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34" w:rsidRDefault="003C2034" w:rsidP="003218A9">
      <w:pPr>
        <w:spacing w:line="480" w:lineRule="auto"/>
        <w:ind w:firstLine="91"/>
        <w:jc w:val="center"/>
        <w:rPr>
          <w:rFonts w:hint="cs"/>
          <w:b/>
          <w:bCs/>
          <w:sz w:val="32"/>
          <w:szCs w:val="32"/>
          <w:lang w:bidi="ar-IQ"/>
        </w:rPr>
      </w:pPr>
    </w:p>
    <w:p w:rsidR="00AB4200" w:rsidRPr="00A4183F" w:rsidRDefault="00A86659" w:rsidP="003218A9">
      <w:pPr>
        <w:spacing w:line="480" w:lineRule="auto"/>
        <w:ind w:firstLine="91"/>
        <w:jc w:val="center"/>
        <w:rPr>
          <w:b/>
          <w:bCs/>
          <w:sz w:val="32"/>
          <w:szCs w:val="32"/>
        </w:rPr>
      </w:pPr>
      <w:r w:rsidRPr="00A4183F">
        <w:rPr>
          <w:b/>
          <w:bCs/>
          <w:sz w:val="32"/>
          <w:szCs w:val="32"/>
          <w:rtl/>
        </w:rPr>
        <w:t>السيره الذاتي</w:t>
      </w:r>
      <w:r w:rsidRPr="00A4183F">
        <w:rPr>
          <w:rFonts w:hint="cs"/>
          <w:b/>
          <w:bCs/>
          <w:sz w:val="32"/>
          <w:szCs w:val="32"/>
          <w:rtl/>
        </w:rPr>
        <w:t>ة</w:t>
      </w:r>
    </w:p>
    <w:p w:rsidR="00AB4200" w:rsidRPr="00E46087" w:rsidRDefault="007F2013" w:rsidP="003218A9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-118872</wp:posOffset>
            </wp:positionH>
            <wp:positionV relativeFrom="paragraph">
              <wp:posOffset>10668</wp:posOffset>
            </wp:positionV>
            <wp:extent cx="1563624" cy="1162050"/>
            <wp:effectExtent l="0" t="285750" r="17526" b="400050"/>
            <wp:wrapNone/>
            <wp:docPr id="6" name="Picture 6" descr="File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00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63624" cy="1162050"/>
                    </a:xfrm>
                    <a:prstGeom prst="rect">
                      <a:avLst/>
                    </a:prstGeom>
                    <a:noFill/>
                    <a:ln w="73025" cmpd="tri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177800" dir="2700000" algn="ctr" rotWithShape="0">
                        <a:schemeClr val="bg1">
                          <a:lumMod val="75000"/>
                          <a:alpha val="71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AB4200"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="00AB4200" w:rsidRPr="00E46087">
        <w:rPr>
          <w:b/>
          <w:bCs/>
          <w:sz w:val="28"/>
          <w:szCs w:val="28"/>
          <w:rtl/>
        </w:rPr>
        <w:t xml:space="preserve">ـم </w:t>
      </w:r>
      <w:r w:rsidR="00AB4200" w:rsidRPr="00E46087">
        <w:rPr>
          <w:b/>
          <w:bCs/>
          <w:sz w:val="28"/>
          <w:szCs w:val="28"/>
        </w:rPr>
        <w:t xml:space="preserve">  </w:t>
      </w:r>
      <w:r w:rsidR="00A86659">
        <w:rPr>
          <w:b/>
          <w:bCs/>
          <w:sz w:val="28"/>
          <w:szCs w:val="28"/>
          <w:rtl/>
        </w:rPr>
        <w:t>:</w:t>
      </w:r>
      <w:r w:rsidR="00944E03">
        <w:rPr>
          <w:rFonts w:hint="cs"/>
          <w:b/>
          <w:bCs/>
          <w:sz w:val="28"/>
          <w:szCs w:val="28"/>
          <w:rtl/>
        </w:rPr>
        <w:t xml:space="preserve">     أسماء صادق عبدالكريم </w:t>
      </w:r>
      <w:r w:rsidR="00766233">
        <w:rPr>
          <w:rFonts w:hint="cs"/>
          <w:b/>
          <w:bCs/>
          <w:sz w:val="28"/>
          <w:szCs w:val="28"/>
          <w:rtl/>
        </w:rPr>
        <w:t>أحمد</w:t>
      </w:r>
      <w:r w:rsidR="00944E03">
        <w:rPr>
          <w:rFonts w:hint="cs"/>
          <w:b/>
          <w:bCs/>
          <w:sz w:val="28"/>
          <w:szCs w:val="28"/>
          <w:rtl/>
        </w:rPr>
        <w:t xml:space="preserve"> </w:t>
      </w:r>
      <w:r w:rsidR="00A86659">
        <w:rPr>
          <w:rFonts w:hint="cs"/>
          <w:b/>
          <w:bCs/>
          <w:sz w:val="28"/>
          <w:szCs w:val="28"/>
          <w:rtl/>
        </w:rPr>
        <w:t>.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A86659">
        <w:rPr>
          <w:rFonts w:hint="cs"/>
          <w:b/>
          <w:bCs/>
          <w:sz w:val="28"/>
          <w:szCs w:val="28"/>
          <w:rtl/>
        </w:rPr>
        <w:t xml:space="preserve">     </w:t>
      </w:r>
      <w:r w:rsidR="00944E03">
        <w:rPr>
          <w:rFonts w:hint="cs"/>
          <w:b/>
          <w:bCs/>
          <w:sz w:val="28"/>
          <w:szCs w:val="28"/>
          <w:rtl/>
        </w:rPr>
        <w:t>9</w:t>
      </w:r>
      <w:r w:rsidR="00A86659">
        <w:rPr>
          <w:rFonts w:hint="cs"/>
          <w:b/>
          <w:bCs/>
          <w:sz w:val="28"/>
          <w:szCs w:val="28"/>
          <w:rtl/>
        </w:rPr>
        <w:t>/</w:t>
      </w:r>
      <w:r w:rsidR="00944E03">
        <w:rPr>
          <w:rFonts w:hint="cs"/>
          <w:b/>
          <w:bCs/>
          <w:sz w:val="28"/>
          <w:szCs w:val="28"/>
          <w:rtl/>
        </w:rPr>
        <w:t>6</w:t>
      </w:r>
      <w:r w:rsidR="00A86659">
        <w:rPr>
          <w:rFonts w:hint="cs"/>
          <w:b/>
          <w:bCs/>
          <w:sz w:val="28"/>
          <w:szCs w:val="28"/>
          <w:rtl/>
        </w:rPr>
        <w:t>/19</w:t>
      </w:r>
      <w:r w:rsidR="00944E03">
        <w:rPr>
          <w:rFonts w:hint="cs"/>
          <w:b/>
          <w:bCs/>
          <w:sz w:val="28"/>
          <w:szCs w:val="28"/>
          <w:rtl/>
        </w:rPr>
        <w:t>74</w:t>
      </w:r>
      <w:r w:rsidR="00A86659">
        <w:rPr>
          <w:rFonts w:hint="cs"/>
          <w:b/>
          <w:bCs/>
          <w:sz w:val="28"/>
          <w:szCs w:val="28"/>
          <w:rtl/>
        </w:rPr>
        <w:t>.</w:t>
      </w:r>
      <w:r w:rsidR="007F2013">
        <w:rPr>
          <w:b/>
          <w:bCs/>
          <w:sz w:val="28"/>
          <w:szCs w:val="28"/>
          <w:rtl/>
        </w:rPr>
        <w:tab/>
      </w:r>
    </w:p>
    <w:p w:rsidR="008B317A" w:rsidRDefault="00E46087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الحالة الزوجية :</w:t>
      </w:r>
      <w:r w:rsidR="00A86659">
        <w:rPr>
          <w:rFonts w:hint="cs"/>
          <w:b/>
          <w:bCs/>
          <w:sz w:val="28"/>
          <w:szCs w:val="28"/>
          <w:rtl/>
        </w:rPr>
        <w:t xml:space="preserve">     متزوج</w:t>
      </w:r>
      <w:r w:rsidR="00944E03">
        <w:rPr>
          <w:rFonts w:hint="cs"/>
          <w:b/>
          <w:bCs/>
          <w:sz w:val="28"/>
          <w:szCs w:val="28"/>
          <w:rtl/>
        </w:rPr>
        <w:t>ة</w:t>
      </w:r>
      <w:r w:rsidR="00A86659">
        <w:rPr>
          <w:rFonts w:hint="cs"/>
          <w:b/>
          <w:bCs/>
          <w:sz w:val="28"/>
          <w:szCs w:val="28"/>
          <w:rtl/>
        </w:rPr>
        <w:t>.</w:t>
      </w:r>
      <w:r w:rsidR="00B47799" w:rsidRPr="005B691E">
        <w:rPr>
          <w:b/>
          <w:bCs/>
          <w:sz w:val="28"/>
          <w:szCs w:val="28"/>
        </w:rPr>
        <w:t xml:space="preserve"> </w:t>
      </w:r>
      <w:r w:rsidR="007F2013">
        <w:rPr>
          <w:b/>
          <w:bCs/>
          <w:sz w:val="28"/>
          <w:szCs w:val="28"/>
        </w:rPr>
        <w:tab/>
      </w:r>
      <w:r w:rsidR="007F2013">
        <w:rPr>
          <w:b/>
          <w:bCs/>
          <w:sz w:val="28"/>
          <w:szCs w:val="28"/>
        </w:rPr>
        <w:tab/>
      </w:r>
    </w:p>
    <w:p w:rsidR="008A6D3E" w:rsidRDefault="008B317A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عـــ</w:t>
      </w:r>
      <w:r w:rsidR="004064F9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دد الأولاد  :</w:t>
      </w:r>
      <w:r w:rsidR="00A86659">
        <w:rPr>
          <w:rFonts w:hint="cs"/>
          <w:b/>
          <w:bCs/>
          <w:sz w:val="28"/>
          <w:szCs w:val="28"/>
          <w:rtl/>
        </w:rPr>
        <w:t xml:space="preserve">     </w:t>
      </w:r>
      <w:r w:rsidR="004B6AF8">
        <w:rPr>
          <w:rFonts w:hint="cs"/>
          <w:b/>
          <w:bCs/>
          <w:sz w:val="28"/>
          <w:szCs w:val="28"/>
          <w:rtl/>
        </w:rPr>
        <w:t>أربع</w:t>
      </w:r>
      <w:r w:rsidR="00944E03">
        <w:rPr>
          <w:rFonts w:hint="cs"/>
          <w:b/>
          <w:bCs/>
          <w:sz w:val="28"/>
          <w:szCs w:val="28"/>
          <w:rtl/>
        </w:rPr>
        <w:t>ة</w:t>
      </w:r>
      <w:r w:rsidR="00A86659">
        <w:rPr>
          <w:rFonts w:hint="cs"/>
          <w:b/>
          <w:bCs/>
          <w:sz w:val="28"/>
          <w:szCs w:val="28"/>
          <w:rtl/>
        </w:rPr>
        <w:t>.</w:t>
      </w:r>
    </w:p>
    <w:p w:rsidR="00AB4200" w:rsidRPr="00E46087" w:rsidRDefault="008A6D3E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86659">
        <w:rPr>
          <w:rFonts w:hint="cs"/>
          <w:b/>
          <w:bCs/>
          <w:sz w:val="28"/>
          <w:szCs w:val="28"/>
          <w:rtl/>
        </w:rPr>
        <w:t xml:space="preserve">    </w:t>
      </w:r>
      <w:r w:rsidR="00040106">
        <w:rPr>
          <w:rFonts w:hint="cs"/>
          <w:b/>
          <w:bCs/>
          <w:sz w:val="28"/>
          <w:szCs w:val="28"/>
          <w:rtl/>
        </w:rPr>
        <w:t>مسلمة.</w:t>
      </w: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b/>
          <w:bCs/>
          <w:sz w:val="28"/>
          <w:szCs w:val="28"/>
          <w:rtl/>
        </w:rPr>
        <w:t>التـخـص</w:t>
      </w:r>
      <w:r w:rsidR="004064F9" w:rsidRPr="005B691E">
        <w:rPr>
          <w:rFonts w:hint="cs"/>
          <w:b/>
          <w:bCs/>
          <w:sz w:val="28"/>
          <w:szCs w:val="28"/>
          <w:rtl/>
        </w:rPr>
        <w:t>ــ</w:t>
      </w:r>
      <w:r w:rsidRPr="005B691E">
        <w:rPr>
          <w:b/>
          <w:bCs/>
          <w:sz w:val="28"/>
          <w:szCs w:val="28"/>
          <w:rtl/>
        </w:rPr>
        <w:t>ص</w:t>
      </w:r>
      <w:r w:rsidRPr="005B691E">
        <w:rPr>
          <w:b/>
          <w:bCs/>
          <w:sz w:val="28"/>
          <w:szCs w:val="28"/>
        </w:rPr>
        <w:t xml:space="preserve">    </w:t>
      </w:r>
      <w:r w:rsidR="00A86659" w:rsidRPr="005B691E">
        <w:rPr>
          <w:b/>
          <w:bCs/>
          <w:sz w:val="28"/>
          <w:szCs w:val="28"/>
          <w:rtl/>
        </w:rPr>
        <w:t>:</w:t>
      </w:r>
      <w:r w:rsidR="00944E03" w:rsidRPr="005B691E">
        <w:rPr>
          <w:rFonts w:hint="cs"/>
          <w:b/>
          <w:bCs/>
          <w:sz w:val="28"/>
          <w:szCs w:val="28"/>
          <w:rtl/>
        </w:rPr>
        <w:t xml:space="preserve">     هندسة معمارية/ الا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ختصاص الدقيق: </w:t>
      </w:r>
      <w:r w:rsidR="00944E03" w:rsidRPr="005B691E">
        <w:rPr>
          <w:rFonts w:hint="cs"/>
          <w:b/>
          <w:bCs/>
          <w:sz w:val="28"/>
          <w:szCs w:val="28"/>
          <w:rtl/>
        </w:rPr>
        <w:t>نظرية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 العمارة.</w:t>
      </w:r>
    </w:p>
    <w:p w:rsidR="000F23D1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>الوظيف</w:t>
      </w:r>
      <w:r w:rsidR="008B317A" w:rsidRPr="005B691E">
        <w:rPr>
          <w:rFonts w:hint="cs"/>
          <w:b/>
          <w:bCs/>
          <w:sz w:val="28"/>
          <w:szCs w:val="28"/>
          <w:rtl/>
        </w:rPr>
        <w:t>ــــــ</w:t>
      </w:r>
      <w:r w:rsidRPr="005B691E">
        <w:rPr>
          <w:b/>
          <w:bCs/>
          <w:sz w:val="28"/>
          <w:szCs w:val="28"/>
          <w:rtl/>
        </w:rPr>
        <w:t xml:space="preserve">ه </w:t>
      </w:r>
      <w:r w:rsidR="008B317A" w:rsidRPr="005B691E">
        <w:rPr>
          <w:rFonts w:hint="cs"/>
          <w:b/>
          <w:bCs/>
          <w:sz w:val="28"/>
          <w:szCs w:val="28"/>
          <w:rtl/>
        </w:rPr>
        <w:t xml:space="preserve"> </w:t>
      </w:r>
      <w:r w:rsidRPr="005B691E">
        <w:rPr>
          <w:b/>
          <w:bCs/>
          <w:sz w:val="28"/>
          <w:szCs w:val="28"/>
        </w:rPr>
        <w:t xml:space="preserve">   </w:t>
      </w:r>
      <w:r w:rsidR="00A86659" w:rsidRPr="005B691E">
        <w:rPr>
          <w:b/>
          <w:bCs/>
          <w:sz w:val="28"/>
          <w:szCs w:val="28"/>
          <w:rtl/>
        </w:rPr>
        <w:t>: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     تدريسي</w:t>
      </w:r>
      <w:r w:rsidR="00944E03" w:rsidRPr="005B691E">
        <w:rPr>
          <w:rFonts w:hint="cs"/>
          <w:b/>
          <w:bCs/>
          <w:sz w:val="28"/>
          <w:szCs w:val="28"/>
          <w:rtl/>
        </w:rPr>
        <w:t>ة</w:t>
      </w:r>
      <w:r w:rsidR="00A86659" w:rsidRPr="005B691E">
        <w:rPr>
          <w:rFonts w:hint="cs"/>
          <w:b/>
          <w:bCs/>
          <w:sz w:val="28"/>
          <w:szCs w:val="28"/>
          <w:rtl/>
        </w:rPr>
        <w:t>.</w:t>
      </w:r>
    </w:p>
    <w:p w:rsidR="00AB4200" w:rsidRPr="005B691E" w:rsidRDefault="000F23D1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>الدرجة العلمية :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     ماجستير </w:t>
      </w:r>
      <w:r w:rsidR="00A86659" w:rsidRPr="005B691E">
        <w:rPr>
          <w:b/>
          <w:bCs/>
          <w:sz w:val="28"/>
          <w:szCs w:val="28"/>
          <w:rtl/>
        </w:rPr>
        <w:t>–</w:t>
      </w:r>
      <w:r w:rsidR="004972D0">
        <w:rPr>
          <w:rFonts w:hint="cs"/>
          <w:b/>
          <w:bCs/>
          <w:sz w:val="28"/>
          <w:szCs w:val="28"/>
          <w:rtl/>
        </w:rPr>
        <w:t xml:space="preserve"> مدرس </w:t>
      </w:r>
      <w:r w:rsidR="00A86659" w:rsidRPr="005B691E">
        <w:rPr>
          <w:rFonts w:hint="cs"/>
          <w:b/>
          <w:bCs/>
          <w:sz w:val="28"/>
          <w:szCs w:val="28"/>
          <w:rtl/>
        </w:rPr>
        <w:t>.</w:t>
      </w:r>
    </w:p>
    <w:p w:rsidR="00AB4200" w:rsidRPr="00E46087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="00A86659">
        <w:rPr>
          <w:b/>
          <w:bCs/>
          <w:sz w:val="28"/>
          <w:szCs w:val="28"/>
          <w:rtl/>
        </w:rPr>
        <w:t xml:space="preserve"> :</w:t>
      </w:r>
      <w:r w:rsidR="00A86659">
        <w:rPr>
          <w:rFonts w:hint="cs"/>
          <w:b/>
          <w:bCs/>
          <w:sz w:val="28"/>
          <w:szCs w:val="28"/>
          <w:rtl/>
        </w:rPr>
        <w:t xml:space="preserve">     الجادرية/ جامعة بغداد </w:t>
      </w:r>
      <w:r w:rsidR="00A86659">
        <w:rPr>
          <w:b/>
          <w:bCs/>
          <w:sz w:val="28"/>
          <w:szCs w:val="28"/>
          <w:rtl/>
        </w:rPr>
        <w:t>–</w:t>
      </w:r>
      <w:r w:rsidR="00A86659">
        <w:rPr>
          <w:rFonts w:hint="cs"/>
          <w:b/>
          <w:bCs/>
          <w:sz w:val="28"/>
          <w:szCs w:val="28"/>
          <w:rtl/>
        </w:rPr>
        <w:t xml:space="preserve"> كلية الهندسة </w:t>
      </w:r>
      <w:r w:rsidR="00A86659">
        <w:rPr>
          <w:b/>
          <w:bCs/>
          <w:sz w:val="28"/>
          <w:szCs w:val="28"/>
          <w:rtl/>
        </w:rPr>
        <w:t>–</w:t>
      </w:r>
      <w:r w:rsidR="00A86659">
        <w:rPr>
          <w:rFonts w:hint="cs"/>
          <w:b/>
          <w:bCs/>
          <w:sz w:val="28"/>
          <w:szCs w:val="28"/>
          <w:rtl/>
        </w:rPr>
        <w:t xml:space="preserve"> قسم </w:t>
      </w:r>
      <w:r w:rsidR="00E6797D">
        <w:rPr>
          <w:rFonts w:hint="cs"/>
          <w:b/>
          <w:bCs/>
          <w:sz w:val="28"/>
          <w:szCs w:val="28"/>
          <w:rtl/>
        </w:rPr>
        <w:t>هندسة العمار</w:t>
      </w:r>
      <w:r w:rsidR="00A86659">
        <w:rPr>
          <w:rFonts w:hint="cs"/>
          <w:b/>
          <w:bCs/>
          <w:sz w:val="28"/>
          <w:szCs w:val="28"/>
          <w:rtl/>
        </w:rPr>
        <w:t>ة.</w:t>
      </w:r>
    </w:p>
    <w:p w:rsidR="00AB4200" w:rsidRPr="00E46087" w:rsidRDefault="008B317A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86659">
        <w:rPr>
          <w:b/>
          <w:bCs/>
          <w:sz w:val="28"/>
          <w:szCs w:val="28"/>
          <w:rtl/>
        </w:rPr>
        <w:t xml:space="preserve"> العمل   :</w:t>
      </w:r>
      <w:r w:rsidR="00A86659">
        <w:rPr>
          <w:rFonts w:hint="cs"/>
          <w:b/>
          <w:bCs/>
          <w:sz w:val="28"/>
          <w:szCs w:val="28"/>
          <w:rtl/>
        </w:rPr>
        <w:t xml:space="preserve">     </w:t>
      </w:r>
      <w:r w:rsidR="005B691E">
        <w:rPr>
          <w:b/>
          <w:bCs/>
          <w:sz w:val="28"/>
          <w:szCs w:val="28"/>
        </w:rPr>
        <w:t>-------------------</w:t>
      </w:r>
    </w:p>
    <w:p w:rsidR="00AB4200" w:rsidRPr="005B691E" w:rsidRDefault="008B317A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rFonts w:hint="cs"/>
          <w:b/>
          <w:bCs/>
          <w:sz w:val="28"/>
          <w:szCs w:val="28"/>
          <w:rtl/>
        </w:rPr>
        <w:t>الهاتف النقال</w:t>
      </w:r>
      <w:r w:rsidR="00AB4200" w:rsidRPr="005B691E">
        <w:rPr>
          <w:b/>
          <w:bCs/>
          <w:sz w:val="28"/>
          <w:szCs w:val="28"/>
        </w:rPr>
        <w:t xml:space="preserve">  </w:t>
      </w:r>
      <w:r w:rsidR="00A86659" w:rsidRPr="005B691E">
        <w:rPr>
          <w:b/>
          <w:bCs/>
          <w:sz w:val="28"/>
          <w:szCs w:val="28"/>
          <w:rtl/>
        </w:rPr>
        <w:t>: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   </w:t>
      </w:r>
      <w:r w:rsidR="00A43D0B" w:rsidRPr="005B691E">
        <w:rPr>
          <w:b/>
          <w:bCs/>
          <w:sz w:val="28"/>
          <w:szCs w:val="28"/>
        </w:rPr>
        <w:t>07808303518</w:t>
      </w:r>
      <w:r w:rsidR="00A86659" w:rsidRPr="005B691E">
        <w:rPr>
          <w:rFonts w:hint="cs"/>
          <w:b/>
          <w:bCs/>
          <w:sz w:val="28"/>
          <w:szCs w:val="28"/>
          <w:rtl/>
        </w:rPr>
        <w:t xml:space="preserve">  </w:t>
      </w:r>
      <w:r w:rsidR="00AB4200" w:rsidRPr="005B691E">
        <w:rPr>
          <w:b/>
          <w:bCs/>
          <w:sz w:val="28"/>
          <w:szCs w:val="28"/>
          <w:rtl/>
        </w:rPr>
        <w:t xml:space="preserve">   </w:t>
      </w:r>
    </w:p>
    <w:p w:rsidR="008A6D3E" w:rsidRDefault="008B317A" w:rsidP="004972D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C805D1">
        <w:rPr>
          <w:rFonts w:hint="cs"/>
          <w:b/>
          <w:bCs/>
          <w:sz w:val="28"/>
          <w:szCs w:val="28"/>
          <w:rtl/>
        </w:rPr>
        <w:t xml:space="preserve"> </w:t>
      </w:r>
      <w:r w:rsidR="004972D0">
        <w:rPr>
          <w:b/>
          <w:bCs/>
          <w:sz w:val="28"/>
          <w:szCs w:val="28"/>
        </w:rPr>
        <w:t>asmalanee@yahoo.com</w:t>
      </w:r>
    </w:p>
    <w:p w:rsidR="003218A9" w:rsidRPr="008B317A" w:rsidRDefault="003218A9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655ACE" w:rsidRPr="005B691E" w:rsidRDefault="006778A9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 xml:space="preserve">أولاً : المؤهلات العلمية </w:t>
      </w:r>
      <w:r w:rsidRPr="005B691E">
        <w:rPr>
          <w:rFonts w:hint="cs"/>
          <w:b/>
          <w:bCs/>
          <w:sz w:val="28"/>
          <w:szCs w:val="28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5B691E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الكلي</w:t>
            </w:r>
            <w:r w:rsidR="000231B2" w:rsidRPr="005B691E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545EA" w:rsidRPr="005B691E">
        <w:trPr>
          <w:trHeight w:hRule="exact" w:val="576"/>
        </w:trPr>
        <w:tc>
          <w:tcPr>
            <w:tcW w:w="1800" w:type="dxa"/>
          </w:tcPr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بكالوريوس</w:t>
            </w:r>
          </w:p>
          <w:p w:rsidR="00A545EA" w:rsidRPr="005B691E" w:rsidRDefault="00A545EA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A545EA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- القسم المعماري</w:t>
            </w:r>
          </w:p>
        </w:tc>
        <w:tc>
          <w:tcPr>
            <w:tcW w:w="1800" w:type="dxa"/>
          </w:tcPr>
          <w:p w:rsidR="00A545EA" w:rsidRPr="005B691E" w:rsidRDefault="00E652F2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/6/1997</w:t>
            </w:r>
          </w:p>
        </w:tc>
      </w:tr>
      <w:tr w:rsidR="00A86659" w:rsidRPr="005B691E">
        <w:trPr>
          <w:trHeight w:hRule="exact" w:val="576"/>
        </w:trPr>
        <w:tc>
          <w:tcPr>
            <w:tcW w:w="18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- القسم المعماري</w:t>
            </w:r>
          </w:p>
        </w:tc>
        <w:tc>
          <w:tcPr>
            <w:tcW w:w="1800" w:type="dxa"/>
          </w:tcPr>
          <w:p w:rsidR="00A86659" w:rsidRPr="005B691E" w:rsidRDefault="00944E03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9/3/2002</w:t>
            </w:r>
          </w:p>
        </w:tc>
      </w:tr>
      <w:tr w:rsidR="00A86659" w:rsidRPr="005B691E">
        <w:trPr>
          <w:trHeight w:hRule="exact" w:val="576"/>
        </w:trPr>
        <w:tc>
          <w:tcPr>
            <w:tcW w:w="18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387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  <w:tr w:rsidR="00A86659" w:rsidRPr="005B691E">
        <w:trPr>
          <w:trHeight w:hRule="exact" w:val="576"/>
        </w:trPr>
        <w:tc>
          <w:tcPr>
            <w:tcW w:w="18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7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387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1800" w:type="dxa"/>
          </w:tcPr>
          <w:p w:rsidR="00A86659" w:rsidRPr="005B691E" w:rsidRDefault="00A8665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214"/>
        <w:gridCol w:w="3808"/>
        <w:gridCol w:w="2427"/>
      </w:tblGrid>
      <w:tr w:rsidR="00CA60B2" w:rsidRPr="005B691E" w:rsidTr="00E6797D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5B691E" w:rsidRDefault="00CA60B2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1594" w:type="pct"/>
            <w:shd w:val="clear" w:color="auto" w:fill="EEECE1"/>
          </w:tcPr>
          <w:p w:rsidR="00CA60B2" w:rsidRPr="005B691E" w:rsidRDefault="00CA60B2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889" w:type="pct"/>
            <w:shd w:val="clear" w:color="auto" w:fill="EEECE1"/>
          </w:tcPr>
          <w:p w:rsidR="00CA60B2" w:rsidRPr="005B691E" w:rsidRDefault="00CA60B2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5B691E" w:rsidRDefault="000231B2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الفترة من - الى</w:t>
            </w:r>
          </w:p>
        </w:tc>
      </w:tr>
      <w:tr w:rsidR="00CA60B2" w:rsidRPr="005B691E" w:rsidTr="00A4183F">
        <w:trPr>
          <w:trHeight w:hRule="exact" w:val="888"/>
        </w:trPr>
        <w:tc>
          <w:tcPr>
            <w:tcW w:w="313" w:type="pct"/>
          </w:tcPr>
          <w:p w:rsidR="00CA60B2" w:rsidRPr="005B691E" w:rsidRDefault="00CA60B2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94" w:type="pct"/>
          </w:tcPr>
          <w:p w:rsidR="00CA60B2" w:rsidRPr="005B691E" w:rsidRDefault="00885A7E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تدريسي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/ مدرس مساعد.</w:t>
            </w:r>
          </w:p>
        </w:tc>
        <w:tc>
          <w:tcPr>
            <w:tcW w:w="1889" w:type="pct"/>
          </w:tcPr>
          <w:p w:rsidR="00CA60B2" w:rsidRPr="005B691E" w:rsidRDefault="00885A7E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  <w:r w:rsidR="00C53B3E">
              <w:rPr>
                <w:b/>
                <w:bCs/>
                <w:sz w:val="28"/>
                <w:szCs w:val="28"/>
              </w:rPr>
              <w:t xml:space="preserve"> </w:t>
            </w:r>
            <w:r w:rsidR="00C805D1" w:rsidRPr="005B691E">
              <w:rPr>
                <w:rFonts w:hint="cs"/>
                <w:b/>
                <w:bCs/>
                <w:sz w:val="28"/>
                <w:szCs w:val="28"/>
                <w:rtl/>
              </w:rPr>
              <w:t>/كلية الهندسة</w:t>
            </w:r>
            <w:r w:rsidR="00C53B3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C53B3E">
              <w:rPr>
                <w:b/>
                <w:bCs/>
                <w:sz w:val="28"/>
                <w:szCs w:val="28"/>
              </w:rPr>
              <w:t xml:space="preserve"> </w:t>
            </w:r>
            <w:r w:rsidR="00C53B3E">
              <w:rPr>
                <w:rFonts w:hint="cs"/>
                <w:b/>
                <w:bCs/>
                <w:sz w:val="28"/>
                <w:szCs w:val="28"/>
                <w:rtl/>
              </w:rPr>
              <w:t>قسم هندسة ال</w:t>
            </w:r>
            <w:r w:rsidR="00040106" w:rsidRPr="005B691E">
              <w:rPr>
                <w:rFonts w:hint="cs"/>
                <w:b/>
                <w:bCs/>
                <w:sz w:val="28"/>
                <w:szCs w:val="28"/>
                <w:rtl/>
              </w:rPr>
              <w:t>عمار</w:t>
            </w:r>
            <w:r w:rsidR="00C53B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204" w:type="pct"/>
          </w:tcPr>
          <w:p w:rsidR="00CA60B2" w:rsidRPr="005B691E" w:rsidRDefault="00885A7E" w:rsidP="004F7544">
            <w:pPr>
              <w:ind w:firstLine="91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A4183F">
              <w:rPr>
                <w:b/>
                <w:bCs/>
                <w:sz w:val="28"/>
                <w:szCs w:val="28"/>
              </w:rPr>
              <w:t xml:space="preserve"> 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9/10/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2007 </w:t>
            </w:r>
            <w:r w:rsidR="00944E03" w:rsidRPr="005B691E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4972D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لغاية </w:t>
            </w:r>
            <w:r w:rsidR="004F75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9/9/2015</w:t>
            </w:r>
          </w:p>
        </w:tc>
      </w:tr>
      <w:tr w:rsidR="004972D0" w:rsidRPr="005B691E" w:rsidTr="004972D0">
        <w:trPr>
          <w:trHeight w:hRule="exact" w:val="702"/>
        </w:trPr>
        <w:tc>
          <w:tcPr>
            <w:tcW w:w="313" w:type="pct"/>
          </w:tcPr>
          <w:p w:rsidR="004972D0" w:rsidRPr="005B691E" w:rsidRDefault="004972D0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94" w:type="pct"/>
          </w:tcPr>
          <w:p w:rsidR="004972D0" w:rsidRPr="005B691E" w:rsidRDefault="004972D0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تدريسية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مدرس 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889" w:type="pct"/>
          </w:tcPr>
          <w:p w:rsidR="004972D0" w:rsidRPr="005B691E" w:rsidRDefault="004972D0" w:rsidP="004972D0">
            <w:pPr>
              <w:ind w:firstLine="91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/كلية الهندسة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قسم هندسة ال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عمار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204" w:type="pct"/>
          </w:tcPr>
          <w:p w:rsidR="004972D0" w:rsidRPr="005B691E" w:rsidRDefault="004972D0" w:rsidP="004972D0">
            <w:pPr>
              <w:ind w:firstLine="9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9/9/2015 ولحد الآن</w:t>
            </w:r>
          </w:p>
        </w:tc>
      </w:tr>
    </w:tbl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>ثانياً : التدرج الوظيفي .</w:t>
      </w:r>
    </w:p>
    <w:p w:rsidR="008B317A" w:rsidRPr="005B691E" w:rsidRDefault="008B317A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23"/>
        <w:gridCol w:w="3587"/>
        <w:gridCol w:w="2430"/>
      </w:tblGrid>
      <w:tr w:rsidR="007319FB" w:rsidRPr="005B691E" w:rsidTr="000B402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5B691E" w:rsidRDefault="007319F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5B691E" w:rsidRDefault="007319F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الجهة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691E">
              <w:rPr>
                <w:b/>
                <w:bCs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5B691E" w:rsidRDefault="007319F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5B691E" w:rsidRDefault="007319F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 xml:space="preserve">الفترة  </w:t>
            </w:r>
            <w:r w:rsidR="000231B2" w:rsidRPr="005B691E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6778A9" w:rsidRPr="005B691E" w:rsidTr="00A4183F">
        <w:trPr>
          <w:trHeight w:hRule="exact" w:val="72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5B691E" w:rsidRDefault="007319F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5B691E" w:rsidRDefault="00E6797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كلية الهندسة/ قسم هندسة العمار</w:t>
            </w:r>
            <w:r w:rsidR="00CD3AE1" w:rsidRPr="005B691E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150B83" w:rsidRPr="005B691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5B691E" w:rsidRDefault="006A407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  <w:r w:rsidR="00150B83" w:rsidRPr="005B691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5D1" w:rsidRPr="005B691E" w:rsidRDefault="00C805D1" w:rsidP="00A4183F">
            <w:pPr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من9/10/ 2007 ولحد الآن</w:t>
            </w:r>
          </w:p>
          <w:p w:rsidR="006778A9" w:rsidRPr="005B691E" w:rsidRDefault="006778A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B5FE6" w:rsidRPr="005B691E" w:rsidTr="000B4022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3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</w:tbl>
    <w:p w:rsidR="006778A9" w:rsidRPr="005B691E" w:rsidRDefault="006778A9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230"/>
        <w:gridCol w:w="2430"/>
      </w:tblGrid>
      <w:tr w:rsidR="00445AA4" w:rsidRPr="005B691E" w:rsidTr="00B9057B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5B691E" w:rsidRDefault="00445AA4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  <w:vAlign w:val="center"/>
          </w:tcPr>
          <w:p w:rsidR="00445AA4" w:rsidRPr="005B691E" w:rsidRDefault="00445AA4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القس</w:t>
            </w:r>
            <w:r w:rsidR="00F30E1F" w:rsidRPr="005B691E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30" w:type="dxa"/>
            <w:shd w:val="clear" w:color="auto" w:fill="EEECE1"/>
            <w:vAlign w:val="center"/>
          </w:tcPr>
          <w:p w:rsidR="00445AA4" w:rsidRPr="005B691E" w:rsidRDefault="00445AA4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="00F30E1F" w:rsidRPr="005B691E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2430" w:type="dxa"/>
            <w:shd w:val="clear" w:color="auto" w:fill="EEECE1"/>
          </w:tcPr>
          <w:p w:rsidR="00445AA4" w:rsidRPr="003218A9" w:rsidRDefault="00445AA4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السن</w:t>
            </w:r>
            <w:r w:rsidR="00F30E1F" w:rsidRPr="003218A9">
              <w:rPr>
                <w:rFonts w:hint="cs"/>
                <w:b/>
                <w:bCs/>
                <w:sz w:val="20"/>
                <w:szCs w:val="20"/>
                <w:rtl/>
              </w:rPr>
              <w:t>ـــــ</w:t>
            </w: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</w:p>
        </w:tc>
      </w:tr>
      <w:tr w:rsidR="00445AA4" w:rsidRPr="005B691E" w:rsidTr="00623B4A">
        <w:trPr>
          <w:trHeight w:hRule="exact" w:val="2677"/>
        </w:trPr>
        <w:tc>
          <w:tcPr>
            <w:tcW w:w="720" w:type="dxa"/>
          </w:tcPr>
          <w:p w:rsidR="00445AA4" w:rsidRPr="005B691E" w:rsidRDefault="004064F9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445AA4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</w:t>
            </w:r>
            <w:r w:rsidR="001B331E" w:rsidRPr="005B691E">
              <w:rPr>
                <w:rFonts w:hint="cs"/>
                <w:b/>
                <w:bCs/>
                <w:sz w:val="28"/>
                <w:szCs w:val="28"/>
                <w:rtl/>
              </w:rPr>
              <w:t>عمارة</w:t>
            </w:r>
          </w:p>
        </w:tc>
        <w:tc>
          <w:tcPr>
            <w:tcW w:w="4230" w:type="dxa"/>
            <w:vAlign w:val="center"/>
          </w:tcPr>
          <w:p w:rsidR="00B9057B" w:rsidRPr="005B691E" w:rsidRDefault="00B9057B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45AA4" w:rsidRPr="005B691E" w:rsidRDefault="001B331E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التصميم المعماري / المرحلة ال</w:t>
            </w:r>
            <w:r w:rsidR="00C805D1" w:rsidRPr="005B691E">
              <w:rPr>
                <w:rFonts w:hint="cs"/>
                <w:b/>
                <w:bCs/>
                <w:sz w:val="28"/>
                <w:szCs w:val="28"/>
                <w:rtl/>
              </w:rPr>
              <w:t>ثانية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0B4022" w:rsidRPr="003218A9" w:rsidRDefault="00D92211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2007/2008 </w:t>
            </w:r>
          </w:p>
          <w:p w:rsidR="000B4022" w:rsidRPr="003218A9" w:rsidRDefault="00D92211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2008/2009</w:t>
            </w:r>
            <w:r w:rsidR="004972D0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شعبة)</w:t>
            </w:r>
          </w:p>
          <w:p w:rsidR="000B4022" w:rsidRPr="003218A9" w:rsidRDefault="00D92211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2009/2010</w:t>
            </w:r>
          </w:p>
          <w:p w:rsidR="00D92211" w:rsidRPr="003218A9" w:rsidRDefault="00D92211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2010/2011</w:t>
            </w:r>
            <w:r w:rsidR="004972D0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شعبة)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2012/2013 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2013/2014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2014/2015</w:t>
            </w:r>
          </w:p>
          <w:p w:rsidR="004B6AF8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2015/2016</w:t>
            </w:r>
          </w:p>
          <w:p w:rsidR="004972D0" w:rsidRDefault="004972D0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2016/2017</w:t>
            </w:r>
          </w:p>
          <w:p w:rsidR="004972D0" w:rsidRDefault="004972D0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2017/2018 (مسؤول شعبة)</w:t>
            </w:r>
          </w:p>
          <w:p w:rsidR="00623B4A" w:rsidRPr="003218A9" w:rsidRDefault="00623B4A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2018/ 2019(مسؤول شعبة)</w:t>
            </w:r>
          </w:p>
          <w:p w:rsidR="00445AA4" w:rsidRPr="003218A9" w:rsidRDefault="00445AA4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B6AF8" w:rsidRPr="005B691E" w:rsidTr="00B9057B">
        <w:trPr>
          <w:trHeight w:hRule="exact" w:val="1134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الرسم المعماري والهندسة الوصفية</w:t>
            </w:r>
            <w:r w:rsidR="00B9057B"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(عملي)  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/ المرحلة الثانية.</w:t>
            </w:r>
          </w:p>
        </w:tc>
        <w:tc>
          <w:tcPr>
            <w:tcW w:w="2430" w:type="dxa"/>
          </w:tcPr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2008/2009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2009/2010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2010/2011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2012/2013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2013/2014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6AF8" w:rsidRPr="005B691E" w:rsidTr="00B9057B">
        <w:trPr>
          <w:trHeight w:hRule="exact" w:val="1264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تركيب المباني (عملي) / المرحلة الثانية.</w:t>
            </w:r>
          </w:p>
        </w:tc>
        <w:tc>
          <w:tcPr>
            <w:tcW w:w="2430" w:type="dxa"/>
          </w:tcPr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2007/2008  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2008/2009 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شعبة)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2013/2014</w:t>
            </w:r>
            <w:r w:rsidR="001E1CA8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شعبة)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2014/2015</w:t>
            </w:r>
            <w:r w:rsidR="001E1CA8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شعبة)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2015/2016</w:t>
            </w:r>
            <w:r w:rsidR="001E1CA8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شعبة)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6AF8" w:rsidRPr="005B691E" w:rsidTr="00E07D1D">
        <w:trPr>
          <w:trHeight w:hRule="exact" w:val="1140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تصميم الفضاءات الخارجية</w:t>
            </w:r>
            <w:r w:rsidR="00B9057B"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(عملي) 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/ المرحلة الرابعة.</w:t>
            </w:r>
          </w:p>
        </w:tc>
        <w:tc>
          <w:tcPr>
            <w:tcW w:w="2430" w:type="dxa"/>
            <w:vAlign w:val="center"/>
          </w:tcPr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2007/2008 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B6AF8" w:rsidRPr="005B691E" w:rsidTr="00623B4A">
        <w:trPr>
          <w:trHeight w:hRule="exact" w:val="2494"/>
        </w:trPr>
        <w:tc>
          <w:tcPr>
            <w:tcW w:w="72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تأريخ العمارة</w:t>
            </w:r>
            <w:r w:rsidRPr="005B691E">
              <w:rPr>
                <w:b/>
                <w:bCs/>
                <w:sz w:val="28"/>
                <w:szCs w:val="28"/>
              </w:rPr>
              <w:t xml:space="preserve">II 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/ المرحلة الثالثة</w:t>
            </w:r>
          </w:p>
        </w:tc>
        <w:tc>
          <w:tcPr>
            <w:tcW w:w="2430" w:type="dxa"/>
          </w:tcPr>
          <w:p w:rsidR="00E07D1D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07D1D" w:rsidRPr="003218A9">
              <w:rPr>
                <w:rFonts w:hint="cs"/>
                <w:b/>
                <w:bCs/>
                <w:sz w:val="20"/>
                <w:szCs w:val="20"/>
                <w:rtl/>
              </w:rPr>
              <w:t>2009/2010</w:t>
            </w:r>
          </w:p>
          <w:p w:rsidR="00E07D1D" w:rsidRPr="003218A9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2010/2011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 xml:space="preserve"> (مسؤول مرحلة)</w:t>
            </w:r>
          </w:p>
          <w:p w:rsidR="00250C25" w:rsidRPr="003218A9" w:rsidRDefault="00E07D1D" w:rsidP="00250C25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2011/2012 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مرحلة)</w:t>
            </w:r>
          </w:p>
          <w:p w:rsidR="00E07D1D" w:rsidRPr="003218A9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2012/2013 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مرحلة)</w:t>
            </w:r>
          </w:p>
          <w:p w:rsidR="00E07D1D" w:rsidRPr="003218A9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2013/2014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مرحلة)</w:t>
            </w:r>
          </w:p>
          <w:p w:rsidR="00E07D1D" w:rsidRPr="003218A9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2014/2015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مرحلة)</w:t>
            </w:r>
          </w:p>
          <w:p w:rsidR="00E07D1D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2015/2016</w:t>
            </w:r>
            <w:r w:rsidR="00250C25">
              <w:rPr>
                <w:rFonts w:hint="cs"/>
                <w:b/>
                <w:bCs/>
                <w:sz w:val="20"/>
                <w:szCs w:val="20"/>
                <w:rtl/>
              </w:rPr>
              <w:t>(مسؤول مرحلة)</w:t>
            </w:r>
          </w:p>
          <w:p w:rsidR="00250C25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2016/2017(مسؤول مرحلة)</w:t>
            </w:r>
          </w:p>
          <w:p w:rsidR="00250C25" w:rsidRPr="003218A9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2017/2018(مسؤول مرحلة)</w:t>
            </w:r>
          </w:p>
          <w:p w:rsidR="00623B4A" w:rsidRPr="003218A9" w:rsidRDefault="00623B4A" w:rsidP="00623B4A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2018/2019(مسؤول مرحلة)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B6AF8" w:rsidRPr="005B691E" w:rsidTr="00E07D1D">
        <w:trPr>
          <w:trHeight w:hRule="exact" w:val="576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حاسبات (عملي)  / المرحلة الثانية</w:t>
            </w:r>
          </w:p>
        </w:tc>
        <w:tc>
          <w:tcPr>
            <w:tcW w:w="2430" w:type="dxa"/>
            <w:vAlign w:val="center"/>
          </w:tcPr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2010/2011</w:t>
            </w:r>
          </w:p>
        </w:tc>
      </w:tr>
      <w:tr w:rsidR="004B6AF8" w:rsidRPr="005B691E" w:rsidTr="00E07D1D">
        <w:trPr>
          <w:trHeight w:hRule="exact" w:val="576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5B691E" w:rsidRDefault="00E07D1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تركيب المباني (عملي) / المرحلة الثالثة</w:t>
            </w:r>
          </w:p>
        </w:tc>
        <w:tc>
          <w:tcPr>
            <w:tcW w:w="2430" w:type="dxa"/>
            <w:vAlign w:val="center"/>
          </w:tcPr>
          <w:p w:rsidR="00E07D1D" w:rsidRPr="003218A9" w:rsidRDefault="00E07D1D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 xml:space="preserve">2012/2013 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B6AF8" w:rsidRPr="005B691E" w:rsidTr="00623B4A">
        <w:trPr>
          <w:trHeight w:hRule="exact" w:val="1397"/>
        </w:trPr>
        <w:tc>
          <w:tcPr>
            <w:tcW w:w="720" w:type="dxa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4B6AF8" w:rsidRPr="005B691E" w:rsidRDefault="004B6AF8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4B6AF8" w:rsidRPr="00A4183F" w:rsidRDefault="00A457EC" w:rsidP="00A4183F">
            <w:pPr>
              <w:ind w:firstLine="91"/>
              <w:jc w:val="both"/>
              <w:rPr>
                <w:b/>
                <w:bCs/>
                <w:sz w:val="26"/>
                <w:szCs w:val="26"/>
              </w:rPr>
            </w:pPr>
            <w:r w:rsidRPr="00A4183F">
              <w:rPr>
                <w:rFonts w:hint="cs"/>
                <w:b/>
                <w:bCs/>
                <w:sz w:val="26"/>
                <w:szCs w:val="26"/>
                <w:rtl/>
              </w:rPr>
              <w:t>نظرية التصميم المعماري / المرحلة الخامسة</w:t>
            </w:r>
          </w:p>
        </w:tc>
        <w:tc>
          <w:tcPr>
            <w:tcW w:w="2430" w:type="dxa"/>
          </w:tcPr>
          <w:p w:rsidR="00A457EC" w:rsidRPr="003218A9" w:rsidRDefault="00A457EC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2014/2015</w:t>
            </w:r>
          </w:p>
          <w:p w:rsidR="00A457EC" w:rsidRDefault="00A457EC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2015/2016</w:t>
            </w:r>
          </w:p>
          <w:p w:rsidR="00250C25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2016/2017(مسؤول مرحلة)</w:t>
            </w:r>
          </w:p>
          <w:p w:rsidR="00250C25" w:rsidRPr="003218A9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2017/2018(مسؤول مرحلة)</w:t>
            </w:r>
          </w:p>
          <w:p w:rsidR="00623B4A" w:rsidRPr="003218A9" w:rsidRDefault="00623B4A" w:rsidP="00623B4A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2018/2019(مسؤول مرحلة)</w:t>
            </w:r>
          </w:p>
          <w:p w:rsidR="004B6AF8" w:rsidRPr="003218A9" w:rsidRDefault="004B6AF8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11253" w:rsidRPr="005B691E" w:rsidTr="00623B4A">
        <w:trPr>
          <w:trHeight w:hRule="exact" w:val="1276"/>
        </w:trPr>
        <w:tc>
          <w:tcPr>
            <w:tcW w:w="720" w:type="dxa"/>
          </w:tcPr>
          <w:p w:rsidR="00111253" w:rsidRPr="005B691E" w:rsidRDefault="00111253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80" w:type="dxa"/>
            <w:vAlign w:val="center"/>
          </w:tcPr>
          <w:p w:rsidR="00111253" w:rsidRPr="005B691E" w:rsidRDefault="00111253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230" w:type="dxa"/>
            <w:vAlign w:val="center"/>
          </w:tcPr>
          <w:p w:rsidR="00111253" w:rsidRPr="005B691E" w:rsidRDefault="00111253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نظريات النقد المعماري / المرحلة الخامسة</w:t>
            </w:r>
          </w:p>
        </w:tc>
        <w:tc>
          <w:tcPr>
            <w:tcW w:w="2430" w:type="dxa"/>
          </w:tcPr>
          <w:p w:rsidR="00111253" w:rsidRPr="003218A9" w:rsidRDefault="00111253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2014/2015</w:t>
            </w:r>
          </w:p>
          <w:p w:rsidR="00111253" w:rsidRDefault="00111253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18A9">
              <w:rPr>
                <w:rFonts w:hint="cs"/>
                <w:b/>
                <w:bCs/>
                <w:sz w:val="20"/>
                <w:szCs w:val="20"/>
                <w:rtl/>
              </w:rPr>
              <w:t>2015/2016</w:t>
            </w:r>
          </w:p>
          <w:p w:rsidR="00250C25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2016/2017</w:t>
            </w:r>
          </w:p>
          <w:p w:rsidR="00250C25" w:rsidRDefault="00250C25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2017/2018</w:t>
            </w:r>
          </w:p>
          <w:p w:rsidR="00623B4A" w:rsidRPr="003218A9" w:rsidRDefault="00623B4A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2018/2019</w:t>
            </w:r>
          </w:p>
          <w:p w:rsidR="00111253" w:rsidRPr="003218A9" w:rsidRDefault="00111253" w:rsidP="003218A9">
            <w:pPr>
              <w:ind w:firstLine="91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1B7D25" w:rsidRPr="005B691E" w:rsidRDefault="001B7D25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b/>
          <w:bCs/>
          <w:sz w:val="28"/>
          <w:szCs w:val="28"/>
          <w:rtl/>
        </w:rPr>
        <w:t xml:space="preserve">خامساً: </w:t>
      </w:r>
      <w:r w:rsidR="008A6D3E" w:rsidRPr="005B691E">
        <w:rPr>
          <w:rFonts w:hint="cs"/>
          <w:b/>
          <w:bCs/>
          <w:sz w:val="28"/>
          <w:szCs w:val="28"/>
          <w:rtl/>
        </w:rPr>
        <w:t>(</w:t>
      </w:r>
      <w:r w:rsidR="00736E9C" w:rsidRPr="005B691E">
        <w:rPr>
          <w:rFonts w:hint="cs"/>
          <w:b/>
          <w:bCs/>
          <w:sz w:val="28"/>
          <w:szCs w:val="28"/>
          <w:rtl/>
        </w:rPr>
        <w:t xml:space="preserve"> </w:t>
      </w:r>
      <w:r w:rsidR="00750E90" w:rsidRPr="005B691E">
        <w:rPr>
          <w:rFonts w:hint="cs"/>
          <w:b/>
          <w:bCs/>
          <w:sz w:val="28"/>
          <w:szCs w:val="28"/>
          <w:rtl/>
        </w:rPr>
        <w:t xml:space="preserve">الاطاريح </w:t>
      </w:r>
      <w:r w:rsidR="008A6D3E" w:rsidRPr="005B691E">
        <w:rPr>
          <w:rFonts w:hint="cs"/>
          <w:b/>
          <w:bCs/>
          <w:sz w:val="28"/>
          <w:szCs w:val="28"/>
          <w:rtl/>
        </w:rPr>
        <w:t>،</w:t>
      </w:r>
      <w:r w:rsidR="009D5765" w:rsidRPr="005B691E">
        <w:rPr>
          <w:rFonts w:hint="cs"/>
          <w:b/>
          <w:bCs/>
          <w:sz w:val="28"/>
          <w:szCs w:val="28"/>
          <w:rtl/>
        </w:rPr>
        <w:t xml:space="preserve"> الرسائل </w:t>
      </w:r>
      <w:r w:rsidR="008A6D3E" w:rsidRPr="005B691E">
        <w:rPr>
          <w:rFonts w:hint="cs"/>
          <w:b/>
          <w:bCs/>
          <w:sz w:val="28"/>
          <w:szCs w:val="28"/>
          <w:rtl/>
        </w:rPr>
        <w:t xml:space="preserve">) </w:t>
      </w:r>
      <w:r w:rsidR="00750E90" w:rsidRPr="005B691E">
        <w:rPr>
          <w:rFonts w:hint="cs"/>
          <w:b/>
          <w:bCs/>
          <w:sz w:val="28"/>
          <w:szCs w:val="28"/>
          <w:rtl/>
        </w:rPr>
        <w:t>التي أشرف عليها</w:t>
      </w:r>
      <w:r w:rsidRPr="005B691E">
        <w:rPr>
          <w:b/>
          <w:bCs/>
          <w:sz w:val="28"/>
          <w:szCs w:val="28"/>
          <w:rtl/>
        </w:rPr>
        <w:t>:</w:t>
      </w:r>
      <w:r w:rsidR="00E15AB4" w:rsidRPr="005B691E">
        <w:rPr>
          <w:rFonts w:hint="cs"/>
          <w:b/>
          <w:bCs/>
          <w:sz w:val="28"/>
          <w:szCs w:val="28"/>
          <w:rtl/>
        </w:rPr>
        <w:t xml:space="preserve">     لايوجد.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5B691E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5B691E" w:rsidRDefault="009D5765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5B691E" w:rsidRDefault="009D5765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اسم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الأطروحة  أو </w:t>
            </w:r>
            <w:r w:rsidRPr="005B691E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رسال</w:t>
            </w:r>
            <w:r w:rsidR="00A545EA" w:rsidRPr="005B691E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5B691E" w:rsidRDefault="009D5765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القس</w:t>
            </w: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5B691E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5B691E" w:rsidRDefault="009D5765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السنــة</w:t>
            </w:r>
          </w:p>
        </w:tc>
      </w:tr>
      <w:tr w:rsidR="000B5FE6" w:rsidRPr="005B691E">
        <w:trPr>
          <w:trHeight w:hRule="exact" w:val="576"/>
        </w:trPr>
        <w:tc>
          <w:tcPr>
            <w:tcW w:w="720" w:type="dxa"/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36" w:type="dxa"/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3864" w:type="dxa"/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340" w:type="dxa"/>
          </w:tcPr>
          <w:p w:rsidR="000B5FE6" w:rsidRPr="005B691E" w:rsidRDefault="000B5FE6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</w:tbl>
    <w:p w:rsidR="00CA464C" w:rsidRPr="005B691E" w:rsidRDefault="00CA464C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AB4200" w:rsidRPr="005B691E" w:rsidRDefault="00445AA4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b/>
          <w:bCs/>
          <w:sz w:val="28"/>
          <w:szCs w:val="28"/>
          <w:rtl/>
        </w:rPr>
        <w:t xml:space="preserve">سادساً: </w:t>
      </w:r>
      <w:r w:rsidR="00AB4200" w:rsidRPr="005B691E">
        <w:rPr>
          <w:b/>
          <w:bCs/>
          <w:sz w:val="28"/>
          <w:szCs w:val="28"/>
          <w:rtl/>
        </w:rPr>
        <w:t xml:space="preserve">المؤتمرات </w:t>
      </w:r>
      <w:r w:rsidR="00750E90" w:rsidRPr="005B691E">
        <w:rPr>
          <w:rFonts w:hint="cs"/>
          <w:b/>
          <w:bCs/>
          <w:sz w:val="28"/>
          <w:szCs w:val="28"/>
          <w:rtl/>
        </w:rPr>
        <w:t xml:space="preserve">والندوات </w:t>
      </w:r>
      <w:r w:rsidR="00AB4200" w:rsidRPr="005B691E">
        <w:rPr>
          <w:b/>
          <w:bCs/>
          <w:sz w:val="28"/>
          <w:szCs w:val="28"/>
          <w:rtl/>
        </w:rPr>
        <w:t xml:space="preserve">العلمية </w:t>
      </w:r>
      <w:r w:rsidRPr="005B691E">
        <w:rPr>
          <w:rFonts w:hint="cs"/>
          <w:b/>
          <w:bCs/>
          <w:sz w:val="28"/>
          <w:szCs w:val="28"/>
          <w:rtl/>
        </w:rPr>
        <w:t>التي شارك فيها.</w:t>
      </w:r>
    </w:p>
    <w:tbl>
      <w:tblPr>
        <w:bidiVisual/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5B691E" w:rsidTr="005E722D">
        <w:trPr>
          <w:trHeight w:hRule="exact" w:val="990"/>
          <w:jc w:val="center"/>
        </w:trPr>
        <w:tc>
          <w:tcPr>
            <w:tcW w:w="631" w:type="dxa"/>
            <w:shd w:val="clear" w:color="auto" w:fill="EEECE1"/>
            <w:vAlign w:val="center"/>
          </w:tcPr>
          <w:p w:rsidR="00445AA4" w:rsidRPr="005B691E" w:rsidRDefault="00445AA4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  <w:vAlign w:val="center"/>
          </w:tcPr>
          <w:p w:rsidR="00445AA4" w:rsidRPr="005B691E" w:rsidRDefault="00750E90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ال</w:t>
            </w:r>
            <w:r w:rsidR="00445AA4" w:rsidRPr="005B691E">
              <w:rPr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02" w:type="dxa"/>
            <w:shd w:val="clear" w:color="auto" w:fill="EEECE1"/>
            <w:vAlign w:val="center"/>
          </w:tcPr>
          <w:p w:rsidR="00445AA4" w:rsidRPr="005B691E" w:rsidRDefault="00445AA4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السن</w:t>
            </w:r>
            <w:r w:rsidR="00F30E1F" w:rsidRPr="005B691E">
              <w:rPr>
                <w:b/>
                <w:bCs/>
                <w:sz w:val="28"/>
                <w:szCs w:val="28"/>
                <w:rtl/>
              </w:rPr>
              <w:t>ــ</w:t>
            </w:r>
            <w:r w:rsidRPr="005B691E">
              <w:rPr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78" w:type="dxa"/>
            <w:shd w:val="clear" w:color="auto" w:fill="EEECE1"/>
            <w:vAlign w:val="center"/>
          </w:tcPr>
          <w:p w:rsidR="00445AA4" w:rsidRPr="005B691E" w:rsidRDefault="00445AA4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b/>
                <w:bCs/>
                <w:sz w:val="28"/>
                <w:szCs w:val="28"/>
                <w:rtl/>
              </w:rPr>
              <w:t>مكان أنعقاد</w:t>
            </w:r>
            <w:r w:rsidR="00750E90" w:rsidRPr="005B691E">
              <w:rPr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1993" w:type="dxa"/>
            <w:shd w:val="clear" w:color="auto" w:fill="EEECE1"/>
            <w:vAlign w:val="center"/>
          </w:tcPr>
          <w:p w:rsidR="00445AA4" w:rsidRPr="0020098D" w:rsidRDefault="00445AA4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098D">
              <w:rPr>
                <w:b/>
                <w:bCs/>
                <w:sz w:val="28"/>
                <w:szCs w:val="28"/>
                <w:rtl/>
              </w:rPr>
              <w:t xml:space="preserve">نوع المشاركة </w:t>
            </w:r>
            <w:r w:rsidRPr="0020098D">
              <w:rPr>
                <w:b/>
                <w:bCs/>
                <w:sz w:val="28"/>
                <w:szCs w:val="28"/>
                <w:rtl/>
              </w:rPr>
              <w:br/>
              <w:t>( بحث / بوستر حضور)</w:t>
            </w:r>
          </w:p>
        </w:tc>
      </w:tr>
      <w:tr w:rsidR="00F402FB" w:rsidRPr="005B691E" w:rsidTr="005E722D">
        <w:trPr>
          <w:trHeight w:val="894"/>
          <w:jc w:val="center"/>
        </w:trPr>
        <w:tc>
          <w:tcPr>
            <w:tcW w:w="631" w:type="dxa"/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69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المؤتمرالهندسي السادس لكلية الهندسة / جامعة بغداد.</w:t>
            </w:r>
          </w:p>
        </w:tc>
        <w:tc>
          <w:tcPr>
            <w:tcW w:w="1802" w:type="dxa"/>
            <w:vAlign w:val="center"/>
          </w:tcPr>
          <w:p w:rsidR="00F402FB" w:rsidRPr="00F27224" w:rsidRDefault="00F402FB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5-7/4/2009</w:t>
            </w:r>
          </w:p>
        </w:tc>
        <w:tc>
          <w:tcPr>
            <w:tcW w:w="2478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كلية الهندسة / جامعة بغداد.</w:t>
            </w:r>
          </w:p>
        </w:tc>
        <w:tc>
          <w:tcPr>
            <w:tcW w:w="1993" w:type="dxa"/>
            <w:vAlign w:val="center"/>
          </w:tcPr>
          <w:p w:rsidR="00F402FB" w:rsidRPr="007601E2" w:rsidRDefault="00F402FB" w:rsidP="005E722D">
            <w:pPr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حضور</w:t>
            </w:r>
            <w:r w:rsidR="007601E2">
              <w:rPr>
                <w:rFonts w:hint="cs"/>
                <w:sz w:val="28"/>
                <w:szCs w:val="28"/>
                <w:rtl/>
              </w:rPr>
              <w:t>و</w:t>
            </w:r>
            <w:r w:rsidRPr="007601E2">
              <w:rPr>
                <w:rFonts w:hint="cs"/>
                <w:sz w:val="28"/>
                <w:szCs w:val="28"/>
                <w:rtl/>
              </w:rPr>
              <w:t>مشاركة بحثية</w:t>
            </w:r>
            <w:r w:rsidR="005E722D">
              <w:rPr>
                <w:rFonts w:hint="cs"/>
                <w:sz w:val="28"/>
                <w:szCs w:val="28"/>
                <w:rtl/>
              </w:rPr>
              <w:t>/</w:t>
            </w:r>
            <w:r w:rsidRPr="007601E2">
              <w:rPr>
                <w:rFonts w:hint="cs"/>
                <w:sz w:val="28"/>
                <w:szCs w:val="28"/>
                <w:rtl/>
              </w:rPr>
              <w:t>إعداد القاعات وتشريفات .</w:t>
            </w:r>
          </w:p>
        </w:tc>
      </w:tr>
      <w:tr w:rsidR="00F402FB" w:rsidRPr="005B691E" w:rsidTr="005E722D">
        <w:trPr>
          <w:trHeight w:val="757"/>
          <w:jc w:val="center"/>
        </w:trPr>
        <w:tc>
          <w:tcPr>
            <w:tcW w:w="631" w:type="dxa"/>
            <w:tcBorders>
              <w:bottom w:val="double" w:sz="4" w:space="0" w:color="auto"/>
            </w:tcBorders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2969" w:type="dxa"/>
            <w:tcBorders>
              <w:bottom w:val="double" w:sz="4" w:space="0" w:color="auto"/>
            </w:tcBorders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مؤتمر الحفاظ على مراكز المدن العراقية وإعادة تأهيلها.</w:t>
            </w:r>
          </w:p>
        </w:tc>
        <w:tc>
          <w:tcPr>
            <w:tcW w:w="1802" w:type="dxa"/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rtl/>
              </w:rPr>
              <w:t>22-24</w:t>
            </w:r>
            <w:r>
              <w:rPr>
                <w:rFonts w:cs="Akhbar MT"/>
              </w:rPr>
              <w:t xml:space="preserve"> </w:t>
            </w:r>
            <w:r>
              <w:rPr>
                <w:rFonts w:cs="Akhbar MT" w:hint="cs"/>
                <w:rtl/>
              </w:rPr>
              <w:t>/3/2010</w:t>
            </w:r>
          </w:p>
        </w:tc>
        <w:tc>
          <w:tcPr>
            <w:tcW w:w="2478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فندق المنصور ميليا.</w:t>
            </w:r>
          </w:p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برعاية آمانة بغداد</w:t>
            </w:r>
          </w:p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93" w:type="dxa"/>
            <w:vAlign w:val="center"/>
          </w:tcPr>
          <w:p w:rsidR="00F402FB" w:rsidRPr="007601E2" w:rsidRDefault="00F402FB" w:rsidP="005E722D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حضور</w:t>
            </w:r>
          </w:p>
          <w:p w:rsidR="00F402FB" w:rsidRPr="007601E2" w:rsidRDefault="00F402FB" w:rsidP="005E722D">
            <w:pPr>
              <w:ind w:left="91"/>
              <w:jc w:val="center"/>
              <w:rPr>
                <w:sz w:val="28"/>
                <w:szCs w:val="28"/>
                <w:rtl/>
              </w:rPr>
            </w:pPr>
          </w:p>
        </w:tc>
      </w:tr>
      <w:tr w:rsidR="00F402FB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69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اليوبيل الذهبي لقسم الهندسة المعمارية/ جامعة بغداد</w:t>
            </w:r>
          </w:p>
        </w:tc>
        <w:tc>
          <w:tcPr>
            <w:tcW w:w="1802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2010</w:t>
            </w:r>
          </w:p>
        </w:tc>
        <w:tc>
          <w:tcPr>
            <w:tcW w:w="2478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كلية الهندسة / جامعة بغداد.</w:t>
            </w:r>
          </w:p>
        </w:tc>
        <w:tc>
          <w:tcPr>
            <w:tcW w:w="1993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حضور.</w:t>
            </w:r>
          </w:p>
        </w:tc>
      </w:tr>
      <w:tr w:rsidR="00F402FB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69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cs="Akhbar MT" w:hint="cs"/>
                <w:rtl/>
              </w:rPr>
              <w:t>ندوة التسعين العام لتاسيس الهندسة كلية</w:t>
            </w:r>
          </w:p>
        </w:tc>
        <w:tc>
          <w:tcPr>
            <w:tcW w:w="1802" w:type="dxa"/>
            <w:vAlign w:val="center"/>
          </w:tcPr>
          <w:p w:rsidR="00F402FB" w:rsidRPr="005B691E" w:rsidRDefault="00F402FB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17847">
              <w:rPr>
                <w:rFonts w:cs="Akhbar MT" w:hint="cs"/>
                <w:rtl/>
              </w:rPr>
              <w:t>4-4- 2012</w:t>
            </w:r>
          </w:p>
        </w:tc>
        <w:tc>
          <w:tcPr>
            <w:tcW w:w="2478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cs="Akhbar MT" w:hint="cs"/>
                <w:rtl/>
              </w:rPr>
              <w:t>قاعة الحكيم مجمع جامعة بغداد - الجادرية</w:t>
            </w:r>
          </w:p>
        </w:tc>
        <w:tc>
          <w:tcPr>
            <w:tcW w:w="1993" w:type="dxa"/>
            <w:vAlign w:val="center"/>
          </w:tcPr>
          <w:p w:rsidR="00F402FB" w:rsidRPr="007601E2" w:rsidRDefault="00F402FB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hint="cs"/>
                <w:sz w:val="28"/>
                <w:szCs w:val="28"/>
                <w:rtl/>
              </w:rPr>
              <w:t>حضور</w:t>
            </w:r>
          </w:p>
        </w:tc>
      </w:tr>
      <w:tr w:rsidR="00BE40AD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BE40AD" w:rsidRPr="005B691E" w:rsidRDefault="00BE40AD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69" w:type="dxa"/>
            <w:vAlign w:val="center"/>
          </w:tcPr>
          <w:p w:rsidR="00BE40AD" w:rsidRPr="007601E2" w:rsidRDefault="00BE40AD" w:rsidP="005E722D">
            <w:pPr>
              <w:ind w:firstLine="91"/>
              <w:jc w:val="center"/>
              <w:rPr>
                <w:sz w:val="28"/>
                <w:szCs w:val="28"/>
                <w:rtl/>
              </w:rPr>
            </w:pPr>
            <w:r w:rsidRPr="007601E2">
              <w:rPr>
                <w:rFonts w:cs="Akhbar MT" w:hint="cs"/>
                <w:rtl/>
              </w:rPr>
              <w:t>حفل الجمعية العراقية لدعم الثقافة لاطلاق وتوقيع كتاب مدينة الحكايا عن بغداد التاريخية حتى القرن العشرين ، تاليف د.غادة رزوقي</w:t>
            </w:r>
          </w:p>
        </w:tc>
        <w:tc>
          <w:tcPr>
            <w:tcW w:w="1802" w:type="dxa"/>
            <w:vAlign w:val="center"/>
          </w:tcPr>
          <w:p w:rsidR="00BE40AD" w:rsidRPr="00A17847" w:rsidRDefault="00BE40AD" w:rsidP="005E722D">
            <w:pPr>
              <w:jc w:val="center"/>
              <w:rPr>
                <w:rFonts w:cs="Akhbar MT"/>
                <w:rtl/>
              </w:rPr>
            </w:pPr>
            <w:r w:rsidRPr="00A17847">
              <w:rPr>
                <w:rFonts w:cs="Akhbar MT" w:hint="cs"/>
                <w:rtl/>
              </w:rPr>
              <w:t>24-9 -2011</w:t>
            </w:r>
          </w:p>
        </w:tc>
        <w:tc>
          <w:tcPr>
            <w:tcW w:w="2478" w:type="dxa"/>
            <w:vAlign w:val="center"/>
          </w:tcPr>
          <w:p w:rsidR="00BE40AD" w:rsidRPr="00A17847" w:rsidRDefault="00BE40AD" w:rsidP="005E722D">
            <w:pPr>
              <w:jc w:val="center"/>
              <w:rPr>
                <w:rFonts w:cs="Akhbar MT"/>
                <w:rtl/>
              </w:rPr>
            </w:pPr>
            <w:r w:rsidRPr="00A17847">
              <w:rPr>
                <w:rFonts w:cs="Akhbar MT" w:hint="cs"/>
                <w:rtl/>
              </w:rPr>
              <w:t xml:space="preserve">بغداد </w:t>
            </w:r>
            <w:r w:rsidRPr="00A17847">
              <w:rPr>
                <w:rFonts w:cs="Akhbar MT"/>
                <w:rtl/>
              </w:rPr>
              <w:t>–</w:t>
            </w:r>
            <w:r w:rsidRPr="00A17847">
              <w:rPr>
                <w:rFonts w:cs="Akhbar MT" w:hint="cs"/>
                <w:rtl/>
              </w:rPr>
              <w:t xml:space="preserve"> قاعة في نادي العلوية</w:t>
            </w:r>
          </w:p>
        </w:tc>
        <w:tc>
          <w:tcPr>
            <w:tcW w:w="1993" w:type="dxa"/>
            <w:vAlign w:val="center"/>
          </w:tcPr>
          <w:p w:rsidR="00BE40AD" w:rsidRPr="009B349E" w:rsidRDefault="00BE40AD" w:rsidP="005E722D">
            <w:pPr>
              <w:jc w:val="center"/>
              <w:rPr>
                <w:rFonts w:cs="Akhbar MT"/>
                <w:rtl/>
              </w:rPr>
            </w:pPr>
            <w:r w:rsidRPr="009B349E">
              <w:rPr>
                <w:rFonts w:cs="Akhbar MT" w:hint="cs"/>
                <w:rtl/>
              </w:rPr>
              <w:t>حضور</w:t>
            </w:r>
          </w:p>
        </w:tc>
      </w:tr>
      <w:tr w:rsidR="00BE40AD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BE40AD" w:rsidRPr="005B691E" w:rsidRDefault="00BE40AD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69" w:type="dxa"/>
            <w:vAlign w:val="center"/>
          </w:tcPr>
          <w:p w:rsidR="00BE40AD" w:rsidRPr="001A4789" w:rsidRDefault="00BE40AD" w:rsidP="005E722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الندوة العلمية الموسومة(وقود الغاز السائل وأثاره على الأحتباس </w:t>
            </w:r>
            <w:r w:rsidR="005E722D">
              <w:rPr>
                <w:lang w:bidi="ar-IQ"/>
              </w:rPr>
              <w:t>h</w:t>
            </w:r>
            <w:r>
              <w:rPr>
                <w:rFonts w:hint="cs"/>
                <w:rtl/>
                <w:lang w:bidi="ar-IQ"/>
              </w:rPr>
              <w:t>لحراري والتغير المناخي) من قبل قسم الهندسة البيئية - كلية الهندسة</w:t>
            </w:r>
          </w:p>
        </w:tc>
        <w:tc>
          <w:tcPr>
            <w:tcW w:w="1802" w:type="dxa"/>
            <w:vAlign w:val="center"/>
          </w:tcPr>
          <w:p w:rsidR="00BE40AD" w:rsidRPr="00952F74" w:rsidRDefault="00BE40AD" w:rsidP="005E722D">
            <w:pPr>
              <w:jc w:val="center"/>
              <w:rPr>
                <w:rFonts w:cs="Akhbar MT"/>
              </w:rPr>
            </w:pPr>
            <w:r w:rsidRPr="00952F74">
              <w:rPr>
                <w:rFonts w:cs="Akhbar MT" w:hint="cs"/>
                <w:rtl/>
              </w:rPr>
              <w:t>1-4-2013</w:t>
            </w:r>
          </w:p>
        </w:tc>
        <w:tc>
          <w:tcPr>
            <w:tcW w:w="2478" w:type="dxa"/>
            <w:vAlign w:val="center"/>
          </w:tcPr>
          <w:p w:rsidR="00BE40AD" w:rsidRDefault="00BE40AD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الأستاذ الدكتور مهدي حنتوش</w:t>
            </w:r>
            <w:r w:rsidR="005E722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كلية الهندسة</w:t>
            </w:r>
          </w:p>
          <w:p w:rsidR="00BE40AD" w:rsidRPr="001A4789" w:rsidRDefault="00BE40AD" w:rsidP="005E722D">
            <w:pPr>
              <w:jc w:val="center"/>
            </w:pP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BE40AD" w:rsidRPr="009B349E" w:rsidRDefault="00BE40AD" w:rsidP="005E722D">
            <w:pPr>
              <w:jc w:val="center"/>
              <w:rPr>
                <w:rFonts w:cs="Akhbar MT"/>
              </w:rPr>
            </w:pPr>
            <w:r w:rsidRPr="009B349E">
              <w:rPr>
                <w:rFonts w:cs="Akhbar MT" w:hint="cs"/>
                <w:rtl/>
              </w:rPr>
              <w:t>حضور</w:t>
            </w:r>
          </w:p>
        </w:tc>
      </w:tr>
      <w:tr w:rsidR="00BE40AD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BE40AD" w:rsidRPr="005B691E" w:rsidRDefault="00BE40AD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69" w:type="dxa"/>
            <w:vAlign w:val="center"/>
          </w:tcPr>
          <w:p w:rsidR="00BE40AD" w:rsidRDefault="00BE40AD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الندوة العلمية الموسومة(عمارة الحداثة في بغداد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من لو كوربوزيه الى العراقيين الرواد)</w:t>
            </w:r>
          </w:p>
          <w:p w:rsidR="00BE40AD" w:rsidRPr="001A4789" w:rsidRDefault="00BE40AD" w:rsidP="005E722D">
            <w:pPr>
              <w:jc w:val="center"/>
            </w:pPr>
          </w:p>
        </w:tc>
        <w:tc>
          <w:tcPr>
            <w:tcW w:w="1802" w:type="dxa"/>
            <w:vAlign w:val="center"/>
          </w:tcPr>
          <w:p w:rsidR="00BE40AD" w:rsidRPr="00952F74" w:rsidRDefault="00BE40AD" w:rsidP="005E722D">
            <w:pPr>
              <w:jc w:val="center"/>
              <w:rPr>
                <w:rFonts w:cs="Akhbar MT"/>
              </w:rPr>
            </w:pPr>
            <w:r w:rsidRPr="00952F74">
              <w:rPr>
                <w:rFonts w:cs="Akhbar MT" w:hint="cs"/>
                <w:rtl/>
              </w:rPr>
              <w:t>16-17 /4/2013</w:t>
            </w:r>
          </w:p>
        </w:tc>
        <w:tc>
          <w:tcPr>
            <w:tcW w:w="2478" w:type="dxa"/>
            <w:vAlign w:val="center"/>
          </w:tcPr>
          <w:p w:rsidR="00BE40AD" w:rsidRDefault="00BE40AD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الأستاذ الدكتور مهدي حنتوش</w:t>
            </w:r>
            <w:r w:rsidR="005E722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كلية الهندسة</w:t>
            </w:r>
          </w:p>
          <w:p w:rsidR="00BE40AD" w:rsidRPr="001A4789" w:rsidRDefault="00BE40AD" w:rsidP="005E722D">
            <w:pPr>
              <w:jc w:val="center"/>
            </w:pP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BE40AD" w:rsidRPr="009B349E" w:rsidRDefault="00BE40AD" w:rsidP="005E722D">
            <w:pPr>
              <w:jc w:val="center"/>
              <w:rPr>
                <w:rFonts w:cs="Akhbar MT"/>
              </w:rPr>
            </w:pPr>
            <w:r w:rsidRPr="00403C5C">
              <w:rPr>
                <w:rFonts w:hint="cs"/>
                <w:rtl/>
              </w:rPr>
              <w:t xml:space="preserve">حضور </w:t>
            </w:r>
          </w:p>
        </w:tc>
      </w:tr>
      <w:tr w:rsidR="00BE40AD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BE40AD" w:rsidRPr="005B691E" w:rsidRDefault="00BE40AD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69" w:type="dxa"/>
            <w:vAlign w:val="center"/>
          </w:tcPr>
          <w:p w:rsidR="00BE40AD" w:rsidRPr="00133EF8" w:rsidRDefault="00BE40AD" w:rsidP="005E722D">
            <w:pPr>
              <w:jc w:val="center"/>
              <w:rPr>
                <w:rtl/>
                <w:lang w:bidi="ar-IQ"/>
              </w:rPr>
            </w:pPr>
            <w:r w:rsidRPr="00133EF8">
              <w:rPr>
                <w:rFonts w:hint="cs"/>
                <w:rtl/>
                <w:lang w:bidi="ar-IQ"/>
              </w:rPr>
              <w:t>الحفل الختامي لاسبوع الأعلام الجامعي الرابع</w:t>
            </w:r>
          </w:p>
        </w:tc>
        <w:tc>
          <w:tcPr>
            <w:tcW w:w="1802" w:type="dxa"/>
            <w:vAlign w:val="center"/>
          </w:tcPr>
          <w:p w:rsidR="00BE40AD" w:rsidRPr="00133EF8" w:rsidRDefault="00BE40AD" w:rsidP="005E722D">
            <w:pPr>
              <w:jc w:val="center"/>
            </w:pPr>
            <w:r w:rsidRPr="00427527">
              <w:rPr>
                <w:rFonts w:hint="cs"/>
                <w:rtl/>
              </w:rPr>
              <w:t>9-2-2014</w:t>
            </w:r>
          </w:p>
        </w:tc>
        <w:tc>
          <w:tcPr>
            <w:tcW w:w="2478" w:type="dxa"/>
            <w:vAlign w:val="center"/>
          </w:tcPr>
          <w:p w:rsidR="00BE40AD" w:rsidRPr="00133EF8" w:rsidRDefault="00BE40AD" w:rsidP="005E722D">
            <w:pPr>
              <w:jc w:val="center"/>
              <w:rPr>
                <w:rtl/>
              </w:rPr>
            </w:pPr>
            <w:r w:rsidRPr="00133EF8">
              <w:rPr>
                <w:rFonts w:hint="cs"/>
                <w:rtl/>
              </w:rPr>
              <w:t>قاعة الشهيد الحكيم</w:t>
            </w:r>
          </w:p>
          <w:p w:rsidR="00BE40AD" w:rsidRPr="00007912" w:rsidRDefault="00BE40AD" w:rsidP="005E722D">
            <w:pPr>
              <w:jc w:val="center"/>
            </w:pPr>
            <w:r w:rsidRPr="00133EF8"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BE40AD" w:rsidRDefault="00BE40AD" w:rsidP="005E722D">
            <w:pPr>
              <w:jc w:val="center"/>
              <w:rPr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BE40AD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BE40AD" w:rsidRPr="005B691E" w:rsidRDefault="00BE40AD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69" w:type="dxa"/>
            <w:vAlign w:val="center"/>
          </w:tcPr>
          <w:p w:rsidR="00BE40AD" w:rsidRPr="00461E9D" w:rsidRDefault="00BE40AD" w:rsidP="005E722D">
            <w:pPr>
              <w:jc w:val="center"/>
              <w:rPr>
                <w:lang w:bidi="ar-IQ"/>
              </w:rPr>
            </w:pPr>
            <w:r w:rsidRPr="00461E9D">
              <w:rPr>
                <w:rFonts w:hint="cs"/>
                <w:rtl/>
                <w:lang w:bidi="ar-IQ"/>
              </w:rPr>
              <w:t>المؤتمرالدولي للعلوم الهندسية</w:t>
            </w:r>
          </w:p>
        </w:tc>
        <w:tc>
          <w:tcPr>
            <w:tcW w:w="1802" w:type="dxa"/>
            <w:vAlign w:val="center"/>
          </w:tcPr>
          <w:p w:rsidR="00BE40AD" w:rsidRPr="00427527" w:rsidRDefault="00BE40AD" w:rsidP="005E722D">
            <w:pPr>
              <w:jc w:val="center"/>
              <w:rPr>
                <w:rtl/>
              </w:rPr>
            </w:pPr>
            <w:r w:rsidRPr="00427527">
              <w:rPr>
                <w:rFonts w:hint="cs"/>
                <w:rtl/>
              </w:rPr>
              <w:t>27-3- 2014</w:t>
            </w:r>
          </w:p>
        </w:tc>
        <w:tc>
          <w:tcPr>
            <w:tcW w:w="2478" w:type="dxa"/>
            <w:vAlign w:val="center"/>
          </w:tcPr>
          <w:p w:rsidR="00BE40AD" w:rsidRPr="00C76641" w:rsidRDefault="00BE40AD" w:rsidP="005E722D">
            <w:pPr>
              <w:jc w:val="center"/>
            </w:pPr>
            <w:r w:rsidRPr="00C76641">
              <w:rPr>
                <w:rFonts w:hint="cs"/>
                <w:rtl/>
              </w:rPr>
              <w:t xml:space="preserve">كلية الهندسة </w:t>
            </w:r>
            <w:r w:rsidRPr="00C76641">
              <w:rPr>
                <w:rtl/>
              </w:rPr>
              <w:t>–</w:t>
            </w:r>
            <w:r w:rsidRPr="00C76641">
              <w:rPr>
                <w:rFonts w:hint="cs"/>
                <w:rtl/>
              </w:rPr>
              <w:t xml:space="preserve"> الجامعة المستنصرية</w:t>
            </w:r>
          </w:p>
        </w:tc>
        <w:tc>
          <w:tcPr>
            <w:tcW w:w="1993" w:type="dxa"/>
            <w:vAlign w:val="center"/>
          </w:tcPr>
          <w:p w:rsidR="00BE40AD" w:rsidRDefault="00BE40AD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Pr="005B691E" w:rsidRDefault="00C23376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69" w:type="dxa"/>
            <w:vAlign w:val="center"/>
          </w:tcPr>
          <w:p w:rsidR="00C23376" w:rsidRPr="00461E9D" w:rsidRDefault="00C23376" w:rsidP="005E722D">
            <w:pPr>
              <w:jc w:val="center"/>
              <w:rPr>
                <w:lang w:bidi="ar-IQ"/>
              </w:rPr>
            </w:pPr>
            <w:r w:rsidRPr="00461E9D">
              <w:rPr>
                <w:rFonts w:hint="cs"/>
                <w:rtl/>
                <w:lang w:bidi="ar-IQ"/>
              </w:rPr>
              <w:t>المؤتمر العلمي الدولي الأول لجامعة جيهان - أربيل</w:t>
            </w:r>
          </w:p>
        </w:tc>
        <w:tc>
          <w:tcPr>
            <w:tcW w:w="1802" w:type="dxa"/>
            <w:vAlign w:val="center"/>
          </w:tcPr>
          <w:p w:rsidR="00C23376" w:rsidRPr="00427527" w:rsidRDefault="00C23376" w:rsidP="005E722D">
            <w:pPr>
              <w:jc w:val="center"/>
            </w:pPr>
            <w:r>
              <w:rPr>
                <w:rFonts w:hint="cs"/>
                <w:rtl/>
              </w:rPr>
              <w:t>20/21</w:t>
            </w:r>
            <w:r w:rsidRPr="00427527">
              <w:rPr>
                <w:rFonts w:hint="cs"/>
                <w:rtl/>
              </w:rPr>
              <w:t>- 4- 2014</w:t>
            </w:r>
          </w:p>
        </w:tc>
        <w:tc>
          <w:tcPr>
            <w:tcW w:w="2478" w:type="dxa"/>
            <w:vAlign w:val="center"/>
          </w:tcPr>
          <w:p w:rsidR="00C23376" w:rsidRPr="00C76641" w:rsidRDefault="00C23376" w:rsidP="005E722D">
            <w:pPr>
              <w:jc w:val="center"/>
            </w:pPr>
            <w:r w:rsidRPr="00C76641">
              <w:rPr>
                <w:rFonts w:hint="cs"/>
                <w:rtl/>
              </w:rPr>
              <w:t>قاعة الشهيد سعد عبد الله في اربيل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باحث وحضور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23376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69" w:type="dxa"/>
            <w:vAlign w:val="center"/>
          </w:tcPr>
          <w:p w:rsidR="00C23376" w:rsidRDefault="00C23376" w:rsidP="005E722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عن ورشة عمل في جامعة فلوريدا في </w:t>
            </w:r>
            <w:r>
              <w:rPr>
                <w:lang w:bidi="ar-IQ"/>
              </w:rPr>
              <w:t xml:space="preserve">USA  </w:t>
            </w:r>
            <w:r>
              <w:rPr>
                <w:rFonts w:hint="cs"/>
                <w:rtl/>
                <w:lang w:bidi="ar-IQ"/>
              </w:rPr>
              <w:t xml:space="preserve"> بعنوان </w:t>
            </w:r>
            <w:r>
              <w:rPr>
                <w:lang w:bidi="ar-IQ"/>
              </w:rPr>
              <w:t>Sustainability Education and awarness</w:t>
            </w:r>
          </w:p>
        </w:tc>
        <w:tc>
          <w:tcPr>
            <w:tcW w:w="1802" w:type="dxa"/>
            <w:vAlign w:val="center"/>
          </w:tcPr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27-4-2015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محمد مكية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الهندسة المعمارية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الهندسة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23376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69" w:type="dxa"/>
            <w:vAlign w:val="center"/>
          </w:tcPr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الندوة العلمية الموسومة(دور التشريعات والقوانين في الحفاظ على العمارة المحلية وتطويرها )</w:t>
            </w:r>
          </w:p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C23376" w:rsidRPr="00427527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9-5-2015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اوروك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23376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69" w:type="dxa"/>
            <w:vAlign w:val="center"/>
          </w:tcPr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 العلمية الموسومة (حول المسؤولية المجتمعية حسب المواصفة القياسية الدولية) من قبل  مركز التطوير والتعليم المستمر</w:t>
            </w:r>
          </w:p>
        </w:tc>
        <w:tc>
          <w:tcPr>
            <w:tcW w:w="1802" w:type="dxa"/>
            <w:vAlign w:val="center"/>
          </w:tcPr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28-9-2015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الأستاذ الدكتور مهدي حنتوش</w:t>
            </w:r>
            <w:r w:rsidR="005E722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كلية الهندسة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23376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969" w:type="dxa"/>
            <w:vAlign w:val="center"/>
          </w:tcPr>
          <w:p w:rsidR="00C23376" w:rsidRPr="00461E9D" w:rsidRDefault="00C23376" w:rsidP="005E722D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ندوة تعريفية لجامعة </w:t>
            </w:r>
            <w:r w:rsidR="005E722D">
              <w:rPr>
                <w:lang w:bidi="ar-IQ"/>
              </w:rPr>
              <w:t>H</w:t>
            </w:r>
            <w:r>
              <w:rPr>
                <w:lang w:bidi="ar-IQ"/>
              </w:rPr>
              <w:t xml:space="preserve">uddersfield </w:t>
            </w:r>
            <w:r>
              <w:rPr>
                <w:rFonts w:hint="cs"/>
                <w:rtl/>
                <w:lang w:bidi="ar-IQ"/>
              </w:rPr>
              <w:t xml:space="preserve"> والتسهيلات التي ستقدم لأغراض الدراسة .</w:t>
            </w:r>
          </w:p>
        </w:tc>
        <w:tc>
          <w:tcPr>
            <w:tcW w:w="1802" w:type="dxa"/>
            <w:vAlign w:val="center"/>
          </w:tcPr>
          <w:p w:rsidR="00C23376" w:rsidRPr="00427527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</w:rPr>
              <w:t>8-11-2015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الأستاذ الدكتور مهدي حنتوش</w:t>
            </w:r>
            <w:r w:rsidR="005E722D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كلية الهندسة</w:t>
            </w:r>
          </w:p>
          <w:p w:rsidR="00C23376" w:rsidRPr="00C76641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53B3E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969" w:type="dxa"/>
            <w:vAlign w:val="center"/>
          </w:tcPr>
          <w:p w:rsidR="00C23376" w:rsidRPr="009F7B37" w:rsidRDefault="00C23376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7B37">
              <w:rPr>
                <w:rFonts w:hint="cs"/>
                <w:sz w:val="28"/>
                <w:szCs w:val="28"/>
                <w:rtl/>
                <w:lang w:bidi="ar-IQ"/>
              </w:rPr>
              <w:t>حلقة نقاشية بعنوان (افاق التعليم المعماري في العراق )</w:t>
            </w:r>
          </w:p>
        </w:tc>
        <w:tc>
          <w:tcPr>
            <w:tcW w:w="1802" w:type="dxa"/>
            <w:vAlign w:val="center"/>
          </w:tcPr>
          <w:p w:rsidR="00C23376" w:rsidRPr="00427527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20-1-2016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محمد مكية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الهندسة المعمارية</w:t>
            </w:r>
          </w:p>
          <w:p w:rsidR="00C23376" w:rsidRPr="00C76641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الهندسة</w:t>
            </w:r>
            <w:r w:rsidR="005E722D">
              <w:t>-</w:t>
            </w: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53B3E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969" w:type="dxa"/>
            <w:vAlign w:val="center"/>
          </w:tcPr>
          <w:p w:rsidR="00C23376" w:rsidRDefault="00C23376" w:rsidP="005E722D">
            <w:pPr>
              <w:jc w:val="center"/>
              <w:rPr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ندوة (التجاوزات في السكن والعشوائيات، مشكلات في </w:t>
            </w:r>
            <w:r>
              <w:rPr>
                <w:sz w:val="28"/>
                <w:szCs w:val="28"/>
                <w:rtl/>
                <w:lang w:bidi="ar-IQ"/>
              </w:rPr>
              <w:lastRenderedPageBreak/>
              <w:t>المدن العراقية).</w:t>
            </w:r>
          </w:p>
        </w:tc>
        <w:tc>
          <w:tcPr>
            <w:tcW w:w="1802" w:type="dxa"/>
            <w:vAlign w:val="center"/>
          </w:tcPr>
          <w:p w:rsidR="00C23376" w:rsidRPr="002F7EE2" w:rsidRDefault="00C23376" w:rsidP="005E722D">
            <w:pPr>
              <w:jc w:val="center"/>
              <w:rPr>
                <w:rtl/>
                <w:lang w:bidi="ar-IQ"/>
              </w:rPr>
            </w:pPr>
            <w:r w:rsidRPr="002F7EE2">
              <w:rPr>
                <w:rtl/>
                <w:lang w:bidi="ar-IQ"/>
              </w:rPr>
              <w:lastRenderedPageBreak/>
              <w:t>20</w:t>
            </w:r>
            <w:r w:rsidRPr="002F7EE2">
              <w:rPr>
                <w:rFonts w:hint="cs"/>
                <w:rtl/>
                <w:lang w:bidi="ar-IQ"/>
              </w:rPr>
              <w:t>-</w:t>
            </w:r>
            <w:r w:rsidRPr="002F7EE2">
              <w:rPr>
                <w:rtl/>
                <w:lang w:bidi="ar-IQ"/>
              </w:rPr>
              <w:t>4</w:t>
            </w:r>
            <w:r w:rsidRPr="002F7EE2">
              <w:rPr>
                <w:rFonts w:hint="cs"/>
                <w:rtl/>
                <w:lang w:bidi="ar-IQ"/>
              </w:rPr>
              <w:t>-</w:t>
            </w:r>
            <w:r w:rsidRPr="002F7EE2">
              <w:rPr>
                <w:rtl/>
                <w:lang w:bidi="ar-IQ"/>
              </w:rPr>
              <w:t>2016</w:t>
            </w:r>
          </w:p>
        </w:tc>
        <w:tc>
          <w:tcPr>
            <w:tcW w:w="2478" w:type="dxa"/>
            <w:vAlign w:val="center"/>
          </w:tcPr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الأستاذ الدكتور مهدي حنتوش</w:t>
            </w:r>
            <w:r w:rsidR="005E722D">
              <w:t xml:space="preserve">- </w:t>
            </w:r>
            <w:r>
              <w:rPr>
                <w:rFonts w:hint="cs"/>
                <w:rtl/>
              </w:rPr>
              <w:t>كلية الهندسة</w:t>
            </w:r>
          </w:p>
          <w:p w:rsidR="00C23376" w:rsidRDefault="00C23376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جامعة بغداد</w:t>
            </w:r>
          </w:p>
        </w:tc>
        <w:tc>
          <w:tcPr>
            <w:tcW w:w="1993" w:type="dxa"/>
            <w:vAlign w:val="center"/>
          </w:tcPr>
          <w:p w:rsidR="00C23376" w:rsidRDefault="00C23376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lastRenderedPageBreak/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53B3E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2969" w:type="dxa"/>
            <w:vAlign w:val="center"/>
          </w:tcPr>
          <w:p w:rsidR="00C23376" w:rsidRDefault="007540C3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العربي الأول للهندسة المعمارية</w:t>
            </w:r>
          </w:p>
        </w:tc>
        <w:tc>
          <w:tcPr>
            <w:tcW w:w="1802" w:type="dxa"/>
            <w:vAlign w:val="center"/>
          </w:tcPr>
          <w:p w:rsidR="00C23376" w:rsidRPr="002F7EE2" w:rsidRDefault="007540C3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24/25-9-2016</w:t>
            </w:r>
          </w:p>
        </w:tc>
        <w:tc>
          <w:tcPr>
            <w:tcW w:w="2478" w:type="dxa"/>
            <w:vAlign w:val="center"/>
          </w:tcPr>
          <w:p w:rsidR="00C23376" w:rsidRDefault="007540C3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فندق كرستال كراند عشتار- بغداد</w:t>
            </w:r>
          </w:p>
        </w:tc>
        <w:tc>
          <w:tcPr>
            <w:tcW w:w="1993" w:type="dxa"/>
            <w:vAlign w:val="center"/>
          </w:tcPr>
          <w:p w:rsidR="00C23376" w:rsidRDefault="007540C3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C23376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C23376" w:rsidRDefault="00C53B3E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969" w:type="dxa"/>
            <w:vAlign w:val="center"/>
          </w:tcPr>
          <w:p w:rsidR="00C23376" w:rsidRDefault="001425BB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الندوة العلمية الثانية (التعليم الجيد)</w:t>
            </w:r>
          </w:p>
        </w:tc>
        <w:tc>
          <w:tcPr>
            <w:tcW w:w="1802" w:type="dxa"/>
            <w:vAlign w:val="center"/>
          </w:tcPr>
          <w:p w:rsidR="00C23376" w:rsidRPr="002F7EE2" w:rsidRDefault="001425BB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  <w:r w:rsidR="0078465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9</w:t>
            </w:r>
            <w:r w:rsidR="0078465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2478" w:type="dxa"/>
            <w:vAlign w:val="center"/>
          </w:tcPr>
          <w:p w:rsidR="00C23376" w:rsidRDefault="001425BB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الأدريسي في كلية العلوم- جامعة بغداد</w:t>
            </w:r>
          </w:p>
        </w:tc>
        <w:tc>
          <w:tcPr>
            <w:tcW w:w="1993" w:type="dxa"/>
            <w:vAlign w:val="center"/>
          </w:tcPr>
          <w:p w:rsidR="00C23376" w:rsidRDefault="001425BB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حضور </w:t>
            </w:r>
          </w:p>
        </w:tc>
      </w:tr>
      <w:tr w:rsidR="00676E24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676E24" w:rsidRDefault="008F6D42" w:rsidP="005E722D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969" w:type="dxa"/>
            <w:vAlign w:val="center"/>
          </w:tcPr>
          <w:p w:rsidR="00676E24" w:rsidRDefault="00676E24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مؤتمر: (إعادة الإعمار في المناطق المحررة)</w:t>
            </w:r>
          </w:p>
        </w:tc>
        <w:tc>
          <w:tcPr>
            <w:tcW w:w="1802" w:type="dxa"/>
            <w:vAlign w:val="center"/>
          </w:tcPr>
          <w:p w:rsidR="00676E24" w:rsidRDefault="00676E24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5-12-2017</w:t>
            </w:r>
          </w:p>
        </w:tc>
        <w:tc>
          <w:tcPr>
            <w:tcW w:w="2478" w:type="dxa"/>
            <w:vAlign w:val="center"/>
          </w:tcPr>
          <w:p w:rsidR="00676E24" w:rsidRDefault="00676E24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النهرين- كلية الهندسة</w:t>
            </w:r>
          </w:p>
        </w:tc>
        <w:tc>
          <w:tcPr>
            <w:tcW w:w="1993" w:type="dxa"/>
            <w:vAlign w:val="center"/>
          </w:tcPr>
          <w:p w:rsidR="00676E24" w:rsidRDefault="00676E24" w:rsidP="00A650A5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8F6D42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8F6D42" w:rsidRDefault="008F6D42" w:rsidP="004A0B83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969" w:type="dxa"/>
            <w:vAlign w:val="center"/>
          </w:tcPr>
          <w:p w:rsidR="008F6D42" w:rsidRDefault="008F6D42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الندوة العلمية الموسومة: (التنمية المستدامة  وطرائق تطبيقها جامعياً ودورها في اعتماد تقنيات الهندسة المستدامة في إنشاء أبنية جامعة الفلوجة)</w:t>
            </w:r>
          </w:p>
        </w:tc>
        <w:tc>
          <w:tcPr>
            <w:tcW w:w="1802" w:type="dxa"/>
            <w:vAlign w:val="center"/>
          </w:tcPr>
          <w:p w:rsidR="008F6D42" w:rsidRDefault="008F6D42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26-12-2017</w:t>
            </w:r>
          </w:p>
        </w:tc>
        <w:tc>
          <w:tcPr>
            <w:tcW w:w="2478" w:type="dxa"/>
            <w:vAlign w:val="center"/>
          </w:tcPr>
          <w:p w:rsidR="008F6D42" w:rsidRDefault="008F6D42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الفلوجة- مركز التعليم المستمر</w:t>
            </w:r>
          </w:p>
        </w:tc>
        <w:tc>
          <w:tcPr>
            <w:tcW w:w="1993" w:type="dxa"/>
            <w:vAlign w:val="center"/>
          </w:tcPr>
          <w:p w:rsidR="008F6D42" w:rsidRDefault="008F6D42" w:rsidP="00A650A5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مشاركة بورقة بحثية مع الإلقاء</w:t>
            </w:r>
          </w:p>
        </w:tc>
      </w:tr>
      <w:tr w:rsidR="008F6D42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8F6D42" w:rsidRDefault="008F6D42" w:rsidP="004A0B83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969" w:type="dxa"/>
            <w:vAlign w:val="center"/>
          </w:tcPr>
          <w:p w:rsidR="008F6D42" w:rsidRDefault="008F6D42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النشر في المجلات العالمية (3)</w:t>
            </w:r>
          </w:p>
        </w:tc>
        <w:tc>
          <w:tcPr>
            <w:tcW w:w="1802" w:type="dxa"/>
            <w:vAlign w:val="center"/>
          </w:tcPr>
          <w:p w:rsidR="008F6D42" w:rsidRDefault="008F6D42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11-1-2018</w:t>
            </w:r>
          </w:p>
        </w:tc>
        <w:tc>
          <w:tcPr>
            <w:tcW w:w="2478" w:type="dxa"/>
            <w:vAlign w:val="center"/>
          </w:tcPr>
          <w:p w:rsidR="008F6D42" w:rsidRDefault="008F6D42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بغداد- كلية الهندسة الخوارزمي- قسم هندسة الطب الحياتي</w:t>
            </w:r>
          </w:p>
        </w:tc>
        <w:tc>
          <w:tcPr>
            <w:tcW w:w="1993" w:type="dxa"/>
            <w:vAlign w:val="center"/>
          </w:tcPr>
          <w:p w:rsidR="008F6D42" w:rsidRDefault="008F6D42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8F6D42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8F6D42" w:rsidRDefault="008F6D42" w:rsidP="004A0B83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969" w:type="dxa"/>
            <w:vAlign w:val="center"/>
          </w:tcPr>
          <w:p w:rsidR="008F6D42" w:rsidRDefault="008F6D42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ورشة العمل الموسومة: (مهارات العرض والتقديم التفاعلي للبحوث واوراق العمل العلمية) </w:t>
            </w:r>
          </w:p>
        </w:tc>
        <w:tc>
          <w:tcPr>
            <w:tcW w:w="1802" w:type="dxa"/>
            <w:vAlign w:val="center"/>
          </w:tcPr>
          <w:p w:rsidR="008F6D42" w:rsidRDefault="008F6D42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27-2-2018</w:t>
            </w:r>
          </w:p>
        </w:tc>
        <w:tc>
          <w:tcPr>
            <w:tcW w:w="2478" w:type="dxa"/>
            <w:vAlign w:val="center"/>
          </w:tcPr>
          <w:p w:rsidR="008F6D42" w:rsidRDefault="008F6D42" w:rsidP="007B120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قاعة محمد مكية</w:t>
            </w:r>
          </w:p>
          <w:p w:rsidR="008F6D42" w:rsidRDefault="008F6D42" w:rsidP="007B120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الهندسة المعمارية</w:t>
            </w:r>
          </w:p>
          <w:p w:rsidR="008F6D42" w:rsidRDefault="008F6D42" w:rsidP="007B120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الهندسة</w:t>
            </w:r>
            <w:r>
              <w:t>-</w:t>
            </w:r>
            <w:r>
              <w:rPr>
                <w:rFonts w:hint="cs"/>
                <w:rtl/>
              </w:rPr>
              <w:t>جامعة بغداد</w:t>
            </w:r>
          </w:p>
        </w:tc>
        <w:tc>
          <w:tcPr>
            <w:tcW w:w="1993" w:type="dxa"/>
            <w:vAlign w:val="center"/>
          </w:tcPr>
          <w:p w:rsidR="008F6D42" w:rsidRDefault="008F6D42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8F6D42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8F6D42" w:rsidRDefault="008F6D42" w:rsidP="008F6D42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969" w:type="dxa"/>
            <w:vAlign w:val="center"/>
          </w:tcPr>
          <w:p w:rsidR="008F6D42" w:rsidRDefault="00DE26E2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الندوة العلمية الموسومة (شارع الرشيد في ذاكرة بغداد-إحياء المشهد الحضري لشارع الرشيد)</w:t>
            </w:r>
          </w:p>
        </w:tc>
        <w:tc>
          <w:tcPr>
            <w:tcW w:w="1802" w:type="dxa"/>
            <w:vAlign w:val="center"/>
          </w:tcPr>
          <w:p w:rsidR="008F6D42" w:rsidRDefault="00DE26E2" w:rsidP="005E722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4-3-2017</w:t>
            </w:r>
          </w:p>
        </w:tc>
        <w:tc>
          <w:tcPr>
            <w:tcW w:w="2478" w:type="dxa"/>
            <w:vAlign w:val="center"/>
          </w:tcPr>
          <w:p w:rsidR="008F6D42" w:rsidRDefault="00DE26E2" w:rsidP="005E7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اوروك- قسم هندسة العمارة</w:t>
            </w:r>
          </w:p>
        </w:tc>
        <w:tc>
          <w:tcPr>
            <w:tcW w:w="1993" w:type="dxa"/>
            <w:vAlign w:val="center"/>
          </w:tcPr>
          <w:p w:rsidR="008F6D42" w:rsidRDefault="00DE26E2" w:rsidP="005E722D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حضور</w:t>
            </w:r>
          </w:p>
        </w:tc>
      </w:tr>
      <w:tr w:rsidR="00623B4A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623B4A" w:rsidRDefault="004A0B83" w:rsidP="008F6D42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969" w:type="dxa"/>
            <w:vAlign w:val="center"/>
          </w:tcPr>
          <w:p w:rsidR="00623B4A" w:rsidRDefault="00623B4A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623B4A" w:rsidRDefault="00623B4A" w:rsidP="005E722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478" w:type="dxa"/>
            <w:vAlign w:val="center"/>
          </w:tcPr>
          <w:p w:rsidR="00623B4A" w:rsidRDefault="00623B4A" w:rsidP="005E722D">
            <w:pPr>
              <w:jc w:val="center"/>
              <w:rPr>
                <w:rtl/>
              </w:rPr>
            </w:pPr>
          </w:p>
        </w:tc>
        <w:tc>
          <w:tcPr>
            <w:tcW w:w="1993" w:type="dxa"/>
            <w:vAlign w:val="center"/>
          </w:tcPr>
          <w:p w:rsidR="00623B4A" w:rsidRDefault="00623B4A" w:rsidP="005E722D">
            <w:pPr>
              <w:jc w:val="center"/>
              <w:rPr>
                <w:rFonts w:cs="Akhbar MT"/>
                <w:rtl/>
              </w:rPr>
            </w:pPr>
          </w:p>
        </w:tc>
      </w:tr>
      <w:tr w:rsidR="00623B4A" w:rsidRPr="005B691E" w:rsidTr="005E722D">
        <w:trPr>
          <w:trHeight w:val="671"/>
          <w:jc w:val="center"/>
        </w:trPr>
        <w:tc>
          <w:tcPr>
            <w:tcW w:w="631" w:type="dxa"/>
            <w:vAlign w:val="center"/>
          </w:tcPr>
          <w:p w:rsidR="00623B4A" w:rsidRDefault="00623B4A" w:rsidP="008F6D42">
            <w:pPr>
              <w:ind w:firstLine="91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9" w:type="dxa"/>
            <w:vAlign w:val="center"/>
          </w:tcPr>
          <w:p w:rsidR="00623B4A" w:rsidRDefault="00623B4A" w:rsidP="005E722D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:rsidR="00623B4A" w:rsidRDefault="00623B4A" w:rsidP="005E722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478" w:type="dxa"/>
            <w:vAlign w:val="center"/>
          </w:tcPr>
          <w:p w:rsidR="00623B4A" w:rsidRDefault="00623B4A" w:rsidP="005E722D">
            <w:pPr>
              <w:jc w:val="center"/>
              <w:rPr>
                <w:rtl/>
              </w:rPr>
            </w:pPr>
          </w:p>
        </w:tc>
        <w:tc>
          <w:tcPr>
            <w:tcW w:w="1993" w:type="dxa"/>
            <w:vAlign w:val="center"/>
          </w:tcPr>
          <w:p w:rsidR="00623B4A" w:rsidRDefault="00623B4A" w:rsidP="005E722D">
            <w:pPr>
              <w:jc w:val="center"/>
              <w:rPr>
                <w:rFonts w:cs="Akhbar MT"/>
                <w:rtl/>
              </w:rPr>
            </w:pPr>
          </w:p>
        </w:tc>
      </w:tr>
    </w:tbl>
    <w:p w:rsidR="00C53B3E" w:rsidRPr="005B691E" w:rsidRDefault="00C53B3E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 xml:space="preserve">سابعا : الأنشطة العلمية </w:t>
      </w:r>
      <w:r w:rsidR="00750E90" w:rsidRPr="005B691E">
        <w:rPr>
          <w:rFonts w:hint="cs"/>
          <w:b/>
          <w:bCs/>
          <w:sz w:val="28"/>
          <w:szCs w:val="28"/>
          <w:rtl/>
        </w:rPr>
        <w:t xml:space="preserve">الاخرى </w:t>
      </w:r>
      <w:r w:rsidRPr="005B691E">
        <w:rPr>
          <w:b/>
          <w:bCs/>
          <w:sz w:val="28"/>
          <w:szCs w:val="28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819"/>
      </w:tblGrid>
      <w:tr w:rsidR="00AB4200" w:rsidRPr="005B691E" w:rsidTr="00F12677">
        <w:trPr>
          <w:trHeight w:hRule="exact" w:val="559"/>
        </w:trPr>
        <w:tc>
          <w:tcPr>
            <w:tcW w:w="3828" w:type="dxa"/>
            <w:shd w:val="clear" w:color="auto" w:fill="EEECE1"/>
          </w:tcPr>
          <w:p w:rsidR="00AB4200" w:rsidRPr="005B691E" w:rsidRDefault="00AB4200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819" w:type="dxa"/>
            <w:shd w:val="clear" w:color="auto" w:fill="EEECE1"/>
          </w:tcPr>
          <w:p w:rsidR="00AB4200" w:rsidRPr="005B691E" w:rsidRDefault="00AB4200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E97848" w:rsidRPr="005E722D" w:rsidTr="00F12677">
        <w:trPr>
          <w:trHeight w:val="1152"/>
        </w:trPr>
        <w:tc>
          <w:tcPr>
            <w:tcW w:w="3828" w:type="dxa"/>
          </w:tcPr>
          <w:p w:rsidR="00E97848" w:rsidRPr="005E722D" w:rsidRDefault="00670224" w:rsidP="00735020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>عضو</w:t>
            </w:r>
            <w:r w:rsidR="00040106" w:rsidRPr="005E722D">
              <w:rPr>
                <w:rFonts w:hint="cs"/>
                <w:rtl/>
              </w:rPr>
              <w:t xml:space="preserve"> </w:t>
            </w:r>
            <w:r w:rsidR="001B6797" w:rsidRPr="005E722D">
              <w:rPr>
                <w:rFonts w:hint="cs"/>
                <w:rtl/>
              </w:rPr>
              <w:t>اللجنة الامتحانية</w:t>
            </w:r>
            <w:r w:rsidR="00040106" w:rsidRPr="005E722D">
              <w:rPr>
                <w:rFonts w:hint="cs"/>
                <w:rtl/>
              </w:rPr>
              <w:t xml:space="preserve"> </w:t>
            </w:r>
            <w:r w:rsidRPr="005E722D">
              <w:rPr>
                <w:rFonts w:hint="cs"/>
                <w:rtl/>
              </w:rPr>
              <w:t xml:space="preserve">في </w:t>
            </w:r>
            <w:r w:rsidR="00040106" w:rsidRPr="005E722D">
              <w:rPr>
                <w:rFonts w:hint="cs"/>
                <w:rtl/>
              </w:rPr>
              <w:t xml:space="preserve">قسم </w:t>
            </w:r>
            <w:r w:rsidRPr="005E722D">
              <w:rPr>
                <w:rFonts w:hint="cs"/>
                <w:rtl/>
              </w:rPr>
              <w:t xml:space="preserve">الهندسة </w:t>
            </w:r>
            <w:r w:rsidR="00040106" w:rsidRPr="005E722D">
              <w:rPr>
                <w:rFonts w:hint="cs"/>
                <w:rtl/>
              </w:rPr>
              <w:t>المعماري</w:t>
            </w:r>
            <w:r w:rsidRPr="005E722D">
              <w:rPr>
                <w:rFonts w:hint="cs"/>
                <w:rtl/>
              </w:rPr>
              <w:t>ة</w:t>
            </w:r>
            <w:r w:rsidR="00735020">
              <w:rPr>
                <w:rFonts w:hint="cs"/>
                <w:rtl/>
              </w:rPr>
              <w:t xml:space="preserve"> للعامين ال</w:t>
            </w:r>
            <w:r w:rsidR="00735020">
              <w:rPr>
                <w:rFonts w:hint="cs"/>
                <w:rtl/>
                <w:lang w:bidi="ar-IQ"/>
              </w:rPr>
              <w:t>دراسيين (2009-2010</w:t>
            </w:r>
            <w:r w:rsidR="00735020">
              <w:rPr>
                <w:rFonts w:hint="cs"/>
                <w:rtl/>
              </w:rPr>
              <w:t>) و (2010-2011)</w:t>
            </w:r>
          </w:p>
        </w:tc>
        <w:tc>
          <w:tcPr>
            <w:tcW w:w="4819" w:type="dxa"/>
          </w:tcPr>
          <w:p w:rsidR="00E97848" w:rsidRPr="005E722D" w:rsidRDefault="001B6797" w:rsidP="005E722D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 xml:space="preserve">المشاركة </w:t>
            </w:r>
            <w:r w:rsidR="00E22988" w:rsidRPr="005E722D">
              <w:rPr>
                <w:rFonts w:hint="cs"/>
                <w:rtl/>
              </w:rPr>
              <w:t xml:space="preserve">والنجاح </w:t>
            </w:r>
            <w:r w:rsidRPr="005E722D">
              <w:rPr>
                <w:rFonts w:hint="cs"/>
                <w:rtl/>
              </w:rPr>
              <w:t>في دور</w:t>
            </w:r>
            <w:r w:rsidR="00F12677" w:rsidRPr="005E722D">
              <w:rPr>
                <w:rFonts w:hint="cs"/>
                <w:rtl/>
              </w:rPr>
              <w:t>ة</w:t>
            </w:r>
            <w:r w:rsidRPr="005E722D">
              <w:rPr>
                <w:rFonts w:hint="cs"/>
                <w:rtl/>
              </w:rPr>
              <w:t xml:space="preserve"> التأهيل التربوي (134) للتدريسيين</w:t>
            </w:r>
            <w:r w:rsidR="00F12677" w:rsidRPr="005E722D">
              <w:rPr>
                <w:rFonts w:hint="cs"/>
                <w:rtl/>
              </w:rPr>
              <w:t>.</w:t>
            </w:r>
            <w:r w:rsidRPr="005E722D">
              <w:rPr>
                <w:rFonts w:hint="cs"/>
                <w:rtl/>
              </w:rPr>
              <w:t xml:space="preserve"> للفترة من 24/1/2010 ولغاية 24/2/2010 في جامعة بغداد- مركز التطوير والتعليم المستمر.</w:t>
            </w:r>
          </w:p>
        </w:tc>
      </w:tr>
      <w:tr w:rsidR="001B6797" w:rsidRPr="005E722D" w:rsidTr="00F12677">
        <w:trPr>
          <w:trHeight w:val="1126"/>
        </w:trPr>
        <w:tc>
          <w:tcPr>
            <w:tcW w:w="3828" w:type="dxa"/>
          </w:tcPr>
          <w:p w:rsidR="001B6797" w:rsidRPr="005E722D" w:rsidRDefault="001B6797" w:rsidP="005E722D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>عضو سابق في لج</w:t>
            </w:r>
            <w:r w:rsidR="002226FF" w:rsidRPr="005E722D">
              <w:rPr>
                <w:rFonts w:hint="cs"/>
                <w:rtl/>
              </w:rPr>
              <w:t>ان</w:t>
            </w:r>
            <w:r w:rsidRPr="005E722D">
              <w:rPr>
                <w:rFonts w:hint="cs"/>
                <w:rtl/>
              </w:rPr>
              <w:t xml:space="preserve"> الحضور والغياب في قسم الهندسة المعمارية</w:t>
            </w:r>
            <w:r w:rsidR="00735020">
              <w:rPr>
                <w:rFonts w:hint="cs"/>
                <w:rtl/>
              </w:rPr>
              <w:t xml:space="preserve"> لعدة سنوات، واللجنة الثقافية.</w:t>
            </w:r>
          </w:p>
        </w:tc>
        <w:tc>
          <w:tcPr>
            <w:tcW w:w="4819" w:type="dxa"/>
          </w:tcPr>
          <w:p w:rsidR="001B6797" w:rsidRPr="005E722D" w:rsidRDefault="001B6797" w:rsidP="005E722D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>المشاركة</w:t>
            </w:r>
            <w:r w:rsidR="00E22988" w:rsidRPr="005E722D">
              <w:rPr>
                <w:rFonts w:hint="cs"/>
                <w:rtl/>
              </w:rPr>
              <w:t xml:space="preserve"> والنجاح</w:t>
            </w:r>
            <w:r w:rsidRPr="005E722D">
              <w:rPr>
                <w:rFonts w:hint="cs"/>
                <w:rtl/>
              </w:rPr>
              <w:t xml:space="preserve"> في دورة اللغة العربية</w:t>
            </w:r>
            <w:r w:rsidR="00F12677" w:rsidRPr="005E722D">
              <w:rPr>
                <w:rFonts w:hint="cs"/>
                <w:rtl/>
              </w:rPr>
              <w:t xml:space="preserve"> </w:t>
            </w:r>
            <w:r w:rsidRPr="005E722D">
              <w:rPr>
                <w:rFonts w:hint="cs"/>
                <w:rtl/>
              </w:rPr>
              <w:t>(108) للتدريسيين</w:t>
            </w:r>
            <w:r w:rsidR="00F12677" w:rsidRPr="005E722D">
              <w:rPr>
                <w:rFonts w:hint="cs"/>
                <w:rtl/>
              </w:rPr>
              <w:t xml:space="preserve">. </w:t>
            </w:r>
            <w:r w:rsidRPr="005E722D">
              <w:rPr>
                <w:rFonts w:hint="cs"/>
                <w:rtl/>
              </w:rPr>
              <w:t>للفترة من 24/1/2010 ولغاية 24/2/2010 في جامعة بغداد- مركز التطوير والتعليم المستمر.</w:t>
            </w:r>
          </w:p>
        </w:tc>
      </w:tr>
      <w:tr w:rsidR="001B6797" w:rsidRPr="005E722D" w:rsidTr="00F12677">
        <w:trPr>
          <w:trHeight w:val="986"/>
        </w:trPr>
        <w:tc>
          <w:tcPr>
            <w:tcW w:w="3828" w:type="dxa"/>
          </w:tcPr>
          <w:p w:rsidR="001B6797" w:rsidRPr="005E722D" w:rsidRDefault="000B3708" w:rsidP="005E722D">
            <w:pPr>
              <w:ind w:firstLine="91"/>
              <w:jc w:val="both"/>
              <w:rPr>
                <w:rtl/>
              </w:rPr>
            </w:pPr>
            <w:r w:rsidRPr="003C6E20">
              <w:rPr>
                <w:rFonts w:cs="Akhbar MT" w:hint="cs"/>
                <w:rtl/>
              </w:rPr>
              <w:lastRenderedPageBreak/>
              <w:t>عضو في اللجنة التحضيرية في احتفالية قسم الهندسة المعمارية بمناسبة يوم جامعة بغداد في 4/4/2011</w:t>
            </w:r>
          </w:p>
        </w:tc>
        <w:tc>
          <w:tcPr>
            <w:tcW w:w="4819" w:type="dxa"/>
          </w:tcPr>
          <w:p w:rsidR="00F12677" w:rsidRPr="005E722D" w:rsidRDefault="001B6797" w:rsidP="005E722D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>المشاركة</w:t>
            </w:r>
            <w:r w:rsidR="00E22988" w:rsidRPr="005E722D">
              <w:rPr>
                <w:rFonts w:hint="cs"/>
                <w:rtl/>
              </w:rPr>
              <w:t xml:space="preserve"> والنجاح</w:t>
            </w:r>
            <w:r w:rsidR="00F12677" w:rsidRPr="005E722D">
              <w:rPr>
                <w:rFonts w:hint="cs"/>
                <w:rtl/>
              </w:rPr>
              <w:t xml:space="preserve"> في دورة الترقيات العلمية.</w:t>
            </w:r>
          </w:p>
          <w:p w:rsidR="001B6797" w:rsidRPr="005E722D" w:rsidRDefault="00F12677" w:rsidP="005E722D">
            <w:pPr>
              <w:ind w:firstLine="91"/>
              <w:jc w:val="both"/>
              <w:rPr>
                <w:rtl/>
              </w:rPr>
            </w:pPr>
            <w:r w:rsidRPr="005E722D">
              <w:rPr>
                <w:rFonts w:hint="cs"/>
                <w:rtl/>
              </w:rPr>
              <w:t xml:space="preserve"> </w:t>
            </w:r>
            <w:r w:rsidR="001B6797" w:rsidRPr="005E722D">
              <w:rPr>
                <w:rFonts w:hint="cs"/>
                <w:rtl/>
              </w:rPr>
              <w:t>للفتر</w:t>
            </w:r>
            <w:r w:rsidRPr="005E722D">
              <w:rPr>
                <w:rFonts w:hint="cs"/>
                <w:rtl/>
              </w:rPr>
              <w:t xml:space="preserve">ة من </w:t>
            </w:r>
            <w:r w:rsidR="001B6797" w:rsidRPr="005E722D">
              <w:rPr>
                <w:rFonts w:hint="cs"/>
                <w:rtl/>
              </w:rPr>
              <w:t>11/4/2010 ولغاية 15/4/2010 في جامعة بغداد- مركز الحاسبة الألكتروني.</w:t>
            </w:r>
          </w:p>
        </w:tc>
      </w:tr>
      <w:tr w:rsidR="00735020" w:rsidRPr="005E722D" w:rsidTr="00F12677">
        <w:trPr>
          <w:trHeight w:val="986"/>
        </w:trPr>
        <w:tc>
          <w:tcPr>
            <w:tcW w:w="3828" w:type="dxa"/>
          </w:tcPr>
          <w:p w:rsidR="00735020" w:rsidRPr="005E722D" w:rsidRDefault="000B3708" w:rsidP="000B3708">
            <w:pPr>
              <w:ind w:firstLine="91"/>
              <w:jc w:val="both"/>
              <w:rPr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تصميم المقرر الدراسي للمواد النظرية والمواد النظرية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العملية للمراحل الدراسية في قسم هندسة العمارة. في 1-1-2015</w:t>
            </w:r>
          </w:p>
        </w:tc>
        <w:tc>
          <w:tcPr>
            <w:tcW w:w="4819" w:type="dxa"/>
          </w:tcPr>
          <w:p w:rsidR="00A825EC" w:rsidRDefault="00A825EC" w:rsidP="005E722D">
            <w:pPr>
              <w:ind w:firstLine="91"/>
              <w:jc w:val="both"/>
              <w:rPr>
                <w:rtl/>
              </w:rPr>
            </w:pPr>
          </w:p>
          <w:p w:rsidR="00735020" w:rsidRPr="00A825EC" w:rsidRDefault="00A825EC" w:rsidP="0039236F">
            <w:pPr>
              <w:tabs>
                <w:tab w:val="left" w:pos="909"/>
              </w:tabs>
              <w:rPr>
                <w:rtl/>
              </w:rPr>
            </w:pPr>
            <w:r w:rsidRPr="00F41588">
              <w:rPr>
                <w:rFonts w:cs="Akhbar MT" w:hint="cs"/>
                <w:rtl/>
              </w:rPr>
              <w:t xml:space="preserve">تقييس وتوثيق </w:t>
            </w:r>
            <w:r w:rsidR="0039236F">
              <w:rPr>
                <w:rFonts w:cs="Akhbar MT" w:hint="cs"/>
                <w:rtl/>
              </w:rPr>
              <w:t>أحد ال</w:t>
            </w:r>
            <w:r w:rsidRPr="00F41588">
              <w:rPr>
                <w:rFonts w:cs="Akhbar MT" w:hint="cs"/>
                <w:rtl/>
              </w:rPr>
              <w:t>مو</w:t>
            </w:r>
            <w:r w:rsidR="0039236F">
              <w:rPr>
                <w:rFonts w:cs="Akhbar MT" w:hint="cs"/>
                <w:rtl/>
              </w:rPr>
              <w:t>ا</w:t>
            </w:r>
            <w:r w:rsidRPr="00F41588">
              <w:rPr>
                <w:rFonts w:cs="Akhbar MT" w:hint="cs"/>
                <w:rtl/>
              </w:rPr>
              <w:t xml:space="preserve">قع </w:t>
            </w:r>
            <w:r w:rsidR="0039236F">
              <w:rPr>
                <w:rFonts w:cs="Akhbar MT" w:hint="cs"/>
                <w:rtl/>
              </w:rPr>
              <w:t>الأثرية</w:t>
            </w:r>
            <w:r w:rsidRPr="00F41588">
              <w:rPr>
                <w:rFonts w:cs="Akhbar MT" w:hint="cs"/>
                <w:rtl/>
              </w:rPr>
              <w:t xml:space="preserve"> (</w:t>
            </w:r>
            <w:r>
              <w:rPr>
                <w:rFonts w:cs="Akhbar MT" w:hint="cs"/>
                <w:rtl/>
              </w:rPr>
              <w:t>كنيسة القصير- كربلاء</w:t>
            </w:r>
            <w:r w:rsidRPr="00F41588">
              <w:rPr>
                <w:rFonts w:cs="Akhbar MT" w:hint="cs"/>
                <w:rtl/>
              </w:rPr>
              <w:t>) في نيسان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F41588">
              <w:rPr>
                <w:rFonts w:cs="Akhbar MT" w:hint="cs"/>
                <w:rtl/>
              </w:rPr>
              <w:t>2015</w:t>
            </w:r>
          </w:p>
        </w:tc>
      </w:tr>
      <w:tr w:rsidR="00735020" w:rsidRPr="005E722D" w:rsidTr="00F12677">
        <w:trPr>
          <w:trHeight w:val="986"/>
        </w:trPr>
        <w:tc>
          <w:tcPr>
            <w:tcW w:w="3828" w:type="dxa"/>
          </w:tcPr>
          <w:p w:rsidR="00735020" w:rsidRPr="005E722D" w:rsidRDefault="00A825EC" w:rsidP="00A825EC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إقامة معارض سنوية لنتاجات طلبة المرحلة الثالثة ورسوماتهم عن مادة تاريخ العمارة.</w:t>
            </w:r>
          </w:p>
        </w:tc>
        <w:tc>
          <w:tcPr>
            <w:tcW w:w="4819" w:type="dxa"/>
          </w:tcPr>
          <w:p w:rsidR="00735020" w:rsidRPr="005E722D" w:rsidRDefault="008212BA" w:rsidP="005E722D">
            <w:pPr>
              <w:ind w:firstLine="91"/>
              <w:jc w:val="both"/>
              <w:rPr>
                <w:rtl/>
              </w:rPr>
            </w:pPr>
            <w:r w:rsidRPr="00EF7325">
              <w:rPr>
                <w:rtl/>
                <w:lang w:bidi="ar-IQ"/>
              </w:rPr>
              <w:t xml:space="preserve">المشاركة بدورة تدريبية مع ورشة عمل بعنوان ( كيف تكون مبدعاً) بتاريخ 16/1/2016 / في : (المنظمة المستقلة لتنمية الطلبة والشباب) – </w:t>
            </w:r>
            <w:r w:rsidRPr="00EF7325">
              <w:rPr>
                <w:lang w:bidi="ar-IQ"/>
              </w:rPr>
              <w:t>IOSYD</w:t>
            </w:r>
            <w:r w:rsidRPr="00EF7325">
              <w:rPr>
                <w:rtl/>
                <w:lang w:bidi="ar-IQ"/>
              </w:rPr>
              <w:t>- منظمة غيرحكومية - بغداد</w:t>
            </w:r>
          </w:p>
        </w:tc>
      </w:tr>
      <w:tr w:rsidR="00735020" w:rsidRPr="005E722D" w:rsidTr="00F12677">
        <w:trPr>
          <w:trHeight w:val="986"/>
        </w:trPr>
        <w:tc>
          <w:tcPr>
            <w:tcW w:w="3828" w:type="dxa"/>
          </w:tcPr>
          <w:p w:rsidR="001611CA" w:rsidRDefault="001611CA" w:rsidP="005E722D">
            <w:pPr>
              <w:ind w:firstLine="91"/>
              <w:jc w:val="both"/>
              <w:rPr>
                <w:rtl/>
              </w:rPr>
            </w:pPr>
          </w:p>
          <w:p w:rsidR="00735020" w:rsidRPr="001611CA" w:rsidRDefault="001611CA" w:rsidP="001611CA">
            <w:pPr>
              <w:rPr>
                <w:rtl/>
              </w:rPr>
            </w:pPr>
            <w:r>
              <w:rPr>
                <w:rFonts w:hint="cs"/>
                <w:rtl/>
              </w:rPr>
              <w:t>رئيس اللجنة الإدارية والخدمية لقسم هندسة العمارة للعام</w:t>
            </w:r>
            <w:r w:rsidR="00EA6D9C">
              <w:rPr>
                <w:rFonts w:hint="cs"/>
                <w:rtl/>
              </w:rPr>
              <w:t>ين</w:t>
            </w:r>
            <w:r>
              <w:rPr>
                <w:rFonts w:hint="cs"/>
                <w:rtl/>
              </w:rPr>
              <w:t xml:space="preserve"> الدراسي</w:t>
            </w:r>
            <w:r w:rsidR="00EA6D9C">
              <w:rPr>
                <w:rFonts w:hint="cs"/>
                <w:rtl/>
              </w:rPr>
              <w:t>ين</w:t>
            </w:r>
            <w:r>
              <w:rPr>
                <w:rFonts w:hint="cs"/>
                <w:rtl/>
              </w:rPr>
              <w:t xml:space="preserve"> 2015-</w:t>
            </w:r>
            <w:r w:rsidR="00EA6D9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2016</w:t>
            </w:r>
            <w:r w:rsidR="00EA6D9C">
              <w:rPr>
                <w:rFonts w:hint="cs"/>
                <w:rtl/>
              </w:rPr>
              <w:t xml:space="preserve"> و 2016-2017</w:t>
            </w:r>
          </w:p>
        </w:tc>
        <w:tc>
          <w:tcPr>
            <w:tcW w:w="4819" w:type="dxa"/>
          </w:tcPr>
          <w:p w:rsidR="00735020" w:rsidRPr="005E722D" w:rsidRDefault="008212BA" w:rsidP="008212BA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مشاركة في دورة  في مركز شركة كناوف للبناء الجاف  للفترة من 27-3-2016 الى 3- 4- 2016</w:t>
            </w:r>
          </w:p>
        </w:tc>
      </w:tr>
      <w:tr w:rsidR="00751F0C" w:rsidRPr="005E722D" w:rsidTr="00F12677">
        <w:trPr>
          <w:trHeight w:val="986"/>
        </w:trPr>
        <w:tc>
          <w:tcPr>
            <w:tcW w:w="3828" w:type="dxa"/>
          </w:tcPr>
          <w:p w:rsidR="00751F0C" w:rsidRPr="005E722D" w:rsidRDefault="00EA6D9C" w:rsidP="00EA6D9C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رئيس لجنة الشؤون الخدمية لقسم هندسة العمارة للعام الدراسي 2017-2018</w:t>
            </w:r>
          </w:p>
        </w:tc>
        <w:tc>
          <w:tcPr>
            <w:tcW w:w="4819" w:type="dxa"/>
          </w:tcPr>
          <w:p w:rsidR="00751F0C" w:rsidRDefault="00751F0C" w:rsidP="008212BA">
            <w:pPr>
              <w:ind w:firstLine="91"/>
              <w:jc w:val="both"/>
              <w:rPr>
                <w:rtl/>
              </w:rPr>
            </w:pPr>
            <w:r w:rsidRPr="007B5420">
              <w:rPr>
                <w:rtl/>
                <w:lang w:bidi="ar-IQ"/>
              </w:rPr>
              <w:t xml:space="preserve">عضو في لجنة تقييم مشاريع التصميم المعماري لطلبة المرحلة الثانية / جامعة أوروك . بتاريخ 23/5/2016 </w:t>
            </w:r>
            <w:r w:rsidRPr="007B5420">
              <w:rPr>
                <w:rFonts w:hint="cs"/>
                <w:rtl/>
                <w:lang w:bidi="ar-IQ"/>
              </w:rPr>
              <w:t xml:space="preserve">- </w:t>
            </w:r>
            <w:r w:rsidRPr="007B5420">
              <w:rPr>
                <w:rtl/>
                <w:lang w:bidi="ar-IQ"/>
              </w:rPr>
              <w:t>قسم هندسة العمارة- جامعة أوروك</w:t>
            </w:r>
          </w:p>
        </w:tc>
      </w:tr>
      <w:tr w:rsidR="00751F0C" w:rsidRPr="005E722D" w:rsidTr="00F12677">
        <w:trPr>
          <w:trHeight w:val="986"/>
        </w:trPr>
        <w:tc>
          <w:tcPr>
            <w:tcW w:w="3828" w:type="dxa"/>
          </w:tcPr>
          <w:p w:rsidR="00751F0C" w:rsidRPr="005E722D" w:rsidRDefault="00EA6D9C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لجنة تنظيم حفل المؤتمر الهندسي السابع والدولي الاول</w:t>
            </w:r>
            <w:r w:rsidR="00876AC3">
              <w:rPr>
                <w:rFonts w:hint="cs"/>
                <w:rtl/>
              </w:rPr>
              <w:t xml:space="preserve"> في 2017</w:t>
            </w:r>
          </w:p>
        </w:tc>
        <w:tc>
          <w:tcPr>
            <w:tcW w:w="4819" w:type="dxa"/>
          </w:tcPr>
          <w:p w:rsidR="00751F0C" w:rsidRDefault="00751F0C" w:rsidP="008212BA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المشاركة في السفرات العلمية مع طلبة قسم هندسة العمارة (مدينة بسماية، مركز كناوف التدريبي، المتحف العراقي، المتحف البغدادي، المركز الثقافي الفرنسي، آثار مدينة كربلاء، أهوار العراق</w:t>
            </w:r>
            <w:r w:rsidR="00147042">
              <w:rPr>
                <w:rFonts w:hint="cs"/>
                <w:rtl/>
              </w:rPr>
              <w:t xml:space="preserve">، متنزه الزوراء، مركز بحوث الطاقة والبيئة في وزارة الصناعة والمعادن.......وغيرها </w:t>
            </w:r>
            <w:r>
              <w:rPr>
                <w:rFonts w:hint="cs"/>
                <w:rtl/>
              </w:rPr>
              <w:t>)</w:t>
            </w:r>
          </w:p>
        </w:tc>
      </w:tr>
      <w:tr w:rsidR="003C2034" w:rsidRPr="005E722D" w:rsidTr="00F12677">
        <w:trPr>
          <w:trHeight w:val="986"/>
        </w:trPr>
        <w:tc>
          <w:tcPr>
            <w:tcW w:w="3828" w:type="dxa"/>
          </w:tcPr>
          <w:p w:rsidR="003C2034" w:rsidRPr="005E722D" w:rsidRDefault="00672BAE" w:rsidP="00672BAE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لجنة تشريفات حفل المؤتمر الهندسي السابع والدولي الاول في 2017</w:t>
            </w:r>
          </w:p>
        </w:tc>
        <w:tc>
          <w:tcPr>
            <w:tcW w:w="4819" w:type="dxa"/>
          </w:tcPr>
          <w:p w:rsidR="003C2034" w:rsidRDefault="003C2034" w:rsidP="003C2034">
            <w:pPr>
              <w:ind w:firstLine="91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في دورة استمارة التسجيل في</w:t>
            </w:r>
            <w:r>
              <w:rPr>
                <w:lang w:bidi="ar-IQ"/>
              </w:rPr>
              <w:t>(Google scholar &amp; Research Gate)</w:t>
            </w:r>
            <w:r>
              <w:rPr>
                <w:rFonts w:hint="cs"/>
                <w:rtl/>
                <w:lang w:bidi="ar-IQ"/>
              </w:rPr>
              <w:t xml:space="preserve"> في مركز التطوير والتعليم المستمر- جامعة بغداد بتاريخ 28/6/2016</w:t>
            </w:r>
          </w:p>
        </w:tc>
      </w:tr>
      <w:tr w:rsidR="00EA6D9C" w:rsidRPr="005E722D" w:rsidTr="00F12677">
        <w:trPr>
          <w:trHeight w:val="986"/>
        </w:trPr>
        <w:tc>
          <w:tcPr>
            <w:tcW w:w="3828" w:type="dxa"/>
          </w:tcPr>
          <w:p w:rsidR="00EA6D9C" w:rsidRPr="00672BAE" w:rsidRDefault="00672BAE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 في لجنة الجرد السنوي 2016-2017 و2017-2018</w:t>
            </w:r>
          </w:p>
        </w:tc>
        <w:tc>
          <w:tcPr>
            <w:tcW w:w="4819" w:type="dxa"/>
          </w:tcPr>
          <w:p w:rsidR="00EA6D9C" w:rsidRDefault="00876AC3" w:rsidP="00876AC3">
            <w:pPr>
              <w:ind w:firstLine="91"/>
              <w:jc w:val="both"/>
              <w:rPr>
                <w:rtl/>
                <w:lang w:bidi="ar-IQ"/>
              </w:rPr>
            </w:pPr>
            <w:r w:rsidRPr="007B5420">
              <w:rPr>
                <w:rtl/>
                <w:lang w:bidi="ar-IQ"/>
              </w:rPr>
              <w:t xml:space="preserve">عضو في لجنة </w:t>
            </w:r>
            <w:r>
              <w:rPr>
                <w:rFonts w:hint="cs"/>
                <w:rtl/>
                <w:lang w:bidi="ar-IQ"/>
              </w:rPr>
              <w:t>تحكيم</w:t>
            </w:r>
            <w:r w:rsidRPr="007B5420">
              <w:rPr>
                <w:rtl/>
                <w:lang w:bidi="ar-IQ"/>
              </w:rPr>
              <w:t xml:space="preserve"> مشاريع التصميم المعماري لطلبة المرحلة الثانية / جامعة أوروك . بتاريخ </w:t>
            </w:r>
            <w:r>
              <w:rPr>
                <w:rFonts w:hint="cs"/>
                <w:rtl/>
                <w:lang w:bidi="ar-IQ"/>
              </w:rPr>
              <w:t>27</w:t>
            </w:r>
            <w:r w:rsidRPr="007B5420">
              <w:rPr>
                <w:rtl/>
                <w:lang w:bidi="ar-IQ"/>
              </w:rPr>
              <w:t>/5/201</w:t>
            </w:r>
            <w:r>
              <w:rPr>
                <w:rFonts w:hint="cs"/>
                <w:rtl/>
                <w:lang w:bidi="ar-IQ"/>
              </w:rPr>
              <w:t>7</w:t>
            </w:r>
            <w:r w:rsidRPr="007B5420">
              <w:rPr>
                <w:rtl/>
                <w:lang w:bidi="ar-IQ"/>
              </w:rPr>
              <w:t xml:space="preserve"> </w:t>
            </w:r>
            <w:r w:rsidRPr="007B5420">
              <w:rPr>
                <w:rFonts w:hint="cs"/>
                <w:rtl/>
                <w:lang w:bidi="ar-IQ"/>
              </w:rPr>
              <w:t xml:space="preserve">- </w:t>
            </w:r>
            <w:r w:rsidRPr="007B5420">
              <w:rPr>
                <w:rtl/>
                <w:lang w:bidi="ar-IQ"/>
              </w:rPr>
              <w:t>قسم هندسة العمارة- جامعة أوروك</w:t>
            </w:r>
          </w:p>
        </w:tc>
      </w:tr>
      <w:tr w:rsidR="00EA6D9C" w:rsidRPr="005E722D" w:rsidTr="00F12677">
        <w:trPr>
          <w:trHeight w:val="986"/>
        </w:trPr>
        <w:tc>
          <w:tcPr>
            <w:tcW w:w="3828" w:type="dxa"/>
          </w:tcPr>
          <w:p w:rsidR="00EA6D9C" w:rsidRPr="005E722D" w:rsidRDefault="00876AC3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في لجنة الاشراف على يوم الكلية ويوم التصميم  2017</w:t>
            </w:r>
          </w:p>
        </w:tc>
        <w:tc>
          <w:tcPr>
            <w:tcW w:w="4819" w:type="dxa"/>
          </w:tcPr>
          <w:p w:rsidR="00EA6D9C" w:rsidRDefault="004F0438" w:rsidP="004F0438">
            <w:pPr>
              <w:ind w:firstLine="91"/>
              <w:jc w:val="both"/>
              <w:rPr>
                <w:rtl/>
                <w:lang w:bidi="ar-IQ"/>
              </w:rPr>
            </w:pPr>
            <w:r>
              <w:rPr>
                <w:rFonts w:cs="Akhbar MT" w:hint="cs"/>
                <w:rtl/>
              </w:rPr>
              <w:t>عضو مناقش</w:t>
            </w:r>
            <w:r w:rsidRPr="004F0438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في </w:t>
            </w:r>
            <w:r w:rsidRPr="004F0438">
              <w:rPr>
                <w:rFonts w:hint="cs"/>
                <w:rtl/>
                <w:lang w:bidi="ar-IQ"/>
              </w:rPr>
              <w:t>سيمنار طلبة دراسة اولية: (دراسة عن متطلبات تصميم مدرسة إعدادية نموذجية)</w:t>
            </w:r>
            <w:r>
              <w:rPr>
                <w:rFonts w:hint="cs"/>
                <w:rtl/>
              </w:rPr>
              <w:t xml:space="preserve"> جامعة الإسراء الأهلية-قسم هندسة العمارة</w:t>
            </w:r>
            <w:r w:rsidR="00030135">
              <w:rPr>
                <w:rFonts w:hint="cs"/>
                <w:rtl/>
              </w:rPr>
              <w:t xml:space="preserve"> في</w:t>
            </w:r>
            <w:r>
              <w:rPr>
                <w:rFonts w:hint="cs"/>
                <w:rtl/>
                <w:lang w:bidi="ar-IQ"/>
              </w:rPr>
              <w:t>23-12-2017</w:t>
            </w:r>
          </w:p>
        </w:tc>
      </w:tr>
      <w:tr w:rsidR="00672BAE" w:rsidRPr="005E722D" w:rsidTr="00F12677">
        <w:trPr>
          <w:trHeight w:val="986"/>
        </w:trPr>
        <w:tc>
          <w:tcPr>
            <w:tcW w:w="3828" w:type="dxa"/>
          </w:tcPr>
          <w:p w:rsidR="00672BAE" w:rsidRDefault="00672BAE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في لجنة تحديث المناهج 2017-2018</w:t>
            </w:r>
          </w:p>
        </w:tc>
        <w:tc>
          <w:tcPr>
            <w:tcW w:w="4819" w:type="dxa"/>
          </w:tcPr>
          <w:p w:rsidR="00672BAE" w:rsidRDefault="00030135" w:rsidP="00030135">
            <w:pPr>
              <w:ind w:firstLine="91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بدورة في اللغة الانجليزية في معهد كلوبال في بغداد ولمدة شهرين في 2016</w:t>
            </w:r>
          </w:p>
        </w:tc>
      </w:tr>
      <w:tr w:rsidR="00030135" w:rsidRPr="005E722D" w:rsidTr="00F12677">
        <w:trPr>
          <w:trHeight w:val="986"/>
        </w:trPr>
        <w:tc>
          <w:tcPr>
            <w:tcW w:w="3828" w:type="dxa"/>
          </w:tcPr>
          <w:p w:rsidR="00030135" w:rsidRDefault="000E1E2A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عضو لجنة </w:t>
            </w:r>
            <w:r w:rsidR="00A852D8">
              <w:rPr>
                <w:rFonts w:hint="cs"/>
                <w:rtl/>
              </w:rPr>
              <w:t>احتياجات للعام 2015</w:t>
            </w:r>
          </w:p>
        </w:tc>
        <w:tc>
          <w:tcPr>
            <w:tcW w:w="4819" w:type="dxa"/>
          </w:tcPr>
          <w:p w:rsidR="00030135" w:rsidRDefault="00030135" w:rsidP="00030135">
            <w:pPr>
              <w:ind w:firstLine="91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بدورة في الحاسوب في مركز الحاسبة في جامعة بغداد 2018</w:t>
            </w:r>
          </w:p>
        </w:tc>
      </w:tr>
      <w:tr w:rsidR="00030135" w:rsidRPr="005E722D" w:rsidTr="00F12677">
        <w:trPr>
          <w:trHeight w:val="986"/>
        </w:trPr>
        <w:tc>
          <w:tcPr>
            <w:tcW w:w="3828" w:type="dxa"/>
          </w:tcPr>
          <w:p w:rsidR="00030135" w:rsidRDefault="00A852D8" w:rsidP="00A852D8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لجنة تحديد حاجة القسم من المتطلبات البحثية للعام 2016</w:t>
            </w:r>
          </w:p>
        </w:tc>
        <w:tc>
          <w:tcPr>
            <w:tcW w:w="4819" w:type="dxa"/>
          </w:tcPr>
          <w:p w:rsidR="00030135" w:rsidRDefault="00030135" w:rsidP="00030135">
            <w:pPr>
              <w:ind w:firstLine="91"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بدورة في اللغة الانجليزية في مركز الحاسبة في جامعة بغداد 2018</w:t>
            </w:r>
          </w:p>
        </w:tc>
      </w:tr>
      <w:tr w:rsidR="00983A48" w:rsidRPr="005E722D" w:rsidTr="00F12677">
        <w:trPr>
          <w:trHeight w:val="986"/>
        </w:trPr>
        <w:tc>
          <w:tcPr>
            <w:tcW w:w="3828" w:type="dxa"/>
          </w:tcPr>
          <w:p w:rsidR="00930F69" w:rsidRDefault="00930F69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في لجنة دراسة احتياجات قاعات القسم</w:t>
            </w:r>
          </w:p>
          <w:p w:rsidR="00983A48" w:rsidRDefault="00930F69" w:rsidP="005E722D">
            <w:pPr>
              <w:ind w:firstLine="91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( لجنة مؤقتة)</w:t>
            </w:r>
          </w:p>
        </w:tc>
        <w:tc>
          <w:tcPr>
            <w:tcW w:w="4819" w:type="dxa"/>
          </w:tcPr>
          <w:p w:rsidR="00983A48" w:rsidRDefault="00983A48" w:rsidP="00983A48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في دورة التعليم المستمر(</w:t>
            </w:r>
            <w:r>
              <w:rPr>
                <w:lang w:bidi="ar-IQ"/>
              </w:rPr>
              <w:t>Thompson Rueter</w:t>
            </w:r>
            <w:r>
              <w:rPr>
                <w:rFonts w:hint="cs"/>
                <w:rtl/>
                <w:lang w:bidi="ar-IQ"/>
              </w:rPr>
              <w:t xml:space="preserve"> ) في مركز التطويروالتعليم المستمرفي جامعة بغداد في 8-11-2016</w:t>
            </w:r>
          </w:p>
        </w:tc>
      </w:tr>
      <w:tr w:rsidR="006F0F59" w:rsidRPr="005E722D" w:rsidTr="00F12677">
        <w:trPr>
          <w:trHeight w:val="986"/>
        </w:trPr>
        <w:tc>
          <w:tcPr>
            <w:tcW w:w="3828" w:type="dxa"/>
          </w:tcPr>
          <w:p w:rsidR="006F0F59" w:rsidRDefault="006F0F59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6F0F59" w:rsidRDefault="006F0F59" w:rsidP="006F0F59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في دورة التعليم المستمر(</w:t>
            </w:r>
            <w:r>
              <w:rPr>
                <w:lang w:bidi="ar-IQ"/>
              </w:rPr>
              <w:t>Plagiarism</w:t>
            </w:r>
            <w:r>
              <w:rPr>
                <w:rFonts w:hint="cs"/>
                <w:rtl/>
                <w:lang w:bidi="ar-IQ"/>
              </w:rPr>
              <w:t xml:space="preserve"> ) في مركز التطويروالتعليم المستمرفي جامعة بغداد في </w:t>
            </w:r>
            <w:r>
              <w:rPr>
                <w:lang w:bidi="ar-IQ"/>
              </w:rPr>
              <w:t>14</w:t>
            </w:r>
            <w:r>
              <w:rPr>
                <w:rFonts w:hint="cs"/>
                <w:rtl/>
                <w:lang w:bidi="ar-IQ"/>
              </w:rPr>
              <w:t>-11-2016</w:t>
            </w:r>
          </w:p>
        </w:tc>
      </w:tr>
      <w:tr w:rsidR="006F0F59" w:rsidRPr="005E722D" w:rsidTr="00F12677">
        <w:trPr>
          <w:trHeight w:val="986"/>
        </w:trPr>
        <w:tc>
          <w:tcPr>
            <w:tcW w:w="3828" w:type="dxa"/>
          </w:tcPr>
          <w:p w:rsidR="006F0F59" w:rsidRDefault="006F0F59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6F0F59" w:rsidRDefault="006F0F59" w:rsidP="00937AA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في دورة التعليم المستمر(</w:t>
            </w:r>
            <w:r w:rsidR="00937AA0">
              <w:rPr>
                <w:rFonts w:hint="cs"/>
                <w:rtl/>
                <w:lang w:bidi="ar-IQ"/>
              </w:rPr>
              <w:t xml:space="preserve"> الوصول المجاني لمصادر المعلومات الالكترونية</w:t>
            </w:r>
            <w:r>
              <w:rPr>
                <w:rFonts w:hint="cs"/>
                <w:rtl/>
                <w:lang w:bidi="ar-IQ"/>
              </w:rPr>
              <w:t>) في مركز التطويروالتعليم المستمرفي جامعة بغداد في</w:t>
            </w:r>
            <w:r w:rsidR="00937AA0">
              <w:rPr>
                <w:rFonts w:hint="cs"/>
                <w:rtl/>
                <w:lang w:bidi="ar-IQ"/>
              </w:rPr>
              <w:t>20</w:t>
            </w:r>
            <w:r>
              <w:rPr>
                <w:rFonts w:hint="cs"/>
                <w:rtl/>
                <w:lang w:bidi="ar-IQ"/>
              </w:rPr>
              <w:t>-</w:t>
            </w:r>
            <w:r w:rsidR="00937AA0">
              <w:rPr>
                <w:rFonts w:hint="cs"/>
                <w:rtl/>
                <w:lang w:bidi="ar-IQ"/>
              </w:rPr>
              <w:t>12</w:t>
            </w:r>
            <w:r>
              <w:rPr>
                <w:rFonts w:hint="cs"/>
                <w:rtl/>
                <w:lang w:bidi="ar-IQ"/>
              </w:rPr>
              <w:t>-2016</w:t>
            </w:r>
          </w:p>
        </w:tc>
      </w:tr>
      <w:tr w:rsidR="00DE26E2" w:rsidRPr="005E722D" w:rsidTr="00F12677">
        <w:trPr>
          <w:trHeight w:val="986"/>
        </w:trPr>
        <w:tc>
          <w:tcPr>
            <w:tcW w:w="3828" w:type="dxa"/>
          </w:tcPr>
          <w:p w:rsidR="00DE26E2" w:rsidRDefault="00DE26E2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DE26E2" w:rsidRDefault="0090464E" w:rsidP="00937AA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المساهمة في اعداد الاسئلة الامتحانية وتصليح الدفاتر الامتحانية والمراقبات في جامعة اوروك -قسم هندسة العمارة للعام 2016-2017</w:t>
            </w:r>
          </w:p>
        </w:tc>
      </w:tr>
      <w:tr w:rsidR="00D5388C" w:rsidRPr="005E722D" w:rsidTr="00F12677">
        <w:trPr>
          <w:trHeight w:val="986"/>
        </w:trPr>
        <w:tc>
          <w:tcPr>
            <w:tcW w:w="3828" w:type="dxa"/>
          </w:tcPr>
          <w:p w:rsidR="00D5388C" w:rsidRDefault="00D5388C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D5388C" w:rsidRDefault="00D5388C" w:rsidP="006332C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في دورة التعليم المستمر في مركز التطوير والتعليم المستمر  والتي بعنوان (كيفية ملئ استمارة التسجيل في </w:t>
            </w:r>
            <w:r>
              <w:rPr>
                <w:lang w:bidi="ar-IQ"/>
              </w:rPr>
              <w:t>Google Scholar</w:t>
            </w:r>
            <w:r>
              <w:rPr>
                <w:rFonts w:hint="cs"/>
                <w:rtl/>
                <w:lang w:bidi="ar-IQ"/>
              </w:rPr>
              <w:t>) بتاريخ3/4/2018</w:t>
            </w:r>
          </w:p>
        </w:tc>
      </w:tr>
      <w:tr w:rsidR="00D5388C" w:rsidRPr="005E722D" w:rsidTr="00F12677">
        <w:trPr>
          <w:trHeight w:val="986"/>
        </w:trPr>
        <w:tc>
          <w:tcPr>
            <w:tcW w:w="3828" w:type="dxa"/>
          </w:tcPr>
          <w:p w:rsidR="00D5388C" w:rsidRDefault="00D5388C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D5388C" w:rsidRDefault="00D5388C" w:rsidP="00A80982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اعداد حفل اطلاق فرع العراق في جمعية المعماريين الامريكيين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الشرق الوسط. في نقابة المهندسين العراقية بتاريخ 28/8/ 2018</w:t>
            </w:r>
          </w:p>
        </w:tc>
      </w:tr>
      <w:tr w:rsidR="008E6D4A" w:rsidRPr="005E722D" w:rsidTr="00F12677">
        <w:trPr>
          <w:trHeight w:val="986"/>
        </w:trPr>
        <w:tc>
          <w:tcPr>
            <w:tcW w:w="3828" w:type="dxa"/>
          </w:tcPr>
          <w:p w:rsidR="008E6D4A" w:rsidRDefault="008E6D4A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8E6D4A" w:rsidRDefault="008E6D4A" w:rsidP="00A80982">
            <w:pPr>
              <w:jc w:val="both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في الدورة التدريبية الخاصة بتطوير مهارات المتقدمين للدراسات العليا 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في الحاسوب والمعلوماتية وبتقدير جيدجدا. في المكتب الاستشاري لنم المعلومات ةالحاسبات- جامعة بغداد</w:t>
            </w:r>
          </w:p>
        </w:tc>
      </w:tr>
      <w:tr w:rsidR="008E6D4A" w:rsidRPr="005E722D" w:rsidTr="00F12677">
        <w:trPr>
          <w:trHeight w:val="986"/>
        </w:trPr>
        <w:tc>
          <w:tcPr>
            <w:tcW w:w="3828" w:type="dxa"/>
          </w:tcPr>
          <w:p w:rsidR="008E6D4A" w:rsidRDefault="008E6D4A" w:rsidP="005E722D">
            <w:pPr>
              <w:ind w:firstLine="91"/>
              <w:jc w:val="both"/>
              <w:rPr>
                <w:rtl/>
              </w:rPr>
            </w:pPr>
          </w:p>
        </w:tc>
        <w:tc>
          <w:tcPr>
            <w:tcW w:w="4819" w:type="dxa"/>
          </w:tcPr>
          <w:p w:rsidR="008E6D4A" w:rsidRDefault="008E6D4A" w:rsidP="00A143CF">
            <w:pPr>
              <w:jc w:val="both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المشاركة في الدورة التدريبية الخاصة بتطوير مهارات المتقدمين للدراس</w:t>
            </w:r>
            <w:r>
              <w:rPr>
                <w:rFonts w:hint="cs"/>
                <w:rtl/>
                <w:lang w:bidi="ar-IQ"/>
              </w:rPr>
              <w:t>ات العليا في اللغة الانكليزية</w:t>
            </w:r>
            <w:r>
              <w:rPr>
                <w:rFonts w:hint="cs"/>
                <w:rtl/>
                <w:lang w:bidi="ar-IQ"/>
              </w:rPr>
              <w:t xml:space="preserve"> وبتقدير جيدجدا. في المكتب الاستشاري لنم المعلومات ةالحاسبات- جامعة بغداد</w:t>
            </w:r>
          </w:p>
        </w:tc>
      </w:tr>
    </w:tbl>
    <w:p w:rsidR="00AB4200" w:rsidRPr="005E722D" w:rsidRDefault="00AB4200" w:rsidP="005E722D">
      <w:pPr>
        <w:ind w:firstLine="91"/>
        <w:jc w:val="both"/>
      </w:pPr>
    </w:p>
    <w:p w:rsidR="00876EDF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b/>
          <w:bCs/>
          <w:sz w:val="28"/>
          <w:szCs w:val="28"/>
          <w:rtl/>
        </w:rPr>
        <w:t xml:space="preserve">ثامنا: المشروعات البحثية فى مجال التخصص لخدمة البيئة والمجتمع </w:t>
      </w:r>
      <w:r w:rsidRPr="005B691E">
        <w:rPr>
          <w:rFonts w:hint="cs"/>
          <w:b/>
          <w:bCs/>
          <w:sz w:val="28"/>
          <w:szCs w:val="28"/>
          <w:rtl/>
        </w:rPr>
        <w:t>أو تطوير التعليم</w:t>
      </w:r>
      <w:r w:rsidRPr="005B691E">
        <w:rPr>
          <w:b/>
          <w:bCs/>
          <w:sz w:val="28"/>
          <w:szCs w:val="28"/>
          <w:rtl/>
        </w:rPr>
        <w:t xml:space="preserve"> </w:t>
      </w:r>
      <w:r w:rsidR="000231B2" w:rsidRPr="005B691E">
        <w:rPr>
          <w:rFonts w:hint="cs"/>
          <w:b/>
          <w:bCs/>
          <w:sz w:val="28"/>
          <w:szCs w:val="28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 w:rsidRPr="005B691E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781B75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محل</w:t>
            </w:r>
            <w:r w:rsidR="00DA602D" w:rsidRPr="005B69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6B5899" w:rsidRPr="005B691E" w:rsidTr="009F62F8">
        <w:trPr>
          <w:trHeight w:hRule="exact" w:val="99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9F62F8" w:rsidRDefault="006B5899" w:rsidP="009F62F8">
            <w:pPr>
              <w:spacing w:line="480" w:lineRule="auto"/>
              <w:ind w:firstLine="91"/>
              <w:jc w:val="center"/>
              <w:rPr>
                <w:sz w:val="28"/>
                <w:szCs w:val="28"/>
              </w:rPr>
            </w:pPr>
            <w:r w:rsidRPr="009F62F8">
              <w:rPr>
                <w:rFonts w:hint="cs"/>
                <w:sz w:val="28"/>
                <w:szCs w:val="28"/>
                <w:rtl/>
              </w:rPr>
              <w:t>1</w:t>
            </w:r>
          </w:p>
          <w:p w:rsidR="006B5899" w:rsidRPr="009F62F8" w:rsidRDefault="006B5899" w:rsidP="009F6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99" w:rsidRPr="009F62F8" w:rsidRDefault="00700164" w:rsidP="009F62F8">
            <w:pPr>
              <w:tabs>
                <w:tab w:val="right" w:pos="720"/>
              </w:tabs>
              <w:jc w:val="center"/>
              <w:rPr>
                <w:rFonts w:cs="Akhbar MT"/>
                <w:sz w:val="22"/>
                <w:szCs w:val="22"/>
              </w:rPr>
            </w:pPr>
            <w:r w:rsidRPr="009F62F8">
              <w:rPr>
                <w:rFonts w:cs="Akhbar MT" w:hint="cs"/>
                <w:sz w:val="22"/>
                <w:szCs w:val="22"/>
                <w:rtl/>
              </w:rPr>
              <w:t>رؤية اجتماعية معاصرة لعمارة المساجد -وجه نظر نقدية-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9" w:rsidRPr="009F62F8" w:rsidRDefault="006B5899" w:rsidP="009F62F8">
            <w:pPr>
              <w:tabs>
                <w:tab w:val="right" w:pos="720"/>
              </w:tabs>
              <w:jc w:val="center"/>
              <w:rPr>
                <w:rFonts w:cs="Akhbar MT"/>
                <w:sz w:val="22"/>
                <w:szCs w:val="22"/>
              </w:rPr>
            </w:pPr>
            <w:r w:rsidRPr="009F62F8">
              <w:rPr>
                <w:rFonts w:cs="Akhbar MT" w:hint="cs"/>
                <w:sz w:val="22"/>
                <w:szCs w:val="22"/>
                <w:rtl/>
              </w:rPr>
              <w:t xml:space="preserve">مجلد </w:t>
            </w:r>
            <w:r w:rsidR="00D72026" w:rsidRPr="009F62F8">
              <w:rPr>
                <w:rFonts w:cs="Akhbar MT" w:hint="cs"/>
                <w:sz w:val="22"/>
                <w:szCs w:val="22"/>
                <w:rtl/>
              </w:rPr>
              <w:t xml:space="preserve">وقائع </w:t>
            </w:r>
            <w:r w:rsidRPr="009F62F8">
              <w:rPr>
                <w:rFonts w:cs="Akhbar MT" w:hint="cs"/>
                <w:sz w:val="22"/>
                <w:szCs w:val="22"/>
                <w:rtl/>
              </w:rPr>
              <w:t>المؤتمر الهندسي السادس لكلية الهندسة</w:t>
            </w:r>
            <w:r w:rsidR="00D72026" w:rsidRPr="009F62F8">
              <w:rPr>
                <w:rFonts w:cs="Akhbar MT" w:hint="cs"/>
                <w:sz w:val="22"/>
                <w:szCs w:val="22"/>
                <w:rtl/>
              </w:rPr>
              <w:t xml:space="preserve"> </w:t>
            </w:r>
            <w:r w:rsidRPr="009F62F8">
              <w:rPr>
                <w:rFonts w:cs="Akhbar MT" w:hint="cs"/>
                <w:sz w:val="22"/>
                <w:szCs w:val="22"/>
                <w:rtl/>
              </w:rPr>
              <w:t>/ جامعة بغداد (مجلد 2).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9" w:rsidRPr="009F62F8" w:rsidRDefault="006B5899" w:rsidP="009F62F8">
            <w:pPr>
              <w:tabs>
                <w:tab w:val="right" w:pos="720"/>
              </w:tabs>
              <w:jc w:val="center"/>
              <w:rPr>
                <w:rFonts w:cs="Akhbar MT"/>
                <w:sz w:val="22"/>
                <w:szCs w:val="22"/>
              </w:rPr>
            </w:pPr>
            <w:r w:rsidRPr="009F62F8">
              <w:rPr>
                <w:rFonts w:cs="Akhbar MT" w:hint="cs"/>
                <w:sz w:val="22"/>
                <w:szCs w:val="22"/>
                <w:rtl/>
              </w:rPr>
              <w:t>2009.</w:t>
            </w:r>
          </w:p>
        </w:tc>
      </w:tr>
      <w:tr w:rsidR="009F62F8" w:rsidRPr="005B691E" w:rsidTr="009F62F8">
        <w:trPr>
          <w:trHeight w:hRule="exact" w:val="69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9F62F8" w:rsidRDefault="009F62F8" w:rsidP="009F62F8">
            <w:pPr>
              <w:spacing w:line="480" w:lineRule="auto"/>
              <w:ind w:firstLine="91"/>
              <w:jc w:val="center"/>
              <w:rPr>
                <w:sz w:val="28"/>
                <w:szCs w:val="28"/>
              </w:rPr>
            </w:pPr>
            <w:r w:rsidRPr="009F62F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3C6E20" w:rsidRDefault="009F62F8" w:rsidP="009F62F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علم الحياة وأثره في تحقيق عمارة مستدامة ( مشترك 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8" w:rsidRPr="003C6E20" w:rsidRDefault="009F62F8" w:rsidP="004A0B83">
            <w:pPr>
              <w:tabs>
                <w:tab w:val="right" w:pos="720"/>
              </w:tabs>
              <w:jc w:val="center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وقائع المؤتمر الدولي الأول لجامعة جيهان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521F3D" w:rsidRDefault="009F62F8" w:rsidP="004A0B83">
            <w:pPr>
              <w:tabs>
                <w:tab w:val="right" w:pos="720"/>
              </w:tabs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20-21-نيسان 2014</w:t>
            </w:r>
          </w:p>
        </w:tc>
      </w:tr>
      <w:tr w:rsidR="009F62F8" w:rsidRPr="005B691E" w:rsidTr="009F62F8">
        <w:trPr>
          <w:trHeight w:hRule="exact" w:val="69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9F62F8" w:rsidRDefault="009F62F8" w:rsidP="009F62F8">
            <w:pPr>
              <w:spacing w:line="480" w:lineRule="auto"/>
              <w:ind w:firstLine="91"/>
              <w:jc w:val="center"/>
              <w:rPr>
                <w:sz w:val="28"/>
                <w:szCs w:val="28"/>
                <w:rtl/>
              </w:rPr>
            </w:pPr>
            <w:r w:rsidRPr="009F62F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Pr="00FF28B7" w:rsidRDefault="009F62F8" w:rsidP="009F62F8">
            <w:pPr>
              <w:tabs>
                <w:tab w:val="right" w:pos="720"/>
              </w:tabs>
              <w:jc w:val="center"/>
              <w:rPr>
                <w:rFonts w:cs="Akhbar MT"/>
                <w:rtl/>
              </w:rPr>
            </w:pPr>
            <w:r w:rsidRPr="00FF28B7">
              <w:rPr>
                <w:rFonts w:cs="Akhbar MT" w:hint="cs"/>
                <w:rtl/>
              </w:rPr>
              <w:t>القبة وثنائية الأنفتاح والأنغلاق : رؤية تحليلية للجوانب الفكرية والمنشأية والبيئية.(مشترك 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8" w:rsidRDefault="009F62F8" w:rsidP="004A0B83">
            <w:pPr>
              <w:tabs>
                <w:tab w:val="right" w:pos="720"/>
              </w:tabs>
              <w:jc w:val="center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 xml:space="preserve">مجلة الإمارات للبحوث الهندسية المجلد 20 </w:t>
            </w:r>
            <w:r>
              <w:rPr>
                <w:rFonts w:cs="Akhbar MT"/>
                <w:sz w:val="22"/>
                <w:szCs w:val="22"/>
                <w:rtl/>
              </w:rPr>
              <w:t>–</w:t>
            </w:r>
            <w:r>
              <w:rPr>
                <w:rFonts w:cs="Akhbar MT" w:hint="cs"/>
                <w:sz w:val="22"/>
                <w:szCs w:val="22"/>
                <w:rtl/>
              </w:rPr>
              <w:t xml:space="preserve"> رقم 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8" w:rsidRDefault="009F62F8" w:rsidP="004A0B83">
            <w:pPr>
              <w:tabs>
                <w:tab w:val="right" w:pos="720"/>
              </w:tabs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تموز 2015</w:t>
            </w:r>
          </w:p>
        </w:tc>
      </w:tr>
    </w:tbl>
    <w:p w:rsidR="000D600D" w:rsidRDefault="000D600D" w:rsidP="000D600D">
      <w:pPr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185547" w:rsidRPr="00DA602D" w:rsidRDefault="00185547" w:rsidP="0018554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185547" w:rsidRDefault="00185547" w:rsidP="0018554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عضو في نقابة المهندسين العراقية ،1997 </w:t>
      </w:r>
    </w:p>
    <w:p w:rsidR="002460F9" w:rsidRDefault="002460F9" w:rsidP="0018554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عضوفي منظمة </w:t>
      </w:r>
      <w:r>
        <w:rPr>
          <w:rFonts w:cs="Akhbar MT"/>
          <w:sz w:val="30"/>
          <w:szCs w:val="30"/>
        </w:rPr>
        <w:t>Docomomo in Iraq</w:t>
      </w:r>
      <w:r>
        <w:rPr>
          <w:rFonts w:cs="Akhbar MT" w:hint="cs"/>
          <w:sz w:val="30"/>
          <w:szCs w:val="30"/>
          <w:rtl/>
        </w:rPr>
        <w:t xml:space="preserve"> </w:t>
      </w:r>
    </w:p>
    <w:p w:rsidR="00556DFD" w:rsidRDefault="00556DFD" w:rsidP="00185547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lastRenderedPageBreak/>
        <w:t xml:space="preserve">ممثلة العراق في جمعية المعماريين الامريكيين </w:t>
      </w:r>
      <w:r>
        <w:rPr>
          <w:rFonts w:cs="Akhbar MT"/>
          <w:sz w:val="30"/>
          <w:szCs w:val="30"/>
          <w:rtl/>
        </w:rPr>
        <w:t>–</w:t>
      </w:r>
      <w:r>
        <w:rPr>
          <w:rFonts w:cs="Akhbar MT" w:hint="cs"/>
          <w:sz w:val="30"/>
          <w:szCs w:val="30"/>
          <w:rtl/>
        </w:rPr>
        <w:t xml:space="preserve"> الشرق الأوسط</w:t>
      </w:r>
    </w:p>
    <w:p w:rsidR="00876EDF" w:rsidRPr="005B691E" w:rsidRDefault="00876EDF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 xml:space="preserve">   </w:t>
      </w: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 xml:space="preserve">عاشراً: </w:t>
      </w:r>
      <w:r w:rsidR="00876EDF" w:rsidRPr="005B691E">
        <w:rPr>
          <w:rFonts w:hint="cs"/>
          <w:b/>
          <w:bCs/>
          <w:sz w:val="28"/>
          <w:szCs w:val="28"/>
          <w:rtl/>
        </w:rPr>
        <w:t xml:space="preserve">كتب الشكر ، </w:t>
      </w:r>
      <w:r w:rsidRPr="005B691E">
        <w:rPr>
          <w:rFonts w:hint="cs"/>
          <w:b/>
          <w:bCs/>
          <w:sz w:val="28"/>
          <w:szCs w:val="28"/>
          <w:rtl/>
        </w:rPr>
        <w:t xml:space="preserve">الجوائز </w:t>
      </w:r>
      <w:r w:rsidR="00755CAC" w:rsidRPr="005B691E">
        <w:rPr>
          <w:rFonts w:hint="cs"/>
          <w:b/>
          <w:bCs/>
          <w:sz w:val="28"/>
          <w:szCs w:val="28"/>
          <w:rtl/>
        </w:rPr>
        <w:t xml:space="preserve"> </w:t>
      </w:r>
      <w:r w:rsidRPr="005B691E">
        <w:rPr>
          <w:rFonts w:hint="cs"/>
          <w:b/>
          <w:bCs/>
          <w:sz w:val="28"/>
          <w:szCs w:val="28"/>
          <w:rtl/>
        </w:rPr>
        <w:t>و شهادات التقدير.</w:t>
      </w:r>
    </w:p>
    <w:tbl>
      <w:tblPr>
        <w:bidiVisual/>
        <w:tblW w:w="973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20"/>
        <w:gridCol w:w="10"/>
        <w:gridCol w:w="3680"/>
        <w:gridCol w:w="10"/>
        <w:gridCol w:w="3230"/>
        <w:gridCol w:w="10"/>
        <w:gridCol w:w="2150"/>
        <w:gridCol w:w="10"/>
      </w:tblGrid>
      <w:tr w:rsidR="00445AA4" w:rsidRPr="00185547" w:rsidTr="00185547">
        <w:trPr>
          <w:gridAfter w:val="1"/>
          <w:wAfter w:w="10" w:type="dxa"/>
          <w:trHeight w:hRule="exact" w:val="656"/>
        </w:trPr>
        <w:tc>
          <w:tcPr>
            <w:tcW w:w="630" w:type="dxa"/>
            <w:gridSpan w:val="2"/>
            <w:shd w:val="clear" w:color="auto" w:fill="EEECE1"/>
          </w:tcPr>
          <w:p w:rsidR="00445AA4" w:rsidRPr="00185547" w:rsidRDefault="00445AA4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 w:rsidRPr="00185547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690" w:type="dxa"/>
            <w:gridSpan w:val="2"/>
            <w:shd w:val="clear" w:color="auto" w:fill="EEECE1"/>
          </w:tcPr>
          <w:p w:rsidR="00445AA4" w:rsidRPr="00185547" w:rsidRDefault="00876EDF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 w:rsidRPr="00185547">
              <w:rPr>
                <w:rFonts w:hint="cs"/>
                <w:sz w:val="28"/>
                <w:szCs w:val="28"/>
                <w:rtl/>
              </w:rPr>
              <w:t>كتاب الشكر أو</w:t>
            </w:r>
            <w:r w:rsidR="00445AA4" w:rsidRPr="00185547">
              <w:rPr>
                <w:rFonts w:hint="cs"/>
                <w:sz w:val="28"/>
                <w:szCs w:val="28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gridSpan w:val="2"/>
            <w:shd w:val="clear" w:color="auto" w:fill="EEECE1"/>
          </w:tcPr>
          <w:p w:rsidR="00445AA4" w:rsidRPr="00185547" w:rsidRDefault="00445AA4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 w:rsidRPr="00185547">
              <w:rPr>
                <w:rFonts w:hint="cs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160" w:type="dxa"/>
            <w:gridSpan w:val="2"/>
            <w:shd w:val="clear" w:color="auto" w:fill="EEECE1"/>
          </w:tcPr>
          <w:p w:rsidR="00445AA4" w:rsidRPr="00185547" w:rsidRDefault="00445AA4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 w:rsidRPr="00185547"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C353B9" w:rsidRPr="004E16CB" w:rsidTr="000B4022">
        <w:trPr>
          <w:gridAfter w:val="1"/>
          <w:wAfter w:w="10" w:type="dxa"/>
          <w:trHeight w:val="894"/>
        </w:trPr>
        <w:tc>
          <w:tcPr>
            <w:tcW w:w="630" w:type="dxa"/>
            <w:gridSpan w:val="2"/>
          </w:tcPr>
          <w:p w:rsidR="00C353B9" w:rsidRPr="00185547" w:rsidRDefault="00C353B9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 w:rsidRPr="0018554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  <w:gridSpan w:val="2"/>
          </w:tcPr>
          <w:p w:rsidR="009C7CA0" w:rsidRPr="004E16CB" w:rsidRDefault="00EA1763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 xml:space="preserve">كتاب شكر حول </w:t>
            </w:r>
            <w:r w:rsidR="00C353B9" w:rsidRPr="004E16CB">
              <w:rPr>
                <w:rFonts w:cs="Akhbar MT" w:hint="cs"/>
                <w:rtl/>
              </w:rPr>
              <w:t>المؤتمر الهندسي السادس لكلية الهندسة/ جامعة بغداد.</w:t>
            </w:r>
            <w:r w:rsidR="009C7CA0" w:rsidRPr="004E16CB">
              <w:rPr>
                <w:rFonts w:cs="Akhbar MT" w:hint="cs"/>
                <w:rtl/>
              </w:rPr>
              <w:t>رقم الكتاب ع هـ/ 242</w:t>
            </w:r>
          </w:p>
        </w:tc>
        <w:tc>
          <w:tcPr>
            <w:tcW w:w="3240" w:type="dxa"/>
            <w:gridSpan w:val="2"/>
          </w:tcPr>
          <w:p w:rsidR="00C353B9" w:rsidRPr="004E16CB" w:rsidRDefault="00700164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 xml:space="preserve">جامعة بغداد </w:t>
            </w:r>
            <w:r w:rsidR="00C353B9" w:rsidRPr="004E16CB">
              <w:rPr>
                <w:rFonts w:cs="Akhbar MT" w:hint="cs"/>
                <w:rtl/>
              </w:rPr>
              <w:t xml:space="preserve">/ </w:t>
            </w:r>
            <w:r w:rsidRPr="004E16CB">
              <w:rPr>
                <w:rFonts w:cs="Akhbar MT" w:hint="cs"/>
                <w:rtl/>
              </w:rPr>
              <w:t>عمادة كلية الهندسة / مكتب العميد</w:t>
            </w:r>
            <w:r w:rsidR="00C353B9" w:rsidRPr="004E16CB">
              <w:rPr>
                <w:rFonts w:cs="Akhbar MT" w:hint="cs"/>
                <w:rtl/>
              </w:rPr>
              <w:t>.</w:t>
            </w:r>
          </w:p>
        </w:tc>
        <w:tc>
          <w:tcPr>
            <w:tcW w:w="2160" w:type="dxa"/>
            <w:gridSpan w:val="2"/>
          </w:tcPr>
          <w:p w:rsidR="00C353B9" w:rsidRPr="004E16CB" w:rsidRDefault="00700164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>9/4/2009</w:t>
            </w:r>
            <w:r w:rsidR="00C353B9" w:rsidRPr="004E16CB">
              <w:rPr>
                <w:rFonts w:cs="Akhbar MT" w:hint="cs"/>
                <w:rtl/>
              </w:rPr>
              <w:t>.</w:t>
            </w:r>
          </w:p>
        </w:tc>
      </w:tr>
      <w:tr w:rsidR="00445AA4" w:rsidRPr="00185547" w:rsidTr="000B4022">
        <w:trPr>
          <w:gridBefore w:val="1"/>
          <w:wBefore w:w="10" w:type="dxa"/>
          <w:trHeight w:val="851"/>
        </w:trPr>
        <w:tc>
          <w:tcPr>
            <w:tcW w:w="630" w:type="dxa"/>
            <w:gridSpan w:val="2"/>
          </w:tcPr>
          <w:p w:rsidR="00445AA4" w:rsidRPr="004E16CB" w:rsidRDefault="007C2949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>2</w:t>
            </w:r>
          </w:p>
        </w:tc>
        <w:tc>
          <w:tcPr>
            <w:tcW w:w="3690" w:type="dxa"/>
            <w:gridSpan w:val="2"/>
          </w:tcPr>
          <w:p w:rsidR="009C7CA0" w:rsidRPr="004E16CB" w:rsidRDefault="00D14E43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>كتاب شكرحول التميز بالأداء في دورة التأهيل التربوي رقم 134 .</w:t>
            </w:r>
            <w:r w:rsidR="009C7CA0" w:rsidRPr="004E16CB">
              <w:rPr>
                <w:rFonts w:cs="Akhbar MT" w:hint="cs"/>
                <w:rtl/>
              </w:rPr>
              <w:t>رقم الكتاب350</w:t>
            </w:r>
          </w:p>
        </w:tc>
        <w:tc>
          <w:tcPr>
            <w:tcW w:w="3240" w:type="dxa"/>
            <w:gridSpan w:val="2"/>
            <w:vAlign w:val="center"/>
          </w:tcPr>
          <w:p w:rsidR="00445AA4" w:rsidRPr="004E16CB" w:rsidRDefault="00D14E43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>جامعة بغداد /مركز التعليم والتطوير المستمر / مساعد رئيس الجامعة للشؤون العلمية</w:t>
            </w:r>
          </w:p>
        </w:tc>
        <w:tc>
          <w:tcPr>
            <w:tcW w:w="2160" w:type="dxa"/>
            <w:gridSpan w:val="2"/>
          </w:tcPr>
          <w:p w:rsidR="00445AA4" w:rsidRPr="004E16CB" w:rsidRDefault="00D14E43" w:rsidP="004E16CB">
            <w:pPr>
              <w:rPr>
                <w:rFonts w:cs="Akhbar MT"/>
                <w:rtl/>
              </w:rPr>
            </w:pPr>
            <w:r w:rsidRPr="004E16CB">
              <w:rPr>
                <w:rFonts w:cs="Akhbar MT" w:hint="cs"/>
                <w:rtl/>
              </w:rPr>
              <w:t>22/3/2010</w:t>
            </w:r>
          </w:p>
        </w:tc>
      </w:tr>
      <w:tr w:rsidR="004E16CB" w:rsidRPr="00185547" w:rsidTr="004A0B83">
        <w:trPr>
          <w:gridBefore w:val="1"/>
          <w:wBefore w:w="10" w:type="dxa"/>
          <w:trHeight w:val="85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690" w:type="dxa"/>
            <w:gridSpan w:val="2"/>
          </w:tcPr>
          <w:p w:rsidR="004E16CB" w:rsidRPr="00034728" w:rsidRDefault="004E16CB" w:rsidP="004A0B83">
            <w:pPr>
              <w:rPr>
                <w:rFonts w:cs="Akhbar MT"/>
                <w:rtl/>
              </w:rPr>
            </w:pPr>
            <w:r w:rsidRPr="00034728">
              <w:rPr>
                <w:rFonts w:cs="Akhbar MT" w:hint="cs"/>
                <w:rtl/>
              </w:rPr>
              <w:t>كتاب شكر- عدد</w:t>
            </w:r>
            <w:r>
              <w:rPr>
                <w:rFonts w:cs="Akhbar MT" w:hint="cs"/>
                <w:rtl/>
              </w:rPr>
              <w:t>:</w:t>
            </w:r>
            <w:r w:rsidRPr="00034728">
              <w:rPr>
                <w:rFonts w:cs="Akhbar MT" w:hint="cs"/>
                <w:rtl/>
              </w:rPr>
              <w:t xml:space="preserve"> م ش/ 2197 </w:t>
            </w:r>
          </w:p>
        </w:tc>
        <w:tc>
          <w:tcPr>
            <w:tcW w:w="3240" w:type="dxa"/>
            <w:gridSpan w:val="2"/>
          </w:tcPr>
          <w:p w:rsidR="004E16CB" w:rsidRPr="00215E6A" w:rsidRDefault="004E16CB" w:rsidP="004E16CB">
            <w:pPr>
              <w:rPr>
                <w:rFonts w:cs="Akhbar MT"/>
                <w:rtl/>
              </w:rPr>
            </w:pPr>
            <w:r w:rsidRPr="00215E6A">
              <w:rPr>
                <w:rFonts w:cs="Akhbar MT" w:hint="cs"/>
                <w:rtl/>
              </w:rPr>
              <w:t>عمادة كلية الهندسة</w:t>
            </w:r>
            <w:r>
              <w:rPr>
                <w:rFonts w:cs="Akhbar MT" w:hint="cs"/>
                <w:rtl/>
              </w:rPr>
              <w:t xml:space="preserve"> /جامعة بغداد -</w:t>
            </w:r>
            <w:r w:rsidRPr="00BA05BE">
              <w:rPr>
                <w:rFonts w:hint="cs"/>
                <w:sz w:val="22"/>
                <w:szCs w:val="22"/>
                <w:rtl/>
                <w:lang w:bidi="ar-IQ"/>
              </w:rPr>
              <w:t>للجهود المتميزة في تنظيم احتفالية قسم الهندسة المعمارية بمناسبة يوم جامع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>ة</w:t>
            </w:r>
            <w:r w:rsidRPr="00BA05BE">
              <w:rPr>
                <w:rFonts w:hint="cs"/>
                <w:sz w:val="22"/>
                <w:szCs w:val="22"/>
                <w:rtl/>
                <w:lang w:bidi="ar-IQ"/>
              </w:rPr>
              <w:t xml:space="preserve"> بغداد </w:t>
            </w:r>
          </w:p>
        </w:tc>
        <w:tc>
          <w:tcPr>
            <w:tcW w:w="2160" w:type="dxa"/>
            <w:gridSpan w:val="2"/>
          </w:tcPr>
          <w:p w:rsidR="004E16CB" w:rsidRPr="00215E6A" w:rsidRDefault="004E16CB" w:rsidP="004A0B83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BA05BE">
              <w:rPr>
                <w:rFonts w:hint="cs"/>
                <w:sz w:val="22"/>
                <w:szCs w:val="22"/>
                <w:rtl/>
                <w:lang w:bidi="ar-IQ"/>
              </w:rPr>
              <w:t>25/4/2011</w:t>
            </w:r>
          </w:p>
        </w:tc>
      </w:tr>
      <w:tr w:rsidR="004E16CB" w:rsidRPr="00185547" w:rsidTr="00F2645C">
        <w:trPr>
          <w:gridAfter w:val="1"/>
          <w:wAfter w:w="10" w:type="dxa"/>
          <w:trHeight w:hRule="exact" w:val="1072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  <w:gridSpan w:val="2"/>
          </w:tcPr>
          <w:p w:rsidR="004E16CB" w:rsidRPr="00507054" w:rsidRDefault="004E16CB" w:rsidP="004A0B83">
            <w:pPr>
              <w:rPr>
                <w:rFonts w:cs="Akhbar MT"/>
                <w:rtl/>
              </w:rPr>
            </w:pPr>
            <w:r w:rsidRPr="00507054">
              <w:rPr>
                <w:rFonts w:cs="Akhbar MT" w:hint="cs"/>
                <w:rtl/>
              </w:rPr>
              <w:t>كتاب شكر</w:t>
            </w:r>
            <w:r>
              <w:rPr>
                <w:rFonts w:cs="Akhbar MT" w:hint="cs"/>
                <w:rtl/>
              </w:rPr>
              <w:t>-</w:t>
            </w:r>
            <w:r w:rsidRPr="00507054">
              <w:rPr>
                <w:rFonts w:cs="Akhbar MT" w:hint="cs"/>
                <w:rtl/>
              </w:rPr>
              <w:t xml:space="preserve"> عدد</w:t>
            </w:r>
            <w:r>
              <w:rPr>
                <w:rFonts w:cs="Akhbar MT" w:hint="cs"/>
                <w:rtl/>
              </w:rPr>
              <w:t>:</w:t>
            </w:r>
            <w:r w:rsidRPr="00507054">
              <w:rPr>
                <w:rFonts w:cs="Akhbar MT" w:hint="cs"/>
                <w:rtl/>
              </w:rPr>
              <w:t xml:space="preserve"> م ش /5629</w:t>
            </w:r>
          </w:p>
          <w:p w:rsidR="004E16CB" w:rsidRPr="00137D24" w:rsidRDefault="004E16CB" w:rsidP="004A0B83">
            <w:pPr>
              <w:ind w:firstLine="720"/>
              <w:rPr>
                <w:rFonts w:cs="Akhbar MT"/>
                <w:rtl/>
              </w:rPr>
            </w:pPr>
          </w:p>
        </w:tc>
        <w:tc>
          <w:tcPr>
            <w:tcW w:w="3240" w:type="dxa"/>
            <w:gridSpan w:val="2"/>
          </w:tcPr>
          <w:p w:rsidR="004E16CB" w:rsidRPr="00215E6A" w:rsidRDefault="004E16CB" w:rsidP="004A0B83">
            <w:pPr>
              <w:rPr>
                <w:rFonts w:cs="Akhbar MT"/>
                <w:rtl/>
              </w:rPr>
            </w:pPr>
            <w:r w:rsidRPr="00215E6A">
              <w:rPr>
                <w:rFonts w:cs="Akhbar MT" w:hint="cs"/>
                <w:rtl/>
              </w:rPr>
              <w:t>عمادة كلية الهندسة</w:t>
            </w:r>
            <w:r>
              <w:rPr>
                <w:rFonts w:cs="Akhbar MT" w:hint="cs"/>
                <w:rtl/>
              </w:rPr>
              <w:t xml:space="preserve"> /جامعة بغداد -</w:t>
            </w:r>
            <w:r w:rsidRPr="00331439">
              <w:rPr>
                <w:rFonts w:hint="cs"/>
                <w:sz w:val="22"/>
                <w:szCs w:val="22"/>
                <w:rtl/>
                <w:lang w:bidi="ar-IQ"/>
              </w:rPr>
              <w:t xml:space="preserve">للجهود 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القيمة مدة التكليف بمهام اللجنة الأمتحانية للعام الدراسي 2010-2011 </w:t>
            </w:r>
            <w:r w:rsidRPr="00331439">
              <w:rPr>
                <w:rFonts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>في قسم الهندسة المعمارية.</w:t>
            </w:r>
          </w:p>
        </w:tc>
        <w:tc>
          <w:tcPr>
            <w:tcW w:w="2160" w:type="dxa"/>
            <w:gridSpan w:val="2"/>
          </w:tcPr>
          <w:p w:rsidR="004E16CB" w:rsidRPr="00AB3581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 w:rsidRPr="001347EB">
              <w:rPr>
                <w:rFonts w:hint="cs"/>
                <w:sz w:val="22"/>
                <w:szCs w:val="22"/>
                <w:rtl/>
                <w:lang w:bidi="ar-IQ"/>
              </w:rPr>
              <w:t>8/12/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>2011</w:t>
            </w:r>
          </w:p>
        </w:tc>
      </w:tr>
      <w:tr w:rsidR="004E16CB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  <w:gridSpan w:val="2"/>
          </w:tcPr>
          <w:p w:rsidR="004E16CB" w:rsidRDefault="004E16CB" w:rsidP="004A0B83">
            <w:pPr>
              <w:rPr>
                <w:rFonts w:cs="Akhbar MT"/>
                <w:rtl/>
              </w:rPr>
            </w:pPr>
            <w:r w:rsidRPr="00D64327">
              <w:rPr>
                <w:rFonts w:cs="Akhbar MT"/>
                <w:rtl/>
              </w:rPr>
              <w:t>كتاب شكر</w:t>
            </w:r>
            <w:r>
              <w:rPr>
                <w:rFonts w:cs="Akhbar MT" w:hint="cs"/>
                <w:rtl/>
              </w:rPr>
              <w:t>-</w:t>
            </w:r>
            <w:r w:rsidRPr="00D64327">
              <w:rPr>
                <w:rFonts w:cs="Akhbar MT"/>
                <w:rtl/>
              </w:rPr>
              <w:t xml:space="preserve"> عدد </w:t>
            </w:r>
            <w:r>
              <w:rPr>
                <w:rFonts w:cs="Akhbar MT" w:hint="cs"/>
                <w:rtl/>
              </w:rPr>
              <w:t xml:space="preserve">: </w:t>
            </w:r>
            <w:r w:rsidRPr="00D64327">
              <w:rPr>
                <w:rFonts w:cs="Akhbar MT" w:hint="cs"/>
                <w:rtl/>
              </w:rPr>
              <w:t xml:space="preserve">م و5/280 </w:t>
            </w:r>
          </w:p>
          <w:p w:rsidR="004E16CB" w:rsidRPr="00557B18" w:rsidRDefault="004E16CB" w:rsidP="004A0B83">
            <w:pPr>
              <w:jc w:val="center"/>
              <w:rPr>
                <w:rFonts w:cs="Akhbar MT"/>
                <w:rtl/>
              </w:rPr>
            </w:pPr>
          </w:p>
        </w:tc>
        <w:tc>
          <w:tcPr>
            <w:tcW w:w="3240" w:type="dxa"/>
            <w:gridSpan w:val="2"/>
          </w:tcPr>
          <w:p w:rsidR="004E16CB" w:rsidRPr="00215E6A" w:rsidRDefault="004E16CB" w:rsidP="00185547">
            <w:pPr>
              <w:rPr>
                <w:rFonts w:cs="Akhbar MT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وزارة التعليم العالي والبحث العلمي - </w:t>
            </w:r>
            <w:r w:rsidRPr="00E12041">
              <w:rPr>
                <w:rFonts w:hint="cs"/>
                <w:sz w:val="22"/>
                <w:szCs w:val="22"/>
                <w:rtl/>
                <w:lang w:bidi="ar-IQ"/>
              </w:rPr>
              <w:t xml:space="preserve">للمنجز العلمي والمعرفي الذي حققته جامعة بغداد </w:t>
            </w:r>
          </w:p>
        </w:tc>
        <w:tc>
          <w:tcPr>
            <w:tcW w:w="2160" w:type="dxa"/>
            <w:gridSpan w:val="2"/>
          </w:tcPr>
          <w:p w:rsidR="004E16CB" w:rsidRPr="00D56CF3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 w:rsidRPr="00D64327">
              <w:rPr>
                <w:rFonts w:hint="cs"/>
                <w:sz w:val="22"/>
                <w:szCs w:val="22"/>
                <w:rtl/>
                <w:lang w:bidi="ar-IQ"/>
              </w:rPr>
              <w:t>16</w:t>
            </w:r>
            <w:r w:rsidRPr="00D64327">
              <w:rPr>
                <w:sz w:val="22"/>
                <w:szCs w:val="22"/>
                <w:rtl/>
                <w:lang w:bidi="ar-IQ"/>
              </w:rPr>
              <w:t>/</w:t>
            </w:r>
            <w:r w:rsidRPr="00D64327">
              <w:rPr>
                <w:rFonts w:hint="cs"/>
                <w:sz w:val="22"/>
                <w:szCs w:val="22"/>
                <w:rtl/>
                <w:lang w:bidi="ar-IQ"/>
              </w:rPr>
              <w:t>2</w:t>
            </w:r>
            <w:r w:rsidRPr="00D64327">
              <w:rPr>
                <w:sz w:val="22"/>
                <w:szCs w:val="22"/>
                <w:rtl/>
                <w:lang w:bidi="ar-IQ"/>
              </w:rPr>
              <w:t>/201</w:t>
            </w:r>
            <w:r w:rsidRPr="00D64327">
              <w:rPr>
                <w:rFonts w:hint="cs"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4E16CB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  <w:gridSpan w:val="2"/>
          </w:tcPr>
          <w:p w:rsidR="004E16CB" w:rsidRPr="000478AE" w:rsidRDefault="004E16CB" w:rsidP="004A0B83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شهادة تقديرية </w:t>
            </w:r>
          </w:p>
        </w:tc>
        <w:tc>
          <w:tcPr>
            <w:tcW w:w="3240" w:type="dxa"/>
            <w:gridSpan w:val="2"/>
          </w:tcPr>
          <w:p w:rsidR="004E16CB" w:rsidRPr="0041267C" w:rsidRDefault="004E16CB" w:rsidP="004A0B83">
            <w:pPr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رئاسة جامعة جيهان  - أربيل</w:t>
            </w:r>
            <w:r>
              <w:rPr>
                <w:sz w:val="22"/>
                <w:szCs w:val="22"/>
                <w:lang w:bidi="ar-IQ"/>
              </w:rPr>
              <w:t xml:space="preserve"> </w:t>
            </w:r>
            <w:r>
              <w:rPr>
                <w:rFonts w:cs="Akhbar MT" w:hint="cs"/>
                <w:rtl/>
              </w:rPr>
              <w:t>للمشاركة في المؤتمر الدولي الأول لجامعة جيهان</w:t>
            </w:r>
          </w:p>
        </w:tc>
        <w:tc>
          <w:tcPr>
            <w:tcW w:w="2160" w:type="dxa"/>
            <w:gridSpan w:val="2"/>
          </w:tcPr>
          <w:p w:rsidR="004E16CB" w:rsidRPr="0041267C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20 -21 نيسان 2014</w:t>
            </w:r>
          </w:p>
        </w:tc>
      </w:tr>
      <w:tr w:rsidR="004E16CB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  <w:gridSpan w:val="2"/>
          </w:tcPr>
          <w:p w:rsidR="004E16CB" w:rsidRDefault="004E16CB" w:rsidP="004A0B83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شهادة مشاركة</w:t>
            </w:r>
          </w:p>
        </w:tc>
        <w:tc>
          <w:tcPr>
            <w:tcW w:w="3240" w:type="dxa"/>
            <w:gridSpan w:val="2"/>
          </w:tcPr>
          <w:p w:rsidR="004E16CB" w:rsidRDefault="004E16CB" w:rsidP="004A0B83">
            <w:pPr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 xml:space="preserve">المنظمة المستقلة لتنمية الطلبة والشباب </w:t>
            </w:r>
          </w:p>
        </w:tc>
        <w:tc>
          <w:tcPr>
            <w:tcW w:w="2160" w:type="dxa"/>
            <w:gridSpan w:val="2"/>
          </w:tcPr>
          <w:p w:rsidR="004E16CB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16-1-2016</w:t>
            </w:r>
          </w:p>
        </w:tc>
      </w:tr>
      <w:tr w:rsidR="004E16CB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90" w:type="dxa"/>
            <w:gridSpan w:val="2"/>
          </w:tcPr>
          <w:p w:rsidR="004E16CB" w:rsidRDefault="004E16CB" w:rsidP="004A0B83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شهادة تقديرية </w:t>
            </w:r>
          </w:p>
        </w:tc>
        <w:tc>
          <w:tcPr>
            <w:tcW w:w="3240" w:type="dxa"/>
            <w:gridSpan w:val="2"/>
          </w:tcPr>
          <w:p w:rsidR="004E16CB" w:rsidRDefault="004E16CB" w:rsidP="004A0B83">
            <w:pPr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مركز كناوف للبناء الجاف  في مجمع جامعة بغداد</w:t>
            </w:r>
          </w:p>
        </w:tc>
        <w:tc>
          <w:tcPr>
            <w:tcW w:w="2160" w:type="dxa"/>
            <w:gridSpan w:val="2"/>
          </w:tcPr>
          <w:p w:rsidR="004E16CB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10 -3-2016</w:t>
            </w:r>
          </w:p>
        </w:tc>
      </w:tr>
      <w:tr w:rsidR="004E16CB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4E16CB" w:rsidRPr="00185547" w:rsidRDefault="004E16CB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690" w:type="dxa"/>
            <w:gridSpan w:val="2"/>
          </w:tcPr>
          <w:p w:rsidR="004E16CB" w:rsidRDefault="004E16CB" w:rsidP="004A0B83">
            <w:pPr>
              <w:rPr>
                <w:rFonts w:cs="Akhbar MT"/>
                <w:rtl/>
              </w:rPr>
            </w:pPr>
            <w:r w:rsidRPr="00D64327">
              <w:rPr>
                <w:rFonts w:cs="Akhbar MT"/>
                <w:rtl/>
              </w:rPr>
              <w:t>كتاب شكر</w:t>
            </w:r>
            <w:r>
              <w:rPr>
                <w:rFonts w:cs="Akhbar MT" w:hint="cs"/>
                <w:rtl/>
              </w:rPr>
              <w:t>-</w:t>
            </w:r>
            <w:r w:rsidRPr="00D64327">
              <w:rPr>
                <w:rFonts w:cs="Akhbar MT"/>
                <w:rtl/>
              </w:rPr>
              <w:t xml:space="preserve"> </w:t>
            </w:r>
            <w:r w:rsidRPr="008948AE">
              <w:rPr>
                <w:rFonts w:cs="Akhbar MT"/>
                <w:rtl/>
              </w:rPr>
              <w:t xml:space="preserve">عدد </w:t>
            </w:r>
            <w:r w:rsidRPr="008948AE">
              <w:rPr>
                <w:rFonts w:cs="Akhbar MT" w:hint="cs"/>
                <w:rtl/>
              </w:rPr>
              <w:t>: م</w:t>
            </w:r>
            <w:r>
              <w:rPr>
                <w:rFonts w:cs="Akhbar MT" w:hint="cs"/>
                <w:rtl/>
              </w:rPr>
              <w:t xml:space="preserve"> ش/2555</w:t>
            </w:r>
          </w:p>
        </w:tc>
        <w:tc>
          <w:tcPr>
            <w:tcW w:w="3240" w:type="dxa"/>
            <w:gridSpan w:val="2"/>
          </w:tcPr>
          <w:p w:rsidR="004E16CB" w:rsidRDefault="004E16CB" w:rsidP="004A0B83">
            <w:pPr>
              <w:rPr>
                <w:sz w:val="22"/>
                <w:szCs w:val="22"/>
                <w:rtl/>
                <w:lang w:bidi="ar-IQ"/>
              </w:rPr>
            </w:pPr>
            <w:r w:rsidRPr="00215E6A">
              <w:rPr>
                <w:rFonts w:cs="Akhbar MT" w:hint="cs"/>
                <w:rtl/>
              </w:rPr>
              <w:t>عمادة كلية الهندسة</w:t>
            </w:r>
            <w:r>
              <w:rPr>
                <w:rFonts w:cs="Akhbar MT" w:hint="cs"/>
                <w:rtl/>
              </w:rPr>
              <w:t xml:space="preserve"> /جامعة بغداد -</w:t>
            </w:r>
            <w:r w:rsidRPr="00BA05BE">
              <w:rPr>
                <w:rFonts w:hint="cs"/>
                <w:sz w:val="22"/>
                <w:szCs w:val="22"/>
                <w:rtl/>
                <w:lang w:bidi="ar-IQ"/>
              </w:rPr>
              <w:t xml:space="preserve">للجهود </w:t>
            </w:r>
            <w:r>
              <w:rPr>
                <w:rFonts w:hint="cs"/>
                <w:sz w:val="22"/>
                <w:szCs w:val="22"/>
                <w:rtl/>
                <w:lang w:bidi="ar-IQ"/>
              </w:rPr>
              <w:t>القيمة المبذولة والعمل الدؤوب في تصميم أستمارات المقررات للدروس العلمية</w:t>
            </w:r>
          </w:p>
        </w:tc>
        <w:tc>
          <w:tcPr>
            <w:tcW w:w="2160" w:type="dxa"/>
            <w:gridSpan w:val="2"/>
          </w:tcPr>
          <w:p w:rsidR="004E16CB" w:rsidRDefault="004E16CB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31-5-2016</w:t>
            </w:r>
          </w:p>
        </w:tc>
      </w:tr>
      <w:tr w:rsidR="00922474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922474" w:rsidRDefault="00922474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  <w:tc>
          <w:tcPr>
            <w:tcW w:w="3690" w:type="dxa"/>
            <w:gridSpan w:val="2"/>
          </w:tcPr>
          <w:p w:rsidR="00922474" w:rsidRPr="00D64327" w:rsidRDefault="00922474" w:rsidP="000D600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شهادة مشاركة في دورة استمارة التسجيل </w:t>
            </w:r>
            <w:r w:rsidR="000D600D">
              <w:rPr>
                <w:rFonts w:hint="cs"/>
                <w:rtl/>
                <w:lang w:bidi="ar-IQ"/>
              </w:rPr>
              <w:t>في</w:t>
            </w:r>
            <w:r w:rsidR="000D600D">
              <w:rPr>
                <w:lang w:bidi="ar-IQ"/>
              </w:rPr>
              <w:t>(Google scholar &amp; Research Gate)</w:t>
            </w:r>
            <w:r w:rsidR="000D600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922474" w:rsidRPr="00215E6A" w:rsidRDefault="000D600D" w:rsidP="004A0B83">
            <w:pPr>
              <w:rPr>
                <w:rFonts w:cs="Akhbar MT"/>
                <w:rtl/>
              </w:rPr>
            </w:pPr>
            <w:r>
              <w:rPr>
                <w:rFonts w:hint="cs"/>
                <w:rtl/>
                <w:lang w:bidi="ar-IQ"/>
              </w:rPr>
              <w:t>في مركز التطوير والتعليم المستمر- جامعة بغداد</w:t>
            </w:r>
          </w:p>
        </w:tc>
        <w:tc>
          <w:tcPr>
            <w:tcW w:w="2160" w:type="dxa"/>
            <w:gridSpan w:val="2"/>
          </w:tcPr>
          <w:p w:rsidR="00922474" w:rsidRDefault="00922474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28/6/2016</w:t>
            </w:r>
          </w:p>
        </w:tc>
      </w:tr>
      <w:tr w:rsidR="002460F9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2460F9" w:rsidRDefault="002460F9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2460F9" w:rsidRDefault="006F0F59" w:rsidP="000D600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 عدد</w:t>
            </w:r>
            <w:r>
              <w:rPr>
                <w:rFonts w:cs="Akhbar MT"/>
              </w:rPr>
              <w:t xml:space="preserve">: </w:t>
            </w:r>
            <w:r>
              <w:rPr>
                <w:rFonts w:cs="Akhbar MT" w:hint="cs"/>
                <w:rtl/>
              </w:rPr>
              <w:t xml:space="preserve"> م ش </w:t>
            </w:r>
            <w:r>
              <w:rPr>
                <w:rFonts w:cs="Akhbar MT" w:hint="cs"/>
                <w:rtl/>
                <w:lang w:bidi="ar-IQ"/>
              </w:rPr>
              <w:t xml:space="preserve">/ </w:t>
            </w:r>
            <w:r>
              <w:rPr>
                <w:rFonts w:cs="Akhbar MT" w:hint="cs"/>
                <w:rtl/>
              </w:rPr>
              <w:t>2171</w:t>
            </w:r>
          </w:p>
        </w:tc>
        <w:tc>
          <w:tcPr>
            <w:tcW w:w="3240" w:type="dxa"/>
            <w:gridSpan w:val="2"/>
          </w:tcPr>
          <w:p w:rsidR="002460F9" w:rsidRDefault="006F0F59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2460F9" w:rsidRDefault="006F0F59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11-5-2017</w:t>
            </w:r>
          </w:p>
        </w:tc>
      </w:tr>
      <w:tr w:rsidR="006F0F59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6F0F59" w:rsidRDefault="006F0F59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6F0F59" w:rsidRDefault="006F0F59" w:rsidP="006F0F59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 عدد</w:t>
            </w:r>
            <w:r>
              <w:rPr>
                <w:rFonts w:cs="Akhbar MT"/>
              </w:rPr>
              <w:t xml:space="preserve">: </w:t>
            </w:r>
            <w:r>
              <w:rPr>
                <w:rFonts w:cs="Akhbar MT" w:hint="cs"/>
                <w:rtl/>
              </w:rPr>
              <w:t xml:space="preserve"> ع هـ </w:t>
            </w:r>
            <w:r>
              <w:rPr>
                <w:rFonts w:cs="Akhbar MT" w:hint="cs"/>
                <w:rtl/>
                <w:lang w:bidi="ar-IQ"/>
              </w:rPr>
              <w:t xml:space="preserve">/ </w:t>
            </w:r>
            <w:r>
              <w:rPr>
                <w:rFonts w:cs="Akhbar MT" w:hint="cs"/>
                <w:rtl/>
              </w:rPr>
              <w:t>115</w:t>
            </w:r>
          </w:p>
        </w:tc>
        <w:tc>
          <w:tcPr>
            <w:tcW w:w="3240" w:type="dxa"/>
            <w:gridSpan w:val="2"/>
          </w:tcPr>
          <w:p w:rsidR="006F0F59" w:rsidRDefault="006F0F59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6F0F59" w:rsidRDefault="006F0F59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13-4-2017</w:t>
            </w:r>
          </w:p>
        </w:tc>
      </w:tr>
      <w:tr w:rsidR="006F0F59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6F0F59" w:rsidRDefault="006F0F59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6F0F59" w:rsidRDefault="006F0F59" w:rsidP="006F0F59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 عدد</w:t>
            </w:r>
            <w:r>
              <w:rPr>
                <w:rFonts w:cs="Akhbar MT"/>
              </w:rPr>
              <w:t xml:space="preserve">: </w:t>
            </w:r>
            <w:r>
              <w:rPr>
                <w:rFonts w:cs="Akhbar MT" w:hint="cs"/>
                <w:rtl/>
              </w:rPr>
              <w:t xml:space="preserve"> م ش </w:t>
            </w:r>
            <w:r>
              <w:rPr>
                <w:rFonts w:cs="Akhbar MT" w:hint="cs"/>
                <w:rtl/>
                <w:lang w:bidi="ar-IQ"/>
              </w:rPr>
              <w:t xml:space="preserve">/ </w:t>
            </w:r>
            <w:r>
              <w:rPr>
                <w:rFonts w:cs="Akhbar MT" w:hint="cs"/>
                <w:rtl/>
              </w:rPr>
              <w:t>5542</w:t>
            </w:r>
          </w:p>
        </w:tc>
        <w:tc>
          <w:tcPr>
            <w:tcW w:w="3240" w:type="dxa"/>
            <w:gridSpan w:val="2"/>
          </w:tcPr>
          <w:p w:rsidR="006F0F59" w:rsidRDefault="006F0F59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6F0F59" w:rsidRDefault="006F0F59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27-12-2016</w:t>
            </w:r>
          </w:p>
        </w:tc>
      </w:tr>
      <w:tr w:rsidR="005F01B0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5F01B0" w:rsidRDefault="005F01B0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5F01B0" w:rsidRDefault="005F01B0" w:rsidP="005F01B0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 عدد</w:t>
            </w:r>
            <w:r>
              <w:rPr>
                <w:rFonts w:cs="Akhbar MT"/>
              </w:rPr>
              <w:t xml:space="preserve">: </w:t>
            </w:r>
            <w:r>
              <w:rPr>
                <w:rFonts w:cs="Akhbar MT" w:hint="cs"/>
                <w:rtl/>
              </w:rPr>
              <w:t xml:space="preserve"> 6 هـ </w:t>
            </w:r>
            <w:r>
              <w:rPr>
                <w:rFonts w:cs="Akhbar MT" w:hint="cs"/>
                <w:rtl/>
                <w:lang w:bidi="ar-IQ"/>
              </w:rPr>
              <w:t xml:space="preserve">/ </w:t>
            </w:r>
            <w:r>
              <w:rPr>
                <w:rFonts w:cs="Akhbar MT" w:hint="cs"/>
                <w:rtl/>
              </w:rPr>
              <w:t>54</w:t>
            </w:r>
          </w:p>
        </w:tc>
        <w:tc>
          <w:tcPr>
            <w:tcW w:w="3240" w:type="dxa"/>
            <w:gridSpan w:val="2"/>
          </w:tcPr>
          <w:p w:rsidR="005F01B0" w:rsidRDefault="005F01B0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5F01B0" w:rsidRDefault="005F01B0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27-2-2017</w:t>
            </w:r>
          </w:p>
        </w:tc>
      </w:tr>
      <w:tr w:rsidR="005F01B0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5F01B0" w:rsidRDefault="005F01B0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5F01B0" w:rsidRDefault="005F01B0" w:rsidP="000D600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تهنئة. عدد م ش /292</w:t>
            </w:r>
          </w:p>
        </w:tc>
        <w:tc>
          <w:tcPr>
            <w:tcW w:w="3240" w:type="dxa"/>
            <w:gridSpan w:val="2"/>
          </w:tcPr>
          <w:p w:rsidR="005F01B0" w:rsidRDefault="005F01B0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5F01B0" w:rsidRDefault="005F01B0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16-1-2017</w:t>
            </w:r>
          </w:p>
        </w:tc>
      </w:tr>
      <w:tr w:rsidR="005F01B0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5F01B0" w:rsidRDefault="005F01B0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5F01B0" w:rsidRDefault="005F01B0" w:rsidP="005F01B0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وتقدير.عدد: س 2490</w:t>
            </w:r>
          </w:p>
        </w:tc>
        <w:tc>
          <w:tcPr>
            <w:tcW w:w="3240" w:type="dxa"/>
            <w:gridSpan w:val="2"/>
          </w:tcPr>
          <w:p w:rsidR="005F01B0" w:rsidRDefault="005F01B0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مساعد رئيس جامعة بغداد</w:t>
            </w:r>
          </w:p>
        </w:tc>
        <w:tc>
          <w:tcPr>
            <w:tcW w:w="2160" w:type="dxa"/>
            <w:gridSpan w:val="2"/>
          </w:tcPr>
          <w:p w:rsidR="005F01B0" w:rsidRDefault="005F01B0" w:rsidP="004A0B83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23-10-2016</w:t>
            </w:r>
          </w:p>
        </w:tc>
      </w:tr>
      <w:tr w:rsidR="005F01B0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5F01B0" w:rsidRDefault="005F01B0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5F01B0" w:rsidRDefault="005F01B0" w:rsidP="000D600D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 عدد ش ع /940</w:t>
            </w:r>
          </w:p>
        </w:tc>
        <w:tc>
          <w:tcPr>
            <w:tcW w:w="3240" w:type="dxa"/>
            <w:gridSpan w:val="2"/>
          </w:tcPr>
          <w:p w:rsidR="005F01B0" w:rsidRDefault="005F01B0" w:rsidP="004A0B83">
            <w:pPr>
              <w:rPr>
                <w:rtl/>
              </w:rPr>
            </w:pPr>
            <w:r>
              <w:rPr>
                <w:rFonts w:hint="cs"/>
                <w:rtl/>
              </w:rPr>
              <w:t>رئيس جامعة بغداد</w:t>
            </w:r>
          </w:p>
        </w:tc>
        <w:tc>
          <w:tcPr>
            <w:tcW w:w="2160" w:type="dxa"/>
            <w:gridSpan w:val="2"/>
          </w:tcPr>
          <w:p w:rsidR="005F01B0" w:rsidRDefault="005F01B0" w:rsidP="005F01B0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8-2-2018</w:t>
            </w:r>
          </w:p>
        </w:tc>
      </w:tr>
      <w:tr w:rsidR="00937AA0" w:rsidRPr="00185547" w:rsidTr="00185547">
        <w:trPr>
          <w:gridAfter w:val="1"/>
          <w:wAfter w:w="10" w:type="dxa"/>
          <w:trHeight w:hRule="exact" w:val="991"/>
        </w:trPr>
        <w:tc>
          <w:tcPr>
            <w:tcW w:w="630" w:type="dxa"/>
            <w:gridSpan w:val="2"/>
          </w:tcPr>
          <w:p w:rsidR="00937AA0" w:rsidRDefault="00937AA0" w:rsidP="00185547">
            <w:pPr>
              <w:ind w:firstLine="91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690" w:type="dxa"/>
            <w:gridSpan w:val="2"/>
          </w:tcPr>
          <w:p w:rsidR="00937AA0" w:rsidRDefault="00937AA0" w:rsidP="00937AA0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وتقدير. عدد</w:t>
            </w:r>
            <w:r>
              <w:rPr>
                <w:rFonts w:cs="Akhbar MT"/>
              </w:rPr>
              <w:t xml:space="preserve">: </w:t>
            </w:r>
            <w:r>
              <w:rPr>
                <w:rFonts w:cs="Akhbar MT" w:hint="cs"/>
                <w:rtl/>
              </w:rPr>
              <w:t xml:space="preserve"> ع هـ </w:t>
            </w:r>
            <w:r>
              <w:rPr>
                <w:rFonts w:cs="Akhbar MT" w:hint="cs"/>
                <w:rtl/>
                <w:lang w:bidi="ar-IQ"/>
              </w:rPr>
              <w:t xml:space="preserve">/ </w:t>
            </w:r>
            <w:r>
              <w:rPr>
                <w:rFonts w:cs="Akhbar MT" w:hint="cs"/>
                <w:rtl/>
              </w:rPr>
              <w:t>157</w:t>
            </w:r>
          </w:p>
        </w:tc>
        <w:tc>
          <w:tcPr>
            <w:tcW w:w="3240" w:type="dxa"/>
            <w:gridSpan w:val="2"/>
          </w:tcPr>
          <w:p w:rsidR="00937AA0" w:rsidRDefault="00937AA0" w:rsidP="004A0B8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عمادة كلية الهندسة- جامعة بغداد</w:t>
            </w:r>
          </w:p>
        </w:tc>
        <w:tc>
          <w:tcPr>
            <w:tcW w:w="2160" w:type="dxa"/>
            <w:gridSpan w:val="2"/>
          </w:tcPr>
          <w:p w:rsidR="00937AA0" w:rsidRDefault="00937AA0" w:rsidP="00937AA0">
            <w:pPr>
              <w:spacing w:line="480" w:lineRule="auto"/>
              <w:jc w:val="center"/>
              <w:rPr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sz w:val="22"/>
                <w:szCs w:val="22"/>
                <w:rtl/>
                <w:lang w:bidi="ar-IQ"/>
              </w:rPr>
              <w:t>1-6-2017</w:t>
            </w:r>
          </w:p>
        </w:tc>
      </w:tr>
    </w:tbl>
    <w:p w:rsidR="00876EDF" w:rsidRDefault="00876ED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C1487A" w:rsidRDefault="00C1487A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C1487A" w:rsidRPr="005B691E" w:rsidRDefault="00C1487A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AB4200" w:rsidRPr="005B691E" w:rsidRDefault="00AB4200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>حادى عشر</w:t>
      </w:r>
      <w:r w:rsidRPr="005B691E">
        <w:rPr>
          <w:b/>
          <w:bCs/>
          <w:sz w:val="28"/>
          <w:szCs w:val="28"/>
          <w:rtl/>
        </w:rPr>
        <w:t xml:space="preserve"> :</w:t>
      </w:r>
      <w:r w:rsidR="009D5765" w:rsidRPr="005B691E">
        <w:rPr>
          <w:rFonts w:hint="cs"/>
          <w:b/>
          <w:bCs/>
          <w:sz w:val="28"/>
          <w:szCs w:val="28"/>
          <w:rtl/>
        </w:rPr>
        <w:t>الكتب المؤلفة</w:t>
      </w:r>
      <w:r w:rsidR="00A545EA" w:rsidRPr="005B691E">
        <w:rPr>
          <w:rFonts w:hint="cs"/>
          <w:b/>
          <w:bCs/>
          <w:sz w:val="28"/>
          <w:szCs w:val="28"/>
          <w:rtl/>
        </w:rPr>
        <w:t xml:space="preserve"> أو المترجمة</w:t>
      </w:r>
      <w:r w:rsidRPr="005B691E">
        <w:rPr>
          <w:rFonts w:hint="cs"/>
          <w:b/>
          <w:bCs/>
          <w:sz w:val="28"/>
          <w:szCs w:val="28"/>
          <w:rtl/>
        </w:rPr>
        <w:t>.</w:t>
      </w:r>
      <w:r w:rsidR="00442F19" w:rsidRPr="005B691E">
        <w:rPr>
          <w:rFonts w:hint="cs"/>
          <w:b/>
          <w:bCs/>
          <w:sz w:val="28"/>
          <w:szCs w:val="28"/>
          <w:rtl/>
        </w:rPr>
        <w:t xml:space="preserve">     لايوجد.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5B691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</w:tr>
      <w:tr w:rsidR="00DA602D" w:rsidRPr="005B691E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  <w:r w:rsidRPr="005B691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5B691E" w:rsidRDefault="00DA602D" w:rsidP="005B691E">
            <w:pPr>
              <w:spacing w:line="480" w:lineRule="auto"/>
              <w:ind w:firstLine="9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76EDF" w:rsidRPr="005B691E" w:rsidRDefault="00876EDF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984666" w:rsidRPr="005B691E" w:rsidRDefault="009D5765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rFonts w:hint="cs"/>
          <w:b/>
          <w:bCs/>
          <w:sz w:val="28"/>
          <w:szCs w:val="28"/>
          <w:rtl/>
        </w:rPr>
        <w:t>ثاني عشر :اللغ</w:t>
      </w:r>
      <w:r w:rsidR="000231B2" w:rsidRPr="005B691E">
        <w:rPr>
          <w:rFonts w:hint="cs"/>
          <w:b/>
          <w:bCs/>
          <w:sz w:val="28"/>
          <w:szCs w:val="28"/>
          <w:rtl/>
        </w:rPr>
        <w:t>ــ</w:t>
      </w:r>
      <w:r w:rsidRPr="005B691E">
        <w:rPr>
          <w:rFonts w:hint="cs"/>
          <w:b/>
          <w:bCs/>
          <w:sz w:val="28"/>
          <w:szCs w:val="28"/>
          <w:rtl/>
        </w:rPr>
        <w:t>ات .</w:t>
      </w:r>
    </w:p>
    <w:p w:rsidR="00AB4200" w:rsidRPr="005B691E" w:rsidRDefault="00442F19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>اللغة العربية (تحدثاً وكتابةً).</w:t>
      </w:r>
      <w:r w:rsidR="009D5765" w:rsidRPr="005B691E">
        <w:rPr>
          <w:rFonts w:hint="cs"/>
          <w:b/>
          <w:bCs/>
          <w:sz w:val="28"/>
          <w:szCs w:val="28"/>
          <w:rtl/>
        </w:rPr>
        <w:t xml:space="preserve">            </w:t>
      </w:r>
    </w:p>
    <w:p w:rsidR="009D5765" w:rsidRPr="005B691E" w:rsidRDefault="00442F19" w:rsidP="005B691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5B691E">
        <w:rPr>
          <w:rFonts w:hint="cs"/>
          <w:b/>
          <w:bCs/>
          <w:sz w:val="28"/>
          <w:szCs w:val="28"/>
          <w:rtl/>
        </w:rPr>
        <w:t>اللغة الإنكليزية (تحدثاً وكتابةً).</w:t>
      </w:r>
    </w:p>
    <w:p w:rsidR="009D5765" w:rsidRPr="005B691E" w:rsidRDefault="009D5765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05ACF" w:rsidRPr="005B691E" w:rsidRDefault="00A05AC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05ACF" w:rsidRPr="005B691E" w:rsidRDefault="00A05AC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05ACF" w:rsidRPr="005B691E" w:rsidRDefault="00A05AC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05ACF" w:rsidRPr="005B691E" w:rsidRDefault="00A05AC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05ACF" w:rsidRPr="005B691E" w:rsidRDefault="00A05ACF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2759C3" w:rsidRPr="005B691E" w:rsidRDefault="00CB4291" w:rsidP="005B691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5B691E">
        <w:rPr>
          <w:rFonts w:hint="cs"/>
          <w:b/>
          <w:bCs/>
          <w:sz w:val="28"/>
          <w:szCs w:val="28"/>
          <w:rtl/>
        </w:rPr>
        <w:t xml:space="preserve">ملحوظة : يتم تسليم نسخة على  </w:t>
      </w:r>
      <w:r w:rsidRPr="005B691E">
        <w:rPr>
          <w:b/>
          <w:bCs/>
          <w:sz w:val="28"/>
          <w:szCs w:val="28"/>
        </w:rPr>
        <w:t xml:space="preserve"> CD</w:t>
      </w:r>
      <w:r w:rsidRPr="005B691E">
        <w:rPr>
          <w:rFonts w:hint="cs"/>
          <w:b/>
          <w:bCs/>
          <w:sz w:val="28"/>
          <w:szCs w:val="28"/>
          <w:rtl/>
        </w:rPr>
        <w:t xml:space="preserve">  </w:t>
      </w:r>
    </w:p>
    <w:sectPr w:rsidR="002759C3" w:rsidRPr="005B691E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B5" w:rsidRDefault="00136DB5">
      <w:r>
        <w:separator/>
      </w:r>
    </w:p>
  </w:endnote>
  <w:endnote w:type="continuationSeparator" w:id="0">
    <w:p w:rsidR="00136DB5" w:rsidRDefault="001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B5" w:rsidRDefault="00136DB5">
      <w:r>
        <w:separator/>
      </w:r>
    </w:p>
  </w:footnote>
  <w:footnote w:type="continuationSeparator" w:id="0">
    <w:p w:rsidR="00136DB5" w:rsidRDefault="0013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83" w:rsidRDefault="00136DB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83" w:rsidRDefault="00136DB5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4A0B83" w:rsidRDefault="004A0B83">
    <w:pPr>
      <w:pStyle w:val="Header"/>
      <w:rPr>
        <w:rtl/>
      </w:rPr>
    </w:pPr>
  </w:p>
  <w:p w:rsidR="004A0B83" w:rsidRDefault="004A0B83">
    <w:pPr>
      <w:pStyle w:val="Header"/>
      <w:rPr>
        <w:rtl/>
      </w:rPr>
    </w:pPr>
  </w:p>
  <w:p w:rsidR="004A0B83" w:rsidRDefault="004A0B83">
    <w:pPr>
      <w:pStyle w:val="Header"/>
      <w:rPr>
        <w:rtl/>
      </w:rPr>
    </w:pPr>
  </w:p>
  <w:p w:rsidR="004A0B83" w:rsidRDefault="004A0B83">
    <w:pPr>
      <w:pStyle w:val="Header"/>
      <w:rPr>
        <w:rtl/>
      </w:rPr>
    </w:pPr>
  </w:p>
  <w:p w:rsidR="004A0B83" w:rsidRDefault="004A0B83">
    <w:pPr>
      <w:pStyle w:val="Header"/>
      <w:rPr>
        <w:rtl/>
      </w:rPr>
    </w:pPr>
  </w:p>
  <w:p w:rsidR="004A0B83" w:rsidRDefault="004A0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83" w:rsidRDefault="00136DB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BD14981_"/>
      </v:shape>
    </w:pict>
  </w:numPicBullet>
  <w:numPicBullet w:numPicBulletId="1">
    <w:pict>
      <v:shape id="_x0000_i1030" type="#_x0000_t75" style="width:9.1pt;height:9.1pt" o:bullet="t">
        <v:imagedata r:id="rId2" o:title="BD14831_"/>
      </v:shape>
    </w:pict>
  </w:numPicBullet>
  <w:numPicBullet w:numPicBulletId="2">
    <w:pict>
      <v:shape id="_x0000_i1031" type="#_x0000_t75" style="width:10.95pt;height:10.9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AB7"/>
    <w:multiLevelType w:val="hybridMultilevel"/>
    <w:tmpl w:val="44364D16"/>
    <w:lvl w:ilvl="0" w:tplc="3BF0F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2404C"/>
    <w:multiLevelType w:val="hybridMultilevel"/>
    <w:tmpl w:val="C3120A38"/>
    <w:lvl w:ilvl="0" w:tplc="74B0112A">
      <w:numFmt w:val="bullet"/>
      <w:lvlText w:val="-"/>
      <w:lvlJc w:val="left"/>
      <w:pPr>
        <w:ind w:left="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231B2"/>
    <w:rsid w:val="00030135"/>
    <w:rsid w:val="00031BD8"/>
    <w:rsid w:val="0003502D"/>
    <w:rsid w:val="00040106"/>
    <w:rsid w:val="00045323"/>
    <w:rsid w:val="000466DF"/>
    <w:rsid w:val="000570CE"/>
    <w:rsid w:val="0005764D"/>
    <w:rsid w:val="00064E74"/>
    <w:rsid w:val="000B3708"/>
    <w:rsid w:val="000B4022"/>
    <w:rsid w:val="000B5FE6"/>
    <w:rsid w:val="000B64CF"/>
    <w:rsid w:val="000D42B5"/>
    <w:rsid w:val="000D600D"/>
    <w:rsid w:val="000E1E2A"/>
    <w:rsid w:val="000E20CB"/>
    <w:rsid w:val="000E395A"/>
    <w:rsid w:val="000E5C12"/>
    <w:rsid w:val="000E642A"/>
    <w:rsid w:val="000E7E7D"/>
    <w:rsid w:val="000F0E1A"/>
    <w:rsid w:val="000F23D1"/>
    <w:rsid w:val="000F60DF"/>
    <w:rsid w:val="00111253"/>
    <w:rsid w:val="00111FC9"/>
    <w:rsid w:val="00136DB5"/>
    <w:rsid w:val="001425BB"/>
    <w:rsid w:val="00145341"/>
    <w:rsid w:val="00147042"/>
    <w:rsid w:val="00150597"/>
    <w:rsid w:val="00150B83"/>
    <w:rsid w:val="00155646"/>
    <w:rsid w:val="001611CA"/>
    <w:rsid w:val="001656F5"/>
    <w:rsid w:val="00176C9E"/>
    <w:rsid w:val="0018513E"/>
    <w:rsid w:val="00185547"/>
    <w:rsid w:val="00192D54"/>
    <w:rsid w:val="00194BD8"/>
    <w:rsid w:val="001B331E"/>
    <w:rsid w:val="001B6797"/>
    <w:rsid w:val="001B7D25"/>
    <w:rsid w:val="001E1CA8"/>
    <w:rsid w:val="001E273F"/>
    <w:rsid w:val="0020098D"/>
    <w:rsid w:val="002158B6"/>
    <w:rsid w:val="002226FF"/>
    <w:rsid w:val="00225666"/>
    <w:rsid w:val="002443F0"/>
    <w:rsid w:val="002460F9"/>
    <w:rsid w:val="00250C25"/>
    <w:rsid w:val="002759C3"/>
    <w:rsid w:val="002870AE"/>
    <w:rsid w:val="002912E1"/>
    <w:rsid w:val="002D3BED"/>
    <w:rsid w:val="002E65AA"/>
    <w:rsid w:val="002E6CF5"/>
    <w:rsid w:val="002E6D1B"/>
    <w:rsid w:val="003006E6"/>
    <w:rsid w:val="003010D3"/>
    <w:rsid w:val="00311BDB"/>
    <w:rsid w:val="003218A9"/>
    <w:rsid w:val="0032765A"/>
    <w:rsid w:val="0033123B"/>
    <w:rsid w:val="00335691"/>
    <w:rsid w:val="00364642"/>
    <w:rsid w:val="00375768"/>
    <w:rsid w:val="00386EA4"/>
    <w:rsid w:val="0039236F"/>
    <w:rsid w:val="003B1DCC"/>
    <w:rsid w:val="003B2C52"/>
    <w:rsid w:val="003B4890"/>
    <w:rsid w:val="003C2034"/>
    <w:rsid w:val="004064F9"/>
    <w:rsid w:val="004144C2"/>
    <w:rsid w:val="0042330D"/>
    <w:rsid w:val="00424537"/>
    <w:rsid w:val="004265D5"/>
    <w:rsid w:val="00435DF0"/>
    <w:rsid w:val="0043764D"/>
    <w:rsid w:val="00437E6E"/>
    <w:rsid w:val="00440F0C"/>
    <w:rsid w:val="00442F19"/>
    <w:rsid w:val="00445AA4"/>
    <w:rsid w:val="00464322"/>
    <w:rsid w:val="00480617"/>
    <w:rsid w:val="00480D11"/>
    <w:rsid w:val="004826C1"/>
    <w:rsid w:val="004972D0"/>
    <w:rsid w:val="004A0B83"/>
    <w:rsid w:val="004A0BFE"/>
    <w:rsid w:val="004A6078"/>
    <w:rsid w:val="004B203D"/>
    <w:rsid w:val="004B52EA"/>
    <w:rsid w:val="004B6AF8"/>
    <w:rsid w:val="004B70AF"/>
    <w:rsid w:val="004C27BD"/>
    <w:rsid w:val="004D00C4"/>
    <w:rsid w:val="004D060D"/>
    <w:rsid w:val="004D4621"/>
    <w:rsid w:val="004E16CB"/>
    <w:rsid w:val="004E51EC"/>
    <w:rsid w:val="004F0438"/>
    <w:rsid w:val="004F7544"/>
    <w:rsid w:val="00507FF9"/>
    <w:rsid w:val="00511D42"/>
    <w:rsid w:val="0051468D"/>
    <w:rsid w:val="00517E61"/>
    <w:rsid w:val="005239AB"/>
    <w:rsid w:val="00523F79"/>
    <w:rsid w:val="00556DFD"/>
    <w:rsid w:val="005609EB"/>
    <w:rsid w:val="0056461F"/>
    <w:rsid w:val="00577206"/>
    <w:rsid w:val="0059509A"/>
    <w:rsid w:val="005A019E"/>
    <w:rsid w:val="005B3F96"/>
    <w:rsid w:val="005B691E"/>
    <w:rsid w:val="005E722D"/>
    <w:rsid w:val="005F01B0"/>
    <w:rsid w:val="005F74C6"/>
    <w:rsid w:val="006033CC"/>
    <w:rsid w:val="0061555A"/>
    <w:rsid w:val="00620FBC"/>
    <w:rsid w:val="00623B4A"/>
    <w:rsid w:val="00624A6F"/>
    <w:rsid w:val="00643471"/>
    <w:rsid w:val="00647CDA"/>
    <w:rsid w:val="00653735"/>
    <w:rsid w:val="00655ACE"/>
    <w:rsid w:val="00665D6E"/>
    <w:rsid w:val="00670224"/>
    <w:rsid w:val="00672BAE"/>
    <w:rsid w:val="00673DB4"/>
    <w:rsid w:val="00676E24"/>
    <w:rsid w:val="006778A9"/>
    <w:rsid w:val="00677EFF"/>
    <w:rsid w:val="006A26EC"/>
    <w:rsid w:val="006A407D"/>
    <w:rsid w:val="006B5899"/>
    <w:rsid w:val="006F0F59"/>
    <w:rsid w:val="00700164"/>
    <w:rsid w:val="007143E4"/>
    <w:rsid w:val="00724444"/>
    <w:rsid w:val="007319FB"/>
    <w:rsid w:val="00732940"/>
    <w:rsid w:val="00735020"/>
    <w:rsid w:val="00736E9C"/>
    <w:rsid w:val="00750E90"/>
    <w:rsid w:val="00751F0C"/>
    <w:rsid w:val="007540C3"/>
    <w:rsid w:val="00755CAC"/>
    <w:rsid w:val="007601E2"/>
    <w:rsid w:val="00762A4F"/>
    <w:rsid w:val="007654EE"/>
    <w:rsid w:val="00766233"/>
    <w:rsid w:val="00781B75"/>
    <w:rsid w:val="00784650"/>
    <w:rsid w:val="007912D1"/>
    <w:rsid w:val="007B1200"/>
    <w:rsid w:val="007B12CF"/>
    <w:rsid w:val="007C2949"/>
    <w:rsid w:val="007C4E09"/>
    <w:rsid w:val="007E64DD"/>
    <w:rsid w:val="007F2013"/>
    <w:rsid w:val="00805197"/>
    <w:rsid w:val="008212BA"/>
    <w:rsid w:val="008409FB"/>
    <w:rsid w:val="00845E05"/>
    <w:rsid w:val="00876AC3"/>
    <w:rsid w:val="00876EDF"/>
    <w:rsid w:val="00885A7E"/>
    <w:rsid w:val="008967E6"/>
    <w:rsid w:val="00896CC9"/>
    <w:rsid w:val="008A4F39"/>
    <w:rsid w:val="008A6D3E"/>
    <w:rsid w:val="008B317A"/>
    <w:rsid w:val="008B39D1"/>
    <w:rsid w:val="008E318F"/>
    <w:rsid w:val="008E6D4A"/>
    <w:rsid w:val="008F6D42"/>
    <w:rsid w:val="0090464E"/>
    <w:rsid w:val="00916299"/>
    <w:rsid w:val="00922474"/>
    <w:rsid w:val="00930F69"/>
    <w:rsid w:val="00937AA0"/>
    <w:rsid w:val="00937F53"/>
    <w:rsid w:val="00940F7D"/>
    <w:rsid w:val="00944E03"/>
    <w:rsid w:val="00947B4C"/>
    <w:rsid w:val="0096201D"/>
    <w:rsid w:val="0097228F"/>
    <w:rsid w:val="00980E30"/>
    <w:rsid w:val="00983A48"/>
    <w:rsid w:val="00984666"/>
    <w:rsid w:val="009C7CA0"/>
    <w:rsid w:val="009D5765"/>
    <w:rsid w:val="009F2FA8"/>
    <w:rsid w:val="009F62F8"/>
    <w:rsid w:val="00A01249"/>
    <w:rsid w:val="00A05ACF"/>
    <w:rsid w:val="00A142A9"/>
    <w:rsid w:val="00A16EB5"/>
    <w:rsid w:val="00A2319F"/>
    <w:rsid w:val="00A306D0"/>
    <w:rsid w:val="00A31261"/>
    <w:rsid w:val="00A3311F"/>
    <w:rsid w:val="00A4183F"/>
    <w:rsid w:val="00A43D0B"/>
    <w:rsid w:val="00A4412E"/>
    <w:rsid w:val="00A44FE8"/>
    <w:rsid w:val="00A457EC"/>
    <w:rsid w:val="00A545EA"/>
    <w:rsid w:val="00A650A5"/>
    <w:rsid w:val="00A77BB9"/>
    <w:rsid w:val="00A80982"/>
    <w:rsid w:val="00A825EC"/>
    <w:rsid w:val="00A852D8"/>
    <w:rsid w:val="00A86659"/>
    <w:rsid w:val="00A91103"/>
    <w:rsid w:val="00A961F4"/>
    <w:rsid w:val="00AB4200"/>
    <w:rsid w:val="00AC380E"/>
    <w:rsid w:val="00AD03AF"/>
    <w:rsid w:val="00AD0509"/>
    <w:rsid w:val="00AD08E7"/>
    <w:rsid w:val="00AD6397"/>
    <w:rsid w:val="00B008FB"/>
    <w:rsid w:val="00B1114C"/>
    <w:rsid w:val="00B47799"/>
    <w:rsid w:val="00B502C8"/>
    <w:rsid w:val="00B505C9"/>
    <w:rsid w:val="00B53994"/>
    <w:rsid w:val="00B9057B"/>
    <w:rsid w:val="00B9334B"/>
    <w:rsid w:val="00BA2711"/>
    <w:rsid w:val="00BB3364"/>
    <w:rsid w:val="00BB5B67"/>
    <w:rsid w:val="00BC55A3"/>
    <w:rsid w:val="00BD65AE"/>
    <w:rsid w:val="00BE0EE1"/>
    <w:rsid w:val="00BE40AD"/>
    <w:rsid w:val="00BF2B9C"/>
    <w:rsid w:val="00C1487A"/>
    <w:rsid w:val="00C23376"/>
    <w:rsid w:val="00C353B9"/>
    <w:rsid w:val="00C539BB"/>
    <w:rsid w:val="00C53B3E"/>
    <w:rsid w:val="00C7789A"/>
    <w:rsid w:val="00C805D1"/>
    <w:rsid w:val="00C8221E"/>
    <w:rsid w:val="00C910C9"/>
    <w:rsid w:val="00CA39AC"/>
    <w:rsid w:val="00CA464C"/>
    <w:rsid w:val="00CA60B2"/>
    <w:rsid w:val="00CB4291"/>
    <w:rsid w:val="00CD3AE1"/>
    <w:rsid w:val="00CE3578"/>
    <w:rsid w:val="00CF2F6F"/>
    <w:rsid w:val="00CF6F3F"/>
    <w:rsid w:val="00D134ED"/>
    <w:rsid w:val="00D14E43"/>
    <w:rsid w:val="00D33C1F"/>
    <w:rsid w:val="00D5388C"/>
    <w:rsid w:val="00D646CF"/>
    <w:rsid w:val="00D72026"/>
    <w:rsid w:val="00D87BF0"/>
    <w:rsid w:val="00D92211"/>
    <w:rsid w:val="00DA602D"/>
    <w:rsid w:val="00DC4367"/>
    <w:rsid w:val="00DD394D"/>
    <w:rsid w:val="00DE02CE"/>
    <w:rsid w:val="00DE26E2"/>
    <w:rsid w:val="00E07D1D"/>
    <w:rsid w:val="00E15AB4"/>
    <w:rsid w:val="00E22988"/>
    <w:rsid w:val="00E44B84"/>
    <w:rsid w:val="00E46087"/>
    <w:rsid w:val="00E64E17"/>
    <w:rsid w:val="00E652F2"/>
    <w:rsid w:val="00E6797D"/>
    <w:rsid w:val="00E8079B"/>
    <w:rsid w:val="00E865CC"/>
    <w:rsid w:val="00E95EC3"/>
    <w:rsid w:val="00E97848"/>
    <w:rsid w:val="00EA1704"/>
    <w:rsid w:val="00EA1763"/>
    <w:rsid w:val="00EA6D9C"/>
    <w:rsid w:val="00EA7ED8"/>
    <w:rsid w:val="00ED41AC"/>
    <w:rsid w:val="00EE1538"/>
    <w:rsid w:val="00EE2343"/>
    <w:rsid w:val="00EE6B14"/>
    <w:rsid w:val="00EE73AE"/>
    <w:rsid w:val="00EF7444"/>
    <w:rsid w:val="00F07664"/>
    <w:rsid w:val="00F0790B"/>
    <w:rsid w:val="00F12677"/>
    <w:rsid w:val="00F2645C"/>
    <w:rsid w:val="00F30E1F"/>
    <w:rsid w:val="00F402FB"/>
    <w:rsid w:val="00F4078C"/>
    <w:rsid w:val="00F47E3E"/>
    <w:rsid w:val="00F71F58"/>
    <w:rsid w:val="00F80C00"/>
    <w:rsid w:val="00F85C36"/>
    <w:rsid w:val="00FA0425"/>
    <w:rsid w:val="00FA53CF"/>
    <w:rsid w:val="00FC696D"/>
    <w:rsid w:val="00FD01F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D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basedOn w:val="DefaultParagraphFont"/>
    <w:uiPriority w:val="99"/>
    <w:unhideWhenUsed/>
    <w:rsid w:val="005B6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dc:description/>
  <cp:lastModifiedBy>DR.Ahmed Saker 2O11</cp:lastModifiedBy>
  <cp:revision>76</cp:revision>
  <cp:lastPrinted>2008-05-25T01:59:00Z</cp:lastPrinted>
  <dcterms:created xsi:type="dcterms:W3CDTF">2016-09-24T15:44:00Z</dcterms:created>
  <dcterms:modified xsi:type="dcterms:W3CDTF">2019-03-09T00:45:00Z</dcterms:modified>
</cp:coreProperties>
</file>