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71657D" w:rsidRDefault="00CC6E8C" w:rsidP="00EB4BE6">
            <w:pPr>
              <w:pStyle w:val="HTMLPreformatted"/>
              <w:shd w:val="clear" w:color="auto" w:fill="FFFFFF"/>
              <w:spacing w:line="276" w:lineRule="auto"/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</w:pPr>
            <w:proofErr w:type="spellStart"/>
            <w:r w:rsidRPr="00CC6E8C">
              <w:rPr>
                <w:rFonts w:ascii="Hacen Saudi Arabia" w:eastAsiaTheme="minorHAnsi" w:hAnsi="Hacen Saudi Arabia" w:cs="Hacen Saudi Arabia" w:hint="cs"/>
                <w:sz w:val="28"/>
                <w:szCs w:val="28"/>
                <w:lang w:bidi="ar-IQ"/>
              </w:rPr>
              <w:t>Ala</w:t>
            </w:r>
            <w:proofErr w:type="spellEnd"/>
            <w:r w:rsidRPr="00CC6E8C">
              <w:rPr>
                <w:rFonts w:ascii="Hacen Saudi Arabia" w:eastAsiaTheme="minorHAnsi" w:hAnsi="Hacen Saudi Arabia" w:cs="Hacen Saudi Arabia" w:hint="cs"/>
                <w:sz w:val="28"/>
                <w:szCs w:val="28"/>
                <w:lang w:bidi="ar-IQ"/>
              </w:rPr>
              <w:t xml:space="preserve"> Hassan </w:t>
            </w:r>
            <w:proofErr w:type="spellStart"/>
            <w:r w:rsidRPr="00CC6E8C">
              <w:rPr>
                <w:rFonts w:ascii="Hacen Saudi Arabia" w:eastAsiaTheme="minorHAnsi" w:hAnsi="Hacen Saudi Arabia" w:cs="Hacen Saudi Arabia" w:hint="cs"/>
                <w:sz w:val="28"/>
                <w:szCs w:val="28"/>
                <w:lang w:bidi="ar-IQ"/>
              </w:rPr>
              <w:t>Nama</w:t>
            </w:r>
            <w:proofErr w:type="spellEnd"/>
            <w:r w:rsidRPr="00CC6E8C">
              <w:rPr>
                <w:rFonts w:ascii="Hacen Saudi Arabia" w:eastAsiaTheme="minorHAnsi" w:hAnsi="Hacen Saudi Arabia" w:cs="Hacen Saudi Arabia" w:hint="cs"/>
                <w:sz w:val="28"/>
                <w:szCs w:val="28"/>
                <w:lang w:bidi="ar-IQ"/>
              </w:rPr>
              <w:t xml:space="preserve"> Al -</w:t>
            </w:r>
            <w:proofErr w:type="spellStart"/>
            <w:r w:rsidRPr="00CC6E8C">
              <w:rPr>
                <w:rFonts w:ascii="Hacen Saudi Arabia" w:eastAsiaTheme="minorHAnsi" w:hAnsi="Hacen Saudi Arabia" w:cs="Hacen Saudi Arabia" w:hint="cs"/>
                <w:sz w:val="28"/>
                <w:szCs w:val="28"/>
                <w:lang w:bidi="ar-IQ"/>
              </w:rPr>
              <w:t>Saedi</w:t>
            </w:r>
            <w:proofErr w:type="spellEnd"/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DF2994" w:rsidRDefault="00DF2994" w:rsidP="00DF2994">
            <w:pPr>
              <w:pStyle w:val="HTMLPreformatted"/>
              <w:shd w:val="clear" w:color="auto" w:fill="FFFFFF"/>
              <w:spacing w:line="276" w:lineRule="auto"/>
              <w:ind w:left="-108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Pr="00BC3761">
                <w:rPr>
                  <w:rStyle w:val="Hyperlink"/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 </w:t>
              </w:r>
              <w:r w:rsidRPr="00BC3761">
                <w:rPr>
                  <w:rStyle w:val="Hyperlink"/>
                  <w:rFonts w:ascii="Hacen Saudi Arabia" w:eastAsiaTheme="minorHAnsi" w:hAnsi="Hacen Saudi Arabia" w:cs="Hacen Saudi Arabia" w:hint="cs"/>
                  <w:sz w:val="28"/>
                  <w:szCs w:val="28"/>
                  <w:lang w:bidi="ar-IQ"/>
                </w:rPr>
                <w:t>ala.hassan</w:t>
              </w:r>
              <w:r w:rsidRPr="00BC3761">
                <w:rPr>
                  <w:rStyle w:val="Hyperlink"/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CC6E8C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CC6E8C" w:rsidRDefault="00CC6E8C" w:rsidP="00CC6E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Developing the Discharge Capacity of Al-</w:t>
            </w:r>
            <w:proofErr w:type="spellStart"/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Husa’chi</w:t>
            </w:r>
            <w:proofErr w:type="spellEnd"/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River </w:t>
            </w:r>
          </w:p>
          <w:p w:rsidR="00CC6E8C" w:rsidRDefault="00CC6E8C" w:rsidP="00CC6E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Estimating the Sediment Transport Capacity of Tigris River Within Al Mosul City</w:t>
            </w:r>
          </w:p>
          <w:p w:rsidR="00CC6E8C" w:rsidRDefault="00CC6E8C" w:rsidP="00CC6E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Riverbed Scour Due to Accumulation of Floating Debris on Al- </w:t>
            </w:r>
            <w:proofErr w:type="spellStart"/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Msharah</w:t>
            </w:r>
            <w:proofErr w:type="spellEnd"/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Bridge Piers</w:t>
            </w:r>
          </w:p>
          <w:p w:rsidR="00CC6E8C" w:rsidRDefault="00CC6E8C" w:rsidP="00CC6E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Distribution of Shear Stress in the Meander of Tigris River Within Baghdad City</w:t>
            </w:r>
          </w:p>
          <w:p w:rsidR="00CC6E8C" w:rsidRDefault="00CC6E8C" w:rsidP="00CC6E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Deterioration of Water Quantity and Quality in Iraq Due to Storage</w:t>
            </w:r>
          </w:p>
          <w:p w:rsidR="00CC6E8C" w:rsidRDefault="00CC6E8C" w:rsidP="00CC6E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Sediment Transport Capacity of Tigris River within Baghdad City</w:t>
            </w:r>
          </w:p>
          <w:p w:rsidR="0024735A" w:rsidRPr="00FA3DD9" w:rsidRDefault="00CC6E8C" w:rsidP="00CC6E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Possibility of Reusing Al </w:t>
            </w:r>
            <w:proofErr w:type="spellStart"/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Machraya</w:t>
            </w:r>
            <w:proofErr w:type="spellEnd"/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River for Feeding </w:t>
            </w:r>
            <w:proofErr w:type="spellStart"/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Hawizeh</w:t>
            </w:r>
            <w:proofErr w:type="spellEnd"/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Marsh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CC6E8C" w:rsidRPr="00E2444C" w:rsidTr="005340DE">
        <w:tc>
          <w:tcPr>
            <w:tcW w:w="7044" w:type="dxa"/>
            <w:vAlign w:val="center"/>
          </w:tcPr>
          <w:p w:rsidR="00CC6E8C" w:rsidRPr="00CC6E8C" w:rsidRDefault="00CC6E8C" w:rsidP="00CC6E8C">
            <w:pPr>
              <w:pStyle w:val="ListParagraph"/>
              <w:bidi/>
              <w:ind w:left="0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C6E8C">
              <w:rPr>
                <w:rFonts w:ascii="Hacen Saudi Arabia" w:hAnsi="Hacen Saudi Arabia" w:cs="Hacen Saudi Arabia" w:hint="cs"/>
                <w:sz w:val="28"/>
                <w:szCs w:val="28"/>
                <w:lang w:bidi="ar-IQ"/>
              </w:rPr>
              <w:t>Sediment transport,</w:t>
            </w:r>
            <w:r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r w:rsidRPr="00CC6E8C">
              <w:rPr>
                <w:rFonts w:ascii="Hacen Saudi Arabia" w:hAnsi="Hacen Saudi Arabia" w:cs="Hacen Saudi Arabia" w:hint="cs"/>
                <w:sz w:val="28"/>
                <w:szCs w:val="28"/>
                <w:lang w:bidi="ar-IQ"/>
              </w:rPr>
              <w:t>Hydrological modeling, Water quality</w:t>
            </w:r>
            <w:r w:rsidRPr="00CC6E8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CC6E8C" w:rsidRPr="00FA0528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CC6E8C" w:rsidRPr="00E2444C" w:rsidTr="005340DE">
        <w:tc>
          <w:tcPr>
            <w:tcW w:w="7044" w:type="dxa"/>
            <w:vAlign w:val="center"/>
          </w:tcPr>
          <w:p w:rsidR="00CC6E8C" w:rsidRPr="00FA0528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  <w:bookmarkStart w:id="0" w:name="_GoBack"/>
            <w:bookmarkEnd w:id="0"/>
          </w:p>
        </w:tc>
        <w:tc>
          <w:tcPr>
            <w:tcW w:w="2737" w:type="dxa"/>
            <w:vAlign w:val="center"/>
          </w:tcPr>
          <w:p w:rsidR="00CC6E8C" w:rsidRPr="00FA0528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CC6E8C" w:rsidRPr="00E2444C" w:rsidTr="005340DE">
        <w:tc>
          <w:tcPr>
            <w:tcW w:w="7044" w:type="dxa"/>
            <w:vAlign w:val="center"/>
          </w:tcPr>
          <w:p w:rsidR="00CC6E8C" w:rsidRPr="005340DE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</w:pPr>
            <w:r w:rsidRPr="00EB4BE6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 توجد</w:t>
            </w:r>
          </w:p>
        </w:tc>
        <w:tc>
          <w:tcPr>
            <w:tcW w:w="2737" w:type="dxa"/>
            <w:vAlign w:val="center"/>
          </w:tcPr>
          <w:p w:rsidR="00CC6E8C" w:rsidRPr="00FA0528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CC6E8C" w:rsidRPr="00E2444C" w:rsidTr="005340DE">
        <w:tc>
          <w:tcPr>
            <w:tcW w:w="7044" w:type="dxa"/>
            <w:vAlign w:val="center"/>
          </w:tcPr>
          <w:p w:rsidR="00CC6E8C" w:rsidRPr="00FA0528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CC6E8C" w:rsidRPr="00FA0528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D57A8">
        <w:trPr>
          <w:trHeight w:val="2400"/>
        </w:trPr>
        <w:tc>
          <w:tcPr>
            <w:tcW w:w="3539" w:type="dxa"/>
          </w:tcPr>
          <w:p w:rsidR="001D57A8" w:rsidRDefault="00CC6E8C" w:rsidP="00CC6E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4489E" wp14:editId="0272C3EC">
                  <wp:extent cx="1034904" cy="1376680"/>
                  <wp:effectExtent l="57150" t="57150" r="108585" b="109220"/>
                  <wp:docPr id="3" name="Picture 3" descr="scan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186" cy="138104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vAlign w:val="center"/>
          </w:tcPr>
          <w:p w:rsidR="001D57A8" w:rsidRPr="0024735A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24735A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24735A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Default="00CC6E8C" w:rsidP="00BB000E">
            <w:pPr>
              <w:pStyle w:val="ListParagraph"/>
              <w:ind w:left="0"/>
              <w:jc w:val="right"/>
            </w:pPr>
            <w:r w:rsidRPr="00CC6E8C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الاء حسن نعمه الساعدي</w:t>
            </w:r>
          </w:p>
        </w:tc>
      </w:tr>
    </w:tbl>
    <w:p w:rsidR="00CC6E8C" w:rsidRDefault="00CC6E8C" w:rsidP="001A5D7C"/>
    <w:p w:rsidR="005708B2" w:rsidRPr="00FA3DD9" w:rsidRDefault="00CC6E8C" w:rsidP="00CC6E8C">
      <w:pPr>
        <w:tabs>
          <w:tab w:val="left" w:pos="4921"/>
        </w:tabs>
      </w:pPr>
      <w:r>
        <w:tab/>
      </w:r>
    </w:p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2D" w:rsidRDefault="004E572D" w:rsidP="00170E2F">
      <w:pPr>
        <w:spacing w:after="0" w:line="240" w:lineRule="auto"/>
      </w:pPr>
      <w:r>
        <w:separator/>
      </w:r>
    </w:p>
  </w:endnote>
  <w:endnote w:type="continuationSeparator" w:id="0">
    <w:p w:rsidR="004E572D" w:rsidRDefault="004E572D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2D" w:rsidRDefault="004E572D" w:rsidP="00170E2F">
      <w:pPr>
        <w:spacing w:after="0" w:line="240" w:lineRule="auto"/>
      </w:pPr>
      <w:r>
        <w:separator/>
      </w:r>
    </w:p>
  </w:footnote>
  <w:footnote w:type="continuationSeparator" w:id="0">
    <w:p w:rsidR="004E572D" w:rsidRDefault="004E572D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56FC"/>
    <w:multiLevelType w:val="hybridMultilevel"/>
    <w:tmpl w:val="E9D6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5565F"/>
    <w:multiLevelType w:val="hybridMultilevel"/>
    <w:tmpl w:val="6C240B1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0F3DB1"/>
    <w:rsid w:val="00140F43"/>
    <w:rsid w:val="00170E2F"/>
    <w:rsid w:val="001A5D7C"/>
    <w:rsid w:val="001D57A8"/>
    <w:rsid w:val="0024735A"/>
    <w:rsid w:val="003805FC"/>
    <w:rsid w:val="004E572D"/>
    <w:rsid w:val="005340DE"/>
    <w:rsid w:val="005A2B81"/>
    <w:rsid w:val="00654DD1"/>
    <w:rsid w:val="00664426"/>
    <w:rsid w:val="006A300A"/>
    <w:rsid w:val="0071657D"/>
    <w:rsid w:val="007607B5"/>
    <w:rsid w:val="007D0FBF"/>
    <w:rsid w:val="008B1697"/>
    <w:rsid w:val="00A4329C"/>
    <w:rsid w:val="00BB000E"/>
    <w:rsid w:val="00CC6E8C"/>
    <w:rsid w:val="00D00463"/>
    <w:rsid w:val="00D21ED0"/>
    <w:rsid w:val="00DD12AE"/>
    <w:rsid w:val="00DE7869"/>
    <w:rsid w:val="00DF2994"/>
    <w:rsid w:val="00E71B3F"/>
    <w:rsid w:val="00EB4BE6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ala.hassan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C92D-1276-4A31-BAAA-C14FCECA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2019-03-08T19:20:00Z</dcterms:created>
  <dcterms:modified xsi:type="dcterms:W3CDTF">2019-03-08T19:31:00Z</dcterms:modified>
</cp:coreProperties>
</file>