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2FC" w:rsidRPr="00FB47B4" w:rsidRDefault="005402FC" w:rsidP="005402FC">
      <w:pPr>
        <w:autoSpaceDE w:val="0"/>
        <w:autoSpaceDN w:val="0"/>
        <w:adjustRightInd w:val="0"/>
        <w:spacing w:after="200"/>
        <w:jc w:val="center"/>
        <w:rPr>
          <w:rFonts w:cs="Times New Roman"/>
          <w:b/>
          <w:bCs/>
          <w:color w:val="1F4E79"/>
          <w:sz w:val="32"/>
          <w:szCs w:val="32"/>
          <w:rtl/>
          <w:lang w:bidi="ar-IQ"/>
        </w:rPr>
      </w:pPr>
      <w:bookmarkStart w:id="0" w:name="_GoBack"/>
      <w:bookmarkEnd w:id="0"/>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402FC" w:rsidRPr="001A1F08" w:rsidTr="00CF5489">
        <w:trPr>
          <w:trHeight w:val="794"/>
        </w:trPr>
        <w:tc>
          <w:tcPr>
            <w:tcW w:w="9720" w:type="dxa"/>
            <w:shd w:val="clear" w:color="auto" w:fill="A7BFDE"/>
            <w:vAlign w:val="center"/>
          </w:tcPr>
          <w:p w:rsidR="005402FC" w:rsidRDefault="005402FC" w:rsidP="00CF5489">
            <w:pPr>
              <w:widowControl w:val="0"/>
              <w:autoSpaceDE w:val="0"/>
              <w:autoSpaceDN w:val="0"/>
              <w:bidi w:val="0"/>
              <w:adjustRightInd w:val="0"/>
              <w:ind w:left="432"/>
              <w:rPr>
                <w:rFonts w:ascii="Segoe UI" w:hAnsi="Segoe UI" w:cs="Segoe UI"/>
                <w:color w:val="B47F3A"/>
                <w:sz w:val="26"/>
                <w:szCs w:val="26"/>
              </w:rPr>
            </w:pPr>
          </w:p>
          <w:p w:rsidR="005402FC" w:rsidRPr="00FB47B4" w:rsidRDefault="005402FC" w:rsidP="00CF5489">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5402FC" w:rsidRPr="00EB7C5F" w:rsidRDefault="005402FC" w:rsidP="00CF5489">
            <w:pPr>
              <w:tabs>
                <w:tab w:val="left" w:pos="9057"/>
              </w:tabs>
              <w:autoSpaceDE w:val="0"/>
              <w:autoSpaceDN w:val="0"/>
              <w:adjustRightInd w:val="0"/>
              <w:rPr>
                <w:rFonts w:cs="Times New Roman"/>
                <w:b/>
                <w:bCs/>
                <w:color w:val="000000"/>
                <w:sz w:val="32"/>
                <w:szCs w:val="32"/>
                <w:lang w:bidi="ar-IQ"/>
              </w:rPr>
            </w:pPr>
          </w:p>
        </w:tc>
      </w:tr>
    </w:tbl>
    <w:p w:rsidR="005402FC" w:rsidRDefault="005402FC" w:rsidP="005402FC">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5402FC" w:rsidRPr="00FB47B4" w:rsidRDefault="005402FC" w:rsidP="005402FC">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402FC" w:rsidRPr="00401007" w:rsidTr="00C01EFF">
        <w:trPr>
          <w:trHeight w:val="976"/>
        </w:trPr>
        <w:tc>
          <w:tcPr>
            <w:tcW w:w="9720" w:type="dxa"/>
            <w:shd w:val="clear" w:color="auto" w:fill="A7BFDE"/>
          </w:tcPr>
          <w:p w:rsidR="005402FC" w:rsidRPr="00E81B7A" w:rsidRDefault="00A52535" w:rsidP="005629D1">
            <w:pPr>
              <w:pStyle w:val="Default"/>
              <w:rPr>
                <w:sz w:val="28"/>
                <w:szCs w:val="28"/>
                <w:lang w:bidi="ar-IQ"/>
              </w:rPr>
            </w:pPr>
            <w:r w:rsidRPr="00A52535">
              <w:rPr>
                <w:rFonts w:eastAsia="Times New Roman"/>
                <w:sz w:val="28"/>
                <w:szCs w:val="28"/>
              </w:rPr>
              <w:t>The course introduce and analysis the needs of factory methods for planning scheduling optimization and control so as to optimize the need for different requirements</w:t>
            </w:r>
          </w:p>
        </w:tc>
      </w:tr>
    </w:tbl>
    <w:p w:rsidR="005402FC" w:rsidRPr="00FB4E69" w:rsidRDefault="005402FC" w:rsidP="00C01EFF">
      <w:pPr>
        <w:autoSpaceDE w:val="0"/>
        <w:autoSpaceDN w:val="0"/>
        <w:adjustRightInd w:val="0"/>
        <w:spacing w:before="12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5402FC" w:rsidRPr="00FB47B4" w:rsidTr="00CF5489">
        <w:trPr>
          <w:trHeight w:val="624"/>
        </w:trPr>
        <w:tc>
          <w:tcPr>
            <w:tcW w:w="4970" w:type="dxa"/>
            <w:tcBorders>
              <w:right w:val="single" w:sz="6" w:space="0" w:color="4F81BD"/>
            </w:tcBorders>
            <w:shd w:val="clear" w:color="auto" w:fill="A7BFDE"/>
            <w:vAlign w:val="center"/>
          </w:tcPr>
          <w:p w:rsidR="005402FC" w:rsidRDefault="005402FC" w:rsidP="00CF5489">
            <w:pPr>
              <w:autoSpaceDE w:val="0"/>
              <w:autoSpaceDN w:val="0"/>
              <w:bidi w:val="0"/>
              <w:adjustRightInd w:val="0"/>
              <w:jc w:val="center"/>
              <w:rPr>
                <w:rFonts w:cs="Times New Roman"/>
                <w:sz w:val="28"/>
                <w:szCs w:val="28"/>
                <w:lang w:bidi="ar-IQ"/>
              </w:rPr>
            </w:pPr>
            <w:r>
              <w:rPr>
                <w:rFonts w:cs="Times New Roman"/>
                <w:sz w:val="28"/>
                <w:szCs w:val="28"/>
                <w:lang w:bidi="ar-IQ"/>
              </w:rPr>
              <w:t xml:space="preserve">College of Engineering </w:t>
            </w:r>
          </w:p>
          <w:p w:rsidR="005402FC" w:rsidRPr="00FB47B4" w:rsidRDefault="005402FC" w:rsidP="00CF5489">
            <w:pPr>
              <w:autoSpaceDE w:val="0"/>
              <w:autoSpaceDN w:val="0"/>
              <w:bidi w:val="0"/>
              <w:adjustRightInd w:val="0"/>
              <w:jc w:val="center"/>
              <w:rPr>
                <w:rFonts w:cs="Times New Roman"/>
                <w:color w:val="000000"/>
                <w:sz w:val="28"/>
                <w:szCs w:val="28"/>
                <w:lang w:bidi="ar-IQ"/>
              </w:rPr>
            </w:pPr>
            <w:r>
              <w:rPr>
                <w:rFonts w:cs="Times New Roman"/>
                <w:sz w:val="28"/>
                <w:szCs w:val="28"/>
                <w:lang w:bidi="ar-IQ"/>
              </w:rPr>
              <w:t xml:space="preserve"> University of Baghdad</w:t>
            </w:r>
          </w:p>
        </w:tc>
        <w:tc>
          <w:tcPr>
            <w:tcW w:w="4750" w:type="dxa"/>
            <w:tcBorders>
              <w:left w:val="single" w:sz="6" w:space="0" w:color="4F81BD"/>
            </w:tcBorders>
            <w:shd w:val="clear" w:color="auto" w:fill="A7BFDE"/>
          </w:tcPr>
          <w:p w:rsidR="005402FC" w:rsidRPr="007A526A" w:rsidRDefault="005402FC" w:rsidP="00CF5489">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5402FC" w:rsidRPr="00FB47B4" w:rsidTr="00CF5489">
        <w:trPr>
          <w:trHeight w:val="624"/>
        </w:trPr>
        <w:tc>
          <w:tcPr>
            <w:tcW w:w="4970" w:type="dxa"/>
            <w:shd w:val="clear" w:color="auto" w:fill="A7BFDE"/>
            <w:vAlign w:val="center"/>
          </w:tcPr>
          <w:p w:rsidR="005402FC" w:rsidRPr="00FB47B4" w:rsidRDefault="005402FC" w:rsidP="00CF5489">
            <w:pPr>
              <w:tabs>
                <w:tab w:val="num" w:pos="432"/>
              </w:tabs>
              <w:autoSpaceDE w:val="0"/>
              <w:autoSpaceDN w:val="0"/>
              <w:bidi w:val="0"/>
              <w:adjustRightInd w:val="0"/>
              <w:jc w:val="center"/>
              <w:rPr>
                <w:rFonts w:cs="Times New Roman"/>
                <w:color w:val="000000"/>
                <w:sz w:val="28"/>
                <w:szCs w:val="28"/>
                <w:lang w:bidi="ar-IQ"/>
              </w:rPr>
            </w:pPr>
            <w:r>
              <w:rPr>
                <w:rFonts w:cs="Times New Roman"/>
                <w:sz w:val="28"/>
                <w:szCs w:val="28"/>
                <w:lang w:bidi="ar-IQ"/>
              </w:rPr>
              <w:t>Mechanical Engineering Department (MED)</w:t>
            </w:r>
          </w:p>
        </w:tc>
        <w:tc>
          <w:tcPr>
            <w:tcW w:w="4750" w:type="dxa"/>
            <w:shd w:val="clear" w:color="auto" w:fill="95B3D7" w:themeFill="accent1" w:themeFillTint="99"/>
          </w:tcPr>
          <w:p w:rsidR="005402FC" w:rsidRPr="007A526A" w:rsidRDefault="005402FC" w:rsidP="00CF5489">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5402FC" w:rsidRPr="00FB47B4" w:rsidTr="00CF5489">
        <w:trPr>
          <w:trHeight w:val="624"/>
        </w:trPr>
        <w:tc>
          <w:tcPr>
            <w:tcW w:w="4970" w:type="dxa"/>
            <w:tcBorders>
              <w:right w:val="single" w:sz="6" w:space="0" w:color="4F81BD"/>
            </w:tcBorders>
            <w:shd w:val="clear" w:color="auto" w:fill="A7BFDE"/>
            <w:vAlign w:val="center"/>
          </w:tcPr>
          <w:p w:rsidR="005402FC" w:rsidRPr="002D7200" w:rsidRDefault="005402FC" w:rsidP="005629D1">
            <w:pPr>
              <w:autoSpaceDE w:val="0"/>
              <w:autoSpaceDN w:val="0"/>
              <w:bidi w:val="0"/>
              <w:adjustRightInd w:val="0"/>
              <w:ind w:firstLine="720"/>
              <w:rPr>
                <w:rFonts w:cs="Times New Roman"/>
                <w:sz w:val="28"/>
                <w:szCs w:val="28"/>
                <w:lang w:bidi="ar-IQ"/>
              </w:rPr>
            </w:pPr>
            <w:r w:rsidRPr="00B5523B">
              <w:rPr>
                <w:rFonts w:asciiTheme="majorBidi" w:hAnsiTheme="majorBidi" w:cstheme="majorBidi"/>
                <w:sz w:val="28"/>
                <w:szCs w:val="28"/>
                <w:lang w:bidi="ar-SY"/>
              </w:rPr>
              <w:t xml:space="preserve"> </w:t>
            </w:r>
            <w:r w:rsidR="00E81B7A" w:rsidRPr="00E81B7A">
              <w:rPr>
                <w:rFonts w:cs="Times New Roman"/>
                <w:sz w:val="28"/>
                <w:szCs w:val="28"/>
                <w:lang w:bidi="ar-IQ"/>
              </w:rPr>
              <w:t>Industrial Engineering</w:t>
            </w:r>
            <w:r w:rsidR="005629D1">
              <w:rPr>
                <w:rFonts w:cs="Times New Roman"/>
                <w:sz w:val="28"/>
                <w:szCs w:val="28"/>
                <w:lang w:bidi="ar-IQ"/>
              </w:rPr>
              <w:t>/ ME 409</w:t>
            </w:r>
          </w:p>
        </w:tc>
        <w:tc>
          <w:tcPr>
            <w:tcW w:w="4750" w:type="dxa"/>
            <w:tcBorders>
              <w:left w:val="single" w:sz="6" w:space="0" w:color="4F81BD"/>
            </w:tcBorders>
            <w:shd w:val="clear" w:color="auto" w:fill="A7BFDE"/>
          </w:tcPr>
          <w:p w:rsidR="005402FC" w:rsidRPr="007A526A" w:rsidRDefault="005402FC" w:rsidP="00CF5489">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5402FC" w:rsidRPr="00FB47B4" w:rsidTr="00CF5489">
        <w:trPr>
          <w:trHeight w:val="624"/>
        </w:trPr>
        <w:tc>
          <w:tcPr>
            <w:tcW w:w="4970" w:type="dxa"/>
            <w:shd w:val="clear" w:color="auto" w:fill="A7BFDE"/>
            <w:vAlign w:val="center"/>
          </w:tcPr>
          <w:p w:rsidR="005402FC" w:rsidRPr="00FB47B4" w:rsidRDefault="005402FC" w:rsidP="005629D1">
            <w:pPr>
              <w:tabs>
                <w:tab w:val="num" w:pos="432"/>
              </w:tabs>
              <w:autoSpaceDE w:val="0"/>
              <w:autoSpaceDN w:val="0"/>
              <w:bidi w:val="0"/>
              <w:adjustRightInd w:val="0"/>
              <w:jc w:val="center"/>
              <w:rPr>
                <w:rFonts w:cs="Times New Roman"/>
                <w:color w:val="000000"/>
                <w:sz w:val="28"/>
                <w:szCs w:val="28"/>
                <w:lang w:bidi="ar-IQ"/>
              </w:rPr>
            </w:pPr>
            <w:r>
              <w:rPr>
                <w:rFonts w:cs="Times New Roman"/>
                <w:sz w:val="28"/>
                <w:szCs w:val="28"/>
                <w:lang w:bidi="ar-IQ"/>
              </w:rPr>
              <w:t>Mechanical Engineering ( ME )</w:t>
            </w:r>
            <w:r w:rsidR="005629D1">
              <w:rPr>
                <w:rFonts w:cs="Times New Roman"/>
                <w:sz w:val="28"/>
                <w:szCs w:val="28"/>
                <w:lang w:bidi="ar-IQ"/>
              </w:rPr>
              <w:t xml:space="preserve">: Industrial Engineering, Operation Research, Quality control </w:t>
            </w:r>
          </w:p>
        </w:tc>
        <w:tc>
          <w:tcPr>
            <w:tcW w:w="4750" w:type="dxa"/>
            <w:shd w:val="clear" w:color="auto" w:fill="95B3D7" w:themeFill="accent1" w:themeFillTint="99"/>
            <w:vAlign w:val="center"/>
          </w:tcPr>
          <w:p w:rsidR="005402FC" w:rsidRPr="007A526A" w:rsidRDefault="005402FC" w:rsidP="00CF5489">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Programme(s)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5402FC" w:rsidRPr="00FB47B4" w:rsidTr="00CF5489">
        <w:trPr>
          <w:trHeight w:val="624"/>
        </w:trPr>
        <w:tc>
          <w:tcPr>
            <w:tcW w:w="4970" w:type="dxa"/>
            <w:tcBorders>
              <w:right w:val="single" w:sz="6" w:space="0" w:color="4F81BD"/>
            </w:tcBorders>
            <w:shd w:val="clear" w:color="auto" w:fill="A7BFDE"/>
            <w:vAlign w:val="center"/>
          </w:tcPr>
          <w:p w:rsidR="005402FC" w:rsidRPr="00FB47B4" w:rsidRDefault="005629D1" w:rsidP="00CF5489">
            <w:pPr>
              <w:tabs>
                <w:tab w:val="num" w:pos="432"/>
              </w:tabs>
              <w:autoSpaceDE w:val="0"/>
              <w:autoSpaceDN w:val="0"/>
              <w:bidi w:val="0"/>
              <w:adjustRightInd w:val="0"/>
              <w:ind w:left="72"/>
              <w:jc w:val="mediumKashida"/>
              <w:rPr>
                <w:rFonts w:cs="Times New Roman"/>
                <w:color w:val="000000"/>
                <w:sz w:val="28"/>
                <w:szCs w:val="28"/>
                <w:lang w:bidi="ar-IQ"/>
              </w:rPr>
            </w:pPr>
            <w:r>
              <w:rPr>
                <w:rFonts w:cs="Times New Roman"/>
                <w:color w:val="000000"/>
                <w:sz w:val="28"/>
                <w:szCs w:val="28"/>
                <w:lang w:bidi="ar-IQ"/>
              </w:rPr>
              <w:t>/</w:t>
            </w:r>
          </w:p>
        </w:tc>
        <w:tc>
          <w:tcPr>
            <w:tcW w:w="4750" w:type="dxa"/>
            <w:tcBorders>
              <w:left w:val="single" w:sz="6" w:space="0" w:color="4F81BD"/>
            </w:tcBorders>
            <w:shd w:val="clear" w:color="auto" w:fill="A7BFDE"/>
          </w:tcPr>
          <w:p w:rsidR="005402FC" w:rsidRPr="007A526A" w:rsidRDefault="005402FC" w:rsidP="00CF5489">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5402FC" w:rsidRPr="00FB47B4" w:rsidTr="00CF5489">
        <w:trPr>
          <w:trHeight w:val="470"/>
        </w:trPr>
        <w:tc>
          <w:tcPr>
            <w:tcW w:w="4970" w:type="dxa"/>
            <w:shd w:val="clear" w:color="auto" w:fill="A7BFDE"/>
            <w:vAlign w:val="center"/>
          </w:tcPr>
          <w:p w:rsidR="005402FC" w:rsidRPr="00FB47B4" w:rsidRDefault="00E81B7A" w:rsidP="00E81B7A">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Year</w:t>
            </w:r>
          </w:p>
        </w:tc>
        <w:tc>
          <w:tcPr>
            <w:tcW w:w="4750" w:type="dxa"/>
            <w:shd w:val="clear" w:color="auto" w:fill="8DB3E2" w:themeFill="text2" w:themeFillTint="66"/>
          </w:tcPr>
          <w:p w:rsidR="005402FC" w:rsidRPr="007A526A" w:rsidRDefault="005402FC" w:rsidP="00CF5489">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5402FC" w:rsidRPr="00FB47B4" w:rsidTr="00CF5489">
        <w:trPr>
          <w:trHeight w:val="546"/>
        </w:trPr>
        <w:tc>
          <w:tcPr>
            <w:tcW w:w="4970" w:type="dxa"/>
            <w:tcBorders>
              <w:right w:val="single" w:sz="6" w:space="0" w:color="4F81BD"/>
            </w:tcBorders>
            <w:shd w:val="clear" w:color="auto" w:fill="A7BFDE"/>
            <w:vAlign w:val="center"/>
          </w:tcPr>
          <w:p w:rsidR="005402FC" w:rsidRPr="00FB47B4" w:rsidRDefault="00E81B7A" w:rsidP="00CF5489">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30 hrs</w:t>
            </w:r>
          </w:p>
        </w:tc>
        <w:tc>
          <w:tcPr>
            <w:tcW w:w="4750" w:type="dxa"/>
            <w:tcBorders>
              <w:left w:val="single" w:sz="6" w:space="0" w:color="4F81BD"/>
            </w:tcBorders>
            <w:shd w:val="clear" w:color="auto" w:fill="A7BFDE"/>
          </w:tcPr>
          <w:p w:rsidR="005402FC" w:rsidRPr="007A526A" w:rsidRDefault="005402FC" w:rsidP="00CF5489">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5402FC" w:rsidRPr="00FB47B4" w:rsidTr="00CF5489">
        <w:trPr>
          <w:trHeight w:val="624"/>
        </w:trPr>
        <w:tc>
          <w:tcPr>
            <w:tcW w:w="4970" w:type="dxa"/>
            <w:shd w:val="clear" w:color="auto" w:fill="A7BFDE"/>
            <w:vAlign w:val="center"/>
          </w:tcPr>
          <w:p w:rsidR="005402FC" w:rsidRPr="00FB47B4" w:rsidRDefault="005629D1" w:rsidP="00CF5489">
            <w:pPr>
              <w:autoSpaceDE w:val="0"/>
              <w:autoSpaceDN w:val="0"/>
              <w:bidi w:val="0"/>
              <w:adjustRightInd w:val="0"/>
              <w:rPr>
                <w:rFonts w:cs="Times New Roman"/>
                <w:color w:val="000000"/>
                <w:sz w:val="28"/>
                <w:szCs w:val="28"/>
                <w:lang w:bidi="ar-IQ"/>
              </w:rPr>
            </w:pPr>
            <w:r>
              <w:rPr>
                <w:rFonts w:cs="Times New Roman"/>
                <w:color w:val="000000"/>
                <w:sz w:val="28"/>
                <w:szCs w:val="28"/>
                <w:lang w:bidi="ar-IQ"/>
              </w:rPr>
              <w:t>Annualy</w:t>
            </w:r>
          </w:p>
        </w:tc>
        <w:tc>
          <w:tcPr>
            <w:tcW w:w="4750" w:type="dxa"/>
            <w:shd w:val="clear" w:color="auto" w:fill="95B3D7" w:themeFill="accent1" w:themeFillTint="99"/>
            <w:vAlign w:val="center"/>
          </w:tcPr>
          <w:p w:rsidR="005402FC" w:rsidRPr="007A526A" w:rsidRDefault="005402FC" w:rsidP="00CF5489">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5402FC" w:rsidRPr="00FB47B4" w:rsidTr="00CF5489">
        <w:trPr>
          <w:trHeight w:val="504"/>
        </w:trPr>
        <w:tc>
          <w:tcPr>
            <w:tcW w:w="9720" w:type="dxa"/>
            <w:gridSpan w:val="2"/>
            <w:shd w:val="clear" w:color="auto" w:fill="A7BFDE"/>
            <w:vAlign w:val="center"/>
          </w:tcPr>
          <w:p w:rsidR="005402FC" w:rsidRPr="007A526A" w:rsidRDefault="005402FC" w:rsidP="00CF5489">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5402FC" w:rsidRPr="004C442A" w:rsidTr="004C442A">
        <w:trPr>
          <w:trHeight w:val="53"/>
        </w:trPr>
        <w:tc>
          <w:tcPr>
            <w:tcW w:w="9720" w:type="dxa"/>
            <w:gridSpan w:val="2"/>
            <w:shd w:val="clear" w:color="auto" w:fill="A7BFDE"/>
            <w:vAlign w:val="center"/>
          </w:tcPr>
          <w:p w:rsidR="00E81B7A" w:rsidRPr="004C442A" w:rsidRDefault="00E81B7A" w:rsidP="004C442A">
            <w:pPr>
              <w:pStyle w:val="ListParagraph"/>
              <w:numPr>
                <w:ilvl w:val="0"/>
                <w:numId w:val="15"/>
              </w:numPr>
              <w:tabs>
                <w:tab w:val="left" w:pos="9402"/>
              </w:tabs>
              <w:autoSpaceDE w:val="0"/>
              <w:autoSpaceDN w:val="0"/>
              <w:bidi w:val="0"/>
              <w:adjustRightInd w:val="0"/>
              <w:spacing w:before="240"/>
              <w:ind w:left="502" w:hanging="426"/>
              <w:jc w:val="lowKashida"/>
              <w:rPr>
                <w:rFonts w:cs="Times New Roman"/>
                <w:color w:val="000000"/>
                <w:sz w:val="24"/>
                <w:szCs w:val="24"/>
                <w:lang w:bidi="ar-IQ"/>
              </w:rPr>
            </w:pPr>
            <w:r w:rsidRPr="004C442A">
              <w:rPr>
                <w:rFonts w:cs="Times New Roman"/>
                <w:color w:val="000000"/>
                <w:sz w:val="24"/>
                <w:szCs w:val="24"/>
                <w:lang w:bidi="ar-IQ"/>
              </w:rPr>
              <w:t>The ability to improve operations by solving complex engineering problems</w:t>
            </w:r>
            <w:r w:rsidRPr="004C442A">
              <w:rPr>
                <w:rFonts w:cs="Times New Roman"/>
                <w:color w:val="000000"/>
                <w:sz w:val="24"/>
                <w:szCs w:val="24"/>
                <w:rtl/>
                <w:lang w:bidi="ar-IQ"/>
              </w:rPr>
              <w:t>.</w:t>
            </w:r>
          </w:p>
          <w:p w:rsidR="00E81B7A" w:rsidRPr="004C442A" w:rsidRDefault="00E81B7A" w:rsidP="004C442A">
            <w:pPr>
              <w:pStyle w:val="ListParagraph"/>
              <w:numPr>
                <w:ilvl w:val="0"/>
                <w:numId w:val="15"/>
              </w:numPr>
              <w:tabs>
                <w:tab w:val="left" w:pos="9402"/>
              </w:tabs>
              <w:autoSpaceDE w:val="0"/>
              <w:autoSpaceDN w:val="0"/>
              <w:bidi w:val="0"/>
              <w:adjustRightInd w:val="0"/>
              <w:spacing w:before="240"/>
              <w:ind w:left="502" w:hanging="426"/>
              <w:jc w:val="lowKashida"/>
              <w:rPr>
                <w:rFonts w:cs="Times New Roman"/>
                <w:color w:val="000000"/>
                <w:sz w:val="24"/>
                <w:szCs w:val="24"/>
                <w:lang w:bidi="ar-IQ"/>
              </w:rPr>
            </w:pPr>
            <w:r w:rsidRPr="004C442A">
              <w:rPr>
                <w:rFonts w:cs="Times New Roman"/>
                <w:color w:val="000000"/>
                <w:sz w:val="24"/>
                <w:szCs w:val="24"/>
                <w:lang w:bidi="ar-IQ"/>
              </w:rPr>
              <w:t>Demonstrate professional leadership</w:t>
            </w:r>
            <w:r w:rsidRPr="004C442A">
              <w:rPr>
                <w:rFonts w:cs="Times New Roman"/>
                <w:color w:val="000000"/>
                <w:sz w:val="24"/>
                <w:szCs w:val="24"/>
                <w:rtl/>
                <w:lang w:bidi="ar-IQ"/>
              </w:rPr>
              <w:t>.</w:t>
            </w:r>
          </w:p>
          <w:p w:rsidR="00E81B7A" w:rsidRPr="004C442A" w:rsidRDefault="00E81B7A" w:rsidP="004C442A">
            <w:pPr>
              <w:pStyle w:val="ListParagraph"/>
              <w:numPr>
                <w:ilvl w:val="0"/>
                <w:numId w:val="15"/>
              </w:numPr>
              <w:tabs>
                <w:tab w:val="left" w:pos="9402"/>
              </w:tabs>
              <w:autoSpaceDE w:val="0"/>
              <w:autoSpaceDN w:val="0"/>
              <w:bidi w:val="0"/>
              <w:adjustRightInd w:val="0"/>
              <w:spacing w:before="240"/>
              <w:ind w:left="502" w:hanging="426"/>
              <w:jc w:val="lowKashida"/>
              <w:rPr>
                <w:rFonts w:cs="Times New Roman"/>
                <w:color w:val="000000"/>
                <w:sz w:val="24"/>
                <w:szCs w:val="24"/>
                <w:lang w:bidi="ar-IQ"/>
              </w:rPr>
            </w:pPr>
            <w:r w:rsidRPr="004C442A">
              <w:rPr>
                <w:rFonts w:cs="Times New Roman"/>
                <w:color w:val="000000"/>
                <w:sz w:val="24"/>
                <w:szCs w:val="24"/>
                <w:lang w:bidi="ar-IQ"/>
              </w:rPr>
              <w:t>Motivation and the ability to achieve lifelong learning career</w:t>
            </w:r>
            <w:r w:rsidRPr="004C442A">
              <w:rPr>
                <w:rFonts w:cs="Times New Roman"/>
                <w:color w:val="000000"/>
                <w:sz w:val="24"/>
                <w:szCs w:val="24"/>
                <w:rtl/>
                <w:lang w:bidi="ar-IQ"/>
              </w:rPr>
              <w:t>.</w:t>
            </w:r>
          </w:p>
          <w:p w:rsidR="00E81B7A" w:rsidRPr="004C442A" w:rsidRDefault="00E81B7A" w:rsidP="004C442A">
            <w:pPr>
              <w:pStyle w:val="ListParagraph"/>
              <w:numPr>
                <w:ilvl w:val="0"/>
                <w:numId w:val="15"/>
              </w:numPr>
              <w:tabs>
                <w:tab w:val="left" w:pos="9402"/>
              </w:tabs>
              <w:autoSpaceDE w:val="0"/>
              <w:autoSpaceDN w:val="0"/>
              <w:bidi w:val="0"/>
              <w:adjustRightInd w:val="0"/>
              <w:spacing w:before="240"/>
              <w:ind w:left="502" w:hanging="426"/>
              <w:jc w:val="lowKashida"/>
              <w:rPr>
                <w:rFonts w:cs="Times New Roman"/>
                <w:color w:val="000000"/>
                <w:sz w:val="24"/>
                <w:szCs w:val="24"/>
                <w:lang w:bidi="ar-IQ"/>
              </w:rPr>
            </w:pPr>
            <w:r w:rsidRPr="004C442A">
              <w:rPr>
                <w:rFonts w:cs="Times New Roman"/>
                <w:color w:val="000000"/>
                <w:sz w:val="24"/>
                <w:szCs w:val="24"/>
                <w:lang w:bidi="ar-IQ"/>
              </w:rPr>
              <w:t>Performance of tasks advanced in the industry, and the ability to successfully planning, control, and implementation of large-scale projects</w:t>
            </w:r>
            <w:r w:rsidRPr="004C442A">
              <w:rPr>
                <w:rFonts w:cs="Times New Roman"/>
                <w:color w:val="000000"/>
                <w:sz w:val="24"/>
                <w:szCs w:val="24"/>
                <w:rtl/>
                <w:lang w:bidi="ar-IQ"/>
              </w:rPr>
              <w:t>.</w:t>
            </w:r>
          </w:p>
          <w:p w:rsidR="00E81B7A" w:rsidRPr="004C442A" w:rsidRDefault="00E81B7A" w:rsidP="004C442A">
            <w:pPr>
              <w:pStyle w:val="ListParagraph"/>
              <w:numPr>
                <w:ilvl w:val="0"/>
                <w:numId w:val="15"/>
              </w:numPr>
              <w:tabs>
                <w:tab w:val="left" w:pos="9402"/>
              </w:tabs>
              <w:autoSpaceDE w:val="0"/>
              <w:autoSpaceDN w:val="0"/>
              <w:bidi w:val="0"/>
              <w:adjustRightInd w:val="0"/>
              <w:spacing w:before="240"/>
              <w:ind w:left="502" w:hanging="426"/>
              <w:jc w:val="lowKashida"/>
              <w:rPr>
                <w:rFonts w:cs="Times New Roman"/>
                <w:color w:val="000000"/>
                <w:sz w:val="24"/>
                <w:szCs w:val="24"/>
                <w:lang w:bidi="ar-IQ"/>
              </w:rPr>
            </w:pPr>
            <w:r w:rsidRPr="004C442A">
              <w:rPr>
                <w:rFonts w:cs="Times New Roman"/>
                <w:color w:val="000000"/>
                <w:sz w:val="24"/>
                <w:szCs w:val="24"/>
                <w:lang w:bidi="ar-IQ"/>
              </w:rPr>
              <w:t>Understand and apply the principles of science, technology, engineering and mathematics, which include industry-related problems</w:t>
            </w:r>
            <w:r w:rsidRPr="004C442A">
              <w:rPr>
                <w:rFonts w:cs="Times New Roman"/>
                <w:color w:val="000000"/>
                <w:sz w:val="24"/>
                <w:szCs w:val="24"/>
                <w:rtl/>
                <w:lang w:bidi="ar-IQ"/>
              </w:rPr>
              <w:t>.</w:t>
            </w:r>
          </w:p>
          <w:p w:rsidR="00E81B7A" w:rsidRPr="004C442A" w:rsidRDefault="00E81B7A" w:rsidP="004C442A">
            <w:pPr>
              <w:pStyle w:val="ListParagraph"/>
              <w:numPr>
                <w:ilvl w:val="0"/>
                <w:numId w:val="15"/>
              </w:numPr>
              <w:tabs>
                <w:tab w:val="left" w:pos="9402"/>
              </w:tabs>
              <w:autoSpaceDE w:val="0"/>
              <w:autoSpaceDN w:val="0"/>
              <w:bidi w:val="0"/>
              <w:adjustRightInd w:val="0"/>
              <w:spacing w:before="240"/>
              <w:ind w:left="502" w:hanging="426"/>
              <w:jc w:val="lowKashida"/>
              <w:rPr>
                <w:rFonts w:cs="Times New Roman"/>
                <w:color w:val="000000"/>
                <w:sz w:val="24"/>
                <w:szCs w:val="24"/>
                <w:lang w:bidi="ar-IQ"/>
              </w:rPr>
            </w:pPr>
            <w:r w:rsidRPr="004C442A">
              <w:rPr>
                <w:rFonts w:cs="Times New Roman"/>
                <w:color w:val="000000"/>
                <w:sz w:val="24"/>
                <w:szCs w:val="24"/>
                <w:lang w:bidi="ar-IQ"/>
              </w:rPr>
              <w:t>Contribute to the profitable growth of the industrial sectors using analytical tools, effective computational approach, methodology and systems thinking</w:t>
            </w:r>
            <w:r w:rsidRPr="004C442A">
              <w:rPr>
                <w:rFonts w:cs="Times New Roman"/>
                <w:color w:val="000000"/>
                <w:sz w:val="24"/>
                <w:szCs w:val="24"/>
                <w:rtl/>
                <w:lang w:bidi="ar-IQ"/>
              </w:rPr>
              <w:t>.</w:t>
            </w:r>
          </w:p>
          <w:p w:rsidR="004C442A" w:rsidRPr="004C442A" w:rsidRDefault="00E81B7A" w:rsidP="004C442A">
            <w:pPr>
              <w:pStyle w:val="ListParagraph"/>
              <w:numPr>
                <w:ilvl w:val="0"/>
                <w:numId w:val="15"/>
              </w:numPr>
              <w:tabs>
                <w:tab w:val="left" w:pos="9402"/>
              </w:tabs>
              <w:autoSpaceDE w:val="0"/>
              <w:autoSpaceDN w:val="0"/>
              <w:bidi w:val="0"/>
              <w:adjustRightInd w:val="0"/>
              <w:spacing w:before="240"/>
              <w:ind w:left="502" w:hanging="426"/>
              <w:jc w:val="mediumKashida"/>
              <w:rPr>
                <w:rFonts w:cs="Times New Roman"/>
                <w:color w:val="000000"/>
                <w:sz w:val="24"/>
                <w:szCs w:val="24"/>
                <w:lang w:bidi="ar-IQ"/>
              </w:rPr>
            </w:pPr>
            <w:r w:rsidRPr="004C442A">
              <w:rPr>
                <w:rFonts w:cs="Times New Roman"/>
                <w:color w:val="000000"/>
                <w:sz w:val="24"/>
                <w:szCs w:val="24"/>
                <w:lang w:bidi="ar-IQ"/>
              </w:rPr>
              <w:t>Maintaining high standards of professional and ethical responsibility</w:t>
            </w:r>
            <w:r w:rsidRPr="004C442A">
              <w:rPr>
                <w:rFonts w:cs="Times New Roman"/>
                <w:color w:val="000000"/>
                <w:sz w:val="24"/>
                <w:szCs w:val="24"/>
                <w:rtl/>
                <w:lang w:bidi="ar-IQ"/>
              </w:rPr>
              <w:t>.</w:t>
            </w:r>
          </w:p>
          <w:p w:rsidR="004C442A" w:rsidRPr="004C442A" w:rsidRDefault="00E81B7A" w:rsidP="004C442A">
            <w:pPr>
              <w:pStyle w:val="ListParagraph"/>
              <w:numPr>
                <w:ilvl w:val="0"/>
                <w:numId w:val="15"/>
              </w:numPr>
              <w:tabs>
                <w:tab w:val="left" w:pos="9402"/>
              </w:tabs>
              <w:autoSpaceDE w:val="0"/>
              <w:autoSpaceDN w:val="0"/>
              <w:bidi w:val="0"/>
              <w:adjustRightInd w:val="0"/>
              <w:spacing w:before="240"/>
              <w:ind w:left="502" w:hanging="426"/>
              <w:jc w:val="mediumKashida"/>
              <w:rPr>
                <w:rFonts w:cs="Times New Roman"/>
                <w:color w:val="000000"/>
                <w:sz w:val="24"/>
                <w:szCs w:val="24"/>
                <w:lang w:bidi="ar-IQ"/>
              </w:rPr>
            </w:pPr>
            <w:r w:rsidRPr="004C442A">
              <w:rPr>
                <w:rFonts w:cs="Times New Roman"/>
                <w:color w:val="000000"/>
                <w:sz w:val="24"/>
                <w:szCs w:val="24"/>
                <w:lang w:bidi="ar-IQ"/>
              </w:rPr>
              <w:t>Work effectively, diverse and multicultural emphasis on the application of skills, teamwork and communication. Practice and lifelong learning to maintain the technical operation and excellence in various fields. Promotion of the profession and its benefits to the community.</w:t>
            </w:r>
          </w:p>
        </w:tc>
      </w:tr>
    </w:tbl>
    <w:p w:rsidR="005402FC" w:rsidRPr="004C442A" w:rsidRDefault="005402FC" w:rsidP="005402FC">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402FC" w:rsidRPr="004C442A" w:rsidTr="004C442A">
        <w:trPr>
          <w:trHeight w:val="20"/>
        </w:trPr>
        <w:tc>
          <w:tcPr>
            <w:tcW w:w="9720" w:type="dxa"/>
            <w:shd w:val="clear" w:color="auto" w:fill="A7BFDE"/>
            <w:vAlign w:val="center"/>
          </w:tcPr>
          <w:p w:rsidR="005402FC" w:rsidRPr="004C442A" w:rsidRDefault="005402FC" w:rsidP="00CF5489">
            <w:pPr>
              <w:tabs>
                <w:tab w:val="left" w:pos="507"/>
              </w:tabs>
              <w:autoSpaceDE w:val="0"/>
              <w:autoSpaceDN w:val="0"/>
              <w:adjustRightInd w:val="0"/>
              <w:jc w:val="right"/>
              <w:rPr>
                <w:rFonts w:cs="Times New Roman"/>
                <w:color w:val="000000"/>
                <w:sz w:val="24"/>
                <w:szCs w:val="24"/>
                <w:lang w:bidi="ar-IQ"/>
              </w:rPr>
            </w:pPr>
            <w:r w:rsidRPr="004C442A">
              <w:rPr>
                <w:rFonts w:cs="Times New Roman"/>
                <w:b/>
                <w:bCs/>
                <w:i/>
                <w:iCs/>
                <w:color w:val="231F20"/>
                <w:sz w:val="24"/>
                <w:szCs w:val="24"/>
                <w:u w:val="single"/>
              </w:rPr>
              <w:lastRenderedPageBreak/>
              <w:t>10·</w:t>
            </w:r>
            <w:r w:rsidRPr="004C442A">
              <w:rPr>
                <w:rFonts w:cs="Times New Roman"/>
                <w:color w:val="231F20"/>
                <w:sz w:val="24"/>
                <w:szCs w:val="24"/>
              </w:rPr>
              <w:t xml:space="preserve">  </w:t>
            </w:r>
            <w:r w:rsidRPr="004C442A">
              <w:rPr>
                <w:rFonts w:cs="Times New Roman"/>
                <w:b/>
                <w:bCs/>
                <w:i/>
                <w:iCs/>
                <w:color w:val="231F20"/>
                <w:sz w:val="24"/>
                <w:szCs w:val="24"/>
                <w:u w:val="single"/>
              </w:rPr>
              <w:t>Learning Outcomes</w:t>
            </w:r>
            <w:r w:rsidRPr="004C442A">
              <w:rPr>
                <w:rFonts w:cs="Times New Roman"/>
                <w:color w:val="231F20"/>
                <w:sz w:val="24"/>
                <w:szCs w:val="24"/>
              </w:rPr>
              <w:t xml:space="preserve"> </w:t>
            </w:r>
          </w:p>
        </w:tc>
      </w:tr>
      <w:tr w:rsidR="005402FC" w:rsidRPr="00FB47B4" w:rsidTr="004C442A">
        <w:trPr>
          <w:trHeight w:val="20"/>
        </w:trPr>
        <w:tc>
          <w:tcPr>
            <w:tcW w:w="9720" w:type="dxa"/>
            <w:shd w:val="clear" w:color="auto" w:fill="A7BFDE"/>
            <w:vAlign w:val="center"/>
          </w:tcPr>
          <w:p w:rsidR="005402FC" w:rsidRPr="00194096" w:rsidRDefault="005402FC" w:rsidP="00CF5489">
            <w:pPr>
              <w:bidi w:val="0"/>
              <w:spacing w:before="240"/>
              <w:rPr>
                <w:rFonts w:cs="Times New Roman"/>
                <w:sz w:val="28"/>
                <w:szCs w:val="28"/>
              </w:rPr>
            </w:pPr>
            <w:r w:rsidRPr="00194096">
              <w:rPr>
                <w:rFonts w:cs="Times New Roman"/>
                <w:sz w:val="28"/>
                <w:szCs w:val="28"/>
              </w:rPr>
              <w:t>At the end of the class, the student will be able to:</w:t>
            </w:r>
          </w:p>
          <w:p w:rsidR="00E6299A" w:rsidRPr="00BB2746" w:rsidRDefault="00E6299A" w:rsidP="00E6299A">
            <w:pPr>
              <w:pStyle w:val="ListParagraph"/>
              <w:numPr>
                <w:ilvl w:val="0"/>
                <w:numId w:val="2"/>
              </w:numPr>
              <w:autoSpaceDE w:val="0"/>
              <w:autoSpaceDN w:val="0"/>
              <w:bidi w:val="0"/>
              <w:adjustRightInd w:val="0"/>
              <w:spacing w:after="0" w:line="240" w:lineRule="auto"/>
              <w:rPr>
                <w:rFonts w:ascii="Times New Roman" w:hAnsi="Times New Roman" w:cs="Times New Roman"/>
                <w:sz w:val="24"/>
                <w:szCs w:val="24"/>
              </w:rPr>
            </w:pPr>
            <w:r w:rsidRPr="00BB2746">
              <w:rPr>
                <w:rFonts w:ascii="Times New Roman" w:hAnsi="Times New Roman" w:cs="Times New Roman"/>
                <w:sz w:val="24"/>
                <w:szCs w:val="24"/>
              </w:rPr>
              <w:t>Demonstrate the knowledge, techniques, skills and modern tools in the industrial safety systems, work stations and layouts.</w:t>
            </w:r>
          </w:p>
          <w:p w:rsidR="00E6299A" w:rsidRDefault="00E6299A" w:rsidP="00E6299A">
            <w:pPr>
              <w:pStyle w:val="ListParagraph"/>
              <w:numPr>
                <w:ilvl w:val="0"/>
                <w:numId w:val="2"/>
              </w:numPr>
              <w:autoSpaceDE w:val="0"/>
              <w:autoSpaceDN w:val="0"/>
              <w:bidi w:val="0"/>
              <w:adjustRightInd w:val="0"/>
              <w:spacing w:after="0" w:line="240" w:lineRule="auto"/>
              <w:rPr>
                <w:rFonts w:ascii="Times New Roman" w:hAnsi="Times New Roman" w:cs="Times New Roman"/>
                <w:sz w:val="24"/>
                <w:szCs w:val="24"/>
              </w:rPr>
            </w:pPr>
            <w:r w:rsidRPr="00BB2746">
              <w:rPr>
                <w:rFonts w:ascii="Times New Roman" w:hAnsi="Times New Roman" w:cs="Times New Roman"/>
                <w:sz w:val="24"/>
                <w:szCs w:val="24"/>
              </w:rPr>
              <w:t>Demonstrate the ability to apply modern knowledge and to apply mathematics, science, engineering and technology.</w:t>
            </w:r>
          </w:p>
          <w:p w:rsidR="00E6299A" w:rsidRDefault="00E6299A" w:rsidP="00E6299A">
            <w:pPr>
              <w:pStyle w:val="ListParagraph"/>
              <w:numPr>
                <w:ilvl w:val="0"/>
                <w:numId w:val="2"/>
              </w:numPr>
              <w:autoSpaceDE w:val="0"/>
              <w:autoSpaceDN w:val="0"/>
              <w:bidi w:val="0"/>
              <w:adjustRightInd w:val="0"/>
              <w:spacing w:after="0" w:line="240" w:lineRule="auto"/>
              <w:rPr>
                <w:rFonts w:ascii="Times New Roman" w:hAnsi="Times New Roman" w:cs="Times New Roman"/>
                <w:sz w:val="24"/>
                <w:szCs w:val="24"/>
              </w:rPr>
            </w:pPr>
            <w:r w:rsidRPr="00964C95">
              <w:rPr>
                <w:rFonts w:ascii="Times New Roman" w:hAnsi="Times New Roman" w:cs="Times New Roman"/>
                <w:sz w:val="24"/>
                <w:szCs w:val="24"/>
              </w:rPr>
              <w:t>Design and conduct experiments, as well as analyze, interpret data and apply the experimental results for the services or manufacturing process improvement.</w:t>
            </w:r>
          </w:p>
          <w:p w:rsidR="00E6299A" w:rsidRDefault="00E6299A" w:rsidP="00E6299A">
            <w:pPr>
              <w:pStyle w:val="ListParagraph"/>
              <w:numPr>
                <w:ilvl w:val="0"/>
                <w:numId w:val="2"/>
              </w:numPr>
              <w:autoSpaceDE w:val="0"/>
              <w:autoSpaceDN w:val="0"/>
              <w:bidi w:val="0"/>
              <w:adjustRightInd w:val="0"/>
              <w:spacing w:after="0" w:line="240" w:lineRule="auto"/>
              <w:rPr>
                <w:rFonts w:ascii="Times New Roman" w:hAnsi="Times New Roman" w:cs="Times New Roman"/>
                <w:sz w:val="24"/>
                <w:szCs w:val="24"/>
              </w:rPr>
            </w:pPr>
            <w:r w:rsidRPr="00964C95">
              <w:rPr>
                <w:rFonts w:ascii="Times New Roman" w:hAnsi="Times New Roman" w:cs="Times New Roman"/>
                <w:sz w:val="24"/>
                <w:szCs w:val="24"/>
              </w:rPr>
              <w:t>Demonstrate the ability to apply creativity in the design of a work system, safety, or industrial process.</w:t>
            </w:r>
          </w:p>
          <w:p w:rsidR="00E6299A" w:rsidRDefault="00E6299A" w:rsidP="00E6299A">
            <w:pPr>
              <w:pStyle w:val="ListParagraph"/>
              <w:numPr>
                <w:ilvl w:val="0"/>
                <w:numId w:val="2"/>
              </w:numPr>
              <w:autoSpaceDE w:val="0"/>
              <w:autoSpaceDN w:val="0"/>
              <w:bidi w:val="0"/>
              <w:adjustRightInd w:val="0"/>
              <w:spacing w:after="0" w:line="240" w:lineRule="auto"/>
              <w:rPr>
                <w:rFonts w:ascii="Times New Roman" w:hAnsi="Times New Roman" w:cs="Times New Roman"/>
                <w:sz w:val="24"/>
                <w:szCs w:val="24"/>
              </w:rPr>
            </w:pPr>
            <w:r w:rsidRPr="00964C95">
              <w:rPr>
                <w:rFonts w:ascii="Times New Roman" w:hAnsi="Times New Roman" w:cs="Times New Roman"/>
                <w:sz w:val="24"/>
                <w:szCs w:val="24"/>
              </w:rPr>
              <w:t xml:space="preserve">Demonstrate the ability to work in groups. </w:t>
            </w:r>
          </w:p>
          <w:p w:rsidR="00E6299A" w:rsidRDefault="00E6299A" w:rsidP="00E6299A">
            <w:pPr>
              <w:pStyle w:val="ListParagraph"/>
              <w:numPr>
                <w:ilvl w:val="0"/>
                <w:numId w:val="2"/>
              </w:numPr>
              <w:autoSpaceDE w:val="0"/>
              <w:autoSpaceDN w:val="0"/>
              <w:bidi w:val="0"/>
              <w:adjustRightInd w:val="0"/>
              <w:spacing w:after="0" w:line="240" w:lineRule="auto"/>
              <w:rPr>
                <w:rFonts w:ascii="Times New Roman" w:hAnsi="Times New Roman" w:cs="Times New Roman"/>
                <w:sz w:val="24"/>
                <w:szCs w:val="24"/>
              </w:rPr>
            </w:pPr>
            <w:r w:rsidRPr="00964C95">
              <w:rPr>
                <w:rFonts w:ascii="Times New Roman" w:hAnsi="Times New Roman" w:cs="Times New Roman"/>
                <w:sz w:val="24"/>
                <w:szCs w:val="24"/>
              </w:rPr>
              <w:t>Demonstrate the ability to identify, analyze and solve technical problems in different processes including management and economy principles using mathematics and statistics.</w:t>
            </w:r>
          </w:p>
          <w:p w:rsidR="00E6299A" w:rsidRDefault="00E6299A" w:rsidP="00E6299A">
            <w:pPr>
              <w:pStyle w:val="ListParagraph"/>
              <w:numPr>
                <w:ilvl w:val="0"/>
                <w:numId w:val="2"/>
              </w:numPr>
              <w:autoSpaceDE w:val="0"/>
              <w:autoSpaceDN w:val="0"/>
              <w:bidi w:val="0"/>
              <w:adjustRightInd w:val="0"/>
              <w:spacing w:after="0" w:line="240" w:lineRule="auto"/>
              <w:rPr>
                <w:rFonts w:ascii="Times New Roman" w:hAnsi="Times New Roman" w:cs="Times New Roman"/>
                <w:sz w:val="24"/>
                <w:szCs w:val="24"/>
              </w:rPr>
            </w:pPr>
            <w:r w:rsidRPr="00964C95">
              <w:rPr>
                <w:rFonts w:ascii="Times New Roman" w:hAnsi="Times New Roman" w:cs="Times New Roman"/>
                <w:sz w:val="24"/>
                <w:szCs w:val="24"/>
              </w:rPr>
              <w:t xml:space="preserve">Be able to communicate effectively especially in technical topics such as safety systems, workstations, work measurement, accounting, facilities planning, quality control, industrial economy, and the use of modern techniques and graphics standards. </w:t>
            </w:r>
          </w:p>
          <w:p w:rsidR="00E6299A" w:rsidRPr="00964C95" w:rsidRDefault="00E6299A" w:rsidP="00E6299A">
            <w:pPr>
              <w:pStyle w:val="ListParagraph"/>
              <w:numPr>
                <w:ilvl w:val="0"/>
                <w:numId w:val="2"/>
              </w:numPr>
              <w:autoSpaceDE w:val="0"/>
              <w:autoSpaceDN w:val="0"/>
              <w:bidi w:val="0"/>
              <w:adjustRightInd w:val="0"/>
              <w:spacing w:after="0" w:line="240" w:lineRule="auto"/>
              <w:rPr>
                <w:rFonts w:ascii="Times New Roman" w:hAnsi="Times New Roman" w:cs="Times New Roman"/>
                <w:sz w:val="24"/>
                <w:szCs w:val="24"/>
              </w:rPr>
            </w:pPr>
            <w:r w:rsidRPr="00964C95">
              <w:rPr>
                <w:rFonts w:ascii="Times New Roman" w:hAnsi="Times New Roman" w:cs="Times New Roman"/>
                <w:sz w:val="24"/>
                <w:szCs w:val="24"/>
              </w:rPr>
              <w:t xml:space="preserve">Be able to recognize the need for and an ability to engage in lifelong learning. </w:t>
            </w:r>
          </w:p>
          <w:p w:rsidR="00E6299A" w:rsidRDefault="00E6299A" w:rsidP="00E6299A">
            <w:pPr>
              <w:pStyle w:val="ListParagraph"/>
              <w:numPr>
                <w:ilvl w:val="0"/>
                <w:numId w:val="2"/>
              </w:numPr>
              <w:autoSpaceDE w:val="0"/>
              <w:autoSpaceDN w:val="0"/>
              <w:bidi w:val="0"/>
              <w:adjustRightInd w:val="0"/>
              <w:spacing w:after="0" w:line="240" w:lineRule="auto"/>
              <w:rPr>
                <w:rFonts w:ascii="Times New Roman" w:hAnsi="Times New Roman" w:cs="Times New Roman"/>
                <w:sz w:val="24"/>
                <w:szCs w:val="24"/>
              </w:rPr>
            </w:pPr>
            <w:r w:rsidRPr="00964C95">
              <w:rPr>
                <w:rFonts w:ascii="Times New Roman" w:hAnsi="Times New Roman" w:cs="Times New Roman"/>
                <w:sz w:val="24"/>
                <w:szCs w:val="24"/>
              </w:rPr>
              <w:t>Understand professional, social and ethical responsibilities.</w:t>
            </w:r>
          </w:p>
          <w:p w:rsidR="00E6299A" w:rsidRDefault="00E6299A" w:rsidP="00E6299A">
            <w:pPr>
              <w:pStyle w:val="ListParagraph"/>
              <w:numPr>
                <w:ilvl w:val="0"/>
                <w:numId w:val="2"/>
              </w:numPr>
              <w:autoSpaceDE w:val="0"/>
              <w:autoSpaceDN w:val="0"/>
              <w:bidi w:val="0"/>
              <w:adjustRightInd w:val="0"/>
              <w:spacing w:after="0" w:line="240" w:lineRule="auto"/>
              <w:rPr>
                <w:rFonts w:ascii="Times New Roman" w:hAnsi="Times New Roman" w:cs="Times New Roman"/>
                <w:sz w:val="24"/>
                <w:szCs w:val="24"/>
              </w:rPr>
            </w:pPr>
            <w:r w:rsidRPr="00964C95">
              <w:rPr>
                <w:rFonts w:ascii="Times New Roman" w:hAnsi="Times New Roman" w:cs="Times New Roman"/>
                <w:sz w:val="24"/>
                <w:szCs w:val="24"/>
              </w:rPr>
              <w:t>Demonstrate respect for diversity, social and global issues.</w:t>
            </w:r>
          </w:p>
          <w:p w:rsidR="00E6299A" w:rsidRPr="00964C95" w:rsidRDefault="00E6299A" w:rsidP="00E6299A">
            <w:pPr>
              <w:pStyle w:val="ListParagraph"/>
              <w:numPr>
                <w:ilvl w:val="0"/>
                <w:numId w:val="2"/>
              </w:numPr>
              <w:autoSpaceDE w:val="0"/>
              <w:autoSpaceDN w:val="0"/>
              <w:bidi w:val="0"/>
              <w:adjustRightInd w:val="0"/>
              <w:spacing w:after="0" w:line="240" w:lineRule="auto"/>
              <w:rPr>
                <w:rFonts w:ascii="Times New Roman" w:hAnsi="Times New Roman" w:cs="Times New Roman"/>
                <w:sz w:val="24"/>
                <w:szCs w:val="24"/>
              </w:rPr>
            </w:pPr>
            <w:r w:rsidRPr="00964C95">
              <w:rPr>
                <w:rFonts w:ascii="Times New Roman" w:hAnsi="Times New Roman" w:cs="Times New Roman"/>
                <w:sz w:val="24"/>
                <w:szCs w:val="24"/>
              </w:rPr>
              <w:t xml:space="preserve">Demonstrate commitment with the quality, punctuality, and continuous improvement </w:t>
            </w:r>
          </w:p>
          <w:p w:rsidR="005402FC" w:rsidRPr="00194096" w:rsidRDefault="005402FC" w:rsidP="00CF5489">
            <w:pPr>
              <w:autoSpaceDE w:val="0"/>
              <w:autoSpaceDN w:val="0"/>
              <w:adjustRightInd w:val="0"/>
              <w:ind w:left="612" w:right="432"/>
              <w:jc w:val="right"/>
              <w:rPr>
                <w:rFonts w:cs="Times New Roman"/>
                <w:color w:val="000000"/>
                <w:sz w:val="28"/>
                <w:szCs w:val="28"/>
                <w:lang w:bidi="ar-IQ"/>
              </w:rPr>
            </w:pPr>
          </w:p>
        </w:tc>
      </w:tr>
      <w:tr w:rsidR="005402FC" w:rsidRPr="00FB47B4" w:rsidTr="004C442A">
        <w:trPr>
          <w:trHeight w:val="20"/>
        </w:trPr>
        <w:tc>
          <w:tcPr>
            <w:tcW w:w="9720" w:type="dxa"/>
            <w:shd w:val="clear" w:color="auto" w:fill="A7BFDE"/>
            <w:vAlign w:val="center"/>
          </w:tcPr>
          <w:p w:rsidR="005402FC" w:rsidRPr="00995D4A" w:rsidRDefault="005402FC" w:rsidP="00CF5489">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5402FC" w:rsidRPr="00FB47B4" w:rsidTr="004C442A">
        <w:trPr>
          <w:trHeight w:val="20"/>
        </w:trPr>
        <w:tc>
          <w:tcPr>
            <w:tcW w:w="9720" w:type="dxa"/>
            <w:shd w:val="clear" w:color="auto" w:fill="A7BFDE"/>
            <w:vAlign w:val="center"/>
          </w:tcPr>
          <w:tbl>
            <w:tblPr>
              <w:bidiVisual/>
              <w:tblW w:w="8681" w:type="dxa"/>
              <w:jc w:val="center"/>
              <w:tblInd w:w="2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625"/>
              <w:gridCol w:w="1339"/>
              <w:gridCol w:w="3361"/>
              <w:gridCol w:w="230"/>
              <w:gridCol w:w="7"/>
              <w:gridCol w:w="2092"/>
              <w:gridCol w:w="27"/>
            </w:tblGrid>
            <w:tr w:rsidR="00E6299A" w:rsidRPr="004C442A" w:rsidTr="004C442A">
              <w:trPr>
                <w:gridAfter w:val="1"/>
                <w:wAfter w:w="27" w:type="dxa"/>
                <w:trHeight w:val="308"/>
                <w:jc w:val="center"/>
              </w:trPr>
              <w:tc>
                <w:tcPr>
                  <w:tcW w:w="2964" w:type="dxa"/>
                  <w:gridSpan w:val="2"/>
                  <w:vAlign w:val="center"/>
                </w:tcPr>
                <w:p w:rsidR="00E6299A" w:rsidRPr="004C442A" w:rsidRDefault="004C442A" w:rsidP="004C442A">
                  <w:pPr>
                    <w:framePr w:hSpace="180" w:wrap="around" w:vAnchor="text" w:hAnchor="margin" w:xAlign="center" w:y="365"/>
                    <w:bidi w:val="0"/>
                    <w:jc w:val="center"/>
                    <w:rPr>
                      <w:rFonts w:cs="Times New Roman"/>
                      <w:b/>
                      <w:bCs/>
                      <w:rtl/>
                    </w:rPr>
                  </w:pPr>
                  <w:r w:rsidRPr="004C442A">
                    <w:rPr>
                      <w:rFonts w:cs="Times New Roman"/>
                      <w:b/>
                      <w:bCs/>
                      <w:noProof/>
                      <w:rtl/>
                    </w:rPr>
                    <mc:AlternateContent>
                      <mc:Choice Requires="wps">
                        <w:drawing>
                          <wp:anchor distT="0" distB="0" distL="114300" distR="114300" simplePos="0" relativeHeight="251660288" behindDoc="0" locked="0" layoutInCell="1" allowOverlap="1" wp14:anchorId="35290322" wp14:editId="016A0BD1">
                            <wp:simplePos x="0" y="0"/>
                            <wp:positionH relativeFrom="column">
                              <wp:posOffset>1284605</wp:posOffset>
                            </wp:positionH>
                            <wp:positionV relativeFrom="paragraph">
                              <wp:posOffset>-62230</wp:posOffset>
                            </wp:positionV>
                            <wp:extent cx="500380" cy="234315"/>
                            <wp:effectExtent l="0" t="0" r="1397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34315"/>
                                    </a:xfrm>
                                    <a:prstGeom prst="rect">
                                      <a:avLst/>
                                    </a:prstGeom>
                                    <a:solidFill>
                                      <a:srgbClr val="FFFFFF"/>
                                    </a:solidFill>
                                    <a:ln w="9525">
                                      <a:solidFill>
                                        <a:srgbClr val="000000"/>
                                      </a:solidFill>
                                      <a:miter lim="800000"/>
                                      <a:headEnd/>
                                      <a:tailEnd/>
                                    </a:ln>
                                  </wps:spPr>
                                  <wps:txbx>
                                    <w:txbxContent>
                                      <w:p w:rsidR="00E6299A" w:rsidRPr="004C442A" w:rsidRDefault="00E6299A" w:rsidP="00E6299A">
                                        <w:pPr>
                                          <w:jc w:val="center"/>
                                          <w:rPr>
                                            <w:b/>
                                            <w:bCs/>
                                            <w:rtl/>
                                          </w:rPr>
                                        </w:pPr>
                                        <w:r w:rsidRPr="004C442A">
                                          <w:rPr>
                                            <w:b/>
                                            <w:bCs/>
                                            <w:lang w:bidi="ar-IQ"/>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15pt;margin-top:-4.9pt;width:39.4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">
                            <v:textbox>
                              <w:txbxContent>
                                <w:p w:rsidR="00E6299A" w:rsidRPr="004C442A" w:rsidRDefault="00E6299A" w:rsidP="00E6299A">
                                  <w:pPr>
                                    <w:jc w:val="center"/>
                                    <w:rPr>
                                      <w:b/>
                                      <w:bCs/>
                                      <w:rtl/>
                                    </w:rPr>
                                  </w:pPr>
                                  <w:r w:rsidRPr="004C442A">
                                    <w:rPr>
                                      <w:b/>
                                      <w:bCs/>
                                      <w:lang w:bidi="ar-IQ"/>
                                    </w:rPr>
                                    <w:t>√</w:t>
                                  </w:r>
                                </w:p>
                              </w:txbxContent>
                            </v:textbox>
                          </v:shape>
                        </w:pict>
                      </mc:Fallback>
                    </mc:AlternateContent>
                  </w:r>
                  <w:r w:rsidR="00E6299A" w:rsidRPr="004C442A">
                    <w:rPr>
                      <w:rFonts w:cs="Times New Roman"/>
                      <w:b/>
                      <w:bCs/>
                      <w:lang w:bidi="ar-IQ"/>
                    </w:rPr>
                    <w:t xml:space="preserve">  Annual</w:t>
                  </w:r>
                </w:p>
              </w:tc>
              <w:tc>
                <w:tcPr>
                  <w:tcW w:w="3361" w:type="dxa"/>
                  <w:tcBorders>
                    <w:right w:val="double" w:sz="4" w:space="0" w:color="auto"/>
                  </w:tcBorders>
                  <w:vAlign w:val="center"/>
                </w:tcPr>
                <w:p w:rsidR="00E6299A" w:rsidRPr="004C442A" w:rsidRDefault="00E6299A" w:rsidP="004C442A">
                  <w:pPr>
                    <w:framePr w:hSpace="180" w:wrap="around" w:vAnchor="text" w:hAnchor="margin" w:xAlign="center" w:y="365"/>
                    <w:bidi w:val="0"/>
                    <w:jc w:val="center"/>
                    <w:rPr>
                      <w:rFonts w:cs="Times New Roman"/>
                      <w:b/>
                      <w:bCs/>
                      <w:lang w:bidi="ar-IQ"/>
                    </w:rPr>
                  </w:pPr>
                  <w:r w:rsidRPr="004C442A">
                    <w:rPr>
                      <w:rFonts w:cs="Times New Roman"/>
                      <w:b/>
                      <w:bCs/>
                      <w:noProof/>
                    </w:rPr>
                    <mc:AlternateContent>
                      <mc:Choice Requires="wps">
                        <w:drawing>
                          <wp:anchor distT="0" distB="0" distL="114300" distR="114300" simplePos="0" relativeHeight="251659264" behindDoc="0" locked="0" layoutInCell="1" allowOverlap="1" wp14:anchorId="5C5409F2" wp14:editId="1F0E6B86">
                            <wp:simplePos x="0" y="0"/>
                            <wp:positionH relativeFrom="column">
                              <wp:posOffset>1645920</wp:posOffset>
                            </wp:positionH>
                            <wp:positionV relativeFrom="paragraph">
                              <wp:posOffset>0</wp:posOffset>
                            </wp:positionV>
                            <wp:extent cx="500380" cy="201295"/>
                            <wp:effectExtent l="0" t="0" r="13970"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01295"/>
                                    </a:xfrm>
                                    <a:prstGeom prst="rect">
                                      <a:avLst/>
                                    </a:prstGeom>
                                    <a:solidFill>
                                      <a:srgbClr val="FFFFFF"/>
                                    </a:solidFill>
                                    <a:ln w="9525">
                                      <a:solidFill>
                                        <a:srgbClr val="000000"/>
                                      </a:solidFill>
                                      <a:miter lim="800000"/>
                                      <a:headEnd/>
                                      <a:tailEnd/>
                                    </a:ln>
                                  </wps:spPr>
                                  <wps:txbx>
                                    <w:txbxContent>
                                      <w:p w:rsidR="00E6299A" w:rsidRDefault="00E6299A" w:rsidP="00E6299A">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29.6pt;margin-top:0;width:39.4pt;height: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">
                            <v:textbox>
                              <w:txbxContent>
                                <w:p w:rsidR="00E6299A" w:rsidRDefault="00E6299A" w:rsidP="00E6299A">
                                  <w:pPr>
                                    <w:rPr>
                                      <w:lang w:bidi="ar-IQ"/>
                                    </w:rPr>
                                  </w:pPr>
                                </w:p>
                              </w:txbxContent>
                            </v:textbox>
                          </v:shape>
                        </w:pict>
                      </mc:Fallback>
                    </mc:AlternateContent>
                  </w:r>
                  <w:r w:rsidRPr="004C442A">
                    <w:rPr>
                      <w:rFonts w:cs="Times New Roman"/>
                      <w:b/>
                      <w:bCs/>
                      <w:lang w:bidi="ar-IQ"/>
                    </w:rPr>
                    <w:t>Semester System</w:t>
                  </w:r>
                </w:p>
              </w:tc>
              <w:tc>
                <w:tcPr>
                  <w:tcW w:w="2329" w:type="dxa"/>
                  <w:gridSpan w:val="3"/>
                  <w:tcBorders>
                    <w:left w:val="double" w:sz="4" w:space="0" w:color="auto"/>
                  </w:tcBorders>
                  <w:vAlign w:val="center"/>
                </w:tcPr>
                <w:p w:rsidR="00E6299A" w:rsidRPr="004C442A" w:rsidRDefault="00E6299A" w:rsidP="00913627">
                  <w:pPr>
                    <w:framePr w:hSpace="180" w:wrap="around" w:vAnchor="text" w:hAnchor="margin" w:xAlign="center" w:y="365"/>
                    <w:bidi w:val="0"/>
                    <w:jc w:val="center"/>
                    <w:rPr>
                      <w:rFonts w:cs="Times New Roman"/>
                      <w:b/>
                      <w:bCs/>
                      <w:noProof/>
                      <w:rtl/>
                    </w:rPr>
                  </w:pPr>
                  <w:r w:rsidRPr="004C442A">
                    <w:rPr>
                      <w:rFonts w:cs="Times New Roman"/>
                      <w:b/>
                      <w:bCs/>
                      <w:noProof/>
                    </w:rPr>
                    <w:t>Academic System</w:t>
                  </w:r>
                </w:p>
              </w:tc>
            </w:tr>
            <w:tr w:rsidR="00E6299A" w:rsidRPr="004C442A" w:rsidTr="004C442A">
              <w:trPr>
                <w:trHeight w:val="401"/>
                <w:jc w:val="center"/>
              </w:trPr>
              <w:tc>
                <w:tcPr>
                  <w:tcW w:w="1625" w:type="dxa"/>
                  <w:tcBorders>
                    <w:top w:val="double" w:sz="4" w:space="0" w:color="auto"/>
                    <w:right w:val="double" w:sz="4" w:space="0" w:color="auto"/>
                  </w:tcBorders>
                  <w:shd w:val="clear" w:color="auto" w:fill="EEECE1" w:themeFill="background2"/>
                  <w:vAlign w:val="center"/>
                </w:tcPr>
                <w:p w:rsidR="00E6299A" w:rsidRPr="004C442A" w:rsidRDefault="00E6299A" w:rsidP="00913627">
                  <w:pPr>
                    <w:framePr w:hSpace="180" w:wrap="around" w:vAnchor="text" w:hAnchor="margin" w:xAlign="center" w:y="365"/>
                    <w:bidi w:val="0"/>
                    <w:jc w:val="center"/>
                    <w:rPr>
                      <w:rFonts w:cs="Times New Roman"/>
                      <w:b/>
                      <w:bCs/>
                      <w:rtl/>
                    </w:rPr>
                  </w:pPr>
                  <w:r w:rsidRPr="004C442A">
                    <w:rPr>
                      <w:rFonts w:cs="Times New Roman"/>
                      <w:b/>
                      <w:bCs/>
                    </w:rPr>
                    <w:t>Final Examination</w:t>
                  </w:r>
                </w:p>
              </w:tc>
              <w:tc>
                <w:tcPr>
                  <w:tcW w:w="1339" w:type="dxa"/>
                  <w:tcBorders>
                    <w:top w:val="double" w:sz="4" w:space="0" w:color="auto"/>
                    <w:left w:val="double" w:sz="4" w:space="0" w:color="auto"/>
                  </w:tcBorders>
                  <w:shd w:val="clear" w:color="auto" w:fill="EEECE1" w:themeFill="background2"/>
                  <w:vAlign w:val="center"/>
                </w:tcPr>
                <w:p w:rsidR="00E6299A" w:rsidRPr="004C442A" w:rsidRDefault="00E6299A" w:rsidP="00913627">
                  <w:pPr>
                    <w:framePr w:hSpace="180" w:wrap="around" w:vAnchor="text" w:hAnchor="margin" w:xAlign="center" w:y="365"/>
                    <w:bidi w:val="0"/>
                    <w:jc w:val="center"/>
                    <w:rPr>
                      <w:rFonts w:cs="Times New Roman"/>
                      <w:b/>
                      <w:bCs/>
                      <w:lang w:bidi="ar-IQ"/>
                    </w:rPr>
                  </w:pPr>
                  <w:r w:rsidRPr="004C442A">
                    <w:rPr>
                      <w:rFonts w:cs="Times New Roman"/>
                      <w:b/>
                      <w:bCs/>
                    </w:rPr>
                    <w:t>Laboratory</w:t>
                  </w:r>
                  <w:r w:rsidRPr="004C442A">
                    <w:rPr>
                      <w:rFonts w:cs="Times New Roman"/>
                      <w:b/>
                      <w:bCs/>
                      <w:lang w:bidi="ar-IQ"/>
                    </w:rPr>
                    <w:t xml:space="preserve"> Work</w:t>
                  </w:r>
                </w:p>
              </w:tc>
              <w:tc>
                <w:tcPr>
                  <w:tcW w:w="3598" w:type="dxa"/>
                  <w:gridSpan w:val="3"/>
                  <w:shd w:val="clear" w:color="auto" w:fill="EEECE1" w:themeFill="background2"/>
                  <w:vAlign w:val="center"/>
                </w:tcPr>
                <w:p w:rsidR="00E6299A" w:rsidRPr="004C442A" w:rsidRDefault="00E6299A" w:rsidP="00913627">
                  <w:pPr>
                    <w:framePr w:hSpace="180" w:wrap="around" w:vAnchor="text" w:hAnchor="margin" w:xAlign="center" w:y="365"/>
                    <w:bidi w:val="0"/>
                    <w:jc w:val="center"/>
                    <w:rPr>
                      <w:rFonts w:cs="Times New Roman"/>
                      <w:b/>
                      <w:bCs/>
                      <w:rtl/>
                      <w:lang w:bidi="ar-IQ"/>
                    </w:rPr>
                  </w:pPr>
                  <w:r w:rsidRPr="004C442A">
                    <w:rPr>
                      <w:rFonts w:cs="Times New Roman"/>
                      <w:b/>
                      <w:bCs/>
                      <w:lang w:bidi="ar-IQ"/>
                    </w:rPr>
                    <w:t>Quest</w:t>
                  </w:r>
                </w:p>
              </w:tc>
              <w:tc>
                <w:tcPr>
                  <w:tcW w:w="2119" w:type="dxa"/>
                  <w:gridSpan w:val="2"/>
                  <w:vMerge w:val="restart"/>
                  <w:shd w:val="clear" w:color="auto" w:fill="FFFFFF" w:themeFill="background1"/>
                  <w:vAlign w:val="center"/>
                </w:tcPr>
                <w:p w:rsidR="00E6299A" w:rsidRPr="004C442A" w:rsidRDefault="00E6299A" w:rsidP="00913627">
                  <w:pPr>
                    <w:framePr w:hSpace="180" w:wrap="around" w:vAnchor="text" w:hAnchor="margin" w:xAlign="center" w:y="365"/>
                    <w:bidi w:val="0"/>
                    <w:jc w:val="center"/>
                    <w:rPr>
                      <w:rFonts w:cs="Times New Roman"/>
                      <w:b/>
                      <w:bCs/>
                      <w:rtl/>
                      <w:lang w:bidi="ar-IQ"/>
                    </w:rPr>
                  </w:pPr>
                  <w:r w:rsidRPr="004C442A">
                    <w:rPr>
                      <w:rFonts w:cs="Times New Roman"/>
                      <w:b/>
                      <w:bCs/>
                      <w:lang w:bidi="ar-IQ"/>
                    </w:rPr>
                    <w:t>Course Assessment for Annual System</w:t>
                  </w:r>
                </w:p>
                <w:p w:rsidR="00E6299A" w:rsidRPr="004C442A" w:rsidRDefault="00E6299A" w:rsidP="00913627">
                  <w:pPr>
                    <w:framePr w:hSpace="180" w:wrap="around" w:vAnchor="text" w:hAnchor="margin" w:xAlign="center" w:y="365"/>
                    <w:bidi w:val="0"/>
                    <w:jc w:val="center"/>
                    <w:rPr>
                      <w:rFonts w:cs="Times New Roman"/>
                      <w:b/>
                      <w:bCs/>
                      <w:rtl/>
                    </w:rPr>
                  </w:pPr>
                  <w:r w:rsidRPr="004C442A">
                    <w:rPr>
                      <w:rFonts w:cs="Times New Roman"/>
                      <w:b/>
                      <w:bCs/>
                      <w:rtl/>
                    </w:rPr>
                    <w:t>(100%)</w:t>
                  </w:r>
                </w:p>
                <w:p w:rsidR="00E6299A" w:rsidRPr="004C442A" w:rsidRDefault="00E6299A" w:rsidP="00913627">
                  <w:pPr>
                    <w:framePr w:hSpace="180" w:wrap="around" w:vAnchor="text" w:hAnchor="margin" w:xAlign="center" w:y="365"/>
                    <w:bidi w:val="0"/>
                    <w:jc w:val="center"/>
                    <w:rPr>
                      <w:rFonts w:cs="Times New Roman"/>
                      <w:b/>
                      <w:bCs/>
                      <w:rtl/>
                    </w:rPr>
                  </w:pPr>
                </w:p>
              </w:tc>
            </w:tr>
            <w:tr w:rsidR="00E6299A" w:rsidRPr="004C442A" w:rsidTr="004C442A">
              <w:trPr>
                <w:trHeight w:val="332"/>
                <w:jc w:val="center"/>
              </w:trPr>
              <w:tc>
                <w:tcPr>
                  <w:tcW w:w="1625" w:type="dxa"/>
                  <w:vAlign w:val="center"/>
                </w:tcPr>
                <w:p w:rsidR="00E6299A" w:rsidRPr="004C442A" w:rsidRDefault="00E6299A" w:rsidP="00913627">
                  <w:pPr>
                    <w:framePr w:hSpace="180" w:wrap="around" w:vAnchor="text" w:hAnchor="margin" w:xAlign="center" w:y="365"/>
                    <w:bidi w:val="0"/>
                    <w:jc w:val="center"/>
                    <w:rPr>
                      <w:rFonts w:cs="Times New Roman"/>
                      <w:b/>
                      <w:bCs/>
                    </w:rPr>
                  </w:pPr>
                  <w:r w:rsidRPr="004C442A">
                    <w:rPr>
                      <w:rFonts w:cs="Times New Roman"/>
                      <w:b/>
                      <w:bCs/>
                    </w:rPr>
                    <w:t>70%</w:t>
                  </w:r>
                </w:p>
              </w:tc>
              <w:tc>
                <w:tcPr>
                  <w:tcW w:w="1339" w:type="dxa"/>
                  <w:vAlign w:val="center"/>
                </w:tcPr>
                <w:p w:rsidR="00E6299A" w:rsidRPr="004C442A" w:rsidRDefault="00E6299A" w:rsidP="00913627">
                  <w:pPr>
                    <w:framePr w:hSpace="180" w:wrap="around" w:vAnchor="text" w:hAnchor="margin" w:xAlign="center" w:y="365"/>
                    <w:bidi w:val="0"/>
                    <w:jc w:val="center"/>
                    <w:rPr>
                      <w:rFonts w:cs="Times New Roman"/>
                      <w:b/>
                      <w:bCs/>
                      <w:rtl/>
                    </w:rPr>
                  </w:pPr>
                  <w:r w:rsidRPr="004C442A">
                    <w:rPr>
                      <w:rFonts w:cs="Times New Roman"/>
                      <w:b/>
                      <w:bCs/>
                    </w:rPr>
                    <w:t>\</w:t>
                  </w:r>
                </w:p>
              </w:tc>
              <w:tc>
                <w:tcPr>
                  <w:tcW w:w="3598" w:type="dxa"/>
                  <w:gridSpan w:val="3"/>
                  <w:shd w:val="clear" w:color="auto" w:fill="FFFFFF" w:themeFill="background1"/>
                  <w:vAlign w:val="center"/>
                </w:tcPr>
                <w:p w:rsidR="00E6299A" w:rsidRPr="004C442A" w:rsidRDefault="00E6299A" w:rsidP="00913627">
                  <w:pPr>
                    <w:framePr w:hSpace="180" w:wrap="around" w:vAnchor="text" w:hAnchor="margin" w:xAlign="center" w:y="365"/>
                    <w:bidi w:val="0"/>
                    <w:jc w:val="center"/>
                    <w:rPr>
                      <w:rFonts w:cs="Times New Roman"/>
                      <w:b/>
                      <w:bCs/>
                      <w:rtl/>
                      <w:lang w:bidi="ar-IQ"/>
                    </w:rPr>
                  </w:pPr>
                  <w:r w:rsidRPr="004C442A">
                    <w:rPr>
                      <w:rFonts w:cs="Times New Roman"/>
                      <w:b/>
                      <w:bCs/>
                      <w:lang w:bidi="ar-IQ"/>
                    </w:rPr>
                    <w:t>30 % ( Homework and Quizzes)</w:t>
                  </w:r>
                </w:p>
              </w:tc>
              <w:tc>
                <w:tcPr>
                  <w:tcW w:w="2119" w:type="dxa"/>
                  <w:gridSpan w:val="2"/>
                  <w:vMerge/>
                  <w:shd w:val="clear" w:color="auto" w:fill="FFFFFF" w:themeFill="background1"/>
                </w:tcPr>
                <w:p w:rsidR="00E6299A" w:rsidRPr="004C442A" w:rsidRDefault="00E6299A" w:rsidP="00913627">
                  <w:pPr>
                    <w:framePr w:hSpace="180" w:wrap="around" w:vAnchor="text" w:hAnchor="margin" w:xAlign="center" w:y="365"/>
                    <w:bidi w:val="0"/>
                    <w:jc w:val="center"/>
                    <w:rPr>
                      <w:rFonts w:cs="Times New Roman"/>
                      <w:b/>
                      <w:bCs/>
                      <w:rtl/>
                      <w:lang w:bidi="ar-IQ"/>
                    </w:rPr>
                  </w:pPr>
                </w:p>
              </w:tc>
            </w:tr>
            <w:tr w:rsidR="00E6299A" w:rsidRPr="004C442A" w:rsidTr="004C442A">
              <w:trPr>
                <w:trHeight w:val="383"/>
                <w:jc w:val="center"/>
              </w:trPr>
              <w:tc>
                <w:tcPr>
                  <w:tcW w:w="6555" w:type="dxa"/>
                  <w:gridSpan w:val="4"/>
                </w:tcPr>
                <w:p w:rsidR="00E6299A" w:rsidRPr="004C442A" w:rsidRDefault="00E6299A" w:rsidP="004C442A">
                  <w:pPr>
                    <w:framePr w:hSpace="180" w:wrap="around" w:vAnchor="text" w:hAnchor="margin" w:xAlign="center" w:y="365"/>
                    <w:bidi w:val="0"/>
                    <w:ind w:right="629"/>
                    <w:jc w:val="both"/>
                    <w:rPr>
                      <w:rFonts w:cs="Times New Roman"/>
                      <w:rtl/>
                      <w:lang w:bidi="ar-IQ"/>
                    </w:rPr>
                  </w:pPr>
                  <w:r w:rsidRPr="004C442A">
                    <w:rPr>
                      <w:rStyle w:val="longtext"/>
                      <w:rFonts w:cs="Times New Roman"/>
                      <w:b/>
                      <w:bCs/>
                      <w:color w:val="333333"/>
                    </w:rPr>
                    <w:t xml:space="preserve">Industrial </w:t>
                  </w:r>
                  <w:r w:rsidRPr="004C442A">
                    <w:rPr>
                      <w:rStyle w:val="hps"/>
                      <w:rFonts w:cs="Times New Roman"/>
                      <w:b/>
                      <w:bCs/>
                      <w:color w:val="333333"/>
                    </w:rPr>
                    <w:t>engineering</w:t>
                  </w:r>
                  <w:r w:rsidRPr="004C442A">
                    <w:rPr>
                      <w:rStyle w:val="longtext"/>
                      <w:rFonts w:cs="Times New Roman"/>
                      <w:b/>
                      <w:bCs/>
                      <w:color w:val="333333"/>
                    </w:rPr>
                    <w:t xml:space="preserve"> </w:t>
                  </w:r>
                  <w:r w:rsidRPr="004C442A">
                    <w:rPr>
                      <w:rStyle w:val="hps"/>
                      <w:rFonts w:cs="Times New Roman"/>
                      <w:b/>
                      <w:bCs/>
                      <w:color w:val="333333"/>
                    </w:rPr>
                    <w:t>material</w:t>
                  </w:r>
                  <w:r w:rsidRPr="004C442A">
                    <w:rPr>
                      <w:rStyle w:val="longtext"/>
                      <w:rFonts w:cs="Times New Roman"/>
                      <w:b/>
                      <w:bCs/>
                      <w:color w:val="333333"/>
                    </w:rPr>
                    <w:t xml:space="preserve"> </w:t>
                  </w:r>
                  <w:r w:rsidRPr="004C442A">
                    <w:rPr>
                      <w:rStyle w:val="hps"/>
                      <w:rFonts w:cs="Times New Roman"/>
                      <w:b/>
                      <w:bCs/>
                      <w:color w:val="333333"/>
                    </w:rPr>
                    <w:t>(</w:t>
                  </w:r>
                  <w:r w:rsidRPr="004C442A">
                    <w:rPr>
                      <w:rStyle w:val="longtext"/>
                      <w:rFonts w:cs="Times New Roman"/>
                      <w:b/>
                      <w:bCs/>
                      <w:color w:val="333333"/>
                    </w:rPr>
                    <w:t xml:space="preserve">theoretical) </w:t>
                  </w:r>
                  <w:r w:rsidRPr="004C442A">
                    <w:rPr>
                      <w:rStyle w:val="hps"/>
                      <w:rFonts w:cs="Times New Roman"/>
                      <w:b/>
                      <w:bCs/>
                      <w:color w:val="333333"/>
                    </w:rPr>
                    <w:t>without</w:t>
                  </w:r>
                  <w:r w:rsidRPr="004C442A">
                    <w:rPr>
                      <w:rStyle w:val="longtext"/>
                      <w:rFonts w:cs="Times New Roman"/>
                      <w:b/>
                      <w:bCs/>
                      <w:color w:val="333333"/>
                    </w:rPr>
                    <w:t xml:space="preserve"> </w:t>
                  </w:r>
                  <w:r w:rsidRPr="004C442A">
                    <w:rPr>
                      <w:rStyle w:val="hps"/>
                      <w:rFonts w:cs="Times New Roman"/>
                      <w:b/>
                      <w:bCs/>
                      <w:color w:val="333333"/>
                    </w:rPr>
                    <w:t>laboratory</w:t>
                  </w:r>
                  <w:r w:rsidRPr="004C442A">
                    <w:rPr>
                      <w:rStyle w:val="longtext"/>
                      <w:rFonts w:cs="Times New Roman"/>
                      <w:b/>
                      <w:bCs/>
                      <w:color w:val="333333"/>
                    </w:rPr>
                    <w:t xml:space="preserve"> </w:t>
                  </w:r>
                  <w:r w:rsidRPr="004C442A">
                    <w:rPr>
                      <w:rStyle w:val="hps"/>
                      <w:rFonts w:cs="Times New Roman"/>
                      <w:b/>
                      <w:bCs/>
                      <w:color w:val="333333"/>
                    </w:rPr>
                    <w:t>\</w:t>
                  </w:r>
                  <w:r w:rsidRPr="004C442A">
                    <w:rPr>
                      <w:rStyle w:val="longtext"/>
                      <w:rFonts w:cs="Times New Roman"/>
                      <w:b/>
                      <w:bCs/>
                      <w:color w:val="333333"/>
                    </w:rPr>
                    <w:t xml:space="preserve"> </w:t>
                  </w:r>
                  <w:r w:rsidRPr="004C442A">
                    <w:rPr>
                      <w:rStyle w:val="hps"/>
                      <w:rFonts w:cs="Times New Roman"/>
                      <w:b/>
                      <w:bCs/>
                      <w:color w:val="333333"/>
                    </w:rPr>
                    <w:t>(2)</w:t>
                  </w:r>
                  <w:r w:rsidRPr="004C442A">
                    <w:rPr>
                      <w:rStyle w:val="longtext"/>
                      <w:rFonts w:cs="Times New Roman"/>
                      <w:b/>
                      <w:bCs/>
                      <w:color w:val="333333"/>
                    </w:rPr>
                    <w:t xml:space="preserve"> </w:t>
                  </w:r>
                  <w:r w:rsidRPr="004C442A">
                    <w:rPr>
                      <w:rStyle w:val="hps"/>
                      <w:rFonts w:cs="Times New Roman"/>
                      <w:b/>
                      <w:bCs/>
                      <w:color w:val="333333"/>
                    </w:rPr>
                    <w:t>hours</w:t>
                  </w:r>
                  <w:r w:rsidRPr="004C442A">
                    <w:rPr>
                      <w:rStyle w:val="longtext"/>
                      <w:rFonts w:cs="Times New Roman"/>
                      <w:b/>
                      <w:bCs/>
                      <w:color w:val="333333"/>
                    </w:rPr>
                    <w:t xml:space="preserve"> </w:t>
                  </w:r>
                  <w:r w:rsidRPr="004C442A">
                    <w:rPr>
                      <w:rStyle w:val="hps"/>
                      <w:rFonts w:cs="Times New Roman"/>
                      <w:b/>
                      <w:bCs/>
                      <w:color w:val="333333"/>
                    </w:rPr>
                    <w:t>+</w:t>
                  </w:r>
                  <w:r w:rsidRPr="004C442A">
                    <w:rPr>
                      <w:rStyle w:val="longtext"/>
                      <w:rFonts w:cs="Times New Roman"/>
                      <w:b/>
                      <w:bCs/>
                      <w:color w:val="333333"/>
                    </w:rPr>
                    <w:t xml:space="preserve"> </w:t>
                  </w:r>
                  <w:r w:rsidRPr="004C442A">
                    <w:rPr>
                      <w:rStyle w:val="hps"/>
                      <w:rFonts w:cs="Times New Roman"/>
                      <w:b/>
                      <w:bCs/>
                      <w:color w:val="333333"/>
                    </w:rPr>
                    <w:t>quality control</w:t>
                  </w:r>
                  <w:r w:rsidRPr="004C442A">
                    <w:rPr>
                      <w:rStyle w:val="longtext"/>
                      <w:rFonts w:cs="Times New Roman"/>
                      <w:b/>
                      <w:bCs/>
                      <w:color w:val="333333"/>
                    </w:rPr>
                    <w:t xml:space="preserve"> </w:t>
                  </w:r>
                  <w:r w:rsidRPr="004C442A">
                    <w:rPr>
                      <w:rStyle w:val="hps"/>
                      <w:rFonts w:cs="Times New Roman"/>
                      <w:b/>
                      <w:bCs/>
                      <w:color w:val="333333"/>
                    </w:rPr>
                    <w:t>\</w:t>
                  </w:r>
                  <w:r w:rsidRPr="004C442A">
                    <w:rPr>
                      <w:rStyle w:val="longtext"/>
                      <w:rFonts w:cs="Times New Roman"/>
                      <w:b/>
                      <w:bCs/>
                      <w:color w:val="333333"/>
                    </w:rPr>
                    <w:t xml:space="preserve"> </w:t>
                  </w:r>
                  <w:r w:rsidRPr="004C442A">
                    <w:rPr>
                      <w:rStyle w:val="hps"/>
                      <w:rFonts w:cs="Times New Roman"/>
                      <w:b/>
                      <w:bCs/>
                      <w:color w:val="333333"/>
                    </w:rPr>
                    <w:t>(</w:t>
                  </w:r>
                  <w:r w:rsidRPr="004C442A">
                    <w:rPr>
                      <w:rStyle w:val="longtext"/>
                      <w:rFonts w:cs="Times New Roman"/>
                      <w:b/>
                      <w:bCs/>
                      <w:color w:val="333333"/>
                    </w:rPr>
                    <w:t xml:space="preserve">1) </w:t>
                  </w:r>
                  <w:r w:rsidRPr="004C442A">
                    <w:rPr>
                      <w:rStyle w:val="hps"/>
                      <w:rFonts w:cs="Times New Roman"/>
                      <w:b/>
                      <w:bCs/>
                      <w:color w:val="333333"/>
                    </w:rPr>
                    <w:t>hour</w:t>
                  </w:r>
                  <w:r w:rsidRPr="004C442A">
                    <w:rPr>
                      <w:rFonts w:cs="Times New Roman"/>
                      <w:lang w:bidi="ar-IQ"/>
                    </w:rPr>
                    <w:tab/>
                  </w:r>
                </w:p>
              </w:tc>
              <w:tc>
                <w:tcPr>
                  <w:tcW w:w="2126" w:type="dxa"/>
                  <w:gridSpan w:val="3"/>
                </w:tcPr>
                <w:p w:rsidR="00E6299A" w:rsidRPr="004C442A" w:rsidRDefault="00E6299A" w:rsidP="00913627">
                  <w:pPr>
                    <w:framePr w:hSpace="180" w:wrap="around" w:vAnchor="text" w:hAnchor="margin" w:xAlign="center" w:y="365"/>
                    <w:bidi w:val="0"/>
                    <w:jc w:val="center"/>
                    <w:rPr>
                      <w:rFonts w:cs="Times New Roman"/>
                      <w:b/>
                      <w:bCs/>
                      <w:rtl/>
                      <w:lang w:bidi="ar-IQ"/>
                    </w:rPr>
                  </w:pPr>
                  <w:r w:rsidRPr="004C442A">
                    <w:rPr>
                      <w:rFonts w:cs="Times New Roman"/>
                      <w:b/>
                      <w:bCs/>
                    </w:rPr>
                    <w:t>Additional  Information</w:t>
                  </w:r>
                </w:p>
              </w:tc>
            </w:tr>
          </w:tbl>
          <w:p w:rsidR="005402FC" w:rsidRPr="00FB47B4" w:rsidRDefault="005402FC" w:rsidP="00CF5489">
            <w:pPr>
              <w:autoSpaceDE w:val="0"/>
              <w:autoSpaceDN w:val="0"/>
              <w:adjustRightInd w:val="0"/>
              <w:ind w:left="360"/>
              <w:rPr>
                <w:rFonts w:cs="Times New Roman"/>
                <w:color w:val="000000"/>
                <w:sz w:val="28"/>
                <w:szCs w:val="28"/>
                <w:lang w:bidi="ar-IQ"/>
              </w:rPr>
            </w:pPr>
          </w:p>
        </w:tc>
      </w:tr>
      <w:tr w:rsidR="005402FC" w:rsidRPr="00FB47B4" w:rsidTr="004C442A">
        <w:trPr>
          <w:trHeight w:val="20"/>
        </w:trPr>
        <w:tc>
          <w:tcPr>
            <w:tcW w:w="9720" w:type="dxa"/>
            <w:shd w:val="clear" w:color="auto" w:fill="A7BFDE"/>
            <w:vAlign w:val="center"/>
          </w:tcPr>
          <w:p w:rsidR="005402FC" w:rsidRPr="00995D4A" w:rsidRDefault="005402FC" w:rsidP="00CF5489">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tc>
      </w:tr>
      <w:tr w:rsidR="005402FC" w:rsidRPr="00FB47B4" w:rsidTr="004C442A">
        <w:trPr>
          <w:trHeight w:val="20"/>
        </w:trPr>
        <w:tc>
          <w:tcPr>
            <w:tcW w:w="9720" w:type="dxa"/>
            <w:shd w:val="clear" w:color="auto" w:fill="A7BFDE"/>
            <w:vAlign w:val="center"/>
          </w:tcPr>
          <w:p w:rsidR="005402FC" w:rsidRPr="00A96A4D" w:rsidRDefault="005402FC" w:rsidP="00CF5489">
            <w:pPr>
              <w:autoSpaceDE w:val="0"/>
              <w:autoSpaceDN w:val="0"/>
              <w:adjustRightInd w:val="0"/>
              <w:ind w:left="360"/>
              <w:rPr>
                <w:rFonts w:cs="Times New Roman"/>
                <w:color w:val="000000"/>
                <w:sz w:val="16"/>
                <w:szCs w:val="16"/>
                <w:rtl/>
                <w:lang w:bidi="ar-IQ"/>
              </w:rPr>
            </w:pPr>
          </w:p>
          <w:p w:rsidR="005402FC" w:rsidRDefault="00E6299A" w:rsidP="00E6299A">
            <w:pPr>
              <w:pStyle w:val="ListParagraph"/>
              <w:numPr>
                <w:ilvl w:val="0"/>
                <w:numId w:val="8"/>
              </w:numPr>
              <w:autoSpaceDE w:val="0"/>
              <w:autoSpaceDN w:val="0"/>
              <w:bidi w:val="0"/>
              <w:adjustRightInd w:val="0"/>
              <w:jc w:val="mediumKashida"/>
              <w:rPr>
                <w:rFonts w:cs="Times New Roman"/>
                <w:color w:val="000000"/>
                <w:sz w:val="28"/>
                <w:szCs w:val="28"/>
                <w:lang w:bidi="ar-IQ"/>
              </w:rPr>
            </w:pPr>
            <w:r w:rsidRPr="00B37670">
              <w:rPr>
                <w:rFonts w:ascii="Times New Roman" w:hAnsi="Times New Roman" w:cs="Times New Roman"/>
                <w:color w:val="000000" w:themeColor="text1"/>
                <w:sz w:val="28"/>
                <w:szCs w:val="28"/>
              </w:rPr>
              <w:t>Reinforcement is done through homework, quizzes, and student engagement during lectures</w:t>
            </w:r>
          </w:p>
          <w:p w:rsidR="00E6299A" w:rsidRPr="00AF1EA1" w:rsidRDefault="00E6299A" w:rsidP="00E6299A">
            <w:pPr>
              <w:pStyle w:val="ListParagraph"/>
              <w:numPr>
                <w:ilvl w:val="0"/>
                <w:numId w:val="8"/>
              </w:numPr>
              <w:bidi w:val="0"/>
              <w:spacing w:after="120" w:line="240" w:lineRule="auto"/>
              <w:jc w:val="both"/>
              <w:rPr>
                <w:rFonts w:ascii="Times New Roman" w:hAnsi="Times New Roman" w:cs="Times New Roman"/>
                <w:sz w:val="24"/>
                <w:szCs w:val="24"/>
              </w:rPr>
            </w:pPr>
            <w:r w:rsidRPr="00AF1EA1">
              <w:rPr>
                <w:rFonts w:ascii="Times New Roman" w:hAnsi="Times New Roman" w:cs="Times New Roman"/>
                <w:sz w:val="24"/>
                <w:szCs w:val="24"/>
              </w:rPr>
              <w:t>Lists the objective course learning outcomes by number based on Table  with space shown to record the class averages on each learning outcome for each exam and the standard deviation for each learning outcome. This is an objective measure of the student/class mastery of the learning objective.</w:t>
            </w:r>
          </w:p>
          <w:p w:rsidR="004C442A" w:rsidRPr="004C442A" w:rsidRDefault="00E6299A" w:rsidP="004C442A">
            <w:pPr>
              <w:pStyle w:val="ListParagraph"/>
              <w:numPr>
                <w:ilvl w:val="0"/>
                <w:numId w:val="8"/>
              </w:numPr>
              <w:autoSpaceDE w:val="0"/>
              <w:autoSpaceDN w:val="0"/>
              <w:bidi w:val="0"/>
              <w:adjustRightInd w:val="0"/>
              <w:jc w:val="mediumKashida"/>
              <w:rPr>
                <w:rFonts w:cs="Times New Roman"/>
                <w:color w:val="000000"/>
                <w:sz w:val="28"/>
                <w:szCs w:val="28"/>
                <w:lang w:bidi="ar-IQ"/>
              </w:rPr>
            </w:pPr>
            <w:r w:rsidRPr="004C442A">
              <w:rPr>
                <w:rFonts w:ascii="Times New Roman" w:hAnsi="Times New Roman" w:cs="Times New Roman"/>
                <w:sz w:val="24"/>
                <w:szCs w:val="24"/>
              </w:rPr>
              <w:t>Lists the responses obtained from student survey conducted at the end of academic year as well as the instructor evaluation of each outcome.</w:t>
            </w:r>
          </w:p>
          <w:p w:rsidR="005402FC" w:rsidRPr="007F2555" w:rsidRDefault="005402FC" w:rsidP="00E6299A">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5402FC" w:rsidRPr="0002531D" w:rsidRDefault="005402FC" w:rsidP="00CF5489">
            <w:pPr>
              <w:autoSpaceDE w:val="0"/>
              <w:autoSpaceDN w:val="0"/>
              <w:bidi w:val="0"/>
              <w:adjustRightInd w:val="0"/>
              <w:ind w:firstLine="432"/>
              <w:rPr>
                <w:rFonts w:cs="Times New Roman"/>
                <w:b/>
                <w:bCs/>
                <w:sz w:val="16"/>
                <w:szCs w:val="16"/>
              </w:rPr>
            </w:pPr>
          </w:p>
          <w:p w:rsidR="00E6299A" w:rsidRPr="00D80F5F" w:rsidRDefault="00E6299A" w:rsidP="00E6299A">
            <w:pPr>
              <w:bidi w:val="0"/>
              <w:rPr>
                <w:rFonts w:cs="Times New Roman"/>
                <w:sz w:val="24"/>
                <w:szCs w:val="24"/>
              </w:rPr>
            </w:pPr>
            <w:r w:rsidRPr="00D80F5F">
              <w:rPr>
                <w:rFonts w:cs="Times New Roman"/>
                <w:sz w:val="24"/>
                <w:szCs w:val="24"/>
              </w:rPr>
              <w:t>1. Quizzes:</w:t>
            </w:r>
          </w:p>
          <w:p w:rsidR="00E6299A" w:rsidRPr="00D80F5F" w:rsidRDefault="00E6299A" w:rsidP="00E6299A">
            <w:pPr>
              <w:bidi w:val="0"/>
              <w:jc w:val="both"/>
              <w:rPr>
                <w:rFonts w:cs="Times New Roman"/>
                <w:color w:val="000000" w:themeColor="text1"/>
                <w:sz w:val="24"/>
                <w:szCs w:val="24"/>
              </w:rPr>
            </w:pPr>
            <w:r w:rsidRPr="00D80F5F">
              <w:rPr>
                <w:rFonts w:cs="Times New Roman"/>
                <w:sz w:val="24"/>
                <w:szCs w:val="24"/>
              </w:rPr>
              <w:t xml:space="preserve">- </w:t>
            </w:r>
            <w:r w:rsidRPr="00D80F5F">
              <w:rPr>
                <w:rFonts w:cs="Times New Roman"/>
                <w:color w:val="000000" w:themeColor="text1"/>
                <w:sz w:val="24"/>
                <w:szCs w:val="24"/>
              </w:rPr>
              <w:t>There will be a 13 closed books and notes quizzes during the academic year.</w:t>
            </w:r>
          </w:p>
          <w:p w:rsidR="00E6299A" w:rsidRPr="00D80F5F" w:rsidRDefault="00E6299A" w:rsidP="00E6299A">
            <w:pPr>
              <w:bidi w:val="0"/>
              <w:jc w:val="both"/>
              <w:rPr>
                <w:rFonts w:cs="Times New Roman"/>
                <w:color w:val="000000" w:themeColor="text1"/>
                <w:sz w:val="24"/>
                <w:szCs w:val="24"/>
              </w:rPr>
            </w:pPr>
            <w:r w:rsidRPr="00D80F5F">
              <w:rPr>
                <w:rFonts w:cs="Times New Roman"/>
                <w:color w:val="000000" w:themeColor="text1"/>
                <w:sz w:val="24"/>
                <w:szCs w:val="24"/>
              </w:rPr>
              <w:t>- The quizzes will count 30% of the total course grade.</w:t>
            </w:r>
          </w:p>
          <w:p w:rsidR="00E6299A" w:rsidRPr="00AF4FD7" w:rsidRDefault="00E6299A" w:rsidP="00E6299A">
            <w:pPr>
              <w:bidi w:val="0"/>
              <w:jc w:val="both"/>
              <w:rPr>
                <w:rFonts w:cs="Times New Roman"/>
                <w:sz w:val="28"/>
                <w:szCs w:val="28"/>
              </w:rPr>
            </w:pPr>
          </w:p>
          <w:p w:rsidR="00E6299A" w:rsidRPr="00AF4FD7" w:rsidRDefault="00E6299A" w:rsidP="00E6299A">
            <w:pPr>
              <w:bidi w:val="0"/>
              <w:jc w:val="both"/>
              <w:rPr>
                <w:rFonts w:cs="Times New Roman"/>
                <w:sz w:val="28"/>
                <w:szCs w:val="28"/>
              </w:rPr>
            </w:pPr>
            <w:r>
              <w:rPr>
                <w:rFonts w:cs="Times New Roman"/>
                <w:sz w:val="28"/>
                <w:szCs w:val="28"/>
              </w:rPr>
              <w:t>2.</w:t>
            </w:r>
            <w:r w:rsidRPr="00AF4FD7">
              <w:rPr>
                <w:rFonts w:cs="Times New Roman"/>
                <w:sz w:val="28"/>
                <w:szCs w:val="28"/>
              </w:rPr>
              <w:t xml:space="preserve"> Final Exam:</w:t>
            </w:r>
          </w:p>
          <w:p w:rsidR="00E6299A" w:rsidRPr="00D80F5F" w:rsidRDefault="00E6299A" w:rsidP="00E6299A">
            <w:pPr>
              <w:bidi w:val="0"/>
              <w:ind w:left="142" w:hanging="142"/>
              <w:jc w:val="both"/>
              <w:rPr>
                <w:rFonts w:cs="Times New Roman"/>
                <w:color w:val="000000" w:themeColor="text1"/>
                <w:sz w:val="24"/>
                <w:szCs w:val="24"/>
              </w:rPr>
            </w:pPr>
            <w:r w:rsidRPr="00AF4FD7">
              <w:rPr>
                <w:rFonts w:cs="Times New Roman"/>
                <w:sz w:val="28"/>
                <w:szCs w:val="28"/>
              </w:rPr>
              <w:t xml:space="preserve">- </w:t>
            </w:r>
            <w:r w:rsidRPr="00D80F5F">
              <w:rPr>
                <w:rFonts w:cs="Times New Roman"/>
                <w:color w:val="000000" w:themeColor="text1"/>
                <w:sz w:val="24"/>
                <w:szCs w:val="24"/>
              </w:rPr>
              <w:t xml:space="preserve">The final exam will be comprehensive, closed books and notes, and will take place on (-day--), </w:t>
            </w:r>
            <w:r>
              <w:rPr>
                <w:rFonts w:cs="Times New Roman"/>
                <w:color w:val="000000" w:themeColor="text1"/>
                <w:sz w:val="24"/>
                <w:szCs w:val="24"/>
              </w:rPr>
              <w:t xml:space="preserve">        </w:t>
            </w:r>
            <w:r w:rsidRPr="00D80F5F">
              <w:rPr>
                <w:rFonts w:cs="Times New Roman"/>
                <w:color w:val="000000" w:themeColor="text1"/>
                <w:sz w:val="24"/>
                <w:szCs w:val="24"/>
              </w:rPr>
              <w:t>(--month--), 201 from 9:00 AM - 12:00 PM in room XXXXX.</w:t>
            </w:r>
          </w:p>
          <w:p w:rsidR="00E6299A" w:rsidRPr="00D80F5F" w:rsidRDefault="00E6299A" w:rsidP="00E6299A">
            <w:pPr>
              <w:bidi w:val="0"/>
              <w:jc w:val="both"/>
              <w:rPr>
                <w:rFonts w:cs="Times New Roman"/>
                <w:color w:val="000000" w:themeColor="text1"/>
                <w:sz w:val="24"/>
                <w:szCs w:val="24"/>
              </w:rPr>
            </w:pPr>
            <w:r w:rsidRPr="00D80F5F">
              <w:rPr>
                <w:rFonts w:cs="Times New Roman"/>
                <w:color w:val="000000" w:themeColor="text1"/>
                <w:sz w:val="24"/>
                <w:szCs w:val="24"/>
              </w:rPr>
              <w:t>- The final exam will count</w:t>
            </w:r>
            <w:r w:rsidRPr="00D80F5F">
              <w:rPr>
                <w:rFonts w:cs="Times New Roman"/>
                <w:b/>
                <w:bCs/>
                <w:color w:val="000000" w:themeColor="text1"/>
                <w:sz w:val="24"/>
                <w:szCs w:val="24"/>
              </w:rPr>
              <w:t xml:space="preserve"> </w:t>
            </w:r>
            <w:r w:rsidRPr="00D80F5F">
              <w:rPr>
                <w:rFonts w:cs="Times New Roman"/>
                <w:color w:val="000000" w:themeColor="text1"/>
                <w:sz w:val="24"/>
                <w:szCs w:val="24"/>
              </w:rPr>
              <w:t>70% of the total course grade</w:t>
            </w:r>
          </w:p>
          <w:p w:rsidR="005402FC" w:rsidRPr="00FB47B4" w:rsidRDefault="005402FC" w:rsidP="00CF5489">
            <w:pPr>
              <w:autoSpaceDE w:val="0"/>
              <w:autoSpaceDN w:val="0"/>
              <w:adjustRightInd w:val="0"/>
              <w:ind w:left="360"/>
              <w:rPr>
                <w:rFonts w:cs="Times New Roman"/>
                <w:color w:val="000000"/>
                <w:sz w:val="28"/>
                <w:szCs w:val="28"/>
                <w:lang w:bidi="ar-IQ"/>
              </w:rPr>
            </w:pPr>
          </w:p>
        </w:tc>
      </w:tr>
    </w:tbl>
    <w:p w:rsidR="005402FC" w:rsidRDefault="005402FC" w:rsidP="005402FC">
      <w:pPr>
        <w:autoSpaceDE w:val="0"/>
        <w:autoSpaceDN w:val="0"/>
        <w:bidi w:val="0"/>
        <w:adjustRightInd w:val="0"/>
        <w:spacing w:after="200" w:line="276" w:lineRule="auto"/>
        <w:rPr>
          <w:rFonts w:cs="Times New Roman"/>
          <w:sz w:val="28"/>
          <w:szCs w:val="28"/>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5402FC" w:rsidRPr="00FB47B4" w:rsidTr="00CF5489">
        <w:trPr>
          <w:trHeight w:val="538"/>
        </w:trPr>
        <w:tc>
          <w:tcPr>
            <w:tcW w:w="9810" w:type="dxa"/>
            <w:gridSpan w:val="6"/>
            <w:shd w:val="clear" w:color="auto" w:fill="A7BFDE"/>
            <w:vAlign w:val="center"/>
          </w:tcPr>
          <w:p w:rsidR="005402FC" w:rsidRPr="00F84663" w:rsidRDefault="005402FC" w:rsidP="00CF5489">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14. Course Structure</w:t>
            </w:r>
          </w:p>
        </w:tc>
      </w:tr>
      <w:tr w:rsidR="005402FC" w:rsidRPr="00FB47B4" w:rsidTr="00CF5489">
        <w:trPr>
          <w:trHeight w:val="907"/>
        </w:trPr>
        <w:tc>
          <w:tcPr>
            <w:tcW w:w="2430" w:type="dxa"/>
            <w:shd w:val="clear" w:color="auto" w:fill="DBE5F1" w:themeFill="accent1" w:themeFillTint="33"/>
            <w:vAlign w:val="center"/>
          </w:tcPr>
          <w:p w:rsidR="005402FC" w:rsidRPr="00FB47B4" w:rsidRDefault="005402FC" w:rsidP="00CF5489">
            <w:pPr>
              <w:shd w:val="clear" w:color="auto" w:fill="8DB3E2" w:themeFill="text2" w:themeFillTint="66"/>
              <w:autoSpaceDE w:val="0"/>
              <w:autoSpaceDN w:val="0"/>
              <w:adjustRightInd w:val="0"/>
              <w:jc w:val="center"/>
              <w:rPr>
                <w:rFonts w:cs="Times New Roman"/>
                <w:color w:val="000000"/>
                <w:sz w:val="28"/>
                <w:szCs w:val="28"/>
                <w:rtl/>
                <w:lang w:bidi="ar-IQ"/>
              </w:rPr>
            </w:pPr>
            <w:r w:rsidRPr="00FB47B4">
              <w:rPr>
                <w:rFonts w:cs="Times New Roman"/>
                <w:color w:val="231F20"/>
                <w:sz w:val="28"/>
                <w:szCs w:val="28"/>
              </w:rPr>
              <w:t>Assessment Method</w:t>
            </w:r>
          </w:p>
        </w:tc>
        <w:tc>
          <w:tcPr>
            <w:tcW w:w="1800" w:type="dxa"/>
            <w:shd w:val="clear" w:color="auto" w:fill="DBE5F1" w:themeFill="accent1" w:themeFillTint="33"/>
            <w:vAlign w:val="center"/>
          </w:tcPr>
          <w:p w:rsidR="005402FC" w:rsidRPr="00FB47B4" w:rsidRDefault="005402FC" w:rsidP="00CF5489">
            <w:pPr>
              <w:widowControl w:val="0"/>
              <w:shd w:val="clear" w:color="auto" w:fill="8DB3E2" w:themeFill="text2" w:themeFillTint="66"/>
              <w:autoSpaceDE w:val="0"/>
              <w:autoSpaceDN w:val="0"/>
              <w:bidi w:val="0"/>
              <w:adjustRightInd w:val="0"/>
              <w:spacing w:line="296" w:lineRule="exact"/>
              <w:ind w:left="252"/>
              <w:rPr>
                <w:rFonts w:cs="Times New Roman"/>
                <w:color w:val="231F20"/>
                <w:sz w:val="28"/>
                <w:szCs w:val="28"/>
              </w:rPr>
            </w:pPr>
            <w:r w:rsidRPr="00FB47B4">
              <w:rPr>
                <w:rFonts w:cs="Times New Roman"/>
                <w:color w:val="231F20"/>
                <w:sz w:val="28"/>
                <w:szCs w:val="28"/>
              </w:rPr>
              <w:t>Teaching</w:t>
            </w:r>
          </w:p>
          <w:p w:rsidR="005402FC" w:rsidRPr="00FB47B4" w:rsidRDefault="005402FC" w:rsidP="00CF5489">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Method</w:t>
            </w:r>
          </w:p>
        </w:tc>
        <w:tc>
          <w:tcPr>
            <w:tcW w:w="2340" w:type="dxa"/>
            <w:shd w:val="clear" w:color="auto" w:fill="DBE5F1" w:themeFill="accent1" w:themeFillTint="33"/>
            <w:vAlign w:val="center"/>
          </w:tcPr>
          <w:p w:rsidR="005402FC" w:rsidRPr="00FB47B4" w:rsidRDefault="005402FC" w:rsidP="00CF5489">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w w:val="98"/>
                <w:sz w:val="28"/>
                <w:szCs w:val="28"/>
              </w:rPr>
              <w:t>Unit/Module or Topic</w:t>
            </w:r>
            <w:r>
              <w:rPr>
                <w:rFonts w:cs="Times New Roman"/>
                <w:color w:val="231F20"/>
                <w:w w:val="98"/>
                <w:sz w:val="28"/>
                <w:szCs w:val="28"/>
              </w:rPr>
              <w:t xml:space="preserve"> </w:t>
            </w:r>
            <w:r w:rsidRPr="00FB47B4">
              <w:rPr>
                <w:rFonts w:cs="Times New Roman"/>
                <w:color w:val="231F20"/>
                <w:sz w:val="28"/>
                <w:szCs w:val="28"/>
              </w:rPr>
              <w:t>Title</w:t>
            </w:r>
          </w:p>
        </w:tc>
        <w:tc>
          <w:tcPr>
            <w:tcW w:w="1080" w:type="dxa"/>
            <w:shd w:val="clear" w:color="auto" w:fill="DBE5F1" w:themeFill="accent1" w:themeFillTint="33"/>
            <w:vAlign w:val="center"/>
          </w:tcPr>
          <w:p w:rsidR="005402FC" w:rsidRDefault="005402FC" w:rsidP="00CF5489">
            <w:pPr>
              <w:shd w:val="clear" w:color="auto" w:fill="8DB3E2" w:themeFill="text2" w:themeFillTint="66"/>
              <w:autoSpaceDE w:val="0"/>
              <w:autoSpaceDN w:val="0"/>
              <w:adjustRightInd w:val="0"/>
              <w:jc w:val="center"/>
              <w:rPr>
                <w:rFonts w:cs="Times New Roman"/>
                <w:color w:val="231F20"/>
                <w:sz w:val="28"/>
                <w:szCs w:val="28"/>
              </w:rPr>
            </w:pPr>
            <w:r w:rsidRPr="00FB47B4">
              <w:rPr>
                <w:rFonts w:cs="Times New Roman"/>
                <w:color w:val="231F20"/>
                <w:sz w:val="28"/>
                <w:szCs w:val="28"/>
              </w:rPr>
              <w:t>LOs</w:t>
            </w:r>
          </w:p>
          <w:p w:rsidR="005402FC" w:rsidRPr="00016704" w:rsidRDefault="005402FC" w:rsidP="00CF5489">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231F20"/>
                <w:sz w:val="24"/>
                <w:szCs w:val="24"/>
              </w:rPr>
              <w:t xml:space="preserve">( </w:t>
            </w:r>
            <w:r w:rsidRPr="00016704">
              <w:rPr>
                <w:rFonts w:cs="Times New Roman"/>
                <w:color w:val="231F20"/>
                <w:sz w:val="24"/>
                <w:szCs w:val="24"/>
              </w:rPr>
              <w:t xml:space="preserve">Article 10 </w:t>
            </w:r>
            <w:r>
              <w:rPr>
                <w:rFonts w:cs="Times New Roman"/>
                <w:color w:val="231F20"/>
                <w:sz w:val="24"/>
                <w:szCs w:val="24"/>
              </w:rPr>
              <w:t>)</w:t>
            </w:r>
          </w:p>
        </w:tc>
        <w:tc>
          <w:tcPr>
            <w:tcW w:w="1080" w:type="dxa"/>
            <w:shd w:val="clear" w:color="auto" w:fill="DBE5F1" w:themeFill="accent1" w:themeFillTint="33"/>
            <w:vAlign w:val="center"/>
          </w:tcPr>
          <w:p w:rsidR="005402FC" w:rsidRPr="00FB47B4" w:rsidRDefault="005402FC" w:rsidP="00CF5489">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Hours</w:t>
            </w:r>
          </w:p>
        </w:tc>
        <w:tc>
          <w:tcPr>
            <w:tcW w:w="1080" w:type="dxa"/>
            <w:shd w:val="clear" w:color="auto" w:fill="DBE5F1" w:themeFill="accent1" w:themeFillTint="33"/>
            <w:vAlign w:val="center"/>
          </w:tcPr>
          <w:p w:rsidR="005402FC" w:rsidRPr="00FB47B4" w:rsidRDefault="005402FC" w:rsidP="00CF5489">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C01EFF" w:rsidRPr="00FB47B4" w:rsidTr="003754E3">
        <w:trPr>
          <w:trHeight w:val="399"/>
        </w:trPr>
        <w:tc>
          <w:tcPr>
            <w:tcW w:w="2430" w:type="dxa"/>
            <w:tcBorders>
              <w:right w:val="single" w:sz="6" w:space="0" w:color="4F81BD"/>
            </w:tcBorders>
            <w:shd w:val="clear" w:color="auto" w:fill="DBE5F1" w:themeFill="accent1" w:themeFillTint="33"/>
            <w:vAlign w:val="center"/>
          </w:tcPr>
          <w:p w:rsidR="00C01EFF" w:rsidRPr="00320A26" w:rsidRDefault="00C01EFF" w:rsidP="00913627">
            <w:pPr>
              <w:bidi w:val="0"/>
              <w:jc w:val="center"/>
              <w:rPr>
                <w:rFonts w:cs="Times New Roman"/>
                <w:sz w:val="24"/>
                <w:szCs w:val="24"/>
                <w:rtl/>
              </w:rPr>
            </w:pPr>
          </w:p>
        </w:tc>
        <w:tc>
          <w:tcPr>
            <w:tcW w:w="1800" w:type="dxa"/>
            <w:tcBorders>
              <w:left w:val="single" w:sz="6" w:space="0" w:color="4F81BD"/>
              <w:right w:val="single" w:sz="6" w:space="0" w:color="4F81BD"/>
            </w:tcBorders>
            <w:shd w:val="clear" w:color="auto" w:fill="DBE5F1" w:themeFill="accent1" w:themeFillTint="33"/>
            <w:vAlign w:val="center"/>
          </w:tcPr>
          <w:p w:rsidR="00C01EFF" w:rsidRPr="00320A26" w:rsidRDefault="00C01EFF" w:rsidP="00913627">
            <w:pPr>
              <w:bidi w:val="0"/>
              <w:jc w:val="center"/>
              <w:rPr>
                <w:rFonts w:cs="Times New Roman"/>
                <w:sz w:val="24"/>
                <w:szCs w:val="24"/>
                <w:rtl/>
              </w:rPr>
            </w:pPr>
          </w:p>
        </w:tc>
        <w:tc>
          <w:tcPr>
            <w:tcW w:w="2340" w:type="dxa"/>
            <w:tcBorders>
              <w:left w:val="single" w:sz="6" w:space="0" w:color="4F81BD"/>
              <w:right w:val="single" w:sz="6" w:space="0" w:color="4F81BD"/>
            </w:tcBorders>
            <w:shd w:val="clear" w:color="auto" w:fill="DBE5F1" w:themeFill="accent1" w:themeFillTint="33"/>
            <w:vAlign w:val="center"/>
          </w:tcPr>
          <w:p w:rsidR="00C01EFF" w:rsidRPr="00320A26" w:rsidRDefault="00C01EFF" w:rsidP="00913627">
            <w:pPr>
              <w:bidi w:val="0"/>
              <w:jc w:val="center"/>
              <w:rPr>
                <w:rFonts w:cs="Times New Roman"/>
                <w:sz w:val="24"/>
                <w:szCs w:val="24"/>
                <w:rtl/>
              </w:rPr>
            </w:pPr>
            <w:r w:rsidRPr="00320A26">
              <w:rPr>
                <w:rStyle w:val="longtext"/>
                <w:rFonts w:cs="Times New Roman"/>
                <w:color w:val="333333"/>
                <w:sz w:val="24"/>
                <w:szCs w:val="24"/>
              </w:rPr>
              <w:t>Gene</w:t>
            </w:r>
            <w:r w:rsidRPr="00320A26">
              <w:rPr>
                <w:rStyle w:val="shorttext"/>
                <w:rFonts w:cs="Times New Roman"/>
                <w:color w:val="333333"/>
                <w:sz w:val="24"/>
                <w:szCs w:val="24"/>
              </w:rPr>
              <w:t xml:space="preserve">ral concepts </w:t>
            </w:r>
            <w:r w:rsidRPr="00320A26">
              <w:rPr>
                <w:rStyle w:val="FooterChar"/>
                <w:rFonts w:cs="Times New Roman"/>
                <w:color w:val="333333"/>
                <w:sz w:val="24"/>
                <w:szCs w:val="24"/>
              </w:rPr>
              <w:t>in industrial engineer</w:t>
            </w:r>
            <w:r w:rsidRPr="00320A26">
              <w:rPr>
                <w:rFonts w:cs="Times New Roman"/>
                <w:color w:val="333333"/>
                <w:sz w:val="24"/>
                <w:szCs w:val="24"/>
              </w:rPr>
              <w:t>ing</w:t>
            </w:r>
          </w:p>
        </w:tc>
        <w:tc>
          <w:tcPr>
            <w:tcW w:w="1080" w:type="dxa"/>
            <w:tcBorders>
              <w:left w:val="single" w:sz="6" w:space="0" w:color="4F81BD"/>
              <w:right w:val="single" w:sz="6" w:space="0" w:color="4F81BD"/>
            </w:tcBorders>
            <w:shd w:val="clear" w:color="auto" w:fill="DBE5F1" w:themeFill="accent1" w:themeFillTint="33"/>
            <w:vAlign w:val="center"/>
          </w:tcPr>
          <w:p w:rsidR="00C01EFF" w:rsidRPr="00FB47B4" w:rsidRDefault="00C01EFF" w:rsidP="00CF5489">
            <w:pPr>
              <w:shd w:val="clear" w:color="auto" w:fill="8DB3E2" w:themeFill="text2" w:themeFillTint="66"/>
              <w:tabs>
                <w:tab w:val="left" w:pos="642"/>
              </w:tabs>
              <w:autoSpaceDE w:val="0"/>
              <w:autoSpaceDN w:val="0"/>
              <w:adjustRightInd w:val="0"/>
              <w:jc w:val="center"/>
              <w:rPr>
                <w:rFonts w:cs="Times New Roman"/>
                <w:color w:val="000000"/>
                <w:sz w:val="28"/>
                <w:szCs w:val="28"/>
                <w:lang w:bidi="ar-IQ"/>
              </w:rPr>
            </w:pPr>
          </w:p>
        </w:tc>
        <w:tc>
          <w:tcPr>
            <w:tcW w:w="1080" w:type="dxa"/>
            <w:tcBorders>
              <w:left w:val="single" w:sz="6" w:space="0" w:color="4F81BD"/>
              <w:right w:val="single" w:sz="6" w:space="0" w:color="4F81BD"/>
            </w:tcBorders>
            <w:shd w:val="clear" w:color="auto" w:fill="DBE5F1" w:themeFill="accent1" w:themeFillTint="33"/>
          </w:tcPr>
          <w:p w:rsidR="00C01EFF" w:rsidRDefault="00C01EFF" w:rsidP="00CF5489">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C01EFF" w:rsidRPr="00F445A1" w:rsidRDefault="00C01EFF" w:rsidP="00CF5489">
            <w:pPr>
              <w:shd w:val="clear" w:color="auto" w:fill="8DB3E2" w:themeFill="text2" w:themeFillTint="66"/>
              <w:bidi w:val="0"/>
              <w:jc w:val="center"/>
              <w:rPr>
                <w:rFonts w:cs="Times New Roman"/>
                <w:sz w:val="24"/>
                <w:szCs w:val="24"/>
                <w:lang w:bidi="ar-IQ"/>
              </w:rPr>
            </w:pPr>
            <w:r w:rsidRPr="00F445A1">
              <w:rPr>
                <w:rFonts w:cs="Times New Roman"/>
                <w:sz w:val="24"/>
                <w:szCs w:val="24"/>
              </w:rPr>
              <w:t>1</w:t>
            </w:r>
          </w:p>
        </w:tc>
      </w:tr>
      <w:tr w:rsidR="00C01EFF" w:rsidRPr="009F395E" w:rsidTr="003754E3">
        <w:trPr>
          <w:trHeight w:val="339"/>
        </w:trPr>
        <w:tc>
          <w:tcPr>
            <w:tcW w:w="2430" w:type="dxa"/>
            <w:shd w:val="clear" w:color="auto" w:fill="DBE5F1" w:themeFill="accent1" w:themeFillTint="33"/>
            <w:vAlign w:val="center"/>
          </w:tcPr>
          <w:p w:rsidR="00C01EFF" w:rsidRPr="00320A26" w:rsidRDefault="00C01EFF" w:rsidP="00913627">
            <w:pPr>
              <w:bidi w:val="0"/>
              <w:jc w:val="center"/>
              <w:rPr>
                <w:rFonts w:cs="Times New Roman"/>
                <w:sz w:val="24"/>
                <w:szCs w:val="24"/>
                <w:rtl/>
              </w:rPr>
            </w:pPr>
          </w:p>
        </w:tc>
        <w:tc>
          <w:tcPr>
            <w:tcW w:w="1800" w:type="dxa"/>
            <w:shd w:val="clear" w:color="auto" w:fill="DBE5F1" w:themeFill="accent1" w:themeFillTint="33"/>
            <w:vAlign w:val="center"/>
          </w:tcPr>
          <w:p w:rsidR="00C01EFF" w:rsidRPr="00320A26" w:rsidRDefault="00C01EFF" w:rsidP="00913627">
            <w:pPr>
              <w:bidi w:val="0"/>
              <w:jc w:val="center"/>
              <w:rPr>
                <w:rFonts w:cs="Times New Roman"/>
                <w:sz w:val="24"/>
                <w:szCs w:val="24"/>
                <w:rtl/>
              </w:rPr>
            </w:pPr>
          </w:p>
        </w:tc>
        <w:tc>
          <w:tcPr>
            <w:tcW w:w="2340" w:type="dxa"/>
            <w:shd w:val="clear" w:color="auto" w:fill="DBE5F1" w:themeFill="accent1" w:themeFillTint="33"/>
            <w:vAlign w:val="center"/>
          </w:tcPr>
          <w:p w:rsidR="00C01EFF" w:rsidRPr="00320A26" w:rsidRDefault="00C01EFF" w:rsidP="00913627">
            <w:pPr>
              <w:bidi w:val="0"/>
              <w:jc w:val="center"/>
              <w:rPr>
                <w:rFonts w:cs="Times New Roman"/>
                <w:sz w:val="24"/>
                <w:szCs w:val="24"/>
                <w:rtl/>
              </w:rPr>
            </w:pPr>
            <w:r w:rsidRPr="00320A26">
              <w:rPr>
                <w:rStyle w:val="longtext"/>
                <w:rFonts w:cs="Times New Roman"/>
                <w:color w:val="333333"/>
                <w:sz w:val="24"/>
                <w:szCs w:val="24"/>
              </w:rPr>
              <w:t xml:space="preserve">Site </w:t>
            </w:r>
            <w:r w:rsidRPr="00320A26">
              <w:rPr>
                <w:rStyle w:val="hps"/>
                <w:rFonts w:cs="Times New Roman"/>
                <w:color w:val="333333"/>
                <w:sz w:val="24"/>
                <w:szCs w:val="24"/>
              </w:rPr>
              <w:t>a</w:t>
            </w:r>
            <w:r w:rsidRPr="00320A26">
              <w:rPr>
                <w:rStyle w:val="FooterChar"/>
                <w:rFonts w:cs="Times New Roman"/>
                <w:color w:val="333333"/>
                <w:sz w:val="24"/>
                <w:szCs w:val="24"/>
              </w:rPr>
              <w:t>nd</w:t>
            </w:r>
            <w:r w:rsidRPr="00320A26">
              <w:rPr>
                <w:rStyle w:val="shorttext"/>
                <w:rFonts w:cs="Times New Roman"/>
                <w:color w:val="333333"/>
                <w:sz w:val="24"/>
                <w:szCs w:val="24"/>
              </w:rPr>
              <w:t xml:space="preserve"> </w:t>
            </w:r>
            <w:r w:rsidRPr="00320A26">
              <w:rPr>
                <w:rFonts w:cs="Times New Roman"/>
                <w:color w:val="333333"/>
                <w:sz w:val="24"/>
                <w:szCs w:val="24"/>
              </w:rPr>
              <w:t>arrange</w:t>
            </w:r>
            <w:r w:rsidRPr="00320A26">
              <w:rPr>
                <w:rStyle w:val="hps"/>
                <w:rFonts w:cs="Times New Roman"/>
                <w:color w:val="333333"/>
                <w:sz w:val="24"/>
                <w:szCs w:val="24"/>
              </w:rPr>
              <w:t xml:space="preserve"> </w:t>
            </w:r>
            <w:r w:rsidRPr="00320A26">
              <w:rPr>
                <w:rFonts w:cs="Times New Roman"/>
                <w:color w:val="333333"/>
                <w:sz w:val="24"/>
                <w:szCs w:val="24"/>
              </w:rPr>
              <w:t>industrial unit</w:t>
            </w:r>
          </w:p>
        </w:tc>
        <w:tc>
          <w:tcPr>
            <w:tcW w:w="1080" w:type="dxa"/>
            <w:shd w:val="clear" w:color="auto" w:fill="DBE5F1" w:themeFill="accent1" w:themeFillTint="33"/>
            <w:vAlign w:val="center"/>
          </w:tcPr>
          <w:p w:rsidR="00C01EFF" w:rsidRPr="009F395E" w:rsidRDefault="00C01EFF" w:rsidP="00CF5489">
            <w:pPr>
              <w:shd w:val="clear" w:color="auto" w:fill="8DB3E2" w:themeFill="text2" w:themeFillTint="66"/>
              <w:jc w:val="center"/>
              <w:rPr>
                <w:rFonts w:cs="Times New Roman"/>
                <w:color w:val="000000"/>
                <w:sz w:val="24"/>
                <w:szCs w:val="24"/>
                <w:lang w:bidi="ar-IQ"/>
              </w:rPr>
            </w:pPr>
          </w:p>
        </w:tc>
        <w:tc>
          <w:tcPr>
            <w:tcW w:w="1080" w:type="dxa"/>
            <w:shd w:val="clear" w:color="auto" w:fill="DBE5F1" w:themeFill="accent1" w:themeFillTint="33"/>
          </w:tcPr>
          <w:p w:rsidR="00C01EFF" w:rsidRDefault="00C01EFF" w:rsidP="00CF5489">
            <w:pPr>
              <w:shd w:val="clear" w:color="auto" w:fill="8DB3E2" w:themeFill="text2" w:themeFillTint="66"/>
              <w:jc w:val="center"/>
            </w:pPr>
          </w:p>
        </w:tc>
        <w:tc>
          <w:tcPr>
            <w:tcW w:w="1080" w:type="dxa"/>
            <w:shd w:val="clear" w:color="auto" w:fill="DBE5F1" w:themeFill="accent1" w:themeFillTint="33"/>
            <w:vAlign w:val="center"/>
          </w:tcPr>
          <w:p w:rsidR="00C01EFF" w:rsidRPr="00F445A1" w:rsidRDefault="00C01EFF" w:rsidP="00CF5489">
            <w:pPr>
              <w:shd w:val="clear" w:color="auto" w:fill="8DB3E2" w:themeFill="text2" w:themeFillTint="66"/>
              <w:bidi w:val="0"/>
              <w:jc w:val="center"/>
              <w:rPr>
                <w:rFonts w:cs="Times New Roman"/>
                <w:sz w:val="24"/>
                <w:szCs w:val="24"/>
                <w:rtl/>
              </w:rPr>
            </w:pPr>
            <w:r w:rsidRPr="00F445A1">
              <w:rPr>
                <w:rFonts w:cs="Times New Roman"/>
                <w:sz w:val="24"/>
                <w:szCs w:val="24"/>
                <w:rtl/>
              </w:rPr>
              <w:t>2</w:t>
            </w:r>
          </w:p>
        </w:tc>
      </w:tr>
      <w:tr w:rsidR="00C01EFF" w:rsidRPr="009F395E" w:rsidTr="003754E3">
        <w:trPr>
          <w:trHeight w:val="320"/>
        </w:trPr>
        <w:tc>
          <w:tcPr>
            <w:tcW w:w="2430" w:type="dxa"/>
            <w:tcBorders>
              <w:right w:val="single" w:sz="6" w:space="0" w:color="4F81BD"/>
            </w:tcBorders>
            <w:shd w:val="clear" w:color="auto" w:fill="DBE5F1" w:themeFill="accent1" w:themeFillTint="33"/>
            <w:vAlign w:val="center"/>
          </w:tcPr>
          <w:p w:rsidR="00C01EFF" w:rsidRPr="00320A26" w:rsidRDefault="00C01EFF" w:rsidP="00913627">
            <w:pPr>
              <w:bidi w:val="0"/>
              <w:jc w:val="center"/>
              <w:rPr>
                <w:rFonts w:cs="Times New Roman"/>
                <w:sz w:val="24"/>
                <w:szCs w:val="24"/>
                <w:rtl/>
              </w:rPr>
            </w:pPr>
          </w:p>
        </w:tc>
        <w:tc>
          <w:tcPr>
            <w:tcW w:w="1800" w:type="dxa"/>
            <w:tcBorders>
              <w:left w:val="single" w:sz="6" w:space="0" w:color="4F81BD"/>
              <w:right w:val="single" w:sz="6" w:space="0" w:color="4F81BD"/>
            </w:tcBorders>
            <w:shd w:val="clear" w:color="auto" w:fill="DBE5F1" w:themeFill="accent1" w:themeFillTint="33"/>
            <w:vAlign w:val="center"/>
          </w:tcPr>
          <w:p w:rsidR="00C01EFF" w:rsidRPr="00320A26" w:rsidRDefault="00C01EFF" w:rsidP="00913627">
            <w:pPr>
              <w:bidi w:val="0"/>
              <w:jc w:val="center"/>
              <w:rPr>
                <w:rFonts w:cs="Times New Roman"/>
                <w:sz w:val="24"/>
                <w:szCs w:val="24"/>
                <w:rtl/>
              </w:rPr>
            </w:pPr>
          </w:p>
        </w:tc>
        <w:tc>
          <w:tcPr>
            <w:tcW w:w="2340" w:type="dxa"/>
            <w:tcBorders>
              <w:left w:val="single" w:sz="6" w:space="0" w:color="4F81BD"/>
              <w:right w:val="single" w:sz="6" w:space="0" w:color="4F81BD"/>
            </w:tcBorders>
            <w:shd w:val="clear" w:color="auto" w:fill="DBE5F1" w:themeFill="accent1" w:themeFillTint="33"/>
            <w:vAlign w:val="center"/>
          </w:tcPr>
          <w:p w:rsidR="00C01EFF" w:rsidRPr="00320A26" w:rsidRDefault="00C01EFF" w:rsidP="00913627">
            <w:pPr>
              <w:bidi w:val="0"/>
              <w:jc w:val="center"/>
              <w:rPr>
                <w:rFonts w:cs="Times New Roman"/>
                <w:sz w:val="24"/>
                <w:szCs w:val="24"/>
                <w:rtl/>
              </w:rPr>
            </w:pPr>
            <w:r w:rsidRPr="00320A26">
              <w:rPr>
                <w:rStyle w:val="shorttext"/>
                <w:rFonts w:cs="Times New Roman"/>
                <w:color w:val="333333"/>
                <w:sz w:val="24"/>
                <w:szCs w:val="24"/>
              </w:rPr>
              <w:t xml:space="preserve">Study </w:t>
            </w:r>
            <w:r w:rsidRPr="00320A26">
              <w:rPr>
                <w:rStyle w:val="FooterChar"/>
                <w:rFonts w:cs="Times New Roman"/>
                <w:color w:val="333333"/>
                <w:sz w:val="24"/>
                <w:szCs w:val="24"/>
              </w:rPr>
              <w:t>t</w:t>
            </w:r>
            <w:r w:rsidRPr="00320A26">
              <w:rPr>
                <w:rFonts w:cs="Times New Roman"/>
                <w:color w:val="333333"/>
                <w:sz w:val="24"/>
                <w:szCs w:val="24"/>
              </w:rPr>
              <w:t>he</w:t>
            </w:r>
            <w:r w:rsidRPr="00320A26">
              <w:rPr>
                <w:rStyle w:val="hps"/>
                <w:rFonts w:cs="Times New Roman"/>
                <w:color w:val="333333"/>
                <w:sz w:val="24"/>
                <w:szCs w:val="24"/>
              </w:rPr>
              <w:t xml:space="preserve"> </w:t>
            </w:r>
            <w:r w:rsidRPr="00320A26">
              <w:rPr>
                <w:rFonts w:cs="Times New Roman"/>
                <w:color w:val="333333"/>
                <w:sz w:val="24"/>
                <w:szCs w:val="24"/>
              </w:rPr>
              <w:t>economic</w:t>
            </w:r>
            <w:r w:rsidRPr="00320A26">
              <w:rPr>
                <w:rStyle w:val="hps"/>
                <w:rFonts w:cs="Times New Roman"/>
                <w:color w:val="333333"/>
                <w:sz w:val="24"/>
                <w:szCs w:val="24"/>
              </w:rPr>
              <w:t xml:space="preserve"> </w:t>
            </w:r>
            <w:r w:rsidRPr="00320A26">
              <w:rPr>
                <w:rFonts w:cs="Times New Roman"/>
                <w:color w:val="333333"/>
                <w:sz w:val="24"/>
                <w:szCs w:val="24"/>
              </w:rPr>
              <w:t>and</w:t>
            </w:r>
            <w:r w:rsidRPr="00320A26">
              <w:rPr>
                <w:rStyle w:val="shorttext"/>
                <w:rFonts w:cs="Times New Roman"/>
                <w:color w:val="333333"/>
                <w:sz w:val="24"/>
                <w:szCs w:val="24"/>
              </w:rPr>
              <w:t xml:space="preserve"> </w:t>
            </w:r>
            <w:r w:rsidRPr="00320A26">
              <w:rPr>
                <w:rStyle w:val="FooterChar"/>
                <w:rFonts w:cs="Times New Roman"/>
                <w:color w:val="333333"/>
                <w:sz w:val="24"/>
                <w:szCs w:val="24"/>
              </w:rPr>
              <w:t>te</w:t>
            </w:r>
            <w:r w:rsidRPr="00320A26">
              <w:rPr>
                <w:rStyle w:val="hps"/>
                <w:rFonts w:cs="Times New Roman"/>
                <w:color w:val="333333"/>
                <w:sz w:val="24"/>
                <w:szCs w:val="24"/>
              </w:rPr>
              <w:t>chnical</w:t>
            </w:r>
            <w:r w:rsidRPr="00320A26">
              <w:rPr>
                <w:rStyle w:val="longtext"/>
                <w:rFonts w:cs="Times New Roman"/>
                <w:color w:val="333333"/>
                <w:sz w:val="24"/>
                <w:szCs w:val="24"/>
              </w:rPr>
              <w:t xml:space="preserve"> </w:t>
            </w:r>
            <w:r w:rsidRPr="00320A26">
              <w:rPr>
                <w:rFonts w:cs="Times New Roman"/>
                <w:color w:val="333333"/>
                <w:sz w:val="24"/>
                <w:szCs w:val="24"/>
              </w:rPr>
              <w:t>feasi</w:t>
            </w:r>
            <w:r w:rsidRPr="00320A26">
              <w:rPr>
                <w:rStyle w:val="FooterChar"/>
                <w:rFonts w:cs="Times New Roman"/>
                <w:color w:val="333333"/>
                <w:sz w:val="24"/>
                <w:szCs w:val="24"/>
              </w:rPr>
              <w:t>bility</w:t>
            </w:r>
          </w:p>
        </w:tc>
        <w:tc>
          <w:tcPr>
            <w:tcW w:w="1080" w:type="dxa"/>
            <w:tcBorders>
              <w:left w:val="single" w:sz="6" w:space="0" w:color="4F81BD"/>
              <w:right w:val="single" w:sz="6" w:space="0" w:color="4F81BD"/>
            </w:tcBorders>
            <w:shd w:val="clear" w:color="auto" w:fill="DBE5F1" w:themeFill="accent1" w:themeFillTint="33"/>
            <w:vAlign w:val="center"/>
          </w:tcPr>
          <w:p w:rsidR="00C01EFF" w:rsidRPr="009F395E" w:rsidRDefault="00C01EFF" w:rsidP="00CF5489">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C01EFF" w:rsidRDefault="00C01EFF" w:rsidP="00CF5489">
            <w:pPr>
              <w:shd w:val="clear" w:color="auto" w:fill="8DB3E2" w:themeFill="text2" w:themeFillTint="66"/>
              <w:jc w:val="center"/>
            </w:pPr>
          </w:p>
        </w:tc>
        <w:tc>
          <w:tcPr>
            <w:tcW w:w="1080" w:type="dxa"/>
            <w:tcBorders>
              <w:left w:val="single" w:sz="6" w:space="0" w:color="4F81BD"/>
            </w:tcBorders>
            <w:shd w:val="clear" w:color="auto" w:fill="DBE5F1" w:themeFill="accent1" w:themeFillTint="33"/>
            <w:vAlign w:val="center"/>
          </w:tcPr>
          <w:p w:rsidR="00C01EFF" w:rsidRPr="00F445A1" w:rsidRDefault="00C01EFF" w:rsidP="00CF5489">
            <w:pPr>
              <w:shd w:val="clear" w:color="auto" w:fill="8DB3E2" w:themeFill="text2" w:themeFillTint="66"/>
              <w:bidi w:val="0"/>
              <w:jc w:val="center"/>
              <w:rPr>
                <w:rFonts w:cs="Times New Roman"/>
                <w:sz w:val="24"/>
                <w:szCs w:val="24"/>
                <w:rtl/>
              </w:rPr>
            </w:pPr>
            <w:r w:rsidRPr="00F445A1">
              <w:rPr>
                <w:rFonts w:cs="Times New Roman"/>
                <w:sz w:val="24"/>
                <w:szCs w:val="24"/>
                <w:rtl/>
              </w:rPr>
              <w:t>3</w:t>
            </w:r>
          </w:p>
        </w:tc>
      </w:tr>
      <w:tr w:rsidR="00C01EFF" w:rsidRPr="009F395E" w:rsidTr="003754E3">
        <w:trPr>
          <w:trHeight w:val="331"/>
        </w:trPr>
        <w:tc>
          <w:tcPr>
            <w:tcW w:w="2430" w:type="dxa"/>
            <w:shd w:val="clear" w:color="auto" w:fill="DBE5F1" w:themeFill="accent1" w:themeFillTint="33"/>
            <w:vAlign w:val="center"/>
          </w:tcPr>
          <w:p w:rsidR="00C01EFF" w:rsidRPr="00320A26" w:rsidRDefault="00C01EFF" w:rsidP="00913627">
            <w:pPr>
              <w:bidi w:val="0"/>
              <w:jc w:val="center"/>
              <w:rPr>
                <w:rFonts w:cs="Times New Roman"/>
                <w:sz w:val="24"/>
                <w:szCs w:val="24"/>
                <w:rtl/>
              </w:rPr>
            </w:pPr>
          </w:p>
        </w:tc>
        <w:tc>
          <w:tcPr>
            <w:tcW w:w="1800" w:type="dxa"/>
            <w:shd w:val="clear" w:color="auto" w:fill="DBE5F1" w:themeFill="accent1" w:themeFillTint="33"/>
            <w:vAlign w:val="center"/>
          </w:tcPr>
          <w:p w:rsidR="00C01EFF" w:rsidRPr="00320A26" w:rsidRDefault="00C01EFF" w:rsidP="00913627">
            <w:pPr>
              <w:bidi w:val="0"/>
              <w:jc w:val="center"/>
              <w:rPr>
                <w:rFonts w:cs="Times New Roman"/>
                <w:sz w:val="24"/>
                <w:szCs w:val="24"/>
                <w:rtl/>
              </w:rPr>
            </w:pPr>
          </w:p>
        </w:tc>
        <w:tc>
          <w:tcPr>
            <w:tcW w:w="2340" w:type="dxa"/>
            <w:shd w:val="clear" w:color="auto" w:fill="DBE5F1" w:themeFill="accent1" w:themeFillTint="33"/>
            <w:vAlign w:val="center"/>
          </w:tcPr>
          <w:p w:rsidR="00C01EFF" w:rsidRPr="00320A26" w:rsidRDefault="00C01EFF" w:rsidP="00913627">
            <w:pPr>
              <w:bidi w:val="0"/>
              <w:jc w:val="center"/>
              <w:rPr>
                <w:rFonts w:cs="Times New Roman"/>
                <w:sz w:val="24"/>
                <w:szCs w:val="24"/>
                <w:rtl/>
              </w:rPr>
            </w:pPr>
            <w:r w:rsidRPr="00320A26">
              <w:rPr>
                <w:rStyle w:val="hps"/>
                <w:rFonts w:cs="Times New Roman"/>
                <w:color w:val="333333"/>
                <w:sz w:val="24"/>
                <w:szCs w:val="24"/>
              </w:rPr>
              <w:t>Study</w:t>
            </w:r>
            <w:r w:rsidRPr="00320A26">
              <w:rPr>
                <w:rStyle w:val="shorttext"/>
                <w:rFonts w:cs="Times New Roman"/>
                <w:color w:val="333333"/>
                <w:sz w:val="24"/>
                <w:szCs w:val="24"/>
              </w:rPr>
              <w:t xml:space="preserve"> </w:t>
            </w:r>
            <w:r w:rsidRPr="00320A26">
              <w:rPr>
                <w:rStyle w:val="FooterChar"/>
                <w:rFonts w:cs="Times New Roman"/>
                <w:color w:val="333333"/>
                <w:sz w:val="24"/>
                <w:szCs w:val="24"/>
              </w:rPr>
              <w:t>the</w:t>
            </w:r>
            <w:r w:rsidRPr="00320A26">
              <w:rPr>
                <w:rStyle w:val="shorttext"/>
                <w:rFonts w:cs="Times New Roman"/>
                <w:color w:val="333333"/>
                <w:sz w:val="24"/>
                <w:szCs w:val="24"/>
              </w:rPr>
              <w:t xml:space="preserve"> </w:t>
            </w:r>
            <w:r w:rsidRPr="00320A26">
              <w:rPr>
                <w:rStyle w:val="hps"/>
                <w:rFonts w:cs="Times New Roman"/>
                <w:color w:val="333333"/>
                <w:sz w:val="24"/>
                <w:szCs w:val="24"/>
              </w:rPr>
              <w:t>eco</w:t>
            </w:r>
            <w:r w:rsidRPr="00320A26">
              <w:rPr>
                <w:rStyle w:val="FooterChar"/>
                <w:rFonts w:cs="Times New Roman"/>
                <w:color w:val="333333"/>
                <w:sz w:val="24"/>
                <w:szCs w:val="24"/>
              </w:rPr>
              <w:t>nomic</w:t>
            </w:r>
            <w:r w:rsidRPr="00320A26">
              <w:rPr>
                <w:rStyle w:val="longtext"/>
                <w:rFonts w:cs="Times New Roman"/>
                <w:color w:val="333333"/>
                <w:sz w:val="24"/>
                <w:szCs w:val="24"/>
              </w:rPr>
              <w:t xml:space="preserve"> </w:t>
            </w:r>
            <w:r w:rsidRPr="00320A26">
              <w:rPr>
                <w:rStyle w:val="hps"/>
                <w:rFonts w:cs="Times New Roman"/>
                <w:color w:val="333333"/>
                <w:sz w:val="24"/>
                <w:szCs w:val="24"/>
              </w:rPr>
              <w:t>and</w:t>
            </w:r>
            <w:r w:rsidRPr="00320A26">
              <w:rPr>
                <w:rStyle w:val="longtext"/>
                <w:rFonts w:cs="Times New Roman"/>
                <w:color w:val="333333"/>
                <w:sz w:val="24"/>
                <w:szCs w:val="24"/>
              </w:rPr>
              <w:t xml:space="preserve"> </w:t>
            </w:r>
            <w:r w:rsidRPr="00320A26">
              <w:rPr>
                <w:rStyle w:val="hps"/>
                <w:rFonts w:cs="Times New Roman"/>
                <w:color w:val="333333"/>
                <w:sz w:val="24"/>
                <w:szCs w:val="24"/>
              </w:rPr>
              <w:t>tec</w:t>
            </w:r>
            <w:r w:rsidRPr="00320A26">
              <w:rPr>
                <w:rStyle w:val="FooterChar"/>
                <w:rFonts w:cs="Times New Roman"/>
                <w:color w:val="333333"/>
                <w:sz w:val="24"/>
                <w:szCs w:val="24"/>
              </w:rPr>
              <w:t>hnical</w:t>
            </w:r>
            <w:r w:rsidRPr="00320A26">
              <w:rPr>
                <w:rStyle w:val="hps"/>
                <w:rFonts w:cs="Times New Roman"/>
                <w:color w:val="333333"/>
                <w:sz w:val="24"/>
                <w:szCs w:val="24"/>
              </w:rPr>
              <w:t xml:space="preserve"> </w:t>
            </w:r>
            <w:r w:rsidRPr="00320A26">
              <w:rPr>
                <w:rFonts w:cs="Times New Roman"/>
                <w:color w:val="333333"/>
                <w:sz w:val="24"/>
                <w:szCs w:val="24"/>
              </w:rPr>
              <w:t>feasibility</w:t>
            </w:r>
          </w:p>
        </w:tc>
        <w:tc>
          <w:tcPr>
            <w:tcW w:w="1080" w:type="dxa"/>
            <w:shd w:val="clear" w:color="auto" w:fill="DBE5F1" w:themeFill="accent1" w:themeFillTint="33"/>
            <w:vAlign w:val="center"/>
          </w:tcPr>
          <w:p w:rsidR="00C01EFF" w:rsidRPr="009F395E" w:rsidRDefault="00C01EFF" w:rsidP="00CF5489">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C01EFF" w:rsidRDefault="00C01EFF" w:rsidP="00CF5489">
            <w:pPr>
              <w:shd w:val="clear" w:color="auto" w:fill="8DB3E2" w:themeFill="text2" w:themeFillTint="66"/>
              <w:jc w:val="center"/>
            </w:pPr>
          </w:p>
        </w:tc>
        <w:tc>
          <w:tcPr>
            <w:tcW w:w="1080" w:type="dxa"/>
            <w:shd w:val="clear" w:color="auto" w:fill="DBE5F1" w:themeFill="accent1" w:themeFillTint="33"/>
            <w:vAlign w:val="center"/>
          </w:tcPr>
          <w:p w:rsidR="00C01EFF" w:rsidRPr="00F445A1" w:rsidRDefault="00C01EFF" w:rsidP="00CF5489">
            <w:pPr>
              <w:shd w:val="clear" w:color="auto" w:fill="8DB3E2" w:themeFill="text2" w:themeFillTint="66"/>
              <w:bidi w:val="0"/>
              <w:jc w:val="center"/>
              <w:rPr>
                <w:rFonts w:cs="Times New Roman"/>
                <w:sz w:val="24"/>
                <w:szCs w:val="24"/>
                <w:rtl/>
              </w:rPr>
            </w:pPr>
            <w:r w:rsidRPr="00F445A1">
              <w:rPr>
                <w:rFonts w:cs="Times New Roman"/>
                <w:sz w:val="24"/>
                <w:szCs w:val="24"/>
                <w:rtl/>
              </w:rPr>
              <w:t>4</w:t>
            </w:r>
          </w:p>
        </w:tc>
      </w:tr>
      <w:tr w:rsidR="00C01EFF" w:rsidRPr="009F395E" w:rsidTr="003754E3">
        <w:trPr>
          <w:trHeight w:val="340"/>
        </w:trPr>
        <w:tc>
          <w:tcPr>
            <w:tcW w:w="2430" w:type="dxa"/>
            <w:tcBorders>
              <w:right w:val="single" w:sz="6" w:space="0" w:color="4F81BD"/>
            </w:tcBorders>
            <w:shd w:val="clear" w:color="auto" w:fill="DBE5F1" w:themeFill="accent1" w:themeFillTint="33"/>
            <w:vAlign w:val="center"/>
          </w:tcPr>
          <w:p w:rsidR="00C01EFF" w:rsidRPr="00320A26" w:rsidRDefault="00C01EFF" w:rsidP="00913627">
            <w:pPr>
              <w:bidi w:val="0"/>
              <w:jc w:val="center"/>
              <w:rPr>
                <w:rFonts w:cs="Times New Roman"/>
                <w:sz w:val="24"/>
                <w:szCs w:val="24"/>
                <w:rtl/>
              </w:rPr>
            </w:pPr>
          </w:p>
        </w:tc>
        <w:tc>
          <w:tcPr>
            <w:tcW w:w="1800" w:type="dxa"/>
            <w:tcBorders>
              <w:left w:val="single" w:sz="6" w:space="0" w:color="4F81BD"/>
              <w:right w:val="single" w:sz="6" w:space="0" w:color="4F81BD"/>
            </w:tcBorders>
            <w:shd w:val="clear" w:color="auto" w:fill="DBE5F1" w:themeFill="accent1" w:themeFillTint="33"/>
            <w:vAlign w:val="center"/>
          </w:tcPr>
          <w:p w:rsidR="00C01EFF" w:rsidRPr="00320A26" w:rsidRDefault="00C01EFF" w:rsidP="00913627">
            <w:pPr>
              <w:bidi w:val="0"/>
              <w:jc w:val="center"/>
              <w:rPr>
                <w:rFonts w:cs="Times New Roman"/>
                <w:sz w:val="24"/>
                <w:szCs w:val="24"/>
                <w:rtl/>
              </w:rPr>
            </w:pPr>
          </w:p>
        </w:tc>
        <w:tc>
          <w:tcPr>
            <w:tcW w:w="2340" w:type="dxa"/>
            <w:tcBorders>
              <w:left w:val="single" w:sz="6" w:space="0" w:color="4F81BD"/>
              <w:right w:val="single" w:sz="6" w:space="0" w:color="4F81BD"/>
            </w:tcBorders>
            <w:shd w:val="clear" w:color="auto" w:fill="DBE5F1" w:themeFill="accent1" w:themeFillTint="33"/>
            <w:vAlign w:val="center"/>
          </w:tcPr>
          <w:p w:rsidR="00C01EFF" w:rsidRPr="00320A26" w:rsidRDefault="00C01EFF" w:rsidP="00913627">
            <w:pPr>
              <w:bidi w:val="0"/>
              <w:jc w:val="center"/>
              <w:rPr>
                <w:rFonts w:cs="Times New Roman"/>
                <w:sz w:val="24"/>
                <w:szCs w:val="24"/>
                <w:rtl/>
              </w:rPr>
            </w:pPr>
            <w:r w:rsidRPr="00320A26">
              <w:rPr>
                <w:rFonts w:cs="Times New Roman"/>
                <w:sz w:val="24"/>
                <w:szCs w:val="24"/>
              </w:rPr>
              <w:t>Exam</w:t>
            </w:r>
          </w:p>
        </w:tc>
        <w:tc>
          <w:tcPr>
            <w:tcW w:w="1080" w:type="dxa"/>
            <w:tcBorders>
              <w:left w:val="single" w:sz="6" w:space="0" w:color="4F81BD"/>
              <w:right w:val="single" w:sz="6" w:space="0" w:color="4F81BD"/>
            </w:tcBorders>
            <w:shd w:val="clear" w:color="auto" w:fill="DBE5F1" w:themeFill="accent1" w:themeFillTint="33"/>
            <w:vAlign w:val="center"/>
          </w:tcPr>
          <w:p w:rsidR="00C01EFF" w:rsidRPr="009F395E" w:rsidRDefault="00C01EFF" w:rsidP="00CF5489">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C01EFF" w:rsidRDefault="00C01EFF" w:rsidP="00CF5489">
            <w:pPr>
              <w:shd w:val="clear" w:color="auto" w:fill="8DB3E2" w:themeFill="text2" w:themeFillTint="66"/>
              <w:jc w:val="center"/>
            </w:pPr>
          </w:p>
        </w:tc>
        <w:tc>
          <w:tcPr>
            <w:tcW w:w="1080" w:type="dxa"/>
            <w:tcBorders>
              <w:left w:val="single" w:sz="6" w:space="0" w:color="4F81BD"/>
            </w:tcBorders>
            <w:shd w:val="clear" w:color="auto" w:fill="DBE5F1" w:themeFill="accent1" w:themeFillTint="33"/>
            <w:vAlign w:val="center"/>
          </w:tcPr>
          <w:p w:rsidR="00C01EFF" w:rsidRPr="00F445A1" w:rsidRDefault="00C01EFF" w:rsidP="00CF5489">
            <w:pPr>
              <w:shd w:val="clear" w:color="auto" w:fill="8DB3E2" w:themeFill="text2" w:themeFillTint="66"/>
              <w:bidi w:val="0"/>
              <w:jc w:val="center"/>
              <w:rPr>
                <w:rFonts w:cs="Times New Roman"/>
                <w:sz w:val="24"/>
                <w:szCs w:val="24"/>
                <w:rtl/>
              </w:rPr>
            </w:pPr>
            <w:r w:rsidRPr="00F445A1">
              <w:rPr>
                <w:rFonts w:cs="Times New Roman"/>
                <w:sz w:val="24"/>
                <w:szCs w:val="24"/>
                <w:rtl/>
              </w:rPr>
              <w:t>5</w:t>
            </w:r>
          </w:p>
        </w:tc>
      </w:tr>
      <w:tr w:rsidR="00C01EFF" w:rsidRPr="009F395E" w:rsidTr="003754E3">
        <w:trPr>
          <w:trHeight w:val="323"/>
        </w:trPr>
        <w:tc>
          <w:tcPr>
            <w:tcW w:w="2430" w:type="dxa"/>
            <w:shd w:val="clear" w:color="auto" w:fill="DBE5F1" w:themeFill="accent1" w:themeFillTint="33"/>
            <w:vAlign w:val="center"/>
          </w:tcPr>
          <w:p w:rsidR="00C01EFF" w:rsidRPr="00320A26" w:rsidRDefault="00C01EFF" w:rsidP="00913627">
            <w:pPr>
              <w:bidi w:val="0"/>
              <w:jc w:val="center"/>
              <w:rPr>
                <w:rFonts w:cs="Times New Roman"/>
                <w:sz w:val="24"/>
                <w:szCs w:val="24"/>
                <w:rtl/>
              </w:rPr>
            </w:pPr>
          </w:p>
        </w:tc>
        <w:tc>
          <w:tcPr>
            <w:tcW w:w="1800" w:type="dxa"/>
            <w:shd w:val="clear" w:color="auto" w:fill="DBE5F1" w:themeFill="accent1" w:themeFillTint="33"/>
            <w:vAlign w:val="center"/>
          </w:tcPr>
          <w:p w:rsidR="00C01EFF" w:rsidRPr="00320A26" w:rsidRDefault="00C01EFF" w:rsidP="00913627">
            <w:pPr>
              <w:bidi w:val="0"/>
              <w:jc w:val="center"/>
              <w:rPr>
                <w:rFonts w:cs="Times New Roman"/>
                <w:sz w:val="24"/>
                <w:szCs w:val="24"/>
                <w:rtl/>
              </w:rPr>
            </w:pPr>
          </w:p>
        </w:tc>
        <w:tc>
          <w:tcPr>
            <w:tcW w:w="2340" w:type="dxa"/>
            <w:shd w:val="clear" w:color="auto" w:fill="DBE5F1" w:themeFill="accent1" w:themeFillTint="33"/>
            <w:vAlign w:val="center"/>
          </w:tcPr>
          <w:p w:rsidR="00C01EFF" w:rsidRPr="00320A26" w:rsidRDefault="00C01EFF" w:rsidP="00913627">
            <w:pPr>
              <w:bidi w:val="0"/>
              <w:jc w:val="center"/>
              <w:rPr>
                <w:rFonts w:cs="Times New Roman"/>
                <w:sz w:val="24"/>
                <w:szCs w:val="24"/>
                <w:rtl/>
              </w:rPr>
            </w:pPr>
            <w:r w:rsidRPr="00320A26">
              <w:rPr>
                <w:rStyle w:val="longtext"/>
                <w:rFonts w:cs="Times New Roman"/>
                <w:sz w:val="24"/>
                <w:szCs w:val="24"/>
              </w:rPr>
              <w:t>Deprecia</w:t>
            </w:r>
            <w:r w:rsidRPr="00320A26">
              <w:rPr>
                <w:rStyle w:val="shorttext"/>
                <w:rFonts w:cs="Times New Roman"/>
                <w:sz w:val="24"/>
                <w:szCs w:val="24"/>
              </w:rPr>
              <w:t>tion</w:t>
            </w:r>
            <w:r w:rsidRPr="00320A26">
              <w:rPr>
                <w:rStyle w:val="hps"/>
                <w:rFonts w:cs="Times New Roman"/>
                <w:sz w:val="24"/>
                <w:szCs w:val="24"/>
              </w:rPr>
              <w:t>,</w:t>
            </w:r>
            <w:r w:rsidRPr="00320A26">
              <w:rPr>
                <w:rStyle w:val="hps"/>
                <w:rFonts w:cs="Times New Roman"/>
                <w:color w:val="333333"/>
                <w:sz w:val="24"/>
                <w:szCs w:val="24"/>
              </w:rPr>
              <w:t xml:space="preserve"> </w:t>
            </w:r>
            <w:r w:rsidRPr="00320A26">
              <w:rPr>
                <w:rStyle w:val="FooterChar"/>
                <w:rFonts w:cs="Times New Roman"/>
                <w:color w:val="333333"/>
                <w:sz w:val="24"/>
                <w:szCs w:val="24"/>
              </w:rPr>
              <w:t>Forecasting</w:t>
            </w:r>
          </w:p>
        </w:tc>
        <w:tc>
          <w:tcPr>
            <w:tcW w:w="1080" w:type="dxa"/>
            <w:shd w:val="clear" w:color="auto" w:fill="DBE5F1" w:themeFill="accent1" w:themeFillTint="33"/>
            <w:vAlign w:val="center"/>
          </w:tcPr>
          <w:p w:rsidR="00C01EFF" w:rsidRPr="009F395E" w:rsidRDefault="00C01EFF" w:rsidP="00CF5489">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C01EFF" w:rsidRDefault="00C01EFF" w:rsidP="00CF5489">
            <w:pPr>
              <w:shd w:val="clear" w:color="auto" w:fill="8DB3E2" w:themeFill="text2" w:themeFillTint="66"/>
              <w:jc w:val="center"/>
            </w:pPr>
          </w:p>
        </w:tc>
        <w:tc>
          <w:tcPr>
            <w:tcW w:w="1080" w:type="dxa"/>
            <w:shd w:val="clear" w:color="auto" w:fill="DBE5F1" w:themeFill="accent1" w:themeFillTint="33"/>
            <w:vAlign w:val="center"/>
          </w:tcPr>
          <w:p w:rsidR="00C01EFF" w:rsidRPr="00F445A1" w:rsidRDefault="00C01EFF" w:rsidP="00CF5489">
            <w:pPr>
              <w:shd w:val="clear" w:color="auto" w:fill="8DB3E2" w:themeFill="text2" w:themeFillTint="66"/>
              <w:bidi w:val="0"/>
              <w:jc w:val="center"/>
              <w:rPr>
                <w:rFonts w:cs="Times New Roman"/>
                <w:sz w:val="24"/>
                <w:szCs w:val="24"/>
                <w:rtl/>
              </w:rPr>
            </w:pPr>
            <w:r w:rsidRPr="00F445A1">
              <w:rPr>
                <w:rFonts w:cs="Times New Roman"/>
                <w:sz w:val="24"/>
                <w:szCs w:val="24"/>
                <w:rtl/>
              </w:rPr>
              <w:t>6</w:t>
            </w:r>
          </w:p>
        </w:tc>
      </w:tr>
      <w:tr w:rsidR="00C01EFF" w:rsidRPr="009F395E" w:rsidTr="003754E3">
        <w:trPr>
          <w:trHeight w:val="323"/>
        </w:trPr>
        <w:tc>
          <w:tcPr>
            <w:tcW w:w="2430" w:type="dxa"/>
            <w:shd w:val="clear" w:color="auto" w:fill="DBE5F1" w:themeFill="accent1" w:themeFillTint="33"/>
            <w:vAlign w:val="center"/>
          </w:tcPr>
          <w:p w:rsidR="00C01EFF" w:rsidRPr="00320A26" w:rsidRDefault="00C01EFF" w:rsidP="00913627">
            <w:pPr>
              <w:bidi w:val="0"/>
              <w:jc w:val="center"/>
              <w:rPr>
                <w:rFonts w:cs="Times New Roman"/>
                <w:sz w:val="24"/>
                <w:szCs w:val="24"/>
                <w:rtl/>
              </w:rPr>
            </w:pPr>
          </w:p>
        </w:tc>
        <w:tc>
          <w:tcPr>
            <w:tcW w:w="1800" w:type="dxa"/>
            <w:shd w:val="clear" w:color="auto" w:fill="DBE5F1" w:themeFill="accent1" w:themeFillTint="33"/>
            <w:vAlign w:val="center"/>
          </w:tcPr>
          <w:p w:rsidR="00C01EFF" w:rsidRPr="00320A26" w:rsidRDefault="00C01EFF" w:rsidP="00913627">
            <w:pPr>
              <w:bidi w:val="0"/>
              <w:jc w:val="center"/>
              <w:rPr>
                <w:rFonts w:cs="Times New Roman"/>
                <w:sz w:val="24"/>
                <w:szCs w:val="24"/>
                <w:rtl/>
              </w:rPr>
            </w:pPr>
          </w:p>
        </w:tc>
        <w:tc>
          <w:tcPr>
            <w:tcW w:w="2340" w:type="dxa"/>
            <w:shd w:val="clear" w:color="auto" w:fill="DBE5F1" w:themeFill="accent1" w:themeFillTint="33"/>
            <w:vAlign w:val="center"/>
          </w:tcPr>
          <w:p w:rsidR="00C01EFF" w:rsidRPr="00320A26" w:rsidRDefault="00C01EFF" w:rsidP="00913627">
            <w:pPr>
              <w:bidi w:val="0"/>
              <w:jc w:val="center"/>
              <w:rPr>
                <w:rFonts w:cs="Times New Roman"/>
                <w:sz w:val="24"/>
                <w:szCs w:val="24"/>
                <w:rtl/>
              </w:rPr>
            </w:pPr>
            <w:r w:rsidRPr="00320A26">
              <w:rPr>
                <w:rFonts w:cs="Times New Roman"/>
                <w:sz w:val="24"/>
                <w:szCs w:val="24"/>
              </w:rPr>
              <w:t>Exam</w:t>
            </w:r>
          </w:p>
        </w:tc>
        <w:tc>
          <w:tcPr>
            <w:tcW w:w="1080" w:type="dxa"/>
            <w:shd w:val="clear" w:color="auto" w:fill="DBE5F1" w:themeFill="accent1" w:themeFillTint="33"/>
            <w:vAlign w:val="center"/>
          </w:tcPr>
          <w:p w:rsidR="00C01EFF" w:rsidRPr="009F395E" w:rsidRDefault="00C01EFF" w:rsidP="00CF5489">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C01EFF" w:rsidRDefault="00C01EFF" w:rsidP="00CF5489">
            <w:pPr>
              <w:shd w:val="clear" w:color="auto" w:fill="8DB3E2" w:themeFill="text2" w:themeFillTint="66"/>
              <w:jc w:val="center"/>
            </w:pPr>
          </w:p>
        </w:tc>
        <w:tc>
          <w:tcPr>
            <w:tcW w:w="1080" w:type="dxa"/>
            <w:shd w:val="clear" w:color="auto" w:fill="DBE5F1" w:themeFill="accent1" w:themeFillTint="33"/>
            <w:vAlign w:val="center"/>
          </w:tcPr>
          <w:p w:rsidR="00C01EFF" w:rsidRPr="00F445A1" w:rsidRDefault="00C01EFF" w:rsidP="00CF5489">
            <w:pPr>
              <w:shd w:val="clear" w:color="auto" w:fill="8DB3E2" w:themeFill="text2" w:themeFillTint="66"/>
              <w:bidi w:val="0"/>
              <w:jc w:val="center"/>
              <w:rPr>
                <w:rFonts w:cs="Times New Roman"/>
                <w:sz w:val="24"/>
                <w:szCs w:val="24"/>
                <w:rtl/>
              </w:rPr>
            </w:pPr>
            <w:r w:rsidRPr="00F445A1">
              <w:rPr>
                <w:rFonts w:cs="Times New Roman"/>
                <w:sz w:val="24"/>
                <w:szCs w:val="24"/>
                <w:rtl/>
              </w:rPr>
              <w:t>7</w:t>
            </w:r>
          </w:p>
        </w:tc>
      </w:tr>
      <w:tr w:rsidR="00C01EFF" w:rsidRPr="009F395E" w:rsidTr="003754E3">
        <w:trPr>
          <w:trHeight w:val="323"/>
        </w:trPr>
        <w:tc>
          <w:tcPr>
            <w:tcW w:w="2430" w:type="dxa"/>
            <w:shd w:val="clear" w:color="auto" w:fill="DBE5F1" w:themeFill="accent1" w:themeFillTint="33"/>
            <w:vAlign w:val="center"/>
          </w:tcPr>
          <w:p w:rsidR="00C01EFF" w:rsidRPr="00320A26" w:rsidRDefault="00C01EFF" w:rsidP="00913627">
            <w:pPr>
              <w:bidi w:val="0"/>
              <w:jc w:val="center"/>
              <w:rPr>
                <w:rFonts w:cs="Times New Roman"/>
                <w:sz w:val="24"/>
                <w:szCs w:val="24"/>
                <w:rtl/>
              </w:rPr>
            </w:pPr>
          </w:p>
        </w:tc>
        <w:tc>
          <w:tcPr>
            <w:tcW w:w="1800" w:type="dxa"/>
            <w:shd w:val="clear" w:color="auto" w:fill="DBE5F1" w:themeFill="accent1" w:themeFillTint="33"/>
            <w:vAlign w:val="center"/>
          </w:tcPr>
          <w:p w:rsidR="00C01EFF" w:rsidRPr="00320A26" w:rsidRDefault="00C01EFF" w:rsidP="00913627">
            <w:pPr>
              <w:bidi w:val="0"/>
              <w:jc w:val="center"/>
              <w:rPr>
                <w:rFonts w:cs="Times New Roman"/>
                <w:sz w:val="24"/>
                <w:szCs w:val="24"/>
                <w:rtl/>
              </w:rPr>
            </w:pPr>
          </w:p>
        </w:tc>
        <w:tc>
          <w:tcPr>
            <w:tcW w:w="2340" w:type="dxa"/>
            <w:shd w:val="clear" w:color="auto" w:fill="DBE5F1" w:themeFill="accent1" w:themeFillTint="33"/>
            <w:vAlign w:val="center"/>
          </w:tcPr>
          <w:p w:rsidR="00C01EFF" w:rsidRPr="00320A26" w:rsidRDefault="00C01EFF" w:rsidP="00913627">
            <w:pPr>
              <w:bidi w:val="0"/>
              <w:jc w:val="center"/>
              <w:rPr>
                <w:rFonts w:cs="Times New Roman"/>
                <w:sz w:val="24"/>
                <w:szCs w:val="24"/>
                <w:rtl/>
              </w:rPr>
            </w:pPr>
            <w:r w:rsidRPr="00320A26">
              <w:rPr>
                <w:rStyle w:val="shorttext"/>
                <w:rFonts w:cs="Times New Roman"/>
                <w:color w:val="333333"/>
                <w:sz w:val="24"/>
                <w:szCs w:val="24"/>
              </w:rPr>
              <w:t>B</w:t>
            </w:r>
            <w:r w:rsidRPr="00320A26">
              <w:rPr>
                <w:rStyle w:val="hps"/>
                <w:rFonts w:cs="Times New Roman"/>
                <w:color w:val="333333"/>
                <w:sz w:val="24"/>
                <w:szCs w:val="24"/>
              </w:rPr>
              <w:t>re</w:t>
            </w:r>
            <w:r w:rsidRPr="00320A26">
              <w:rPr>
                <w:rStyle w:val="shorttext"/>
                <w:rFonts w:cs="Times New Roman"/>
                <w:color w:val="333333"/>
                <w:sz w:val="24"/>
                <w:szCs w:val="24"/>
              </w:rPr>
              <w:t>akeven Po</w:t>
            </w:r>
            <w:r w:rsidRPr="00320A26">
              <w:rPr>
                <w:rStyle w:val="longtext"/>
                <w:rFonts w:cs="Times New Roman"/>
                <w:color w:val="333333"/>
                <w:sz w:val="24"/>
                <w:szCs w:val="24"/>
              </w:rPr>
              <w:t>int</w:t>
            </w:r>
          </w:p>
        </w:tc>
        <w:tc>
          <w:tcPr>
            <w:tcW w:w="1080" w:type="dxa"/>
            <w:shd w:val="clear" w:color="auto" w:fill="DBE5F1" w:themeFill="accent1" w:themeFillTint="33"/>
            <w:vAlign w:val="center"/>
          </w:tcPr>
          <w:p w:rsidR="00C01EFF" w:rsidRPr="009F395E" w:rsidRDefault="00C01EFF" w:rsidP="00CF5489">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C01EFF" w:rsidRDefault="00C01EFF" w:rsidP="00CF5489">
            <w:pPr>
              <w:shd w:val="clear" w:color="auto" w:fill="8DB3E2" w:themeFill="text2" w:themeFillTint="66"/>
              <w:jc w:val="center"/>
            </w:pPr>
          </w:p>
        </w:tc>
        <w:tc>
          <w:tcPr>
            <w:tcW w:w="1080" w:type="dxa"/>
            <w:shd w:val="clear" w:color="auto" w:fill="DBE5F1" w:themeFill="accent1" w:themeFillTint="33"/>
            <w:vAlign w:val="center"/>
          </w:tcPr>
          <w:p w:rsidR="00C01EFF" w:rsidRPr="00F445A1" w:rsidRDefault="00C01EFF" w:rsidP="00CF5489">
            <w:pPr>
              <w:shd w:val="clear" w:color="auto" w:fill="8DB3E2" w:themeFill="text2" w:themeFillTint="66"/>
              <w:bidi w:val="0"/>
              <w:jc w:val="center"/>
              <w:rPr>
                <w:rFonts w:cs="Times New Roman"/>
                <w:sz w:val="24"/>
                <w:szCs w:val="24"/>
                <w:rtl/>
              </w:rPr>
            </w:pPr>
            <w:r w:rsidRPr="00F445A1">
              <w:rPr>
                <w:rFonts w:cs="Times New Roman"/>
                <w:sz w:val="24"/>
                <w:szCs w:val="24"/>
                <w:rtl/>
              </w:rPr>
              <w:t>8</w:t>
            </w:r>
          </w:p>
        </w:tc>
      </w:tr>
      <w:tr w:rsidR="00C01EFF" w:rsidRPr="009F395E" w:rsidTr="003754E3">
        <w:trPr>
          <w:trHeight w:val="323"/>
        </w:trPr>
        <w:tc>
          <w:tcPr>
            <w:tcW w:w="2430" w:type="dxa"/>
            <w:shd w:val="clear" w:color="auto" w:fill="DBE5F1" w:themeFill="accent1" w:themeFillTint="33"/>
            <w:vAlign w:val="center"/>
          </w:tcPr>
          <w:p w:rsidR="00C01EFF" w:rsidRPr="00320A26" w:rsidRDefault="00C01EFF" w:rsidP="00913627">
            <w:pPr>
              <w:bidi w:val="0"/>
              <w:jc w:val="center"/>
              <w:rPr>
                <w:rFonts w:cs="Times New Roman"/>
                <w:sz w:val="24"/>
                <w:szCs w:val="24"/>
                <w:rtl/>
              </w:rPr>
            </w:pPr>
          </w:p>
        </w:tc>
        <w:tc>
          <w:tcPr>
            <w:tcW w:w="1800" w:type="dxa"/>
            <w:shd w:val="clear" w:color="auto" w:fill="DBE5F1" w:themeFill="accent1" w:themeFillTint="33"/>
            <w:vAlign w:val="center"/>
          </w:tcPr>
          <w:p w:rsidR="00C01EFF" w:rsidRPr="00320A26" w:rsidRDefault="00C01EFF" w:rsidP="00913627">
            <w:pPr>
              <w:bidi w:val="0"/>
              <w:jc w:val="center"/>
              <w:rPr>
                <w:rFonts w:cs="Times New Roman"/>
                <w:sz w:val="24"/>
                <w:szCs w:val="24"/>
                <w:rtl/>
              </w:rPr>
            </w:pPr>
          </w:p>
        </w:tc>
        <w:tc>
          <w:tcPr>
            <w:tcW w:w="2340" w:type="dxa"/>
            <w:shd w:val="clear" w:color="auto" w:fill="DBE5F1" w:themeFill="accent1" w:themeFillTint="33"/>
            <w:vAlign w:val="center"/>
          </w:tcPr>
          <w:p w:rsidR="00C01EFF" w:rsidRPr="00320A26" w:rsidRDefault="00C01EFF" w:rsidP="00913627">
            <w:pPr>
              <w:bidi w:val="0"/>
              <w:jc w:val="center"/>
              <w:rPr>
                <w:rFonts w:cs="Times New Roman"/>
                <w:sz w:val="24"/>
                <w:szCs w:val="24"/>
                <w:rtl/>
              </w:rPr>
            </w:pPr>
            <w:r w:rsidRPr="00320A26">
              <w:rPr>
                <w:rStyle w:val="shorttext"/>
                <w:rFonts w:cs="Times New Roman"/>
                <w:color w:val="333333"/>
                <w:sz w:val="24"/>
                <w:szCs w:val="24"/>
              </w:rPr>
              <w:t xml:space="preserve">Breakeven </w:t>
            </w:r>
            <w:r w:rsidRPr="00320A26">
              <w:rPr>
                <w:rStyle w:val="longtext"/>
                <w:rFonts w:cs="Times New Roman"/>
                <w:color w:val="333333"/>
                <w:sz w:val="24"/>
                <w:szCs w:val="24"/>
              </w:rPr>
              <w:t>Point</w:t>
            </w:r>
          </w:p>
        </w:tc>
        <w:tc>
          <w:tcPr>
            <w:tcW w:w="1080" w:type="dxa"/>
            <w:shd w:val="clear" w:color="auto" w:fill="DBE5F1" w:themeFill="accent1" w:themeFillTint="33"/>
            <w:vAlign w:val="center"/>
          </w:tcPr>
          <w:p w:rsidR="00C01EFF" w:rsidRPr="009F395E" w:rsidRDefault="00C01EFF" w:rsidP="00CF5489">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C01EFF" w:rsidRDefault="00C01EFF" w:rsidP="00CF5489">
            <w:pPr>
              <w:shd w:val="clear" w:color="auto" w:fill="8DB3E2" w:themeFill="text2" w:themeFillTint="66"/>
              <w:jc w:val="center"/>
            </w:pPr>
          </w:p>
        </w:tc>
        <w:tc>
          <w:tcPr>
            <w:tcW w:w="1080" w:type="dxa"/>
            <w:shd w:val="clear" w:color="auto" w:fill="DBE5F1" w:themeFill="accent1" w:themeFillTint="33"/>
            <w:vAlign w:val="center"/>
          </w:tcPr>
          <w:p w:rsidR="00C01EFF" w:rsidRPr="00F445A1" w:rsidRDefault="00C01EFF" w:rsidP="00CF5489">
            <w:pPr>
              <w:shd w:val="clear" w:color="auto" w:fill="8DB3E2" w:themeFill="text2" w:themeFillTint="66"/>
              <w:bidi w:val="0"/>
              <w:jc w:val="center"/>
              <w:rPr>
                <w:rFonts w:cs="Times New Roman"/>
                <w:sz w:val="24"/>
                <w:szCs w:val="24"/>
                <w:rtl/>
              </w:rPr>
            </w:pPr>
            <w:r w:rsidRPr="00F445A1">
              <w:rPr>
                <w:rFonts w:cs="Times New Roman"/>
                <w:sz w:val="24"/>
                <w:szCs w:val="24"/>
                <w:rtl/>
              </w:rPr>
              <w:t>9</w:t>
            </w:r>
          </w:p>
        </w:tc>
      </w:tr>
      <w:tr w:rsidR="00C01EFF" w:rsidRPr="009F395E" w:rsidTr="003754E3">
        <w:trPr>
          <w:trHeight w:val="323"/>
        </w:trPr>
        <w:tc>
          <w:tcPr>
            <w:tcW w:w="2430" w:type="dxa"/>
            <w:shd w:val="clear" w:color="auto" w:fill="DBE5F1" w:themeFill="accent1" w:themeFillTint="33"/>
            <w:vAlign w:val="center"/>
          </w:tcPr>
          <w:p w:rsidR="00C01EFF" w:rsidRPr="00320A26" w:rsidRDefault="00C01EFF" w:rsidP="00913627">
            <w:pPr>
              <w:bidi w:val="0"/>
              <w:jc w:val="center"/>
              <w:rPr>
                <w:rFonts w:cs="Times New Roman"/>
                <w:sz w:val="24"/>
                <w:szCs w:val="24"/>
                <w:rtl/>
              </w:rPr>
            </w:pPr>
          </w:p>
        </w:tc>
        <w:tc>
          <w:tcPr>
            <w:tcW w:w="1800" w:type="dxa"/>
            <w:shd w:val="clear" w:color="auto" w:fill="DBE5F1" w:themeFill="accent1" w:themeFillTint="33"/>
            <w:vAlign w:val="center"/>
          </w:tcPr>
          <w:p w:rsidR="00C01EFF" w:rsidRPr="00320A26" w:rsidRDefault="00C01EFF" w:rsidP="00913627">
            <w:pPr>
              <w:bidi w:val="0"/>
              <w:jc w:val="center"/>
              <w:rPr>
                <w:rFonts w:cs="Times New Roman"/>
                <w:sz w:val="24"/>
                <w:szCs w:val="24"/>
                <w:rtl/>
              </w:rPr>
            </w:pPr>
          </w:p>
        </w:tc>
        <w:tc>
          <w:tcPr>
            <w:tcW w:w="2340" w:type="dxa"/>
            <w:shd w:val="clear" w:color="auto" w:fill="DBE5F1" w:themeFill="accent1" w:themeFillTint="33"/>
            <w:vAlign w:val="center"/>
          </w:tcPr>
          <w:p w:rsidR="00C01EFF" w:rsidRPr="00320A26" w:rsidRDefault="00C01EFF" w:rsidP="00913627">
            <w:pPr>
              <w:bidi w:val="0"/>
              <w:jc w:val="center"/>
              <w:rPr>
                <w:rFonts w:cs="Times New Roman"/>
                <w:sz w:val="24"/>
                <w:szCs w:val="24"/>
                <w:rtl/>
              </w:rPr>
            </w:pPr>
            <w:r w:rsidRPr="00320A26">
              <w:rPr>
                <w:rStyle w:val="longtext"/>
                <w:rFonts w:cs="Times New Roman"/>
                <w:color w:val="333333"/>
                <w:sz w:val="24"/>
                <w:szCs w:val="24"/>
              </w:rPr>
              <w:t xml:space="preserve">Add </w:t>
            </w:r>
            <w:r w:rsidRPr="00320A26">
              <w:rPr>
                <w:rStyle w:val="hps"/>
                <w:rFonts w:cs="Times New Roman"/>
                <w:color w:val="333333"/>
                <w:sz w:val="24"/>
                <w:szCs w:val="24"/>
              </w:rPr>
              <w:t>a</w:t>
            </w:r>
            <w:r w:rsidRPr="00320A26">
              <w:rPr>
                <w:rStyle w:val="longtext"/>
                <w:rFonts w:cs="Times New Roman"/>
                <w:color w:val="333333"/>
                <w:sz w:val="24"/>
                <w:szCs w:val="24"/>
              </w:rPr>
              <w:t xml:space="preserve"> </w:t>
            </w:r>
            <w:r w:rsidRPr="00320A26">
              <w:rPr>
                <w:rStyle w:val="hps"/>
                <w:rFonts w:cs="Times New Roman"/>
                <w:color w:val="333333"/>
                <w:sz w:val="24"/>
                <w:szCs w:val="24"/>
              </w:rPr>
              <w:t>new</w:t>
            </w:r>
            <w:r w:rsidRPr="00320A26">
              <w:rPr>
                <w:rStyle w:val="longtext"/>
                <w:rFonts w:cs="Times New Roman"/>
                <w:color w:val="333333"/>
                <w:sz w:val="24"/>
                <w:szCs w:val="24"/>
              </w:rPr>
              <w:t xml:space="preserve"> </w:t>
            </w:r>
            <w:r w:rsidRPr="00320A26">
              <w:rPr>
                <w:rStyle w:val="hps"/>
                <w:rFonts w:cs="Times New Roman"/>
                <w:color w:val="333333"/>
                <w:sz w:val="24"/>
                <w:szCs w:val="24"/>
              </w:rPr>
              <w:t>D</w:t>
            </w:r>
            <w:r w:rsidRPr="00320A26">
              <w:rPr>
                <w:rStyle w:val="FooterChar"/>
                <w:rFonts w:cs="Times New Roman"/>
                <w:color w:val="333333"/>
                <w:sz w:val="24"/>
                <w:szCs w:val="24"/>
              </w:rPr>
              <w:t>esign</w:t>
            </w:r>
          </w:p>
        </w:tc>
        <w:tc>
          <w:tcPr>
            <w:tcW w:w="1080" w:type="dxa"/>
            <w:shd w:val="clear" w:color="auto" w:fill="DBE5F1" w:themeFill="accent1" w:themeFillTint="33"/>
            <w:vAlign w:val="center"/>
          </w:tcPr>
          <w:p w:rsidR="00C01EFF" w:rsidRPr="009F395E" w:rsidRDefault="00C01EFF" w:rsidP="00CF5489">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C01EFF" w:rsidRDefault="00C01EFF" w:rsidP="00CF5489">
            <w:pPr>
              <w:shd w:val="clear" w:color="auto" w:fill="8DB3E2" w:themeFill="text2" w:themeFillTint="66"/>
              <w:jc w:val="center"/>
            </w:pPr>
          </w:p>
        </w:tc>
        <w:tc>
          <w:tcPr>
            <w:tcW w:w="1080" w:type="dxa"/>
            <w:shd w:val="clear" w:color="auto" w:fill="DBE5F1" w:themeFill="accent1" w:themeFillTint="33"/>
            <w:vAlign w:val="center"/>
          </w:tcPr>
          <w:p w:rsidR="00C01EFF" w:rsidRPr="00F445A1" w:rsidRDefault="00C01EFF" w:rsidP="00CF5489">
            <w:pPr>
              <w:shd w:val="clear" w:color="auto" w:fill="8DB3E2" w:themeFill="text2" w:themeFillTint="66"/>
              <w:bidi w:val="0"/>
              <w:jc w:val="center"/>
              <w:rPr>
                <w:rFonts w:cs="Times New Roman"/>
                <w:sz w:val="24"/>
                <w:szCs w:val="24"/>
                <w:rtl/>
              </w:rPr>
            </w:pPr>
            <w:r w:rsidRPr="00F445A1">
              <w:rPr>
                <w:rFonts w:cs="Times New Roman"/>
                <w:sz w:val="24"/>
                <w:szCs w:val="24"/>
                <w:rtl/>
              </w:rPr>
              <w:t>10</w:t>
            </w:r>
          </w:p>
        </w:tc>
      </w:tr>
      <w:tr w:rsidR="00C01EFF" w:rsidRPr="009F395E" w:rsidTr="003754E3">
        <w:trPr>
          <w:trHeight w:val="323"/>
        </w:trPr>
        <w:tc>
          <w:tcPr>
            <w:tcW w:w="2430" w:type="dxa"/>
            <w:shd w:val="clear" w:color="auto" w:fill="DBE5F1" w:themeFill="accent1" w:themeFillTint="33"/>
            <w:vAlign w:val="center"/>
          </w:tcPr>
          <w:p w:rsidR="00C01EFF" w:rsidRPr="00320A26" w:rsidRDefault="00C01EFF" w:rsidP="00913627">
            <w:pPr>
              <w:bidi w:val="0"/>
              <w:jc w:val="center"/>
              <w:rPr>
                <w:rFonts w:cs="Times New Roman"/>
                <w:sz w:val="24"/>
                <w:szCs w:val="24"/>
                <w:rtl/>
              </w:rPr>
            </w:pPr>
          </w:p>
        </w:tc>
        <w:tc>
          <w:tcPr>
            <w:tcW w:w="1800" w:type="dxa"/>
            <w:shd w:val="clear" w:color="auto" w:fill="DBE5F1" w:themeFill="accent1" w:themeFillTint="33"/>
            <w:vAlign w:val="center"/>
          </w:tcPr>
          <w:p w:rsidR="00C01EFF" w:rsidRPr="00320A26" w:rsidRDefault="00C01EFF" w:rsidP="00913627">
            <w:pPr>
              <w:bidi w:val="0"/>
              <w:jc w:val="center"/>
              <w:rPr>
                <w:rFonts w:cs="Times New Roman"/>
                <w:sz w:val="24"/>
                <w:szCs w:val="24"/>
                <w:rtl/>
              </w:rPr>
            </w:pPr>
          </w:p>
        </w:tc>
        <w:tc>
          <w:tcPr>
            <w:tcW w:w="2340" w:type="dxa"/>
            <w:shd w:val="clear" w:color="auto" w:fill="DBE5F1" w:themeFill="accent1" w:themeFillTint="33"/>
            <w:vAlign w:val="center"/>
          </w:tcPr>
          <w:p w:rsidR="00C01EFF" w:rsidRPr="00320A26" w:rsidRDefault="00C01EFF" w:rsidP="00913627">
            <w:pPr>
              <w:bidi w:val="0"/>
              <w:jc w:val="center"/>
              <w:rPr>
                <w:rFonts w:cs="Times New Roman"/>
                <w:sz w:val="24"/>
                <w:szCs w:val="24"/>
                <w:rtl/>
              </w:rPr>
            </w:pPr>
            <w:r w:rsidRPr="00320A26">
              <w:rPr>
                <w:rFonts w:cs="Times New Roman"/>
                <w:sz w:val="24"/>
                <w:szCs w:val="24"/>
              </w:rPr>
              <w:t>Exam</w:t>
            </w:r>
          </w:p>
        </w:tc>
        <w:tc>
          <w:tcPr>
            <w:tcW w:w="1080" w:type="dxa"/>
            <w:shd w:val="clear" w:color="auto" w:fill="DBE5F1" w:themeFill="accent1" w:themeFillTint="33"/>
            <w:vAlign w:val="center"/>
          </w:tcPr>
          <w:p w:rsidR="00C01EFF" w:rsidRPr="009F395E" w:rsidRDefault="00C01EFF" w:rsidP="00CF5489">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C01EFF" w:rsidRDefault="00C01EFF" w:rsidP="00CF5489">
            <w:pPr>
              <w:shd w:val="clear" w:color="auto" w:fill="8DB3E2" w:themeFill="text2" w:themeFillTint="66"/>
              <w:jc w:val="center"/>
            </w:pPr>
          </w:p>
        </w:tc>
        <w:tc>
          <w:tcPr>
            <w:tcW w:w="1080" w:type="dxa"/>
            <w:shd w:val="clear" w:color="auto" w:fill="DBE5F1" w:themeFill="accent1" w:themeFillTint="33"/>
            <w:vAlign w:val="center"/>
          </w:tcPr>
          <w:p w:rsidR="00C01EFF" w:rsidRPr="00F445A1" w:rsidRDefault="00C01EFF" w:rsidP="00CF5489">
            <w:pPr>
              <w:shd w:val="clear" w:color="auto" w:fill="8DB3E2" w:themeFill="text2" w:themeFillTint="66"/>
              <w:bidi w:val="0"/>
              <w:jc w:val="center"/>
              <w:rPr>
                <w:rFonts w:cs="Times New Roman"/>
                <w:sz w:val="24"/>
                <w:szCs w:val="24"/>
                <w:rtl/>
              </w:rPr>
            </w:pPr>
            <w:r w:rsidRPr="00F445A1">
              <w:rPr>
                <w:rFonts w:cs="Times New Roman"/>
                <w:sz w:val="24"/>
                <w:szCs w:val="24"/>
                <w:rtl/>
              </w:rPr>
              <w:t>11</w:t>
            </w:r>
          </w:p>
        </w:tc>
      </w:tr>
      <w:tr w:rsidR="00C01EFF" w:rsidRPr="009F395E" w:rsidTr="003754E3">
        <w:trPr>
          <w:trHeight w:val="323"/>
        </w:trPr>
        <w:tc>
          <w:tcPr>
            <w:tcW w:w="2430" w:type="dxa"/>
            <w:shd w:val="clear" w:color="auto" w:fill="DBE5F1" w:themeFill="accent1" w:themeFillTint="33"/>
            <w:vAlign w:val="center"/>
          </w:tcPr>
          <w:p w:rsidR="00C01EFF" w:rsidRPr="00320A26" w:rsidRDefault="00C01EFF" w:rsidP="00913627">
            <w:pPr>
              <w:bidi w:val="0"/>
              <w:jc w:val="center"/>
              <w:rPr>
                <w:rFonts w:cs="Times New Roman"/>
                <w:sz w:val="24"/>
                <w:szCs w:val="24"/>
                <w:rtl/>
              </w:rPr>
            </w:pPr>
          </w:p>
        </w:tc>
        <w:tc>
          <w:tcPr>
            <w:tcW w:w="1800" w:type="dxa"/>
            <w:shd w:val="clear" w:color="auto" w:fill="DBE5F1" w:themeFill="accent1" w:themeFillTint="33"/>
            <w:vAlign w:val="center"/>
          </w:tcPr>
          <w:p w:rsidR="00C01EFF" w:rsidRPr="00320A26" w:rsidRDefault="00C01EFF" w:rsidP="00913627">
            <w:pPr>
              <w:bidi w:val="0"/>
              <w:jc w:val="center"/>
              <w:rPr>
                <w:rFonts w:cs="Times New Roman"/>
                <w:sz w:val="24"/>
                <w:szCs w:val="24"/>
                <w:rtl/>
              </w:rPr>
            </w:pPr>
          </w:p>
        </w:tc>
        <w:tc>
          <w:tcPr>
            <w:tcW w:w="2340" w:type="dxa"/>
            <w:shd w:val="clear" w:color="auto" w:fill="DBE5F1" w:themeFill="accent1" w:themeFillTint="33"/>
            <w:vAlign w:val="center"/>
          </w:tcPr>
          <w:p w:rsidR="00C01EFF" w:rsidRPr="00320A26" w:rsidRDefault="00C01EFF" w:rsidP="00913627">
            <w:pPr>
              <w:bidi w:val="0"/>
              <w:jc w:val="center"/>
              <w:rPr>
                <w:rFonts w:cs="Times New Roman"/>
                <w:sz w:val="24"/>
                <w:szCs w:val="24"/>
                <w:rtl/>
              </w:rPr>
            </w:pPr>
            <w:r w:rsidRPr="00320A26">
              <w:rPr>
                <w:rFonts w:cs="Times New Roman"/>
                <w:sz w:val="24"/>
                <w:szCs w:val="24"/>
              </w:rPr>
              <w:t>Networks Analysis</w:t>
            </w:r>
          </w:p>
        </w:tc>
        <w:tc>
          <w:tcPr>
            <w:tcW w:w="1080" w:type="dxa"/>
            <w:shd w:val="clear" w:color="auto" w:fill="DBE5F1" w:themeFill="accent1" w:themeFillTint="33"/>
            <w:vAlign w:val="center"/>
          </w:tcPr>
          <w:p w:rsidR="00C01EFF" w:rsidRPr="009F395E" w:rsidRDefault="00C01EFF" w:rsidP="00CF5489">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C01EFF" w:rsidRDefault="00C01EFF" w:rsidP="00CF5489">
            <w:pPr>
              <w:shd w:val="clear" w:color="auto" w:fill="8DB3E2" w:themeFill="text2" w:themeFillTint="66"/>
              <w:jc w:val="center"/>
            </w:pPr>
          </w:p>
        </w:tc>
        <w:tc>
          <w:tcPr>
            <w:tcW w:w="1080" w:type="dxa"/>
            <w:shd w:val="clear" w:color="auto" w:fill="DBE5F1" w:themeFill="accent1" w:themeFillTint="33"/>
            <w:vAlign w:val="center"/>
          </w:tcPr>
          <w:p w:rsidR="00C01EFF" w:rsidRPr="00F445A1" w:rsidRDefault="00C01EFF" w:rsidP="00CF5489">
            <w:pPr>
              <w:shd w:val="clear" w:color="auto" w:fill="8DB3E2" w:themeFill="text2" w:themeFillTint="66"/>
              <w:bidi w:val="0"/>
              <w:jc w:val="center"/>
              <w:rPr>
                <w:rFonts w:cs="Times New Roman"/>
                <w:sz w:val="24"/>
                <w:szCs w:val="24"/>
                <w:rtl/>
              </w:rPr>
            </w:pPr>
            <w:r w:rsidRPr="00F445A1">
              <w:rPr>
                <w:rFonts w:cs="Times New Roman"/>
                <w:sz w:val="24"/>
                <w:szCs w:val="24"/>
                <w:rtl/>
              </w:rPr>
              <w:t>12</w:t>
            </w:r>
          </w:p>
        </w:tc>
      </w:tr>
      <w:tr w:rsidR="00C01EFF" w:rsidRPr="009F395E" w:rsidTr="003754E3">
        <w:trPr>
          <w:trHeight w:val="323"/>
        </w:trPr>
        <w:tc>
          <w:tcPr>
            <w:tcW w:w="243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180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234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r w:rsidRPr="00320A26">
              <w:rPr>
                <w:rFonts w:cs="Times New Roman"/>
                <w:sz w:val="24"/>
                <w:szCs w:val="24"/>
              </w:rPr>
              <w:t>Exam</w:t>
            </w:r>
          </w:p>
        </w:tc>
        <w:tc>
          <w:tcPr>
            <w:tcW w:w="1080" w:type="dxa"/>
            <w:shd w:val="clear" w:color="auto" w:fill="DBE5F1" w:themeFill="accent1" w:themeFillTint="33"/>
            <w:vAlign w:val="center"/>
          </w:tcPr>
          <w:p w:rsidR="00C01EFF" w:rsidRPr="009F395E" w:rsidRDefault="00C01EFF" w:rsidP="00C01EFF">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C01EFF" w:rsidRDefault="00C01EFF" w:rsidP="00C01EFF">
            <w:pPr>
              <w:shd w:val="clear" w:color="auto" w:fill="8DB3E2" w:themeFill="text2" w:themeFillTint="66"/>
              <w:jc w:val="center"/>
            </w:pPr>
          </w:p>
        </w:tc>
        <w:tc>
          <w:tcPr>
            <w:tcW w:w="1080" w:type="dxa"/>
            <w:shd w:val="clear" w:color="auto" w:fill="DBE5F1" w:themeFill="accent1" w:themeFillTint="33"/>
            <w:vAlign w:val="center"/>
          </w:tcPr>
          <w:p w:rsidR="00C01EFF" w:rsidRPr="00F445A1" w:rsidRDefault="00C01EFF" w:rsidP="00C01EFF">
            <w:pPr>
              <w:shd w:val="clear" w:color="auto" w:fill="8DB3E2" w:themeFill="text2" w:themeFillTint="66"/>
              <w:bidi w:val="0"/>
              <w:jc w:val="center"/>
              <w:rPr>
                <w:rFonts w:cs="Times New Roman"/>
                <w:sz w:val="24"/>
                <w:szCs w:val="24"/>
                <w:rtl/>
              </w:rPr>
            </w:pPr>
            <w:r w:rsidRPr="00F445A1">
              <w:rPr>
                <w:rFonts w:cs="Times New Roman"/>
                <w:sz w:val="24"/>
                <w:szCs w:val="24"/>
                <w:rtl/>
              </w:rPr>
              <w:t>13</w:t>
            </w:r>
          </w:p>
        </w:tc>
      </w:tr>
      <w:tr w:rsidR="00C01EFF" w:rsidRPr="009F395E" w:rsidTr="003754E3">
        <w:trPr>
          <w:trHeight w:val="323"/>
        </w:trPr>
        <w:tc>
          <w:tcPr>
            <w:tcW w:w="243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180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234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r w:rsidRPr="00320A26">
              <w:rPr>
                <w:rStyle w:val="longtext"/>
                <w:rFonts w:cs="Times New Roman"/>
                <w:color w:val="333333"/>
                <w:sz w:val="24"/>
                <w:szCs w:val="24"/>
              </w:rPr>
              <w:t>Linear Progra</w:t>
            </w:r>
            <w:r w:rsidRPr="00320A26">
              <w:rPr>
                <w:rStyle w:val="shorttext"/>
                <w:rFonts w:cs="Times New Roman"/>
                <w:color w:val="333333"/>
                <w:sz w:val="24"/>
                <w:szCs w:val="24"/>
              </w:rPr>
              <w:t>mming</w:t>
            </w:r>
          </w:p>
        </w:tc>
        <w:tc>
          <w:tcPr>
            <w:tcW w:w="1080" w:type="dxa"/>
            <w:shd w:val="clear" w:color="auto" w:fill="DBE5F1" w:themeFill="accent1" w:themeFillTint="33"/>
            <w:vAlign w:val="center"/>
          </w:tcPr>
          <w:p w:rsidR="00C01EFF" w:rsidRPr="009F395E" w:rsidRDefault="00C01EFF" w:rsidP="00C01EFF">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C01EFF" w:rsidRDefault="00C01EFF" w:rsidP="00C01EFF">
            <w:pPr>
              <w:shd w:val="clear" w:color="auto" w:fill="8DB3E2" w:themeFill="text2" w:themeFillTint="66"/>
              <w:jc w:val="center"/>
            </w:pPr>
          </w:p>
        </w:tc>
        <w:tc>
          <w:tcPr>
            <w:tcW w:w="1080" w:type="dxa"/>
            <w:shd w:val="clear" w:color="auto" w:fill="DBE5F1" w:themeFill="accent1" w:themeFillTint="33"/>
            <w:vAlign w:val="center"/>
          </w:tcPr>
          <w:p w:rsidR="00C01EFF" w:rsidRPr="00F445A1" w:rsidRDefault="00C01EFF" w:rsidP="00C01EFF">
            <w:pPr>
              <w:shd w:val="clear" w:color="auto" w:fill="8DB3E2" w:themeFill="text2" w:themeFillTint="66"/>
              <w:bidi w:val="0"/>
              <w:jc w:val="center"/>
              <w:rPr>
                <w:rFonts w:cs="Times New Roman"/>
                <w:sz w:val="24"/>
                <w:szCs w:val="24"/>
                <w:rtl/>
              </w:rPr>
            </w:pPr>
            <w:r w:rsidRPr="00F445A1">
              <w:rPr>
                <w:rFonts w:cs="Times New Roman"/>
                <w:sz w:val="24"/>
                <w:szCs w:val="24"/>
                <w:rtl/>
              </w:rPr>
              <w:t>14</w:t>
            </w:r>
          </w:p>
        </w:tc>
      </w:tr>
      <w:tr w:rsidR="00C01EFF" w:rsidRPr="009F395E" w:rsidTr="003754E3">
        <w:trPr>
          <w:trHeight w:val="323"/>
        </w:trPr>
        <w:tc>
          <w:tcPr>
            <w:tcW w:w="243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180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234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r w:rsidRPr="00320A26">
              <w:rPr>
                <w:rStyle w:val="longtext"/>
                <w:rFonts w:cs="Times New Roman"/>
                <w:color w:val="333333"/>
                <w:sz w:val="24"/>
                <w:szCs w:val="24"/>
              </w:rPr>
              <w:t>Linear Progra</w:t>
            </w:r>
            <w:r w:rsidRPr="00320A26">
              <w:rPr>
                <w:rStyle w:val="shorttext"/>
                <w:rFonts w:cs="Times New Roman"/>
                <w:color w:val="333333"/>
                <w:sz w:val="24"/>
                <w:szCs w:val="24"/>
              </w:rPr>
              <w:t>mming</w:t>
            </w:r>
          </w:p>
        </w:tc>
        <w:tc>
          <w:tcPr>
            <w:tcW w:w="1080" w:type="dxa"/>
            <w:shd w:val="clear" w:color="auto" w:fill="DBE5F1" w:themeFill="accent1" w:themeFillTint="33"/>
            <w:vAlign w:val="center"/>
          </w:tcPr>
          <w:p w:rsidR="00C01EFF" w:rsidRPr="009F395E" w:rsidRDefault="00C01EFF" w:rsidP="00C01EFF">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C01EFF" w:rsidRDefault="00C01EFF" w:rsidP="00C01EFF">
            <w:pPr>
              <w:shd w:val="clear" w:color="auto" w:fill="8DB3E2" w:themeFill="text2" w:themeFillTint="66"/>
              <w:jc w:val="center"/>
            </w:pPr>
          </w:p>
        </w:tc>
        <w:tc>
          <w:tcPr>
            <w:tcW w:w="1080" w:type="dxa"/>
            <w:shd w:val="clear" w:color="auto" w:fill="DBE5F1" w:themeFill="accent1" w:themeFillTint="33"/>
            <w:vAlign w:val="center"/>
          </w:tcPr>
          <w:p w:rsidR="00C01EFF" w:rsidRPr="00F445A1" w:rsidRDefault="00C01EFF" w:rsidP="00C01EFF">
            <w:pPr>
              <w:shd w:val="clear" w:color="auto" w:fill="8DB3E2" w:themeFill="text2" w:themeFillTint="66"/>
              <w:bidi w:val="0"/>
              <w:jc w:val="center"/>
              <w:rPr>
                <w:rFonts w:cs="Times New Roman"/>
                <w:sz w:val="24"/>
                <w:szCs w:val="24"/>
                <w:rtl/>
              </w:rPr>
            </w:pPr>
            <w:r w:rsidRPr="00F445A1">
              <w:rPr>
                <w:rFonts w:cs="Times New Roman"/>
                <w:sz w:val="24"/>
                <w:szCs w:val="24"/>
                <w:rtl/>
              </w:rPr>
              <w:t>15</w:t>
            </w:r>
          </w:p>
        </w:tc>
      </w:tr>
      <w:tr w:rsidR="00C01EFF" w:rsidRPr="009F395E" w:rsidTr="003754E3">
        <w:trPr>
          <w:trHeight w:val="323"/>
        </w:trPr>
        <w:tc>
          <w:tcPr>
            <w:tcW w:w="243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180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234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r w:rsidRPr="00320A26">
              <w:rPr>
                <w:rStyle w:val="longtext"/>
                <w:rFonts w:cs="Times New Roman"/>
                <w:color w:val="333333"/>
                <w:sz w:val="24"/>
                <w:szCs w:val="24"/>
              </w:rPr>
              <w:t>Linear Progra</w:t>
            </w:r>
            <w:r w:rsidRPr="00320A26">
              <w:rPr>
                <w:rStyle w:val="shorttext"/>
                <w:rFonts w:cs="Times New Roman"/>
                <w:color w:val="333333"/>
                <w:sz w:val="24"/>
                <w:szCs w:val="24"/>
              </w:rPr>
              <w:t>mming</w:t>
            </w:r>
          </w:p>
        </w:tc>
        <w:tc>
          <w:tcPr>
            <w:tcW w:w="1080" w:type="dxa"/>
            <w:shd w:val="clear" w:color="auto" w:fill="DBE5F1" w:themeFill="accent1" w:themeFillTint="33"/>
            <w:vAlign w:val="center"/>
          </w:tcPr>
          <w:p w:rsidR="00C01EFF" w:rsidRPr="009F395E" w:rsidRDefault="00C01EFF" w:rsidP="00C01EFF">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C01EFF" w:rsidRDefault="00C01EFF" w:rsidP="00C01EFF">
            <w:pPr>
              <w:shd w:val="clear" w:color="auto" w:fill="8DB3E2" w:themeFill="text2" w:themeFillTint="66"/>
              <w:jc w:val="center"/>
            </w:pPr>
          </w:p>
        </w:tc>
        <w:tc>
          <w:tcPr>
            <w:tcW w:w="1080" w:type="dxa"/>
            <w:shd w:val="clear" w:color="auto" w:fill="DBE5F1" w:themeFill="accent1" w:themeFillTint="33"/>
            <w:vAlign w:val="center"/>
          </w:tcPr>
          <w:p w:rsidR="00C01EFF" w:rsidRPr="00F445A1" w:rsidRDefault="00C01EFF" w:rsidP="00C01EFF">
            <w:pPr>
              <w:shd w:val="clear" w:color="auto" w:fill="8DB3E2" w:themeFill="text2" w:themeFillTint="66"/>
              <w:bidi w:val="0"/>
              <w:jc w:val="center"/>
              <w:rPr>
                <w:rFonts w:cs="Times New Roman"/>
                <w:sz w:val="24"/>
                <w:szCs w:val="24"/>
                <w:rtl/>
              </w:rPr>
            </w:pPr>
            <w:r w:rsidRPr="00F445A1">
              <w:rPr>
                <w:rFonts w:cs="Times New Roman"/>
                <w:sz w:val="24"/>
                <w:szCs w:val="24"/>
                <w:rtl/>
              </w:rPr>
              <w:t>16</w:t>
            </w:r>
          </w:p>
        </w:tc>
      </w:tr>
      <w:tr w:rsidR="00C01EFF" w:rsidRPr="009F395E" w:rsidTr="003754E3">
        <w:trPr>
          <w:trHeight w:val="323"/>
        </w:trPr>
        <w:tc>
          <w:tcPr>
            <w:tcW w:w="243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180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234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r w:rsidRPr="00320A26">
              <w:rPr>
                <w:rFonts w:cs="Times New Roman"/>
                <w:sz w:val="24"/>
                <w:szCs w:val="24"/>
              </w:rPr>
              <w:t>Exam</w:t>
            </w:r>
          </w:p>
        </w:tc>
        <w:tc>
          <w:tcPr>
            <w:tcW w:w="1080" w:type="dxa"/>
            <w:shd w:val="clear" w:color="auto" w:fill="DBE5F1" w:themeFill="accent1" w:themeFillTint="33"/>
            <w:vAlign w:val="center"/>
          </w:tcPr>
          <w:p w:rsidR="00C01EFF" w:rsidRPr="009F395E" w:rsidRDefault="00C01EFF" w:rsidP="00C01EFF">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C01EFF" w:rsidRDefault="00C01EFF" w:rsidP="00C01EFF">
            <w:pPr>
              <w:shd w:val="clear" w:color="auto" w:fill="8DB3E2" w:themeFill="text2" w:themeFillTint="66"/>
              <w:jc w:val="center"/>
            </w:pPr>
          </w:p>
        </w:tc>
        <w:tc>
          <w:tcPr>
            <w:tcW w:w="1080" w:type="dxa"/>
            <w:shd w:val="clear" w:color="auto" w:fill="DBE5F1" w:themeFill="accent1" w:themeFillTint="33"/>
            <w:vAlign w:val="center"/>
          </w:tcPr>
          <w:p w:rsidR="00C01EFF" w:rsidRPr="00F445A1" w:rsidRDefault="00C01EFF" w:rsidP="00C01EFF">
            <w:pPr>
              <w:shd w:val="clear" w:color="auto" w:fill="8DB3E2" w:themeFill="text2" w:themeFillTint="66"/>
              <w:bidi w:val="0"/>
              <w:jc w:val="center"/>
              <w:rPr>
                <w:rFonts w:cs="Times New Roman"/>
                <w:sz w:val="24"/>
                <w:szCs w:val="24"/>
                <w:rtl/>
              </w:rPr>
            </w:pPr>
            <w:r w:rsidRPr="00F445A1">
              <w:rPr>
                <w:rFonts w:cs="Times New Roman"/>
                <w:sz w:val="24"/>
                <w:szCs w:val="24"/>
                <w:rtl/>
              </w:rPr>
              <w:t>17</w:t>
            </w:r>
          </w:p>
        </w:tc>
      </w:tr>
      <w:tr w:rsidR="00C01EFF" w:rsidRPr="009F395E" w:rsidTr="003754E3">
        <w:trPr>
          <w:trHeight w:val="323"/>
        </w:trPr>
        <w:tc>
          <w:tcPr>
            <w:tcW w:w="243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180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234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r w:rsidRPr="00320A26">
              <w:rPr>
                <w:rStyle w:val="longtext"/>
                <w:rFonts w:cs="Times New Roman"/>
                <w:color w:val="333333"/>
                <w:sz w:val="24"/>
                <w:szCs w:val="24"/>
              </w:rPr>
              <w:t>Tran</w:t>
            </w:r>
            <w:r w:rsidRPr="00320A26">
              <w:rPr>
                <w:rStyle w:val="shorttext"/>
                <w:rFonts w:cs="Times New Roman"/>
                <w:color w:val="333333"/>
                <w:sz w:val="24"/>
                <w:szCs w:val="24"/>
              </w:rPr>
              <w:t>sport Probl</w:t>
            </w:r>
            <w:r w:rsidRPr="00320A26">
              <w:rPr>
                <w:rStyle w:val="longtext"/>
                <w:rFonts w:cs="Times New Roman"/>
                <w:color w:val="333333"/>
                <w:sz w:val="24"/>
                <w:szCs w:val="24"/>
              </w:rPr>
              <w:t>ems</w:t>
            </w:r>
          </w:p>
        </w:tc>
        <w:tc>
          <w:tcPr>
            <w:tcW w:w="1080" w:type="dxa"/>
            <w:shd w:val="clear" w:color="auto" w:fill="DBE5F1" w:themeFill="accent1" w:themeFillTint="33"/>
            <w:vAlign w:val="center"/>
          </w:tcPr>
          <w:p w:rsidR="00C01EFF" w:rsidRPr="009F395E" w:rsidRDefault="00C01EFF" w:rsidP="00C01EFF">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C01EFF" w:rsidRDefault="00C01EFF" w:rsidP="00C01EFF">
            <w:pPr>
              <w:shd w:val="clear" w:color="auto" w:fill="8DB3E2" w:themeFill="text2" w:themeFillTint="66"/>
              <w:jc w:val="center"/>
            </w:pPr>
          </w:p>
        </w:tc>
        <w:tc>
          <w:tcPr>
            <w:tcW w:w="1080" w:type="dxa"/>
            <w:shd w:val="clear" w:color="auto" w:fill="DBE5F1" w:themeFill="accent1" w:themeFillTint="33"/>
            <w:vAlign w:val="center"/>
          </w:tcPr>
          <w:p w:rsidR="00C01EFF" w:rsidRPr="00F445A1" w:rsidRDefault="00C01EFF" w:rsidP="00C01EFF">
            <w:pPr>
              <w:shd w:val="clear" w:color="auto" w:fill="8DB3E2" w:themeFill="text2" w:themeFillTint="66"/>
              <w:bidi w:val="0"/>
              <w:jc w:val="center"/>
              <w:rPr>
                <w:rFonts w:cs="Times New Roman"/>
                <w:sz w:val="24"/>
                <w:szCs w:val="24"/>
                <w:rtl/>
              </w:rPr>
            </w:pPr>
            <w:r w:rsidRPr="00F445A1">
              <w:rPr>
                <w:rFonts w:cs="Times New Roman"/>
                <w:sz w:val="24"/>
                <w:szCs w:val="24"/>
                <w:rtl/>
              </w:rPr>
              <w:t>18</w:t>
            </w:r>
          </w:p>
        </w:tc>
      </w:tr>
      <w:tr w:rsidR="00C01EFF" w:rsidRPr="009F395E" w:rsidTr="003754E3">
        <w:trPr>
          <w:trHeight w:val="323"/>
        </w:trPr>
        <w:tc>
          <w:tcPr>
            <w:tcW w:w="243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180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234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r w:rsidRPr="00320A26">
              <w:rPr>
                <w:rFonts w:cs="Times New Roman"/>
                <w:sz w:val="24"/>
                <w:szCs w:val="24"/>
              </w:rPr>
              <w:t>Assignment Problems</w:t>
            </w:r>
          </w:p>
        </w:tc>
        <w:tc>
          <w:tcPr>
            <w:tcW w:w="1080" w:type="dxa"/>
            <w:shd w:val="clear" w:color="auto" w:fill="DBE5F1" w:themeFill="accent1" w:themeFillTint="33"/>
            <w:vAlign w:val="center"/>
          </w:tcPr>
          <w:p w:rsidR="00C01EFF" w:rsidRPr="009F395E" w:rsidRDefault="00C01EFF" w:rsidP="00C01EFF">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C01EFF" w:rsidRDefault="00C01EFF" w:rsidP="00C01EFF">
            <w:pPr>
              <w:shd w:val="clear" w:color="auto" w:fill="8DB3E2" w:themeFill="text2" w:themeFillTint="66"/>
              <w:jc w:val="center"/>
            </w:pPr>
          </w:p>
        </w:tc>
        <w:tc>
          <w:tcPr>
            <w:tcW w:w="1080" w:type="dxa"/>
            <w:shd w:val="clear" w:color="auto" w:fill="DBE5F1" w:themeFill="accent1" w:themeFillTint="33"/>
            <w:vAlign w:val="center"/>
          </w:tcPr>
          <w:p w:rsidR="00C01EFF" w:rsidRPr="00F445A1" w:rsidRDefault="00C01EFF" w:rsidP="00C01EFF">
            <w:pPr>
              <w:shd w:val="clear" w:color="auto" w:fill="8DB3E2" w:themeFill="text2" w:themeFillTint="66"/>
              <w:bidi w:val="0"/>
              <w:jc w:val="center"/>
              <w:rPr>
                <w:rFonts w:cs="Times New Roman"/>
                <w:sz w:val="24"/>
                <w:szCs w:val="24"/>
                <w:rtl/>
              </w:rPr>
            </w:pPr>
            <w:r w:rsidRPr="00F445A1">
              <w:rPr>
                <w:rFonts w:cs="Times New Roman"/>
                <w:sz w:val="24"/>
                <w:szCs w:val="24"/>
                <w:rtl/>
              </w:rPr>
              <w:t>19</w:t>
            </w:r>
          </w:p>
        </w:tc>
      </w:tr>
      <w:tr w:rsidR="00C01EFF" w:rsidRPr="009F395E" w:rsidTr="003754E3">
        <w:trPr>
          <w:trHeight w:val="323"/>
        </w:trPr>
        <w:tc>
          <w:tcPr>
            <w:tcW w:w="243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180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2340" w:type="dxa"/>
            <w:shd w:val="clear" w:color="auto" w:fill="DBE5F1" w:themeFill="accent1" w:themeFillTint="33"/>
            <w:vAlign w:val="center"/>
          </w:tcPr>
          <w:p w:rsidR="00C01EFF" w:rsidRPr="00320A26" w:rsidRDefault="00C01EFF" w:rsidP="00C01EFF">
            <w:pPr>
              <w:bidi w:val="0"/>
              <w:jc w:val="center"/>
              <w:rPr>
                <w:rFonts w:cs="Times New Roman"/>
                <w:sz w:val="24"/>
                <w:szCs w:val="24"/>
                <w:rtl/>
                <w:lang w:bidi="ar-IQ"/>
              </w:rPr>
            </w:pPr>
            <w:r w:rsidRPr="00320A26">
              <w:rPr>
                <w:rFonts w:cs="Times New Roman"/>
                <w:sz w:val="24"/>
                <w:szCs w:val="24"/>
              </w:rPr>
              <w:t>Exam</w:t>
            </w:r>
          </w:p>
        </w:tc>
        <w:tc>
          <w:tcPr>
            <w:tcW w:w="1080" w:type="dxa"/>
            <w:shd w:val="clear" w:color="auto" w:fill="DBE5F1" w:themeFill="accent1" w:themeFillTint="33"/>
            <w:vAlign w:val="center"/>
          </w:tcPr>
          <w:p w:rsidR="00C01EFF" w:rsidRPr="009F395E" w:rsidRDefault="00C01EFF" w:rsidP="00C01EFF">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C01EFF" w:rsidRDefault="00C01EFF" w:rsidP="00C01EFF">
            <w:pPr>
              <w:shd w:val="clear" w:color="auto" w:fill="8DB3E2" w:themeFill="text2" w:themeFillTint="66"/>
              <w:jc w:val="center"/>
            </w:pPr>
          </w:p>
        </w:tc>
        <w:tc>
          <w:tcPr>
            <w:tcW w:w="1080" w:type="dxa"/>
            <w:shd w:val="clear" w:color="auto" w:fill="DBE5F1" w:themeFill="accent1" w:themeFillTint="33"/>
            <w:vAlign w:val="center"/>
          </w:tcPr>
          <w:p w:rsidR="00C01EFF" w:rsidRPr="00F445A1" w:rsidRDefault="00C01EFF" w:rsidP="00C01EFF">
            <w:pPr>
              <w:shd w:val="clear" w:color="auto" w:fill="8DB3E2" w:themeFill="text2" w:themeFillTint="66"/>
              <w:bidi w:val="0"/>
              <w:jc w:val="center"/>
              <w:rPr>
                <w:rFonts w:cs="Times New Roman"/>
                <w:sz w:val="24"/>
                <w:szCs w:val="24"/>
                <w:rtl/>
              </w:rPr>
            </w:pPr>
            <w:r w:rsidRPr="00F445A1">
              <w:rPr>
                <w:rFonts w:cs="Times New Roman"/>
                <w:sz w:val="24"/>
                <w:szCs w:val="24"/>
                <w:rtl/>
              </w:rPr>
              <w:t>20</w:t>
            </w:r>
          </w:p>
        </w:tc>
      </w:tr>
      <w:tr w:rsidR="00C01EFF" w:rsidRPr="009F395E" w:rsidTr="003754E3">
        <w:trPr>
          <w:trHeight w:val="323"/>
        </w:trPr>
        <w:tc>
          <w:tcPr>
            <w:tcW w:w="243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180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234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r w:rsidRPr="00320A26">
              <w:rPr>
                <w:rStyle w:val="longtext"/>
                <w:rFonts w:cs="Times New Roman"/>
                <w:color w:val="333333"/>
                <w:sz w:val="24"/>
                <w:szCs w:val="24"/>
              </w:rPr>
              <w:t>Maintenance and Replacement</w:t>
            </w:r>
          </w:p>
        </w:tc>
        <w:tc>
          <w:tcPr>
            <w:tcW w:w="1080" w:type="dxa"/>
            <w:shd w:val="clear" w:color="auto" w:fill="DBE5F1" w:themeFill="accent1" w:themeFillTint="33"/>
            <w:vAlign w:val="center"/>
          </w:tcPr>
          <w:p w:rsidR="00C01EFF" w:rsidRPr="009F395E" w:rsidRDefault="00C01EFF" w:rsidP="00C01EFF">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C01EFF" w:rsidRDefault="00C01EFF" w:rsidP="00C01EFF">
            <w:pPr>
              <w:shd w:val="clear" w:color="auto" w:fill="8DB3E2" w:themeFill="text2" w:themeFillTint="66"/>
              <w:jc w:val="center"/>
            </w:pPr>
          </w:p>
        </w:tc>
        <w:tc>
          <w:tcPr>
            <w:tcW w:w="1080" w:type="dxa"/>
            <w:shd w:val="clear" w:color="auto" w:fill="DBE5F1" w:themeFill="accent1" w:themeFillTint="33"/>
            <w:vAlign w:val="center"/>
          </w:tcPr>
          <w:p w:rsidR="00C01EFF" w:rsidRPr="00F445A1" w:rsidRDefault="00C01EFF" w:rsidP="00C01EFF">
            <w:pPr>
              <w:shd w:val="clear" w:color="auto" w:fill="8DB3E2" w:themeFill="text2" w:themeFillTint="66"/>
              <w:bidi w:val="0"/>
              <w:jc w:val="center"/>
              <w:rPr>
                <w:rFonts w:cs="Times New Roman"/>
                <w:sz w:val="24"/>
                <w:szCs w:val="24"/>
                <w:rtl/>
              </w:rPr>
            </w:pPr>
            <w:r w:rsidRPr="00F445A1">
              <w:rPr>
                <w:rFonts w:cs="Times New Roman"/>
                <w:sz w:val="24"/>
                <w:szCs w:val="24"/>
                <w:rtl/>
              </w:rPr>
              <w:t>21</w:t>
            </w:r>
          </w:p>
        </w:tc>
      </w:tr>
      <w:tr w:rsidR="00C01EFF" w:rsidRPr="009F395E" w:rsidTr="003754E3">
        <w:trPr>
          <w:trHeight w:val="323"/>
        </w:trPr>
        <w:tc>
          <w:tcPr>
            <w:tcW w:w="2430" w:type="dxa"/>
            <w:shd w:val="clear" w:color="auto" w:fill="DBE5F1" w:themeFill="accent1" w:themeFillTint="33"/>
            <w:vAlign w:val="center"/>
          </w:tcPr>
          <w:p w:rsidR="00C01EFF" w:rsidRPr="00320A26" w:rsidRDefault="00C01EFF" w:rsidP="00C01EFF">
            <w:pPr>
              <w:bidi w:val="0"/>
              <w:jc w:val="center"/>
              <w:rPr>
                <w:rFonts w:cs="Times New Roman"/>
                <w:sz w:val="24"/>
                <w:szCs w:val="24"/>
                <w:rtl/>
                <w:lang w:bidi="ar-IQ"/>
              </w:rPr>
            </w:pPr>
          </w:p>
        </w:tc>
        <w:tc>
          <w:tcPr>
            <w:tcW w:w="1800" w:type="dxa"/>
            <w:shd w:val="clear" w:color="auto" w:fill="DBE5F1" w:themeFill="accent1" w:themeFillTint="33"/>
            <w:vAlign w:val="center"/>
          </w:tcPr>
          <w:p w:rsidR="00C01EFF" w:rsidRPr="00320A26" w:rsidRDefault="00C01EFF" w:rsidP="00C01EFF">
            <w:pPr>
              <w:bidi w:val="0"/>
              <w:jc w:val="center"/>
              <w:rPr>
                <w:rFonts w:cs="Times New Roman"/>
                <w:sz w:val="24"/>
                <w:szCs w:val="24"/>
                <w:rtl/>
                <w:lang w:bidi="ar-IQ"/>
              </w:rPr>
            </w:pPr>
          </w:p>
        </w:tc>
        <w:tc>
          <w:tcPr>
            <w:tcW w:w="234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r w:rsidRPr="00320A26">
              <w:rPr>
                <w:rStyle w:val="longtext"/>
                <w:rFonts w:cs="Times New Roman"/>
                <w:color w:val="333333"/>
                <w:sz w:val="24"/>
                <w:szCs w:val="24"/>
              </w:rPr>
              <w:t>Maintenance and Replacement</w:t>
            </w:r>
          </w:p>
        </w:tc>
        <w:tc>
          <w:tcPr>
            <w:tcW w:w="1080" w:type="dxa"/>
            <w:shd w:val="clear" w:color="auto" w:fill="DBE5F1" w:themeFill="accent1" w:themeFillTint="33"/>
            <w:vAlign w:val="center"/>
          </w:tcPr>
          <w:p w:rsidR="00C01EFF" w:rsidRPr="009F395E" w:rsidRDefault="00C01EFF" w:rsidP="00C01EFF">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C01EFF" w:rsidRDefault="00C01EFF" w:rsidP="00C01EFF">
            <w:pPr>
              <w:shd w:val="clear" w:color="auto" w:fill="8DB3E2" w:themeFill="text2" w:themeFillTint="66"/>
              <w:jc w:val="center"/>
            </w:pPr>
          </w:p>
        </w:tc>
        <w:tc>
          <w:tcPr>
            <w:tcW w:w="1080" w:type="dxa"/>
            <w:shd w:val="clear" w:color="auto" w:fill="DBE5F1" w:themeFill="accent1" w:themeFillTint="33"/>
            <w:vAlign w:val="center"/>
          </w:tcPr>
          <w:p w:rsidR="00C01EFF" w:rsidRPr="00F445A1" w:rsidRDefault="00C01EFF" w:rsidP="00C01EFF">
            <w:pPr>
              <w:shd w:val="clear" w:color="auto" w:fill="8DB3E2" w:themeFill="text2" w:themeFillTint="66"/>
              <w:bidi w:val="0"/>
              <w:jc w:val="center"/>
              <w:rPr>
                <w:rFonts w:cs="Times New Roman"/>
                <w:sz w:val="24"/>
                <w:szCs w:val="24"/>
                <w:rtl/>
              </w:rPr>
            </w:pPr>
            <w:r w:rsidRPr="00F445A1">
              <w:rPr>
                <w:rFonts w:cs="Times New Roman"/>
                <w:sz w:val="24"/>
                <w:szCs w:val="24"/>
                <w:rtl/>
              </w:rPr>
              <w:t>22</w:t>
            </w:r>
          </w:p>
        </w:tc>
      </w:tr>
      <w:tr w:rsidR="00C01EFF" w:rsidRPr="009F395E" w:rsidTr="003754E3">
        <w:trPr>
          <w:trHeight w:val="323"/>
        </w:trPr>
        <w:tc>
          <w:tcPr>
            <w:tcW w:w="243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180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234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r w:rsidRPr="00320A26">
              <w:rPr>
                <w:rFonts w:cs="Times New Roman"/>
                <w:sz w:val="24"/>
                <w:szCs w:val="24"/>
              </w:rPr>
              <w:t>Exam</w:t>
            </w:r>
          </w:p>
        </w:tc>
        <w:tc>
          <w:tcPr>
            <w:tcW w:w="1080" w:type="dxa"/>
            <w:shd w:val="clear" w:color="auto" w:fill="DBE5F1" w:themeFill="accent1" w:themeFillTint="33"/>
            <w:vAlign w:val="center"/>
          </w:tcPr>
          <w:p w:rsidR="00C01EFF" w:rsidRPr="009F395E" w:rsidRDefault="00C01EFF" w:rsidP="00C01EFF">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C01EFF" w:rsidRDefault="00C01EFF" w:rsidP="00C01EFF">
            <w:pPr>
              <w:shd w:val="clear" w:color="auto" w:fill="8DB3E2" w:themeFill="text2" w:themeFillTint="66"/>
              <w:jc w:val="center"/>
            </w:pPr>
          </w:p>
        </w:tc>
        <w:tc>
          <w:tcPr>
            <w:tcW w:w="1080" w:type="dxa"/>
            <w:shd w:val="clear" w:color="auto" w:fill="DBE5F1" w:themeFill="accent1" w:themeFillTint="33"/>
            <w:vAlign w:val="center"/>
          </w:tcPr>
          <w:p w:rsidR="00C01EFF" w:rsidRPr="00F445A1" w:rsidRDefault="00C01EFF" w:rsidP="00C01EFF">
            <w:pPr>
              <w:shd w:val="clear" w:color="auto" w:fill="8DB3E2" w:themeFill="text2" w:themeFillTint="66"/>
              <w:bidi w:val="0"/>
              <w:jc w:val="center"/>
              <w:rPr>
                <w:rFonts w:cs="Times New Roman"/>
                <w:sz w:val="24"/>
                <w:szCs w:val="24"/>
                <w:rtl/>
              </w:rPr>
            </w:pPr>
            <w:r w:rsidRPr="00F445A1">
              <w:rPr>
                <w:rFonts w:cs="Times New Roman"/>
                <w:sz w:val="24"/>
                <w:szCs w:val="24"/>
                <w:rtl/>
              </w:rPr>
              <w:t>23</w:t>
            </w:r>
          </w:p>
        </w:tc>
      </w:tr>
      <w:tr w:rsidR="00C01EFF" w:rsidRPr="009F395E" w:rsidTr="003754E3">
        <w:trPr>
          <w:trHeight w:val="323"/>
        </w:trPr>
        <w:tc>
          <w:tcPr>
            <w:tcW w:w="243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180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234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r w:rsidRPr="00320A26">
              <w:rPr>
                <w:rFonts w:cs="Times New Roman"/>
                <w:sz w:val="24"/>
                <w:szCs w:val="24"/>
              </w:rPr>
              <w:t>Time Study</w:t>
            </w:r>
            <w:r>
              <w:rPr>
                <w:rFonts w:cs="Times New Roman"/>
                <w:sz w:val="24"/>
                <w:szCs w:val="24"/>
              </w:rPr>
              <w:t xml:space="preserve"> &amp; </w:t>
            </w:r>
            <w:r w:rsidRPr="00320A26">
              <w:rPr>
                <w:rFonts w:cs="Times New Roman"/>
                <w:sz w:val="24"/>
                <w:szCs w:val="24"/>
              </w:rPr>
              <w:t xml:space="preserve"> Work Study</w:t>
            </w:r>
            <w:r>
              <w:rPr>
                <w:rFonts w:cs="Times New Roman"/>
                <w:sz w:val="24"/>
                <w:szCs w:val="24"/>
              </w:rPr>
              <w:t xml:space="preserve">  </w:t>
            </w:r>
          </w:p>
        </w:tc>
        <w:tc>
          <w:tcPr>
            <w:tcW w:w="1080" w:type="dxa"/>
            <w:shd w:val="clear" w:color="auto" w:fill="DBE5F1" w:themeFill="accent1" w:themeFillTint="33"/>
            <w:vAlign w:val="center"/>
          </w:tcPr>
          <w:p w:rsidR="00C01EFF" w:rsidRPr="009F395E" w:rsidRDefault="00C01EFF" w:rsidP="00C01EFF">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C01EFF" w:rsidRDefault="00C01EFF" w:rsidP="00C01EFF">
            <w:pPr>
              <w:shd w:val="clear" w:color="auto" w:fill="8DB3E2" w:themeFill="text2" w:themeFillTint="66"/>
              <w:jc w:val="center"/>
            </w:pPr>
          </w:p>
        </w:tc>
        <w:tc>
          <w:tcPr>
            <w:tcW w:w="1080" w:type="dxa"/>
            <w:shd w:val="clear" w:color="auto" w:fill="DBE5F1" w:themeFill="accent1" w:themeFillTint="33"/>
            <w:vAlign w:val="center"/>
          </w:tcPr>
          <w:p w:rsidR="00C01EFF" w:rsidRPr="00F445A1" w:rsidRDefault="00C01EFF" w:rsidP="00C01EFF">
            <w:pPr>
              <w:shd w:val="clear" w:color="auto" w:fill="8DB3E2" w:themeFill="text2" w:themeFillTint="66"/>
              <w:bidi w:val="0"/>
              <w:jc w:val="center"/>
              <w:rPr>
                <w:rFonts w:cs="Times New Roman"/>
                <w:sz w:val="24"/>
                <w:szCs w:val="24"/>
                <w:rtl/>
              </w:rPr>
            </w:pPr>
            <w:r w:rsidRPr="00F445A1">
              <w:rPr>
                <w:rFonts w:cs="Times New Roman"/>
                <w:sz w:val="24"/>
                <w:szCs w:val="24"/>
                <w:rtl/>
              </w:rPr>
              <w:t>24</w:t>
            </w:r>
          </w:p>
        </w:tc>
      </w:tr>
      <w:tr w:rsidR="00C01EFF" w:rsidRPr="009F395E" w:rsidTr="003754E3">
        <w:trPr>
          <w:trHeight w:val="323"/>
        </w:trPr>
        <w:tc>
          <w:tcPr>
            <w:tcW w:w="243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180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234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r w:rsidRPr="00C01EFF">
              <w:rPr>
                <w:rFonts w:cs="Times New Roman"/>
                <w:sz w:val="24"/>
                <w:szCs w:val="24"/>
              </w:rPr>
              <w:t>Exam</w:t>
            </w:r>
          </w:p>
        </w:tc>
        <w:tc>
          <w:tcPr>
            <w:tcW w:w="1080" w:type="dxa"/>
            <w:shd w:val="clear" w:color="auto" w:fill="DBE5F1" w:themeFill="accent1" w:themeFillTint="33"/>
            <w:vAlign w:val="center"/>
          </w:tcPr>
          <w:p w:rsidR="00C01EFF" w:rsidRPr="009F395E" w:rsidRDefault="00C01EFF" w:rsidP="00C01EFF">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C01EFF" w:rsidRDefault="00C01EFF" w:rsidP="00C01EFF">
            <w:pPr>
              <w:shd w:val="clear" w:color="auto" w:fill="8DB3E2" w:themeFill="text2" w:themeFillTint="66"/>
              <w:jc w:val="center"/>
            </w:pPr>
          </w:p>
        </w:tc>
        <w:tc>
          <w:tcPr>
            <w:tcW w:w="1080" w:type="dxa"/>
            <w:shd w:val="clear" w:color="auto" w:fill="DBE5F1" w:themeFill="accent1" w:themeFillTint="33"/>
            <w:vAlign w:val="center"/>
          </w:tcPr>
          <w:p w:rsidR="00C01EFF" w:rsidRPr="00F445A1" w:rsidRDefault="00C01EFF" w:rsidP="00C01EFF">
            <w:pPr>
              <w:shd w:val="clear" w:color="auto" w:fill="8DB3E2" w:themeFill="text2" w:themeFillTint="66"/>
              <w:bidi w:val="0"/>
              <w:jc w:val="center"/>
              <w:rPr>
                <w:rFonts w:cs="Times New Roman"/>
                <w:sz w:val="24"/>
                <w:szCs w:val="24"/>
                <w:rtl/>
              </w:rPr>
            </w:pPr>
            <w:r w:rsidRPr="00F445A1">
              <w:rPr>
                <w:rFonts w:cs="Times New Roman"/>
                <w:sz w:val="24"/>
                <w:szCs w:val="24"/>
                <w:rtl/>
              </w:rPr>
              <w:t>25</w:t>
            </w:r>
          </w:p>
        </w:tc>
      </w:tr>
      <w:tr w:rsidR="00C01EFF" w:rsidRPr="009F395E" w:rsidTr="003754E3">
        <w:trPr>
          <w:trHeight w:val="323"/>
        </w:trPr>
        <w:tc>
          <w:tcPr>
            <w:tcW w:w="243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180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234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r>
              <w:rPr>
                <w:rFonts w:cs="Times New Roman"/>
                <w:sz w:val="24"/>
                <w:szCs w:val="24"/>
              </w:rPr>
              <w:t>inventory</w:t>
            </w:r>
          </w:p>
        </w:tc>
        <w:tc>
          <w:tcPr>
            <w:tcW w:w="1080" w:type="dxa"/>
            <w:shd w:val="clear" w:color="auto" w:fill="DBE5F1" w:themeFill="accent1" w:themeFillTint="33"/>
            <w:vAlign w:val="center"/>
          </w:tcPr>
          <w:p w:rsidR="00C01EFF" w:rsidRPr="009F395E" w:rsidRDefault="00C01EFF" w:rsidP="00C01EFF">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C01EFF" w:rsidRDefault="00C01EFF" w:rsidP="00C01EFF">
            <w:pPr>
              <w:shd w:val="clear" w:color="auto" w:fill="8DB3E2" w:themeFill="text2" w:themeFillTint="66"/>
              <w:jc w:val="center"/>
            </w:pPr>
          </w:p>
        </w:tc>
        <w:tc>
          <w:tcPr>
            <w:tcW w:w="1080" w:type="dxa"/>
            <w:shd w:val="clear" w:color="auto" w:fill="DBE5F1" w:themeFill="accent1" w:themeFillTint="33"/>
            <w:vAlign w:val="center"/>
          </w:tcPr>
          <w:p w:rsidR="00C01EFF" w:rsidRPr="00F445A1" w:rsidRDefault="00C01EFF" w:rsidP="00C01EFF">
            <w:pPr>
              <w:shd w:val="clear" w:color="auto" w:fill="8DB3E2" w:themeFill="text2" w:themeFillTint="66"/>
              <w:bidi w:val="0"/>
              <w:jc w:val="center"/>
              <w:rPr>
                <w:rFonts w:cs="Times New Roman"/>
                <w:sz w:val="24"/>
                <w:szCs w:val="24"/>
                <w:rtl/>
              </w:rPr>
            </w:pPr>
            <w:r w:rsidRPr="00F445A1">
              <w:rPr>
                <w:rFonts w:cs="Times New Roman"/>
                <w:sz w:val="24"/>
                <w:szCs w:val="24"/>
                <w:rtl/>
              </w:rPr>
              <w:t>26</w:t>
            </w:r>
          </w:p>
        </w:tc>
      </w:tr>
      <w:tr w:rsidR="00C01EFF" w:rsidRPr="009F395E" w:rsidTr="003754E3">
        <w:trPr>
          <w:trHeight w:val="323"/>
        </w:trPr>
        <w:tc>
          <w:tcPr>
            <w:tcW w:w="243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180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234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r>
              <w:rPr>
                <w:rFonts w:cs="Times New Roman"/>
                <w:sz w:val="24"/>
                <w:szCs w:val="24"/>
              </w:rPr>
              <w:t>Exam</w:t>
            </w:r>
          </w:p>
        </w:tc>
        <w:tc>
          <w:tcPr>
            <w:tcW w:w="1080" w:type="dxa"/>
            <w:shd w:val="clear" w:color="auto" w:fill="DBE5F1" w:themeFill="accent1" w:themeFillTint="33"/>
            <w:vAlign w:val="center"/>
          </w:tcPr>
          <w:p w:rsidR="00C01EFF" w:rsidRPr="009F395E" w:rsidRDefault="00C01EFF" w:rsidP="00C01EFF">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C01EFF" w:rsidRDefault="00C01EFF" w:rsidP="00C01EFF">
            <w:pPr>
              <w:shd w:val="clear" w:color="auto" w:fill="8DB3E2" w:themeFill="text2" w:themeFillTint="66"/>
              <w:jc w:val="center"/>
            </w:pPr>
          </w:p>
        </w:tc>
        <w:tc>
          <w:tcPr>
            <w:tcW w:w="1080" w:type="dxa"/>
            <w:shd w:val="clear" w:color="auto" w:fill="DBE5F1" w:themeFill="accent1" w:themeFillTint="33"/>
            <w:vAlign w:val="center"/>
          </w:tcPr>
          <w:p w:rsidR="00C01EFF" w:rsidRPr="00F445A1" w:rsidRDefault="00C01EFF" w:rsidP="00C01EFF">
            <w:pPr>
              <w:shd w:val="clear" w:color="auto" w:fill="8DB3E2" w:themeFill="text2" w:themeFillTint="66"/>
              <w:bidi w:val="0"/>
              <w:jc w:val="center"/>
              <w:rPr>
                <w:rFonts w:cs="Times New Roman"/>
                <w:sz w:val="24"/>
                <w:szCs w:val="24"/>
                <w:rtl/>
              </w:rPr>
            </w:pPr>
            <w:r w:rsidRPr="00F445A1">
              <w:rPr>
                <w:rFonts w:cs="Times New Roman"/>
                <w:sz w:val="24"/>
                <w:szCs w:val="24"/>
                <w:rtl/>
              </w:rPr>
              <w:t>27</w:t>
            </w:r>
          </w:p>
        </w:tc>
      </w:tr>
      <w:tr w:rsidR="00C01EFF" w:rsidRPr="009F395E" w:rsidTr="003754E3">
        <w:trPr>
          <w:trHeight w:val="323"/>
        </w:trPr>
        <w:tc>
          <w:tcPr>
            <w:tcW w:w="243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180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234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r>
              <w:rPr>
                <w:rFonts w:cs="Times New Roman"/>
                <w:sz w:val="24"/>
                <w:szCs w:val="24"/>
              </w:rPr>
              <w:t>Quality Control</w:t>
            </w:r>
          </w:p>
        </w:tc>
        <w:tc>
          <w:tcPr>
            <w:tcW w:w="1080" w:type="dxa"/>
            <w:shd w:val="clear" w:color="auto" w:fill="DBE5F1" w:themeFill="accent1" w:themeFillTint="33"/>
            <w:vAlign w:val="center"/>
          </w:tcPr>
          <w:p w:rsidR="00C01EFF" w:rsidRPr="009F395E" w:rsidRDefault="00C01EFF" w:rsidP="00C01EFF">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C01EFF" w:rsidRDefault="00C01EFF" w:rsidP="00C01EFF">
            <w:pPr>
              <w:shd w:val="clear" w:color="auto" w:fill="8DB3E2" w:themeFill="text2" w:themeFillTint="66"/>
              <w:jc w:val="center"/>
            </w:pPr>
          </w:p>
        </w:tc>
        <w:tc>
          <w:tcPr>
            <w:tcW w:w="1080" w:type="dxa"/>
            <w:shd w:val="clear" w:color="auto" w:fill="DBE5F1" w:themeFill="accent1" w:themeFillTint="33"/>
            <w:vAlign w:val="center"/>
          </w:tcPr>
          <w:p w:rsidR="00C01EFF" w:rsidRPr="00F445A1" w:rsidRDefault="00C01EFF" w:rsidP="00C01EFF">
            <w:pPr>
              <w:shd w:val="clear" w:color="auto" w:fill="8DB3E2" w:themeFill="text2" w:themeFillTint="66"/>
              <w:bidi w:val="0"/>
              <w:jc w:val="center"/>
              <w:rPr>
                <w:rFonts w:cs="Times New Roman"/>
                <w:sz w:val="24"/>
                <w:szCs w:val="24"/>
                <w:rtl/>
              </w:rPr>
            </w:pPr>
            <w:r w:rsidRPr="00F445A1">
              <w:rPr>
                <w:rFonts w:cs="Times New Roman"/>
                <w:sz w:val="24"/>
                <w:szCs w:val="24"/>
                <w:rtl/>
              </w:rPr>
              <w:t>28</w:t>
            </w:r>
          </w:p>
        </w:tc>
      </w:tr>
      <w:tr w:rsidR="00C01EFF" w:rsidRPr="009F395E" w:rsidTr="003754E3">
        <w:trPr>
          <w:trHeight w:val="323"/>
        </w:trPr>
        <w:tc>
          <w:tcPr>
            <w:tcW w:w="243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180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234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r w:rsidRPr="00C01EFF">
              <w:rPr>
                <w:rFonts w:cs="Times New Roman"/>
                <w:sz w:val="24"/>
                <w:szCs w:val="24"/>
              </w:rPr>
              <w:t>Quality Control</w:t>
            </w:r>
          </w:p>
        </w:tc>
        <w:tc>
          <w:tcPr>
            <w:tcW w:w="1080" w:type="dxa"/>
            <w:shd w:val="clear" w:color="auto" w:fill="DBE5F1" w:themeFill="accent1" w:themeFillTint="33"/>
            <w:vAlign w:val="center"/>
          </w:tcPr>
          <w:p w:rsidR="00C01EFF" w:rsidRPr="009F395E" w:rsidRDefault="00C01EFF" w:rsidP="00C01EFF">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C01EFF" w:rsidRDefault="00C01EFF" w:rsidP="00C01EFF">
            <w:pPr>
              <w:shd w:val="clear" w:color="auto" w:fill="8DB3E2" w:themeFill="text2" w:themeFillTint="66"/>
              <w:jc w:val="center"/>
            </w:pPr>
          </w:p>
        </w:tc>
        <w:tc>
          <w:tcPr>
            <w:tcW w:w="1080" w:type="dxa"/>
            <w:shd w:val="clear" w:color="auto" w:fill="DBE5F1" w:themeFill="accent1" w:themeFillTint="33"/>
            <w:vAlign w:val="center"/>
          </w:tcPr>
          <w:p w:rsidR="00C01EFF" w:rsidRPr="00F445A1" w:rsidRDefault="00C01EFF" w:rsidP="00C01EFF">
            <w:pPr>
              <w:shd w:val="clear" w:color="auto" w:fill="8DB3E2" w:themeFill="text2" w:themeFillTint="66"/>
              <w:bidi w:val="0"/>
              <w:jc w:val="center"/>
              <w:rPr>
                <w:rFonts w:cs="Times New Roman"/>
                <w:sz w:val="24"/>
                <w:szCs w:val="24"/>
                <w:rtl/>
              </w:rPr>
            </w:pPr>
            <w:r w:rsidRPr="00F445A1">
              <w:rPr>
                <w:rFonts w:cs="Times New Roman"/>
                <w:sz w:val="24"/>
                <w:szCs w:val="24"/>
                <w:rtl/>
              </w:rPr>
              <w:t>29</w:t>
            </w:r>
          </w:p>
        </w:tc>
      </w:tr>
      <w:tr w:rsidR="00C01EFF" w:rsidRPr="009F395E" w:rsidTr="003754E3">
        <w:trPr>
          <w:trHeight w:val="323"/>
        </w:trPr>
        <w:tc>
          <w:tcPr>
            <w:tcW w:w="243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180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p>
        </w:tc>
        <w:tc>
          <w:tcPr>
            <w:tcW w:w="2340" w:type="dxa"/>
            <w:shd w:val="clear" w:color="auto" w:fill="DBE5F1" w:themeFill="accent1" w:themeFillTint="33"/>
            <w:vAlign w:val="center"/>
          </w:tcPr>
          <w:p w:rsidR="00C01EFF" w:rsidRPr="00320A26" w:rsidRDefault="00C01EFF" w:rsidP="00C01EFF">
            <w:pPr>
              <w:bidi w:val="0"/>
              <w:jc w:val="center"/>
              <w:rPr>
                <w:rFonts w:cs="Times New Roman"/>
                <w:sz w:val="24"/>
                <w:szCs w:val="24"/>
                <w:rtl/>
              </w:rPr>
            </w:pPr>
            <w:r w:rsidRPr="00C01EFF">
              <w:rPr>
                <w:rFonts w:cs="Times New Roman"/>
                <w:sz w:val="24"/>
                <w:szCs w:val="24"/>
              </w:rPr>
              <w:t>Exam</w:t>
            </w:r>
          </w:p>
        </w:tc>
        <w:tc>
          <w:tcPr>
            <w:tcW w:w="1080" w:type="dxa"/>
            <w:shd w:val="clear" w:color="auto" w:fill="DBE5F1" w:themeFill="accent1" w:themeFillTint="33"/>
            <w:vAlign w:val="center"/>
          </w:tcPr>
          <w:p w:rsidR="00C01EFF" w:rsidRPr="009F395E" w:rsidRDefault="00C01EFF" w:rsidP="00C01EFF">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C01EFF" w:rsidRDefault="00C01EFF" w:rsidP="00C01EFF">
            <w:pPr>
              <w:shd w:val="clear" w:color="auto" w:fill="8DB3E2" w:themeFill="text2" w:themeFillTint="66"/>
              <w:jc w:val="center"/>
            </w:pPr>
          </w:p>
        </w:tc>
        <w:tc>
          <w:tcPr>
            <w:tcW w:w="1080" w:type="dxa"/>
            <w:shd w:val="clear" w:color="auto" w:fill="DBE5F1" w:themeFill="accent1" w:themeFillTint="33"/>
            <w:vAlign w:val="center"/>
          </w:tcPr>
          <w:p w:rsidR="00C01EFF" w:rsidRPr="00F445A1" w:rsidRDefault="00C01EFF" w:rsidP="00C01EFF">
            <w:pPr>
              <w:shd w:val="clear" w:color="auto" w:fill="8DB3E2" w:themeFill="text2" w:themeFillTint="66"/>
              <w:bidi w:val="0"/>
              <w:jc w:val="center"/>
              <w:rPr>
                <w:rFonts w:cs="Times New Roman"/>
                <w:sz w:val="24"/>
                <w:szCs w:val="24"/>
                <w:rtl/>
              </w:rPr>
            </w:pPr>
            <w:r w:rsidRPr="00F445A1">
              <w:rPr>
                <w:rFonts w:cs="Times New Roman"/>
                <w:sz w:val="24"/>
                <w:szCs w:val="24"/>
                <w:rtl/>
              </w:rPr>
              <w:t>30</w:t>
            </w:r>
          </w:p>
        </w:tc>
      </w:tr>
    </w:tbl>
    <w:p w:rsidR="005402FC" w:rsidRPr="009F395E" w:rsidRDefault="005402FC" w:rsidP="005402FC">
      <w:pPr>
        <w:shd w:val="clear" w:color="auto" w:fill="8DB3E2" w:themeFill="text2" w:themeFillTint="66"/>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5402FC" w:rsidRPr="0054730D" w:rsidTr="00CF5489">
        <w:trPr>
          <w:trHeight w:val="477"/>
        </w:trPr>
        <w:tc>
          <w:tcPr>
            <w:tcW w:w="9720" w:type="dxa"/>
            <w:gridSpan w:val="3"/>
            <w:shd w:val="clear" w:color="auto" w:fill="A7BFDE"/>
            <w:vAlign w:val="center"/>
          </w:tcPr>
          <w:p w:rsidR="005402FC" w:rsidRPr="00B526A6" w:rsidRDefault="005402FC" w:rsidP="00CF5489">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5402FC" w:rsidRPr="00F84663" w:rsidRDefault="005402FC" w:rsidP="00CF5489">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5402FC" w:rsidRPr="0054730D" w:rsidTr="00CF5489">
        <w:trPr>
          <w:trHeight w:val="1345"/>
        </w:trPr>
        <w:tc>
          <w:tcPr>
            <w:tcW w:w="5690" w:type="dxa"/>
            <w:shd w:val="clear" w:color="auto" w:fill="A7BFDE"/>
            <w:vAlign w:val="center"/>
          </w:tcPr>
          <w:p w:rsidR="005402FC" w:rsidRPr="008D15FC" w:rsidRDefault="005402FC" w:rsidP="008D15FC">
            <w:pPr>
              <w:pStyle w:val="ListParagraph"/>
              <w:numPr>
                <w:ilvl w:val="0"/>
                <w:numId w:val="3"/>
              </w:numPr>
              <w:shd w:val="clear" w:color="auto" w:fill="DBE5F1" w:themeFill="accent1" w:themeFillTint="33"/>
              <w:tabs>
                <w:tab w:val="left" w:pos="72"/>
              </w:tabs>
              <w:bidi w:val="0"/>
              <w:ind w:left="72"/>
              <w:rPr>
                <w:rFonts w:asciiTheme="majorBidi" w:hAnsiTheme="majorBidi" w:cstheme="majorBidi"/>
                <w:b/>
                <w:bCs/>
                <w:sz w:val="28"/>
                <w:szCs w:val="28"/>
              </w:rPr>
            </w:pPr>
            <w:r w:rsidRPr="008D15FC">
              <w:rPr>
                <w:rFonts w:cs="Times New Roman"/>
                <w:b/>
                <w:bCs/>
                <w:i/>
                <w:iCs/>
                <w:sz w:val="28"/>
                <w:szCs w:val="28"/>
                <w:u w:val="single"/>
                <w:shd w:val="clear" w:color="auto" w:fill="95B3D7" w:themeFill="accent1" w:themeFillTint="99"/>
              </w:rPr>
              <w:t xml:space="preserve">Textbook </w:t>
            </w:r>
            <w:r w:rsidR="008D15FC" w:rsidRPr="008D15FC">
              <w:rPr>
                <w:rFonts w:ascii="Times New Roman" w:hAnsi="Times New Roman" w:cs="Times New Roman"/>
                <w:sz w:val="24"/>
                <w:szCs w:val="24"/>
                <w:lang w:bidi="ar-IQ"/>
              </w:rPr>
              <w:t>"Fundamental of Industrial Engineering", Mr. Tawfok Al-Medlal Baghdad University 1980</w:t>
            </w:r>
          </w:p>
          <w:p w:rsidR="005402FC" w:rsidRPr="008D15FC" w:rsidRDefault="005402FC" w:rsidP="005402FC">
            <w:pPr>
              <w:pStyle w:val="ListParagraph"/>
              <w:numPr>
                <w:ilvl w:val="0"/>
                <w:numId w:val="3"/>
              </w:numPr>
              <w:shd w:val="clear" w:color="auto" w:fill="DBE5F1" w:themeFill="accent1" w:themeFillTint="33"/>
              <w:tabs>
                <w:tab w:val="left" w:pos="72"/>
              </w:tabs>
              <w:bidi w:val="0"/>
              <w:ind w:left="72"/>
              <w:rPr>
                <w:rFonts w:asciiTheme="majorBidi" w:hAnsiTheme="majorBidi" w:cstheme="majorBidi"/>
                <w:b/>
                <w:bCs/>
                <w:sz w:val="28"/>
                <w:szCs w:val="28"/>
              </w:rPr>
            </w:pPr>
            <w:r w:rsidRPr="008D15FC">
              <w:rPr>
                <w:rFonts w:ascii="Times New Roman" w:hAnsi="Times New Roman" w:cs="Times New Roman"/>
                <w:i/>
                <w:iCs/>
                <w:sz w:val="28"/>
                <w:szCs w:val="28"/>
                <w:u w:val="single"/>
              </w:rPr>
              <w:t xml:space="preserve"> </w:t>
            </w:r>
            <w:r w:rsidRPr="008D15FC">
              <w:rPr>
                <w:rFonts w:ascii="Times New Roman" w:hAnsi="Times New Roman" w:cs="Times New Roman"/>
                <w:b/>
                <w:bCs/>
                <w:i/>
                <w:iCs/>
                <w:sz w:val="28"/>
                <w:szCs w:val="28"/>
                <w:u w:val="single"/>
              </w:rPr>
              <w:t>References</w:t>
            </w:r>
          </w:p>
          <w:p w:rsidR="008D15FC" w:rsidRPr="0062611E" w:rsidRDefault="008D15FC" w:rsidP="008D15FC">
            <w:pPr>
              <w:pStyle w:val="ListParagraph"/>
              <w:numPr>
                <w:ilvl w:val="0"/>
                <w:numId w:val="14"/>
              </w:numPr>
              <w:autoSpaceDE w:val="0"/>
              <w:autoSpaceDN w:val="0"/>
              <w:bidi w:val="0"/>
              <w:adjustRightInd w:val="0"/>
              <w:spacing w:after="0" w:line="240" w:lineRule="auto"/>
              <w:ind w:left="300" w:hanging="284"/>
              <w:rPr>
                <w:rFonts w:ascii="Times New Roman" w:hAnsi="Times New Roman" w:cs="Times New Roman"/>
                <w:sz w:val="24"/>
                <w:szCs w:val="24"/>
              </w:rPr>
            </w:pPr>
            <w:r w:rsidRPr="0062611E">
              <w:rPr>
                <w:rFonts w:ascii="Times New Roman" w:hAnsi="Times New Roman" w:cs="Times New Roman"/>
                <w:sz w:val="24"/>
                <w:szCs w:val="24"/>
                <w:lang w:bidi="ar-IQ"/>
              </w:rPr>
              <w:t>"Introduction to Engineering Managements", Dr. Aysser Sousan, Technology Institute 1980</w:t>
            </w:r>
            <w:r w:rsidRPr="0062611E">
              <w:rPr>
                <w:rFonts w:ascii="Times New Roman" w:hAnsi="Times New Roman" w:cs="Times New Roman"/>
                <w:sz w:val="24"/>
                <w:szCs w:val="24"/>
              </w:rPr>
              <w:t xml:space="preserve">. </w:t>
            </w:r>
          </w:p>
          <w:p w:rsidR="008D15FC" w:rsidRPr="0062611E" w:rsidRDefault="008D15FC" w:rsidP="008D15FC">
            <w:pPr>
              <w:pStyle w:val="ListParagraph"/>
              <w:numPr>
                <w:ilvl w:val="0"/>
                <w:numId w:val="14"/>
              </w:numPr>
              <w:autoSpaceDE w:val="0"/>
              <w:autoSpaceDN w:val="0"/>
              <w:bidi w:val="0"/>
              <w:adjustRightInd w:val="0"/>
              <w:spacing w:after="0" w:line="240" w:lineRule="auto"/>
              <w:ind w:left="300" w:hanging="284"/>
              <w:rPr>
                <w:rFonts w:ascii="Times New Roman" w:hAnsi="Times New Roman" w:cs="Times New Roman"/>
                <w:sz w:val="24"/>
                <w:szCs w:val="24"/>
              </w:rPr>
            </w:pPr>
            <w:r w:rsidRPr="0062611E">
              <w:rPr>
                <w:rFonts w:ascii="Times New Roman" w:hAnsi="Times New Roman" w:cs="Times New Roman"/>
                <w:color w:val="333333"/>
                <w:sz w:val="24"/>
                <w:szCs w:val="24"/>
              </w:rPr>
              <w:t xml:space="preserve">"Operations Research </w:t>
            </w:r>
            <w:r w:rsidRPr="0062611E">
              <w:rPr>
                <w:rStyle w:val="hps"/>
                <w:rFonts w:ascii="Times New Roman" w:hAnsi="Times New Roman" w:cs="Times New Roman"/>
                <w:color w:val="333333"/>
                <w:sz w:val="24"/>
                <w:szCs w:val="24"/>
              </w:rPr>
              <w:t>Engineering</w:t>
            </w:r>
            <w:r w:rsidRPr="0062611E">
              <w:rPr>
                <w:rFonts w:ascii="Times New Roman" w:hAnsi="Times New Roman" w:cs="Times New Roman"/>
                <w:color w:val="333333"/>
                <w:sz w:val="24"/>
                <w:szCs w:val="24"/>
              </w:rPr>
              <w:t xml:space="preserve"> </w:t>
            </w:r>
            <w:r w:rsidRPr="0062611E">
              <w:rPr>
                <w:rStyle w:val="hps"/>
                <w:rFonts w:ascii="Times New Roman" w:hAnsi="Times New Roman" w:cs="Times New Roman"/>
                <w:color w:val="333333"/>
                <w:sz w:val="24"/>
                <w:szCs w:val="24"/>
              </w:rPr>
              <w:t>Management</w:t>
            </w:r>
            <w:r w:rsidRPr="0062611E">
              <w:rPr>
                <w:rFonts w:ascii="Times New Roman" w:hAnsi="Times New Roman" w:cs="Times New Roman"/>
                <w:color w:val="333333"/>
                <w:sz w:val="24"/>
                <w:szCs w:val="24"/>
              </w:rPr>
              <w:t xml:space="preserve">" </w:t>
            </w:r>
            <w:r w:rsidRPr="0062611E">
              <w:rPr>
                <w:rStyle w:val="hps"/>
                <w:rFonts w:ascii="Times New Roman" w:hAnsi="Times New Roman" w:cs="Times New Roman"/>
                <w:color w:val="333333"/>
                <w:sz w:val="24"/>
                <w:szCs w:val="24"/>
              </w:rPr>
              <w:t>/</w:t>
            </w:r>
            <w:r w:rsidRPr="0062611E">
              <w:rPr>
                <w:rFonts w:ascii="Times New Roman" w:hAnsi="Times New Roman" w:cs="Times New Roman"/>
                <w:color w:val="333333"/>
                <w:sz w:val="24"/>
                <w:szCs w:val="24"/>
              </w:rPr>
              <w:t xml:space="preserve"> </w:t>
            </w:r>
            <w:r w:rsidRPr="0062611E">
              <w:rPr>
                <w:rStyle w:val="hps"/>
                <w:rFonts w:ascii="Times New Roman" w:hAnsi="Times New Roman" w:cs="Times New Roman"/>
                <w:color w:val="333333"/>
                <w:sz w:val="24"/>
                <w:szCs w:val="24"/>
              </w:rPr>
              <w:t>Arabic version</w:t>
            </w:r>
            <w:r w:rsidRPr="0062611E">
              <w:rPr>
                <w:rFonts w:ascii="Times New Roman" w:hAnsi="Times New Roman" w:cs="Times New Roman"/>
                <w:sz w:val="24"/>
                <w:szCs w:val="24"/>
              </w:rPr>
              <w:t>, Dr.Mazen B. Adel,1987</w:t>
            </w:r>
          </w:p>
          <w:p w:rsidR="008D15FC" w:rsidRPr="0062611E" w:rsidRDefault="008D15FC" w:rsidP="008D15FC">
            <w:pPr>
              <w:pStyle w:val="ListParagraph"/>
              <w:numPr>
                <w:ilvl w:val="0"/>
                <w:numId w:val="14"/>
              </w:numPr>
              <w:autoSpaceDE w:val="0"/>
              <w:autoSpaceDN w:val="0"/>
              <w:bidi w:val="0"/>
              <w:adjustRightInd w:val="0"/>
              <w:spacing w:after="0" w:line="240" w:lineRule="auto"/>
              <w:ind w:left="300" w:hanging="284"/>
              <w:rPr>
                <w:rFonts w:ascii="Times New Roman" w:hAnsi="Times New Roman" w:cs="Times New Roman"/>
                <w:sz w:val="24"/>
                <w:szCs w:val="24"/>
              </w:rPr>
            </w:pPr>
            <w:r w:rsidRPr="0062611E">
              <w:rPr>
                <w:rStyle w:val="shorttext"/>
                <w:rFonts w:ascii="Times New Roman" w:hAnsi="Times New Roman" w:cs="Times New Roman"/>
                <w:color w:val="333333"/>
                <w:sz w:val="24"/>
                <w:szCs w:val="24"/>
              </w:rPr>
              <w:t xml:space="preserve">"Operations Management" </w:t>
            </w:r>
            <w:r w:rsidRPr="0062611E">
              <w:rPr>
                <w:rStyle w:val="hps"/>
                <w:rFonts w:ascii="Times New Roman" w:hAnsi="Times New Roman" w:cs="Times New Roman"/>
                <w:color w:val="333333"/>
                <w:sz w:val="24"/>
                <w:szCs w:val="24"/>
              </w:rPr>
              <w:t>/</w:t>
            </w:r>
            <w:r w:rsidRPr="0062611E">
              <w:rPr>
                <w:rStyle w:val="shorttext"/>
                <w:rFonts w:ascii="Times New Roman" w:hAnsi="Times New Roman" w:cs="Times New Roman"/>
                <w:color w:val="333333"/>
                <w:sz w:val="24"/>
                <w:szCs w:val="24"/>
              </w:rPr>
              <w:t xml:space="preserve"> </w:t>
            </w:r>
            <w:r w:rsidRPr="0062611E">
              <w:rPr>
                <w:rStyle w:val="hps"/>
                <w:rFonts w:ascii="Times New Roman" w:hAnsi="Times New Roman" w:cs="Times New Roman"/>
                <w:color w:val="333333"/>
                <w:sz w:val="24"/>
                <w:szCs w:val="24"/>
              </w:rPr>
              <w:t>Arabic version,</w:t>
            </w:r>
            <w:r w:rsidRPr="0062611E">
              <w:rPr>
                <w:rFonts w:ascii="Times New Roman" w:hAnsi="Times New Roman" w:cs="Times New Roman"/>
                <w:sz w:val="24"/>
                <w:szCs w:val="24"/>
              </w:rPr>
              <w:t>Scot S., 2006.</w:t>
            </w:r>
          </w:p>
          <w:p w:rsidR="005402FC" w:rsidRDefault="005402FC" w:rsidP="00CF5489">
            <w:pPr>
              <w:shd w:val="clear" w:color="auto" w:fill="DBE5F1" w:themeFill="accent1" w:themeFillTint="33"/>
              <w:autoSpaceDE w:val="0"/>
              <w:autoSpaceDN w:val="0"/>
              <w:bidi w:val="0"/>
              <w:adjustRightInd w:val="0"/>
              <w:rPr>
                <w:rFonts w:cs="Times New Roman"/>
                <w:b/>
                <w:bCs/>
                <w:i/>
                <w:iCs/>
                <w:color w:val="000000"/>
                <w:sz w:val="28"/>
                <w:szCs w:val="28"/>
                <w:u w:val="single"/>
                <w:lang w:bidi="ar-IQ"/>
              </w:rPr>
            </w:pPr>
            <w:r w:rsidRPr="00AA323B">
              <w:rPr>
                <w:rFonts w:cs="Times New Roman"/>
                <w:b/>
                <w:bCs/>
                <w:i/>
                <w:iCs/>
                <w:color w:val="000000"/>
                <w:sz w:val="28"/>
                <w:szCs w:val="28"/>
                <w:u w:val="single"/>
                <w:lang w:bidi="ar-IQ"/>
              </w:rPr>
              <w:t>Others</w:t>
            </w:r>
          </w:p>
          <w:p w:rsidR="005402FC" w:rsidRPr="00AA323B" w:rsidRDefault="008D15FC" w:rsidP="005402FC">
            <w:pPr>
              <w:pStyle w:val="ListParagraph"/>
              <w:numPr>
                <w:ilvl w:val="0"/>
                <w:numId w:val="5"/>
              </w:numPr>
              <w:shd w:val="clear" w:color="auto" w:fill="DBE5F1" w:themeFill="accent1" w:themeFillTint="33"/>
              <w:autoSpaceDE w:val="0"/>
              <w:autoSpaceDN w:val="0"/>
              <w:bidi w:val="0"/>
              <w:adjustRightInd w:val="0"/>
              <w:spacing w:after="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nill</w:t>
            </w:r>
          </w:p>
        </w:tc>
        <w:tc>
          <w:tcPr>
            <w:tcW w:w="4030" w:type="dxa"/>
            <w:gridSpan w:val="2"/>
            <w:shd w:val="clear" w:color="auto" w:fill="D3DFEE"/>
            <w:vAlign w:val="center"/>
          </w:tcPr>
          <w:p w:rsidR="005402FC" w:rsidRPr="0054730D" w:rsidRDefault="005402FC" w:rsidP="00CF5489">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5402FC" w:rsidRPr="0054730D" w:rsidRDefault="005402FC" w:rsidP="00CF5489">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5402FC" w:rsidRPr="0054730D" w:rsidRDefault="005402FC" w:rsidP="00CF5489">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5402FC" w:rsidRPr="0054730D" w:rsidRDefault="005402FC" w:rsidP="00CF5489">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5402FC" w:rsidRPr="0054730D" w:rsidTr="00CF5489">
        <w:trPr>
          <w:trHeight w:val="1247"/>
        </w:trPr>
        <w:tc>
          <w:tcPr>
            <w:tcW w:w="5690" w:type="dxa"/>
            <w:tcBorders>
              <w:right w:val="single" w:sz="6" w:space="0" w:color="4F81BD"/>
            </w:tcBorders>
            <w:shd w:val="clear" w:color="auto" w:fill="A7BFDE"/>
            <w:vAlign w:val="center"/>
          </w:tcPr>
          <w:p w:rsidR="005402FC" w:rsidRPr="0095726E" w:rsidRDefault="005402FC" w:rsidP="005402FC">
            <w:pPr>
              <w:pStyle w:val="ListParagraph"/>
              <w:numPr>
                <w:ilvl w:val="0"/>
                <w:numId w:val="6"/>
              </w:numPr>
              <w:shd w:val="clear" w:color="auto" w:fill="DBE5F1" w:themeFill="accent1" w:themeFillTint="33"/>
              <w:autoSpaceDE w:val="0"/>
              <w:autoSpaceDN w:val="0"/>
              <w:bidi w:val="0"/>
              <w:adjustRightInd w:val="0"/>
              <w:spacing w:after="0"/>
              <w:rPr>
                <w:rFonts w:cs="Times New Roman"/>
                <w:color w:val="000000"/>
                <w:sz w:val="28"/>
                <w:szCs w:val="28"/>
                <w:lang w:bidi="ar-IQ"/>
              </w:rPr>
            </w:pPr>
            <w:r>
              <w:rPr>
                <w:rFonts w:asciiTheme="majorBidi" w:hAnsiTheme="majorBidi" w:cstheme="majorBidi"/>
                <w:color w:val="000000"/>
                <w:sz w:val="28"/>
                <w:szCs w:val="28"/>
                <w:lang w:bidi="ar-IQ"/>
              </w:rPr>
              <w:t>.</w:t>
            </w:r>
            <w:r w:rsidR="008D15FC">
              <w:rPr>
                <w:rFonts w:ascii="Times New Roman" w:hAnsi="Times New Roman" w:cs="Times New Roman"/>
                <w:color w:val="000000"/>
                <w:sz w:val="28"/>
                <w:szCs w:val="28"/>
                <w:lang w:bidi="ar-IQ"/>
              </w:rPr>
              <w:t>√</w:t>
            </w:r>
          </w:p>
        </w:tc>
        <w:tc>
          <w:tcPr>
            <w:tcW w:w="4030" w:type="dxa"/>
            <w:gridSpan w:val="2"/>
            <w:tcBorders>
              <w:left w:val="single" w:sz="6" w:space="0" w:color="4F81BD"/>
            </w:tcBorders>
            <w:shd w:val="clear" w:color="auto" w:fill="A7BFDE"/>
            <w:vAlign w:val="center"/>
          </w:tcPr>
          <w:p w:rsidR="005402FC" w:rsidRPr="0054730D" w:rsidRDefault="005402FC" w:rsidP="00CF5489">
            <w:pPr>
              <w:shd w:val="clear" w:color="auto" w:fill="DBE5F1" w:themeFill="accent1" w:themeFillTint="33"/>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5402FC" w:rsidRPr="0054730D" w:rsidTr="00CF5489">
        <w:trPr>
          <w:trHeight w:val="1247"/>
        </w:trPr>
        <w:tc>
          <w:tcPr>
            <w:tcW w:w="5690" w:type="dxa"/>
            <w:shd w:val="clear" w:color="auto" w:fill="A7BFDE"/>
            <w:vAlign w:val="center"/>
          </w:tcPr>
          <w:p w:rsidR="005402FC" w:rsidRPr="006B3533" w:rsidRDefault="005402FC" w:rsidP="008D15FC">
            <w:pPr>
              <w:pStyle w:val="ListParagraph"/>
              <w:numPr>
                <w:ilvl w:val="0"/>
                <w:numId w:val="7"/>
              </w:numPr>
              <w:shd w:val="clear" w:color="auto" w:fill="DBE5F1" w:themeFill="accent1" w:themeFillTint="33"/>
              <w:autoSpaceDE w:val="0"/>
              <w:autoSpaceDN w:val="0"/>
              <w:bidi w:val="0"/>
              <w:adjustRightInd w:val="0"/>
              <w:spacing w:after="0"/>
              <w:rPr>
                <w:rFonts w:cs="Times New Roman"/>
                <w:color w:val="000000"/>
                <w:sz w:val="28"/>
                <w:szCs w:val="28"/>
                <w:lang w:bidi="ar-IQ"/>
              </w:rPr>
            </w:pPr>
            <w:r>
              <w:rPr>
                <w:rFonts w:asciiTheme="majorBidi" w:hAnsiTheme="majorBidi" w:cstheme="majorBidi"/>
                <w:color w:val="000000"/>
                <w:sz w:val="28"/>
                <w:szCs w:val="28"/>
                <w:lang w:bidi="ar-IQ"/>
              </w:rPr>
              <w:t>.</w:t>
            </w:r>
            <w:r w:rsidR="008D15FC">
              <w:t xml:space="preserve"> </w:t>
            </w:r>
            <w:r w:rsidR="008D15FC" w:rsidRPr="008D15FC">
              <w:rPr>
                <w:rFonts w:cs="Times New Roman"/>
                <w:color w:val="000000"/>
                <w:sz w:val="28"/>
                <w:szCs w:val="28"/>
                <w:lang w:bidi="ar-IQ"/>
              </w:rPr>
              <w:t>√</w:t>
            </w:r>
          </w:p>
        </w:tc>
        <w:tc>
          <w:tcPr>
            <w:tcW w:w="4030" w:type="dxa"/>
            <w:gridSpan w:val="2"/>
            <w:shd w:val="clear" w:color="auto" w:fill="D3DFEE"/>
            <w:vAlign w:val="center"/>
          </w:tcPr>
          <w:p w:rsidR="005402FC" w:rsidRPr="0054730D" w:rsidRDefault="005402FC" w:rsidP="00CF5489">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5402FC" w:rsidRPr="0054730D" w:rsidRDefault="005402FC" w:rsidP="00CF5489">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5402FC" w:rsidRPr="0054730D" w:rsidRDefault="005402FC" w:rsidP="00CF5489">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5402FC" w:rsidRPr="0054730D" w:rsidTr="00CF5489">
        <w:trPr>
          <w:trHeight w:val="419"/>
        </w:trPr>
        <w:tc>
          <w:tcPr>
            <w:tcW w:w="9720" w:type="dxa"/>
            <w:gridSpan w:val="3"/>
            <w:shd w:val="clear" w:color="auto" w:fill="A7BFDE"/>
            <w:vAlign w:val="center"/>
          </w:tcPr>
          <w:p w:rsidR="005402FC" w:rsidRPr="00F84663" w:rsidRDefault="005402FC" w:rsidP="00CF5489">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5402FC" w:rsidRPr="0054730D" w:rsidTr="00CF5489">
        <w:trPr>
          <w:trHeight w:val="473"/>
        </w:trPr>
        <w:tc>
          <w:tcPr>
            <w:tcW w:w="5870" w:type="dxa"/>
            <w:gridSpan w:val="2"/>
            <w:shd w:val="clear" w:color="auto" w:fill="A7BFDE"/>
            <w:vAlign w:val="center"/>
          </w:tcPr>
          <w:p w:rsidR="005402FC" w:rsidRPr="0054730D" w:rsidRDefault="008D15FC" w:rsidP="00CF5489">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Statistics, Operation research, Quality Control </w:t>
            </w:r>
          </w:p>
        </w:tc>
        <w:tc>
          <w:tcPr>
            <w:tcW w:w="3850" w:type="dxa"/>
            <w:shd w:val="clear" w:color="auto" w:fill="D3DFEE"/>
            <w:vAlign w:val="center"/>
          </w:tcPr>
          <w:p w:rsidR="005402FC" w:rsidRPr="0054730D" w:rsidRDefault="005402FC" w:rsidP="00CF5489">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5402FC" w:rsidRPr="0054730D" w:rsidTr="00CF5489">
        <w:trPr>
          <w:trHeight w:val="495"/>
        </w:trPr>
        <w:tc>
          <w:tcPr>
            <w:tcW w:w="5870" w:type="dxa"/>
            <w:gridSpan w:val="2"/>
            <w:tcBorders>
              <w:right w:val="single" w:sz="6" w:space="0" w:color="4F81BD"/>
            </w:tcBorders>
            <w:shd w:val="clear" w:color="auto" w:fill="A7BFDE"/>
            <w:vAlign w:val="center"/>
          </w:tcPr>
          <w:p w:rsidR="005402FC" w:rsidRPr="0054730D" w:rsidRDefault="008D15FC" w:rsidP="008D15FC">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40</w:t>
            </w:r>
          </w:p>
        </w:tc>
        <w:tc>
          <w:tcPr>
            <w:tcW w:w="3850" w:type="dxa"/>
            <w:tcBorders>
              <w:left w:val="single" w:sz="6" w:space="0" w:color="4F81BD"/>
            </w:tcBorders>
            <w:shd w:val="clear" w:color="auto" w:fill="A7BFDE"/>
          </w:tcPr>
          <w:p w:rsidR="005402FC" w:rsidRPr="0054730D" w:rsidRDefault="005402FC" w:rsidP="00CF5489">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5402FC" w:rsidRPr="0054730D" w:rsidTr="00CF5489">
        <w:trPr>
          <w:trHeight w:val="517"/>
        </w:trPr>
        <w:tc>
          <w:tcPr>
            <w:tcW w:w="5870" w:type="dxa"/>
            <w:gridSpan w:val="2"/>
            <w:shd w:val="clear" w:color="auto" w:fill="A7BFDE"/>
            <w:vAlign w:val="center"/>
          </w:tcPr>
          <w:p w:rsidR="005402FC" w:rsidRPr="0054730D" w:rsidRDefault="008D15FC" w:rsidP="00CF5489">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45</w:t>
            </w:r>
          </w:p>
        </w:tc>
        <w:tc>
          <w:tcPr>
            <w:tcW w:w="3850" w:type="dxa"/>
            <w:shd w:val="clear" w:color="auto" w:fill="D3DFEE"/>
          </w:tcPr>
          <w:p w:rsidR="005402FC" w:rsidRPr="0054730D" w:rsidRDefault="005402FC" w:rsidP="00CF5489">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5402FC" w:rsidRPr="0054730D" w:rsidTr="00CF5489">
        <w:trPr>
          <w:trHeight w:val="517"/>
        </w:trPr>
        <w:tc>
          <w:tcPr>
            <w:tcW w:w="5870" w:type="dxa"/>
            <w:gridSpan w:val="2"/>
            <w:shd w:val="clear" w:color="auto" w:fill="A7BFDE"/>
            <w:vAlign w:val="center"/>
          </w:tcPr>
          <w:p w:rsidR="005402FC" w:rsidRPr="007F2555" w:rsidRDefault="005402FC" w:rsidP="00CF5489">
            <w:pPr>
              <w:shd w:val="clear" w:color="auto" w:fill="DBE5F1" w:themeFill="accent1" w:themeFillTint="33"/>
              <w:bidi w:val="0"/>
              <w:rPr>
                <w:rFonts w:cs="Times New Roman"/>
                <w:b/>
                <w:bCs/>
                <w:i/>
                <w:iCs/>
                <w:sz w:val="28"/>
                <w:szCs w:val="28"/>
                <w:u w:val="single"/>
              </w:rPr>
            </w:pPr>
            <w:r w:rsidRPr="007F2555">
              <w:rPr>
                <w:rFonts w:cs="Times New Roman"/>
                <w:b/>
                <w:bCs/>
                <w:i/>
                <w:iCs/>
                <w:sz w:val="28"/>
                <w:szCs w:val="28"/>
                <w:u w:val="single"/>
              </w:rPr>
              <w:t>Instructor:</w:t>
            </w:r>
            <w:r w:rsidR="008D15FC">
              <w:rPr>
                <w:rFonts w:cs="Times New Roman"/>
                <w:b/>
                <w:bCs/>
                <w:i/>
                <w:iCs/>
                <w:sz w:val="28"/>
                <w:szCs w:val="28"/>
                <w:u w:val="single"/>
              </w:rPr>
              <w:t xml:space="preserve"> Iman Qasim Abduahussein</w:t>
            </w:r>
          </w:p>
          <w:p w:rsidR="005402FC" w:rsidRPr="006D42D5" w:rsidRDefault="005402FC" w:rsidP="00CF5489">
            <w:pPr>
              <w:shd w:val="clear" w:color="auto" w:fill="DBE5F1" w:themeFill="accent1" w:themeFillTint="33"/>
              <w:bidi w:val="0"/>
              <w:ind w:left="1152" w:hanging="810"/>
              <w:textAlignment w:val="top"/>
              <w:rPr>
                <w:rFonts w:cs="Times New Roman"/>
                <w:color w:val="888888"/>
                <w:sz w:val="28"/>
                <w:szCs w:val="28"/>
              </w:rPr>
            </w:pPr>
            <w:r>
              <w:rPr>
                <w:sz w:val="28"/>
                <w:szCs w:val="28"/>
              </w:rPr>
              <w:t xml:space="preserve">       </w:t>
            </w:r>
          </w:p>
          <w:p w:rsidR="005402FC" w:rsidRPr="006D42D5" w:rsidRDefault="005402FC" w:rsidP="00CF5489">
            <w:pPr>
              <w:shd w:val="clear" w:color="auto" w:fill="DBE5F1" w:themeFill="accent1" w:themeFillTint="33"/>
              <w:autoSpaceDE w:val="0"/>
              <w:autoSpaceDN w:val="0"/>
              <w:bidi w:val="0"/>
              <w:adjustRightInd w:val="0"/>
              <w:ind w:left="2052" w:hanging="1710"/>
              <w:rPr>
                <w:rFonts w:cs="Times New Roman"/>
                <w:b/>
                <w:bCs/>
                <w:sz w:val="28"/>
                <w:szCs w:val="28"/>
              </w:rPr>
            </w:pPr>
          </w:p>
          <w:p w:rsidR="005402FC" w:rsidRPr="006D42D5" w:rsidRDefault="005402FC" w:rsidP="00CF5489">
            <w:pPr>
              <w:shd w:val="clear" w:color="auto" w:fill="DBE5F1" w:themeFill="accent1" w:themeFillTint="33"/>
              <w:autoSpaceDE w:val="0"/>
              <w:autoSpaceDN w:val="0"/>
              <w:bidi w:val="0"/>
              <w:adjustRightInd w:val="0"/>
              <w:ind w:left="2052" w:hanging="1710"/>
              <w:rPr>
                <w:rFonts w:cs="Times New Roman"/>
                <w:b/>
                <w:bCs/>
                <w:i/>
                <w:iCs/>
                <w:sz w:val="28"/>
                <w:szCs w:val="28"/>
                <w:u w:val="single"/>
              </w:rPr>
            </w:pPr>
            <w:r w:rsidRPr="006D42D5">
              <w:rPr>
                <w:rFonts w:cs="Times New Roman"/>
                <w:b/>
                <w:bCs/>
                <w:i/>
                <w:iCs/>
                <w:sz w:val="28"/>
                <w:szCs w:val="28"/>
                <w:u w:val="single"/>
              </w:rPr>
              <w:t xml:space="preserve">Teaching Assistant:  </w:t>
            </w:r>
            <w:r w:rsidR="008D15FC">
              <w:rPr>
                <w:rFonts w:cs="Times New Roman"/>
                <w:b/>
                <w:bCs/>
                <w:i/>
                <w:iCs/>
                <w:sz w:val="28"/>
                <w:szCs w:val="28"/>
                <w:u w:val="single"/>
              </w:rPr>
              <w:t>nill</w:t>
            </w:r>
          </w:p>
          <w:p w:rsidR="005402FC" w:rsidRDefault="005402FC" w:rsidP="00CF5489">
            <w:pPr>
              <w:shd w:val="clear" w:color="auto" w:fill="DBE5F1" w:themeFill="accent1" w:themeFillTint="33"/>
              <w:bidi w:val="0"/>
              <w:ind w:left="2052" w:hanging="1710"/>
              <w:textAlignment w:val="top"/>
              <w:rPr>
                <w:rFonts w:cs="Times New Roman"/>
                <w:color w:val="000000"/>
                <w:sz w:val="28"/>
                <w:szCs w:val="28"/>
                <w:lang w:bidi="ar-IQ"/>
              </w:rPr>
            </w:pPr>
          </w:p>
        </w:tc>
        <w:tc>
          <w:tcPr>
            <w:tcW w:w="3850" w:type="dxa"/>
            <w:shd w:val="clear" w:color="auto" w:fill="D3DFEE"/>
          </w:tcPr>
          <w:p w:rsidR="005402FC" w:rsidRPr="006D42D5" w:rsidRDefault="005402FC" w:rsidP="00CF5489">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5402FC" w:rsidRDefault="005402FC" w:rsidP="005402FC">
      <w:pPr>
        <w:widowControl w:val="0"/>
        <w:autoSpaceDE w:val="0"/>
        <w:autoSpaceDN w:val="0"/>
        <w:bidi w:val="0"/>
        <w:adjustRightInd w:val="0"/>
        <w:spacing w:line="263" w:lineRule="exact"/>
        <w:ind w:left="-540" w:right="-328"/>
        <w:jc w:val="lowKashida"/>
      </w:pPr>
      <w:r>
        <w:t>.</w:t>
      </w:r>
    </w:p>
    <w:p w:rsidR="00B13B5D" w:rsidRDefault="00B13B5D"/>
    <w:sectPr w:rsidR="00B13B5D" w:rsidSect="00376DAC">
      <w:footerReference w:type="default" r:id="rId8"/>
      <w:pgSz w:w="11906" w:h="16838" w:code="9"/>
      <w:pgMar w:top="810" w:right="1797" w:bottom="720" w:left="1797" w:header="709" w:footer="14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38B" w:rsidRDefault="0056038B" w:rsidP="00EF1924">
      <w:r>
        <w:separator/>
      </w:r>
    </w:p>
  </w:endnote>
  <w:endnote w:type="continuationSeparator" w:id="0">
    <w:p w:rsidR="0056038B" w:rsidRDefault="0056038B" w:rsidP="00EF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845571"/>
      <w:docPartObj>
        <w:docPartGallery w:val="Page Numbers (Bottom of Page)"/>
        <w:docPartUnique/>
      </w:docPartObj>
    </w:sdtPr>
    <w:sdtEndPr/>
    <w:sdtContent>
      <w:p w:rsidR="00376DAC" w:rsidRDefault="00945BFE">
        <w:pPr>
          <w:pStyle w:val="Footer"/>
          <w:jc w:val="center"/>
        </w:pPr>
        <w:r>
          <w:fldChar w:fldCharType="begin"/>
        </w:r>
        <w:r w:rsidR="005402FC">
          <w:instrText xml:space="preserve"> PAGE   \* MERGEFORMAT </w:instrText>
        </w:r>
        <w:r>
          <w:fldChar w:fldCharType="separate"/>
        </w:r>
        <w:r w:rsidR="009C599B">
          <w:rPr>
            <w:noProof/>
            <w:rtl/>
          </w:rPr>
          <w:t>4</w:t>
        </w:r>
        <w:r>
          <w:rPr>
            <w:noProof/>
          </w:rPr>
          <w:fldChar w:fldCharType="end"/>
        </w:r>
      </w:p>
    </w:sdtContent>
  </w:sdt>
  <w:p w:rsidR="007031C9" w:rsidRPr="00F52C82" w:rsidRDefault="0056038B" w:rsidP="00F52C82">
    <w:pPr>
      <w:pStyle w:val="Footer"/>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38B" w:rsidRDefault="0056038B" w:rsidP="00EF1924">
      <w:r>
        <w:separator/>
      </w:r>
    </w:p>
  </w:footnote>
  <w:footnote w:type="continuationSeparator" w:id="0">
    <w:p w:rsidR="0056038B" w:rsidRDefault="0056038B" w:rsidP="00EF1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931"/>
    <w:multiLevelType w:val="hybridMultilevel"/>
    <w:tmpl w:val="92A2F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33B00"/>
    <w:multiLevelType w:val="hybridMultilevel"/>
    <w:tmpl w:val="0B4A55E0"/>
    <w:lvl w:ilvl="0" w:tplc="A28EAB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62B2A"/>
    <w:multiLevelType w:val="hybridMultilevel"/>
    <w:tmpl w:val="D94CCDB0"/>
    <w:lvl w:ilvl="0" w:tplc="FC3C3A20">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3">
    <w:nsid w:val="0F986C37"/>
    <w:multiLevelType w:val="hybridMultilevel"/>
    <w:tmpl w:val="7DA0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448A0"/>
    <w:multiLevelType w:val="hybridMultilevel"/>
    <w:tmpl w:val="5ED6C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72470"/>
    <w:multiLevelType w:val="hybridMultilevel"/>
    <w:tmpl w:val="2FCC2390"/>
    <w:lvl w:ilvl="0" w:tplc="FC3C3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CB0EFF"/>
    <w:multiLevelType w:val="hybridMultilevel"/>
    <w:tmpl w:val="23F4AA26"/>
    <w:lvl w:ilvl="0" w:tplc="FC3C3A2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14764"/>
    <w:multiLevelType w:val="hybridMultilevel"/>
    <w:tmpl w:val="1BFC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60082"/>
    <w:multiLevelType w:val="hybridMultilevel"/>
    <w:tmpl w:val="42F8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DE14E1"/>
    <w:multiLevelType w:val="hybridMultilevel"/>
    <w:tmpl w:val="653A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290477"/>
    <w:multiLevelType w:val="hybridMultilevel"/>
    <w:tmpl w:val="0E149B86"/>
    <w:lvl w:ilvl="0" w:tplc="76C873FC">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411E6"/>
    <w:multiLevelType w:val="hybridMultilevel"/>
    <w:tmpl w:val="EBBE6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5D1A9E"/>
    <w:multiLevelType w:val="hybridMultilevel"/>
    <w:tmpl w:val="88B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A2BFE"/>
    <w:multiLevelType w:val="hybridMultilevel"/>
    <w:tmpl w:val="9E70DE48"/>
    <w:lvl w:ilvl="0" w:tplc="FC3C3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65050E"/>
    <w:multiLevelType w:val="hybridMultilevel"/>
    <w:tmpl w:val="32C4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5"/>
  </w:num>
  <w:num w:numId="5">
    <w:abstractNumId w:val="6"/>
  </w:num>
  <w:num w:numId="6">
    <w:abstractNumId w:val="12"/>
  </w:num>
  <w:num w:numId="7">
    <w:abstractNumId w:val="7"/>
  </w:num>
  <w:num w:numId="8">
    <w:abstractNumId w:val="13"/>
  </w:num>
  <w:num w:numId="9">
    <w:abstractNumId w:val="1"/>
  </w:num>
  <w:num w:numId="10">
    <w:abstractNumId w:val="2"/>
  </w:num>
  <w:num w:numId="11">
    <w:abstractNumId w:val="9"/>
  </w:num>
  <w:num w:numId="12">
    <w:abstractNumId w:val="11"/>
  </w:num>
  <w:num w:numId="13">
    <w:abstractNumId w:val="10"/>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28"/>
    <w:rsid w:val="000F57F9"/>
    <w:rsid w:val="00253207"/>
    <w:rsid w:val="00277A93"/>
    <w:rsid w:val="002C5257"/>
    <w:rsid w:val="00401007"/>
    <w:rsid w:val="004C442A"/>
    <w:rsid w:val="005402FC"/>
    <w:rsid w:val="0056038B"/>
    <w:rsid w:val="005629D1"/>
    <w:rsid w:val="00677D43"/>
    <w:rsid w:val="008D15FC"/>
    <w:rsid w:val="009005A8"/>
    <w:rsid w:val="00945BFE"/>
    <w:rsid w:val="009C599B"/>
    <w:rsid w:val="00A52535"/>
    <w:rsid w:val="00A56E28"/>
    <w:rsid w:val="00B13B5D"/>
    <w:rsid w:val="00B40149"/>
    <w:rsid w:val="00B426DF"/>
    <w:rsid w:val="00B72496"/>
    <w:rsid w:val="00BB67E8"/>
    <w:rsid w:val="00BF1FD9"/>
    <w:rsid w:val="00C01EFF"/>
    <w:rsid w:val="00CC4B91"/>
    <w:rsid w:val="00E6299A"/>
    <w:rsid w:val="00E81B7A"/>
    <w:rsid w:val="00EA4BDD"/>
    <w:rsid w:val="00EF1924"/>
    <w:rsid w:val="00FB5B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FC"/>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02FC"/>
    <w:pPr>
      <w:tabs>
        <w:tab w:val="center" w:pos="4153"/>
        <w:tab w:val="right" w:pos="8306"/>
      </w:tabs>
    </w:pPr>
  </w:style>
  <w:style w:type="character" w:customStyle="1" w:styleId="FooterChar">
    <w:name w:val="Footer Char"/>
    <w:basedOn w:val="DefaultParagraphFont"/>
    <w:link w:val="Footer"/>
    <w:uiPriority w:val="99"/>
    <w:rsid w:val="005402FC"/>
    <w:rPr>
      <w:rFonts w:ascii="Times New Roman" w:eastAsia="Times New Roman" w:hAnsi="Times New Roman" w:cs="Traditional Arabic"/>
      <w:sz w:val="20"/>
      <w:szCs w:val="20"/>
    </w:rPr>
  </w:style>
  <w:style w:type="paragraph" w:styleId="NoSpacing">
    <w:name w:val="No Spacing"/>
    <w:link w:val="NoSpacingChar"/>
    <w:uiPriority w:val="1"/>
    <w:qFormat/>
    <w:rsid w:val="005402FC"/>
    <w:pPr>
      <w:bidi/>
      <w:spacing w:after="0" w:line="240" w:lineRule="auto"/>
    </w:pPr>
    <w:rPr>
      <w:rFonts w:ascii="Calibri" w:eastAsia="Times New Roman" w:hAnsi="Calibri" w:cs="Arial"/>
    </w:rPr>
  </w:style>
  <w:style w:type="character" w:customStyle="1" w:styleId="NoSpacingChar">
    <w:name w:val="No Spacing Char"/>
    <w:link w:val="NoSpacing"/>
    <w:uiPriority w:val="1"/>
    <w:locked/>
    <w:rsid w:val="005402FC"/>
    <w:rPr>
      <w:rFonts w:ascii="Calibri" w:eastAsia="Times New Roman" w:hAnsi="Calibri" w:cs="Arial"/>
    </w:rPr>
  </w:style>
  <w:style w:type="paragraph" w:styleId="ListParagraph">
    <w:name w:val="List Paragraph"/>
    <w:basedOn w:val="Normal"/>
    <w:uiPriority w:val="34"/>
    <w:qFormat/>
    <w:rsid w:val="005402FC"/>
    <w:pPr>
      <w:spacing w:after="200" w:line="276" w:lineRule="auto"/>
      <w:ind w:left="720"/>
      <w:contextualSpacing/>
    </w:pPr>
    <w:rPr>
      <w:rFonts w:ascii="Calibri" w:eastAsia="Calibri" w:hAnsi="Calibri" w:cs="Arial"/>
      <w:sz w:val="22"/>
      <w:szCs w:val="22"/>
    </w:rPr>
  </w:style>
  <w:style w:type="paragraph" w:customStyle="1" w:styleId="Default">
    <w:name w:val="Default"/>
    <w:rsid w:val="005402F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nhideWhenUsed/>
    <w:rsid w:val="005402FC"/>
    <w:rPr>
      <w:color w:val="0000FF"/>
      <w:u w:val="single"/>
    </w:rPr>
  </w:style>
  <w:style w:type="character" w:customStyle="1" w:styleId="hps">
    <w:name w:val="hps"/>
    <w:basedOn w:val="DefaultParagraphFont"/>
    <w:rsid w:val="00E6299A"/>
  </w:style>
  <w:style w:type="character" w:customStyle="1" w:styleId="longtext">
    <w:name w:val="long_text"/>
    <w:basedOn w:val="DefaultParagraphFont"/>
    <w:rsid w:val="00E6299A"/>
  </w:style>
  <w:style w:type="character" w:customStyle="1" w:styleId="shorttext">
    <w:name w:val="short_text"/>
    <w:basedOn w:val="DefaultParagraphFont"/>
    <w:rsid w:val="008D15FC"/>
  </w:style>
  <w:style w:type="character" w:customStyle="1" w:styleId="alt-edited1">
    <w:name w:val="alt-edited1"/>
    <w:basedOn w:val="DefaultParagraphFont"/>
    <w:rsid w:val="00C01EFF"/>
    <w:rPr>
      <w:color w:val="4D9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FC"/>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02FC"/>
    <w:pPr>
      <w:tabs>
        <w:tab w:val="center" w:pos="4153"/>
        <w:tab w:val="right" w:pos="8306"/>
      </w:tabs>
    </w:pPr>
  </w:style>
  <w:style w:type="character" w:customStyle="1" w:styleId="FooterChar">
    <w:name w:val="Footer Char"/>
    <w:basedOn w:val="DefaultParagraphFont"/>
    <w:link w:val="Footer"/>
    <w:uiPriority w:val="99"/>
    <w:rsid w:val="005402FC"/>
    <w:rPr>
      <w:rFonts w:ascii="Times New Roman" w:eastAsia="Times New Roman" w:hAnsi="Times New Roman" w:cs="Traditional Arabic"/>
      <w:sz w:val="20"/>
      <w:szCs w:val="20"/>
    </w:rPr>
  </w:style>
  <w:style w:type="paragraph" w:styleId="NoSpacing">
    <w:name w:val="No Spacing"/>
    <w:link w:val="NoSpacingChar"/>
    <w:uiPriority w:val="1"/>
    <w:qFormat/>
    <w:rsid w:val="005402FC"/>
    <w:pPr>
      <w:bidi/>
      <w:spacing w:after="0" w:line="240" w:lineRule="auto"/>
    </w:pPr>
    <w:rPr>
      <w:rFonts w:ascii="Calibri" w:eastAsia="Times New Roman" w:hAnsi="Calibri" w:cs="Arial"/>
    </w:rPr>
  </w:style>
  <w:style w:type="character" w:customStyle="1" w:styleId="NoSpacingChar">
    <w:name w:val="No Spacing Char"/>
    <w:link w:val="NoSpacing"/>
    <w:uiPriority w:val="1"/>
    <w:locked/>
    <w:rsid w:val="005402FC"/>
    <w:rPr>
      <w:rFonts w:ascii="Calibri" w:eastAsia="Times New Roman" w:hAnsi="Calibri" w:cs="Arial"/>
    </w:rPr>
  </w:style>
  <w:style w:type="paragraph" w:styleId="ListParagraph">
    <w:name w:val="List Paragraph"/>
    <w:basedOn w:val="Normal"/>
    <w:uiPriority w:val="34"/>
    <w:qFormat/>
    <w:rsid w:val="005402FC"/>
    <w:pPr>
      <w:spacing w:after="200" w:line="276" w:lineRule="auto"/>
      <w:ind w:left="720"/>
      <w:contextualSpacing/>
    </w:pPr>
    <w:rPr>
      <w:rFonts w:ascii="Calibri" w:eastAsia="Calibri" w:hAnsi="Calibri" w:cs="Arial"/>
      <w:sz w:val="22"/>
      <w:szCs w:val="22"/>
    </w:rPr>
  </w:style>
  <w:style w:type="paragraph" w:customStyle="1" w:styleId="Default">
    <w:name w:val="Default"/>
    <w:rsid w:val="005402F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nhideWhenUsed/>
    <w:rsid w:val="005402FC"/>
    <w:rPr>
      <w:color w:val="0000FF"/>
      <w:u w:val="single"/>
    </w:rPr>
  </w:style>
  <w:style w:type="character" w:customStyle="1" w:styleId="hps">
    <w:name w:val="hps"/>
    <w:basedOn w:val="DefaultParagraphFont"/>
    <w:rsid w:val="00E6299A"/>
  </w:style>
  <w:style w:type="character" w:customStyle="1" w:styleId="longtext">
    <w:name w:val="long_text"/>
    <w:basedOn w:val="DefaultParagraphFont"/>
    <w:rsid w:val="00E6299A"/>
  </w:style>
  <w:style w:type="character" w:customStyle="1" w:styleId="shorttext">
    <w:name w:val="short_text"/>
    <w:basedOn w:val="DefaultParagraphFont"/>
    <w:rsid w:val="008D15FC"/>
  </w:style>
  <w:style w:type="character" w:customStyle="1" w:styleId="alt-edited1">
    <w:name w:val="alt-edited1"/>
    <w:basedOn w:val="DefaultParagraphFont"/>
    <w:rsid w:val="00C01EFF"/>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DR.Ahmed Saker</cp:lastModifiedBy>
  <cp:revision>2</cp:revision>
  <dcterms:created xsi:type="dcterms:W3CDTF">2018-10-02T20:07:00Z</dcterms:created>
  <dcterms:modified xsi:type="dcterms:W3CDTF">2018-10-02T20:07:00Z</dcterms:modified>
</cp:coreProperties>
</file>