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034742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852FF9" w:rsidRDefault="00852FF9" w:rsidP="00852FF9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852FF9"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034742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034742" w:rsidRPr="00FB47B4" w:rsidRDefault="00034742" w:rsidP="00C91AB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Chemical Engineering Department (CHED)</w:t>
            </w:r>
          </w:p>
        </w:tc>
        <w:tc>
          <w:tcPr>
            <w:tcW w:w="4750" w:type="dxa"/>
            <w:shd w:val="clear" w:color="auto" w:fill="D3DFEE"/>
          </w:tcPr>
          <w:p w:rsidR="00034742" w:rsidRPr="0069488D" w:rsidRDefault="0003474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34742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OLE_LINK17"/>
            <w:bookmarkStart w:id="1" w:name="OLE_LINK20"/>
            <w:bookmarkStart w:id="2" w:name="OLE_LINK7"/>
            <w:bookmarkStart w:id="3" w:name="OLE_LINK8"/>
            <w:r w:rsidRPr="00B04701">
              <w:rPr>
                <w:rFonts w:cs="Simplified Arabic"/>
                <w:sz w:val="28"/>
                <w:szCs w:val="28"/>
                <w:lang w:bidi="ar-IQ"/>
              </w:rPr>
              <w:t>Chemical Engineering Principles</w:t>
            </w:r>
            <w:bookmarkEnd w:id="0"/>
            <w:bookmarkEnd w:id="1"/>
            <w:r w:rsidRPr="00B04701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bookmarkEnd w:id="2"/>
            <w:bookmarkEnd w:id="3"/>
            <w:r w:rsidRPr="00B04701">
              <w:rPr>
                <w:rFonts w:cs="Times New Roman"/>
                <w:sz w:val="28"/>
                <w:szCs w:val="28"/>
                <w:lang w:bidi="ar-IQ"/>
              </w:rPr>
              <w:t>/</w:t>
            </w:r>
            <w:bookmarkStart w:id="4" w:name="OLE_LINK96"/>
            <w:bookmarkStart w:id="5" w:name="OLE_LINK97"/>
            <w:r w:rsidRPr="00B04701">
              <w:rPr>
                <w:rFonts w:cs="Times New Roman"/>
                <w:sz w:val="28"/>
                <w:szCs w:val="28"/>
                <w:lang w:bidi="ar-IQ"/>
              </w:rPr>
              <w:t>CHE141</w:t>
            </w:r>
            <w:bookmarkEnd w:id="4"/>
            <w:bookmarkEnd w:id="5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034742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034742" w:rsidRPr="00FB47B4" w:rsidRDefault="00034742" w:rsidP="00C91AB4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Chemical Engineering Department (CHED)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034742" w:rsidRPr="0069488D" w:rsidRDefault="0003474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E80D73" w:rsidRDefault="00034742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34742">
              <w:rPr>
                <w:rFonts w:asciiTheme="majorBidi" w:hAnsiTheme="majorBidi" w:cstheme="majorBidi"/>
                <w:sz w:val="28"/>
                <w:szCs w:val="28"/>
              </w:rPr>
              <w:t>Annual System; There is only one mode of delivery, which is a “Day 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034742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034742" w:rsidRPr="00FB47B4" w:rsidRDefault="00034742" w:rsidP="00CF31B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530AEE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&amp; 2</w:t>
            </w:r>
            <w:r w:rsidRPr="00530AEE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="00906599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Semesters/Academic Year 201</w:t>
            </w:r>
            <w:r w:rsidR="00CF31BD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 w:rsidR="00906599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-201</w:t>
            </w:r>
            <w:r w:rsidR="00CF31BD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034742" w:rsidRPr="0069488D" w:rsidRDefault="0003474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51CF" w:rsidRDefault="00FF51CF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sz w:val="28"/>
                <w:szCs w:val="28"/>
              </w:rPr>
              <w:t>120 hrs. / 4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034742" w:rsidP="00CF31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CF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90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CF3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bookmarkStart w:id="6" w:name="_GoBack"/>
            <w:bookmarkEnd w:id="6"/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34742" w:rsidRPr="0087403B" w:rsidRDefault="00034742" w:rsidP="0087403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57"/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</w:pPr>
            <w:bookmarkStart w:id="7" w:name="_Hlk414105896"/>
            <w:r w:rsidRPr="0087403B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8"/>
                <w:szCs w:val="28"/>
                <w:lang w:val="en-GB"/>
              </w:rPr>
              <w:t>The aims of the course are:</w:t>
            </w:r>
          </w:p>
          <w:p w:rsidR="00034742" w:rsidRPr="0087403B" w:rsidRDefault="00034742" w:rsidP="0087403B">
            <w:pPr>
              <w:tabs>
                <w:tab w:val="right" w:pos="1418"/>
              </w:tabs>
              <w:bidi w:val="0"/>
              <w:spacing w:after="0" w:line="240" w:lineRule="auto"/>
              <w:ind w:left="498" w:hangingChars="178" w:hanging="498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1.  Students develop a fundamental understanding of the basic principles of chemical engineering processes and calculations.</w:t>
            </w:r>
          </w:p>
          <w:p w:rsidR="00034742" w:rsidRPr="0087403B" w:rsidRDefault="00034742" w:rsidP="0087403B">
            <w:pPr>
              <w:bidi w:val="0"/>
              <w:spacing w:after="0" w:line="240" w:lineRule="auto"/>
              <w:ind w:left="498" w:hangingChars="178" w:hanging="498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2.  Students can examine and select </w:t>
            </w:r>
            <w:bookmarkStart w:id="8" w:name="OLE_LINK24"/>
            <w:bookmarkStart w:id="9" w:name="OLE_LINK23"/>
            <w:r w:rsidRPr="0087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pertinent </w:t>
            </w:r>
            <w:bookmarkEnd w:id="8"/>
            <w:bookmarkEnd w:id="9"/>
            <w:r w:rsidRPr="0087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data, and solve material balance problems (application, analysis, synthesis).</w:t>
            </w:r>
          </w:p>
          <w:p w:rsidR="00034742" w:rsidRPr="0087403B" w:rsidRDefault="00034742" w:rsidP="0087403B">
            <w:pPr>
              <w:bidi w:val="0"/>
              <w:spacing w:after="0" w:line="240" w:lineRule="auto"/>
              <w:ind w:left="498" w:hangingChars="178" w:hanging="498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3.  Students can select and/or evaluate problem solution methods, for example, between analytic and numerical solution techniques.</w:t>
            </w:r>
          </w:p>
          <w:p w:rsidR="00034742" w:rsidRPr="0087403B" w:rsidRDefault="00034742" w:rsidP="0087403B">
            <w:pPr>
              <w:bidi w:val="0"/>
              <w:spacing w:after="0" w:line="240" w:lineRule="auto"/>
              <w:ind w:left="498" w:hangingChars="178" w:hanging="498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7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4.  Students can give examples of important application of material balances in chemical engineering processes.</w:t>
            </w:r>
          </w:p>
          <w:p w:rsidR="0069488D" w:rsidRPr="0087403B" w:rsidRDefault="00034742" w:rsidP="0087403B">
            <w:pPr>
              <w:bidi w:val="0"/>
              <w:spacing w:after="0" w:line="240" w:lineRule="auto"/>
              <w:ind w:left="498" w:hangingChars="178" w:hanging="498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bookmarkStart w:id="10" w:name="OLE_LINK22"/>
            <w:bookmarkStart w:id="11" w:name="OLE_LINK21"/>
            <w:r w:rsidRPr="0087403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5.  Students can evaluate their own solutions and those of others to find and correct errors.</w:t>
            </w:r>
            <w:bookmarkEnd w:id="10"/>
            <w:bookmarkEnd w:id="11"/>
          </w:p>
        </w:tc>
      </w:tr>
      <w:bookmarkEnd w:id="7"/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87403B" w:rsidRDefault="0069488D" w:rsidP="0087403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F8411F" w:rsidRPr="00F8411F" w:rsidRDefault="0069488D" w:rsidP="0087403B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ind w:left="743" w:right="792"/>
              <w:jc w:val="both"/>
              <w:rPr>
                <w:rFonts w:cs="Times New Roman"/>
                <w:color w:val="231F20"/>
                <w:sz w:val="28"/>
                <w:szCs w:val="28"/>
                <w:lang w:bidi="ar-IQ"/>
              </w:rPr>
            </w:pPr>
            <w:bookmarkStart w:id="12" w:name="OLE_LINK100"/>
            <w:bookmarkStart w:id="13" w:name="OLE_LINK101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87403B">
              <w:t xml:space="preserve"> </w:t>
            </w:r>
            <w:r w:rsidR="0087403B" w:rsidRPr="0087403B">
              <w:rPr>
                <w:rFonts w:asciiTheme="majorBidi" w:hAnsiTheme="majorBidi" w:cstheme="majorBidi"/>
                <w:sz w:val="28"/>
                <w:szCs w:val="28"/>
              </w:rPr>
              <w:t>Ability to identify and describe various unit operations in chemical industry</w:t>
            </w:r>
            <w:r w:rsidR="0087403B" w:rsidRPr="0087403B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  <w:p w:rsidR="0069488D" w:rsidRPr="00F8411F" w:rsidRDefault="0069488D" w:rsidP="00F8411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7403B">
              <w:t xml:space="preserve"> </w:t>
            </w:r>
            <w:r w:rsidR="0087403B" w:rsidRPr="0087403B">
              <w:rPr>
                <w:rFonts w:asciiTheme="majorBidi" w:hAnsiTheme="majorBidi" w:cstheme="majorBidi"/>
                <w:sz w:val="28"/>
                <w:szCs w:val="28"/>
              </w:rPr>
              <w:t>Ability to change and derive units from one unit to others.</w:t>
            </w:r>
          </w:p>
          <w:p w:rsidR="0069488D" w:rsidRPr="00F8411F" w:rsidRDefault="0069488D" w:rsidP="00F8411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7403B">
              <w:t xml:space="preserve"> </w:t>
            </w:r>
            <w:r w:rsidR="0087403B" w:rsidRPr="0087403B">
              <w:rPr>
                <w:rFonts w:asciiTheme="majorBidi" w:hAnsiTheme="majorBidi" w:cstheme="majorBidi"/>
                <w:sz w:val="28"/>
                <w:szCs w:val="28"/>
              </w:rPr>
              <w:t>Ability to calculate moles, density and concentrations.</w:t>
            </w:r>
          </w:p>
          <w:p w:rsidR="0069488D" w:rsidRPr="00F8411F" w:rsidRDefault="0069488D" w:rsidP="00785836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7403B">
              <w:t xml:space="preserve"> </w:t>
            </w:r>
            <w:r w:rsidR="0087403B" w:rsidRPr="0087403B">
              <w:rPr>
                <w:rFonts w:asciiTheme="majorBidi" w:hAnsiTheme="majorBidi" w:cstheme="majorBidi"/>
                <w:sz w:val="28"/>
                <w:szCs w:val="28"/>
              </w:rPr>
              <w:t xml:space="preserve">Ability to perform mass balance problems involving simple or multiple-unit processes, recycle, bypass and purge. 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2114C" w:rsidRPr="00FE22E2" w:rsidRDefault="0052114C" w:rsidP="0052114C">
            <w:pPr>
              <w:pStyle w:val="a"/>
              <w:ind w:left="743" w:hanging="3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 xml:space="preserve">     </w:t>
            </w:r>
            <w:r w:rsidR="0069488D" w:rsidRPr="00785836">
              <w:rPr>
                <w:rFonts w:eastAsia="Times New Roman"/>
                <w:color w:val="231F20"/>
                <w:sz w:val="28"/>
                <w:szCs w:val="28"/>
              </w:rPr>
              <w:t xml:space="preserve">A5. </w:t>
            </w:r>
            <w:bookmarkStart w:id="14" w:name="OLE_LINK28"/>
            <w:bookmarkStart w:id="15" w:name="OLE_LINK29"/>
            <w:r w:rsidR="00785836" w:rsidRPr="00785836">
              <w:rPr>
                <w:rFonts w:asciiTheme="majorBidi" w:hAnsiTheme="majorBidi" w:cstheme="majorBidi"/>
                <w:sz w:val="28"/>
                <w:szCs w:val="28"/>
              </w:rPr>
              <w:t xml:space="preserve"> Ability to </w:t>
            </w:r>
            <w:r w:rsidR="00785836" w:rsidRPr="00785836">
              <w:rPr>
                <w:color w:val="000000"/>
                <w:sz w:val="28"/>
                <w:szCs w:val="28"/>
              </w:rPr>
              <w:t xml:space="preserve">calculate </w:t>
            </w:r>
            <w:r w:rsidR="00785836" w:rsidRPr="00785836">
              <w:rPr>
                <w:rFonts w:asciiTheme="majorBidi" w:hAnsiTheme="majorBidi" w:cstheme="majorBidi"/>
                <w:sz w:val="28"/>
                <w:szCs w:val="28"/>
              </w:rPr>
              <w:t>the density and specific gravity for gases.</w:t>
            </w:r>
            <w:bookmarkStart w:id="16" w:name="OLE_LINK9"/>
            <w:bookmarkStart w:id="17" w:name="OLE_LINK10"/>
            <w:r>
              <w:rPr>
                <w:color w:val="000000"/>
                <w:sz w:val="28"/>
                <w:szCs w:val="28"/>
              </w:rPr>
              <w:t xml:space="preserve"> Calculate</w:t>
            </w:r>
            <w:r w:rsidRPr="004B2A35">
              <w:rPr>
                <w:color w:val="000000"/>
                <w:sz w:val="28"/>
                <w:szCs w:val="28"/>
              </w:rPr>
              <w:t xml:space="preserve"> </w:t>
            </w:r>
            <w:bookmarkEnd w:id="16"/>
            <w:bookmarkEnd w:id="17"/>
            <w:r w:rsidRPr="004B2A35">
              <w:rPr>
                <w:color w:val="000000"/>
                <w:sz w:val="28"/>
                <w:szCs w:val="28"/>
              </w:rPr>
              <w:t>the partial pressure of the components of a saturated ideal gas.</w:t>
            </w:r>
            <w:bookmarkEnd w:id="12"/>
            <w:bookmarkEnd w:id="13"/>
            <w:r w:rsidRPr="004B2A35">
              <w:rPr>
                <w:color w:val="000000"/>
                <w:sz w:val="28"/>
                <w:szCs w:val="28"/>
              </w:rPr>
              <w:t xml:space="preserve"> </w:t>
            </w:r>
          </w:p>
          <w:p w:rsidR="0069488D" w:rsidRPr="00785836" w:rsidRDefault="0087403B" w:rsidP="0078583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8583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bookmarkEnd w:id="14"/>
            <w:bookmarkEnd w:id="15"/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F8411F" w:rsidRDefault="0069488D" w:rsidP="00785836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85836">
              <w:t xml:space="preserve"> </w:t>
            </w:r>
            <w:r w:rsidR="00785836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785836" w:rsidRPr="00785836">
              <w:rPr>
                <w:rFonts w:asciiTheme="majorBidi" w:hAnsiTheme="majorBidi" w:cstheme="majorBidi"/>
                <w:sz w:val="28"/>
                <w:szCs w:val="28"/>
              </w:rPr>
              <w:t>olve material balances</w:t>
            </w:r>
            <w:r w:rsidR="00FA6F76">
              <w:rPr>
                <w:rFonts w:asciiTheme="majorBidi" w:hAnsiTheme="majorBidi" w:cstheme="majorBidi"/>
                <w:sz w:val="28"/>
                <w:szCs w:val="28"/>
              </w:rPr>
              <w:t xml:space="preserve"> problems</w:t>
            </w:r>
            <w:r w:rsidR="00785836" w:rsidRPr="00785836">
              <w:rPr>
                <w:rFonts w:asciiTheme="majorBidi" w:hAnsiTheme="majorBidi" w:cstheme="majorBidi"/>
                <w:sz w:val="28"/>
                <w:szCs w:val="28"/>
              </w:rPr>
              <w:t xml:space="preserve"> involving ideal gases.</w:t>
            </w:r>
          </w:p>
          <w:p w:rsidR="0069488D" w:rsidRDefault="0069488D" w:rsidP="00F8411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52AAA">
              <w:t xml:space="preserve"> </w:t>
            </w:r>
            <w:r w:rsidR="00752AAA" w:rsidRPr="00752AAA">
              <w:rPr>
                <w:rFonts w:asciiTheme="majorBidi" w:hAnsiTheme="majorBidi" w:cstheme="majorBidi"/>
                <w:sz w:val="28"/>
                <w:szCs w:val="28"/>
              </w:rPr>
              <w:t>Ability to demonstrate effective team work and problem solving skills.</w:t>
            </w:r>
          </w:p>
          <w:p w:rsidR="00E37F71" w:rsidRPr="0018226F" w:rsidRDefault="00E37F71" w:rsidP="00E37F71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  <w:rtl/>
              </w:rPr>
            </w:pPr>
            <w:r w:rsidRPr="0018226F"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  <w:t>______________________________________________________________</w:t>
            </w:r>
          </w:p>
          <w:p w:rsidR="00E37F71" w:rsidRPr="0069488D" w:rsidRDefault="00E37F71" w:rsidP="00E37F7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EE4B1D" w:rsidRDefault="00E37F71" w:rsidP="008B53A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P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Developing critical and creative thinking skills related to </w:t>
            </w:r>
            <w:r w:rsidR="008B53A1">
              <w:rPr>
                <w:rFonts w:ascii="Times New Roman" w:eastAsia="Times New Roman" w:hAnsi="Times New Roman" w:cs="Times New Roman"/>
                <w:sz w:val="28"/>
                <w:szCs w:val="28"/>
              </w:rPr>
              <w:t>material balance on chemical engineering processes</w:t>
            </w:r>
            <w:r w:rsid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08D6" w:rsidRDefault="00E37F71" w:rsidP="008B53A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</w:t>
            </w:r>
            <w:r w:rsidR="008B53A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different methods solution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E37F71" w:rsidRPr="0069488D" w:rsidRDefault="00E37F71" w:rsidP="00E37F7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Analysis assumptions.</w:t>
            </w:r>
          </w:p>
          <w:p w:rsidR="00E37F71" w:rsidRPr="0018226F" w:rsidRDefault="0018226F" w:rsidP="0018226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</w:pPr>
            <w:r w:rsidRPr="0018226F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bidi="ar-IQ"/>
              </w:rPr>
              <w:t>______________________________________________________________</w:t>
            </w:r>
            <w:r w:rsidR="00E37F71" w:rsidRPr="0018226F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  </w:t>
            </w:r>
          </w:p>
          <w:p w:rsidR="0018226F" w:rsidRPr="0069488D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18226F" w:rsidRPr="0069488D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B53A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B53A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effectively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8226F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Work individually and team members in international and </w:t>
            </w:r>
            <w:proofErr w:type="spellStart"/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multidicplinary</w:t>
            </w:r>
            <w:proofErr w:type="spellEnd"/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teams.</w:t>
            </w:r>
          </w:p>
          <w:p w:rsidR="00E37F71" w:rsidRPr="008B53A1" w:rsidRDefault="00176DF9" w:rsidP="008B53A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D3. Understanding impact of engineering solutions in an environmental and   social context.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t>Lectures</w:t>
            </w:r>
          </w:p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t>Tutorials</w:t>
            </w:r>
          </w:p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t>Homework and assignments</w:t>
            </w:r>
          </w:p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t>Tests and Exams</w:t>
            </w:r>
          </w:p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In-Class questions and discussions</w:t>
            </w:r>
          </w:p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t>Connection between theory and application</w:t>
            </w:r>
          </w:p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t>Seminars</w:t>
            </w:r>
          </w:p>
          <w:p w:rsidR="008B53A1" w:rsidRPr="008B53A1" w:rsidRDefault="008B53A1" w:rsidP="008B53A1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8" w:name="OLE_LINK102"/>
            <w:bookmarkStart w:id="19" w:name="OLE_LINK103"/>
            <w:r w:rsidRPr="008B53A1">
              <w:rPr>
                <w:rFonts w:ascii="Times New Roman" w:eastAsia="Calibri" w:hAnsi="Times New Roman" w:cs="Times New Roman"/>
                <w:sz w:val="28"/>
                <w:szCs w:val="28"/>
              </w:rPr>
              <w:t>In- and Out-Class oral conservations</w:t>
            </w:r>
          </w:p>
          <w:p w:rsidR="0069488D" w:rsidRPr="008B53A1" w:rsidRDefault="008B53A1" w:rsidP="008B53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20" w:name="OLE_LINK104"/>
            <w:bookmarkStart w:id="21" w:name="OLE_LINK105"/>
            <w:bookmarkEnd w:id="18"/>
            <w:bookmarkEnd w:id="19"/>
            <w:r w:rsidRPr="008B53A1">
              <w:rPr>
                <w:rFonts w:ascii="Times New Roman" w:eastAsia="Times New Roman" w:hAnsi="Times New Roman" w:cs="Times New Roman"/>
                <w:sz w:val="28"/>
                <w:szCs w:val="28"/>
              </w:rPr>
              <w:t>Reports, presentations, and posters</w:t>
            </w:r>
          </w:p>
          <w:bookmarkEnd w:id="20"/>
          <w:bookmarkEnd w:id="21"/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A19BE" w:rsidRPr="00FA19BE" w:rsidRDefault="00FA19BE" w:rsidP="00FA19BE">
            <w:pPr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9BE">
              <w:rPr>
                <w:rFonts w:ascii="Times New Roman" w:eastAsia="Calibri" w:hAnsi="Times New Roman" w:cs="Times New Roman"/>
                <w:sz w:val="28"/>
                <w:szCs w:val="28"/>
              </w:rPr>
              <w:t>Examinations, Tests, and Quizzes.</w:t>
            </w:r>
          </w:p>
          <w:p w:rsidR="00FA19BE" w:rsidRPr="00FA19BE" w:rsidRDefault="00FA19BE" w:rsidP="00FA19BE">
            <w:pPr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2" w:name="OLE_LINK35"/>
            <w:bookmarkStart w:id="23" w:name="OLE_LINK34"/>
            <w:r w:rsidRPr="00FA19BE">
              <w:rPr>
                <w:rFonts w:ascii="Times New Roman" w:eastAsia="Calibri" w:hAnsi="Times New Roman" w:cs="Times New Roman"/>
                <w:sz w:val="28"/>
                <w:szCs w:val="28"/>
              </w:rPr>
              <w:t>Extracurricular activities and homework.</w:t>
            </w:r>
          </w:p>
          <w:bookmarkEnd w:id="22"/>
          <w:bookmarkEnd w:id="23"/>
          <w:p w:rsidR="0018226F" w:rsidRPr="007131B4" w:rsidRDefault="00FA19BE" w:rsidP="00FA19B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A19BE">
              <w:rPr>
                <w:rFonts w:ascii="Times New Roman" w:eastAsia="Times New Roman" w:hAnsi="Times New Roman" w:cs="Times New Roman"/>
                <w:sz w:val="28"/>
                <w:szCs w:val="28"/>
              </w:rPr>
              <w:t>Student engagement during lectures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5B65F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5B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9113EC" w:rsidTr="00AE74D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9113EC" w:rsidRDefault="0069488D" w:rsidP="00AE74D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9113EC" w:rsidTr="00AE74D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9113EC" w:rsidRDefault="0069488D" w:rsidP="00AE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9113EC" w:rsidRDefault="0069488D" w:rsidP="00AE74D2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Teaching</w:t>
            </w:r>
          </w:p>
          <w:p w:rsidR="0069488D" w:rsidRPr="009113EC" w:rsidRDefault="0069488D" w:rsidP="00AE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9113EC" w:rsidRDefault="0069488D" w:rsidP="00AE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9113EC" w:rsidRDefault="0069488D" w:rsidP="00AE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9113EC" w:rsidRDefault="0069488D" w:rsidP="00AE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9113EC" w:rsidRDefault="0069488D" w:rsidP="00AE7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Week</w:t>
            </w:r>
          </w:p>
        </w:tc>
      </w:tr>
      <w:tr w:rsidR="00AE74D2" w:rsidRPr="009113EC" w:rsidTr="00AE74D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74D2" w:rsidRPr="009113EC" w:rsidRDefault="00AE74D2" w:rsidP="00C0215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bookmarkStart w:id="24" w:name="_Hlk414103131"/>
            <w:bookmarkStart w:id="25" w:name="_Hlk414108823"/>
            <w:r w:rsidRPr="009113EC">
              <w:rPr>
                <w:rFonts w:asciiTheme="majorBidi" w:hAnsiTheme="majorBidi" w:cstheme="majorBidi"/>
                <w:sz w:val="28"/>
                <w:szCs w:val="28"/>
              </w:rPr>
              <w:t xml:space="preserve">1 – </w:t>
            </w:r>
            <w:r w:rsidR="00C0215C" w:rsidRPr="009113EC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9113EC">
              <w:rPr>
                <w:rFonts w:asciiTheme="majorBidi" w:hAnsiTheme="majorBidi" w:cstheme="majorBidi"/>
                <w:sz w:val="28"/>
                <w:szCs w:val="28"/>
              </w:rPr>
              <w:t xml:space="preserve">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74D2" w:rsidRPr="009113EC" w:rsidRDefault="00AE74D2" w:rsidP="00AE74D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74D2" w:rsidRPr="009113EC" w:rsidRDefault="00AE74D2" w:rsidP="00AE74D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74D2" w:rsidRPr="009113EC" w:rsidRDefault="00AE74D2" w:rsidP="00AE74D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Dimensions &amp; Units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74D2" w:rsidRPr="009113EC" w:rsidRDefault="00AE74D2" w:rsidP="00AE74D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A1</w:t>
            </w:r>
            <w:r w:rsidR="00A310D2"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, A2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74D2" w:rsidRPr="009113EC" w:rsidRDefault="00AE74D2" w:rsidP="00AE74D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AE74D2" w:rsidRPr="009113EC" w:rsidRDefault="00AE74D2" w:rsidP="00AE74D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AE74D2" w:rsidRPr="009113EC" w:rsidRDefault="00AE74D2" w:rsidP="00AE74D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74D2" w:rsidRPr="009113EC" w:rsidRDefault="00AE74D2" w:rsidP="00AE74D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bookmarkEnd w:id="24"/>
      <w:tr w:rsidR="00C0215C" w:rsidRPr="009113EC" w:rsidTr="00AE74D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C0215C" w:rsidRPr="009113EC" w:rsidRDefault="00C0215C" w:rsidP="00C0215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215C" w:rsidRPr="009113EC" w:rsidRDefault="00C0215C" w:rsidP="00C021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C0215C" w:rsidRPr="009113EC" w:rsidRDefault="00C0215C" w:rsidP="00C0215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Conversion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0215C" w:rsidRPr="009113EC" w:rsidRDefault="00C0215C" w:rsidP="00C021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A1, A2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C0215C" w:rsidRPr="009113EC" w:rsidRDefault="00C0215C" w:rsidP="00C0215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0215C" w:rsidRPr="009113EC" w:rsidRDefault="00C0215C" w:rsidP="00C0215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</w:tr>
      <w:tr w:rsidR="00C0215C" w:rsidRPr="009113EC" w:rsidTr="00AE74D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26" w:name="_Hlk414104305"/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215C" w:rsidRPr="009113EC" w:rsidRDefault="00C0215C" w:rsidP="00C0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Moles &amp; Density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A1, A2, </w:t>
            </w:r>
            <w:r w:rsidR="00C0215C"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C0215C" w:rsidRPr="009113EC" w:rsidRDefault="00C0215C" w:rsidP="00C0215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</w:p>
        </w:tc>
      </w:tr>
      <w:bookmarkEnd w:id="26"/>
      <w:tr w:rsidR="009113EC" w:rsidRPr="009113EC" w:rsidTr="00AE74D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Concentration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A1, A2, A3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4</w:t>
            </w:r>
          </w:p>
        </w:tc>
      </w:tr>
      <w:tr w:rsidR="009113EC" w:rsidRPr="009113EC" w:rsidTr="00AE74D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27" w:name="_Hlk414104359"/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Choosing a basis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A1, A2, A3,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5</w:t>
            </w:r>
          </w:p>
        </w:tc>
      </w:tr>
      <w:bookmarkEnd w:id="27"/>
      <w:tr w:rsidR="009113EC" w:rsidRPr="009113EC" w:rsidTr="00AE74D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113EC" w:rsidRPr="009113EC" w:rsidRDefault="009113EC" w:rsidP="009113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Temperature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A1, A2, A3, B2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6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Pressure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A1, A2, A3,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7</w:t>
            </w:r>
          </w:p>
        </w:tc>
      </w:tr>
      <w:tr w:rsidR="00C0215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28" w:name="_Hlk414104431"/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215C" w:rsidRPr="009113EC" w:rsidRDefault="00C0215C" w:rsidP="00C0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Introduction to material balance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9113EC" w:rsidP="00C0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C0215C" w:rsidRPr="009113EC" w:rsidRDefault="00C0215C" w:rsidP="00C0215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C0215C" w:rsidRPr="009113EC" w:rsidRDefault="00C0215C" w:rsidP="00C0215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215C" w:rsidRPr="009113EC" w:rsidRDefault="00C0215C" w:rsidP="00C02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8</w:t>
            </w:r>
          </w:p>
        </w:tc>
      </w:tr>
      <w:bookmarkEnd w:id="28"/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General strategy for solving material balance problems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9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Solving material balance problems for single units without reaction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10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Solving material balance problems for single units without reaction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11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 xml:space="preserve">Solving material balance problems for single units </w:t>
            </w:r>
            <w:bookmarkStart w:id="29" w:name="OLE_LINK31"/>
            <w:bookmarkStart w:id="30" w:name="OLE_LINK32"/>
            <w:r w:rsidRPr="009113EC">
              <w:rPr>
                <w:rFonts w:asciiTheme="majorBidi" w:hAnsiTheme="majorBidi" w:cstheme="majorBidi"/>
                <w:sz w:val="28"/>
                <w:szCs w:val="28"/>
              </w:rPr>
              <w:t>without reaction</w:t>
            </w:r>
            <w:bookmarkEnd w:id="29"/>
            <w:bookmarkEnd w:id="30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12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pStyle w:val="NoSpacing"/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The chemical equation and stoichiometry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13</w:t>
            </w:r>
          </w:p>
        </w:tc>
      </w:tr>
      <w:tr w:rsidR="009113EC" w:rsidRPr="009113EC" w:rsidTr="004F47F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113EC" w:rsidRPr="009113EC" w:rsidRDefault="009113EC" w:rsidP="009113E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The chemical equation and stoichiometry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14</w:t>
            </w:r>
          </w:p>
        </w:tc>
      </w:tr>
      <w:tr w:rsidR="009113EC" w:rsidRPr="009113EC" w:rsidTr="004F47F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113EC" w:rsidRPr="009113EC" w:rsidRDefault="009113EC" w:rsidP="009113E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The chemical equation and stoichiometry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15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174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Material balances for processes involving reaction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16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pStyle w:val="NoSpacing"/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Material balances for processes involving reaction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17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 xml:space="preserve">Material balances for processes </w:t>
            </w:r>
            <w:bookmarkStart w:id="31" w:name="OLE_LINK33"/>
            <w:bookmarkStart w:id="32" w:name="OLE_LINK42"/>
            <w:r w:rsidRPr="009113EC">
              <w:rPr>
                <w:rFonts w:asciiTheme="majorBidi" w:hAnsiTheme="majorBidi" w:cstheme="majorBidi"/>
                <w:sz w:val="28"/>
                <w:szCs w:val="28"/>
              </w:rPr>
              <w:t xml:space="preserve">involving </w:t>
            </w:r>
            <w:bookmarkEnd w:id="31"/>
            <w:bookmarkEnd w:id="32"/>
            <w:r w:rsidRPr="009113EC">
              <w:rPr>
                <w:rFonts w:asciiTheme="majorBidi" w:hAnsiTheme="majorBidi" w:cstheme="majorBidi"/>
                <w:sz w:val="28"/>
                <w:szCs w:val="28"/>
              </w:rPr>
              <w:t>reaction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18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pStyle w:val="NoSpacing"/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bookmarkStart w:id="33" w:name="OLE_LINK30"/>
            <w:r w:rsidRPr="009113EC">
              <w:rPr>
                <w:rFonts w:asciiTheme="majorBidi" w:hAnsiTheme="majorBidi" w:cstheme="majorBidi"/>
                <w:sz w:val="28"/>
                <w:szCs w:val="28"/>
              </w:rPr>
              <w:t>Material balance problems involving multiple units</w:t>
            </w:r>
            <w:bookmarkEnd w:id="33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19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Material balance problems involving multiple units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20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34" w:name="_Hlk414103967"/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Material balance problems involving multiple units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21</w:t>
            </w:r>
          </w:p>
        </w:tc>
      </w:tr>
      <w:bookmarkEnd w:id="34"/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Recycle</w:t>
            </w:r>
            <w:r w:rsidRPr="009113E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r w:rsidRPr="009113EC">
              <w:rPr>
                <w:rFonts w:asciiTheme="majorBidi" w:hAnsiTheme="majorBidi" w:cstheme="majorBidi"/>
                <w:sz w:val="28"/>
                <w:szCs w:val="28"/>
              </w:rPr>
              <w:t>without reaction)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22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35" w:name="_Hlk414109005"/>
            <w:bookmarkStart w:id="36" w:name="_Hlk414108863"/>
            <w:bookmarkEnd w:id="25"/>
            <w:r w:rsidRPr="009113E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Recycle</w:t>
            </w:r>
            <w:r w:rsidRPr="009113E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r w:rsidRPr="009113EC">
              <w:rPr>
                <w:rFonts w:asciiTheme="majorBidi" w:hAnsiTheme="majorBidi" w:cstheme="majorBidi"/>
                <w:sz w:val="28"/>
                <w:szCs w:val="28"/>
              </w:rPr>
              <w:t>involving  reaction)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23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Bypass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24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Purge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25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Industrial  application of material balances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26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Industrial  application of material balances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27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37" w:name="_Hlk414103696"/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Ideal gases &amp; The ideal gas law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A5,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28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38" w:name="_Hlk414104556"/>
            <w:bookmarkEnd w:id="37"/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Ideal gas mixtures and partial pressure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A5,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29</w:t>
            </w:r>
          </w:p>
        </w:tc>
      </w:tr>
      <w:tr w:rsidR="009113EC" w:rsidRPr="009113EC" w:rsidTr="00AE74D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39" w:name="_Hlk414109045"/>
            <w:bookmarkEnd w:id="35"/>
            <w:bookmarkEnd w:id="38"/>
            <w:r w:rsidRPr="009113EC">
              <w:rPr>
                <w:rFonts w:asciiTheme="majorBidi" w:hAnsiTheme="majorBidi" w:cstheme="majorBidi"/>
                <w:sz w:val="28"/>
                <w:szCs w:val="28"/>
              </w:rPr>
              <w:t>1 – 3 of article (10)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article (10)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Material balances involving ideal gases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A4, A5, B1, 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3 the.</w:t>
            </w:r>
          </w:p>
          <w:p w:rsidR="009113EC" w:rsidRPr="009113EC" w:rsidRDefault="009113EC" w:rsidP="009113E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hAnsiTheme="majorBidi" w:cstheme="majorBidi"/>
                <w:sz w:val="28"/>
                <w:szCs w:val="28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113EC" w:rsidRPr="009113EC" w:rsidRDefault="009113EC" w:rsidP="009113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113E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30</w:t>
            </w:r>
          </w:p>
        </w:tc>
      </w:tr>
      <w:bookmarkEnd w:id="36"/>
      <w:bookmarkEnd w:id="39"/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704309" w:rsidRPr="00704309" w:rsidRDefault="00704309" w:rsidP="0070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Textbook</w:t>
            </w:r>
          </w:p>
          <w:p w:rsidR="004C130C" w:rsidRPr="004C130C" w:rsidRDefault="004C130C" w:rsidP="004C130C">
            <w:pPr>
              <w:numPr>
                <w:ilvl w:val="0"/>
                <w:numId w:val="13"/>
              </w:numPr>
              <w:bidi w:val="0"/>
              <w:spacing w:after="0" w:line="240" w:lineRule="auto"/>
              <w:ind w:left="675" w:hanging="357"/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bookmarkStart w:id="40" w:name="OLE_LINK106"/>
            <w:bookmarkStart w:id="41" w:name="OLE_LINK107"/>
            <w:r w:rsidRPr="004C130C">
              <w:rPr>
                <w:rFonts w:ascii="Times New Roman" w:eastAsia="Times New Roman" w:hAnsi="Times New Roman" w:cs="Traditional Arabic"/>
                <w:color w:val="222222"/>
                <w:sz w:val="28"/>
                <w:szCs w:val="28"/>
                <w:lang w:val="en"/>
              </w:rPr>
              <w:t xml:space="preserve">David M. </w:t>
            </w:r>
            <w:proofErr w:type="spellStart"/>
            <w:r w:rsidRPr="004C130C">
              <w:rPr>
                <w:rFonts w:ascii="Times New Roman" w:eastAsia="Times New Roman" w:hAnsi="Times New Roman" w:cs="Traditional Arabic"/>
                <w:color w:val="222222"/>
                <w:sz w:val="28"/>
                <w:szCs w:val="28"/>
                <w:lang w:val="en"/>
              </w:rPr>
              <w:t>Himmelblau</w:t>
            </w:r>
            <w:proofErr w:type="spellEnd"/>
            <w:r w:rsidRPr="004C130C">
              <w:rPr>
                <w:rFonts w:ascii="Times New Roman" w:eastAsia="Times New Roman" w:hAnsi="Times New Roman" w:cs="Traditional Arabic"/>
                <w:color w:val="222222"/>
                <w:sz w:val="28"/>
                <w:szCs w:val="28"/>
                <w:lang w:val="en"/>
              </w:rPr>
              <w:t xml:space="preserve"> and James B. Riggs</w:t>
            </w:r>
            <w:r w:rsidRPr="004C130C">
              <w:rPr>
                <w:rFonts w:ascii="Times New Roman" w:eastAsia="Times New Roman" w:hAnsi="Times New Roman" w:cs="Traditional Arabic"/>
                <w:sz w:val="28"/>
                <w:szCs w:val="28"/>
              </w:rPr>
              <w:t>, 2004 "</w:t>
            </w:r>
            <w:r w:rsidRPr="004C130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 xml:space="preserve">Basic Principles and Calculations in Chemical Engineering", </w:t>
            </w:r>
            <w:r w:rsidRPr="004C130C">
              <w:rPr>
                <w:rFonts w:ascii="Times New Roman" w:eastAsia="Times New Roman" w:hAnsi="Times New Roman" w:cs="Traditional Arabic"/>
                <w:sz w:val="28"/>
                <w:szCs w:val="28"/>
              </w:rPr>
              <w:t>Seventh Edition.</w:t>
            </w:r>
          </w:p>
          <w:bookmarkEnd w:id="40"/>
          <w:bookmarkEnd w:id="41"/>
          <w:p w:rsidR="00704309" w:rsidRPr="00704309" w:rsidRDefault="00704309" w:rsidP="007043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4C130C" w:rsidRPr="004C130C" w:rsidRDefault="004C130C" w:rsidP="004C130C">
            <w:pPr>
              <w:numPr>
                <w:ilvl w:val="0"/>
                <w:numId w:val="14"/>
              </w:numPr>
              <w:bidi w:val="0"/>
              <w:spacing w:after="0" w:line="240" w:lineRule="auto"/>
              <w:jc w:val="mediumKashida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bookmarkStart w:id="42" w:name="OLE_LINK108"/>
            <w:r w:rsidRPr="004C130C">
              <w:rPr>
                <w:rFonts w:ascii="Times New Roman" w:eastAsia="Times New Roman" w:hAnsi="Times New Roman" w:cs="Traditional Arabic"/>
                <w:sz w:val="28"/>
                <w:szCs w:val="28"/>
              </w:rPr>
              <w:t>Richard M. Felder and Ronald W. Rousseau, 1999 "</w:t>
            </w:r>
            <w:r w:rsidRPr="004C130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 xml:space="preserve">Elementary Principles of Chemical Processes", </w:t>
            </w:r>
            <w:r w:rsidRPr="004C130C">
              <w:rPr>
                <w:rFonts w:ascii="Times New Roman" w:eastAsia="Times New Roman" w:hAnsi="Times New Roman" w:cs="Traditional Arabic"/>
                <w:sz w:val="28"/>
                <w:szCs w:val="28"/>
              </w:rPr>
              <w:t>Third Edition.</w:t>
            </w:r>
          </w:p>
          <w:p w:rsidR="004C130C" w:rsidRPr="004C130C" w:rsidRDefault="004C130C" w:rsidP="004C130C">
            <w:pPr>
              <w:numPr>
                <w:ilvl w:val="0"/>
                <w:numId w:val="14"/>
              </w:numPr>
              <w:tabs>
                <w:tab w:val="num" w:pos="90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900"/>
              <w:contextualSpacing/>
              <w:jc w:val="mediumKashida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4C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Joseph P. Reynolds, John S. </w:t>
            </w:r>
            <w:proofErr w:type="spellStart"/>
            <w:r w:rsidRPr="004C130C">
              <w:rPr>
                <w:rFonts w:ascii="Times New Roman" w:eastAsia="Calibri" w:hAnsi="Times New Roman" w:cs="Times New Roman"/>
                <w:sz w:val="28"/>
                <w:szCs w:val="28"/>
              </w:rPr>
              <w:t>Jeris</w:t>
            </w:r>
            <w:proofErr w:type="spellEnd"/>
            <w:r w:rsidRPr="004C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and Louis Theodore, 2002 </w:t>
            </w:r>
            <w:r w:rsidRPr="004C13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"Handbook of chemical and environmental Engineering Calculations"</w:t>
            </w:r>
          </w:p>
          <w:bookmarkEnd w:id="42"/>
          <w:p w:rsidR="00704309" w:rsidRPr="00704309" w:rsidRDefault="00704309" w:rsidP="007043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Others</w:t>
            </w:r>
          </w:p>
          <w:p w:rsidR="004C130C" w:rsidRPr="004C130C" w:rsidRDefault="004C130C" w:rsidP="004C130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medium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30C">
              <w:rPr>
                <w:rFonts w:ascii="Times New Roman" w:eastAsia="Times New Roman" w:hAnsi="Times New Roman" w:cs="Times New Roman"/>
                <w:sz w:val="28"/>
                <w:szCs w:val="28"/>
              </w:rPr>
              <w:t>1. Notebook prepared by the instructor of the course</w:t>
            </w:r>
          </w:p>
          <w:p w:rsidR="0069488D" w:rsidRPr="00704309" w:rsidRDefault="004C130C" w:rsidP="004C130C">
            <w:pPr>
              <w:autoSpaceDE w:val="0"/>
              <w:autoSpaceDN w:val="0"/>
              <w:adjustRightInd w:val="0"/>
              <w:spacing w:after="0"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C130C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2. </w:t>
            </w:r>
            <w:r w:rsidRPr="004C130C">
              <w:rPr>
                <w:rFonts w:ascii="Times New Roman" w:eastAsia="Times New Roman" w:hAnsi="Times New Roman" w:cs="Times New Roman"/>
                <w:sz w:val="28"/>
                <w:szCs w:val="28"/>
              </w:rPr>
              <w:t>Collection of sheets of solved and unsolved problems and Exams sheets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4C130C" w:rsidRPr="0069488D" w:rsidTr="004C130C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4C130C" w:rsidRDefault="004C130C" w:rsidP="004C130C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57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1. </w:t>
            </w:r>
            <w:r>
              <w:rPr>
                <w:rFonts w:cs="Times New Roman"/>
                <w:sz w:val="28"/>
                <w:szCs w:val="28"/>
              </w:rPr>
              <w:t>Available websites related to the subject</w:t>
            </w:r>
          </w:p>
          <w:p w:rsidR="004C130C" w:rsidRDefault="004C130C" w:rsidP="004C130C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57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2. </w:t>
            </w:r>
            <w:bookmarkStart w:id="43" w:name="OLE_LINK109"/>
            <w:bookmarkStart w:id="44" w:name="OLE_LINK110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Excel or similar software for the solution of lengthy problems.</w:t>
            </w:r>
            <w:bookmarkEnd w:id="43"/>
            <w:bookmarkEnd w:id="44"/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C130C" w:rsidRPr="0069488D" w:rsidRDefault="004C130C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4C130C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4C130C" w:rsidRDefault="004C130C" w:rsidP="004C130C">
            <w:pPr>
              <w:pStyle w:val="ListParagraph"/>
              <w:numPr>
                <w:ilvl w:val="0"/>
                <w:numId w:val="1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 w:firstLine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45" w:name="_Hlk414108229"/>
            <w:r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  <w:p w:rsidR="004C130C" w:rsidRDefault="004C130C" w:rsidP="004C130C">
            <w:pPr>
              <w:pStyle w:val="ListParagraph"/>
              <w:numPr>
                <w:ilvl w:val="0"/>
                <w:numId w:val="1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 w:line="240" w:lineRule="auto"/>
              <w:ind w:left="360" w:firstLine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Extra lectures by foreign guest lecturers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4C130C" w:rsidRPr="0069488D" w:rsidRDefault="004C130C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4C130C" w:rsidRPr="0069488D" w:rsidRDefault="004C130C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4C130C" w:rsidRPr="0069488D" w:rsidRDefault="004C130C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  <w:bookmarkEnd w:id="45"/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2940D4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2940D4" w:rsidRPr="0054730D" w:rsidRDefault="002940D4" w:rsidP="00C91AB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bookmarkStart w:id="46" w:name="_Hlk414108247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CHE121 and CHE123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2940D4" w:rsidRPr="0069488D" w:rsidRDefault="002940D4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bookmarkEnd w:id="46"/>
      <w:tr w:rsidR="002940D4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940D4" w:rsidRPr="0069488D" w:rsidRDefault="002940D4" w:rsidP="005B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2940D4" w:rsidRPr="0069488D" w:rsidRDefault="002940D4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2940D4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2940D4" w:rsidRPr="0069488D" w:rsidRDefault="002940D4" w:rsidP="005B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70</w:t>
            </w:r>
          </w:p>
        </w:tc>
        <w:tc>
          <w:tcPr>
            <w:tcW w:w="3850" w:type="dxa"/>
            <w:shd w:val="clear" w:color="auto" w:fill="D3DFEE"/>
          </w:tcPr>
          <w:p w:rsidR="002940D4" w:rsidRPr="0069488D" w:rsidRDefault="002940D4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</w:p>
    <w:p w:rsidR="00FD60AB" w:rsidRP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Instructor:</w:t>
      </w:r>
    </w:p>
    <w:p w:rsidR="002940D4" w:rsidRPr="002940D4" w:rsidRDefault="00FD60AB" w:rsidP="002940D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940D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Asst. Prof. </w:t>
      </w:r>
      <w:r w:rsidR="002940D4" w:rsidRPr="002940D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Dr. Ahmed </w:t>
      </w:r>
      <w:proofErr w:type="spellStart"/>
      <w:r w:rsidR="002940D4" w:rsidRPr="002940D4">
        <w:rPr>
          <w:rFonts w:asciiTheme="majorBidi" w:hAnsiTheme="majorBidi" w:cstheme="majorBidi"/>
          <w:b/>
          <w:bCs/>
          <w:color w:val="000000"/>
          <w:sz w:val="28"/>
          <w:szCs w:val="28"/>
        </w:rPr>
        <w:t>Faiq</w:t>
      </w:r>
      <w:proofErr w:type="spellEnd"/>
      <w:r w:rsidR="002940D4" w:rsidRPr="002940D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Al-</w:t>
      </w:r>
      <w:proofErr w:type="spellStart"/>
      <w:r w:rsidR="002940D4" w:rsidRPr="002940D4">
        <w:rPr>
          <w:rFonts w:asciiTheme="majorBidi" w:hAnsiTheme="majorBidi" w:cstheme="majorBidi"/>
          <w:b/>
          <w:bCs/>
          <w:color w:val="000000"/>
          <w:sz w:val="28"/>
          <w:szCs w:val="28"/>
        </w:rPr>
        <w:t>Alawy</w:t>
      </w:r>
      <w:proofErr w:type="spellEnd"/>
    </w:p>
    <w:p w:rsidR="002940D4" w:rsidRDefault="002940D4" w:rsidP="002940D4">
      <w:pPr>
        <w:shd w:val="clear" w:color="auto" w:fill="FFFFFF" w:themeFill="background1"/>
        <w:bidi w:val="0"/>
        <w:spacing w:after="0" w:line="240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Assistant Professor, </w:t>
      </w:r>
      <w:r w:rsidRPr="00527DC3">
        <w:rPr>
          <w:rFonts w:cs="Times New Roman"/>
          <w:color w:val="000000"/>
          <w:sz w:val="28"/>
          <w:szCs w:val="28"/>
        </w:rPr>
        <w:t>transport phenomena</w:t>
      </w:r>
    </w:p>
    <w:p w:rsidR="002940D4" w:rsidRDefault="002940D4" w:rsidP="002940D4">
      <w:pPr>
        <w:shd w:val="clear" w:color="auto" w:fill="FFFFFF" w:themeFill="background1"/>
        <w:bidi w:val="0"/>
        <w:spacing w:after="0" w:line="240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Chemical Engineering Department</w:t>
      </w:r>
    </w:p>
    <w:p w:rsidR="002940D4" w:rsidRDefault="002940D4" w:rsidP="002940D4">
      <w:pPr>
        <w:shd w:val="clear" w:color="auto" w:fill="FFFFFF" w:themeFill="background1"/>
        <w:bidi w:val="0"/>
        <w:spacing w:after="0" w:line="240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College of Engineering</w:t>
      </w:r>
    </w:p>
    <w:p w:rsidR="002940D4" w:rsidRDefault="002940D4" w:rsidP="002940D4">
      <w:pPr>
        <w:shd w:val="clear" w:color="auto" w:fill="FFFFFF" w:themeFill="background1"/>
        <w:bidi w:val="0"/>
        <w:spacing w:after="0" w:line="240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Baghdad</w:t>
      </w:r>
    </w:p>
    <w:p w:rsidR="002940D4" w:rsidRDefault="002940D4" w:rsidP="002940D4">
      <w:pPr>
        <w:shd w:val="clear" w:color="auto" w:fill="FFFFFF" w:themeFill="background1"/>
        <w:bidi w:val="0"/>
        <w:spacing w:after="0" w:line="240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Tel: +00964-7901205905</w:t>
      </w:r>
    </w:p>
    <w:p w:rsidR="002940D4" w:rsidRDefault="002940D4" w:rsidP="002940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Email: </w:t>
      </w:r>
      <w:hyperlink r:id="rId6" w:history="1">
        <w:r w:rsidRPr="00C22A5B">
          <w:rPr>
            <w:rStyle w:val="Hyperlink"/>
            <w:rFonts w:cs="Times New Roman"/>
            <w:sz w:val="28"/>
            <w:szCs w:val="28"/>
          </w:rPr>
          <w:t>ahmedalalawy@yahoo.com</w:t>
        </w:r>
      </w:hyperlink>
    </w:p>
    <w:p w:rsidR="002940D4" w:rsidRDefault="002940D4" w:rsidP="002940D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sectPr w:rsidR="002940D4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02E"/>
    <w:multiLevelType w:val="multilevel"/>
    <w:tmpl w:val="028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97C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4">
    <w:nsid w:val="3A6D278F"/>
    <w:multiLevelType w:val="hybridMultilevel"/>
    <w:tmpl w:val="087C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6B5"/>
    <w:multiLevelType w:val="hybridMultilevel"/>
    <w:tmpl w:val="A46C53E6"/>
    <w:lvl w:ilvl="0" w:tplc="1C92607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73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20A12"/>
    <w:multiLevelType w:val="hybridMultilevel"/>
    <w:tmpl w:val="1E06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493E"/>
    <w:multiLevelType w:val="hybridMultilevel"/>
    <w:tmpl w:val="575AAE64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97D54"/>
    <w:multiLevelType w:val="hybridMultilevel"/>
    <w:tmpl w:val="C2F01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34F4"/>
    <w:multiLevelType w:val="hybridMultilevel"/>
    <w:tmpl w:val="5226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7A6D"/>
    <w:multiLevelType w:val="hybridMultilevel"/>
    <w:tmpl w:val="78E0B08A"/>
    <w:lvl w:ilvl="0" w:tplc="BC36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042E9"/>
    <w:rsid w:val="0000653A"/>
    <w:rsid w:val="00034742"/>
    <w:rsid w:val="000508D6"/>
    <w:rsid w:val="00162873"/>
    <w:rsid w:val="00176DF9"/>
    <w:rsid w:val="0018226F"/>
    <w:rsid w:val="001B48CC"/>
    <w:rsid w:val="001D1F2C"/>
    <w:rsid w:val="002642F6"/>
    <w:rsid w:val="00282552"/>
    <w:rsid w:val="002940D4"/>
    <w:rsid w:val="00297E4B"/>
    <w:rsid w:val="002C722A"/>
    <w:rsid w:val="002D7D71"/>
    <w:rsid w:val="00377E09"/>
    <w:rsid w:val="003C6E28"/>
    <w:rsid w:val="004942B0"/>
    <w:rsid w:val="004B0CCC"/>
    <w:rsid w:val="004C130C"/>
    <w:rsid w:val="004F4FF9"/>
    <w:rsid w:val="00513815"/>
    <w:rsid w:val="0052114C"/>
    <w:rsid w:val="005B0D41"/>
    <w:rsid w:val="005B65FA"/>
    <w:rsid w:val="00602F85"/>
    <w:rsid w:val="0062640F"/>
    <w:rsid w:val="00672C71"/>
    <w:rsid w:val="0069488D"/>
    <w:rsid w:val="00704309"/>
    <w:rsid w:val="007131B4"/>
    <w:rsid w:val="00752AAA"/>
    <w:rsid w:val="00785836"/>
    <w:rsid w:val="007F051F"/>
    <w:rsid w:val="00852FF9"/>
    <w:rsid w:val="0087403B"/>
    <w:rsid w:val="008B53A1"/>
    <w:rsid w:val="00906599"/>
    <w:rsid w:val="009113EC"/>
    <w:rsid w:val="00930DA9"/>
    <w:rsid w:val="00A05AD5"/>
    <w:rsid w:val="00A310D2"/>
    <w:rsid w:val="00AB4561"/>
    <w:rsid w:val="00AE74D2"/>
    <w:rsid w:val="00B9675B"/>
    <w:rsid w:val="00BB6D02"/>
    <w:rsid w:val="00C0215C"/>
    <w:rsid w:val="00C03E55"/>
    <w:rsid w:val="00C10431"/>
    <w:rsid w:val="00C94C3F"/>
    <w:rsid w:val="00CF31BD"/>
    <w:rsid w:val="00D76AE2"/>
    <w:rsid w:val="00DC514E"/>
    <w:rsid w:val="00DD0081"/>
    <w:rsid w:val="00E15037"/>
    <w:rsid w:val="00E37F71"/>
    <w:rsid w:val="00E80D73"/>
    <w:rsid w:val="00ED50FE"/>
    <w:rsid w:val="00EE4B1D"/>
    <w:rsid w:val="00F16DC8"/>
    <w:rsid w:val="00F5622F"/>
    <w:rsid w:val="00F8411F"/>
    <w:rsid w:val="00F85B04"/>
    <w:rsid w:val="00FA19BE"/>
    <w:rsid w:val="00FA6F76"/>
    <w:rsid w:val="00FD60AB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  <w:style w:type="paragraph" w:customStyle="1" w:styleId="a">
    <w:name w:val="_"/>
    <w:basedOn w:val="Normal"/>
    <w:next w:val="Normal"/>
    <w:uiPriority w:val="99"/>
    <w:rsid w:val="0087403B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E74D2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AE74D2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  <w:style w:type="paragraph" w:customStyle="1" w:styleId="a">
    <w:name w:val="_"/>
    <w:basedOn w:val="Normal"/>
    <w:next w:val="Normal"/>
    <w:uiPriority w:val="99"/>
    <w:rsid w:val="0087403B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E74D2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AE74D2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alalaw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4</cp:revision>
  <dcterms:created xsi:type="dcterms:W3CDTF">2015-03-14T18:54:00Z</dcterms:created>
  <dcterms:modified xsi:type="dcterms:W3CDTF">2017-10-15T09:26:00Z</dcterms:modified>
</cp:coreProperties>
</file>