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r w:rsidR="00C259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852FF9" w:rsidRDefault="00852FF9" w:rsidP="00852FF9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345AB7" w:rsidRDefault="00C2596F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Fluid Flow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E80D73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80D7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45AB7" w:rsidRPr="00E80D73" w:rsidRDefault="00E80D73" w:rsidP="00345AB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 xml:space="preserve">Annual System </w:t>
            </w:r>
          </w:p>
          <w:p w:rsidR="0069488D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 xml:space="preserve">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FF51CF" w:rsidRDefault="00FF51CF" w:rsidP="001628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Academic Year 201</w:t>
            </w:r>
            <w:r w:rsidR="008E59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201</w:t>
            </w:r>
            <w:r w:rsidR="008E59E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51CF" w:rsidRDefault="00345AB7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90 hrs. / 3</w:t>
            </w:r>
            <w:r w:rsidR="00FF51CF" w:rsidRPr="00FF51CF">
              <w:rPr>
                <w:rFonts w:asciiTheme="majorBidi" w:hAnsiTheme="majorBidi" w:cstheme="majorBidi"/>
                <w:sz w:val="28"/>
                <w:szCs w:val="28"/>
              </w:rPr>
              <w:t xml:space="preserve">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9F6F79" w:rsidP="009F6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5/10/2017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16DC8" w:rsidRPr="00351586" w:rsidRDefault="00345AB7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 xml:space="preserve">An introduction to the subject of </w:t>
            </w:r>
            <w:r w:rsidR="00351586" w:rsidRPr="00351586">
              <w:rPr>
                <w:rFonts w:asciiTheme="majorBidi" w:hAnsiTheme="majorBidi" w:cstheme="majorBidi"/>
                <w:sz w:val="28"/>
                <w:szCs w:val="28"/>
              </w:rPr>
              <w:t>fluid flow and</w:t>
            </w:r>
            <w:r w:rsidR="00351586" w:rsidRPr="003515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type of fluids and flow, and dimensional analysis</w:t>
            </w:r>
            <w:r w:rsidR="00F16DC8" w:rsidRPr="0035158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16DC8" w:rsidRPr="00E47912" w:rsidRDefault="00351586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>Pressure measurements by simple manometer and Bourdon gauge</w:t>
            </w:r>
            <w:r w:rsidR="00345AB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16DC8" w:rsidRPr="00E47912" w:rsidRDefault="00351586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>Evaluation of volumetric flow rates and average velocities</w:t>
            </w:r>
            <w:r w:rsidR="00B15A0C">
              <w:rPr>
                <w:rFonts w:asciiTheme="majorBidi" w:hAnsiTheme="majorBidi" w:cstheme="majorBidi"/>
                <w:sz w:val="28"/>
                <w:szCs w:val="28"/>
              </w:rPr>
              <w:t xml:space="preserve"> and continuity equation</w:t>
            </w:r>
            <w:r w:rsidR="00345AB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16DC8" w:rsidRPr="00351586" w:rsidRDefault="00345AB7" w:rsidP="00351586">
            <w:pPr>
              <w:pStyle w:val="ListParagraph"/>
              <w:numPr>
                <w:ilvl w:val="0"/>
                <w:numId w:val="2"/>
              </w:numPr>
              <w:tabs>
                <w:tab w:val="right" w:pos="709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 xml:space="preserve">Understanding </w:t>
            </w:r>
            <w:r w:rsidR="00351586" w:rsidRPr="003515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Bernoulli's equation</w:t>
            </w:r>
            <w:r w:rsidRPr="00351586">
              <w:rPr>
                <w:rFonts w:asciiTheme="majorBidi" w:hAnsiTheme="majorBidi" w:cstheme="majorBidi"/>
                <w:sz w:val="28"/>
                <w:szCs w:val="28"/>
              </w:rPr>
              <w:t xml:space="preserve"> and its applications.</w:t>
            </w:r>
          </w:p>
          <w:p w:rsidR="00F16DC8" w:rsidRPr="00351586" w:rsidRDefault="00351586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>Evaluation of head losses in pipes</w:t>
            </w:r>
            <w:r w:rsidR="00345AB7" w:rsidRPr="0035158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16DC8" w:rsidRPr="00351586" w:rsidRDefault="00351586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>The utilization of flow rates devices</w:t>
            </w:r>
            <w:r w:rsidR="00345AB7" w:rsidRPr="0035158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51586" w:rsidRPr="00351586" w:rsidRDefault="00351586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51586">
              <w:rPr>
                <w:rFonts w:asciiTheme="majorBidi" w:hAnsiTheme="majorBidi" w:cstheme="majorBidi"/>
                <w:sz w:val="28"/>
                <w:szCs w:val="28"/>
              </w:rPr>
              <w:t>Pumps and turbines with their efficiencies.</w:t>
            </w:r>
          </w:p>
          <w:p w:rsidR="00351586" w:rsidRPr="00351586" w:rsidRDefault="00351586" w:rsidP="003515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F</w:t>
            </w:r>
            <w:r w:rsidRPr="003515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low of fluids in packed beds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AB4561" w:rsidRDefault="0069488D" w:rsidP="00345AB7">
            <w:pPr>
              <w:pStyle w:val="ListParagraph"/>
              <w:tabs>
                <w:tab w:val="right" w:pos="709"/>
                <w:tab w:val="right" w:pos="851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345AB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F8411F" w:rsidRPr="00F8411F" w:rsidRDefault="0069488D" w:rsidP="00563E37">
            <w:pPr>
              <w:tabs>
                <w:tab w:val="left" w:pos="507"/>
              </w:tabs>
              <w:autoSpaceDE w:val="0"/>
              <w:autoSpaceDN w:val="0"/>
              <w:adjustRightInd w:val="0"/>
              <w:ind w:right="792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8411F" w:rsidRPr="00F8411F">
              <w:rPr>
                <w:rFonts w:asciiTheme="majorBidi" w:hAnsiTheme="majorBidi" w:cstheme="majorBidi"/>
                <w:sz w:val="28"/>
                <w:szCs w:val="28"/>
              </w:rPr>
              <w:t>Calculat</w:t>
            </w:r>
            <w:r w:rsidR="00563E37">
              <w:rPr>
                <w:rFonts w:asciiTheme="majorBidi" w:hAnsiTheme="majorBidi" w:cstheme="majorBidi"/>
                <w:sz w:val="28"/>
                <w:szCs w:val="28"/>
              </w:rPr>
              <w:t>ion an</w:t>
            </w:r>
            <w:r w:rsidR="00563E3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 equations</w:t>
            </w:r>
            <w:r w:rsidR="005C3BC1">
              <w:rPr>
                <w:rFonts w:asciiTheme="majorBidi" w:hAnsiTheme="majorBidi" w:cstheme="majorBidi"/>
                <w:sz w:val="28"/>
                <w:szCs w:val="28"/>
              </w:rPr>
              <w:t xml:space="preserve"> of the </w:t>
            </w:r>
            <w:r w:rsidR="00563E37">
              <w:rPr>
                <w:rFonts w:asciiTheme="majorBidi" w:hAnsiTheme="majorBidi" w:cstheme="majorBidi"/>
                <w:sz w:val="28"/>
                <w:szCs w:val="28"/>
              </w:rPr>
              <w:t>fluid flow like Newton law and Bernoulli equation, etc.</w:t>
            </w:r>
            <w:r w:rsidR="00A50FE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9488D" w:rsidRPr="00F8411F" w:rsidRDefault="0069488D" w:rsidP="00A50FE7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5C3BC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0FE7">
              <w:rPr>
                <w:rFonts w:asciiTheme="majorBidi" w:hAnsiTheme="majorBidi" w:cstheme="majorBidi"/>
                <w:sz w:val="28"/>
                <w:szCs w:val="28"/>
              </w:rPr>
              <w:t xml:space="preserve"> Presentation of the different applications related to the subject</w:t>
            </w:r>
          </w:p>
          <w:p w:rsidR="0069488D" w:rsidRDefault="0069488D" w:rsidP="00E613A8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613A8">
              <w:rPr>
                <w:rFonts w:asciiTheme="majorBidi" w:hAnsiTheme="majorBidi" w:cstheme="majorBidi"/>
                <w:sz w:val="28"/>
                <w:szCs w:val="28"/>
              </w:rPr>
              <w:t>The best device for flow measurements and the correct type of pump and the best placement.</w:t>
            </w:r>
          </w:p>
          <w:p w:rsidR="0069488D" w:rsidRDefault="00A50FE7" w:rsidP="00E613A8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613A8">
              <w:rPr>
                <w:rFonts w:asciiTheme="majorBidi" w:hAnsiTheme="majorBidi" w:cstheme="majorBidi"/>
                <w:sz w:val="28"/>
                <w:szCs w:val="28"/>
              </w:rPr>
              <w:t>The losses due to friction in pipes and fittings and different devices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6693B" w:rsidRPr="00A50FE7" w:rsidRDefault="0026693B" w:rsidP="00E613A8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E613A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Flow through packed beds and the equations used in these systems.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F8411F" w:rsidRDefault="0069488D" w:rsidP="005C3BC1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C3BC1">
              <w:rPr>
                <w:rFonts w:asciiTheme="majorBidi" w:hAnsiTheme="majorBidi" w:cstheme="majorBidi"/>
                <w:sz w:val="28"/>
                <w:szCs w:val="28"/>
              </w:rPr>
              <w:t>Solving problems using different mathematics and numerical ways.</w:t>
            </w:r>
          </w:p>
          <w:p w:rsidR="0069488D" w:rsidRDefault="0069488D" w:rsidP="005C3BC1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C3BC1">
              <w:rPr>
                <w:rFonts w:asciiTheme="majorBidi" w:hAnsiTheme="majorBidi" w:cstheme="majorBidi"/>
                <w:sz w:val="28"/>
                <w:szCs w:val="28"/>
              </w:rPr>
              <w:t>Derivations contributed to the different subjects.</w:t>
            </w:r>
          </w:p>
          <w:p w:rsidR="00E37F71" w:rsidRPr="0018226F" w:rsidRDefault="00E37F71" w:rsidP="00E37F71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rtl/>
              </w:rPr>
            </w:pPr>
            <w:r w:rsidRPr="0018226F"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  <w:t>______________________________________________________________</w:t>
            </w:r>
          </w:p>
          <w:p w:rsidR="00E37F71" w:rsidRPr="0069488D" w:rsidRDefault="00E37F71" w:rsidP="00E37F7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EE4B1D" w:rsidRDefault="00E37F71" w:rsidP="00006B8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P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>Developing critical and creative thin</w:t>
            </w:r>
            <w:r w:rsidR="005C3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king skills related to </w:t>
            </w:r>
            <w:r w:rsidR="00006B83">
              <w:rPr>
                <w:rFonts w:ascii="Times New Roman" w:eastAsia="Times New Roman" w:hAnsi="Times New Roman" w:cs="Times New Roman"/>
                <w:sz w:val="28"/>
                <w:szCs w:val="28"/>
              </w:rPr>
              <w:t>fluid flow</w:t>
            </w:r>
            <w:r w:rsidR="005C3B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08D6" w:rsidRDefault="00E37F71" w:rsidP="000508D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006B8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Using mathematical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models.</w:t>
            </w:r>
          </w:p>
          <w:p w:rsidR="00E37F71" w:rsidRPr="0069488D" w:rsidRDefault="00E37F71" w:rsidP="00E37F7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Analysis assumptions.</w:t>
            </w:r>
          </w:p>
          <w:p w:rsidR="00E37F71" w:rsidRPr="0018226F" w:rsidRDefault="0018226F" w:rsidP="0018226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rtl/>
                <w:lang w:bidi="ar-IQ"/>
              </w:rPr>
            </w:pPr>
            <w:r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bidi="ar-IQ"/>
              </w:rPr>
              <w:t>______________________________________________________________</w:t>
            </w:r>
            <w:r w:rsidR="00E37F71"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 </w:t>
            </w:r>
          </w:p>
          <w:p w:rsidR="0018226F" w:rsidRPr="0069488D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18226F" w:rsidRPr="0069488D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5C3BC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5C3BC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affectivity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8226F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individually and team members in international and </w:t>
            </w:r>
            <w:r w:rsidR="005C3BC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multidisciplinary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teams.</w:t>
            </w:r>
          </w:p>
          <w:p w:rsidR="00176DF9" w:rsidRPr="0069488D" w:rsidRDefault="00176DF9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D3. Understanding impact of engineering solutions in an environmental and   social context.</w:t>
            </w:r>
          </w:p>
          <w:p w:rsidR="00E37F71" w:rsidRPr="00F8411F" w:rsidRDefault="00E37F71" w:rsidP="0018226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Lectures.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Tutorials.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Homework and Assignments.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Tests and Exams.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In-Class Questions and Discussions.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Connection between Theory and Application.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Field Trips.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Seminars.</w:t>
            </w:r>
          </w:p>
          <w:p w:rsidR="007131B4" w:rsidRPr="00E13EDE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In- and Out-Class oral conservations</w:t>
            </w:r>
            <w:r w:rsidRPr="00E13ED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7131B4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7131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131B4" w:rsidRPr="00F43E51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7131B4" w:rsidRPr="00F43E51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Extracurricular Activities.</w:t>
            </w:r>
          </w:p>
          <w:p w:rsidR="007131B4" w:rsidRPr="00F43E51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  <w:p w:rsidR="0069488D" w:rsidRPr="0018226F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Responses Obtained from Students</w:t>
            </w:r>
          </w:p>
          <w:p w:rsidR="0018226F" w:rsidRPr="007131B4" w:rsidRDefault="0018226F" w:rsidP="00BB6D02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5B65F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5B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BB6D02" w:rsidRDefault="00BB6D02" w:rsidP="00BB6D0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1F2C" w:rsidRPr="001D1F2C" w:rsidRDefault="001D1F2C" w:rsidP="001D1F2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1D1F2C" w:rsidP="001D1F2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50FE7" w:rsidP="00A50FE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Introduction to </w:t>
            </w:r>
            <w:r w:rsidR="003A61FF" w:rsidRPr="00351586">
              <w:rPr>
                <w:rFonts w:asciiTheme="majorBidi" w:hAnsiTheme="majorBidi" w:cstheme="majorBidi"/>
                <w:sz w:val="28"/>
                <w:szCs w:val="28"/>
              </w:rPr>
              <w:t xml:space="preserve"> fluid flow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942B0" w:rsidP="00377E09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  <w:r w:rsidR="001B2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,A2</w:t>
            </w:r>
            <w:r w:rsidR="00C67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A50FE7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77E09" w:rsidRPr="00377E09" w:rsidRDefault="003A61FF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3A61FF" w:rsidP="00377E09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03E55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9488D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B6D02" w:rsidP="0037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3A61FF" w:rsidP="00A5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Dimensional analysis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4942B0" w:rsidP="0037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  <w:r w:rsidR="001B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</w:t>
            </w:r>
            <w:r w:rsidR="002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</w:t>
            </w:r>
            <w:r w:rsidR="00C6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77E09" w:rsidRPr="00377E09" w:rsidRDefault="001B22E2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A61FF" w:rsidRPr="00377E09" w:rsidRDefault="003A61FF" w:rsidP="003A61F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3A61FF" w:rsidP="003A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C03E55" w:rsidP="003A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  <w:r w:rsidR="001B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-</w:t>
            </w:r>
            <w:r w:rsidR="003A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9488D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A61FF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Pressure measurements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6693B" w:rsidP="00C676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A1,A2</w:t>
            </w:r>
            <w:r w:rsidR="00C6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,A4,B1,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3A61FF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A61FF" w:rsidRPr="00377E09" w:rsidRDefault="003A61FF" w:rsidP="003A61F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A61F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4-5</w:t>
            </w:r>
          </w:p>
        </w:tc>
      </w:tr>
      <w:tr w:rsidR="0069488D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3A61FF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A61FF">
              <w:rPr>
                <w:rFonts w:asciiTheme="majorBidi" w:hAnsiTheme="majorBidi" w:cstheme="majorBidi"/>
                <w:sz w:val="28"/>
                <w:szCs w:val="28"/>
              </w:rPr>
              <w:t xml:space="preserve">Linear &amp; average velocities for Laminar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and turbulent </w:t>
            </w:r>
            <w:r w:rsidRPr="003A61FF">
              <w:rPr>
                <w:rFonts w:asciiTheme="majorBidi" w:hAnsiTheme="majorBidi" w:cstheme="majorBidi"/>
                <w:sz w:val="28"/>
                <w:szCs w:val="28"/>
              </w:rPr>
              <w:t>flow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4B0CCC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</w:t>
            </w:r>
            <w:r w:rsidR="002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A3</w:t>
            </w:r>
            <w:r w:rsidR="00C6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 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77E09" w:rsidRPr="00377E09" w:rsidRDefault="001B22E2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A61FF" w:rsidRPr="00377E09" w:rsidRDefault="003A61FF" w:rsidP="003A61F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3A61F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6-7</w:t>
            </w:r>
          </w:p>
        </w:tc>
      </w:tr>
      <w:tr w:rsidR="0069488D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A61FF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Velocity distribution for laminar and turbulent flow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6693B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A1,A2</w:t>
            </w:r>
            <w:r w:rsidR="00C6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1B22E2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A61FF" w:rsidRPr="00377E09" w:rsidRDefault="003A61FF" w:rsidP="003A61F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A61F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7-8</w:t>
            </w:r>
          </w:p>
        </w:tc>
      </w:tr>
      <w:tr w:rsidR="0069488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Newton law and viscosity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C6763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A2,A5, B1,B2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77E09" w:rsidRPr="00377E09" w:rsidRDefault="001B22E2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3A61FF" w:rsidRPr="00377E09" w:rsidRDefault="003A61FF" w:rsidP="003A61F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3A61FF" w:rsidP="003A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9-10</w:t>
            </w:r>
          </w:p>
        </w:tc>
      </w:tr>
      <w:tr w:rsidR="00E85C20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85C20" w:rsidRPr="0069488D" w:rsidRDefault="00E85C20" w:rsidP="00E85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85C20" w:rsidRPr="001D1F2C" w:rsidRDefault="00E85C20" w:rsidP="00E85C2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85C20" w:rsidRPr="0069488D" w:rsidRDefault="00E85C20" w:rsidP="00E85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85C20" w:rsidRDefault="00E85C20" w:rsidP="00E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Continuity equation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85C20" w:rsidRPr="0069488D" w:rsidRDefault="00E85C20" w:rsidP="00E85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A2,A5, B1,B2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85C20" w:rsidRPr="00377E09" w:rsidRDefault="00E85C20" w:rsidP="00E85C2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85C20" w:rsidRPr="00377E09" w:rsidRDefault="00E85C20" w:rsidP="00E85C2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85C20" w:rsidRPr="0069488D" w:rsidRDefault="00E85C20" w:rsidP="00E85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85C20" w:rsidRDefault="00E85C20" w:rsidP="00E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E02D75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02D75" w:rsidRPr="001D1F2C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Bernoulli equation and modified energy equation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A2,A5,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12-16</w:t>
            </w:r>
          </w:p>
        </w:tc>
      </w:tr>
      <w:tr w:rsidR="00E02D75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02D75" w:rsidRPr="001D1F2C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Modified Energy and Losses, friction facto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A2,A5,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17-20</w:t>
            </w:r>
          </w:p>
        </w:tc>
      </w:tr>
      <w:tr w:rsidR="00E02D75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02D75" w:rsidRP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02D75" w:rsidRP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02D75" w:rsidRP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Head loss due to friction, fitting, contraction, expansion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A2,A5,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21-22</w:t>
            </w:r>
          </w:p>
        </w:tc>
      </w:tr>
      <w:tr w:rsidR="00E02D75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02D75" w:rsidRP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02D75" w:rsidRP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Flow measurements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A2,A5,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23-25</w:t>
            </w:r>
          </w:p>
        </w:tc>
      </w:tr>
      <w:tr w:rsidR="00E02D75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02D75" w:rsidRP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02D75" w:rsidRP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Pumps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A2,A5,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26-28</w:t>
            </w:r>
          </w:p>
        </w:tc>
      </w:tr>
      <w:tr w:rsidR="00E02D75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02D75" w:rsidRPr="0069488D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02D75" w:rsidRP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02D75" w:rsidRP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02D75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Packed bed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A2,A5, B1,B2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02D75" w:rsidRPr="00377E09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02D75" w:rsidRDefault="00E02D75" w:rsidP="00E02D7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 xml:space="preserve"> tut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02D75" w:rsidRDefault="00E02D75" w:rsidP="00E02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29-30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04309" w:rsidRPr="00704309" w:rsidRDefault="00704309" w:rsidP="0070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Textbook</w:t>
            </w:r>
          </w:p>
          <w:p w:rsidR="00530CE4" w:rsidRPr="00530CE4" w:rsidRDefault="00530CE4" w:rsidP="00530CE4">
            <w:pPr>
              <w:spacing w:line="360" w:lineRule="auto"/>
              <w:ind w:left="144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0C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F.A. Holland and R. Bragg, Fluid Flow for chemical engineers, second edition, 1995.</w:t>
            </w:r>
          </w:p>
          <w:p w:rsidR="00704309" w:rsidRPr="00530CE4" w:rsidRDefault="00704309" w:rsidP="00530CE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30CE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530CE4" w:rsidRPr="00530CE4" w:rsidRDefault="00530CE4" w:rsidP="00530C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0C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-J.M. Coulson and J.F. Richardson, Fluid flow, heat transfer, and mass transfer, sixth edition, vol. 1, 1999.</w:t>
            </w:r>
            <w:bookmarkStart w:id="0" w:name="_GoBack"/>
            <w:bookmarkEnd w:id="0"/>
          </w:p>
          <w:p w:rsidR="00704309" w:rsidRPr="00530CE4" w:rsidRDefault="00704309" w:rsidP="00530C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30CE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Others</w:t>
            </w:r>
          </w:p>
          <w:p w:rsidR="00704309" w:rsidRPr="00704309" w:rsidRDefault="00704309" w:rsidP="007043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sz w:val="28"/>
                <w:szCs w:val="28"/>
              </w:rPr>
              <w:t>Notebook prepared by the instructor of the course.</w:t>
            </w:r>
          </w:p>
          <w:p w:rsidR="00704309" w:rsidRPr="00704309" w:rsidRDefault="00704309" w:rsidP="007043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sz w:val="28"/>
                <w:szCs w:val="28"/>
              </w:rPr>
              <w:t>Collection of tutorial sheets of solved and unsolved problems and Exams questions</w:t>
            </w:r>
          </w:p>
          <w:p w:rsidR="0069488D" w:rsidRPr="00704309" w:rsidRDefault="0069488D" w:rsidP="0070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282552" w:rsidRDefault="00282552" w:rsidP="002C7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82552"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5B0D41" w:rsidRDefault="005B0D41" w:rsidP="002C7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B0D41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B0D41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A37897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</w:p>
    <w:p w:rsidR="00FD60AB" w:rsidRP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Instructor:</w:t>
      </w:r>
    </w:p>
    <w:p w:rsidR="00FD60AB" w:rsidRPr="00FD60AB" w:rsidRDefault="00C67632" w:rsidP="004E17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Dr. </w:t>
      </w:r>
      <w:proofErr w:type="spellStart"/>
      <w:r w:rsidR="004E1790">
        <w:rPr>
          <w:rFonts w:asciiTheme="majorBidi" w:hAnsiTheme="majorBidi" w:cstheme="majorBidi"/>
          <w:b/>
          <w:bCs/>
          <w:color w:val="000000"/>
          <w:sz w:val="28"/>
          <w:szCs w:val="28"/>
        </w:rPr>
        <w:t>Rasha</w:t>
      </w:r>
      <w:proofErr w:type="spellEnd"/>
      <w:r w:rsidR="004E179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4E1790">
        <w:rPr>
          <w:rFonts w:asciiTheme="majorBidi" w:hAnsiTheme="majorBidi" w:cstheme="majorBidi"/>
          <w:b/>
          <w:bCs/>
          <w:color w:val="000000"/>
          <w:sz w:val="28"/>
          <w:szCs w:val="28"/>
        </w:rPr>
        <w:t>Habeeb</w:t>
      </w:r>
      <w:proofErr w:type="spellEnd"/>
      <w:r w:rsidR="004E179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4E1790">
        <w:rPr>
          <w:rFonts w:asciiTheme="majorBidi" w:hAnsiTheme="majorBidi" w:cstheme="majorBidi"/>
          <w:b/>
          <w:bCs/>
          <w:color w:val="000000"/>
          <w:sz w:val="28"/>
          <w:szCs w:val="28"/>
        </w:rPr>
        <w:t>Salman</w:t>
      </w:r>
      <w:proofErr w:type="spellEnd"/>
    </w:p>
    <w:p w:rsidR="00FD60AB" w:rsidRPr="00FD60AB" w:rsidRDefault="00C67632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Chem. Eng</w:t>
      </w:r>
      <w:r w:rsidR="00FD60AB" w:rsidRPr="00FD60AB">
        <w:rPr>
          <w:rFonts w:asciiTheme="majorBidi" w:hAnsiTheme="majorBidi" w:cstheme="majorBidi"/>
          <w:color w:val="000000"/>
          <w:sz w:val="28"/>
          <w:szCs w:val="28"/>
        </w:rPr>
        <w:t>. Dept.</w:t>
      </w:r>
      <w:proofErr w:type="gramEnd"/>
    </w:p>
    <w:p w:rsidR="00FD60AB" w:rsidRP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College of Engineering</w:t>
      </w:r>
    </w:p>
    <w:p w:rsidR="00FD60AB" w:rsidRP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University of Baghdad</w:t>
      </w:r>
    </w:p>
    <w:p w:rsidR="00FD60AB" w:rsidRPr="00FD60AB" w:rsidRDefault="00C67632" w:rsidP="004E17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Tel: </w:t>
      </w:r>
      <w:r w:rsidR="004E1790">
        <w:rPr>
          <w:rFonts w:asciiTheme="majorBidi" w:hAnsiTheme="majorBidi" w:cstheme="majorBidi"/>
          <w:color w:val="000000"/>
          <w:sz w:val="28"/>
          <w:szCs w:val="28"/>
        </w:rPr>
        <w:t>07711959985</w:t>
      </w:r>
    </w:p>
    <w:p w:rsidR="00FD60AB" w:rsidRPr="00FD60AB" w:rsidRDefault="00FD60AB" w:rsidP="004E17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 xml:space="preserve">Email: </w:t>
      </w:r>
      <w:hyperlink r:id="rId5" w:history="1">
        <w:r w:rsidR="004E1790" w:rsidRPr="002B633F">
          <w:rPr>
            <w:rStyle w:val="Hyperlink"/>
            <w:rFonts w:asciiTheme="majorBidi" w:hAnsiTheme="majorBidi" w:cstheme="majorBidi"/>
            <w:sz w:val="28"/>
            <w:szCs w:val="28"/>
          </w:rPr>
          <w:t>rasha_habeb_15@yahoo.com</w:t>
        </w:r>
      </w:hyperlink>
    </w:p>
    <w:p w:rsidR="00FD60AB" w:rsidRDefault="00FD60AB" w:rsidP="004E1790">
      <w:pPr>
        <w:bidi w:val="0"/>
        <w:spacing w:after="0" w:line="240" w:lineRule="auto"/>
        <w:rPr>
          <w:rFonts w:asciiTheme="majorBidi" w:eastAsiaTheme="majorEastAsia" w:hAnsiTheme="majorBidi" w:cstheme="majorBidi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          </w:t>
      </w:r>
      <w:hyperlink r:id="rId6" w:history="1">
        <w:r w:rsidR="004E1790" w:rsidRPr="002B633F">
          <w:rPr>
            <w:rStyle w:val="Hyperlink"/>
            <w:rFonts w:asciiTheme="majorBidi" w:eastAsiaTheme="majorEastAsia" w:hAnsiTheme="majorBidi" w:cstheme="majorBidi"/>
            <w:sz w:val="28"/>
            <w:szCs w:val="28"/>
          </w:rPr>
          <w:t>rasha.habeeb@coeng.uobaghdad.edu.iq</w:t>
        </w:r>
      </w:hyperlink>
    </w:p>
    <w:p w:rsidR="00C67632" w:rsidRPr="00621FEA" w:rsidRDefault="00C67632" w:rsidP="00C67632">
      <w:pPr>
        <w:bidi w:val="0"/>
        <w:spacing w:after="0" w:line="240" w:lineRule="auto"/>
        <w:rPr>
          <w:color w:val="4785D1"/>
          <w:sz w:val="28"/>
          <w:szCs w:val="28"/>
          <w:u w:val="single"/>
        </w:rPr>
      </w:pPr>
    </w:p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02E"/>
    <w:multiLevelType w:val="multilevel"/>
    <w:tmpl w:val="028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97C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C73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7A6D"/>
    <w:multiLevelType w:val="hybridMultilevel"/>
    <w:tmpl w:val="78E0B08A"/>
    <w:lvl w:ilvl="0" w:tplc="BC36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042E9"/>
    <w:rsid w:val="00006B83"/>
    <w:rsid w:val="000508D6"/>
    <w:rsid w:val="0010182E"/>
    <w:rsid w:val="00162873"/>
    <w:rsid w:val="00176DF9"/>
    <w:rsid w:val="0018226F"/>
    <w:rsid w:val="001B22E2"/>
    <w:rsid w:val="001D1F2C"/>
    <w:rsid w:val="0023213C"/>
    <w:rsid w:val="0026693B"/>
    <w:rsid w:val="00282552"/>
    <w:rsid w:val="00297E4B"/>
    <w:rsid w:val="002C722A"/>
    <w:rsid w:val="00345AB7"/>
    <w:rsid w:val="00351586"/>
    <w:rsid w:val="00377E09"/>
    <w:rsid w:val="003A61FF"/>
    <w:rsid w:val="003C6E28"/>
    <w:rsid w:val="004942B0"/>
    <w:rsid w:val="004B0CCC"/>
    <w:rsid w:val="004E1790"/>
    <w:rsid w:val="004F4FF9"/>
    <w:rsid w:val="00513815"/>
    <w:rsid w:val="00530CE4"/>
    <w:rsid w:val="00563E37"/>
    <w:rsid w:val="005B0D41"/>
    <w:rsid w:val="005B65FA"/>
    <w:rsid w:val="005C3BC1"/>
    <w:rsid w:val="00602F85"/>
    <w:rsid w:val="0062640F"/>
    <w:rsid w:val="00652970"/>
    <w:rsid w:val="0069488D"/>
    <w:rsid w:val="00704309"/>
    <w:rsid w:val="007131B4"/>
    <w:rsid w:val="007A3069"/>
    <w:rsid w:val="007F4512"/>
    <w:rsid w:val="00826B9F"/>
    <w:rsid w:val="00852FF9"/>
    <w:rsid w:val="00885381"/>
    <w:rsid w:val="00886A88"/>
    <w:rsid w:val="008E59ED"/>
    <w:rsid w:val="00937E3A"/>
    <w:rsid w:val="00974DB1"/>
    <w:rsid w:val="009F6F79"/>
    <w:rsid w:val="00A05AD5"/>
    <w:rsid w:val="00A37897"/>
    <w:rsid w:val="00A50FE7"/>
    <w:rsid w:val="00AB4561"/>
    <w:rsid w:val="00B15A0C"/>
    <w:rsid w:val="00BB6D02"/>
    <w:rsid w:val="00C03E55"/>
    <w:rsid w:val="00C10431"/>
    <w:rsid w:val="00C2596F"/>
    <w:rsid w:val="00C67632"/>
    <w:rsid w:val="00C94C3F"/>
    <w:rsid w:val="00D76AE2"/>
    <w:rsid w:val="00DC514E"/>
    <w:rsid w:val="00DD0081"/>
    <w:rsid w:val="00E02D75"/>
    <w:rsid w:val="00E37F71"/>
    <w:rsid w:val="00E5520C"/>
    <w:rsid w:val="00E613A8"/>
    <w:rsid w:val="00E80D73"/>
    <w:rsid w:val="00E85C20"/>
    <w:rsid w:val="00ED50FE"/>
    <w:rsid w:val="00EE4B1D"/>
    <w:rsid w:val="00F16DC8"/>
    <w:rsid w:val="00F5622F"/>
    <w:rsid w:val="00F8411F"/>
    <w:rsid w:val="00F85B04"/>
    <w:rsid w:val="00FD60A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.habeeb@coeng.uobaghdad.edu.iq" TargetMode="External"/><Relationship Id="rId5" Type="http://schemas.openxmlformats.org/officeDocument/2006/relationships/hyperlink" Target="mailto:rasha_habeb_15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lenovo</cp:lastModifiedBy>
  <cp:revision>20</cp:revision>
  <dcterms:created xsi:type="dcterms:W3CDTF">2015-02-21T19:37:00Z</dcterms:created>
  <dcterms:modified xsi:type="dcterms:W3CDTF">2017-10-10T07:11:00Z</dcterms:modified>
</cp:coreProperties>
</file>