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5E" w:rsidRPr="00FB47B4" w:rsidRDefault="00686F5E"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6F5E" w:rsidRPr="001A1F08" w:rsidTr="000903C3">
        <w:trPr>
          <w:trHeight w:val="794"/>
        </w:trPr>
        <w:tc>
          <w:tcPr>
            <w:tcW w:w="9720" w:type="dxa"/>
            <w:shd w:val="clear" w:color="auto" w:fill="auto"/>
            <w:vAlign w:val="center"/>
          </w:tcPr>
          <w:p w:rsidR="00686F5E" w:rsidRDefault="00686F5E" w:rsidP="000903C3">
            <w:pPr>
              <w:widowControl w:val="0"/>
              <w:autoSpaceDE w:val="0"/>
              <w:autoSpaceDN w:val="0"/>
              <w:bidi w:val="0"/>
              <w:adjustRightInd w:val="0"/>
              <w:ind w:left="432"/>
              <w:rPr>
                <w:rFonts w:ascii="Segoe UI" w:hAnsi="Segoe UI" w:cs="Segoe UI"/>
                <w:color w:val="B47F3A"/>
                <w:sz w:val="26"/>
                <w:szCs w:val="26"/>
              </w:rPr>
            </w:pPr>
          </w:p>
          <w:p w:rsidR="00686F5E" w:rsidRPr="00FB47B4" w:rsidRDefault="00686F5E"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686F5E" w:rsidRPr="00EB7C5F" w:rsidRDefault="00686F5E" w:rsidP="000903C3">
            <w:pPr>
              <w:tabs>
                <w:tab w:val="left" w:pos="9057"/>
              </w:tabs>
              <w:autoSpaceDE w:val="0"/>
              <w:autoSpaceDN w:val="0"/>
              <w:adjustRightInd w:val="0"/>
              <w:rPr>
                <w:rFonts w:cs="Times New Roman"/>
                <w:b/>
                <w:bCs/>
                <w:color w:val="000000"/>
                <w:sz w:val="32"/>
                <w:szCs w:val="32"/>
                <w:lang w:bidi="ar-IQ"/>
              </w:rPr>
            </w:pPr>
          </w:p>
        </w:tc>
      </w:tr>
    </w:tbl>
    <w:p w:rsidR="00686F5E" w:rsidRDefault="00686F5E"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686F5E" w:rsidRPr="00FB47B4" w:rsidRDefault="00686F5E"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6F5E" w:rsidRPr="001A1F08" w:rsidTr="004251D5">
        <w:trPr>
          <w:trHeight w:val="1602"/>
        </w:trPr>
        <w:tc>
          <w:tcPr>
            <w:tcW w:w="9720" w:type="dxa"/>
            <w:shd w:val="clear" w:color="auto" w:fill="A7BFDE"/>
          </w:tcPr>
          <w:p w:rsidR="00686F5E" w:rsidRPr="009F395E" w:rsidRDefault="00686F5E"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686F5E" w:rsidRPr="00FB4E69" w:rsidRDefault="00686F5E"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86F5E" w:rsidRPr="00FB47B4" w:rsidTr="004251D5">
        <w:trPr>
          <w:trHeight w:val="624"/>
        </w:trPr>
        <w:tc>
          <w:tcPr>
            <w:tcW w:w="4970" w:type="dxa"/>
            <w:tcBorders>
              <w:right w:val="single" w:sz="6" w:space="0" w:color="4F81BD"/>
            </w:tcBorders>
            <w:shd w:val="clear" w:color="auto" w:fill="A7BFDE"/>
            <w:vAlign w:val="center"/>
          </w:tcPr>
          <w:p w:rsidR="00686F5E" w:rsidRDefault="00686F5E"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686F5E" w:rsidRPr="00FB47B4" w:rsidRDefault="00686F5E"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686F5E" w:rsidRPr="007A526A" w:rsidRDefault="00686F5E"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686F5E" w:rsidRPr="00FB47B4" w:rsidTr="004251D5">
        <w:trPr>
          <w:trHeight w:val="624"/>
        </w:trPr>
        <w:tc>
          <w:tcPr>
            <w:tcW w:w="4970" w:type="dxa"/>
            <w:shd w:val="clear" w:color="auto" w:fill="A7BFDE"/>
            <w:vAlign w:val="center"/>
          </w:tcPr>
          <w:p w:rsidR="00686F5E" w:rsidRDefault="00686F5E" w:rsidP="000903C3">
            <w:pPr>
              <w:autoSpaceDE w:val="0"/>
              <w:autoSpaceDN w:val="0"/>
              <w:bidi w:val="0"/>
              <w:adjustRightInd w:val="0"/>
              <w:rPr>
                <w:rFonts w:cs="Times New Roman"/>
                <w:sz w:val="28"/>
                <w:szCs w:val="28"/>
              </w:rPr>
            </w:pPr>
            <w:r>
              <w:rPr>
                <w:rFonts w:cs="Times New Roman"/>
                <w:sz w:val="28"/>
                <w:szCs w:val="28"/>
              </w:rPr>
              <w:t>Architectur</w:t>
            </w:r>
            <w:r w:rsidR="00106BA3">
              <w:rPr>
                <w:rFonts w:cs="Times New Roman"/>
                <w:sz w:val="28"/>
                <w:szCs w:val="28"/>
              </w:rPr>
              <w:t xml:space="preserve">e </w:t>
            </w:r>
            <w:r>
              <w:rPr>
                <w:rFonts w:cs="Times New Roman"/>
                <w:sz w:val="28"/>
                <w:szCs w:val="28"/>
              </w:rPr>
              <w:t>Engineering Department</w:t>
            </w:r>
          </w:p>
          <w:p w:rsidR="00686F5E" w:rsidRPr="00FB47B4" w:rsidRDefault="00686F5E"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686F5E" w:rsidRPr="007A526A" w:rsidRDefault="00686F5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686F5E" w:rsidRPr="00FB47B4" w:rsidTr="004251D5">
        <w:trPr>
          <w:trHeight w:val="624"/>
        </w:trPr>
        <w:tc>
          <w:tcPr>
            <w:tcW w:w="4970" w:type="dxa"/>
            <w:tcBorders>
              <w:right w:val="single" w:sz="6" w:space="0" w:color="4F81BD"/>
            </w:tcBorders>
            <w:shd w:val="clear" w:color="auto" w:fill="A7BFDE"/>
            <w:vAlign w:val="center"/>
          </w:tcPr>
          <w:p w:rsidR="00686F5E" w:rsidRPr="00A73BAE" w:rsidRDefault="00686F5E" w:rsidP="000903C3">
            <w:pPr>
              <w:bidi w:val="0"/>
              <w:ind w:right="360"/>
              <w:rPr>
                <w:rFonts w:cs="Times New Roman"/>
                <w:b/>
                <w:bCs/>
                <w:sz w:val="24"/>
                <w:szCs w:val="24"/>
                <w:lang w:bidi="ar-IQ"/>
              </w:rPr>
            </w:pPr>
            <w:r w:rsidRPr="00A73BAE">
              <w:rPr>
                <w:rFonts w:cs="Times New Roman"/>
                <w:b/>
                <w:bCs/>
                <w:sz w:val="24"/>
                <w:szCs w:val="24"/>
                <w:lang w:bidi="ar-IQ"/>
              </w:rPr>
              <w:t>Architectural Design - Code No.  AR</w:t>
            </w:r>
            <w:r>
              <w:rPr>
                <w:rFonts w:cs="Times New Roman"/>
                <w:b/>
                <w:bCs/>
                <w:sz w:val="24"/>
                <w:szCs w:val="24"/>
                <w:lang w:bidi="ar-IQ"/>
              </w:rPr>
              <w:t xml:space="preserve">C </w:t>
            </w:r>
            <w:r w:rsidRPr="00A73BAE">
              <w:rPr>
                <w:rFonts w:cs="Times New Roman"/>
                <w:b/>
                <w:bCs/>
                <w:sz w:val="24"/>
                <w:szCs w:val="24"/>
                <w:lang w:bidi="ar-IQ"/>
              </w:rPr>
              <w:t>101                                                                                                                                      First Year</w:t>
            </w:r>
          </w:p>
          <w:p w:rsidR="00686F5E" w:rsidRDefault="00686F5E" w:rsidP="000903C3">
            <w:pPr>
              <w:bidi w:val="0"/>
              <w:ind w:right="360"/>
              <w:rPr>
                <w:rFonts w:cs="Times New Roman"/>
                <w:b/>
                <w:bCs/>
                <w:sz w:val="24"/>
                <w:szCs w:val="24"/>
                <w:lang w:bidi="ar-IQ"/>
              </w:rPr>
            </w:pPr>
          </w:p>
          <w:p w:rsidR="00686F5E" w:rsidRPr="002D7200" w:rsidRDefault="00686F5E" w:rsidP="000903C3">
            <w:pPr>
              <w:autoSpaceDE w:val="0"/>
              <w:autoSpaceDN w:val="0"/>
              <w:bidi w:val="0"/>
              <w:adjustRightInd w:val="0"/>
              <w:ind w:firstLine="720"/>
              <w:jc w:val="both"/>
              <w:rPr>
                <w:rFonts w:cs="Times New Roman"/>
                <w:sz w:val="28"/>
                <w:szCs w:val="28"/>
                <w:lang w:bidi="ar-IQ"/>
              </w:rPr>
            </w:pPr>
            <w:r w:rsidRPr="00C95A8F">
              <w:rPr>
                <w:rFonts w:cs="Times New Roman"/>
                <w:color w:val="311C06"/>
                <w:sz w:val="24"/>
                <w:szCs w:val="24"/>
              </w:rPr>
              <w:t>Identify the basic fundamentals of the two dimensional design: the concept, elements, basic fundamentals of composition and kinds of compositions, using the production technology by using collage to facilitate the idea.</w:t>
            </w:r>
          </w:p>
        </w:tc>
        <w:tc>
          <w:tcPr>
            <w:tcW w:w="4750" w:type="dxa"/>
            <w:tcBorders>
              <w:left w:val="single" w:sz="6" w:space="0" w:color="4F81BD"/>
            </w:tcBorders>
            <w:shd w:val="clear" w:color="auto" w:fill="A7BFDE"/>
          </w:tcPr>
          <w:p w:rsidR="00686F5E" w:rsidRPr="007A526A" w:rsidRDefault="00686F5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686F5E" w:rsidRPr="00FB47B4" w:rsidTr="004251D5">
        <w:trPr>
          <w:trHeight w:val="624"/>
        </w:trPr>
        <w:tc>
          <w:tcPr>
            <w:tcW w:w="4970" w:type="dxa"/>
            <w:shd w:val="clear" w:color="auto" w:fill="A7BFDE"/>
            <w:vAlign w:val="center"/>
          </w:tcPr>
          <w:p w:rsidR="00686F5E" w:rsidRPr="00FB47B4" w:rsidRDefault="00686F5E" w:rsidP="000903C3">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Architectur</w:t>
            </w:r>
            <w:r w:rsidR="00030759">
              <w:rPr>
                <w:rFonts w:cs="Times New Roman"/>
                <w:sz w:val="28"/>
                <w:szCs w:val="28"/>
              </w:rPr>
              <w:t>e</w:t>
            </w:r>
            <w:r>
              <w:rPr>
                <w:rFonts w:cs="Times New Roman"/>
                <w:sz w:val="28"/>
                <w:szCs w:val="28"/>
              </w:rPr>
              <w:t xml:space="preserve"> Engineering</w:t>
            </w:r>
          </w:p>
        </w:tc>
        <w:tc>
          <w:tcPr>
            <w:tcW w:w="4750" w:type="dxa"/>
            <w:shd w:val="clear" w:color="auto" w:fill="95B3D7" w:themeFill="accent1" w:themeFillTint="99"/>
            <w:vAlign w:val="center"/>
          </w:tcPr>
          <w:p w:rsidR="00686F5E" w:rsidRPr="007A526A" w:rsidRDefault="00686F5E"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686F5E" w:rsidRPr="00FB47B4" w:rsidTr="004251D5">
        <w:trPr>
          <w:trHeight w:val="624"/>
        </w:trPr>
        <w:tc>
          <w:tcPr>
            <w:tcW w:w="4970" w:type="dxa"/>
            <w:tcBorders>
              <w:right w:val="single" w:sz="6" w:space="0" w:color="4F81BD"/>
            </w:tcBorders>
            <w:shd w:val="clear" w:color="auto" w:fill="A7BFDE"/>
            <w:vAlign w:val="center"/>
          </w:tcPr>
          <w:p w:rsidR="00686F5E" w:rsidRDefault="00686F5E" w:rsidP="000903C3">
            <w:pPr>
              <w:autoSpaceDE w:val="0"/>
              <w:autoSpaceDN w:val="0"/>
              <w:bidi w:val="0"/>
              <w:adjustRightInd w:val="0"/>
              <w:rPr>
                <w:rFonts w:cs="Times New Roman"/>
                <w:sz w:val="28"/>
                <w:szCs w:val="28"/>
              </w:rPr>
            </w:pPr>
            <w:r>
              <w:rPr>
                <w:rFonts w:cs="Times New Roman"/>
                <w:sz w:val="28"/>
                <w:szCs w:val="28"/>
              </w:rPr>
              <w:t>Annual System ; There is only one</w:t>
            </w:r>
          </w:p>
          <w:p w:rsidR="00686F5E" w:rsidRDefault="00686F5E" w:rsidP="000903C3">
            <w:pPr>
              <w:autoSpaceDE w:val="0"/>
              <w:autoSpaceDN w:val="0"/>
              <w:bidi w:val="0"/>
              <w:adjustRightInd w:val="0"/>
              <w:rPr>
                <w:rFonts w:cs="Times New Roman"/>
                <w:sz w:val="28"/>
                <w:szCs w:val="28"/>
              </w:rPr>
            </w:pPr>
            <w:r>
              <w:rPr>
                <w:rFonts w:cs="Times New Roman"/>
                <w:sz w:val="28"/>
                <w:szCs w:val="28"/>
              </w:rPr>
              <w:t>mode of delivery, which is a “Day</w:t>
            </w:r>
          </w:p>
          <w:p w:rsidR="00686F5E" w:rsidRDefault="00686F5E" w:rsidP="000903C3">
            <w:pPr>
              <w:autoSpaceDE w:val="0"/>
              <w:autoSpaceDN w:val="0"/>
              <w:bidi w:val="0"/>
              <w:adjustRightInd w:val="0"/>
              <w:rPr>
                <w:rFonts w:cs="Times New Roman"/>
                <w:sz w:val="28"/>
                <w:szCs w:val="28"/>
              </w:rPr>
            </w:pPr>
            <w:r>
              <w:rPr>
                <w:rFonts w:cs="Times New Roman"/>
                <w:sz w:val="28"/>
                <w:szCs w:val="28"/>
              </w:rPr>
              <w:t>Program”. The students are full time</w:t>
            </w:r>
          </w:p>
          <w:p w:rsidR="00686F5E" w:rsidRDefault="00686F5E" w:rsidP="000903C3">
            <w:pPr>
              <w:autoSpaceDE w:val="0"/>
              <w:autoSpaceDN w:val="0"/>
              <w:bidi w:val="0"/>
              <w:adjustRightInd w:val="0"/>
              <w:rPr>
                <w:rFonts w:cs="Times New Roman"/>
                <w:sz w:val="28"/>
                <w:szCs w:val="28"/>
              </w:rPr>
            </w:pPr>
            <w:proofErr w:type="gramStart"/>
            <w:r>
              <w:rPr>
                <w:rFonts w:cs="Times New Roman"/>
                <w:sz w:val="28"/>
                <w:szCs w:val="28"/>
              </w:rPr>
              <w:t>students</w:t>
            </w:r>
            <w:proofErr w:type="gramEnd"/>
            <w:r>
              <w:rPr>
                <w:rFonts w:cs="Times New Roman"/>
                <w:sz w:val="28"/>
                <w:szCs w:val="28"/>
              </w:rPr>
              <w:t>, and on campus. They attend</w:t>
            </w:r>
          </w:p>
          <w:p w:rsidR="00686F5E" w:rsidRDefault="00686F5E" w:rsidP="000903C3">
            <w:pPr>
              <w:autoSpaceDE w:val="0"/>
              <w:autoSpaceDN w:val="0"/>
              <w:bidi w:val="0"/>
              <w:adjustRightInd w:val="0"/>
              <w:rPr>
                <w:rFonts w:cs="Times New Roman"/>
                <w:sz w:val="28"/>
                <w:szCs w:val="28"/>
              </w:rPr>
            </w:pPr>
            <w:r>
              <w:rPr>
                <w:rFonts w:cs="Times New Roman"/>
                <w:sz w:val="28"/>
                <w:szCs w:val="28"/>
              </w:rPr>
              <w:t>full day program in face-to-face</w:t>
            </w:r>
          </w:p>
          <w:p w:rsidR="00686F5E" w:rsidRDefault="00686F5E" w:rsidP="000903C3">
            <w:pPr>
              <w:autoSpaceDE w:val="0"/>
              <w:autoSpaceDN w:val="0"/>
              <w:bidi w:val="0"/>
              <w:adjustRightInd w:val="0"/>
              <w:rPr>
                <w:rFonts w:cs="Times New Roman"/>
                <w:sz w:val="28"/>
                <w:szCs w:val="28"/>
              </w:rPr>
            </w:pPr>
            <w:proofErr w:type="gramStart"/>
            <w:r>
              <w:rPr>
                <w:rFonts w:cs="Times New Roman"/>
                <w:sz w:val="28"/>
                <w:szCs w:val="28"/>
              </w:rPr>
              <w:t>mode</w:t>
            </w:r>
            <w:proofErr w:type="gramEnd"/>
            <w:r>
              <w:rPr>
                <w:rFonts w:cs="Times New Roman"/>
                <w:sz w:val="28"/>
                <w:szCs w:val="28"/>
              </w:rPr>
              <w:t>. The academic year is</w:t>
            </w:r>
          </w:p>
          <w:p w:rsidR="00686F5E" w:rsidRDefault="00686F5E" w:rsidP="000903C3">
            <w:pPr>
              <w:autoSpaceDE w:val="0"/>
              <w:autoSpaceDN w:val="0"/>
              <w:bidi w:val="0"/>
              <w:adjustRightInd w:val="0"/>
              <w:rPr>
                <w:rFonts w:cs="Times New Roman"/>
                <w:sz w:val="28"/>
                <w:szCs w:val="28"/>
              </w:rPr>
            </w:pPr>
            <w:r>
              <w:rPr>
                <w:rFonts w:cs="Times New Roman"/>
                <w:sz w:val="28"/>
                <w:szCs w:val="28"/>
              </w:rPr>
              <w:t>composed of 30-week regular</w:t>
            </w:r>
          </w:p>
          <w:p w:rsidR="00686F5E" w:rsidRPr="00FB47B4" w:rsidRDefault="00686F5E" w:rsidP="000903C3">
            <w:pPr>
              <w:tabs>
                <w:tab w:val="num" w:pos="432"/>
              </w:tabs>
              <w:autoSpaceDE w:val="0"/>
              <w:autoSpaceDN w:val="0"/>
              <w:bidi w:val="0"/>
              <w:adjustRightInd w:val="0"/>
              <w:ind w:left="72"/>
              <w:jc w:val="mediumKashida"/>
              <w:rPr>
                <w:rFonts w:cs="Times New Roman"/>
                <w:color w:val="000000"/>
                <w:sz w:val="28"/>
                <w:szCs w:val="28"/>
                <w:lang w:bidi="ar-IQ"/>
              </w:rPr>
            </w:pPr>
            <w:proofErr w:type="gramStart"/>
            <w:r>
              <w:rPr>
                <w:rFonts w:cs="Times New Roman"/>
                <w:sz w:val="28"/>
                <w:szCs w:val="28"/>
              </w:rPr>
              <w:t>subjects</w:t>
            </w:r>
            <w:proofErr w:type="gramEnd"/>
            <w:r>
              <w:rPr>
                <w:rFonts w:cs="Times New Roman"/>
                <w:sz w:val="28"/>
                <w:szCs w:val="28"/>
              </w:rPr>
              <w:t>.</w:t>
            </w:r>
          </w:p>
        </w:tc>
        <w:tc>
          <w:tcPr>
            <w:tcW w:w="4750" w:type="dxa"/>
            <w:tcBorders>
              <w:left w:val="single" w:sz="6" w:space="0" w:color="4F81BD"/>
            </w:tcBorders>
            <w:shd w:val="clear" w:color="auto" w:fill="A7BFDE"/>
          </w:tcPr>
          <w:p w:rsidR="00686F5E" w:rsidRPr="007A526A" w:rsidRDefault="00686F5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686F5E" w:rsidRPr="00FB47B4" w:rsidTr="004251D5">
        <w:trPr>
          <w:trHeight w:val="470"/>
        </w:trPr>
        <w:tc>
          <w:tcPr>
            <w:tcW w:w="4970" w:type="dxa"/>
            <w:shd w:val="clear" w:color="auto" w:fill="A7BFDE"/>
            <w:vAlign w:val="center"/>
          </w:tcPr>
          <w:p w:rsidR="00686F5E" w:rsidRPr="00FB47B4" w:rsidRDefault="00686F5E"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030759">
              <w:rPr>
                <w:rFonts w:cs="Times New Roman"/>
                <w:color w:val="000000"/>
                <w:sz w:val="28"/>
                <w:szCs w:val="28"/>
              </w:rPr>
              <w:t>6</w:t>
            </w:r>
            <w:r>
              <w:rPr>
                <w:rFonts w:cs="Times New Roman"/>
                <w:color w:val="000000"/>
                <w:sz w:val="28"/>
                <w:szCs w:val="28"/>
              </w:rPr>
              <w:t>– 201</w:t>
            </w:r>
            <w:r w:rsidR="00030759">
              <w:rPr>
                <w:rFonts w:cs="Times New Roman"/>
                <w:color w:val="000000"/>
                <w:sz w:val="28"/>
                <w:szCs w:val="28"/>
              </w:rPr>
              <w:t>7</w:t>
            </w:r>
          </w:p>
        </w:tc>
        <w:tc>
          <w:tcPr>
            <w:tcW w:w="4750" w:type="dxa"/>
            <w:shd w:val="clear" w:color="auto" w:fill="8DB3E2" w:themeFill="text2" w:themeFillTint="66"/>
          </w:tcPr>
          <w:p w:rsidR="00686F5E" w:rsidRPr="007A526A" w:rsidRDefault="00686F5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686F5E" w:rsidRPr="00FB47B4" w:rsidTr="004251D5">
        <w:trPr>
          <w:trHeight w:val="546"/>
        </w:trPr>
        <w:tc>
          <w:tcPr>
            <w:tcW w:w="4970" w:type="dxa"/>
            <w:tcBorders>
              <w:right w:val="single" w:sz="6" w:space="0" w:color="4F81BD"/>
            </w:tcBorders>
            <w:shd w:val="clear" w:color="auto" w:fill="A7BFDE"/>
            <w:vAlign w:val="center"/>
          </w:tcPr>
          <w:p w:rsidR="00686F5E" w:rsidRPr="00FB47B4" w:rsidRDefault="00686F5E"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300 hrs. / 10 hrs. per week</w:t>
            </w:r>
          </w:p>
        </w:tc>
        <w:tc>
          <w:tcPr>
            <w:tcW w:w="4750" w:type="dxa"/>
            <w:tcBorders>
              <w:left w:val="single" w:sz="6" w:space="0" w:color="4F81BD"/>
            </w:tcBorders>
            <w:shd w:val="clear" w:color="auto" w:fill="A7BFDE"/>
          </w:tcPr>
          <w:p w:rsidR="00686F5E" w:rsidRPr="007A526A" w:rsidRDefault="00686F5E"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686F5E" w:rsidRPr="00FB47B4" w:rsidTr="004251D5">
        <w:trPr>
          <w:trHeight w:val="624"/>
        </w:trPr>
        <w:tc>
          <w:tcPr>
            <w:tcW w:w="4970" w:type="dxa"/>
            <w:shd w:val="clear" w:color="auto" w:fill="A7BFDE"/>
            <w:vAlign w:val="center"/>
          </w:tcPr>
          <w:p w:rsidR="00686F5E" w:rsidRPr="00FB47B4" w:rsidRDefault="00030759" w:rsidP="000903C3">
            <w:pPr>
              <w:autoSpaceDE w:val="0"/>
              <w:autoSpaceDN w:val="0"/>
              <w:bidi w:val="0"/>
              <w:adjustRightInd w:val="0"/>
              <w:rPr>
                <w:rFonts w:cs="Times New Roman"/>
                <w:color w:val="000000"/>
                <w:sz w:val="28"/>
                <w:szCs w:val="28"/>
                <w:lang w:bidi="ar-IQ"/>
              </w:rPr>
            </w:pPr>
            <w:r>
              <w:rPr>
                <w:rFonts w:cs="Times New Roman"/>
                <w:sz w:val="28"/>
                <w:szCs w:val="28"/>
              </w:rPr>
              <w:t>Oct.</w:t>
            </w:r>
            <w:r w:rsidR="00686F5E">
              <w:rPr>
                <w:rFonts w:cs="Times New Roman"/>
                <w:sz w:val="28"/>
                <w:szCs w:val="28"/>
              </w:rPr>
              <w:t xml:space="preserve"> – </w:t>
            </w:r>
            <w:r>
              <w:rPr>
                <w:rFonts w:cs="Times New Roman"/>
                <w:sz w:val="28"/>
                <w:szCs w:val="28"/>
              </w:rPr>
              <w:t>10</w:t>
            </w:r>
            <w:r w:rsidR="00686F5E">
              <w:rPr>
                <w:rFonts w:cs="Times New Roman"/>
                <w:sz w:val="28"/>
                <w:szCs w:val="28"/>
              </w:rPr>
              <w:t xml:space="preserve"> / 201</w:t>
            </w:r>
            <w:r>
              <w:rPr>
                <w:rFonts w:cs="Times New Roman"/>
                <w:sz w:val="28"/>
                <w:szCs w:val="28"/>
              </w:rPr>
              <w:t>7</w:t>
            </w:r>
          </w:p>
        </w:tc>
        <w:tc>
          <w:tcPr>
            <w:tcW w:w="4750" w:type="dxa"/>
            <w:shd w:val="clear" w:color="auto" w:fill="95B3D7" w:themeFill="accent1" w:themeFillTint="99"/>
            <w:vAlign w:val="center"/>
          </w:tcPr>
          <w:p w:rsidR="00686F5E" w:rsidRPr="007A526A" w:rsidRDefault="00686F5E"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686F5E" w:rsidRPr="00FB47B4" w:rsidTr="004251D5">
        <w:trPr>
          <w:trHeight w:val="504"/>
        </w:trPr>
        <w:tc>
          <w:tcPr>
            <w:tcW w:w="9720" w:type="dxa"/>
            <w:gridSpan w:val="2"/>
            <w:shd w:val="clear" w:color="auto" w:fill="A7BFDE"/>
            <w:vAlign w:val="center"/>
          </w:tcPr>
          <w:p w:rsidR="00686F5E" w:rsidRPr="007A526A" w:rsidRDefault="00686F5E"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686F5E" w:rsidRPr="009F395E" w:rsidTr="004251D5">
        <w:trPr>
          <w:trHeight w:val="265"/>
        </w:trPr>
        <w:tc>
          <w:tcPr>
            <w:tcW w:w="9720" w:type="dxa"/>
            <w:gridSpan w:val="2"/>
            <w:shd w:val="clear" w:color="auto" w:fill="A7BFDE"/>
            <w:vAlign w:val="center"/>
          </w:tcPr>
          <w:p w:rsidR="00686F5E" w:rsidRDefault="00686F5E" w:rsidP="000903C3">
            <w:pPr>
              <w:autoSpaceDE w:val="0"/>
              <w:autoSpaceDN w:val="0"/>
              <w:bidi w:val="0"/>
              <w:adjustRightInd w:val="0"/>
              <w:ind w:left="360"/>
              <w:rPr>
                <w:rFonts w:cs="Times New Roman"/>
                <w:color w:val="000000"/>
                <w:sz w:val="24"/>
                <w:szCs w:val="24"/>
                <w:lang w:bidi="ar-IQ"/>
              </w:rPr>
            </w:pPr>
          </w:p>
          <w:p w:rsidR="00686F5E" w:rsidRDefault="00686F5E" w:rsidP="000903C3">
            <w:pPr>
              <w:bidi w:val="0"/>
              <w:ind w:right="360"/>
              <w:rPr>
                <w:rFonts w:cs="Times New Roman"/>
                <w:sz w:val="24"/>
                <w:szCs w:val="24"/>
                <w:lang w:bidi="ar-IQ"/>
              </w:rPr>
            </w:pPr>
            <w:r>
              <w:rPr>
                <w:rFonts w:cs="Times New Roman"/>
                <w:b/>
                <w:bCs/>
                <w:sz w:val="24"/>
                <w:szCs w:val="24"/>
                <w:lang w:bidi="ar-IQ"/>
              </w:rPr>
              <w:lastRenderedPageBreak/>
              <w:t>The aim</w:t>
            </w:r>
          </w:p>
          <w:p w:rsidR="00686F5E" w:rsidRPr="009F395E" w:rsidRDefault="00686F5E" w:rsidP="000903C3">
            <w:pPr>
              <w:autoSpaceDE w:val="0"/>
              <w:autoSpaceDN w:val="0"/>
              <w:bidi w:val="0"/>
              <w:adjustRightInd w:val="0"/>
              <w:ind w:left="360"/>
              <w:rPr>
                <w:rFonts w:cs="Times New Roman"/>
                <w:color w:val="000000"/>
                <w:sz w:val="24"/>
                <w:szCs w:val="24"/>
                <w:lang w:bidi="ar-IQ"/>
              </w:rPr>
            </w:pPr>
            <w:r w:rsidRPr="00D8425F">
              <w:rPr>
                <w:rFonts w:cs="Times New Roman"/>
                <w:sz w:val="24"/>
                <w:szCs w:val="24"/>
                <w:lang w:bidi="ar-IQ"/>
              </w:rPr>
              <w:t>The aim is to prepare the student to enter the world of architecture intellectually, conceptually and practically as a basic working rule. Moreover, the subject aims at identifying the student with the concept of architecture by identifying the basic principles of design, composition, three dimensions, the human scale, the surroundings of the urban environment, etc., and developing the student's expressive language of those items. The subject, also, concentrates on developing the student's artistic and creative sense, the style of analytic and synthetic thinking, in addition to developing his awareness and sensation of the natural and built environment and to respect this environment starting from realizing and appreciating the classical urban environment and studying the presentational, plastic and compositional relationships of its elements and components.</w:t>
            </w:r>
          </w:p>
        </w:tc>
      </w:tr>
    </w:tbl>
    <w:p w:rsidR="00686F5E" w:rsidRPr="009F395E" w:rsidRDefault="00686F5E"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6F5E" w:rsidRPr="00FB47B4" w:rsidTr="004251D5">
        <w:trPr>
          <w:trHeight w:val="653"/>
        </w:trPr>
        <w:tc>
          <w:tcPr>
            <w:tcW w:w="9720" w:type="dxa"/>
            <w:shd w:val="clear" w:color="auto" w:fill="A7BFDE"/>
            <w:vAlign w:val="center"/>
          </w:tcPr>
          <w:p w:rsidR="00686F5E" w:rsidRPr="00FB47B4" w:rsidRDefault="00686F5E"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686F5E" w:rsidRPr="00FB47B4" w:rsidTr="004251D5">
        <w:trPr>
          <w:trHeight w:val="2183"/>
        </w:trPr>
        <w:tc>
          <w:tcPr>
            <w:tcW w:w="9720" w:type="dxa"/>
            <w:shd w:val="clear" w:color="auto" w:fill="A7BFDE"/>
            <w:vAlign w:val="center"/>
          </w:tcPr>
          <w:p w:rsidR="00686F5E" w:rsidRPr="008C546F" w:rsidRDefault="00686F5E" w:rsidP="000903C3">
            <w:pPr>
              <w:autoSpaceDE w:val="0"/>
              <w:autoSpaceDN w:val="0"/>
              <w:bidi w:val="0"/>
              <w:adjustRightInd w:val="0"/>
              <w:ind w:left="612" w:right="432"/>
              <w:rPr>
                <w:rFonts w:cs="Times New Roman"/>
                <w:color w:val="000000"/>
                <w:sz w:val="28"/>
                <w:szCs w:val="28"/>
                <w:lang w:bidi="ar-IQ"/>
              </w:rPr>
            </w:pPr>
            <w:r w:rsidRPr="005A1DD1">
              <w:rPr>
                <w:rFonts w:cs="Times New Roman"/>
                <w:color w:val="000000"/>
                <w:sz w:val="28"/>
                <w:szCs w:val="28"/>
                <w:lang w:bidi="ar-IQ"/>
              </w:rPr>
              <w:t>At the end of the class, the student will be able to</w:t>
            </w:r>
            <w:r>
              <w:rPr>
                <w:rFonts w:cs="Times New Roman" w:hint="cs"/>
                <w:color w:val="000000"/>
                <w:sz w:val="28"/>
                <w:szCs w:val="28"/>
                <w:rtl/>
                <w:lang w:bidi="ar-IQ"/>
              </w:rPr>
              <w:t xml:space="preserve"> </w:t>
            </w:r>
            <w:r w:rsidR="00F12C0B">
              <w:rPr>
                <w:rFonts w:cs="Times New Roman"/>
                <w:color w:val="000000"/>
                <w:sz w:val="28"/>
                <w:szCs w:val="28"/>
                <w:lang w:bidi="ar-IQ"/>
              </w:rPr>
              <w:t>design by</w:t>
            </w:r>
            <w:r>
              <w:rPr>
                <w:rFonts w:cs="Times New Roman"/>
                <w:color w:val="000000"/>
                <w:sz w:val="28"/>
                <w:szCs w:val="28"/>
                <w:lang w:bidi="ar-IQ"/>
              </w:rPr>
              <w:t xml:space="preserve"> use </w:t>
            </w:r>
            <w:r w:rsidRPr="008C546F">
              <w:rPr>
                <w:rFonts w:cs="Times New Roman"/>
                <w:color w:val="000000"/>
                <w:sz w:val="28"/>
                <w:szCs w:val="28"/>
                <w:lang w:bidi="ar-IQ"/>
              </w:rPr>
              <w:t>the basic fundamentals of the two dimensional design: the concept, elements, basic fundamentals of composition and kinds of compositions, using the production technology by using collage to facilitate the idea</w:t>
            </w:r>
            <w:r w:rsidRPr="008C546F">
              <w:rPr>
                <w:rFonts w:cs="Times New Roman"/>
                <w:color w:val="000000"/>
                <w:sz w:val="28"/>
                <w:szCs w:val="28"/>
                <w:rtl/>
                <w:lang w:bidi="ar-IQ"/>
              </w:rPr>
              <w:t>.</w:t>
            </w:r>
          </w:p>
        </w:tc>
      </w:tr>
      <w:tr w:rsidR="00686F5E" w:rsidRPr="00FB47B4" w:rsidTr="004251D5">
        <w:trPr>
          <w:trHeight w:val="511"/>
        </w:trPr>
        <w:tc>
          <w:tcPr>
            <w:tcW w:w="9720" w:type="dxa"/>
            <w:shd w:val="clear" w:color="auto" w:fill="A7BFDE"/>
            <w:vAlign w:val="center"/>
          </w:tcPr>
          <w:p w:rsidR="00686F5E" w:rsidRPr="00995D4A" w:rsidRDefault="00686F5E"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686F5E" w:rsidRPr="00FB47B4" w:rsidTr="004251D5">
        <w:trPr>
          <w:trHeight w:val="624"/>
        </w:trPr>
        <w:tc>
          <w:tcPr>
            <w:tcW w:w="9720" w:type="dxa"/>
            <w:shd w:val="clear" w:color="auto" w:fill="A7BFDE"/>
            <w:vAlign w:val="center"/>
          </w:tcPr>
          <w:p w:rsidR="00686F5E" w:rsidRDefault="00686F5E" w:rsidP="000903C3">
            <w:pPr>
              <w:autoSpaceDE w:val="0"/>
              <w:autoSpaceDN w:val="0"/>
              <w:bidi w:val="0"/>
              <w:adjustRightInd w:val="0"/>
              <w:rPr>
                <w:rFonts w:cs="Times New Roman"/>
                <w:sz w:val="28"/>
                <w:szCs w:val="28"/>
              </w:rPr>
            </w:pPr>
            <w:r>
              <w:rPr>
                <w:rFonts w:cs="Times New Roman"/>
                <w:sz w:val="28"/>
                <w:szCs w:val="28"/>
              </w:rPr>
              <w:t>1. Lectures.</w:t>
            </w:r>
          </w:p>
          <w:p w:rsidR="00686F5E" w:rsidRDefault="00686F5E" w:rsidP="000903C3">
            <w:pPr>
              <w:autoSpaceDE w:val="0"/>
              <w:autoSpaceDN w:val="0"/>
              <w:bidi w:val="0"/>
              <w:adjustRightInd w:val="0"/>
              <w:rPr>
                <w:rFonts w:cs="Times New Roman"/>
                <w:sz w:val="28"/>
                <w:szCs w:val="28"/>
              </w:rPr>
            </w:pPr>
            <w:r>
              <w:rPr>
                <w:rFonts w:cs="Times New Roman"/>
                <w:sz w:val="28"/>
                <w:szCs w:val="28"/>
              </w:rPr>
              <w:t>2. Tutorials.</w:t>
            </w:r>
          </w:p>
          <w:p w:rsidR="00686F5E" w:rsidRDefault="00686F5E" w:rsidP="000903C3">
            <w:pPr>
              <w:autoSpaceDE w:val="0"/>
              <w:autoSpaceDN w:val="0"/>
              <w:bidi w:val="0"/>
              <w:adjustRightInd w:val="0"/>
              <w:rPr>
                <w:rFonts w:cs="Times New Roman"/>
                <w:sz w:val="28"/>
                <w:szCs w:val="28"/>
              </w:rPr>
            </w:pPr>
            <w:r>
              <w:rPr>
                <w:rFonts w:cs="Times New Roman"/>
                <w:sz w:val="28"/>
                <w:szCs w:val="28"/>
              </w:rPr>
              <w:t>3. Homework and Assignments.</w:t>
            </w:r>
          </w:p>
          <w:p w:rsidR="00686F5E" w:rsidRDefault="00686F5E" w:rsidP="000903C3">
            <w:pPr>
              <w:autoSpaceDE w:val="0"/>
              <w:autoSpaceDN w:val="0"/>
              <w:bidi w:val="0"/>
              <w:adjustRightInd w:val="0"/>
              <w:rPr>
                <w:rFonts w:cs="Times New Roman"/>
                <w:sz w:val="28"/>
                <w:szCs w:val="28"/>
              </w:rPr>
            </w:pPr>
            <w:r>
              <w:rPr>
                <w:rFonts w:cs="Times New Roman"/>
                <w:sz w:val="28"/>
                <w:szCs w:val="28"/>
              </w:rPr>
              <w:t>4. Tests and Exams.</w:t>
            </w:r>
          </w:p>
          <w:p w:rsidR="00686F5E" w:rsidRDefault="00686F5E"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686F5E" w:rsidRDefault="00686F5E"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Seminars.</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686F5E" w:rsidRPr="00D64113" w:rsidRDefault="00686F5E"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10. </w:t>
            </w:r>
            <w:r>
              <w:rPr>
                <w:rFonts w:cs="Times New Roman"/>
                <w:sz w:val="28"/>
                <w:szCs w:val="28"/>
              </w:rPr>
              <w:t>Reports, Presentations, and Posters.</w:t>
            </w:r>
          </w:p>
        </w:tc>
      </w:tr>
      <w:tr w:rsidR="00686F5E" w:rsidRPr="00FB47B4" w:rsidTr="004251D5">
        <w:trPr>
          <w:trHeight w:val="478"/>
        </w:trPr>
        <w:tc>
          <w:tcPr>
            <w:tcW w:w="9720" w:type="dxa"/>
            <w:shd w:val="clear" w:color="auto" w:fill="A7BFDE"/>
            <w:vAlign w:val="center"/>
          </w:tcPr>
          <w:p w:rsidR="00686F5E" w:rsidRDefault="00686F5E"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686F5E" w:rsidRDefault="00686F5E" w:rsidP="000903C3">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686F5E" w:rsidRPr="00995D4A" w:rsidRDefault="00686F5E"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 xml:space="preserve">Curriculum and Faculty Member </w:t>
            </w:r>
            <w:proofErr w:type="gramStart"/>
            <w:r>
              <w:rPr>
                <w:rFonts w:cs="Times New Roman"/>
                <w:sz w:val="28"/>
                <w:szCs w:val="28"/>
              </w:rPr>
              <w:t>( Instructor</w:t>
            </w:r>
            <w:proofErr w:type="gramEnd"/>
            <w:r>
              <w:rPr>
                <w:rFonts w:cs="Times New Roman"/>
                <w:sz w:val="28"/>
                <w:szCs w:val="28"/>
              </w:rPr>
              <w:t xml:space="preserve"> ).</w:t>
            </w:r>
            <w:r w:rsidRPr="00995D4A">
              <w:rPr>
                <w:rFonts w:cs="Times New Roman"/>
                <w:b/>
                <w:bCs/>
                <w:i/>
                <w:iCs/>
                <w:color w:val="231F20"/>
                <w:sz w:val="28"/>
                <w:szCs w:val="28"/>
                <w:u w:val="single"/>
              </w:rPr>
              <w:t xml:space="preserve"> </w:t>
            </w:r>
          </w:p>
        </w:tc>
      </w:tr>
      <w:tr w:rsidR="00686F5E" w:rsidRPr="00FB47B4" w:rsidTr="004251D5">
        <w:trPr>
          <w:trHeight w:val="624"/>
        </w:trPr>
        <w:tc>
          <w:tcPr>
            <w:tcW w:w="9720" w:type="dxa"/>
            <w:shd w:val="clear" w:color="auto" w:fill="A7BFDE"/>
            <w:vAlign w:val="center"/>
          </w:tcPr>
          <w:p w:rsidR="00686F5E" w:rsidRPr="00A96A4D" w:rsidRDefault="00686F5E" w:rsidP="000903C3">
            <w:pPr>
              <w:autoSpaceDE w:val="0"/>
              <w:autoSpaceDN w:val="0"/>
              <w:adjustRightInd w:val="0"/>
              <w:ind w:left="360"/>
              <w:rPr>
                <w:rFonts w:cs="Times New Roman"/>
                <w:color w:val="000000"/>
                <w:sz w:val="16"/>
                <w:szCs w:val="16"/>
                <w:rtl/>
                <w:lang w:bidi="ar-IQ"/>
              </w:rPr>
            </w:pPr>
          </w:p>
          <w:p w:rsidR="00686F5E" w:rsidRPr="00995D4A" w:rsidRDefault="00686F5E" w:rsidP="000903C3">
            <w:pPr>
              <w:autoSpaceDE w:val="0"/>
              <w:autoSpaceDN w:val="0"/>
              <w:bidi w:val="0"/>
              <w:adjustRightInd w:val="0"/>
              <w:jc w:val="mediumKashida"/>
              <w:rPr>
                <w:rFonts w:cs="Times New Roman"/>
                <w:color w:val="000000"/>
                <w:sz w:val="28"/>
                <w:szCs w:val="28"/>
                <w:rtl/>
                <w:lang w:bidi="ar-IQ"/>
              </w:rPr>
            </w:pPr>
          </w:p>
          <w:p w:rsidR="00686F5E" w:rsidRPr="00FB47B4" w:rsidRDefault="00686F5E" w:rsidP="000903C3">
            <w:pPr>
              <w:autoSpaceDE w:val="0"/>
              <w:autoSpaceDN w:val="0"/>
              <w:adjustRightInd w:val="0"/>
              <w:ind w:left="360"/>
              <w:rPr>
                <w:rFonts w:cs="Times New Roman"/>
                <w:color w:val="000000"/>
                <w:sz w:val="28"/>
                <w:szCs w:val="28"/>
                <w:lang w:bidi="ar-IQ"/>
              </w:rPr>
            </w:pPr>
          </w:p>
        </w:tc>
      </w:tr>
    </w:tbl>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bidi w:val="0"/>
        <w:ind w:right="360"/>
        <w:jc w:val="both"/>
        <w:rPr>
          <w:rFonts w:cs="Times New Roman"/>
          <w:b/>
          <w:bCs/>
          <w:sz w:val="24"/>
          <w:szCs w:val="24"/>
          <w:lang w:bidi="ar-IQ"/>
        </w:rPr>
      </w:pPr>
    </w:p>
    <w:p w:rsidR="00686F5E" w:rsidRDefault="00686F5E" w:rsidP="000903C3">
      <w:pPr>
        <w:bidi w:val="0"/>
        <w:ind w:right="360"/>
        <w:jc w:val="both"/>
        <w:rPr>
          <w:rFonts w:cs="Times New Roman"/>
          <w:b/>
          <w:bCs/>
          <w:sz w:val="24"/>
          <w:szCs w:val="24"/>
          <w:lang w:bidi="ar-IQ"/>
        </w:rPr>
      </w:pPr>
    </w:p>
    <w:p w:rsidR="00686F5E" w:rsidRPr="00A73BAE" w:rsidRDefault="00686F5E" w:rsidP="000903C3">
      <w:pPr>
        <w:bidi w:val="0"/>
        <w:ind w:right="360"/>
        <w:jc w:val="both"/>
        <w:rPr>
          <w:rFonts w:cs="Times New Roman"/>
          <w:b/>
          <w:bCs/>
          <w:sz w:val="24"/>
          <w:szCs w:val="24"/>
          <w:lang w:bidi="ar-IQ"/>
        </w:rPr>
      </w:pPr>
      <w:r w:rsidRPr="00A73BAE">
        <w:rPr>
          <w:rFonts w:cs="Times New Roman"/>
          <w:b/>
          <w:bCs/>
          <w:sz w:val="24"/>
          <w:szCs w:val="24"/>
          <w:lang w:bidi="ar-IQ"/>
        </w:rPr>
        <w:t>The first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4591"/>
        <w:gridCol w:w="2520"/>
      </w:tblGrid>
      <w:tr w:rsidR="00686F5E" w:rsidRPr="00DD5227" w:rsidTr="004251D5">
        <w:trPr>
          <w:jc w:val="center"/>
        </w:trPr>
        <w:tc>
          <w:tcPr>
            <w:tcW w:w="1080" w:type="dxa"/>
            <w:shd w:val="clear" w:color="auto" w:fill="auto"/>
          </w:tcPr>
          <w:p w:rsidR="00686F5E" w:rsidRPr="00DD5227" w:rsidRDefault="00686F5E" w:rsidP="000903C3">
            <w:pPr>
              <w:bidi w:val="0"/>
              <w:jc w:val="center"/>
              <w:rPr>
                <w:rFonts w:cs="Times New Roman"/>
                <w:b/>
                <w:bCs/>
                <w:lang w:bidi="ar-IQ"/>
              </w:rPr>
            </w:pPr>
            <w:r w:rsidRPr="00DD5227">
              <w:rPr>
                <w:rFonts w:cs="Times New Roman"/>
                <w:b/>
                <w:bCs/>
                <w:lang w:bidi="ar-IQ"/>
              </w:rPr>
              <w:t>Week</w:t>
            </w:r>
          </w:p>
        </w:tc>
        <w:tc>
          <w:tcPr>
            <w:tcW w:w="1620" w:type="dxa"/>
            <w:shd w:val="clear" w:color="auto" w:fill="auto"/>
          </w:tcPr>
          <w:p w:rsidR="00686F5E" w:rsidRPr="00DD5227" w:rsidRDefault="00686F5E" w:rsidP="000903C3">
            <w:pPr>
              <w:bidi w:val="0"/>
              <w:ind w:right="360"/>
              <w:jc w:val="center"/>
              <w:rPr>
                <w:rFonts w:cs="Times New Roman"/>
                <w:b/>
                <w:bCs/>
                <w:lang w:bidi="ar-IQ"/>
              </w:rPr>
            </w:pPr>
            <w:r w:rsidRPr="00DD5227">
              <w:rPr>
                <w:rFonts w:cs="Times New Roman"/>
                <w:b/>
                <w:bCs/>
                <w:lang w:bidi="ar-IQ"/>
              </w:rPr>
              <w:t>Subject</w:t>
            </w:r>
          </w:p>
        </w:tc>
        <w:tc>
          <w:tcPr>
            <w:tcW w:w="4591" w:type="dxa"/>
            <w:shd w:val="clear" w:color="auto" w:fill="auto"/>
          </w:tcPr>
          <w:p w:rsidR="00686F5E" w:rsidRPr="00DD5227" w:rsidRDefault="00686F5E" w:rsidP="000903C3">
            <w:pPr>
              <w:bidi w:val="0"/>
              <w:jc w:val="center"/>
              <w:rPr>
                <w:rFonts w:cs="Times New Roman"/>
                <w:b/>
                <w:bCs/>
                <w:lang w:bidi="ar-IQ"/>
              </w:rPr>
            </w:pPr>
            <w:r w:rsidRPr="00DD5227">
              <w:rPr>
                <w:rFonts w:cs="Times New Roman"/>
                <w:b/>
                <w:bCs/>
                <w:lang w:bidi="ar-IQ"/>
              </w:rPr>
              <w:t>Specification</w:t>
            </w:r>
          </w:p>
        </w:tc>
        <w:tc>
          <w:tcPr>
            <w:tcW w:w="2520" w:type="dxa"/>
            <w:shd w:val="clear" w:color="auto" w:fill="auto"/>
          </w:tcPr>
          <w:p w:rsidR="00686F5E" w:rsidRPr="00DD5227" w:rsidRDefault="00686F5E" w:rsidP="000903C3">
            <w:pPr>
              <w:bidi w:val="0"/>
              <w:ind w:right="-17"/>
              <w:jc w:val="center"/>
              <w:rPr>
                <w:rFonts w:cs="Times New Roman"/>
                <w:b/>
                <w:bCs/>
                <w:lang w:bidi="ar-IQ"/>
              </w:rPr>
            </w:pPr>
            <w:r w:rsidRPr="00DD5227">
              <w:rPr>
                <w:rFonts w:cs="Times New Roman"/>
                <w:b/>
                <w:bCs/>
                <w:lang w:bidi="ar-IQ"/>
              </w:rPr>
              <w:t>Practical exercises</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1</w:t>
            </w:r>
            <w:r w:rsidRPr="00DD5227">
              <w:rPr>
                <w:rFonts w:cs="Times New Roman"/>
                <w:vertAlign w:val="superscript"/>
                <w:lang w:bidi="ar-IQ"/>
              </w:rPr>
              <w:t>st</w:t>
            </w:r>
            <w:r w:rsidRPr="00DD5227">
              <w:rPr>
                <w:rFonts w:cs="Times New Roman"/>
                <w:lang w:bidi="ar-IQ"/>
              </w:rPr>
              <w:t xml:space="preserve">  week</w:t>
            </w: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Quality of line</w:t>
            </w:r>
          </w:p>
        </w:tc>
        <w:tc>
          <w:tcPr>
            <w:tcW w:w="4591" w:type="dxa"/>
            <w:vMerge w:val="restart"/>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 xml:space="preserve">Training the student through a collection of practices on the different qualities of line by using a pencil. Developing the student's expressionistic ability of </w:t>
            </w:r>
            <w:r w:rsidRPr="00DD5227">
              <w:rPr>
                <w:rFonts w:cs="Times New Roman"/>
                <w:lang w:bidi="ar-IQ"/>
              </w:rPr>
              <w:lastRenderedPageBreak/>
              <w:t>drawing by using the tools or by freehand to reach different line qualities.</w:t>
            </w:r>
          </w:p>
        </w:tc>
        <w:tc>
          <w:tcPr>
            <w:tcW w:w="2520" w:type="dxa"/>
            <w:vMerge w:val="restart"/>
            <w:shd w:val="clear" w:color="auto" w:fill="auto"/>
          </w:tcPr>
          <w:p w:rsidR="00686F5E" w:rsidRPr="00DD5227" w:rsidRDefault="00686F5E" w:rsidP="000903C3">
            <w:pPr>
              <w:bidi w:val="0"/>
              <w:ind w:right="-17"/>
              <w:rPr>
                <w:rFonts w:cs="Times New Roman"/>
                <w:lang w:bidi="ar-IQ"/>
              </w:rPr>
            </w:pPr>
            <w:r w:rsidRPr="00DD5227">
              <w:rPr>
                <w:rFonts w:cs="Times New Roman"/>
              </w:rPr>
              <w:lastRenderedPageBreak/>
              <w:t>Exercises in pencil by without</w:t>
            </w:r>
            <w:r w:rsidR="00F12C0B">
              <w:rPr>
                <w:rFonts w:cs="Times New Roman"/>
              </w:rPr>
              <w:t xml:space="preserve"> </w:t>
            </w:r>
            <w:proofErr w:type="spellStart"/>
            <w:r w:rsidRPr="00DD5227">
              <w:rPr>
                <w:rFonts w:cs="Times New Roman"/>
              </w:rPr>
              <w:t>themc</w:t>
            </w:r>
            <w:proofErr w:type="spellEnd"/>
            <w:r w:rsidR="00F12C0B">
              <w:rPr>
                <w:rFonts w:cs="Times New Roman"/>
              </w:rPr>
              <w:t xml:space="preserve"> </w:t>
            </w:r>
            <w:r w:rsidRPr="00DD5227">
              <w:rPr>
                <w:rFonts w:cs="Times New Roman"/>
              </w:rPr>
              <w:t xml:space="preserve">hanging the density of lines, the degree </w:t>
            </w:r>
            <w:r w:rsidRPr="00DD5227">
              <w:rPr>
                <w:rFonts w:cs="Times New Roman"/>
              </w:rPr>
              <w:lastRenderedPageBreak/>
              <w:t xml:space="preserve">of blackness of </w:t>
            </w:r>
            <w:r w:rsidR="00F12C0B" w:rsidRPr="00DD5227">
              <w:rPr>
                <w:rFonts w:cs="Times New Roman"/>
              </w:rPr>
              <w:t>the pencils</w:t>
            </w:r>
            <w:r w:rsidRPr="00DD5227">
              <w:rPr>
                <w:rFonts w:cs="Times New Roman"/>
              </w:rPr>
              <w:t>, the shapes of lines and their direction, etc.</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2</w:t>
            </w:r>
            <w:r w:rsidRPr="00DD5227">
              <w:rPr>
                <w:rFonts w:cs="Times New Roman"/>
                <w:vertAlign w:val="superscript"/>
                <w:lang w:bidi="ar-IQ"/>
              </w:rPr>
              <w:t>nd</w:t>
            </w:r>
            <w:r w:rsidRPr="00DD5227">
              <w:rPr>
                <w:rFonts w:cs="Times New Roman"/>
                <w:lang w:bidi="ar-IQ"/>
              </w:rPr>
              <w:t xml:space="preserve"> week    </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vMerge/>
            <w:shd w:val="clear" w:color="auto" w:fill="auto"/>
          </w:tcPr>
          <w:p w:rsidR="00686F5E" w:rsidRPr="00DD5227" w:rsidRDefault="00686F5E" w:rsidP="000903C3">
            <w:pPr>
              <w:bidi w:val="0"/>
              <w:ind w:right="-17"/>
              <w:rPr>
                <w:rFonts w:cs="Times New Roman"/>
                <w:lang w:bidi="ar-IQ"/>
              </w:rPr>
            </w:pP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lastRenderedPageBreak/>
              <w:t>2</w:t>
            </w:r>
            <w:r w:rsidRPr="00DD5227">
              <w:rPr>
                <w:rFonts w:cs="Times New Roman"/>
                <w:vertAlign w:val="superscript"/>
                <w:lang w:bidi="ar-IQ"/>
              </w:rPr>
              <w:t>nd</w:t>
            </w:r>
            <w:r w:rsidRPr="00DD5227">
              <w:rPr>
                <w:rFonts w:cs="Times New Roman"/>
                <w:lang w:bidi="ar-IQ"/>
              </w:rPr>
              <w:t xml:space="preserve"> week    </w:t>
            </w: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 xml:space="preserve">Principles of Composition </w:t>
            </w:r>
          </w:p>
        </w:tc>
        <w:tc>
          <w:tcPr>
            <w:tcW w:w="4591" w:type="dxa"/>
            <w:vMerge w:val="restart"/>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Identifying the basic fundamentals of the two dimensional design: the concept, elements, basic fundamentals of composition and kinds of compositions.</w:t>
            </w:r>
          </w:p>
        </w:tc>
        <w:tc>
          <w:tcPr>
            <w:tcW w:w="2520" w:type="dxa"/>
            <w:vMerge w:val="restart"/>
            <w:shd w:val="clear" w:color="auto" w:fill="auto"/>
          </w:tcPr>
          <w:p w:rsidR="00686F5E" w:rsidRPr="00DD5227" w:rsidRDefault="00686F5E" w:rsidP="000903C3">
            <w:pPr>
              <w:bidi w:val="0"/>
              <w:ind w:right="-17"/>
              <w:rPr>
                <w:rFonts w:cs="Times New Roman"/>
                <w:lang w:bidi="ar-IQ"/>
              </w:rPr>
            </w:pPr>
            <w:r w:rsidRPr="00DD5227">
              <w:rPr>
                <w:rFonts w:cs="Times New Roman"/>
              </w:rPr>
              <w:t xml:space="preserve">Applied exercises. Using the production technology by using collage to facilitate the idea. </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3</w:t>
            </w:r>
            <w:r w:rsidRPr="00DD5227">
              <w:rPr>
                <w:rFonts w:cs="Times New Roman"/>
                <w:vertAlign w:val="superscript"/>
                <w:lang w:bidi="ar-IQ"/>
              </w:rPr>
              <w:t>rd</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vMerge/>
            <w:shd w:val="clear" w:color="auto" w:fill="auto"/>
          </w:tcPr>
          <w:p w:rsidR="00686F5E" w:rsidRPr="00DD5227" w:rsidRDefault="00686F5E" w:rsidP="000903C3">
            <w:pPr>
              <w:bidi w:val="0"/>
              <w:ind w:right="-17"/>
              <w:rPr>
                <w:rFonts w:cs="Times New Roman"/>
                <w:lang w:bidi="ar-IQ"/>
              </w:rPr>
            </w:pPr>
          </w:p>
        </w:tc>
      </w:tr>
      <w:tr w:rsidR="00686F5E" w:rsidRPr="00DD5227" w:rsidTr="004251D5">
        <w:trPr>
          <w:jc w:val="center"/>
        </w:trPr>
        <w:tc>
          <w:tcPr>
            <w:tcW w:w="1080" w:type="dxa"/>
            <w:vMerge w:val="restart"/>
            <w:shd w:val="clear" w:color="auto" w:fill="auto"/>
          </w:tcPr>
          <w:p w:rsidR="00686F5E" w:rsidRPr="00DD5227" w:rsidRDefault="00686F5E" w:rsidP="000903C3">
            <w:pPr>
              <w:bidi w:val="0"/>
              <w:ind w:right="-108"/>
              <w:rPr>
                <w:rFonts w:cs="Times New Roman"/>
              </w:rPr>
            </w:pPr>
            <w:r w:rsidRPr="00DD5227">
              <w:rPr>
                <w:rFonts w:cs="Times New Roman"/>
                <w:lang w:bidi="ar-IQ"/>
              </w:rPr>
              <w:t>4</w:t>
            </w:r>
            <w:r w:rsidRPr="00DD5227">
              <w:rPr>
                <w:rFonts w:cs="Times New Roman"/>
                <w:vertAlign w:val="superscript"/>
                <w:lang w:bidi="ar-IQ"/>
              </w:rPr>
              <w:t>th</w:t>
            </w:r>
            <w:r w:rsidRPr="00DD5227">
              <w:rPr>
                <w:rFonts w:cs="Times New Roman"/>
                <w:lang w:bidi="ar-IQ"/>
              </w:rPr>
              <w:t xml:space="preserve"> week</w:t>
            </w: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A visit to Baghdad historical path</w:t>
            </w: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Al-</w:t>
            </w:r>
            <w:proofErr w:type="spellStart"/>
            <w:r w:rsidRPr="00DD5227">
              <w:rPr>
                <w:rFonts w:cs="Times New Roman"/>
                <w:lang w:bidi="ar-IQ"/>
              </w:rPr>
              <w:t>Qaser</w:t>
            </w:r>
            <w:proofErr w:type="spellEnd"/>
            <w:r w:rsidRPr="00DD5227">
              <w:rPr>
                <w:rFonts w:cs="Times New Roman"/>
                <w:lang w:bidi="ar-IQ"/>
              </w:rPr>
              <w:t xml:space="preserve"> Al-</w:t>
            </w:r>
            <w:proofErr w:type="spellStart"/>
            <w:r w:rsidRPr="00DD5227">
              <w:rPr>
                <w:rFonts w:cs="Times New Roman"/>
                <w:lang w:bidi="ar-IQ"/>
              </w:rPr>
              <w:t>Abbasi</w:t>
            </w:r>
            <w:proofErr w:type="spellEnd"/>
            <w:r w:rsidRPr="00DD5227">
              <w:rPr>
                <w:rFonts w:cs="Times New Roman"/>
                <w:lang w:bidi="ar-IQ"/>
              </w:rPr>
              <w:t xml:space="preserve"> , </w:t>
            </w:r>
            <w:proofErr w:type="spellStart"/>
            <w:r w:rsidRPr="00DD5227">
              <w:rPr>
                <w:rFonts w:cs="Times New Roman"/>
                <w:lang w:bidi="ar-IQ"/>
              </w:rPr>
              <w:t>Alqushla</w:t>
            </w:r>
            <w:proofErr w:type="spellEnd"/>
            <w:r w:rsidRPr="00DD5227">
              <w:rPr>
                <w:rFonts w:cs="Times New Roman"/>
                <w:lang w:bidi="ar-IQ"/>
              </w:rPr>
              <w:t xml:space="preserve"> and </w:t>
            </w:r>
            <w:proofErr w:type="spellStart"/>
            <w:r w:rsidRPr="00DD5227">
              <w:rPr>
                <w:rFonts w:cs="Times New Roman"/>
                <w:lang w:bidi="ar-IQ"/>
              </w:rPr>
              <w:t>Alsarai</w:t>
            </w:r>
            <w:proofErr w:type="spellEnd"/>
            <w:r w:rsidRPr="00DD5227">
              <w:rPr>
                <w:rFonts w:cs="Times New Roman"/>
                <w:lang w:bidi="ar-IQ"/>
              </w:rPr>
              <w:t xml:space="preserve">, </w:t>
            </w:r>
            <w:proofErr w:type="spellStart"/>
            <w:r w:rsidRPr="00DD5227">
              <w:rPr>
                <w:rFonts w:cs="Times New Roman"/>
                <w:lang w:bidi="ar-IQ"/>
              </w:rPr>
              <w:t>Almustansiriya</w:t>
            </w:r>
            <w:proofErr w:type="spellEnd"/>
            <w:r w:rsidRPr="00DD5227">
              <w:rPr>
                <w:rFonts w:cs="Times New Roman"/>
                <w:lang w:bidi="ar-IQ"/>
              </w:rPr>
              <w:t xml:space="preserve"> School, and </w:t>
            </w:r>
            <w:proofErr w:type="spellStart"/>
            <w:r w:rsidRPr="00DD5227">
              <w:rPr>
                <w:rFonts w:cs="Times New Roman"/>
                <w:lang w:bidi="ar-IQ"/>
              </w:rPr>
              <w:t>Alwali</w:t>
            </w:r>
            <w:proofErr w:type="spellEnd"/>
            <w:r w:rsidRPr="00DD5227">
              <w:rPr>
                <w:rFonts w:cs="Times New Roman"/>
                <w:lang w:bidi="ar-IQ"/>
              </w:rPr>
              <w:t xml:space="preserve"> House</w:t>
            </w:r>
          </w:p>
        </w:tc>
        <w:tc>
          <w:tcPr>
            <w:tcW w:w="2520" w:type="dxa"/>
            <w:vMerge w:val="restart"/>
            <w:shd w:val="clear" w:color="auto" w:fill="auto"/>
          </w:tcPr>
          <w:p w:rsidR="00686F5E" w:rsidRPr="00DD5227" w:rsidRDefault="00686F5E" w:rsidP="000903C3">
            <w:pPr>
              <w:bidi w:val="0"/>
              <w:ind w:right="-17"/>
              <w:rPr>
                <w:rFonts w:cs="Times New Roman"/>
                <w:lang w:bidi="ar-IQ"/>
              </w:rPr>
            </w:pPr>
            <w:r w:rsidRPr="00DD5227">
              <w:rPr>
                <w:rFonts w:cs="Times New Roman"/>
              </w:rPr>
              <w:t>Detailed and scaled drawing of a selected part of one of the visited buildings</w:t>
            </w:r>
            <w:r w:rsidRPr="00DD5227">
              <w:rPr>
                <w:rFonts w:cs="Times New Roman"/>
              </w:rPr>
              <w:br/>
            </w:r>
          </w:p>
        </w:tc>
      </w:tr>
      <w:tr w:rsidR="00686F5E" w:rsidRPr="00DD5227" w:rsidTr="004251D5">
        <w:trPr>
          <w:jc w:val="center"/>
        </w:trPr>
        <w:tc>
          <w:tcPr>
            <w:tcW w:w="1080" w:type="dxa"/>
            <w:vMerge/>
            <w:shd w:val="clear" w:color="auto" w:fill="auto"/>
          </w:tcPr>
          <w:p w:rsidR="00686F5E" w:rsidRPr="00DD5227" w:rsidRDefault="00686F5E" w:rsidP="000903C3">
            <w:pPr>
              <w:bidi w:val="0"/>
              <w:jc w:val="lowKashida"/>
              <w:rPr>
                <w:rFonts w:cs="Times New Roman"/>
                <w:lang w:bidi="ar-IQ"/>
              </w:rPr>
            </w:pPr>
          </w:p>
        </w:tc>
        <w:tc>
          <w:tcPr>
            <w:tcW w:w="1620" w:type="dxa"/>
            <w:vMerge/>
            <w:shd w:val="clear" w:color="auto" w:fill="auto"/>
          </w:tcPr>
          <w:p w:rsidR="00686F5E" w:rsidRPr="00DD5227" w:rsidRDefault="00686F5E" w:rsidP="000903C3">
            <w:pPr>
              <w:bidi w:val="0"/>
              <w:rPr>
                <w:rFonts w:cs="Times New Roman"/>
                <w:lang w:bidi="ar-IQ"/>
              </w:rPr>
            </w:pP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A lecture about the method of drawing and measuring the elevations of historical buildings and applying them locally</w:t>
            </w:r>
          </w:p>
        </w:tc>
        <w:tc>
          <w:tcPr>
            <w:tcW w:w="2520" w:type="dxa"/>
            <w:vMerge/>
            <w:shd w:val="clear" w:color="auto" w:fill="auto"/>
          </w:tcPr>
          <w:p w:rsidR="00686F5E" w:rsidRPr="00DD5227" w:rsidRDefault="00686F5E" w:rsidP="000903C3">
            <w:pPr>
              <w:bidi w:val="0"/>
              <w:ind w:right="-17"/>
              <w:rPr>
                <w:rFonts w:cs="Times New Roman"/>
                <w:lang w:bidi="ar-IQ"/>
              </w:rPr>
            </w:pP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5</w:t>
            </w:r>
            <w:r w:rsidRPr="00DD5227">
              <w:rPr>
                <w:rFonts w:cs="Times New Roman"/>
                <w:vertAlign w:val="superscript"/>
                <w:lang w:bidi="ar-IQ"/>
              </w:rPr>
              <w:t>th</w:t>
            </w:r>
            <w:r w:rsidRPr="00DD5227">
              <w:rPr>
                <w:rFonts w:cs="Times New Roman"/>
                <w:lang w:bidi="ar-IQ"/>
              </w:rPr>
              <w:t xml:space="preserve"> week</w:t>
            </w:r>
          </w:p>
          <w:p w:rsidR="00686F5E" w:rsidRPr="00DD5227" w:rsidRDefault="00686F5E" w:rsidP="000903C3">
            <w:pPr>
              <w:bidi w:val="0"/>
              <w:ind w:right="-108"/>
              <w:rPr>
                <w:rFonts w:cs="Times New Roman"/>
              </w:rPr>
            </w:pP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Color in composition</w:t>
            </w: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rPr>
              <w:t xml:space="preserve">Theory of color in and its basic principles </w:t>
            </w:r>
            <w:r w:rsidRPr="00DD5227">
              <w:rPr>
                <w:rFonts w:cs="Times New Roman"/>
                <w:lang w:bidi="ar-IQ"/>
              </w:rPr>
              <w:t xml:space="preserve">- </w:t>
            </w:r>
            <w:r w:rsidRPr="00DD5227">
              <w:rPr>
                <w:rFonts w:cs="Times New Roman"/>
              </w:rPr>
              <w:t xml:space="preserve">Using Poster colors </w:t>
            </w: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rPr>
              <w:t>Exercises of color circle and deriving colors and their tones</w:t>
            </w:r>
          </w:p>
        </w:tc>
      </w:tr>
      <w:tr w:rsidR="00686F5E" w:rsidRPr="00DD5227" w:rsidTr="004251D5">
        <w:trPr>
          <w:jc w:val="center"/>
        </w:trPr>
        <w:tc>
          <w:tcPr>
            <w:tcW w:w="1080" w:type="dxa"/>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6</w:t>
            </w:r>
            <w:r w:rsidRPr="00DD5227">
              <w:rPr>
                <w:rFonts w:cs="Times New Roman"/>
                <w:vertAlign w:val="superscript"/>
                <w:lang w:bidi="ar-IQ"/>
              </w:rPr>
              <w:t>th</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rPr>
              <w:t>Color in composition</w:t>
            </w:r>
            <w:r w:rsidRPr="00DD5227">
              <w:rPr>
                <w:rFonts w:cs="Times New Roman"/>
                <w:lang w:bidi="ar-IQ"/>
              </w:rPr>
              <w:t>:</w:t>
            </w:r>
            <w:r w:rsidRPr="00DD5227">
              <w:rPr>
                <w:rFonts w:cs="Times New Roman"/>
              </w:rPr>
              <w:t xml:space="preserve"> : introducing color as</w:t>
            </w:r>
            <w:r w:rsidRPr="00DD5227">
              <w:rPr>
                <w:rFonts w:cs="Times New Roman"/>
                <w:lang w:bidi="ar-IQ"/>
              </w:rPr>
              <w:t xml:space="preserve"> a new variable in composition</w:t>
            </w: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rPr>
              <w:t>Designing composition with introducing color themes on it.</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7</w:t>
            </w:r>
            <w:r w:rsidRPr="00DD5227">
              <w:rPr>
                <w:rFonts w:cs="Times New Roman"/>
                <w:vertAlign w:val="superscript"/>
                <w:lang w:bidi="ar-IQ"/>
              </w:rPr>
              <w:t>th</w:t>
            </w:r>
            <w:r w:rsidRPr="00DD5227">
              <w:rPr>
                <w:rFonts w:cs="Times New Roman"/>
                <w:lang w:bidi="ar-IQ"/>
              </w:rPr>
              <w:t xml:space="preserve"> week</w:t>
            </w: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Abstraction and composition</w:t>
            </w:r>
          </w:p>
        </w:tc>
        <w:tc>
          <w:tcPr>
            <w:tcW w:w="4591" w:type="dxa"/>
            <w:vMerge w:val="restart"/>
            <w:shd w:val="clear" w:color="auto" w:fill="auto"/>
          </w:tcPr>
          <w:p w:rsidR="00686F5E" w:rsidRPr="00DD5227" w:rsidRDefault="00686F5E" w:rsidP="000903C3">
            <w:pPr>
              <w:bidi w:val="0"/>
              <w:jc w:val="lowKashida"/>
              <w:rPr>
                <w:rFonts w:cs="Times New Roman"/>
                <w:lang w:bidi="ar-IQ"/>
              </w:rPr>
            </w:pPr>
            <w:r w:rsidRPr="00DD5227">
              <w:rPr>
                <w:rFonts w:cs="Times New Roman"/>
              </w:rPr>
              <w:t>Short project through which the concepts discussed are applied</w:t>
            </w:r>
          </w:p>
        </w:tc>
        <w:tc>
          <w:tcPr>
            <w:tcW w:w="2520" w:type="dxa"/>
            <w:vMerge w:val="restart"/>
            <w:shd w:val="clear" w:color="auto" w:fill="auto"/>
          </w:tcPr>
          <w:p w:rsidR="00686F5E" w:rsidRPr="00DD5227" w:rsidRDefault="00686F5E" w:rsidP="000903C3">
            <w:pPr>
              <w:bidi w:val="0"/>
              <w:ind w:right="-17"/>
              <w:rPr>
                <w:rFonts w:cs="Times New Roman"/>
                <w:lang w:bidi="ar-IQ"/>
              </w:rPr>
            </w:pPr>
            <w:r w:rsidRPr="00DD5227">
              <w:rPr>
                <w:rFonts w:cs="Times New Roman"/>
              </w:rPr>
              <w:t xml:space="preserve">A real project in which the student abstracts it to its basic elements and then </w:t>
            </w:r>
            <w:r w:rsidR="003115C0" w:rsidRPr="00DD5227">
              <w:rPr>
                <w:rFonts w:cs="Times New Roman"/>
              </w:rPr>
              <w:t>building</w:t>
            </w:r>
            <w:r w:rsidR="003115C0">
              <w:rPr>
                <w:rFonts w:cs="Times New Roman"/>
              </w:rPr>
              <w:t xml:space="preserve"> a</w:t>
            </w:r>
            <w:r w:rsidRPr="00DD5227">
              <w:rPr>
                <w:rFonts w:cs="Times New Roman"/>
                <w:lang w:bidi="ar-IQ"/>
              </w:rPr>
              <w:t xml:space="preserve"> new composition</w:t>
            </w:r>
            <w:r w:rsidR="003115C0">
              <w:rPr>
                <w:rFonts w:cs="Times New Roman"/>
                <w:lang w:bidi="ar-IQ"/>
              </w:rPr>
              <w:t xml:space="preserve"> </w:t>
            </w:r>
            <w:r w:rsidRPr="00DD5227">
              <w:rPr>
                <w:rFonts w:cs="Times New Roman"/>
                <w:lang w:bidi="ar-IQ"/>
              </w:rPr>
              <w:t>by</w:t>
            </w:r>
            <w:r w:rsidR="003115C0">
              <w:rPr>
                <w:rFonts w:cs="Times New Roman"/>
                <w:lang w:bidi="ar-IQ"/>
              </w:rPr>
              <w:t xml:space="preserve"> </w:t>
            </w:r>
            <w:r w:rsidRPr="00DD5227">
              <w:rPr>
                <w:rFonts w:cs="Times New Roman"/>
                <w:lang w:bidi="ar-IQ"/>
              </w:rPr>
              <w:t xml:space="preserve">reassembling </w:t>
            </w:r>
            <w:r w:rsidRPr="00DD5227">
              <w:rPr>
                <w:rFonts w:cs="Times New Roman"/>
              </w:rPr>
              <w:t>these elements.</w:t>
            </w:r>
            <w:r w:rsidRPr="00DD5227">
              <w:rPr>
                <w:rFonts w:cs="Times New Roman"/>
                <w:lang w:bidi="ar-IQ"/>
              </w:rPr>
              <w:t xml:space="preserve"> </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8</w:t>
            </w:r>
            <w:r w:rsidRPr="00DD5227">
              <w:rPr>
                <w:rFonts w:cs="Times New Roman"/>
                <w:vertAlign w:val="superscript"/>
                <w:lang w:bidi="ar-IQ"/>
              </w:rPr>
              <w:t>th</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vMerge/>
            <w:shd w:val="clear" w:color="auto" w:fill="auto"/>
          </w:tcPr>
          <w:p w:rsidR="00686F5E" w:rsidRPr="00DD5227" w:rsidRDefault="00686F5E" w:rsidP="000903C3">
            <w:pPr>
              <w:bidi w:val="0"/>
              <w:ind w:right="-17"/>
              <w:rPr>
                <w:rFonts w:cs="Times New Roman"/>
                <w:lang w:bidi="ar-IQ"/>
              </w:rPr>
            </w:pP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9</w:t>
            </w:r>
            <w:r w:rsidRPr="00DD5227">
              <w:rPr>
                <w:rFonts w:cs="Times New Roman"/>
                <w:vertAlign w:val="superscript"/>
                <w:lang w:bidi="ar-IQ"/>
              </w:rPr>
              <w:t>th</w:t>
            </w:r>
            <w:r w:rsidRPr="00DD5227">
              <w:rPr>
                <w:rFonts w:cs="Times New Roman"/>
                <w:lang w:bidi="ar-IQ"/>
              </w:rPr>
              <w:t xml:space="preserve">  week</w:t>
            </w:r>
          </w:p>
        </w:tc>
        <w:tc>
          <w:tcPr>
            <w:tcW w:w="1620" w:type="dxa"/>
            <w:shd w:val="clear" w:color="auto" w:fill="auto"/>
          </w:tcPr>
          <w:p w:rsidR="00686F5E" w:rsidRPr="00DD5227" w:rsidRDefault="00686F5E" w:rsidP="000903C3">
            <w:pPr>
              <w:bidi w:val="0"/>
              <w:rPr>
                <w:rFonts w:cs="Times New Roman"/>
                <w:lang w:bidi="ar-IQ"/>
              </w:rPr>
            </w:pPr>
            <w:r w:rsidRPr="00DD5227">
              <w:rPr>
                <w:rFonts w:cs="Times New Roman"/>
                <w:lang w:bidi="ar-IQ"/>
              </w:rPr>
              <w:t>3 D composition</w:t>
            </w: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 xml:space="preserve">Introducing volume to as a new variable in  </w:t>
            </w:r>
            <w:r w:rsidR="006D423F" w:rsidRPr="00DD5227">
              <w:rPr>
                <w:rFonts w:cs="Times New Roman"/>
              </w:rPr>
              <w:t>composition, space</w:t>
            </w:r>
            <w:r w:rsidRPr="00DD5227">
              <w:rPr>
                <w:rFonts w:cs="Times New Roman"/>
              </w:rPr>
              <w:t>, mass and their expressive values</w:t>
            </w: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lang w:bidi="ar-IQ"/>
              </w:rPr>
              <w:t>The previous composition is transformed to third dimension and studying the compositional</w:t>
            </w:r>
            <w:r w:rsidRPr="00DD5227">
              <w:rPr>
                <w:rFonts w:cs="Times New Roman"/>
                <w:lang w:bidi="ar-IQ"/>
              </w:rPr>
              <w:br/>
              <w:t>relationship realized in the third dimension.</w:t>
            </w:r>
          </w:p>
        </w:tc>
      </w:tr>
      <w:tr w:rsidR="00686F5E" w:rsidRPr="00DD5227" w:rsidTr="004251D5">
        <w:trPr>
          <w:jc w:val="center"/>
        </w:trPr>
        <w:tc>
          <w:tcPr>
            <w:tcW w:w="1080" w:type="dxa"/>
            <w:vMerge w:val="restart"/>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10</w:t>
            </w:r>
            <w:r w:rsidRPr="00DD5227">
              <w:rPr>
                <w:rFonts w:cs="Times New Roman"/>
                <w:vertAlign w:val="superscript"/>
                <w:lang w:bidi="ar-IQ"/>
              </w:rPr>
              <w:t>th</w:t>
            </w:r>
            <w:r w:rsidRPr="00DD5227">
              <w:rPr>
                <w:rFonts w:cs="Times New Roman"/>
                <w:lang w:bidi="ar-IQ"/>
              </w:rPr>
              <w:t xml:space="preserve"> week    </w:t>
            </w:r>
          </w:p>
        </w:tc>
        <w:tc>
          <w:tcPr>
            <w:tcW w:w="1620" w:type="dxa"/>
            <w:shd w:val="clear" w:color="auto" w:fill="auto"/>
          </w:tcPr>
          <w:p w:rsidR="00686F5E" w:rsidRPr="00DD5227" w:rsidRDefault="00686F5E" w:rsidP="000903C3">
            <w:pPr>
              <w:bidi w:val="0"/>
              <w:rPr>
                <w:rFonts w:cs="Times New Roman"/>
                <w:lang w:bidi="ar-IQ"/>
              </w:rPr>
            </w:pPr>
          </w:p>
        </w:tc>
        <w:tc>
          <w:tcPr>
            <w:tcW w:w="7111" w:type="dxa"/>
            <w:gridSpan w:val="2"/>
            <w:shd w:val="clear" w:color="auto" w:fill="auto"/>
          </w:tcPr>
          <w:p w:rsidR="00686F5E" w:rsidRPr="00DD5227" w:rsidRDefault="00686F5E" w:rsidP="000903C3">
            <w:pPr>
              <w:bidi w:val="0"/>
              <w:ind w:right="-17"/>
              <w:jc w:val="lowKashida"/>
              <w:rPr>
                <w:rFonts w:cs="Times New Roman"/>
                <w:lang w:bidi="ar-IQ"/>
              </w:rPr>
            </w:pPr>
            <w:r w:rsidRPr="00DD5227">
              <w:rPr>
                <w:rFonts w:cs="Times New Roman"/>
                <w:lang w:bidi="ar-IQ"/>
              </w:rPr>
              <w:t>Day Sketch…… Exam</w:t>
            </w:r>
          </w:p>
        </w:tc>
      </w:tr>
      <w:tr w:rsidR="00686F5E" w:rsidRPr="00DD5227" w:rsidTr="004251D5">
        <w:trPr>
          <w:jc w:val="center"/>
        </w:trPr>
        <w:tc>
          <w:tcPr>
            <w:tcW w:w="1080" w:type="dxa"/>
            <w:vMerge/>
            <w:shd w:val="clear" w:color="auto" w:fill="auto"/>
          </w:tcPr>
          <w:p w:rsidR="00686F5E" w:rsidRPr="00DD5227" w:rsidRDefault="00686F5E" w:rsidP="000903C3">
            <w:pPr>
              <w:bidi w:val="0"/>
              <w:ind w:right="-108"/>
              <w:rPr>
                <w:rFonts w:cs="Times New Roman"/>
                <w:lang w:bidi="ar-IQ"/>
              </w:rPr>
            </w:pPr>
          </w:p>
        </w:tc>
        <w:tc>
          <w:tcPr>
            <w:tcW w:w="1620" w:type="dxa"/>
            <w:shd w:val="clear" w:color="auto" w:fill="auto"/>
          </w:tcPr>
          <w:p w:rsidR="00686F5E" w:rsidRPr="00DD5227" w:rsidRDefault="00686F5E" w:rsidP="000903C3">
            <w:pPr>
              <w:bidi w:val="0"/>
              <w:rPr>
                <w:rFonts w:cs="Times New Roman"/>
                <w:lang w:bidi="ar-IQ"/>
              </w:rPr>
            </w:pPr>
          </w:p>
        </w:tc>
        <w:tc>
          <w:tcPr>
            <w:tcW w:w="4591" w:type="dxa"/>
            <w:shd w:val="clear" w:color="auto" w:fill="auto"/>
          </w:tcPr>
          <w:p w:rsidR="00686F5E" w:rsidRPr="00DD5227" w:rsidRDefault="00686F5E" w:rsidP="000903C3">
            <w:pPr>
              <w:bidi w:val="0"/>
              <w:jc w:val="lowKashida"/>
              <w:rPr>
                <w:rFonts w:cs="Times New Roman"/>
                <w:lang w:bidi="ar-IQ"/>
              </w:rPr>
            </w:pPr>
            <w:r w:rsidRPr="00DD5227">
              <w:rPr>
                <w:rFonts w:cs="Times New Roman"/>
                <w:lang w:bidi="ar-IQ"/>
              </w:rPr>
              <w:t>A visit to the traditional houses of one of the classical sites in Baghdad</w:t>
            </w:r>
          </w:p>
        </w:tc>
        <w:tc>
          <w:tcPr>
            <w:tcW w:w="2520" w:type="dxa"/>
            <w:shd w:val="clear" w:color="auto" w:fill="auto"/>
          </w:tcPr>
          <w:p w:rsidR="00686F5E" w:rsidRPr="00DD5227" w:rsidRDefault="00686F5E" w:rsidP="000903C3">
            <w:pPr>
              <w:bidi w:val="0"/>
              <w:ind w:right="-17"/>
              <w:jc w:val="lowKashida"/>
              <w:rPr>
                <w:rFonts w:cs="Times New Roman"/>
                <w:lang w:bidi="ar-IQ"/>
              </w:rPr>
            </w:pPr>
            <w:r w:rsidRPr="00DD5227">
              <w:rPr>
                <w:rFonts w:cs="Times New Roman"/>
                <w:lang w:bidi="ar-IQ"/>
              </w:rPr>
              <w:t xml:space="preserve">A </w:t>
            </w:r>
            <w:r w:rsidR="006D423F" w:rsidRPr="00DD5227">
              <w:rPr>
                <w:rFonts w:cs="Times New Roman"/>
                <w:lang w:bidi="ar-IQ"/>
              </w:rPr>
              <w:t>measured</w:t>
            </w:r>
            <w:r w:rsidRPr="00DD5227">
              <w:rPr>
                <w:rFonts w:cs="Times New Roman"/>
                <w:lang w:bidi="ar-IQ"/>
              </w:rPr>
              <w:t xml:space="preserve"> drawing of one part of classical elevations.</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11</w:t>
            </w:r>
            <w:r w:rsidRPr="00DD5227">
              <w:rPr>
                <w:rFonts w:cs="Times New Roman"/>
                <w:vertAlign w:val="superscript"/>
                <w:lang w:bidi="ar-IQ"/>
              </w:rPr>
              <w:t>th</w:t>
            </w:r>
            <w:r w:rsidRPr="00DD5227">
              <w:rPr>
                <w:rFonts w:cs="Times New Roman"/>
                <w:lang w:bidi="ar-IQ"/>
              </w:rPr>
              <w:t xml:space="preserve"> week</w:t>
            </w:r>
          </w:p>
        </w:tc>
        <w:tc>
          <w:tcPr>
            <w:tcW w:w="8731" w:type="dxa"/>
            <w:gridSpan w:val="3"/>
            <w:shd w:val="clear" w:color="auto" w:fill="auto"/>
          </w:tcPr>
          <w:p w:rsidR="00686F5E" w:rsidRPr="00DD5227" w:rsidRDefault="00686F5E" w:rsidP="000903C3">
            <w:pPr>
              <w:bidi w:val="0"/>
              <w:ind w:right="-17"/>
              <w:jc w:val="lowKashida"/>
              <w:rPr>
                <w:rFonts w:cs="Times New Roman"/>
                <w:lang w:bidi="ar-IQ"/>
              </w:rPr>
            </w:pPr>
            <w:r w:rsidRPr="00DD5227">
              <w:rPr>
                <w:rFonts w:cs="Times New Roman"/>
                <w:lang w:bidi="ar-IQ"/>
              </w:rPr>
              <w:t xml:space="preserve">                                    Final presentation  of the exercise  </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12</w:t>
            </w:r>
            <w:r w:rsidRPr="00DD5227">
              <w:rPr>
                <w:rFonts w:cs="Times New Roman"/>
                <w:vertAlign w:val="superscript"/>
                <w:lang w:bidi="ar-IQ"/>
              </w:rPr>
              <w:t>th</w:t>
            </w:r>
            <w:r w:rsidRPr="00DD5227">
              <w:rPr>
                <w:rFonts w:cs="Times New Roman"/>
                <w:lang w:bidi="ar-IQ"/>
              </w:rPr>
              <w:t xml:space="preserve"> week</w:t>
            </w:r>
          </w:p>
        </w:tc>
        <w:tc>
          <w:tcPr>
            <w:tcW w:w="1620"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The human scale</w:t>
            </w:r>
          </w:p>
          <w:p w:rsidR="00686F5E" w:rsidRPr="00DD5227" w:rsidRDefault="00686F5E" w:rsidP="000903C3">
            <w:pPr>
              <w:bidi w:val="0"/>
              <w:rPr>
                <w:rFonts w:cs="Times New Roman"/>
                <w:lang w:bidi="ar-IQ"/>
              </w:rPr>
            </w:pPr>
            <w:r w:rsidRPr="00DD5227">
              <w:rPr>
                <w:rFonts w:cs="Times New Roman"/>
                <w:lang w:bidi="ar-IQ"/>
              </w:rPr>
              <w:t xml:space="preserve">This periods includes exam No. 2 </w:t>
            </w:r>
          </w:p>
          <w:p w:rsidR="00686F5E" w:rsidRPr="00DD5227" w:rsidRDefault="00686F5E" w:rsidP="000903C3">
            <w:pPr>
              <w:bidi w:val="0"/>
              <w:rPr>
                <w:rFonts w:cs="Times New Roman"/>
                <w:lang w:bidi="ar-IQ"/>
              </w:rPr>
            </w:pPr>
            <w:r w:rsidRPr="00DD5227">
              <w:rPr>
                <w:rFonts w:cs="Times New Roman"/>
                <w:lang w:bidi="ar-IQ"/>
              </w:rPr>
              <w:t>(Day Sketch)</w:t>
            </w:r>
          </w:p>
        </w:tc>
        <w:tc>
          <w:tcPr>
            <w:tcW w:w="4591" w:type="dxa"/>
            <w:vMerge w:val="restart"/>
            <w:shd w:val="clear" w:color="auto" w:fill="auto"/>
          </w:tcPr>
          <w:p w:rsidR="00686F5E" w:rsidRPr="00DD5227" w:rsidRDefault="00686F5E" w:rsidP="000903C3">
            <w:pPr>
              <w:bidi w:val="0"/>
              <w:rPr>
                <w:rFonts w:cs="Times New Roman"/>
                <w:lang w:bidi="ar-IQ"/>
              </w:rPr>
            </w:pPr>
            <w:r w:rsidRPr="00DD5227">
              <w:rPr>
                <w:rFonts w:cs="Times New Roman"/>
                <w:lang w:bidi="ar-IQ"/>
              </w:rPr>
              <w:t>It represents the joints between the abstract state and the other values in architecture. Acquaintance with the concept in its applications and distinguishing between scale in the residential building and the public building. The application through the actual study to one of the interior residential spaces, developing the space together with focusing on the study of the space, functional, expressive requirements of space, introducing color and texture and studying furniture , etc.</w:t>
            </w:r>
            <w:r w:rsidRPr="00DD5227">
              <w:rPr>
                <w:rFonts w:cs="Times New Roman"/>
                <w:lang w:bidi="ar-IQ"/>
              </w:rPr>
              <w:tab/>
            </w: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rPr>
              <w:t>Scaling and studying the state study about the</w:t>
            </w:r>
            <w:r w:rsidRPr="00DD5227">
              <w:rPr>
                <w:rFonts w:cs="Times New Roman"/>
                <w:lang w:bidi="ar-IQ"/>
              </w:rPr>
              <w:t xml:space="preserve"> </w:t>
            </w:r>
            <w:r w:rsidRPr="00DD5227">
              <w:rPr>
                <w:rFonts w:cs="Times New Roman"/>
              </w:rPr>
              <w:t>selected space and its</w:t>
            </w:r>
            <w:r w:rsidRPr="00DD5227">
              <w:rPr>
                <w:rFonts w:cs="Times New Roman"/>
              </w:rPr>
              <w:br/>
              <w:t>standard dimensions</w:t>
            </w:r>
            <w:r w:rsidRPr="00DD5227">
              <w:rPr>
                <w:rFonts w:cs="Times New Roman"/>
                <w:lang w:bidi="ar-IQ"/>
              </w:rPr>
              <w:t>.</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13</w:t>
            </w:r>
            <w:r w:rsidRPr="00DD5227">
              <w:rPr>
                <w:rFonts w:cs="Times New Roman"/>
                <w:vertAlign w:val="superscript"/>
                <w:lang w:bidi="ar-IQ"/>
              </w:rPr>
              <w:t>th</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rPr>
              <w:t>Developing the space</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rPr>
            </w:pPr>
            <w:r w:rsidRPr="00DD5227">
              <w:rPr>
                <w:rFonts w:cs="Times New Roman"/>
                <w:lang w:bidi="ar-IQ"/>
              </w:rPr>
              <w:t>14</w:t>
            </w:r>
            <w:r w:rsidRPr="00DD5227">
              <w:rPr>
                <w:rFonts w:cs="Times New Roman"/>
                <w:vertAlign w:val="superscript"/>
                <w:lang w:bidi="ar-IQ"/>
              </w:rPr>
              <w:t>th</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rPr>
              <w:t>Introducing the color and texture to the space</w:t>
            </w:r>
          </w:p>
        </w:tc>
      </w:tr>
      <w:tr w:rsidR="00686F5E" w:rsidRPr="00DD5227" w:rsidTr="004251D5">
        <w:trPr>
          <w:jc w:val="center"/>
        </w:trPr>
        <w:tc>
          <w:tcPr>
            <w:tcW w:w="1080" w:type="dxa"/>
            <w:shd w:val="clear" w:color="auto" w:fill="auto"/>
          </w:tcPr>
          <w:p w:rsidR="00686F5E" w:rsidRPr="00DD5227" w:rsidRDefault="00686F5E" w:rsidP="000903C3">
            <w:pPr>
              <w:bidi w:val="0"/>
              <w:ind w:right="-108"/>
              <w:rPr>
                <w:rFonts w:cs="Times New Roman"/>
                <w:lang w:bidi="ar-IQ"/>
              </w:rPr>
            </w:pPr>
            <w:r w:rsidRPr="00DD5227">
              <w:rPr>
                <w:rFonts w:cs="Times New Roman"/>
                <w:lang w:bidi="ar-IQ"/>
              </w:rPr>
              <w:t>15</w:t>
            </w:r>
            <w:r w:rsidRPr="00DD5227">
              <w:rPr>
                <w:rFonts w:cs="Times New Roman"/>
                <w:vertAlign w:val="superscript"/>
                <w:lang w:bidi="ar-IQ"/>
              </w:rPr>
              <w:t>th</w:t>
            </w:r>
            <w:r w:rsidRPr="00DD5227">
              <w:rPr>
                <w:rFonts w:cs="Times New Roman"/>
                <w:lang w:bidi="ar-IQ"/>
              </w:rPr>
              <w:t xml:space="preserve"> week</w:t>
            </w:r>
          </w:p>
        </w:tc>
        <w:tc>
          <w:tcPr>
            <w:tcW w:w="1620" w:type="dxa"/>
            <w:vMerge/>
            <w:shd w:val="clear" w:color="auto" w:fill="auto"/>
          </w:tcPr>
          <w:p w:rsidR="00686F5E" w:rsidRPr="00DD5227" w:rsidRDefault="00686F5E" w:rsidP="000903C3">
            <w:pPr>
              <w:bidi w:val="0"/>
              <w:rPr>
                <w:rFonts w:cs="Times New Roman"/>
                <w:lang w:bidi="ar-IQ"/>
              </w:rPr>
            </w:pPr>
          </w:p>
        </w:tc>
        <w:tc>
          <w:tcPr>
            <w:tcW w:w="4591" w:type="dxa"/>
            <w:vMerge/>
            <w:shd w:val="clear" w:color="auto" w:fill="auto"/>
          </w:tcPr>
          <w:p w:rsidR="00686F5E" w:rsidRPr="00DD5227" w:rsidRDefault="00686F5E" w:rsidP="000903C3">
            <w:pPr>
              <w:bidi w:val="0"/>
              <w:jc w:val="lowKashida"/>
              <w:rPr>
                <w:rFonts w:cs="Times New Roman"/>
                <w:lang w:bidi="ar-IQ"/>
              </w:rPr>
            </w:pPr>
          </w:p>
        </w:tc>
        <w:tc>
          <w:tcPr>
            <w:tcW w:w="2520" w:type="dxa"/>
            <w:shd w:val="clear" w:color="auto" w:fill="auto"/>
          </w:tcPr>
          <w:p w:rsidR="00686F5E" w:rsidRPr="00DD5227" w:rsidRDefault="00686F5E" w:rsidP="000903C3">
            <w:pPr>
              <w:bidi w:val="0"/>
              <w:ind w:right="-17"/>
              <w:rPr>
                <w:rFonts w:cs="Times New Roman"/>
                <w:lang w:bidi="ar-IQ"/>
              </w:rPr>
            </w:pPr>
            <w:r w:rsidRPr="00DD5227">
              <w:rPr>
                <w:rFonts w:cs="Times New Roman"/>
                <w:lang w:bidi="ar-IQ"/>
              </w:rPr>
              <w:t>Pre-final presentation</w:t>
            </w:r>
          </w:p>
        </w:tc>
      </w:tr>
    </w:tbl>
    <w:p w:rsidR="00686F5E" w:rsidRDefault="00686F5E" w:rsidP="000903C3">
      <w:pPr>
        <w:bidi w:val="0"/>
        <w:ind w:right="360"/>
        <w:rPr>
          <w:rFonts w:cs="Times New Roman"/>
          <w:b/>
          <w:bCs/>
          <w:sz w:val="24"/>
          <w:szCs w:val="24"/>
          <w:lang w:bidi="ar-IQ"/>
        </w:rPr>
      </w:pPr>
    </w:p>
    <w:p w:rsidR="00686F5E" w:rsidRDefault="00686F5E" w:rsidP="000903C3">
      <w:pPr>
        <w:bidi w:val="0"/>
        <w:ind w:right="360"/>
        <w:rPr>
          <w:rFonts w:cs="Times New Roman"/>
          <w:b/>
          <w:bCs/>
          <w:sz w:val="24"/>
          <w:szCs w:val="24"/>
          <w:lang w:bidi="ar-IQ"/>
        </w:rPr>
      </w:pPr>
    </w:p>
    <w:p w:rsidR="00686F5E" w:rsidRDefault="00686F5E" w:rsidP="000903C3">
      <w:pPr>
        <w:bidi w:val="0"/>
        <w:ind w:right="360"/>
        <w:rPr>
          <w:rFonts w:cs="Times New Roman"/>
          <w:b/>
          <w:bCs/>
          <w:sz w:val="24"/>
          <w:szCs w:val="24"/>
          <w:lang w:bidi="ar-IQ"/>
        </w:rPr>
      </w:pPr>
    </w:p>
    <w:p w:rsidR="00686F5E" w:rsidRPr="00A73BAE" w:rsidRDefault="00686F5E" w:rsidP="000903C3">
      <w:pPr>
        <w:bidi w:val="0"/>
        <w:ind w:right="360"/>
        <w:rPr>
          <w:rFonts w:cs="Times New Roman"/>
          <w:b/>
          <w:bCs/>
          <w:sz w:val="24"/>
          <w:szCs w:val="24"/>
          <w:lang w:bidi="ar-IQ"/>
        </w:rPr>
      </w:pPr>
      <w:r>
        <w:rPr>
          <w:rFonts w:cs="Times New Roman"/>
          <w:b/>
          <w:bCs/>
          <w:sz w:val="24"/>
          <w:szCs w:val="24"/>
          <w:lang w:bidi="ar-IQ"/>
        </w:rPr>
        <w:t xml:space="preserve"> </w:t>
      </w:r>
    </w:p>
    <w:p w:rsidR="00686F5E" w:rsidRPr="00DD5227" w:rsidRDefault="00686F5E" w:rsidP="000903C3">
      <w:pPr>
        <w:bidi w:val="0"/>
        <w:ind w:right="360"/>
        <w:rPr>
          <w:rFonts w:cs="Times New Roman"/>
          <w:b/>
          <w:bCs/>
          <w:lang w:bidi="ar-IQ"/>
        </w:rPr>
      </w:pPr>
      <w:r w:rsidRPr="00DD5227">
        <w:rPr>
          <w:rFonts w:cs="Times New Roman"/>
          <w:b/>
          <w:bCs/>
          <w:lang w:bidi="ar-IQ"/>
        </w:rPr>
        <w:t>The second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347"/>
        <w:gridCol w:w="3240"/>
        <w:gridCol w:w="3045"/>
      </w:tblGrid>
      <w:tr w:rsidR="00686F5E" w:rsidRPr="00020F77" w:rsidTr="004251D5">
        <w:trPr>
          <w:jc w:val="center"/>
        </w:trPr>
        <w:tc>
          <w:tcPr>
            <w:tcW w:w="1073" w:type="dxa"/>
            <w:shd w:val="clear" w:color="auto" w:fill="auto"/>
          </w:tcPr>
          <w:p w:rsidR="00686F5E" w:rsidRPr="00020F77" w:rsidRDefault="00686F5E" w:rsidP="000903C3">
            <w:pPr>
              <w:bidi w:val="0"/>
              <w:ind w:right="3"/>
              <w:jc w:val="center"/>
              <w:rPr>
                <w:rFonts w:cs="Times New Roman"/>
                <w:b/>
                <w:bCs/>
                <w:sz w:val="24"/>
                <w:szCs w:val="24"/>
                <w:lang w:bidi="ar-IQ"/>
              </w:rPr>
            </w:pPr>
            <w:r w:rsidRPr="00020F77">
              <w:rPr>
                <w:rFonts w:cs="Times New Roman"/>
                <w:b/>
                <w:bCs/>
                <w:sz w:val="24"/>
                <w:szCs w:val="24"/>
                <w:lang w:bidi="ar-IQ"/>
              </w:rPr>
              <w:t>Week</w:t>
            </w:r>
          </w:p>
        </w:tc>
        <w:tc>
          <w:tcPr>
            <w:tcW w:w="2347" w:type="dxa"/>
            <w:shd w:val="clear" w:color="auto" w:fill="auto"/>
          </w:tcPr>
          <w:p w:rsidR="00686F5E" w:rsidRPr="00020F77" w:rsidRDefault="00686F5E" w:rsidP="000903C3">
            <w:pPr>
              <w:bidi w:val="0"/>
              <w:ind w:right="360"/>
              <w:jc w:val="center"/>
              <w:rPr>
                <w:rFonts w:cs="Times New Roman"/>
                <w:b/>
                <w:bCs/>
                <w:sz w:val="24"/>
                <w:szCs w:val="24"/>
                <w:lang w:bidi="ar-IQ"/>
              </w:rPr>
            </w:pPr>
            <w:r w:rsidRPr="00020F77">
              <w:rPr>
                <w:rFonts w:cs="Times New Roman"/>
                <w:b/>
                <w:bCs/>
                <w:sz w:val="24"/>
                <w:szCs w:val="24"/>
                <w:lang w:bidi="ar-IQ"/>
              </w:rPr>
              <w:t>Subject title</w:t>
            </w:r>
          </w:p>
        </w:tc>
        <w:tc>
          <w:tcPr>
            <w:tcW w:w="3240" w:type="dxa"/>
            <w:shd w:val="clear" w:color="auto" w:fill="auto"/>
          </w:tcPr>
          <w:p w:rsidR="00686F5E" w:rsidRPr="00020F77" w:rsidRDefault="00686F5E" w:rsidP="000903C3">
            <w:pPr>
              <w:bidi w:val="0"/>
              <w:ind w:right="360"/>
              <w:jc w:val="center"/>
              <w:rPr>
                <w:rFonts w:cs="Times New Roman"/>
                <w:b/>
                <w:bCs/>
                <w:sz w:val="24"/>
                <w:szCs w:val="24"/>
                <w:lang w:bidi="ar-IQ"/>
              </w:rPr>
            </w:pPr>
            <w:r w:rsidRPr="00020F77">
              <w:rPr>
                <w:rFonts w:cs="Times New Roman"/>
                <w:b/>
                <w:bCs/>
                <w:sz w:val="24"/>
                <w:szCs w:val="24"/>
                <w:lang w:bidi="ar-IQ"/>
              </w:rPr>
              <w:t>Description</w:t>
            </w:r>
          </w:p>
        </w:tc>
        <w:tc>
          <w:tcPr>
            <w:tcW w:w="3045" w:type="dxa"/>
            <w:shd w:val="clear" w:color="auto" w:fill="auto"/>
          </w:tcPr>
          <w:p w:rsidR="00686F5E" w:rsidRPr="00020F77" w:rsidRDefault="00686F5E" w:rsidP="000903C3">
            <w:pPr>
              <w:bidi w:val="0"/>
              <w:ind w:right="360"/>
              <w:jc w:val="center"/>
              <w:rPr>
                <w:rFonts w:cs="Times New Roman"/>
                <w:b/>
                <w:bCs/>
                <w:sz w:val="24"/>
                <w:szCs w:val="24"/>
                <w:lang w:bidi="ar-IQ"/>
              </w:rPr>
            </w:pPr>
            <w:r w:rsidRPr="00020F77">
              <w:rPr>
                <w:rFonts w:cs="Times New Roman"/>
                <w:b/>
                <w:bCs/>
                <w:sz w:val="24"/>
                <w:szCs w:val="24"/>
                <w:lang w:bidi="ar-IQ"/>
              </w:rPr>
              <w:t>Practical exercises</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Lesson 1</w:t>
            </w:r>
          </w:p>
        </w:tc>
        <w:tc>
          <w:tcPr>
            <w:tcW w:w="5587" w:type="dxa"/>
            <w:gridSpan w:val="2"/>
            <w:shd w:val="clear" w:color="auto" w:fill="auto"/>
          </w:tcPr>
          <w:p w:rsidR="00686F5E" w:rsidRPr="00020F77" w:rsidRDefault="00686F5E" w:rsidP="000903C3">
            <w:pPr>
              <w:bidi w:val="0"/>
              <w:ind w:right="360"/>
              <w:jc w:val="center"/>
              <w:rPr>
                <w:rFonts w:cs="Times New Roman"/>
                <w:sz w:val="24"/>
                <w:szCs w:val="24"/>
                <w:lang w:bidi="ar-IQ"/>
              </w:rPr>
            </w:pPr>
            <w:r w:rsidRPr="00020F77">
              <w:rPr>
                <w:rFonts w:cs="Times New Roman"/>
                <w:sz w:val="24"/>
                <w:szCs w:val="24"/>
                <w:lang w:bidi="ar-IQ"/>
              </w:rPr>
              <w:t>The final presentation of the interior space exercise</w:t>
            </w:r>
          </w:p>
        </w:tc>
        <w:tc>
          <w:tcPr>
            <w:tcW w:w="3045" w:type="dxa"/>
            <w:vMerge w:val="restart"/>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Interior model, land plan, sections drawn once by pencil and others by collage in real colors</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Lesson 2</w:t>
            </w:r>
          </w:p>
        </w:tc>
        <w:tc>
          <w:tcPr>
            <w:tcW w:w="5587" w:type="dxa"/>
            <w:gridSpan w:val="2"/>
            <w:shd w:val="clear" w:color="auto" w:fill="auto"/>
          </w:tcPr>
          <w:p w:rsidR="00686F5E" w:rsidRPr="00020F77" w:rsidRDefault="00686F5E" w:rsidP="000903C3">
            <w:pPr>
              <w:bidi w:val="0"/>
              <w:ind w:right="360"/>
              <w:jc w:val="center"/>
              <w:rPr>
                <w:rFonts w:cs="Times New Roman"/>
                <w:sz w:val="24"/>
                <w:szCs w:val="24"/>
                <w:lang w:bidi="ar-IQ"/>
              </w:rPr>
            </w:pPr>
            <w:r w:rsidRPr="00020F77">
              <w:rPr>
                <w:rFonts w:cs="Times New Roman"/>
                <w:sz w:val="24"/>
                <w:szCs w:val="24"/>
                <w:lang w:bidi="ar-IQ"/>
              </w:rPr>
              <w:t>Examination No. (3)  Day sketch</w:t>
            </w:r>
          </w:p>
        </w:tc>
        <w:tc>
          <w:tcPr>
            <w:tcW w:w="3045" w:type="dxa"/>
            <w:vMerge/>
            <w:shd w:val="clear" w:color="auto" w:fill="auto"/>
          </w:tcPr>
          <w:p w:rsidR="00686F5E" w:rsidRPr="00020F77" w:rsidRDefault="00686F5E" w:rsidP="000903C3">
            <w:pPr>
              <w:bidi w:val="0"/>
              <w:ind w:right="360"/>
              <w:jc w:val="lowKashida"/>
              <w:rPr>
                <w:rFonts w:cs="Times New Roman"/>
                <w:sz w:val="24"/>
                <w:szCs w:val="24"/>
                <w:lang w:bidi="ar-IQ"/>
              </w:rPr>
            </w:pPr>
          </w:p>
        </w:tc>
      </w:tr>
      <w:tr w:rsidR="00686F5E" w:rsidRPr="00020F77" w:rsidTr="004251D5">
        <w:trPr>
          <w:trHeight w:val="674"/>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2</w:t>
            </w:r>
            <w:r w:rsidRPr="00020F77">
              <w:rPr>
                <w:rFonts w:cs="Times New Roman"/>
                <w:sz w:val="24"/>
                <w:szCs w:val="24"/>
                <w:vertAlign w:val="superscript"/>
                <w:lang w:bidi="ar-IQ"/>
              </w:rPr>
              <w:t>nd</w:t>
            </w:r>
            <w:r w:rsidRPr="00020F77">
              <w:rPr>
                <w:rFonts w:cs="Times New Roman"/>
                <w:sz w:val="24"/>
                <w:szCs w:val="24"/>
                <w:lang w:bidi="ar-IQ"/>
              </w:rPr>
              <w:t xml:space="preserve"> week    </w:t>
            </w:r>
          </w:p>
        </w:tc>
        <w:tc>
          <w:tcPr>
            <w:tcW w:w="5587" w:type="dxa"/>
            <w:gridSpan w:val="2"/>
            <w:shd w:val="clear" w:color="auto" w:fill="auto"/>
          </w:tcPr>
          <w:p w:rsidR="00686F5E" w:rsidRPr="00020F77" w:rsidRDefault="00686F5E" w:rsidP="000903C3">
            <w:pPr>
              <w:bidi w:val="0"/>
              <w:ind w:right="360"/>
              <w:jc w:val="lowKashida"/>
              <w:rPr>
                <w:rFonts w:cs="Times New Roman"/>
                <w:sz w:val="24"/>
                <w:szCs w:val="24"/>
                <w:lang w:bidi="ar-IQ"/>
              </w:rPr>
            </w:pPr>
            <w:r w:rsidRPr="00020F77">
              <w:rPr>
                <w:rFonts w:cs="Times New Roman"/>
                <w:sz w:val="24"/>
                <w:szCs w:val="24"/>
                <w:lang w:bidi="ar-IQ"/>
              </w:rPr>
              <w:t>A scientific trip to one of the historical locations outside Baghdad city</w:t>
            </w:r>
          </w:p>
        </w:tc>
        <w:tc>
          <w:tcPr>
            <w:tcW w:w="3045" w:type="dxa"/>
            <w:shd w:val="clear" w:color="auto" w:fill="auto"/>
          </w:tcPr>
          <w:p w:rsidR="00686F5E" w:rsidRPr="00020F77" w:rsidRDefault="00686F5E" w:rsidP="000903C3">
            <w:pPr>
              <w:bidi w:val="0"/>
              <w:rPr>
                <w:rFonts w:cs="Times New Roman"/>
                <w:sz w:val="24"/>
                <w:szCs w:val="24"/>
                <w:lang w:bidi="ar-IQ"/>
              </w:rPr>
            </w:pPr>
            <w:r w:rsidRPr="00020F77">
              <w:rPr>
                <w:rFonts w:cs="Times New Roman"/>
                <w:sz w:val="24"/>
                <w:szCs w:val="24"/>
                <w:lang w:bidi="ar-IQ"/>
              </w:rPr>
              <w:t>Scaled drawings to one of the important landmarks visited previously</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3</w:t>
            </w:r>
            <w:r w:rsidRPr="00020F77">
              <w:rPr>
                <w:rFonts w:cs="Times New Roman"/>
                <w:sz w:val="24"/>
                <w:szCs w:val="24"/>
                <w:vertAlign w:val="superscript"/>
                <w:lang w:bidi="ar-IQ"/>
              </w:rPr>
              <w:t>rd</w:t>
            </w:r>
            <w:r w:rsidRPr="00020F77">
              <w:rPr>
                <w:rFonts w:cs="Times New Roman"/>
                <w:sz w:val="24"/>
                <w:szCs w:val="24"/>
                <w:lang w:bidi="ar-IQ"/>
              </w:rPr>
              <w:t xml:space="preserve"> week</w:t>
            </w:r>
          </w:p>
        </w:tc>
        <w:tc>
          <w:tcPr>
            <w:tcW w:w="2347" w:type="dxa"/>
            <w:vMerge w:val="restart"/>
            <w:shd w:val="clear" w:color="auto" w:fill="auto"/>
          </w:tcPr>
          <w:p w:rsidR="00686F5E" w:rsidRPr="00020F77" w:rsidRDefault="00686F5E" w:rsidP="000903C3">
            <w:pPr>
              <w:bidi w:val="0"/>
              <w:ind w:right="360"/>
              <w:jc w:val="center"/>
              <w:rPr>
                <w:rFonts w:cs="Times New Roman"/>
                <w:b/>
                <w:bCs/>
                <w:sz w:val="24"/>
                <w:szCs w:val="24"/>
                <w:lang w:bidi="ar-IQ"/>
              </w:rPr>
            </w:pPr>
            <w:r w:rsidRPr="00020F77">
              <w:rPr>
                <w:rFonts w:cs="Times New Roman"/>
                <w:b/>
                <w:bCs/>
                <w:sz w:val="24"/>
                <w:szCs w:val="24"/>
                <w:lang w:bidi="ar-IQ"/>
              </w:rPr>
              <w:t>Architecture within its urban context</w:t>
            </w:r>
          </w:p>
          <w:p w:rsidR="00686F5E" w:rsidRPr="00020F77" w:rsidRDefault="00686F5E" w:rsidP="000903C3">
            <w:pPr>
              <w:widowControl w:val="0"/>
              <w:tabs>
                <w:tab w:val="left" w:pos="2415"/>
              </w:tabs>
              <w:autoSpaceDE w:val="0"/>
              <w:autoSpaceDN w:val="0"/>
              <w:bidi w:val="0"/>
              <w:adjustRightInd w:val="0"/>
              <w:rPr>
                <w:rFonts w:cs="Times New Roman"/>
                <w:sz w:val="24"/>
                <w:szCs w:val="24"/>
                <w:lang w:bidi="ar-IQ"/>
              </w:rPr>
            </w:pPr>
            <w:r w:rsidRPr="00020F77">
              <w:rPr>
                <w:rFonts w:cs="Times New Roman"/>
                <w:sz w:val="24"/>
                <w:szCs w:val="24"/>
                <w:lang w:bidi="ar-IQ"/>
              </w:rPr>
              <w:t xml:space="preserve">A study of the relationship between </w:t>
            </w:r>
            <w:r w:rsidRPr="00020F77">
              <w:rPr>
                <w:rFonts w:cs="Times New Roman"/>
                <w:sz w:val="24"/>
                <w:szCs w:val="24"/>
                <w:lang w:bidi="ar-IQ"/>
              </w:rPr>
              <w:lastRenderedPageBreak/>
              <w:t xml:space="preserve">design and the adjacent external surrounding </w:t>
            </w:r>
          </w:p>
          <w:p w:rsidR="00686F5E" w:rsidRPr="00020F77" w:rsidRDefault="00686F5E" w:rsidP="000903C3">
            <w:pPr>
              <w:widowControl w:val="0"/>
              <w:tabs>
                <w:tab w:val="left" w:pos="2415"/>
              </w:tabs>
              <w:autoSpaceDE w:val="0"/>
              <w:autoSpaceDN w:val="0"/>
              <w:bidi w:val="0"/>
              <w:adjustRightInd w:val="0"/>
              <w:jc w:val="center"/>
              <w:rPr>
                <w:rFonts w:cs="Times New Roman"/>
                <w:b/>
                <w:bCs/>
                <w:sz w:val="24"/>
                <w:szCs w:val="24"/>
                <w:lang w:bidi="ar-IQ"/>
              </w:rPr>
            </w:pPr>
            <w:r w:rsidRPr="00020F77">
              <w:rPr>
                <w:rFonts w:cs="Times New Roman"/>
                <w:b/>
                <w:bCs/>
                <w:sz w:val="24"/>
                <w:szCs w:val="24"/>
                <w:lang w:bidi="ar-IQ"/>
              </w:rPr>
              <w:t>The final Project</w:t>
            </w:r>
          </w:p>
          <w:p w:rsidR="00686F5E" w:rsidRPr="00020F77" w:rsidRDefault="00686F5E" w:rsidP="000903C3">
            <w:pPr>
              <w:widowControl w:val="0"/>
              <w:tabs>
                <w:tab w:val="left" w:pos="2415"/>
              </w:tabs>
              <w:autoSpaceDE w:val="0"/>
              <w:autoSpaceDN w:val="0"/>
              <w:bidi w:val="0"/>
              <w:adjustRightInd w:val="0"/>
              <w:rPr>
                <w:rFonts w:cs="Times New Roman"/>
                <w:sz w:val="24"/>
                <w:szCs w:val="24"/>
                <w:lang w:bidi="ar-IQ"/>
              </w:rPr>
            </w:pPr>
            <w:r w:rsidRPr="00020F77">
              <w:rPr>
                <w:rFonts w:cs="Times New Roman"/>
                <w:sz w:val="24"/>
                <w:szCs w:val="24"/>
                <w:lang w:bidi="ar-IQ"/>
              </w:rPr>
              <w:t>Designing a small building of a specific function (mostly traditional)</w:t>
            </w:r>
          </w:p>
          <w:p w:rsidR="00686F5E" w:rsidRPr="00020F77" w:rsidRDefault="00686F5E" w:rsidP="000903C3">
            <w:pPr>
              <w:widowControl w:val="0"/>
              <w:tabs>
                <w:tab w:val="left" w:pos="2415"/>
              </w:tabs>
              <w:autoSpaceDE w:val="0"/>
              <w:autoSpaceDN w:val="0"/>
              <w:bidi w:val="0"/>
              <w:adjustRightInd w:val="0"/>
              <w:rPr>
                <w:rFonts w:cs="Times New Roman"/>
                <w:sz w:val="24"/>
                <w:szCs w:val="24"/>
                <w:lang w:bidi="ar-IQ"/>
              </w:rPr>
            </w:pPr>
            <w:r w:rsidRPr="00020F77">
              <w:rPr>
                <w:rFonts w:cs="Times New Roman"/>
                <w:sz w:val="24"/>
                <w:szCs w:val="24"/>
                <w:lang w:bidi="ar-IQ"/>
              </w:rPr>
              <w:t>The activities are simple. They represent the gathering of definite number of spaces of various functions. Emphasizing the study of the site and the exterior spaces</w:t>
            </w:r>
          </w:p>
        </w:tc>
        <w:tc>
          <w:tcPr>
            <w:tcW w:w="3240" w:type="dxa"/>
            <w:vMerge w:val="restart"/>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lastRenderedPageBreak/>
              <w:t xml:space="preserve">After studying the basic principles of design, it is emphasized here on the necessity of the interaction of the project with its adjacent </w:t>
            </w:r>
            <w:r w:rsidRPr="00020F77">
              <w:rPr>
                <w:rFonts w:cs="Times New Roman"/>
                <w:sz w:val="24"/>
                <w:szCs w:val="24"/>
                <w:lang w:bidi="ar-IQ"/>
              </w:rPr>
              <w:lastRenderedPageBreak/>
              <w:t xml:space="preserve">environment through a series of lectures and field visits to various urban fabrics and to be applied later in the final project which represents summary of all what the student has been exposed to in the first stage.    </w:t>
            </w:r>
          </w:p>
          <w:p w:rsidR="00686F5E" w:rsidRPr="00020F77" w:rsidRDefault="00686F5E" w:rsidP="000903C3">
            <w:pPr>
              <w:bidi w:val="0"/>
              <w:jc w:val="lowKashida"/>
              <w:rPr>
                <w:rFonts w:cs="Times New Roman"/>
                <w:b/>
                <w:bCs/>
                <w:sz w:val="24"/>
                <w:szCs w:val="24"/>
                <w:lang w:bidi="ar-IQ"/>
              </w:rPr>
            </w:pPr>
            <w:r w:rsidRPr="00020F77">
              <w:rPr>
                <w:rFonts w:cs="Times New Roman"/>
                <w:b/>
                <w:bCs/>
                <w:sz w:val="24"/>
                <w:szCs w:val="24"/>
                <w:lang w:bidi="ar-IQ"/>
              </w:rPr>
              <w:t>Stage of the project:</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Studying the location and the various environmental effects and different contexts.</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Studying the activity thoroughly  from the functional aspects and the expressive and symbolic requirements</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 xml:space="preserve"> Studying the architectural form</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The architectural concept how to crystallize it</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Formulation and developing the design concept</w:t>
            </w:r>
          </w:p>
          <w:p w:rsidR="00686F5E" w:rsidRPr="00020F77" w:rsidRDefault="00686F5E" w:rsidP="000903C3">
            <w:pPr>
              <w:numPr>
                <w:ilvl w:val="0"/>
                <w:numId w:val="8"/>
              </w:numPr>
              <w:tabs>
                <w:tab w:val="clear" w:pos="720"/>
                <w:tab w:val="num" w:pos="245"/>
              </w:tabs>
              <w:bidi w:val="0"/>
              <w:ind w:left="245" w:hanging="180"/>
              <w:jc w:val="lowKashida"/>
              <w:rPr>
                <w:rFonts w:cs="Times New Roman"/>
                <w:sz w:val="24"/>
                <w:szCs w:val="24"/>
                <w:lang w:bidi="ar-IQ"/>
              </w:rPr>
            </w:pPr>
            <w:r w:rsidRPr="00020F77">
              <w:rPr>
                <w:rFonts w:cs="Times New Roman"/>
                <w:sz w:val="24"/>
                <w:szCs w:val="24"/>
                <w:lang w:bidi="ar-IQ"/>
              </w:rPr>
              <w:t xml:space="preserve">Concentrating on the building materials and the constructional system </w:t>
            </w:r>
          </w:p>
        </w:tc>
        <w:tc>
          <w:tcPr>
            <w:tcW w:w="3045" w:type="dxa"/>
            <w:shd w:val="clear" w:color="auto" w:fill="auto"/>
          </w:tcPr>
          <w:p w:rsidR="00686F5E" w:rsidRPr="00020F77" w:rsidRDefault="00686F5E" w:rsidP="000903C3">
            <w:pPr>
              <w:bidi w:val="0"/>
              <w:rPr>
                <w:rFonts w:cs="Times New Roman"/>
                <w:sz w:val="24"/>
                <w:szCs w:val="24"/>
                <w:lang w:bidi="ar-IQ"/>
              </w:rPr>
            </w:pPr>
            <w:r w:rsidRPr="00020F77">
              <w:rPr>
                <w:rFonts w:cs="Times New Roman"/>
                <w:sz w:val="24"/>
                <w:szCs w:val="24"/>
                <w:lang w:bidi="ar-IQ"/>
              </w:rPr>
              <w:lastRenderedPageBreak/>
              <w:t>Studying the location and its limitations, a study about the classical areas.</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4</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 xml:space="preserve">Studying the traditional Baghdadi House and its </w:t>
            </w:r>
            <w:r w:rsidRPr="00020F77">
              <w:rPr>
                <w:rFonts w:cs="Times New Roman"/>
                <w:sz w:val="24"/>
                <w:szCs w:val="24"/>
                <w:lang w:bidi="ar-IQ"/>
              </w:rPr>
              <w:lastRenderedPageBreak/>
              <w:t>relation with the surroundings, the spatial organization, the functional relations…</w:t>
            </w:r>
          </w:p>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A functional study of the selected project</w:t>
            </w:r>
          </w:p>
        </w:tc>
      </w:tr>
      <w:tr w:rsidR="00686F5E" w:rsidRPr="00020F77" w:rsidTr="004251D5">
        <w:trPr>
          <w:trHeight w:val="177"/>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lastRenderedPageBreak/>
              <w:t>5</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rPr>
                <w:rFonts w:cs="Times New Roman"/>
                <w:sz w:val="24"/>
                <w:szCs w:val="24"/>
                <w:lang w:bidi="ar-IQ"/>
              </w:rPr>
            </w:pPr>
            <w:r w:rsidRPr="00020F77">
              <w:rPr>
                <w:rFonts w:cs="Times New Roman"/>
                <w:sz w:val="24"/>
                <w:szCs w:val="24"/>
                <w:lang w:bidi="ar-IQ"/>
              </w:rPr>
              <w:t xml:space="preserve">Continuing the various studies </w:t>
            </w:r>
          </w:p>
          <w:p w:rsidR="00686F5E" w:rsidRPr="00020F77" w:rsidRDefault="00686F5E" w:rsidP="000903C3">
            <w:pPr>
              <w:widowControl w:val="0"/>
              <w:tabs>
                <w:tab w:val="left" w:pos="72"/>
                <w:tab w:val="left" w:pos="2783"/>
                <w:tab w:val="left" w:pos="4388"/>
              </w:tabs>
              <w:autoSpaceDE w:val="0"/>
              <w:autoSpaceDN w:val="0"/>
              <w:bidi w:val="0"/>
              <w:adjustRightInd w:val="0"/>
              <w:ind w:left="72"/>
              <w:rPr>
                <w:rFonts w:cs="Times New Roman"/>
                <w:sz w:val="24"/>
                <w:szCs w:val="24"/>
                <w:lang w:bidi="ar-IQ"/>
              </w:rPr>
            </w:pPr>
            <w:r w:rsidRPr="00020F77">
              <w:rPr>
                <w:rFonts w:cs="Times New Roman"/>
                <w:sz w:val="24"/>
                <w:szCs w:val="24"/>
                <w:lang w:bidi="ar-IQ"/>
              </w:rPr>
              <w:t>Final submission of studies and discussion</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6</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Analyzing the location and the functional requirements and getting ready to put the preliminary concept</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7</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The preliminary concept</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8</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jc w:val="lowKashida"/>
              <w:rPr>
                <w:rFonts w:cs="Times New Roman"/>
                <w:sz w:val="24"/>
                <w:szCs w:val="24"/>
                <w:lang w:bidi="ar-IQ"/>
              </w:rPr>
            </w:pPr>
            <w:r w:rsidRPr="00020F77">
              <w:rPr>
                <w:rFonts w:cs="Times New Roman"/>
                <w:sz w:val="24"/>
                <w:szCs w:val="24"/>
                <w:lang w:bidi="ar-IQ"/>
              </w:rPr>
              <w:t xml:space="preserve">Developing the preliminary concept – studying the mass configuration </w:t>
            </w:r>
          </w:p>
        </w:tc>
      </w:tr>
      <w:tr w:rsidR="00686F5E" w:rsidRPr="00020F77" w:rsidTr="004251D5">
        <w:trPr>
          <w:trHeight w:val="1361"/>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9</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2347"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240" w:type="dxa"/>
            <w:vMerge/>
            <w:shd w:val="clear" w:color="auto" w:fill="auto"/>
          </w:tcPr>
          <w:p w:rsidR="00686F5E" w:rsidRPr="00020F77" w:rsidRDefault="00686F5E" w:rsidP="000903C3">
            <w:pPr>
              <w:bidi w:val="0"/>
              <w:ind w:right="360"/>
              <w:jc w:val="lowKashida"/>
              <w:rPr>
                <w:rFonts w:cs="Times New Roman"/>
                <w:sz w:val="24"/>
                <w:szCs w:val="24"/>
                <w:lang w:bidi="ar-IQ"/>
              </w:rPr>
            </w:pPr>
          </w:p>
        </w:tc>
        <w:tc>
          <w:tcPr>
            <w:tcW w:w="3045" w:type="dxa"/>
            <w:shd w:val="clear" w:color="auto" w:fill="auto"/>
          </w:tcPr>
          <w:p w:rsidR="00686F5E" w:rsidRPr="00020F77" w:rsidRDefault="00686F5E" w:rsidP="000903C3">
            <w:pPr>
              <w:bidi w:val="0"/>
              <w:rPr>
                <w:rFonts w:cs="Times New Roman"/>
                <w:sz w:val="24"/>
                <w:szCs w:val="24"/>
                <w:lang w:bidi="ar-IQ"/>
              </w:rPr>
            </w:pPr>
            <w:r w:rsidRPr="00020F77">
              <w:rPr>
                <w:rFonts w:cs="Times New Roman"/>
                <w:sz w:val="24"/>
                <w:szCs w:val="24"/>
                <w:lang w:bidi="ar-IQ"/>
              </w:rPr>
              <w:t>1</w:t>
            </w:r>
            <w:r w:rsidRPr="00020F77">
              <w:rPr>
                <w:rFonts w:cs="Times New Roman"/>
                <w:sz w:val="24"/>
                <w:szCs w:val="24"/>
                <w:vertAlign w:val="superscript"/>
                <w:lang w:bidi="ar-IQ"/>
              </w:rPr>
              <w:t>st</w:t>
            </w:r>
            <w:r w:rsidRPr="00020F77">
              <w:rPr>
                <w:rFonts w:cs="Times New Roman"/>
                <w:sz w:val="24"/>
                <w:szCs w:val="24"/>
                <w:lang w:bidi="ar-IQ"/>
              </w:rPr>
              <w:t xml:space="preserve"> preliminary presentation</w:t>
            </w:r>
          </w:p>
          <w:p w:rsidR="00686F5E" w:rsidRPr="00020F77" w:rsidRDefault="00686F5E" w:rsidP="000903C3">
            <w:pPr>
              <w:bidi w:val="0"/>
              <w:rPr>
                <w:rFonts w:cs="Times New Roman"/>
                <w:sz w:val="24"/>
                <w:szCs w:val="24"/>
                <w:lang w:bidi="ar-IQ"/>
              </w:rPr>
            </w:pPr>
            <w:r w:rsidRPr="00020F77">
              <w:rPr>
                <w:rFonts w:cs="Times New Roman"/>
                <w:sz w:val="24"/>
                <w:szCs w:val="24"/>
                <w:lang w:bidi="ar-IQ"/>
              </w:rPr>
              <w:t xml:space="preserve">The </w:t>
            </w:r>
            <w:r w:rsidR="0076580F" w:rsidRPr="00020F77">
              <w:rPr>
                <w:rFonts w:cs="Times New Roman"/>
                <w:sz w:val="24"/>
                <w:szCs w:val="24"/>
                <w:lang w:bidi="ar-IQ"/>
              </w:rPr>
              <w:t>requirements: Mass</w:t>
            </w:r>
            <w:r w:rsidRPr="00020F77">
              <w:rPr>
                <w:rFonts w:cs="Times New Roman"/>
                <w:sz w:val="24"/>
                <w:szCs w:val="24"/>
                <w:lang w:bidi="ar-IQ"/>
              </w:rPr>
              <w:t xml:space="preserve"> </w:t>
            </w:r>
            <w:proofErr w:type="spellStart"/>
            <w:r w:rsidRPr="00020F77">
              <w:rPr>
                <w:rFonts w:cs="Times New Roman"/>
                <w:sz w:val="24"/>
                <w:szCs w:val="24"/>
                <w:lang w:bidi="ar-IQ"/>
              </w:rPr>
              <w:t>modelGround</w:t>
            </w:r>
            <w:proofErr w:type="spellEnd"/>
            <w:r w:rsidRPr="00020F77">
              <w:rPr>
                <w:rFonts w:cs="Times New Roman"/>
                <w:sz w:val="24"/>
                <w:szCs w:val="24"/>
                <w:lang w:bidi="ar-IQ"/>
              </w:rPr>
              <w:t xml:space="preserve"> floor plan</w:t>
            </w:r>
          </w:p>
          <w:p w:rsidR="00686F5E" w:rsidRPr="00020F77" w:rsidRDefault="00686F5E" w:rsidP="000903C3">
            <w:pPr>
              <w:bidi w:val="0"/>
              <w:rPr>
                <w:rFonts w:cs="Times New Roman"/>
                <w:sz w:val="24"/>
                <w:szCs w:val="24"/>
                <w:lang w:bidi="ar-IQ"/>
              </w:rPr>
            </w:pPr>
            <w:r w:rsidRPr="00020F77">
              <w:rPr>
                <w:rFonts w:cs="Times New Roman"/>
                <w:sz w:val="24"/>
                <w:szCs w:val="24"/>
                <w:lang w:bidi="ar-IQ"/>
              </w:rPr>
              <w:t>Section Mass elevation</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10</w:t>
            </w:r>
            <w:r w:rsidRPr="00020F77">
              <w:rPr>
                <w:rFonts w:cs="Times New Roman"/>
                <w:sz w:val="24"/>
                <w:szCs w:val="24"/>
                <w:vertAlign w:val="superscript"/>
                <w:lang w:bidi="ar-IQ"/>
              </w:rPr>
              <w:t>th</w:t>
            </w:r>
            <w:r w:rsidRPr="00020F77">
              <w:rPr>
                <w:rFonts w:cs="Times New Roman"/>
                <w:sz w:val="24"/>
                <w:szCs w:val="24"/>
                <w:lang w:bidi="ar-IQ"/>
              </w:rPr>
              <w:t xml:space="preserve"> week    </w:t>
            </w:r>
          </w:p>
        </w:tc>
        <w:tc>
          <w:tcPr>
            <w:tcW w:w="8632" w:type="dxa"/>
            <w:gridSpan w:val="3"/>
            <w:shd w:val="clear" w:color="auto" w:fill="auto"/>
          </w:tcPr>
          <w:p w:rsidR="00686F5E" w:rsidRPr="00020F77" w:rsidRDefault="00686F5E" w:rsidP="000903C3">
            <w:pPr>
              <w:bidi w:val="0"/>
              <w:ind w:right="360"/>
              <w:jc w:val="center"/>
              <w:rPr>
                <w:rFonts w:cs="Times New Roman"/>
                <w:sz w:val="24"/>
                <w:szCs w:val="24"/>
                <w:lang w:bidi="ar-IQ"/>
              </w:rPr>
            </w:pPr>
            <w:r w:rsidRPr="00020F77">
              <w:rPr>
                <w:rFonts w:cs="Times New Roman"/>
                <w:sz w:val="24"/>
                <w:szCs w:val="24"/>
                <w:lang w:bidi="ar-IQ"/>
              </w:rPr>
              <w:t>Examination... Day Sketch</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11</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8632" w:type="dxa"/>
            <w:gridSpan w:val="3"/>
            <w:shd w:val="clear" w:color="auto" w:fill="auto"/>
          </w:tcPr>
          <w:p w:rsidR="00686F5E" w:rsidRPr="00020F77" w:rsidRDefault="00686F5E" w:rsidP="000903C3">
            <w:pPr>
              <w:widowControl w:val="0"/>
              <w:tabs>
                <w:tab w:val="left" w:pos="2415"/>
              </w:tabs>
              <w:autoSpaceDE w:val="0"/>
              <w:autoSpaceDN w:val="0"/>
              <w:bidi w:val="0"/>
              <w:adjustRightInd w:val="0"/>
              <w:spacing w:line="294" w:lineRule="exact"/>
              <w:jc w:val="center"/>
              <w:rPr>
                <w:rFonts w:cs="Times New Roman"/>
                <w:sz w:val="24"/>
                <w:szCs w:val="24"/>
                <w:lang w:bidi="ar-IQ"/>
              </w:rPr>
            </w:pPr>
            <w:r w:rsidRPr="00020F77">
              <w:rPr>
                <w:rFonts w:cs="Times New Roman"/>
                <w:sz w:val="24"/>
                <w:szCs w:val="24"/>
                <w:lang w:bidi="ar-IQ"/>
              </w:rPr>
              <w:t>2nd preliminary presentation / individual criticism and developing  the concept</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lang w:bidi="ar-IQ"/>
              </w:rPr>
            </w:pPr>
            <w:r w:rsidRPr="00020F77">
              <w:rPr>
                <w:rFonts w:cs="Times New Roman"/>
                <w:sz w:val="24"/>
                <w:szCs w:val="24"/>
                <w:lang w:bidi="ar-IQ"/>
              </w:rPr>
              <w:t>12</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8632" w:type="dxa"/>
            <w:gridSpan w:val="3"/>
            <w:shd w:val="clear" w:color="auto" w:fill="auto"/>
          </w:tcPr>
          <w:p w:rsidR="00686F5E" w:rsidRPr="00020F77" w:rsidRDefault="00686F5E" w:rsidP="000903C3">
            <w:pPr>
              <w:widowControl w:val="0"/>
              <w:tabs>
                <w:tab w:val="left" w:pos="2415"/>
              </w:tabs>
              <w:autoSpaceDE w:val="0"/>
              <w:autoSpaceDN w:val="0"/>
              <w:bidi w:val="0"/>
              <w:adjustRightInd w:val="0"/>
              <w:spacing w:line="294" w:lineRule="exact"/>
              <w:jc w:val="center"/>
              <w:rPr>
                <w:rFonts w:cs="Times New Roman"/>
                <w:sz w:val="24"/>
                <w:szCs w:val="24"/>
                <w:lang w:bidi="ar-IQ"/>
              </w:rPr>
            </w:pPr>
            <w:r w:rsidRPr="00020F77">
              <w:rPr>
                <w:rFonts w:cs="Times New Roman"/>
                <w:sz w:val="24"/>
                <w:szCs w:val="24"/>
                <w:lang w:bidi="ar-IQ"/>
              </w:rPr>
              <w:t>Developing the design concept</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13</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8632" w:type="dxa"/>
            <w:gridSpan w:val="3"/>
            <w:shd w:val="clear" w:color="auto" w:fill="auto"/>
          </w:tcPr>
          <w:p w:rsidR="00686F5E" w:rsidRPr="00020F77" w:rsidRDefault="00686F5E" w:rsidP="000903C3">
            <w:pPr>
              <w:widowControl w:val="0"/>
              <w:tabs>
                <w:tab w:val="left" w:pos="2415"/>
              </w:tabs>
              <w:autoSpaceDE w:val="0"/>
              <w:autoSpaceDN w:val="0"/>
              <w:bidi w:val="0"/>
              <w:adjustRightInd w:val="0"/>
              <w:spacing w:line="294" w:lineRule="exact"/>
              <w:jc w:val="center"/>
              <w:rPr>
                <w:rFonts w:cs="Times New Roman"/>
                <w:sz w:val="24"/>
                <w:szCs w:val="24"/>
                <w:lang w:bidi="ar-IQ"/>
              </w:rPr>
            </w:pPr>
            <w:r w:rsidRPr="00020F77">
              <w:rPr>
                <w:rFonts w:cs="Times New Roman"/>
                <w:sz w:val="24"/>
                <w:szCs w:val="24"/>
                <w:lang w:bidi="ar-IQ"/>
              </w:rPr>
              <w:t>Pre-final presentation</w:t>
            </w:r>
          </w:p>
        </w:tc>
      </w:tr>
      <w:tr w:rsidR="00686F5E" w:rsidRPr="00020F77" w:rsidTr="004251D5">
        <w:trPr>
          <w:jc w:val="center"/>
        </w:trPr>
        <w:tc>
          <w:tcPr>
            <w:tcW w:w="1073" w:type="dxa"/>
            <w:shd w:val="clear" w:color="auto" w:fill="auto"/>
          </w:tcPr>
          <w:p w:rsidR="00686F5E" w:rsidRPr="00020F77" w:rsidRDefault="00686F5E" w:rsidP="000903C3">
            <w:pPr>
              <w:bidi w:val="0"/>
              <w:ind w:right="-108"/>
              <w:rPr>
                <w:rFonts w:cs="Times New Roman"/>
                <w:sz w:val="24"/>
                <w:szCs w:val="24"/>
              </w:rPr>
            </w:pPr>
            <w:r w:rsidRPr="00020F77">
              <w:rPr>
                <w:rFonts w:cs="Times New Roman"/>
                <w:sz w:val="24"/>
                <w:szCs w:val="24"/>
                <w:lang w:bidi="ar-IQ"/>
              </w:rPr>
              <w:t>14</w:t>
            </w:r>
            <w:r w:rsidRPr="00020F77">
              <w:rPr>
                <w:rFonts w:cs="Times New Roman"/>
                <w:sz w:val="24"/>
                <w:szCs w:val="24"/>
                <w:vertAlign w:val="superscript"/>
                <w:lang w:bidi="ar-IQ"/>
              </w:rPr>
              <w:t>th</w:t>
            </w:r>
            <w:r w:rsidRPr="00020F77">
              <w:rPr>
                <w:rFonts w:cs="Times New Roman"/>
                <w:sz w:val="24"/>
                <w:szCs w:val="24"/>
                <w:lang w:bidi="ar-IQ"/>
              </w:rPr>
              <w:t xml:space="preserve"> week</w:t>
            </w:r>
          </w:p>
        </w:tc>
        <w:tc>
          <w:tcPr>
            <w:tcW w:w="8632" w:type="dxa"/>
            <w:gridSpan w:val="3"/>
            <w:shd w:val="clear" w:color="auto" w:fill="auto"/>
          </w:tcPr>
          <w:p w:rsidR="00686F5E" w:rsidRPr="00020F77" w:rsidRDefault="00686F5E" w:rsidP="000903C3">
            <w:pPr>
              <w:widowControl w:val="0"/>
              <w:tabs>
                <w:tab w:val="left" w:pos="2415"/>
              </w:tabs>
              <w:autoSpaceDE w:val="0"/>
              <w:autoSpaceDN w:val="0"/>
              <w:bidi w:val="0"/>
              <w:adjustRightInd w:val="0"/>
              <w:spacing w:line="294" w:lineRule="exact"/>
              <w:jc w:val="center"/>
              <w:rPr>
                <w:rFonts w:cs="Times New Roman"/>
                <w:sz w:val="24"/>
                <w:szCs w:val="24"/>
                <w:lang w:bidi="ar-IQ"/>
              </w:rPr>
            </w:pPr>
            <w:r w:rsidRPr="00020F77">
              <w:rPr>
                <w:rFonts w:cs="Times New Roman"/>
                <w:sz w:val="24"/>
                <w:szCs w:val="24"/>
                <w:lang w:bidi="ar-IQ"/>
              </w:rPr>
              <w:t>Final presentation</w:t>
            </w:r>
          </w:p>
        </w:tc>
      </w:tr>
    </w:tbl>
    <w:p w:rsidR="00686F5E" w:rsidRDefault="00686F5E" w:rsidP="000903C3">
      <w:pPr>
        <w:bidi w:val="0"/>
        <w:ind w:right="360"/>
        <w:rPr>
          <w:rFonts w:cs="Times New Roman"/>
          <w:b/>
          <w:bCs/>
          <w:sz w:val="24"/>
          <w:szCs w:val="24"/>
          <w:lang w:bidi="ar-IQ"/>
        </w:rPr>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tbl>
      <w:tblPr>
        <w:tblpPr w:leftFromText="180" w:rightFromText="180" w:vertAnchor="page" w:horzAnchor="margin" w:tblpXSpec="center" w:tblpY="1987"/>
        <w:bidiVisual/>
        <w:tblW w:w="96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07"/>
      </w:tblGrid>
      <w:tr w:rsidR="00686F5E" w:rsidRPr="0054730D" w:rsidTr="004251D5">
        <w:trPr>
          <w:trHeight w:val="477"/>
        </w:trPr>
        <w:tc>
          <w:tcPr>
            <w:tcW w:w="9677" w:type="dxa"/>
            <w:gridSpan w:val="3"/>
            <w:shd w:val="clear" w:color="auto" w:fill="A7BFDE"/>
            <w:vAlign w:val="center"/>
          </w:tcPr>
          <w:p w:rsidR="00686F5E" w:rsidRPr="00B526A6" w:rsidRDefault="00686F5E" w:rsidP="000903C3">
            <w:pPr>
              <w:tabs>
                <w:tab w:val="left" w:pos="252"/>
                <w:tab w:val="left" w:pos="432"/>
              </w:tabs>
              <w:autoSpaceDE w:val="0"/>
              <w:autoSpaceDN w:val="0"/>
              <w:adjustRightInd w:val="0"/>
              <w:jc w:val="right"/>
              <w:rPr>
                <w:rFonts w:cs="Times New Roman"/>
                <w:b/>
                <w:bCs/>
                <w:i/>
                <w:iCs/>
                <w:color w:val="231F20"/>
                <w:sz w:val="16"/>
                <w:szCs w:val="16"/>
                <w:u w:val="single"/>
                <w:lang w:bidi="ar-IQ"/>
              </w:rPr>
            </w:pPr>
          </w:p>
          <w:p w:rsidR="00686F5E" w:rsidRPr="00F84663" w:rsidRDefault="00686F5E"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686F5E" w:rsidRPr="0054730D" w:rsidTr="004251D5">
        <w:trPr>
          <w:trHeight w:val="1345"/>
        </w:trPr>
        <w:tc>
          <w:tcPr>
            <w:tcW w:w="5690" w:type="dxa"/>
            <w:shd w:val="clear" w:color="auto" w:fill="A7BFDE"/>
            <w:vAlign w:val="center"/>
          </w:tcPr>
          <w:p w:rsidR="00686F5E" w:rsidRPr="00F6628A" w:rsidRDefault="00686F5E" w:rsidP="000903C3">
            <w:pPr>
              <w:pStyle w:val="ListParagraph"/>
              <w:numPr>
                <w:ilvl w:val="0"/>
                <w:numId w:val="5"/>
              </w:numPr>
              <w:autoSpaceDE w:val="0"/>
              <w:autoSpaceDN w:val="0"/>
              <w:bidi w:val="0"/>
              <w:adjustRightInd w:val="0"/>
              <w:jc w:val="mediumKashida"/>
            </w:pPr>
            <w:r w:rsidRPr="00F6628A">
              <w:t xml:space="preserve">Francis D. K. </w:t>
            </w:r>
            <w:proofErr w:type="spellStart"/>
            <w:r w:rsidRPr="00F6628A">
              <w:t>Ching</w:t>
            </w:r>
            <w:proofErr w:type="spellEnd"/>
            <w:r w:rsidRPr="00F6628A">
              <w:t xml:space="preserve">, Steven P. </w:t>
            </w:r>
            <w:proofErr w:type="spellStart"/>
            <w:r w:rsidRPr="00F6628A">
              <w:t>Juroszek</w:t>
            </w:r>
            <w:proofErr w:type="spellEnd"/>
            <w:r w:rsidRPr="00F6628A">
              <w:t>, Architecture: Form, Space, and Order</w:t>
            </w:r>
            <w:r>
              <w:t>, 2004</w:t>
            </w:r>
          </w:p>
          <w:p w:rsidR="00686F5E" w:rsidRPr="00F6628A" w:rsidRDefault="00686F5E" w:rsidP="000903C3">
            <w:pPr>
              <w:pStyle w:val="ListParagraph"/>
              <w:numPr>
                <w:ilvl w:val="0"/>
                <w:numId w:val="5"/>
              </w:numPr>
              <w:autoSpaceDE w:val="0"/>
              <w:autoSpaceDN w:val="0"/>
              <w:bidi w:val="0"/>
              <w:adjustRightInd w:val="0"/>
              <w:jc w:val="mediumKashida"/>
            </w:pPr>
            <w:r w:rsidRPr="00F6628A">
              <w:t xml:space="preserve">Steven P. </w:t>
            </w:r>
            <w:proofErr w:type="spellStart"/>
            <w:r w:rsidRPr="00F6628A">
              <w:t>Juroszek</w:t>
            </w:r>
            <w:proofErr w:type="spellEnd"/>
            <w:r w:rsidRPr="00F6628A">
              <w:t xml:space="preserve"> , Design Drawing, 2005</w:t>
            </w:r>
          </w:p>
        </w:tc>
        <w:tc>
          <w:tcPr>
            <w:tcW w:w="3987" w:type="dxa"/>
            <w:gridSpan w:val="2"/>
            <w:shd w:val="clear" w:color="auto" w:fill="D3DFEE"/>
            <w:vAlign w:val="center"/>
          </w:tcPr>
          <w:p w:rsidR="00686F5E" w:rsidRPr="0054730D" w:rsidRDefault="00686F5E"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686F5E" w:rsidRPr="0054730D" w:rsidRDefault="00686F5E"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686F5E" w:rsidRPr="0054730D" w:rsidRDefault="00686F5E"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686F5E" w:rsidRPr="0054730D" w:rsidRDefault="00686F5E"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686F5E" w:rsidRPr="0054730D" w:rsidTr="004251D5">
        <w:trPr>
          <w:trHeight w:val="1247"/>
        </w:trPr>
        <w:tc>
          <w:tcPr>
            <w:tcW w:w="5690" w:type="dxa"/>
            <w:tcBorders>
              <w:right w:val="single" w:sz="6" w:space="0" w:color="4F81BD"/>
            </w:tcBorders>
            <w:shd w:val="clear" w:color="auto" w:fill="A7BFDE"/>
            <w:vAlign w:val="center"/>
          </w:tcPr>
          <w:p w:rsidR="00686F5E" w:rsidRPr="00A71D44" w:rsidRDefault="00686F5E" w:rsidP="000903C3">
            <w:pPr>
              <w:pStyle w:val="ListParagraph"/>
              <w:numPr>
                <w:ilvl w:val="0"/>
                <w:numId w:val="6"/>
              </w:numPr>
              <w:autoSpaceDE w:val="0"/>
              <w:autoSpaceDN w:val="0"/>
              <w:bidi w:val="0"/>
              <w:adjustRightInd w:val="0"/>
              <w:rPr>
                <w:rFonts w:cs="Times New Roman"/>
                <w:color w:val="000000"/>
                <w:sz w:val="28"/>
                <w:szCs w:val="28"/>
                <w:lang w:bidi="ar-IQ"/>
              </w:rPr>
            </w:pPr>
            <w:r>
              <w:rPr>
                <w:sz w:val="26"/>
                <w:szCs w:val="26"/>
                <w:lang w:bidi="ar-IQ"/>
              </w:rPr>
              <w:t xml:space="preserve">Many local and international projects, and many examples  </w:t>
            </w:r>
          </w:p>
        </w:tc>
        <w:tc>
          <w:tcPr>
            <w:tcW w:w="3987" w:type="dxa"/>
            <w:gridSpan w:val="2"/>
            <w:tcBorders>
              <w:left w:val="single" w:sz="6" w:space="0" w:color="4F81BD"/>
            </w:tcBorders>
            <w:shd w:val="clear" w:color="auto" w:fill="A7BFDE"/>
            <w:vAlign w:val="center"/>
          </w:tcPr>
          <w:p w:rsidR="00686F5E" w:rsidRPr="0054730D" w:rsidRDefault="00686F5E"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686F5E" w:rsidRPr="0054730D" w:rsidTr="004251D5">
        <w:trPr>
          <w:trHeight w:val="1247"/>
        </w:trPr>
        <w:tc>
          <w:tcPr>
            <w:tcW w:w="5690" w:type="dxa"/>
            <w:shd w:val="clear" w:color="auto" w:fill="A7BFDE"/>
            <w:vAlign w:val="center"/>
          </w:tcPr>
          <w:p w:rsidR="00686F5E" w:rsidRPr="00A71D44" w:rsidRDefault="00686F5E" w:rsidP="000903C3">
            <w:pPr>
              <w:pStyle w:val="ListParagraph"/>
              <w:numPr>
                <w:ilvl w:val="0"/>
                <w:numId w:val="7"/>
              </w:numPr>
              <w:autoSpaceDE w:val="0"/>
              <w:autoSpaceDN w:val="0"/>
              <w:bidi w:val="0"/>
              <w:adjustRightInd w:val="0"/>
              <w:rPr>
                <w:rFonts w:cs="Times New Roman"/>
                <w:sz w:val="28"/>
                <w:szCs w:val="28"/>
              </w:rPr>
            </w:pPr>
            <w:r w:rsidRPr="00A71D44">
              <w:rPr>
                <w:rFonts w:cs="Times New Roman"/>
                <w:sz w:val="28"/>
                <w:szCs w:val="28"/>
              </w:rPr>
              <w:t>Field and scientific visits.</w:t>
            </w:r>
          </w:p>
          <w:p w:rsidR="00686F5E" w:rsidRPr="00D64113" w:rsidRDefault="00686F5E" w:rsidP="000903C3">
            <w:pPr>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3987" w:type="dxa"/>
            <w:gridSpan w:val="2"/>
            <w:shd w:val="clear" w:color="auto" w:fill="D3DFEE"/>
            <w:vAlign w:val="center"/>
          </w:tcPr>
          <w:p w:rsidR="00686F5E" w:rsidRPr="0054730D" w:rsidRDefault="00686F5E"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686F5E" w:rsidRPr="0054730D" w:rsidRDefault="00686F5E"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686F5E" w:rsidRPr="0054730D" w:rsidRDefault="00686F5E"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686F5E" w:rsidRPr="0054730D" w:rsidTr="004251D5">
        <w:trPr>
          <w:trHeight w:val="419"/>
        </w:trPr>
        <w:tc>
          <w:tcPr>
            <w:tcW w:w="9677" w:type="dxa"/>
            <w:gridSpan w:val="3"/>
            <w:shd w:val="clear" w:color="auto" w:fill="A7BFDE"/>
            <w:vAlign w:val="center"/>
          </w:tcPr>
          <w:p w:rsidR="00686F5E" w:rsidRPr="00F84663" w:rsidRDefault="00686F5E"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686F5E" w:rsidRPr="0054730D" w:rsidTr="004251D5">
        <w:trPr>
          <w:trHeight w:val="473"/>
        </w:trPr>
        <w:tc>
          <w:tcPr>
            <w:tcW w:w="5870" w:type="dxa"/>
            <w:gridSpan w:val="2"/>
            <w:shd w:val="clear" w:color="auto" w:fill="A7BFDE"/>
            <w:vAlign w:val="center"/>
          </w:tcPr>
          <w:p w:rsidR="00686F5E" w:rsidRPr="0054730D" w:rsidRDefault="00686F5E"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 xml:space="preserve">Code No.  </w:t>
            </w:r>
            <w:r w:rsidRPr="00A73BAE">
              <w:rPr>
                <w:rFonts w:cs="Times New Roman"/>
                <w:b/>
                <w:bCs/>
                <w:color w:val="311C06"/>
                <w:sz w:val="24"/>
                <w:szCs w:val="24"/>
              </w:rPr>
              <w:t xml:space="preserve"> ARC 101</w:t>
            </w:r>
          </w:p>
        </w:tc>
        <w:tc>
          <w:tcPr>
            <w:tcW w:w="3807" w:type="dxa"/>
            <w:shd w:val="clear" w:color="auto" w:fill="D3DFEE"/>
            <w:vAlign w:val="center"/>
          </w:tcPr>
          <w:p w:rsidR="00686F5E" w:rsidRPr="0054730D" w:rsidRDefault="00686F5E"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686F5E" w:rsidRPr="0054730D" w:rsidTr="004251D5">
        <w:trPr>
          <w:trHeight w:val="495"/>
        </w:trPr>
        <w:tc>
          <w:tcPr>
            <w:tcW w:w="5870" w:type="dxa"/>
            <w:gridSpan w:val="2"/>
            <w:tcBorders>
              <w:right w:val="single" w:sz="6" w:space="0" w:color="4F81BD"/>
            </w:tcBorders>
            <w:shd w:val="clear" w:color="auto" w:fill="A7BFDE"/>
            <w:vAlign w:val="center"/>
          </w:tcPr>
          <w:p w:rsidR="00686F5E" w:rsidRPr="0054730D" w:rsidRDefault="00686F5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07" w:type="dxa"/>
            <w:tcBorders>
              <w:left w:val="single" w:sz="6" w:space="0" w:color="4F81BD"/>
            </w:tcBorders>
            <w:shd w:val="clear" w:color="auto" w:fill="A7BFDE"/>
          </w:tcPr>
          <w:p w:rsidR="00686F5E" w:rsidRPr="0054730D" w:rsidRDefault="00686F5E"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686F5E" w:rsidRPr="0054730D" w:rsidTr="004251D5">
        <w:trPr>
          <w:trHeight w:val="517"/>
        </w:trPr>
        <w:tc>
          <w:tcPr>
            <w:tcW w:w="5870" w:type="dxa"/>
            <w:gridSpan w:val="2"/>
            <w:shd w:val="clear" w:color="auto" w:fill="A7BFDE"/>
            <w:vAlign w:val="center"/>
          </w:tcPr>
          <w:p w:rsidR="00686F5E" w:rsidRPr="0054730D" w:rsidRDefault="00686F5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07" w:type="dxa"/>
            <w:shd w:val="clear" w:color="auto" w:fill="D3DFEE"/>
          </w:tcPr>
          <w:p w:rsidR="00686F5E" w:rsidRPr="0054730D" w:rsidRDefault="00686F5E"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86F5E" w:rsidRPr="0054730D" w:rsidTr="004251D5">
        <w:trPr>
          <w:trHeight w:val="517"/>
        </w:trPr>
        <w:tc>
          <w:tcPr>
            <w:tcW w:w="5870" w:type="dxa"/>
            <w:gridSpan w:val="2"/>
            <w:shd w:val="clear" w:color="auto" w:fill="A7BFDE"/>
            <w:vAlign w:val="center"/>
          </w:tcPr>
          <w:p w:rsidR="00686F5E" w:rsidRDefault="00686F5E"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686F5E" w:rsidRDefault="00686F5E"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w:t>
            </w:r>
            <w:proofErr w:type="spellStart"/>
            <w:r>
              <w:rPr>
                <w:rFonts w:cs="Times New Roman"/>
                <w:b/>
                <w:bCs/>
                <w:color w:val="000000"/>
                <w:sz w:val="28"/>
                <w:szCs w:val="28"/>
              </w:rPr>
              <w:t>Osamah</w:t>
            </w:r>
            <w:proofErr w:type="spellEnd"/>
            <w:r>
              <w:rPr>
                <w:rFonts w:cs="Times New Roman"/>
                <w:b/>
                <w:bCs/>
                <w:color w:val="000000"/>
                <w:sz w:val="28"/>
                <w:szCs w:val="28"/>
              </w:rPr>
              <w:t xml:space="preserve"> Abdul-</w:t>
            </w:r>
            <w:proofErr w:type="spellStart"/>
            <w:r>
              <w:rPr>
                <w:rFonts w:cs="Times New Roman"/>
                <w:b/>
                <w:bCs/>
                <w:color w:val="000000"/>
                <w:sz w:val="28"/>
                <w:szCs w:val="28"/>
              </w:rPr>
              <w:t>Moneem</w:t>
            </w:r>
            <w:proofErr w:type="spellEnd"/>
            <w:r>
              <w:rPr>
                <w:rFonts w:cs="Times New Roman"/>
                <w:b/>
                <w:bCs/>
                <w:color w:val="000000"/>
                <w:sz w:val="28"/>
                <w:szCs w:val="28"/>
              </w:rPr>
              <w:t xml:space="preserve"> Al-</w:t>
            </w:r>
            <w:proofErr w:type="spellStart"/>
            <w:r>
              <w:rPr>
                <w:rFonts w:cs="Times New Roman"/>
                <w:b/>
                <w:bCs/>
                <w:color w:val="000000"/>
                <w:sz w:val="28"/>
                <w:szCs w:val="28"/>
              </w:rPr>
              <w:t>timimy</w:t>
            </w:r>
            <w:proofErr w:type="spellEnd"/>
          </w:p>
          <w:p w:rsidR="00686F5E" w:rsidRDefault="00686F5E" w:rsidP="000903C3">
            <w:pPr>
              <w:autoSpaceDE w:val="0"/>
              <w:autoSpaceDN w:val="0"/>
              <w:bidi w:val="0"/>
              <w:adjustRightInd w:val="0"/>
              <w:rPr>
                <w:rFonts w:cs="Times New Roman"/>
                <w:color w:val="000000"/>
                <w:sz w:val="28"/>
                <w:szCs w:val="28"/>
              </w:rPr>
            </w:pPr>
            <w:r w:rsidRPr="00AD656F">
              <w:rPr>
                <w:rFonts w:cs="Times New Roman"/>
                <w:color w:val="000000"/>
                <w:sz w:val="28"/>
                <w:szCs w:val="28"/>
              </w:rPr>
              <w:t xml:space="preserve">Instructor </w:t>
            </w:r>
            <w:r>
              <w:rPr>
                <w:rFonts w:cs="Times New Roman"/>
                <w:color w:val="000000"/>
                <w:sz w:val="28"/>
                <w:szCs w:val="28"/>
              </w:rPr>
              <w:t>of Architectur</w:t>
            </w:r>
            <w:r w:rsidR="0076580F">
              <w:rPr>
                <w:rFonts w:cs="Times New Roman"/>
                <w:color w:val="000000"/>
                <w:sz w:val="28"/>
                <w:szCs w:val="28"/>
              </w:rPr>
              <w:t xml:space="preserve">e </w:t>
            </w:r>
            <w:r>
              <w:rPr>
                <w:rFonts w:cs="Times New Roman"/>
                <w:color w:val="000000"/>
                <w:sz w:val="28"/>
                <w:szCs w:val="28"/>
              </w:rPr>
              <w:t>Engineering /</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Tel: +00964 7901156721</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686F5E" w:rsidRDefault="00DA1457" w:rsidP="000903C3">
            <w:pPr>
              <w:autoSpaceDE w:val="0"/>
              <w:autoSpaceDN w:val="0"/>
              <w:bidi w:val="0"/>
              <w:adjustRightInd w:val="0"/>
              <w:rPr>
                <w:rFonts w:cs="Times New Roman"/>
                <w:color w:val="0000FF"/>
                <w:sz w:val="28"/>
                <w:szCs w:val="28"/>
              </w:rPr>
            </w:pPr>
            <w:hyperlink r:id="rId8" w:history="1">
              <w:r w:rsidR="00686F5E" w:rsidRPr="00F34F01">
                <w:rPr>
                  <w:rStyle w:val="Hyperlink"/>
                  <w:rFonts w:cs="Times New Roman"/>
                  <w:sz w:val="28"/>
                  <w:szCs w:val="28"/>
                </w:rPr>
                <w:t>eng_usama_oat@yahoo.com</w:t>
              </w:r>
            </w:hyperlink>
          </w:p>
          <w:p w:rsidR="00686F5E" w:rsidRDefault="00686F5E" w:rsidP="000903C3">
            <w:pPr>
              <w:autoSpaceDE w:val="0"/>
              <w:autoSpaceDN w:val="0"/>
              <w:bidi w:val="0"/>
              <w:adjustRightInd w:val="0"/>
              <w:rPr>
                <w:rFonts w:cs="Times New Roman"/>
                <w:b/>
                <w:bCs/>
                <w:color w:val="000000"/>
                <w:sz w:val="28"/>
                <w:szCs w:val="28"/>
              </w:rPr>
            </w:pPr>
            <w:proofErr w:type="spellStart"/>
            <w:r>
              <w:rPr>
                <w:rFonts w:cs="Times New Roman"/>
                <w:b/>
                <w:bCs/>
                <w:color w:val="000000"/>
                <w:sz w:val="28"/>
                <w:szCs w:val="28"/>
              </w:rPr>
              <w:t>Anas</w:t>
            </w:r>
            <w:proofErr w:type="spellEnd"/>
            <w:r>
              <w:rPr>
                <w:rFonts w:cs="Times New Roman"/>
                <w:b/>
                <w:bCs/>
                <w:color w:val="000000"/>
                <w:sz w:val="28"/>
                <w:szCs w:val="28"/>
              </w:rPr>
              <w:t xml:space="preserve"> Hameed </w:t>
            </w:r>
            <w:proofErr w:type="spellStart"/>
            <w:r>
              <w:rPr>
                <w:rFonts w:cs="Times New Roman"/>
                <w:b/>
                <w:bCs/>
                <w:color w:val="000000"/>
                <w:sz w:val="28"/>
                <w:szCs w:val="28"/>
              </w:rPr>
              <w:t>Majeed</w:t>
            </w:r>
            <w:proofErr w:type="spellEnd"/>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A.</w:t>
            </w:r>
            <w:r w:rsidRPr="00FC2B49">
              <w:rPr>
                <w:rFonts w:cs="Times New Roman"/>
                <w:color w:val="000000"/>
                <w:sz w:val="28"/>
                <w:szCs w:val="28"/>
              </w:rPr>
              <w:t>L</w:t>
            </w:r>
            <w:r>
              <w:rPr>
                <w:rFonts w:cs="Times New Roman"/>
                <w:color w:val="000000"/>
                <w:sz w:val="28"/>
                <w:szCs w:val="28"/>
              </w:rPr>
              <w:t xml:space="preserve"> of Architectur</w:t>
            </w:r>
            <w:r w:rsidR="0076580F">
              <w:rPr>
                <w:rFonts w:cs="Times New Roman"/>
                <w:color w:val="000000"/>
                <w:sz w:val="28"/>
                <w:szCs w:val="28"/>
              </w:rPr>
              <w:t>e</w:t>
            </w:r>
            <w:r>
              <w:rPr>
                <w:rFonts w:cs="Times New Roman"/>
                <w:color w:val="000000"/>
                <w:sz w:val="28"/>
                <w:szCs w:val="28"/>
              </w:rPr>
              <w:t xml:space="preserve"> Engineering /</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Tel: +00964 7902216850</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686F5E" w:rsidRDefault="00DA1457" w:rsidP="000903C3">
            <w:pPr>
              <w:autoSpaceDE w:val="0"/>
              <w:autoSpaceDN w:val="0"/>
              <w:bidi w:val="0"/>
              <w:adjustRightInd w:val="0"/>
              <w:rPr>
                <w:rFonts w:cs="Times New Roman"/>
                <w:color w:val="0000FF"/>
                <w:sz w:val="28"/>
                <w:szCs w:val="28"/>
              </w:rPr>
            </w:pPr>
            <w:hyperlink r:id="rId9" w:history="1">
              <w:r w:rsidR="00686F5E" w:rsidRPr="00F34F01">
                <w:rPr>
                  <w:rStyle w:val="Hyperlink"/>
                  <w:rFonts w:cs="Times New Roman"/>
                  <w:sz w:val="28"/>
                  <w:szCs w:val="28"/>
                </w:rPr>
                <w:t>anas_arch2005@yahoo.com</w:t>
              </w:r>
            </w:hyperlink>
          </w:p>
          <w:p w:rsidR="00686F5E" w:rsidRDefault="00686F5E"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Huda Sabah </w:t>
            </w:r>
            <w:proofErr w:type="spellStart"/>
            <w:r>
              <w:rPr>
                <w:rFonts w:cs="Times New Roman"/>
                <w:b/>
                <w:bCs/>
                <w:color w:val="000000"/>
                <w:sz w:val="28"/>
                <w:szCs w:val="28"/>
              </w:rPr>
              <w:t>Fakhrulddin</w:t>
            </w:r>
            <w:proofErr w:type="spellEnd"/>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A.</w:t>
            </w:r>
            <w:r w:rsidRPr="00FC2B49">
              <w:rPr>
                <w:rFonts w:cs="Times New Roman"/>
                <w:color w:val="000000"/>
                <w:sz w:val="28"/>
                <w:szCs w:val="28"/>
              </w:rPr>
              <w:t>L</w:t>
            </w:r>
            <w:r>
              <w:rPr>
                <w:rFonts w:cs="Times New Roman"/>
                <w:color w:val="000000"/>
                <w:sz w:val="28"/>
                <w:szCs w:val="28"/>
              </w:rPr>
              <w:t xml:space="preserve"> of Architectural Engineering / </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686F5E"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686F5E" w:rsidRPr="00AF3F81" w:rsidRDefault="00686F5E"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tc>
        <w:tc>
          <w:tcPr>
            <w:tcW w:w="3807" w:type="dxa"/>
            <w:shd w:val="clear" w:color="auto" w:fill="D3DFEE"/>
          </w:tcPr>
          <w:p w:rsidR="00686F5E" w:rsidRPr="006D42D5" w:rsidRDefault="00686F5E"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left="-540" w:right="-328"/>
        <w:jc w:val="lowKashida"/>
      </w:pPr>
    </w:p>
    <w:p w:rsidR="00686F5E" w:rsidRDefault="00686F5E" w:rsidP="000903C3">
      <w:pPr>
        <w:widowControl w:val="0"/>
        <w:autoSpaceDE w:val="0"/>
        <w:autoSpaceDN w:val="0"/>
        <w:bidi w:val="0"/>
        <w:adjustRightInd w:val="0"/>
        <w:spacing w:line="263" w:lineRule="exact"/>
        <w:ind w:right="-328"/>
        <w:jc w:val="lowKashida"/>
      </w:pPr>
    </w:p>
    <w:p w:rsidR="00686F5E" w:rsidRDefault="00686F5E" w:rsidP="000903C3">
      <w:pPr>
        <w:widowControl w:val="0"/>
        <w:autoSpaceDE w:val="0"/>
        <w:autoSpaceDN w:val="0"/>
        <w:bidi w:val="0"/>
        <w:adjustRightInd w:val="0"/>
        <w:spacing w:line="263" w:lineRule="exact"/>
        <w:ind w:left="-540" w:right="-328"/>
        <w:jc w:val="lowKashida"/>
        <w:rPr>
          <w:lang w:bidi="ar-IQ"/>
        </w:rPr>
      </w:pPr>
    </w:p>
    <w:p w:rsidR="00686F5E" w:rsidRDefault="00686F5E" w:rsidP="000903C3">
      <w:pPr>
        <w:widowControl w:val="0"/>
        <w:autoSpaceDE w:val="0"/>
        <w:autoSpaceDN w:val="0"/>
        <w:bidi w:val="0"/>
        <w:adjustRightInd w:val="0"/>
        <w:spacing w:line="263" w:lineRule="exact"/>
        <w:ind w:left="-540"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947F1D" w:rsidRPr="00FB47B4" w:rsidRDefault="00947F1D"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jc w:val="both"/>
              <w:rPr>
                <w:rFonts w:cs="Times New Roman"/>
                <w:b/>
                <w:bCs/>
                <w:sz w:val="24"/>
                <w:szCs w:val="24"/>
                <w:lang w:bidi="ar-IQ"/>
              </w:rPr>
            </w:pPr>
            <w:r w:rsidRPr="00786357">
              <w:rPr>
                <w:rFonts w:cs="Times New Roman"/>
                <w:b/>
                <w:bCs/>
                <w:sz w:val="24"/>
                <w:szCs w:val="24"/>
                <w:lang w:bidi="ar-IQ"/>
              </w:rPr>
              <w:t>Architectural Graphics - Code No.  AR</w:t>
            </w:r>
            <w:r>
              <w:rPr>
                <w:rFonts w:cs="Times New Roman"/>
                <w:b/>
                <w:bCs/>
                <w:sz w:val="24"/>
                <w:szCs w:val="24"/>
                <w:lang w:bidi="ar-IQ"/>
              </w:rPr>
              <w:t xml:space="preserve">C </w:t>
            </w:r>
            <w:r w:rsidRPr="00786357">
              <w:rPr>
                <w:rFonts w:cs="Times New Roman"/>
                <w:b/>
                <w:bCs/>
                <w:sz w:val="24"/>
                <w:szCs w:val="24"/>
                <w:lang w:bidi="ar-IQ"/>
              </w:rPr>
              <w:t>102                                                                                                                                 First Year</w:t>
            </w:r>
          </w:p>
          <w:p w:rsidR="00947F1D" w:rsidRPr="002D7200" w:rsidRDefault="00947F1D" w:rsidP="000903C3">
            <w:pPr>
              <w:autoSpaceDE w:val="0"/>
              <w:autoSpaceDN w:val="0"/>
              <w:bidi w:val="0"/>
              <w:adjustRightInd w:val="0"/>
              <w:jc w:val="both"/>
              <w:rPr>
                <w:rFonts w:cs="Times New Roman"/>
                <w:sz w:val="28"/>
                <w:szCs w:val="28"/>
                <w:lang w:bidi="ar-IQ"/>
              </w:rPr>
            </w:pPr>
            <w:r w:rsidRPr="00786357">
              <w:rPr>
                <w:rFonts w:cs="Times New Roman"/>
                <w:sz w:val="24"/>
                <w:szCs w:val="24"/>
                <w:lang w:bidi="ar-IQ"/>
              </w:rPr>
              <w:t>This subject aims at building and developing the student's expressionistic skills. Moreover, it aims at training the student to use different materials and technologies in the presentation of section and elevation plans. In the second half of the second term, the basic principles of the three dimensional drawings are identified especially the axonometric and isometric fundamentals with presentation techniques by using the pencil, collage, color pencils, and on the principles of presentation by using the poster and water colors (Architectural model making)</w:t>
            </w:r>
            <w:proofErr w:type="gramStart"/>
            <w:r w:rsidRPr="00786357">
              <w:rPr>
                <w:rFonts w:cs="Times New Roman"/>
                <w:sz w:val="24"/>
                <w:szCs w:val="24"/>
                <w:lang w:bidi="ar-IQ"/>
              </w:rPr>
              <w:t>.</w:t>
            </w:r>
            <w:r w:rsidRPr="00C95A8F">
              <w:rPr>
                <w:rFonts w:cs="Times New Roman"/>
                <w:color w:val="311C06"/>
                <w:sz w:val="24"/>
                <w:szCs w:val="24"/>
              </w:rPr>
              <w:t>.</w:t>
            </w:r>
            <w:proofErr w:type="gramEnd"/>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Architectural Engineering</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Annual System ; There is only one</w:t>
            </w:r>
          </w:p>
          <w:p w:rsidR="00947F1D" w:rsidRDefault="00947F1D" w:rsidP="000903C3">
            <w:pPr>
              <w:autoSpaceDE w:val="0"/>
              <w:autoSpaceDN w:val="0"/>
              <w:bidi w:val="0"/>
              <w:adjustRightInd w:val="0"/>
              <w:rPr>
                <w:rFonts w:cs="Times New Roman"/>
                <w:sz w:val="28"/>
                <w:szCs w:val="28"/>
              </w:rPr>
            </w:pPr>
            <w:r>
              <w:rPr>
                <w:rFonts w:cs="Times New Roman"/>
                <w:sz w:val="28"/>
                <w:szCs w:val="28"/>
              </w:rPr>
              <w:t>mode of delivery, which is a “Day</w:t>
            </w:r>
          </w:p>
          <w:p w:rsidR="00947F1D" w:rsidRDefault="00947F1D" w:rsidP="000903C3">
            <w:pPr>
              <w:autoSpaceDE w:val="0"/>
              <w:autoSpaceDN w:val="0"/>
              <w:bidi w:val="0"/>
              <w:adjustRightInd w:val="0"/>
              <w:rPr>
                <w:rFonts w:cs="Times New Roman"/>
                <w:sz w:val="28"/>
                <w:szCs w:val="28"/>
              </w:rPr>
            </w:pPr>
            <w:r>
              <w:rPr>
                <w:rFonts w:cs="Times New Roman"/>
                <w:sz w:val="28"/>
                <w:szCs w:val="28"/>
              </w:rPr>
              <w:t>Program”. The students are full time</w:t>
            </w:r>
          </w:p>
          <w:p w:rsidR="00947F1D" w:rsidRDefault="00947F1D" w:rsidP="000903C3">
            <w:pPr>
              <w:autoSpaceDE w:val="0"/>
              <w:autoSpaceDN w:val="0"/>
              <w:bidi w:val="0"/>
              <w:adjustRightInd w:val="0"/>
              <w:rPr>
                <w:rFonts w:cs="Times New Roman"/>
                <w:sz w:val="28"/>
                <w:szCs w:val="28"/>
              </w:rPr>
            </w:pPr>
            <w:proofErr w:type="gramStart"/>
            <w:r>
              <w:rPr>
                <w:rFonts w:cs="Times New Roman"/>
                <w:sz w:val="28"/>
                <w:szCs w:val="28"/>
              </w:rPr>
              <w:t>students</w:t>
            </w:r>
            <w:proofErr w:type="gramEnd"/>
            <w:r>
              <w:rPr>
                <w:rFonts w:cs="Times New Roman"/>
                <w:sz w:val="28"/>
                <w:szCs w:val="28"/>
              </w:rPr>
              <w:t>, and on campus. They attend</w:t>
            </w:r>
          </w:p>
          <w:p w:rsidR="00947F1D" w:rsidRDefault="00947F1D" w:rsidP="000903C3">
            <w:pPr>
              <w:autoSpaceDE w:val="0"/>
              <w:autoSpaceDN w:val="0"/>
              <w:bidi w:val="0"/>
              <w:adjustRightInd w:val="0"/>
              <w:rPr>
                <w:rFonts w:cs="Times New Roman"/>
                <w:sz w:val="28"/>
                <w:szCs w:val="28"/>
              </w:rPr>
            </w:pPr>
            <w:r>
              <w:rPr>
                <w:rFonts w:cs="Times New Roman"/>
                <w:sz w:val="28"/>
                <w:szCs w:val="28"/>
              </w:rPr>
              <w:t>full day program in face-to-face</w:t>
            </w:r>
          </w:p>
          <w:p w:rsidR="00947F1D" w:rsidRDefault="00947F1D" w:rsidP="000903C3">
            <w:pPr>
              <w:autoSpaceDE w:val="0"/>
              <w:autoSpaceDN w:val="0"/>
              <w:bidi w:val="0"/>
              <w:adjustRightInd w:val="0"/>
              <w:rPr>
                <w:rFonts w:cs="Times New Roman"/>
                <w:sz w:val="28"/>
                <w:szCs w:val="28"/>
              </w:rPr>
            </w:pPr>
            <w:proofErr w:type="gramStart"/>
            <w:r>
              <w:rPr>
                <w:rFonts w:cs="Times New Roman"/>
                <w:sz w:val="28"/>
                <w:szCs w:val="28"/>
              </w:rPr>
              <w:t>mode</w:t>
            </w:r>
            <w:proofErr w:type="gramEnd"/>
            <w:r>
              <w:rPr>
                <w:rFonts w:cs="Times New Roman"/>
                <w:sz w:val="28"/>
                <w:szCs w:val="28"/>
              </w:rPr>
              <w:t>. The academic year is</w:t>
            </w:r>
          </w:p>
          <w:p w:rsidR="00947F1D" w:rsidRDefault="00947F1D" w:rsidP="000903C3">
            <w:pPr>
              <w:autoSpaceDE w:val="0"/>
              <w:autoSpaceDN w:val="0"/>
              <w:bidi w:val="0"/>
              <w:adjustRightInd w:val="0"/>
              <w:rPr>
                <w:rFonts w:cs="Times New Roman"/>
                <w:sz w:val="28"/>
                <w:szCs w:val="28"/>
              </w:rPr>
            </w:pPr>
            <w:r>
              <w:rPr>
                <w:rFonts w:cs="Times New Roman"/>
                <w:sz w:val="28"/>
                <w:szCs w:val="28"/>
              </w:rPr>
              <w:t>composed of 30-week regular</w:t>
            </w:r>
          </w:p>
          <w:p w:rsidR="00947F1D" w:rsidRPr="00FB47B4" w:rsidRDefault="00947F1D" w:rsidP="000903C3">
            <w:pPr>
              <w:tabs>
                <w:tab w:val="num" w:pos="432"/>
              </w:tabs>
              <w:autoSpaceDE w:val="0"/>
              <w:autoSpaceDN w:val="0"/>
              <w:bidi w:val="0"/>
              <w:adjustRightInd w:val="0"/>
              <w:ind w:left="72"/>
              <w:jc w:val="mediumKashida"/>
              <w:rPr>
                <w:rFonts w:cs="Times New Roman"/>
                <w:color w:val="000000"/>
                <w:sz w:val="28"/>
                <w:szCs w:val="28"/>
                <w:lang w:bidi="ar-IQ"/>
              </w:rPr>
            </w:pPr>
            <w:proofErr w:type="gramStart"/>
            <w:r>
              <w:rPr>
                <w:rFonts w:cs="Times New Roman"/>
                <w:sz w:val="28"/>
                <w:szCs w:val="28"/>
              </w:rPr>
              <w:t>subjects</w:t>
            </w:r>
            <w:proofErr w:type="gramEnd"/>
            <w:r>
              <w:rPr>
                <w:rFonts w:cs="Times New Roman"/>
                <w:sz w:val="28"/>
                <w:szCs w:val="28"/>
              </w:rPr>
              <w:t>.</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947F1D" w:rsidRPr="00FB47B4" w:rsidTr="004251D5">
        <w:trPr>
          <w:trHeight w:val="470"/>
        </w:trPr>
        <w:tc>
          <w:tcPr>
            <w:tcW w:w="4970" w:type="dxa"/>
            <w:shd w:val="clear" w:color="auto" w:fill="A7BFDE"/>
            <w:vAlign w:val="center"/>
          </w:tcPr>
          <w:p w:rsidR="00947F1D" w:rsidRPr="00FB47B4" w:rsidRDefault="00947F1D" w:rsidP="001D649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1D6495">
              <w:rPr>
                <w:rFonts w:cs="Times New Roman"/>
                <w:color w:val="000000"/>
                <w:sz w:val="28"/>
                <w:szCs w:val="28"/>
              </w:rPr>
              <w:t>6</w:t>
            </w:r>
            <w:r>
              <w:rPr>
                <w:rFonts w:cs="Times New Roman"/>
                <w:color w:val="000000"/>
                <w:sz w:val="28"/>
                <w:szCs w:val="28"/>
              </w:rPr>
              <w:t xml:space="preserve"> – 201</w:t>
            </w:r>
            <w:r w:rsidR="001D6495">
              <w:rPr>
                <w:rFonts w:cs="Times New Roman"/>
                <w:color w:val="000000"/>
                <w:sz w:val="28"/>
                <w:szCs w:val="28"/>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lastRenderedPageBreak/>
              <w:t>90 hrs. / 3 hrs. per week</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1D6495" w:rsidP="001D6495">
            <w:pPr>
              <w:autoSpaceDE w:val="0"/>
              <w:autoSpaceDN w:val="0"/>
              <w:bidi w:val="0"/>
              <w:adjustRightInd w:val="0"/>
              <w:rPr>
                <w:rFonts w:cs="Times New Roman"/>
                <w:color w:val="000000"/>
                <w:sz w:val="28"/>
                <w:szCs w:val="28"/>
                <w:lang w:bidi="ar-IQ"/>
              </w:rPr>
            </w:pPr>
            <w:r>
              <w:rPr>
                <w:rFonts w:cs="Times New Roman"/>
                <w:sz w:val="28"/>
                <w:szCs w:val="28"/>
              </w:rPr>
              <w:t>Oct.</w:t>
            </w:r>
            <w:r w:rsidR="00947F1D">
              <w:rPr>
                <w:rFonts w:cs="Times New Roman"/>
                <w:sz w:val="28"/>
                <w:szCs w:val="28"/>
              </w:rPr>
              <w:t xml:space="preserve"> – </w:t>
            </w:r>
            <w:r>
              <w:rPr>
                <w:rFonts w:cs="Times New Roman"/>
                <w:sz w:val="28"/>
                <w:szCs w:val="28"/>
              </w:rPr>
              <w:t>10</w:t>
            </w:r>
            <w:r w:rsidR="00947F1D">
              <w:rPr>
                <w:rFonts w:cs="Times New Roman"/>
                <w:sz w:val="28"/>
                <w:szCs w:val="28"/>
              </w:rPr>
              <w:t xml:space="preserve"> / 201</w:t>
            </w:r>
            <w:r w:rsidR="00D8632C">
              <w:rPr>
                <w:rFonts w:cs="Times New Roman"/>
                <w:sz w:val="28"/>
                <w:szCs w:val="28"/>
              </w:rPr>
              <w:t>6</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Default="00947F1D" w:rsidP="000903C3">
            <w:pPr>
              <w:autoSpaceDE w:val="0"/>
              <w:autoSpaceDN w:val="0"/>
              <w:bidi w:val="0"/>
              <w:adjustRightInd w:val="0"/>
              <w:ind w:left="360"/>
              <w:rPr>
                <w:rFonts w:cs="Times New Roman"/>
                <w:color w:val="000000"/>
                <w:sz w:val="24"/>
                <w:szCs w:val="24"/>
                <w:lang w:bidi="ar-IQ"/>
              </w:rPr>
            </w:pPr>
          </w:p>
          <w:p w:rsidR="00947F1D" w:rsidRDefault="00947F1D" w:rsidP="000903C3">
            <w:pPr>
              <w:bidi w:val="0"/>
              <w:ind w:right="360"/>
              <w:rPr>
                <w:rFonts w:cs="Times New Roman"/>
                <w:sz w:val="24"/>
                <w:szCs w:val="24"/>
                <w:lang w:bidi="ar-IQ"/>
              </w:rPr>
            </w:pPr>
            <w:r>
              <w:rPr>
                <w:rFonts w:cs="Times New Roman"/>
                <w:b/>
                <w:bCs/>
                <w:sz w:val="24"/>
                <w:szCs w:val="24"/>
                <w:lang w:bidi="ar-IQ"/>
              </w:rPr>
              <w:t>The aim</w:t>
            </w:r>
          </w:p>
          <w:p w:rsidR="00947F1D" w:rsidRPr="00786357" w:rsidRDefault="00947F1D" w:rsidP="000903C3">
            <w:pPr>
              <w:autoSpaceDE w:val="0"/>
              <w:autoSpaceDN w:val="0"/>
              <w:adjustRightInd w:val="0"/>
              <w:ind w:left="360"/>
              <w:rPr>
                <w:rFonts w:cs="Times New Roman"/>
                <w:color w:val="000000"/>
                <w:sz w:val="24"/>
                <w:szCs w:val="24"/>
                <w:lang w:bidi="ar-IQ"/>
              </w:rPr>
            </w:pPr>
            <w:r w:rsidRPr="00786357">
              <w:rPr>
                <w:rFonts w:cs="Times New Roman"/>
                <w:color w:val="000000"/>
                <w:sz w:val="24"/>
                <w:szCs w:val="24"/>
                <w:lang w:bidi="ar-IQ"/>
              </w:rPr>
              <w:t>Architectural graphics is considered one of the most important means of expressing the architect's designing thoughts. So, this subject aims at building and developing the student's expressionistic skills. Moreover, it aims at training the student to use different materials and technologies in the presentation. The subject concentrates on the gradual building of the student's skills through the clear sequence of practices starting from the special practices of line quality to the two dimensional drawings which are represented by section and elevation plans</w:t>
            </w:r>
            <w:r w:rsidRPr="00786357">
              <w:rPr>
                <w:rFonts w:cs="Times New Roman"/>
                <w:color w:val="000000"/>
                <w:sz w:val="24"/>
                <w:szCs w:val="24"/>
                <w:rtl/>
                <w:lang w:bidi="ar-IQ"/>
              </w:rPr>
              <w:t>.</w:t>
            </w:r>
          </w:p>
          <w:p w:rsidR="00947F1D" w:rsidRPr="00786357" w:rsidRDefault="00947F1D" w:rsidP="000903C3">
            <w:pPr>
              <w:autoSpaceDE w:val="0"/>
              <w:autoSpaceDN w:val="0"/>
              <w:adjustRightInd w:val="0"/>
              <w:ind w:left="360"/>
              <w:rPr>
                <w:rFonts w:cs="Times New Roman"/>
                <w:color w:val="000000"/>
                <w:sz w:val="24"/>
                <w:szCs w:val="24"/>
                <w:lang w:bidi="ar-IQ"/>
              </w:rPr>
            </w:pPr>
            <w:r w:rsidRPr="00786357">
              <w:rPr>
                <w:rFonts w:cs="Times New Roman"/>
                <w:color w:val="000000"/>
                <w:sz w:val="24"/>
                <w:szCs w:val="24"/>
                <w:rtl/>
                <w:lang w:bidi="ar-IQ"/>
              </w:rPr>
              <w:t xml:space="preserve"> </w:t>
            </w:r>
            <w:r w:rsidRPr="00786357">
              <w:rPr>
                <w:rFonts w:cs="Times New Roman"/>
                <w:color w:val="000000"/>
                <w:sz w:val="24"/>
                <w:szCs w:val="24"/>
                <w:lang w:bidi="ar-IQ"/>
              </w:rPr>
              <w:t>In the second half of the second term, the basic principles of the three dimensional drawings are identified especially the axonometric and isometric fundamentals. As for the presentation, concentration is made, in the first stage, on the presentation techniques by using the pencil, collage, color pencils, and on the principles of presentation by using the poster and water colors in addition to developing the architectural model making skills</w:t>
            </w:r>
            <w:r w:rsidRPr="00786357">
              <w:rPr>
                <w:rFonts w:cs="Times New Roman"/>
                <w:color w:val="000000"/>
                <w:sz w:val="24"/>
                <w:szCs w:val="24"/>
                <w:rtl/>
                <w:lang w:bidi="ar-IQ"/>
              </w:rPr>
              <w:t>.</w:t>
            </w:r>
          </w:p>
          <w:p w:rsidR="00947F1D" w:rsidRPr="00786357" w:rsidRDefault="00947F1D" w:rsidP="000903C3">
            <w:pPr>
              <w:autoSpaceDE w:val="0"/>
              <w:autoSpaceDN w:val="0"/>
              <w:adjustRightInd w:val="0"/>
              <w:ind w:left="360"/>
              <w:rPr>
                <w:rFonts w:cs="Times New Roman"/>
                <w:color w:val="000000"/>
                <w:sz w:val="24"/>
                <w:szCs w:val="24"/>
                <w:lang w:bidi="ar-IQ"/>
              </w:rPr>
            </w:pPr>
            <w:r w:rsidRPr="00786357">
              <w:rPr>
                <w:rFonts w:cs="Times New Roman"/>
                <w:color w:val="000000"/>
                <w:sz w:val="24"/>
                <w:szCs w:val="24"/>
                <w:rtl/>
                <w:lang w:bidi="ar-IQ"/>
              </w:rPr>
              <w:t>(</w:t>
            </w:r>
            <w:r w:rsidRPr="00786357">
              <w:rPr>
                <w:rFonts w:cs="Times New Roman"/>
                <w:color w:val="000000"/>
                <w:sz w:val="24"/>
                <w:szCs w:val="24"/>
                <w:lang w:bidi="ar-IQ"/>
              </w:rPr>
              <w:t>Architectural model making</w:t>
            </w:r>
            <w:r w:rsidRPr="00786357">
              <w:rPr>
                <w:rFonts w:cs="Times New Roman"/>
                <w:color w:val="000000"/>
                <w:sz w:val="24"/>
                <w:szCs w:val="24"/>
                <w:rtl/>
                <w:lang w:bidi="ar-IQ"/>
              </w:rPr>
              <w:t xml:space="preserve">) </w:t>
            </w:r>
          </w:p>
          <w:p w:rsidR="00947F1D" w:rsidRPr="009F395E" w:rsidRDefault="00947F1D" w:rsidP="000903C3">
            <w:pPr>
              <w:autoSpaceDE w:val="0"/>
              <w:autoSpaceDN w:val="0"/>
              <w:bidi w:val="0"/>
              <w:adjustRightInd w:val="0"/>
              <w:ind w:left="360"/>
              <w:rPr>
                <w:rFonts w:cs="Times New Roman"/>
                <w:color w:val="000000"/>
                <w:sz w:val="24"/>
                <w:szCs w:val="24"/>
                <w:lang w:bidi="ar-IQ"/>
              </w:rPr>
            </w:pP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Pr="00FB47B4" w:rsidRDefault="00947F1D"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947F1D" w:rsidRPr="00FB47B4" w:rsidTr="004251D5">
        <w:trPr>
          <w:trHeight w:val="2183"/>
        </w:trPr>
        <w:tc>
          <w:tcPr>
            <w:tcW w:w="9720" w:type="dxa"/>
            <w:shd w:val="clear" w:color="auto" w:fill="A7BFDE"/>
            <w:vAlign w:val="center"/>
          </w:tcPr>
          <w:p w:rsidR="00947F1D" w:rsidRDefault="00947F1D" w:rsidP="000903C3">
            <w:pPr>
              <w:autoSpaceDE w:val="0"/>
              <w:autoSpaceDN w:val="0"/>
              <w:bidi w:val="0"/>
              <w:adjustRightInd w:val="0"/>
              <w:ind w:left="612" w:right="432"/>
              <w:rPr>
                <w:rFonts w:cs="Times New Roman"/>
                <w:color w:val="000000"/>
                <w:sz w:val="28"/>
                <w:szCs w:val="28"/>
                <w:lang w:bidi="ar-IQ"/>
              </w:rPr>
            </w:pPr>
            <w:r w:rsidRPr="005A1DD1">
              <w:rPr>
                <w:rFonts w:cs="Times New Roman"/>
                <w:color w:val="000000"/>
                <w:sz w:val="28"/>
                <w:szCs w:val="28"/>
                <w:lang w:bidi="ar-IQ"/>
              </w:rPr>
              <w:t>At the end of the class, the student will be able to</w:t>
            </w:r>
            <w:r>
              <w:rPr>
                <w:rFonts w:cs="Times New Roman" w:hint="cs"/>
                <w:color w:val="000000"/>
                <w:sz w:val="28"/>
                <w:szCs w:val="28"/>
                <w:rtl/>
                <w:lang w:bidi="ar-IQ"/>
              </w:rPr>
              <w:t xml:space="preserve"> </w:t>
            </w:r>
            <w:r>
              <w:rPr>
                <w:rFonts w:cs="Times New Roman"/>
                <w:color w:val="000000"/>
                <w:sz w:val="28"/>
                <w:szCs w:val="28"/>
                <w:lang w:bidi="ar-IQ"/>
              </w:rPr>
              <w:t xml:space="preserve">design and work by use </w:t>
            </w:r>
            <w:r w:rsidRPr="008C546F">
              <w:rPr>
                <w:rFonts w:cs="Times New Roman"/>
                <w:color w:val="000000"/>
                <w:sz w:val="28"/>
                <w:szCs w:val="28"/>
                <w:lang w:bidi="ar-IQ"/>
              </w:rPr>
              <w:t>the basic fundamentals of the two dimensional design: the concept, elements, basic fundamentals of composition and kinds of compositions, using the production technology by using collage to facilitate the idea</w:t>
            </w:r>
            <w:r w:rsidRPr="008C546F">
              <w:rPr>
                <w:rFonts w:cs="Times New Roman"/>
                <w:color w:val="000000"/>
                <w:sz w:val="28"/>
                <w:szCs w:val="28"/>
                <w:rtl/>
                <w:lang w:bidi="ar-IQ"/>
              </w:rPr>
              <w:t>.</w:t>
            </w:r>
          </w:p>
          <w:p w:rsidR="00947F1D" w:rsidRPr="008C546F" w:rsidRDefault="00947F1D" w:rsidP="000903C3">
            <w:pPr>
              <w:autoSpaceDE w:val="0"/>
              <w:autoSpaceDN w:val="0"/>
              <w:bidi w:val="0"/>
              <w:adjustRightInd w:val="0"/>
              <w:ind w:left="612" w:right="432"/>
              <w:rPr>
                <w:rFonts w:cs="Times New Roman"/>
                <w:color w:val="000000"/>
                <w:sz w:val="28"/>
                <w:szCs w:val="28"/>
                <w:lang w:bidi="ar-IQ"/>
              </w:rPr>
            </w:pPr>
            <w:r w:rsidRPr="00786357">
              <w:rPr>
                <w:rFonts w:cs="Times New Roman"/>
                <w:color w:val="000000"/>
                <w:sz w:val="28"/>
                <w:szCs w:val="28"/>
                <w:lang w:bidi="ar-IQ"/>
              </w:rPr>
              <w:t xml:space="preserve">  During the summer holiday, the student is subjected to training on the application of the architectural graphic concepts through practicing the drawing of distinguished architectural elements and items, especially the traditional ones which accompany the documentation process, which the student does, of the elevations of the buildings in the subject of architectural design. Thus, concentration is made on the issue of interference and consolidation between the subjects of architectural design and architectural graphics.</w:t>
            </w:r>
          </w:p>
        </w:tc>
      </w:tr>
      <w:tr w:rsidR="00947F1D" w:rsidRPr="00FB47B4" w:rsidTr="004251D5">
        <w:trPr>
          <w:trHeight w:val="511"/>
        </w:trPr>
        <w:tc>
          <w:tcPr>
            <w:tcW w:w="9720" w:type="dxa"/>
            <w:shd w:val="clear" w:color="auto" w:fill="A7BFDE"/>
            <w:vAlign w:val="center"/>
          </w:tcPr>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947F1D" w:rsidRPr="00FB47B4" w:rsidTr="004251D5">
        <w:trPr>
          <w:trHeight w:val="624"/>
        </w:trPr>
        <w:tc>
          <w:tcPr>
            <w:tcW w:w="9720" w:type="dxa"/>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1. Lectures.</w:t>
            </w:r>
          </w:p>
          <w:p w:rsidR="00947F1D" w:rsidRDefault="00947F1D" w:rsidP="000903C3">
            <w:pPr>
              <w:autoSpaceDE w:val="0"/>
              <w:autoSpaceDN w:val="0"/>
              <w:bidi w:val="0"/>
              <w:adjustRightInd w:val="0"/>
              <w:rPr>
                <w:rFonts w:cs="Times New Roman"/>
                <w:sz w:val="28"/>
                <w:szCs w:val="28"/>
              </w:rPr>
            </w:pPr>
            <w:r>
              <w:rPr>
                <w:rFonts w:cs="Times New Roman"/>
                <w:sz w:val="28"/>
                <w:szCs w:val="28"/>
              </w:rPr>
              <w:t>2. Tutorials.</w:t>
            </w:r>
          </w:p>
          <w:p w:rsidR="00947F1D" w:rsidRDefault="00947F1D" w:rsidP="000903C3">
            <w:pPr>
              <w:autoSpaceDE w:val="0"/>
              <w:autoSpaceDN w:val="0"/>
              <w:bidi w:val="0"/>
              <w:adjustRightInd w:val="0"/>
              <w:rPr>
                <w:rFonts w:cs="Times New Roman"/>
                <w:sz w:val="28"/>
                <w:szCs w:val="28"/>
              </w:rPr>
            </w:pPr>
            <w:r>
              <w:rPr>
                <w:rFonts w:cs="Times New Roman"/>
                <w:sz w:val="28"/>
                <w:szCs w:val="28"/>
              </w:rPr>
              <w:t>3. Homework and Assignments.</w:t>
            </w:r>
          </w:p>
          <w:p w:rsidR="00947F1D" w:rsidRDefault="00947F1D" w:rsidP="000903C3">
            <w:pPr>
              <w:autoSpaceDE w:val="0"/>
              <w:autoSpaceDN w:val="0"/>
              <w:bidi w:val="0"/>
              <w:adjustRightInd w:val="0"/>
              <w:rPr>
                <w:rFonts w:cs="Times New Roman"/>
                <w:sz w:val="28"/>
                <w:szCs w:val="28"/>
              </w:rPr>
            </w:pPr>
            <w:r>
              <w:rPr>
                <w:rFonts w:cs="Times New Roman"/>
                <w:sz w:val="28"/>
                <w:szCs w:val="28"/>
              </w:rPr>
              <w:t>4. Tests and Exams.</w:t>
            </w:r>
          </w:p>
          <w:p w:rsidR="00947F1D" w:rsidRDefault="00947F1D"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947F1D" w:rsidRDefault="00947F1D"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Seminars.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947F1D" w:rsidRPr="00D64113" w:rsidRDefault="00947F1D"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10. </w:t>
            </w:r>
            <w:r>
              <w:rPr>
                <w:rFonts w:cs="Times New Roman"/>
                <w:sz w:val="28"/>
                <w:szCs w:val="28"/>
              </w:rPr>
              <w:t>Reports, Presentations, and Posters.</w:t>
            </w: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lastRenderedPageBreak/>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 xml:space="preserve">Curriculum and Faculty Member </w:t>
            </w:r>
            <w:proofErr w:type="gramStart"/>
            <w:r>
              <w:rPr>
                <w:rFonts w:cs="Times New Roman"/>
                <w:sz w:val="28"/>
                <w:szCs w:val="28"/>
              </w:rPr>
              <w:t>( Instructor</w:t>
            </w:r>
            <w:proofErr w:type="gramEnd"/>
            <w:r>
              <w:rPr>
                <w:rFonts w:cs="Times New Roman"/>
                <w:sz w:val="28"/>
                <w:szCs w:val="28"/>
              </w:rPr>
              <w:t xml:space="preserve"> ).</w:t>
            </w:r>
            <w:r w:rsidRPr="00995D4A">
              <w:rPr>
                <w:rFonts w:cs="Times New Roman"/>
                <w:b/>
                <w:bCs/>
                <w:i/>
                <w:iCs/>
                <w:color w:val="231F20"/>
                <w:sz w:val="28"/>
                <w:szCs w:val="28"/>
                <w:u w:val="single"/>
              </w:rPr>
              <w:t xml:space="preserve"> </w:t>
            </w:r>
          </w:p>
        </w:tc>
      </w:tr>
      <w:tr w:rsidR="00947F1D" w:rsidRPr="00FB47B4" w:rsidTr="004251D5">
        <w:trPr>
          <w:trHeight w:val="624"/>
        </w:trPr>
        <w:tc>
          <w:tcPr>
            <w:tcW w:w="9720" w:type="dxa"/>
            <w:shd w:val="clear" w:color="auto" w:fill="A7BFDE"/>
            <w:vAlign w:val="center"/>
          </w:tcPr>
          <w:p w:rsidR="00947F1D" w:rsidRPr="00A96A4D" w:rsidRDefault="00947F1D" w:rsidP="000903C3">
            <w:pPr>
              <w:autoSpaceDE w:val="0"/>
              <w:autoSpaceDN w:val="0"/>
              <w:adjustRightInd w:val="0"/>
              <w:ind w:left="360"/>
              <w:rPr>
                <w:rFonts w:cs="Times New Roman"/>
                <w:color w:val="000000"/>
                <w:sz w:val="16"/>
                <w:szCs w:val="16"/>
                <w:rtl/>
                <w:lang w:bidi="ar-IQ"/>
              </w:rPr>
            </w:pPr>
          </w:p>
          <w:p w:rsidR="00947F1D" w:rsidRPr="00995D4A" w:rsidRDefault="00947F1D" w:rsidP="000903C3">
            <w:pPr>
              <w:autoSpaceDE w:val="0"/>
              <w:autoSpaceDN w:val="0"/>
              <w:bidi w:val="0"/>
              <w:adjustRightInd w:val="0"/>
              <w:jc w:val="mediumKashida"/>
              <w:rPr>
                <w:rFonts w:cs="Times New Roman"/>
                <w:color w:val="000000"/>
                <w:sz w:val="28"/>
                <w:szCs w:val="28"/>
                <w:rtl/>
                <w:lang w:bidi="ar-IQ"/>
              </w:rPr>
            </w:pPr>
          </w:p>
          <w:p w:rsidR="00947F1D" w:rsidRPr="00FB47B4" w:rsidRDefault="00947F1D" w:rsidP="000903C3">
            <w:pPr>
              <w:autoSpaceDE w:val="0"/>
              <w:autoSpaceDN w:val="0"/>
              <w:adjustRightInd w:val="0"/>
              <w:ind w:left="360"/>
              <w:rPr>
                <w:rFonts w:cs="Times New Roman"/>
                <w:color w:val="000000"/>
                <w:sz w:val="28"/>
                <w:szCs w:val="28"/>
                <w:lang w:bidi="ar-IQ"/>
              </w:rPr>
            </w:pPr>
          </w:p>
        </w:tc>
      </w:tr>
    </w:tbl>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bidi w:val="0"/>
        <w:ind w:right="360"/>
        <w:jc w:val="both"/>
        <w:rPr>
          <w:rFonts w:cs="Times New Roman"/>
          <w:b/>
          <w:bCs/>
          <w:sz w:val="24"/>
          <w:szCs w:val="24"/>
          <w:lang w:bidi="ar-IQ"/>
        </w:rPr>
      </w:pPr>
    </w:p>
    <w:p w:rsidR="00947F1D" w:rsidRDefault="00947F1D" w:rsidP="000903C3">
      <w:pPr>
        <w:bidi w:val="0"/>
        <w:ind w:right="360"/>
        <w:rPr>
          <w:rFonts w:cs="Times New Roman"/>
          <w:b/>
          <w:bCs/>
          <w:sz w:val="24"/>
          <w:szCs w:val="24"/>
          <w:lang w:bidi="ar-IQ"/>
        </w:rPr>
      </w:pPr>
      <w:r w:rsidRPr="00A73BAE">
        <w:rPr>
          <w:rFonts w:cs="Times New Roman"/>
          <w:b/>
          <w:bCs/>
          <w:sz w:val="24"/>
          <w:szCs w:val="24"/>
          <w:lang w:bidi="ar-IQ"/>
        </w:rPr>
        <w:t>The first term</w:t>
      </w:r>
    </w:p>
    <w:p w:rsidR="00947F1D" w:rsidRPr="00A73BAE" w:rsidRDefault="00947F1D" w:rsidP="000903C3">
      <w:pPr>
        <w:bidi w:val="0"/>
        <w:ind w:right="360"/>
        <w:rPr>
          <w:rFonts w:cs="Times New Roman"/>
          <w:b/>
          <w:bCs/>
          <w:sz w:val="24"/>
          <w:szCs w:val="24"/>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947F1D" w:rsidRPr="00A73BAE" w:rsidTr="004251D5">
        <w:trPr>
          <w:jc w:val="center"/>
        </w:trPr>
        <w:tc>
          <w:tcPr>
            <w:tcW w:w="1297" w:type="dxa"/>
            <w:shd w:val="clear" w:color="auto" w:fill="auto"/>
          </w:tcPr>
          <w:p w:rsidR="00947F1D" w:rsidRPr="00A73BAE" w:rsidRDefault="00947F1D" w:rsidP="000903C3">
            <w:pPr>
              <w:bidi w:val="0"/>
              <w:ind w:right="360"/>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947F1D" w:rsidRPr="00A73BAE" w:rsidRDefault="00947F1D"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Quality of line- compositions by lines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2</w:t>
            </w:r>
            <w:r w:rsidRPr="00A73BAE">
              <w:rPr>
                <w:rFonts w:cs="Times New Roman"/>
                <w:sz w:val="24"/>
                <w:szCs w:val="24"/>
                <w:vertAlign w:val="superscript"/>
                <w:lang w:bidi="ar-IQ"/>
              </w:rPr>
              <w:t>nd</w:t>
            </w:r>
            <w:r w:rsidRPr="00A73BAE">
              <w:rPr>
                <w:rFonts w:cs="Times New Roman"/>
                <w:sz w:val="24"/>
                <w:szCs w:val="24"/>
                <w:lang w:bidi="ar-IQ"/>
              </w:rPr>
              <w:t xml:space="preserve"> week    </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compositions by lines –continued / presentation by using collage</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3</w:t>
            </w:r>
            <w:r w:rsidRPr="00A73BAE">
              <w:rPr>
                <w:rFonts w:cs="Times New Roman"/>
                <w:sz w:val="24"/>
                <w:szCs w:val="24"/>
                <w:vertAlign w:val="superscript"/>
                <w:lang w:bidi="ar-IQ"/>
              </w:rPr>
              <w:t>rd</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compositions by lines- introducing water, trees, pavement, etc., in the architectural drawings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A field visit to historical buildings- measuring the elevations and copying them on the drawing board – presentation by pencil</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Color principles, color circle, color line</w:t>
            </w:r>
          </w:p>
        </w:tc>
      </w:tr>
      <w:tr w:rsidR="00947F1D" w:rsidRPr="00A73BAE" w:rsidTr="004251D5">
        <w:trPr>
          <w:jc w:val="center"/>
        </w:trPr>
        <w:tc>
          <w:tcPr>
            <w:tcW w:w="1297" w:type="dxa"/>
            <w:shd w:val="clear" w:color="auto" w:fill="auto"/>
          </w:tcPr>
          <w:p w:rsidR="00947F1D" w:rsidRPr="00A73BAE" w:rsidRDefault="00947F1D" w:rsidP="000903C3">
            <w:pPr>
              <w:bidi w:val="0"/>
              <w:jc w:val="lowKashida"/>
              <w:rPr>
                <w:rFonts w:cs="Times New Roman"/>
                <w:sz w:val="24"/>
                <w:szCs w:val="24"/>
                <w:lang w:bidi="ar-IQ"/>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Tint and shade / complementary colors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7</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Composition in color</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Abstraction and composition</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9</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Architectural model making</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10</w:t>
            </w:r>
            <w:r w:rsidRPr="00A73BAE">
              <w:rPr>
                <w:rFonts w:cs="Times New Roman"/>
                <w:sz w:val="24"/>
                <w:szCs w:val="24"/>
                <w:vertAlign w:val="superscript"/>
                <w:lang w:bidi="ar-IQ"/>
              </w:rPr>
              <w:t>th</w:t>
            </w:r>
            <w:r w:rsidRPr="00A73BAE">
              <w:rPr>
                <w:rFonts w:cs="Times New Roman"/>
                <w:sz w:val="24"/>
                <w:szCs w:val="24"/>
                <w:lang w:bidi="ar-IQ"/>
              </w:rPr>
              <w:t xml:space="preserve"> week    </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Drawing top views and elevations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11</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Drawing sections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12</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Drawing plans and floor plans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13</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Plans and sections by pencil and collage</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 xml:space="preserve">Concentrating on the techniques of architectural model making </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Concentrating on the drawing of different plans and on the model of the designing project under establishment</w:t>
            </w:r>
          </w:p>
        </w:tc>
      </w:tr>
    </w:tbl>
    <w:p w:rsidR="00947F1D" w:rsidRDefault="00947F1D" w:rsidP="000903C3">
      <w:pPr>
        <w:tabs>
          <w:tab w:val="center" w:pos="5400"/>
        </w:tabs>
        <w:bidi w:val="0"/>
        <w:ind w:right="360"/>
        <w:rPr>
          <w:rFonts w:cs="Times New Roman"/>
          <w:b/>
          <w:bCs/>
          <w:sz w:val="24"/>
          <w:szCs w:val="24"/>
          <w:lang w:bidi="ar-IQ"/>
        </w:rPr>
      </w:pPr>
    </w:p>
    <w:p w:rsidR="00947F1D" w:rsidRDefault="00947F1D" w:rsidP="000903C3">
      <w:pPr>
        <w:tabs>
          <w:tab w:val="center" w:pos="5400"/>
        </w:tabs>
        <w:bidi w:val="0"/>
        <w:ind w:right="360"/>
        <w:rPr>
          <w:rFonts w:cs="Times New Roman"/>
          <w:b/>
          <w:bCs/>
          <w:sz w:val="24"/>
          <w:szCs w:val="24"/>
          <w:lang w:bidi="ar-IQ"/>
        </w:rPr>
      </w:pPr>
      <w:r w:rsidRPr="00A73BAE">
        <w:rPr>
          <w:rFonts w:cs="Times New Roman"/>
          <w:b/>
          <w:bCs/>
          <w:sz w:val="24"/>
          <w:szCs w:val="24"/>
          <w:lang w:bidi="ar-IQ"/>
        </w:rPr>
        <w:t>The second term</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947F1D" w:rsidRPr="00A73BAE" w:rsidTr="004251D5">
        <w:trPr>
          <w:jc w:val="center"/>
        </w:trPr>
        <w:tc>
          <w:tcPr>
            <w:tcW w:w="1297" w:type="dxa"/>
            <w:shd w:val="clear" w:color="auto" w:fill="auto"/>
          </w:tcPr>
          <w:p w:rsidR="00947F1D" w:rsidRPr="00A73BAE" w:rsidRDefault="00947F1D" w:rsidP="000903C3">
            <w:pPr>
              <w:bidi w:val="0"/>
              <w:ind w:right="360"/>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947F1D" w:rsidRPr="00A73BAE" w:rsidRDefault="00947F1D"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 xml:space="preserve">The technique of drawing by using the pen – varied exercises </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2</w:t>
            </w:r>
            <w:r w:rsidRPr="00A73BAE">
              <w:rPr>
                <w:rFonts w:cs="Times New Roman"/>
                <w:sz w:val="24"/>
                <w:szCs w:val="24"/>
                <w:vertAlign w:val="superscript"/>
                <w:lang w:bidi="ar-IQ"/>
              </w:rPr>
              <w:t>nd</w:t>
            </w:r>
            <w:r w:rsidRPr="00A73BAE">
              <w:rPr>
                <w:rFonts w:cs="Times New Roman"/>
                <w:sz w:val="24"/>
                <w:szCs w:val="24"/>
                <w:lang w:bidi="ar-IQ"/>
              </w:rPr>
              <w:t xml:space="preserve"> week    </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drawing by using the pen – continued</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3</w:t>
            </w:r>
            <w:r w:rsidRPr="00A73BAE">
              <w:rPr>
                <w:rFonts w:cs="Times New Roman"/>
                <w:sz w:val="24"/>
                <w:szCs w:val="24"/>
                <w:vertAlign w:val="superscript"/>
                <w:lang w:bidi="ar-IQ"/>
              </w:rPr>
              <w:t>rd</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Day sketch</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Visits to traditional areas – site drawings of the real state which are to be transformed to measured drawings of elevations' parts or elements / presentation by using the pen</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 xml:space="preserve">Drawing sketches and different plans by using the pen technique </w:t>
            </w:r>
          </w:p>
        </w:tc>
      </w:tr>
      <w:tr w:rsidR="00947F1D" w:rsidRPr="00A73BAE" w:rsidTr="004251D5">
        <w:trPr>
          <w:jc w:val="center"/>
        </w:trPr>
        <w:tc>
          <w:tcPr>
            <w:tcW w:w="1297" w:type="dxa"/>
            <w:shd w:val="clear" w:color="auto" w:fill="auto"/>
          </w:tcPr>
          <w:p w:rsidR="00947F1D" w:rsidRPr="00A73BAE" w:rsidRDefault="00947F1D" w:rsidP="000903C3">
            <w:pPr>
              <w:bidi w:val="0"/>
              <w:jc w:val="lowKashida"/>
              <w:rPr>
                <w:rFonts w:cs="Times New Roman"/>
                <w:sz w:val="24"/>
                <w:szCs w:val="24"/>
                <w:lang w:bidi="ar-IQ"/>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Drawing plan by ink –continued</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7</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 xml:space="preserve">Three dimensional drawings / a lecture and practices about </w:t>
            </w:r>
            <w:r w:rsidR="0076580F" w:rsidRPr="00A73BAE">
              <w:rPr>
                <w:rFonts w:cs="Times New Roman"/>
                <w:sz w:val="24"/>
                <w:szCs w:val="24"/>
                <w:lang w:bidi="ar-IQ"/>
              </w:rPr>
              <w:t>axonometric</w:t>
            </w:r>
            <w:r w:rsidRPr="00A73BAE">
              <w:rPr>
                <w:rFonts w:cs="Times New Roman"/>
                <w:sz w:val="24"/>
                <w:szCs w:val="24"/>
                <w:lang w:bidi="ar-IQ"/>
              </w:rPr>
              <w:t xml:space="preserve"> and isometric </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A simple composition in isometric / the cube, parallelograms, domes, arches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9</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Exterior isometric</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10</w:t>
            </w:r>
            <w:r w:rsidRPr="00A73BAE">
              <w:rPr>
                <w:rFonts w:cs="Times New Roman"/>
                <w:sz w:val="24"/>
                <w:szCs w:val="24"/>
                <w:vertAlign w:val="superscript"/>
                <w:lang w:bidi="ar-IQ"/>
              </w:rPr>
              <w:t>th</w:t>
            </w:r>
            <w:r w:rsidRPr="00A73BAE">
              <w:rPr>
                <w:rFonts w:cs="Times New Roman"/>
                <w:sz w:val="24"/>
                <w:szCs w:val="24"/>
                <w:lang w:bidi="ar-IQ"/>
              </w:rPr>
              <w:t xml:space="preserve"> week    </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Exam – exterior isometric of the final project with full presentation</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11</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Shade and shadow in sections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12</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Shade and shadow in elevations</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13</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Exam about shade and shadow</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rPr>
            </w:pPr>
            <w:r w:rsidRPr="00A73BAE">
              <w:rPr>
                <w:rFonts w:cs="Times New Roman"/>
                <w:sz w:val="24"/>
                <w:szCs w:val="24"/>
                <w:lang w:bidi="ar-IQ"/>
              </w:rPr>
              <w:t>14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Other techniques in presentation</w:t>
            </w:r>
          </w:p>
        </w:tc>
      </w:tr>
      <w:tr w:rsidR="00947F1D" w:rsidRPr="00A73BAE" w:rsidTr="004251D5">
        <w:trPr>
          <w:jc w:val="center"/>
        </w:trPr>
        <w:tc>
          <w:tcPr>
            <w:tcW w:w="1297" w:type="dxa"/>
            <w:shd w:val="clear" w:color="auto" w:fill="auto"/>
          </w:tcPr>
          <w:p w:rsidR="00947F1D" w:rsidRPr="00A73BAE" w:rsidRDefault="00947F1D" w:rsidP="000903C3">
            <w:pPr>
              <w:bidi w:val="0"/>
              <w:ind w:right="-108"/>
              <w:rPr>
                <w:rFonts w:cs="Times New Roman"/>
                <w:sz w:val="24"/>
                <w:szCs w:val="24"/>
                <w:lang w:bidi="ar-IQ"/>
              </w:rPr>
            </w:pPr>
            <w:r w:rsidRPr="00A73BAE">
              <w:rPr>
                <w:rFonts w:cs="Times New Roman"/>
                <w:sz w:val="24"/>
                <w:szCs w:val="24"/>
                <w:lang w:bidi="ar-IQ"/>
              </w:rPr>
              <w:t>15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947F1D" w:rsidRPr="00A73BAE" w:rsidRDefault="00947F1D" w:rsidP="000903C3">
            <w:pPr>
              <w:bidi w:val="0"/>
              <w:ind w:right="72"/>
              <w:jc w:val="lowKashida"/>
              <w:rPr>
                <w:rFonts w:cs="Times New Roman"/>
                <w:sz w:val="24"/>
                <w:szCs w:val="24"/>
                <w:lang w:bidi="ar-IQ"/>
              </w:rPr>
            </w:pPr>
            <w:r w:rsidRPr="00A73BAE">
              <w:rPr>
                <w:rFonts w:cs="Times New Roman"/>
                <w:sz w:val="24"/>
                <w:szCs w:val="24"/>
                <w:lang w:bidi="ar-IQ"/>
              </w:rPr>
              <w:t>Different plans by the color pencil technique</w:t>
            </w:r>
          </w:p>
        </w:tc>
      </w:tr>
    </w:tbl>
    <w:p w:rsidR="00947F1D" w:rsidRPr="00A73BAE" w:rsidRDefault="00947F1D" w:rsidP="000903C3">
      <w:pPr>
        <w:bidi w:val="0"/>
        <w:ind w:left="360" w:right="360"/>
        <w:jc w:val="lowKashida"/>
        <w:rPr>
          <w:rFonts w:cs="Times New Roman"/>
          <w:sz w:val="24"/>
          <w:szCs w:val="24"/>
          <w:lang w:bidi="ar-IQ"/>
        </w:rPr>
      </w:pPr>
    </w:p>
    <w:p w:rsidR="00947F1D" w:rsidRDefault="00947F1D" w:rsidP="000903C3">
      <w:pPr>
        <w:widowControl w:val="0"/>
        <w:autoSpaceDE w:val="0"/>
        <w:autoSpaceDN w:val="0"/>
        <w:bidi w:val="0"/>
        <w:adjustRightInd w:val="0"/>
        <w:spacing w:line="263" w:lineRule="exact"/>
        <w:ind w:left="-540" w:right="-328"/>
        <w:jc w:val="lowKashida"/>
      </w:pPr>
    </w:p>
    <w:tbl>
      <w:tblPr>
        <w:tblpPr w:leftFromText="180" w:rightFromText="180" w:vertAnchor="page" w:horzAnchor="margin" w:tblpXSpec="center" w:tblpY="1987"/>
        <w:bidiVisual/>
        <w:tblW w:w="96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07"/>
      </w:tblGrid>
      <w:tr w:rsidR="00947F1D" w:rsidRPr="0054730D" w:rsidTr="004251D5">
        <w:trPr>
          <w:trHeight w:val="477"/>
        </w:trPr>
        <w:tc>
          <w:tcPr>
            <w:tcW w:w="9677"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lang w:bidi="ar-IQ"/>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Pr="00F6628A" w:rsidRDefault="00947F1D" w:rsidP="000903C3">
            <w:pPr>
              <w:pStyle w:val="ListParagraph"/>
              <w:numPr>
                <w:ilvl w:val="0"/>
                <w:numId w:val="5"/>
              </w:numPr>
              <w:autoSpaceDE w:val="0"/>
              <w:autoSpaceDN w:val="0"/>
              <w:bidi w:val="0"/>
              <w:adjustRightInd w:val="0"/>
              <w:jc w:val="mediumKashida"/>
            </w:pPr>
            <w:r w:rsidRPr="00F6628A">
              <w:t xml:space="preserve">Francis D. K. </w:t>
            </w:r>
            <w:proofErr w:type="spellStart"/>
            <w:r w:rsidRPr="00F6628A">
              <w:t>Ching</w:t>
            </w:r>
            <w:proofErr w:type="spellEnd"/>
            <w:r w:rsidRPr="00F6628A">
              <w:t xml:space="preserve">, Steven P. </w:t>
            </w:r>
            <w:proofErr w:type="spellStart"/>
            <w:r w:rsidRPr="00F6628A">
              <w:t>Juroszek</w:t>
            </w:r>
            <w:proofErr w:type="spellEnd"/>
            <w:r w:rsidRPr="00F6628A">
              <w:t>, Architecture: Form, Space, and Order</w:t>
            </w:r>
            <w:r>
              <w:t>, 2004</w:t>
            </w:r>
          </w:p>
          <w:p w:rsidR="00947F1D" w:rsidRPr="00F6628A" w:rsidRDefault="00947F1D" w:rsidP="000903C3">
            <w:pPr>
              <w:pStyle w:val="ListParagraph"/>
              <w:numPr>
                <w:ilvl w:val="0"/>
                <w:numId w:val="5"/>
              </w:numPr>
              <w:autoSpaceDE w:val="0"/>
              <w:autoSpaceDN w:val="0"/>
              <w:bidi w:val="0"/>
              <w:adjustRightInd w:val="0"/>
              <w:jc w:val="mediumKashida"/>
            </w:pPr>
            <w:r w:rsidRPr="00F6628A">
              <w:t xml:space="preserve">Steven P. </w:t>
            </w:r>
            <w:proofErr w:type="spellStart"/>
            <w:r w:rsidRPr="00F6628A">
              <w:t>Juroszek</w:t>
            </w:r>
            <w:proofErr w:type="spellEnd"/>
            <w:r w:rsidRPr="00F6628A">
              <w:t xml:space="preserve"> , Design Drawing, 2005</w:t>
            </w:r>
          </w:p>
        </w:tc>
        <w:tc>
          <w:tcPr>
            <w:tcW w:w="3987"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Pr="00A71D44" w:rsidRDefault="00947F1D" w:rsidP="000903C3">
            <w:pPr>
              <w:pStyle w:val="ListParagraph"/>
              <w:numPr>
                <w:ilvl w:val="0"/>
                <w:numId w:val="6"/>
              </w:numPr>
              <w:autoSpaceDE w:val="0"/>
              <w:autoSpaceDN w:val="0"/>
              <w:bidi w:val="0"/>
              <w:adjustRightInd w:val="0"/>
              <w:rPr>
                <w:rFonts w:cs="Times New Roman"/>
                <w:color w:val="000000"/>
                <w:sz w:val="28"/>
                <w:szCs w:val="28"/>
                <w:lang w:bidi="ar-IQ"/>
              </w:rPr>
            </w:pPr>
            <w:r>
              <w:rPr>
                <w:sz w:val="26"/>
                <w:szCs w:val="26"/>
                <w:lang w:bidi="ar-IQ"/>
              </w:rPr>
              <w:t xml:space="preserve">Many local and international projects, and many examples  </w:t>
            </w:r>
          </w:p>
        </w:tc>
        <w:tc>
          <w:tcPr>
            <w:tcW w:w="3987"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Pr="00A71D44" w:rsidRDefault="00947F1D" w:rsidP="000903C3">
            <w:pPr>
              <w:pStyle w:val="ListParagraph"/>
              <w:numPr>
                <w:ilvl w:val="0"/>
                <w:numId w:val="7"/>
              </w:numPr>
              <w:autoSpaceDE w:val="0"/>
              <w:autoSpaceDN w:val="0"/>
              <w:bidi w:val="0"/>
              <w:adjustRightInd w:val="0"/>
              <w:rPr>
                <w:rFonts w:cs="Times New Roman"/>
                <w:sz w:val="28"/>
                <w:szCs w:val="28"/>
              </w:rPr>
            </w:pPr>
            <w:r w:rsidRPr="00A71D44">
              <w:rPr>
                <w:rFonts w:cs="Times New Roman"/>
                <w:sz w:val="28"/>
                <w:szCs w:val="28"/>
              </w:rPr>
              <w:t>Field and scientific visits.</w:t>
            </w:r>
          </w:p>
          <w:p w:rsidR="00947F1D" w:rsidRPr="00D64113" w:rsidRDefault="00947F1D" w:rsidP="000903C3">
            <w:pPr>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3987"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677"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 xml:space="preserve">Code No.  </w:t>
            </w:r>
            <w:r w:rsidRPr="00A73BAE">
              <w:rPr>
                <w:rFonts w:cs="Times New Roman"/>
                <w:b/>
                <w:bCs/>
                <w:color w:val="311C06"/>
                <w:sz w:val="24"/>
                <w:szCs w:val="24"/>
              </w:rPr>
              <w:t xml:space="preserve"> </w:t>
            </w:r>
            <w:r>
              <w:t xml:space="preserve"> </w:t>
            </w:r>
            <w:r w:rsidRPr="00CF3BFE">
              <w:rPr>
                <w:rFonts w:cs="Times New Roman"/>
                <w:b/>
                <w:bCs/>
                <w:color w:val="311C06"/>
                <w:sz w:val="24"/>
                <w:szCs w:val="24"/>
              </w:rPr>
              <w:t>AR</w:t>
            </w:r>
            <w:r>
              <w:rPr>
                <w:rFonts w:cs="Times New Roman"/>
                <w:b/>
                <w:bCs/>
                <w:color w:val="311C06"/>
                <w:sz w:val="24"/>
                <w:szCs w:val="24"/>
              </w:rPr>
              <w:t xml:space="preserve">C </w:t>
            </w:r>
            <w:r w:rsidRPr="00CF3BFE">
              <w:rPr>
                <w:rFonts w:cs="Times New Roman"/>
                <w:b/>
                <w:bCs/>
                <w:color w:val="311C06"/>
                <w:sz w:val="24"/>
                <w:szCs w:val="24"/>
              </w:rPr>
              <w:t xml:space="preserve">102    </w:t>
            </w:r>
          </w:p>
        </w:tc>
        <w:tc>
          <w:tcPr>
            <w:tcW w:w="3807"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07"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07"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Default="00947F1D"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947F1D" w:rsidRDefault="00947F1D"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w:t>
            </w:r>
            <w:proofErr w:type="spellStart"/>
            <w:r>
              <w:rPr>
                <w:rFonts w:cs="Times New Roman"/>
                <w:b/>
                <w:bCs/>
                <w:color w:val="000000"/>
                <w:sz w:val="28"/>
                <w:szCs w:val="28"/>
              </w:rPr>
              <w:t>Osamah</w:t>
            </w:r>
            <w:proofErr w:type="spellEnd"/>
            <w:r>
              <w:rPr>
                <w:rFonts w:cs="Times New Roman"/>
                <w:b/>
                <w:bCs/>
                <w:color w:val="000000"/>
                <w:sz w:val="28"/>
                <w:szCs w:val="28"/>
              </w:rPr>
              <w:t xml:space="preserve"> Abdul-</w:t>
            </w:r>
            <w:proofErr w:type="spellStart"/>
            <w:r>
              <w:rPr>
                <w:rFonts w:cs="Times New Roman"/>
                <w:b/>
                <w:bCs/>
                <w:color w:val="000000"/>
                <w:sz w:val="28"/>
                <w:szCs w:val="28"/>
              </w:rPr>
              <w:t>Moneem</w:t>
            </w:r>
            <w:proofErr w:type="spellEnd"/>
            <w:r>
              <w:rPr>
                <w:rFonts w:cs="Times New Roman"/>
                <w:b/>
                <w:bCs/>
                <w:color w:val="000000"/>
                <w:sz w:val="28"/>
                <w:szCs w:val="28"/>
              </w:rPr>
              <w:t xml:space="preserve"> Al-</w:t>
            </w:r>
            <w:proofErr w:type="spellStart"/>
            <w:r>
              <w:rPr>
                <w:rFonts w:cs="Times New Roman"/>
                <w:b/>
                <w:bCs/>
                <w:color w:val="000000"/>
                <w:sz w:val="28"/>
                <w:szCs w:val="28"/>
              </w:rPr>
              <w:t>timimy</w:t>
            </w:r>
            <w:proofErr w:type="spellEnd"/>
          </w:p>
          <w:p w:rsidR="00947F1D" w:rsidRDefault="00947F1D" w:rsidP="000903C3">
            <w:pPr>
              <w:autoSpaceDE w:val="0"/>
              <w:autoSpaceDN w:val="0"/>
              <w:bidi w:val="0"/>
              <w:adjustRightInd w:val="0"/>
              <w:rPr>
                <w:rFonts w:cs="Times New Roman"/>
                <w:color w:val="000000"/>
                <w:sz w:val="28"/>
                <w:szCs w:val="28"/>
              </w:rPr>
            </w:pPr>
            <w:r w:rsidRPr="00AD656F">
              <w:rPr>
                <w:rFonts w:cs="Times New Roman"/>
                <w:color w:val="000000"/>
                <w:sz w:val="28"/>
                <w:szCs w:val="28"/>
              </w:rPr>
              <w:t xml:space="preserve">Instructor </w:t>
            </w:r>
            <w:r>
              <w:rPr>
                <w:rFonts w:cs="Times New Roman"/>
                <w:color w:val="000000"/>
                <w:sz w:val="28"/>
                <w:szCs w:val="28"/>
              </w:rPr>
              <w:t>of Architectural Engineering /</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Tel: +00964 7901156721</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947F1D" w:rsidRDefault="00DA1457" w:rsidP="000903C3">
            <w:pPr>
              <w:autoSpaceDE w:val="0"/>
              <w:autoSpaceDN w:val="0"/>
              <w:bidi w:val="0"/>
              <w:adjustRightInd w:val="0"/>
              <w:rPr>
                <w:rFonts w:cs="Times New Roman"/>
                <w:color w:val="0000FF"/>
                <w:sz w:val="28"/>
                <w:szCs w:val="28"/>
              </w:rPr>
            </w:pPr>
            <w:hyperlink r:id="rId10" w:history="1">
              <w:r w:rsidR="00947F1D" w:rsidRPr="00F34F01">
                <w:rPr>
                  <w:rStyle w:val="Hyperlink"/>
                  <w:rFonts w:cs="Times New Roman"/>
                  <w:sz w:val="28"/>
                  <w:szCs w:val="28"/>
                </w:rPr>
                <w:t>eng_usama_oat@yahoo.com</w:t>
              </w:r>
            </w:hyperlink>
          </w:p>
          <w:p w:rsidR="00947F1D" w:rsidRDefault="00947F1D" w:rsidP="000903C3">
            <w:pPr>
              <w:autoSpaceDE w:val="0"/>
              <w:autoSpaceDN w:val="0"/>
              <w:bidi w:val="0"/>
              <w:adjustRightInd w:val="0"/>
              <w:rPr>
                <w:rFonts w:cs="Times New Roman"/>
                <w:b/>
                <w:bCs/>
                <w:color w:val="000000"/>
                <w:sz w:val="28"/>
                <w:szCs w:val="28"/>
              </w:rPr>
            </w:pPr>
            <w:proofErr w:type="spellStart"/>
            <w:r>
              <w:rPr>
                <w:rFonts w:cs="Times New Roman"/>
                <w:b/>
                <w:bCs/>
                <w:color w:val="000000"/>
                <w:sz w:val="28"/>
                <w:szCs w:val="28"/>
              </w:rPr>
              <w:t>Anas</w:t>
            </w:r>
            <w:proofErr w:type="spellEnd"/>
            <w:r>
              <w:rPr>
                <w:rFonts w:cs="Times New Roman"/>
                <w:b/>
                <w:bCs/>
                <w:color w:val="000000"/>
                <w:sz w:val="28"/>
                <w:szCs w:val="28"/>
              </w:rPr>
              <w:t xml:space="preserve"> Hameed </w:t>
            </w:r>
            <w:proofErr w:type="spellStart"/>
            <w:r>
              <w:rPr>
                <w:rFonts w:cs="Times New Roman"/>
                <w:b/>
                <w:bCs/>
                <w:color w:val="000000"/>
                <w:sz w:val="28"/>
                <w:szCs w:val="28"/>
              </w:rPr>
              <w:t>Majeed</w:t>
            </w:r>
            <w:proofErr w:type="spellEnd"/>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w:t>
            </w:r>
            <w:r w:rsidRPr="00FC2B49">
              <w:rPr>
                <w:rFonts w:cs="Times New Roman"/>
                <w:color w:val="000000"/>
                <w:sz w:val="28"/>
                <w:szCs w:val="28"/>
              </w:rPr>
              <w:t>L</w:t>
            </w:r>
            <w:r>
              <w:rPr>
                <w:rFonts w:cs="Times New Roman"/>
                <w:color w:val="000000"/>
                <w:sz w:val="28"/>
                <w:szCs w:val="28"/>
              </w:rPr>
              <w:t xml:space="preserve"> of Architectur</w:t>
            </w:r>
            <w:r w:rsidR="0076580F">
              <w:rPr>
                <w:rFonts w:cs="Times New Roman"/>
                <w:color w:val="000000"/>
                <w:sz w:val="28"/>
                <w:szCs w:val="28"/>
              </w:rPr>
              <w:t>e</w:t>
            </w:r>
            <w:r>
              <w:rPr>
                <w:rFonts w:cs="Times New Roman"/>
                <w:color w:val="000000"/>
                <w:sz w:val="28"/>
                <w:szCs w:val="28"/>
              </w:rPr>
              <w:t xml:space="preserve"> Engineering /</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Tel: +00964 7902216850</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947F1D" w:rsidRDefault="00DA1457" w:rsidP="000903C3">
            <w:pPr>
              <w:autoSpaceDE w:val="0"/>
              <w:autoSpaceDN w:val="0"/>
              <w:bidi w:val="0"/>
              <w:adjustRightInd w:val="0"/>
              <w:rPr>
                <w:rFonts w:cs="Times New Roman"/>
                <w:color w:val="0000FF"/>
                <w:sz w:val="28"/>
                <w:szCs w:val="28"/>
              </w:rPr>
            </w:pPr>
            <w:hyperlink r:id="rId11" w:history="1">
              <w:r w:rsidR="00947F1D">
                <w:t xml:space="preserve"> </w:t>
              </w:r>
              <w:r w:rsidR="00947F1D" w:rsidRPr="00A50C8F">
                <w:rPr>
                  <w:rStyle w:val="Hyperlink"/>
                  <w:rFonts w:cs="Times New Roman"/>
                  <w:sz w:val="28"/>
                  <w:szCs w:val="28"/>
                </w:rPr>
                <w:t>anas_arch2005</w:t>
              </w:r>
              <w:r w:rsidR="00947F1D" w:rsidRPr="00F34F01">
                <w:rPr>
                  <w:rStyle w:val="Hyperlink"/>
                  <w:rFonts w:cs="Times New Roman"/>
                  <w:sz w:val="28"/>
                  <w:szCs w:val="28"/>
                </w:rPr>
                <w:t>@yahoo.com</w:t>
              </w:r>
            </w:hyperlink>
          </w:p>
          <w:p w:rsidR="00947F1D" w:rsidRDefault="00947F1D"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Huda Sabah </w:t>
            </w:r>
            <w:proofErr w:type="spellStart"/>
            <w:r>
              <w:rPr>
                <w:rFonts w:cs="Times New Roman"/>
                <w:b/>
                <w:bCs/>
                <w:color w:val="000000"/>
                <w:sz w:val="28"/>
                <w:szCs w:val="28"/>
              </w:rPr>
              <w:t>Fakhrulddin</w:t>
            </w:r>
            <w:proofErr w:type="spellEnd"/>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w:t>
            </w:r>
            <w:r w:rsidRPr="00FC2B49">
              <w:rPr>
                <w:rFonts w:cs="Times New Roman"/>
                <w:color w:val="000000"/>
                <w:sz w:val="28"/>
                <w:szCs w:val="28"/>
              </w:rPr>
              <w:t>L</w:t>
            </w:r>
            <w:r>
              <w:rPr>
                <w:rFonts w:cs="Times New Roman"/>
                <w:color w:val="000000"/>
                <w:sz w:val="28"/>
                <w:szCs w:val="28"/>
              </w:rPr>
              <w:t xml:space="preserve"> of Architectur</w:t>
            </w:r>
            <w:r w:rsidR="0076580F">
              <w:rPr>
                <w:rFonts w:cs="Times New Roman"/>
                <w:color w:val="000000"/>
                <w:sz w:val="28"/>
                <w:szCs w:val="28"/>
              </w:rPr>
              <w:t>e</w:t>
            </w:r>
            <w:r>
              <w:rPr>
                <w:rFonts w:cs="Times New Roman"/>
                <w:color w:val="000000"/>
                <w:sz w:val="28"/>
                <w:szCs w:val="28"/>
              </w:rPr>
              <w:t xml:space="preserve"> Engineering / </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947F1D" w:rsidRPr="00AF3F81"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tc>
        <w:tc>
          <w:tcPr>
            <w:tcW w:w="3807"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Pr="00164AB8" w:rsidRDefault="00947F1D" w:rsidP="000903C3">
            <w:pPr>
              <w:autoSpaceDE w:val="0"/>
              <w:autoSpaceDN w:val="0"/>
              <w:bidi w:val="0"/>
              <w:adjustRightInd w:val="0"/>
              <w:jc w:val="center"/>
              <w:rPr>
                <w:rFonts w:cs="Times New Roman"/>
                <w:b/>
                <w:bCs/>
                <w:sz w:val="28"/>
                <w:szCs w:val="28"/>
              </w:rPr>
            </w:pPr>
            <w:r w:rsidRPr="00164AB8">
              <w:rPr>
                <w:rFonts w:cs="Times New Roman"/>
                <w:b/>
                <w:bCs/>
                <w:sz w:val="28"/>
                <w:szCs w:val="28"/>
              </w:rPr>
              <w:t>College of Engineering</w:t>
            </w:r>
          </w:p>
          <w:p w:rsidR="00947F1D" w:rsidRPr="00FB47B4" w:rsidRDefault="00947F1D" w:rsidP="000903C3">
            <w:pPr>
              <w:autoSpaceDE w:val="0"/>
              <w:autoSpaceDN w:val="0"/>
              <w:bidi w:val="0"/>
              <w:adjustRightInd w:val="0"/>
              <w:jc w:val="center"/>
              <w:rPr>
                <w:rFonts w:cs="Times New Roman"/>
                <w:color w:val="000000"/>
                <w:sz w:val="28"/>
                <w:szCs w:val="28"/>
                <w:lang w:bidi="ar-IQ"/>
              </w:rPr>
            </w:pPr>
            <w:r w:rsidRPr="00164AB8">
              <w:rPr>
                <w:rFonts w:cs="Times New Roman"/>
                <w:b/>
                <w:bCs/>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Pr="00164AB8" w:rsidRDefault="00947F1D" w:rsidP="000903C3">
            <w:pPr>
              <w:autoSpaceDE w:val="0"/>
              <w:autoSpaceDN w:val="0"/>
              <w:bidi w:val="0"/>
              <w:adjustRightInd w:val="0"/>
              <w:rPr>
                <w:rFonts w:cs="Times New Roman"/>
                <w:b/>
                <w:bCs/>
                <w:sz w:val="28"/>
                <w:szCs w:val="28"/>
              </w:rPr>
            </w:pPr>
            <w:r w:rsidRPr="00164AB8">
              <w:rPr>
                <w:rFonts w:cs="Times New Roman"/>
                <w:b/>
                <w:bCs/>
                <w:sz w:val="28"/>
                <w:szCs w:val="28"/>
              </w:rPr>
              <w:t>Architectural Engineering Department</w:t>
            </w:r>
          </w:p>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sidRPr="00164AB8">
              <w:rPr>
                <w:rFonts w:cs="Times New Roman"/>
                <w:b/>
                <w:bCs/>
                <w:sz w:val="28"/>
                <w:szCs w:val="28"/>
              </w:rPr>
              <w:t>(AED)</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ind w:firstLine="720"/>
              <w:jc w:val="mediumKashida"/>
              <w:rPr>
                <w:rFonts w:cs="Times New Roman"/>
                <w:b/>
                <w:bCs/>
                <w:color w:val="311C06"/>
                <w:spacing w:val="-10"/>
                <w:sz w:val="28"/>
                <w:szCs w:val="28"/>
              </w:rPr>
            </w:pPr>
            <w:r w:rsidRPr="004E5247">
              <w:rPr>
                <w:rFonts w:cs="Times New Roman"/>
                <w:b/>
                <w:bCs/>
                <w:sz w:val="28"/>
                <w:szCs w:val="28"/>
              </w:rPr>
              <w:t>Freehand Drawing</w:t>
            </w:r>
            <w:r>
              <w:rPr>
                <w:rFonts w:cs="Times New Roman"/>
                <w:b/>
                <w:bCs/>
                <w:sz w:val="28"/>
                <w:szCs w:val="28"/>
              </w:rPr>
              <w:t xml:space="preserve"> </w:t>
            </w:r>
            <w:r w:rsidRPr="004E5247">
              <w:rPr>
                <w:rFonts w:cs="Times New Roman"/>
                <w:b/>
                <w:bCs/>
                <w:color w:val="311C06"/>
                <w:sz w:val="28"/>
                <w:szCs w:val="28"/>
              </w:rPr>
              <w:t xml:space="preserve">/ </w:t>
            </w:r>
            <w:r w:rsidRPr="004E5247">
              <w:rPr>
                <w:rFonts w:cs="Times New Roman"/>
                <w:b/>
                <w:bCs/>
                <w:sz w:val="28"/>
                <w:szCs w:val="28"/>
                <w:lang w:bidi="ar-IQ"/>
              </w:rPr>
              <w:t xml:space="preserve">Code No.  </w:t>
            </w:r>
            <w:r w:rsidRPr="004E5247">
              <w:rPr>
                <w:rFonts w:cs="Times New Roman"/>
                <w:b/>
                <w:bCs/>
                <w:sz w:val="28"/>
                <w:szCs w:val="28"/>
              </w:rPr>
              <w:t xml:space="preserve"> </w:t>
            </w:r>
            <w:r w:rsidRPr="004E5247">
              <w:rPr>
                <w:rFonts w:cs="Times New Roman"/>
                <w:b/>
                <w:bCs/>
                <w:color w:val="311C06"/>
                <w:spacing w:val="-10"/>
                <w:sz w:val="28"/>
                <w:szCs w:val="28"/>
              </w:rPr>
              <w:t>Arc 103</w:t>
            </w:r>
          </w:p>
          <w:p w:rsidR="00947F1D" w:rsidRDefault="00947F1D" w:rsidP="000903C3">
            <w:pPr>
              <w:pBdr>
                <w:left w:val="single" w:sz="36" w:space="6" w:color="003466"/>
              </w:pBdr>
              <w:bidi w:val="0"/>
              <w:spacing w:line="252" w:lineRule="auto"/>
              <w:ind w:right="6"/>
              <w:jc w:val="both"/>
              <w:outlineLvl w:val="2"/>
              <w:rPr>
                <w:rFonts w:cs="Times New Roman"/>
                <w:b/>
                <w:bCs/>
                <w:sz w:val="28"/>
                <w:szCs w:val="28"/>
              </w:rPr>
            </w:pPr>
            <w:r w:rsidRPr="004E5247">
              <w:rPr>
                <w:rFonts w:cs="Times New Roman"/>
                <w:b/>
                <w:bCs/>
                <w:sz w:val="28"/>
                <w:szCs w:val="28"/>
              </w:rPr>
              <w:t>First Year</w:t>
            </w:r>
          </w:p>
          <w:p w:rsidR="00947F1D" w:rsidRDefault="00947F1D" w:rsidP="000903C3">
            <w:pPr>
              <w:bidi w:val="0"/>
              <w:spacing w:line="228" w:lineRule="auto"/>
              <w:ind w:right="4"/>
              <w:jc w:val="both"/>
              <w:rPr>
                <w:rFonts w:cs="Times New Roman"/>
                <w:color w:val="311C06"/>
                <w:sz w:val="24"/>
                <w:szCs w:val="24"/>
              </w:rPr>
            </w:pPr>
            <w:r w:rsidRPr="00A73BAE">
              <w:rPr>
                <w:rFonts w:cs="Times New Roman"/>
                <w:color w:val="311C06"/>
                <w:sz w:val="24"/>
                <w:szCs w:val="24"/>
              </w:rPr>
              <w:t>The student is identified with the most important techniques used in the fundamentals of freehand drawing and the in the design process such as pencils, pens</w:t>
            </w:r>
            <w:r>
              <w:rPr>
                <w:rFonts w:cs="Times New Roman"/>
                <w:color w:val="311C06"/>
                <w:sz w:val="24"/>
                <w:szCs w:val="24"/>
              </w:rPr>
              <w:t xml:space="preserve"> and</w:t>
            </w:r>
            <w:r w:rsidRPr="00A73BAE">
              <w:rPr>
                <w:rFonts w:cs="Times New Roman"/>
                <w:color w:val="311C06"/>
                <w:sz w:val="24"/>
                <w:szCs w:val="24"/>
              </w:rPr>
              <w:t xml:space="preserve"> color pencils</w:t>
            </w:r>
            <w:r>
              <w:rPr>
                <w:rFonts w:cs="Times New Roman"/>
                <w:color w:val="311C06"/>
                <w:sz w:val="24"/>
                <w:szCs w:val="24"/>
              </w:rPr>
              <w:t>.</w:t>
            </w:r>
            <w:r w:rsidRPr="00A73BAE">
              <w:rPr>
                <w:rFonts w:cs="Times New Roman"/>
                <w:color w:val="311C06"/>
                <w:sz w:val="24"/>
                <w:szCs w:val="24"/>
              </w:rPr>
              <w:t xml:space="preserve"> </w:t>
            </w:r>
          </w:p>
          <w:p w:rsidR="00947F1D" w:rsidRPr="00A73BAE" w:rsidRDefault="00947F1D" w:rsidP="000903C3">
            <w:pPr>
              <w:bidi w:val="0"/>
              <w:spacing w:line="228" w:lineRule="auto"/>
              <w:ind w:right="4"/>
              <w:jc w:val="both"/>
              <w:rPr>
                <w:rFonts w:cs="Times New Roman"/>
                <w:color w:val="311C06"/>
                <w:sz w:val="24"/>
                <w:szCs w:val="24"/>
              </w:rPr>
            </w:pPr>
          </w:p>
          <w:p w:rsidR="00947F1D" w:rsidRPr="004E5247" w:rsidRDefault="00947F1D"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adjustRightInd w:val="0"/>
              <w:jc w:val="center"/>
              <w:rPr>
                <w:rFonts w:cs="Times New Roman"/>
                <w:color w:val="000000"/>
                <w:sz w:val="28"/>
                <w:szCs w:val="28"/>
                <w:lang w:bidi="ar-IQ"/>
              </w:rPr>
            </w:pPr>
            <w:r w:rsidRPr="004E5247">
              <w:rPr>
                <w:rFonts w:cs="Times New Roman"/>
                <w:b/>
                <w:bCs/>
                <w:sz w:val="28"/>
                <w:szCs w:val="28"/>
              </w:rPr>
              <w:t>Freehand Drawing</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Pr="000B1F9A" w:rsidRDefault="00947F1D" w:rsidP="000903C3">
            <w:pPr>
              <w:autoSpaceDE w:val="0"/>
              <w:autoSpaceDN w:val="0"/>
              <w:bidi w:val="0"/>
              <w:adjustRightInd w:val="0"/>
              <w:jc w:val="both"/>
              <w:rPr>
                <w:rFonts w:cs="Times New Roman"/>
                <w:sz w:val="24"/>
                <w:szCs w:val="24"/>
                <w:lang w:val="en-GB"/>
              </w:rPr>
            </w:pPr>
            <w:r w:rsidRPr="000B1F9A">
              <w:rPr>
                <w:rFonts w:cs="Times New Roman"/>
                <w:sz w:val="24"/>
                <w:szCs w:val="24"/>
                <w:lang w:val="en-GB"/>
              </w:rPr>
              <w:t xml:space="preserve">Annual </w:t>
            </w:r>
            <w:proofErr w:type="gramStart"/>
            <w:r w:rsidRPr="000B1F9A">
              <w:rPr>
                <w:rFonts w:cs="Times New Roman"/>
                <w:sz w:val="24"/>
                <w:szCs w:val="24"/>
                <w:lang w:val="en-GB"/>
              </w:rPr>
              <w:t>System ;</w:t>
            </w:r>
            <w:proofErr w:type="gramEnd"/>
            <w:r w:rsidRPr="000B1F9A">
              <w:rPr>
                <w:rFonts w:cs="Times New Roman"/>
                <w:sz w:val="24"/>
                <w:szCs w:val="24"/>
                <w:lang w:val="en-GB"/>
              </w:rPr>
              <w:t xml:space="preserve"> There is only one</w:t>
            </w:r>
            <w:r>
              <w:rPr>
                <w:rFonts w:cs="Times New Roman"/>
                <w:sz w:val="24"/>
                <w:szCs w:val="24"/>
                <w:lang w:val="en-GB"/>
              </w:rPr>
              <w:t xml:space="preserve"> </w:t>
            </w:r>
            <w:r w:rsidRPr="000B1F9A">
              <w:rPr>
                <w:rFonts w:cs="Times New Roman"/>
                <w:sz w:val="24"/>
                <w:szCs w:val="24"/>
                <w:lang w:val="en-GB"/>
              </w:rPr>
              <w:t>mode of delivery, which is a “Day</w:t>
            </w:r>
            <w:r>
              <w:rPr>
                <w:rFonts w:cs="Times New Roman"/>
                <w:sz w:val="24"/>
                <w:szCs w:val="24"/>
                <w:lang w:val="en-GB"/>
              </w:rPr>
              <w:t xml:space="preserve"> </w:t>
            </w:r>
            <w:r w:rsidRPr="000B1F9A">
              <w:rPr>
                <w:rFonts w:cs="Times New Roman"/>
                <w:sz w:val="24"/>
                <w:szCs w:val="24"/>
                <w:lang w:val="en-GB"/>
              </w:rPr>
              <w:t>Program”. The students are full time</w:t>
            </w:r>
            <w:r>
              <w:rPr>
                <w:rFonts w:cs="Times New Roman"/>
                <w:sz w:val="24"/>
                <w:szCs w:val="24"/>
                <w:lang w:val="en-GB"/>
              </w:rPr>
              <w:t xml:space="preserve"> </w:t>
            </w:r>
            <w:r w:rsidRPr="000B1F9A">
              <w:rPr>
                <w:rFonts w:cs="Times New Roman"/>
                <w:sz w:val="24"/>
                <w:szCs w:val="24"/>
                <w:lang w:val="en-GB"/>
              </w:rPr>
              <w:t>students, and on campus. They attend</w:t>
            </w:r>
            <w:r>
              <w:rPr>
                <w:rFonts w:cs="Times New Roman"/>
                <w:sz w:val="24"/>
                <w:szCs w:val="24"/>
                <w:lang w:val="en-GB"/>
              </w:rPr>
              <w:t xml:space="preserve"> </w:t>
            </w:r>
            <w:r w:rsidRPr="000B1F9A">
              <w:rPr>
                <w:rFonts w:cs="Times New Roman"/>
                <w:sz w:val="24"/>
                <w:szCs w:val="24"/>
                <w:lang w:val="en-GB"/>
              </w:rPr>
              <w:t>full day program in face-to-face</w:t>
            </w:r>
          </w:p>
          <w:p w:rsidR="00947F1D" w:rsidRDefault="00947F1D" w:rsidP="000903C3">
            <w:pPr>
              <w:tabs>
                <w:tab w:val="num" w:pos="432"/>
              </w:tabs>
              <w:autoSpaceDE w:val="0"/>
              <w:autoSpaceDN w:val="0"/>
              <w:bidi w:val="0"/>
              <w:adjustRightInd w:val="0"/>
              <w:ind w:left="72"/>
              <w:jc w:val="mediumKashida"/>
              <w:rPr>
                <w:rFonts w:cs="Times New Roman"/>
                <w:sz w:val="24"/>
                <w:szCs w:val="24"/>
                <w:lang w:val="en-GB"/>
              </w:rPr>
            </w:pPr>
            <w:proofErr w:type="gramStart"/>
            <w:r w:rsidRPr="000B1F9A">
              <w:rPr>
                <w:rFonts w:cs="Times New Roman"/>
                <w:sz w:val="24"/>
                <w:szCs w:val="24"/>
                <w:lang w:val="en-GB"/>
              </w:rPr>
              <w:t>mode</w:t>
            </w:r>
            <w:proofErr w:type="gramEnd"/>
            <w:r w:rsidRPr="000B1F9A">
              <w:rPr>
                <w:rFonts w:cs="Times New Roman"/>
                <w:sz w:val="24"/>
                <w:szCs w:val="24"/>
                <w:lang w:val="en-GB"/>
              </w:rPr>
              <w:t>. The academic year is</w:t>
            </w:r>
            <w:r>
              <w:rPr>
                <w:rFonts w:cs="Times New Roman"/>
                <w:sz w:val="24"/>
                <w:szCs w:val="24"/>
                <w:lang w:val="en-GB"/>
              </w:rPr>
              <w:t xml:space="preserve"> </w:t>
            </w:r>
            <w:r w:rsidRPr="000B1F9A">
              <w:rPr>
                <w:rFonts w:cs="Times New Roman"/>
                <w:sz w:val="24"/>
                <w:szCs w:val="24"/>
                <w:lang w:val="en-GB"/>
              </w:rPr>
              <w:t>composed of 30-week regular subjects.</w:t>
            </w:r>
          </w:p>
          <w:p w:rsidR="00947F1D" w:rsidRPr="00FB47B4" w:rsidRDefault="00947F1D"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947F1D" w:rsidRPr="00FB47B4" w:rsidTr="004251D5">
        <w:trPr>
          <w:trHeight w:val="470"/>
        </w:trPr>
        <w:tc>
          <w:tcPr>
            <w:tcW w:w="4970" w:type="dxa"/>
            <w:shd w:val="clear" w:color="auto" w:fill="A7BFDE"/>
            <w:vAlign w:val="center"/>
          </w:tcPr>
          <w:p w:rsidR="00947F1D" w:rsidRPr="00F51811" w:rsidRDefault="00947F1D" w:rsidP="000903C3">
            <w:pPr>
              <w:tabs>
                <w:tab w:val="num" w:pos="432"/>
              </w:tabs>
              <w:autoSpaceDE w:val="0"/>
              <w:autoSpaceDN w:val="0"/>
              <w:bidi w:val="0"/>
              <w:adjustRightInd w:val="0"/>
              <w:rPr>
                <w:rFonts w:cs="Times New Roman"/>
                <w:color w:val="000000"/>
                <w:sz w:val="28"/>
                <w:szCs w:val="28"/>
                <w:lang w:bidi="ar-IQ"/>
              </w:rPr>
            </w:pPr>
            <w:r w:rsidRPr="00F51811">
              <w:rPr>
                <w:rFonts w:cs="Times New Roman"/>
                <w:sz w:val="28"/>
                <w:szCs w:val="28"/>
                <w:lang w:val="en-GB"/>
              </w:rPr>
              <w:t>First and second / Year 201</w:t>
            </w:r>
            <w:r w:rsidR="009A2A71">
              <w:rPr>
                <w:rFonts w:cs="Times New Roman"/>
                <w:sz w:val="28"/>
                <w:szCs w:val="28"/>
                <w:lang w:val="en-GB"/>
              </w:rPr>
              <w:t>6</w:t>
            </w:r>
            <w:r w:rsidRPr="00F51811">
              <w:rPr>
                <w:rFonts w:cs="Times New Roman"/>
                <w:sz w:val="28"/>
                <w:szCs w:val="28"/>
                <w:lang w:val="en-GB"/>
              </w:rPr>
              <w:t xml:space="preserve"> – 201</w:t>
            </w:r>
            <w:r w:rsidR="009A2A71">
              <w:rPr>
                <w:rFonts w:cs="Times New Roman"/>
                <w:sz w:val="28"/>
                <w:szCs w:val="28"/>
                <w:lang w:val="en-GB"/>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lang w:val="en-GB"/>
              </w:rPr>
              <w:t>4 hrs. per week / 120  hours yearly</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9A2A71" w:rsidP="000903C3">
            <w:pPr>
              <w:autoSpaceDE w:val="0"/>
              <w:autoSpaceDN w:val="0"/>
              <w:bidi w:val="0"/>
              <w:adjustRightInd w:val="0"/>
              <w:rPr>
                <w:rFonts w:cs="Times New Roman"/>
                <w:color w:val="000000"/>
                <w:sz w:val="28"/>
                <w:szCs w:val="28"/>
                <w:lang w:bidi="ar-IQ"/>
              </w:rPr>
            </w:pPr>
            <w:r>
              <w:rPr>
                <w:rFonts w:cs="Times New Roman"/>
                <w:sz w:val="28"/>
                <w:szCs w:val="28"/>
              </w:rPr>
              <w:t>Oct.</w:t>
            </w:r>
            <w:r w:rsidR="00947F1D">
              <w:rPr>
                <w:rFonts w:cs="Times New Roman"/>
                <w:sz w:val="28"/>
                <w:szCs w:val="28"/>
              </w:rPr>
              <w:t xml:space="preserve"> – </w:t>
            </w:r>
            <w:r>
              <w:rPr>
                <w:rFonts w:cs="Times New Roman"/>
                <w:sz w:val="28"/>
                <w:szCs w:val="28"/>
              </w:rPr>
              <w:t>10</w:t>
            </w:r>
            <w:r w:rsidR="00947F1D">
              <w:rPr>
                <w:rFonts w:cs="Times New Roman"/>
                <w:sz w:val="28"/>
                <w:szCs w:val="28"/>
              </w:rPr>
              <w:t xml:space="preserve"> / 201</w:t>
            </w:r>
            <w:r>
              <w:rPr>
                <w:rFonts w:cs="Times New Roman"/>
                <w:sz w:val="28"/>
                <w:szCs w:val="28"/>
              </w:rPr>
              <w:t>7</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Default="00947F1D" w:rsidP="000903C3">
            <w:pPr>
              <w:autoSpaceDE w:val="0"/>
              <w:autoSpaceDN w:val="0"/>
              <w:bidi w:val="0"/>
              <w:adjustRightInd w:val="0"/>
              <w:ind w:left="360"/>
              <w:rPr>
                <w:rFonts w:cs="Times New Roman"/>
                <w:color w:val="000000"/>
                <w:sz w:val="24"/>
                <w:szCs w:val="24"/>
                <w:lang w:bidi="ar-IQ"/>
              </w:rPr>
            </w:pPr>
          </w:p>
          <w:p w:rsidR="00947F1D" w:rsidRDefault="00947F1D" w:rsidP="000903C3">
            <w:pPr>
              <w:autoSpaceDE w:val="0"/>
              <w:autoSpaceDN w:val="0"/>
              <w:bidi w:val="0"/>
              <w:adjustRightInd w:val="0"/>
              <w:ind w:left="360"/>
              <w:rPr>
                <w:rFonts w:cs="Times New Roman"/>
                <w:color w:val="311C06"/>
                <w:sz w:val="28"/>
                <w:szCs w:val="28"/>
              </w:rPr>
            </w:pPr>
          </w:p>
          <w:p w:rsidR="00947F1D" w:rsidRDefault="00947F1D" w:rsidP="000903C3">
            <w:pPr>
              <w:autoSpaceDE w:val="0"/>
              <w:autoSpaceDN w:val="0"/>
              <w:bidi w:val="0"/>
              <w:adjustRightInd w:val="0"/>
              <w:ind w:left="360"/>
              <w:rPr>
                <w:rFonts w:cs="Times New Roman"/>
                <w:color w:val="311C06"/>
                <w:sz w:val="28"/>
                <w:szCs w:val="28"/>
              </w:rPr>
            </w:pPr>
            <w:r w:rsidRPr="008D5457">
              <w:rPr>
                <w:rFonts w:cs="Times New Roman"/>
                <w:color w:val="311C06"/>
                <w:sz w:val="28"/>
                <w:szCs w:val="28"/>
              </w:rPr>
              <w:lastRenderedPageBreak/>
              <w:t>The subject aims to identify the student with the</w:t>
            </w:r>
            <w:r>
              <w:rPr>
                <w:rFonts w:cs="Times New Roman"/>
                <w:color w:val="311C06"/>
                <w:sz w:val="28"/>
                <w:szCs w:val="28"/>
              </w:rPr>
              <w:t xml:space="preserve"> :</w:t>
            </w:r>
          </w:p>
          <w:p w:rsidR="00947F1D" w:rsidRDefault="00947F1D" w:rsidP="000903C3">
            <w:pPr>
              <w:autoSpaceDE w:val="0"/>
              <w:autoSpaceDN w:val="0"/>
              <w:bidi w:val="0"/>
              <w:adjustRightInd w:val="0"/>
              <w:ind w:left="360"/>
              <w:rPr>
                <w:rFonts w:cs="Times New Roman"/>
                <w:color w:val="311C06"/>
                <w:sz w:val="28"/>
                <w:szCs w:val="28"/>
              </w:rPr>
            </w:pPr>
          </w:p>
          <w:p w:rsidR="00947F1D" w:rsidRPr="00827260" w:rsidRDefault="00947F1D" w:rsidP="000903C3">
            <w:pPr>
              <w:pStyle w:val="ListParagraph"/>
              <w:numPr>
                <w:ilvl w:val="0"/>
                <w:numId w:val="9"/>
              </w:numPr>
              <w:autoSpaceDE w:val="0"/>
              <w:autoSpaceDN w:val="0"/>
              <w:bidi w:val="0"/>
              <w:adjustRightInd w:val="0"/>
              <w:rPr>
                <w:rFonts w:asciiTheme="majorBidi" w:hAnsiTheme="majorBidi" w:cstheme="majorBidi"/>
                <w:color w:val="311C06"/>
                <w:sz w:val="28"/>
                <w:szCs w:val="28"/>
              </w:rPr>
            </w:pPr>
            <w:r w:rsidRPr="00827260">
              <w:rPr>
                <w:rFonts w:asciiTheme="majorBidi" w:hAnsiTheme="majorBidi" w:cstheme="majorBidi"/>
                <w:sz w:val="28"/>
                <w:szCs w:val="28"/>
                <w:lang w:bidi="ar-IQ"/>
              </w:rPr>
              <w:t xml:space="preserve">The materials of freehand drawing and their types </w:t>
            </w:r>
            <w:r w:rsidR="009A2A71" w:rsidRPr="00827260">
              <w:rPr>
                <w:rFonts w:asciiTheme="majorBidi" w:hAnsiTheme="majorBidi" w:cstheme="majorBidi"/>
                <w:sz w:val="28"/>
                <w:szCs w:val="28"/>
                <w:lang w:bidi="ar-IQ"/>
              </w:rPr>
              <w:t>as:</w:t>
            </w:r>
            <w:r w:rsidRPr="00827260">
              <w:rPr>
                <w:rFonts w:asciiTheme="majorBidi" w:hAnsiTheme="majorBidi" w:cstheme="majorBidi"/>
                <w:color w:val="311C06"/>
                <w:sz w:val="28"/>
                <w:szCs w:val="28"/>
              </w:rPr>
              <w:t xml:space="preserve"> </w:t>
            </w:r>
            <w:r w:rsidRPr="00827260">
              <w:rPr>
                <w:rFonts w:asciiTheme="majorBidi" w:eastAsia="Times New Roman" w:hAnsiTheme="majorBidi" w:cstheme="majorBidi"/>
                <w:color w:val="311C06"/>
                <w:sz w:val="28"/>
                <w:szCs w:val="28"/>
              </w:rPr>
              <w:t>pencils</w:t>
            </w:r>
            <w:proofErr w:type="gramStart"/>
            <w:r w:rsidRPr="00827260">
              <w:rPr>
                <w:rFonts w:asciiTheme="majorBidi" w:eastAsia="Times New Roman" w:hAnsiTheme="majorBidi" w:cstheme="majorBidi"/>
                <w:color w:val="311C06"/>
                <w:sz w:val="28"/>
                <w:szCs w:val="28"/>
              </w:rPr>
              <w:t xml:space="preserve">,  </w:t>
            </w:r>
            <w:r w:rsidRPr="00827260">
              <w:rPr>
                <w:rFonts w:asciiTheme="majorBidi" w:hAnsiTheme="majorBidi" w:cstheme="majorBidi"/>
                <w:sz w:val="28"/>
                <w:szCs w:val="28"/>
                <w:lang w:bidi="ar-IQ"/>
              </w:rPr>
              <w:t>inking</w:t>
            </w:r>
            <w:proofErr w:type="gramEnd"/>
            <w:r w:rsidRPr="00827260">
              <w:rPr>
                <w:rFonts w:asciiTheme="majorBidi" w:hAnsiTheme="majorBidi" w:cstheme="majorBidi"/>
                <w:sz w:val="28"/>
                <w:szCs w:val="28"/>
                <w:lang w:bidi="ar-IQ"/>
              </w:rPr>
              <w:t xml:space="preserve"> </w:t>
            </w:r>
            <w:r w:rsidRPr="00827260">
              <w:rPr>
                <w:rFonts w:asciiTheme="majorBidi" w:eastAsia="Times New Roman" w:hAnsiTheme="majorBidi" w:cstheme="majorBidi"/>
                <w:color w:val="311C06"/>
                <w:sz w:val="28"/>
                <w:szCs w:val="28"/>
              </w:rPr>
              <w:t>pens</w:t>
            </w:r>
            <w:r w:rsidRPr="00827260">
              <w:rPr>
                <w:rFonts w:asciiTheme="majorBidi" w:hAnsiTheme="majorBidi" w:cstheme="majorBidi"/>
                <w:color w:val="311C06"/>
                <w:sz w:val="28"/>
                <w:szCs w:val="28"/>
              </w:rPr>
              <w:t xml:space="preserve"> and</w:t>
            </w:r>
            <w:r w:rsidRPr="00827260">
              <w:rPr>
                <w:rFonts w:asciiTheme="majorBidi" w:eastAsia="Times New Roman" w:hAnsiTheme="majorBidi" w:cstheme="majorBidi"/>
                <w:color w:val="311C06"/>
                <w:sz w:val="28"/>
                <w:szCs w:val="28"/>
              </w:rPr>
              <w:t xml:space="preserve"> color pencils.</w:t>
            </w:r>
          </w:p>
          <w:p w:rsidR="00947F1D" w:rsidRPr="001005FA" w:rsidRDefault="00947F1D" w:rsidP="000903C3">
            <w:pPr>
              <w:pStyle w:val="ListParagraph"/>
              <w:numPr>
                <w:ilvl w:val="0"/>
                <w:numId w:val="9"/>
              </w:numPr>
              <w:autoSpaceDE w:val="0"/>
              <w:autoSpaceDN w:val="0"/>
              <w:bidi w:val="0"/>
              <w:adjustRightInd w:val="0"/>
              <w:ind w:left="644" w:hanging="284"/>
              <w:rPr>
                <w:rFonts w:asciiTheme="majorBidi" w:hAnsiTheme="majorBidi" w:cstheme="majorBidi"/>
                <w:color w:val="311C06"/>
                <w:sz w:val="28"/>
                <w:szCs w:val="28"/>
              </w:rPr>
            </w:pPr>
            <w:r w:rsidRPr="001005FA">
              <w:rPr>
                <w:rFonts w:asciiTheme="majorBidi" w:hAnsiTheme="majorBidi" w:cstheme="majorBidi"/>
                <w:sz w:val="28"/>
                <w:szCs w:val="28"/>
                <w:lang w:bidi="ar-IQ"/>
              </w:rPr>
              <w:t xml:space="preserve">Planning and drawing cubes with outside multidirectional lines. </w:t>
            </w:r>
          </w:p>
          <w:p w:rsidR="00947F1D" w:rsidRPr="001005FA" w:rsidRDefault="00947F1D" w:rsidP="000903C3">
            <w:pPr>
              <w:pStyle w:val="ListParagraph"/>
              <w:numPr>
                <w:ilvl w:val="0"/>
                <w:numId w:val="9"/>
              </w:numPr>
              <w:autoSpaceDE w:val="0"/>
              <w:autoSpaceDN w:val="0"/>
              <w:bidi w:val="0"/>
              <w:adjustRightInd w:val="0"/>
              <w:ind w:left="644" w:hanging="284"/>
              <w:rPr>
                <w:rFonts w:asciiTheme="majorBidi" w:hAnsiTheme="majorBidi" w:cstheme="majorBidi"/>
                <w:color w:val="311C06"/>
                <w:sz w:val="28"/>
                <w:szCs w:val="28"/>
              </w:rPr>
            </w:pPr>
            <w:r w:rsidRPr="001005FA">
              <w:rPr>
                <w:rFonts w:ascii="Times New Roman" w:hAnsi="Times New Roman" w:cs="Times New Roman"/>
                <w:sz w:val="28"/>
                <w:szCs w:val="28"/>
                <w:lang w:bidi="ar-IQ"/>
              </w:rPr>
              <w:t>Principles of the perspective of the geometrical shapes.</w:t>
            </w:r>
          </w:p>
          <w:p w:rsidR="00947F1D" w:rsidRPr="001005FA" w:rsidRDefault="00947F1D" w:rsidP="000903C3">
            <w:pPr>
              <w:pStyle w:val="ListParagraph"/>
              <w:numPr>
                <w:ilvl w:val="0"/>
                <w:numId w:val="9"/>
              </w:numPr>
              <w:autoSpaceDE w:val="0"/>
              <w:autoSpaceDN w:val="0"/>
              <w:bidi w:val="0"/>
              <w:adjustRightInd w:val="0"/>
              <w:ind w:left="644" w:hanging="284"/>
              <w:rPr>
                <w:rFonts w:asciiTheme="majorBidi" w:hAnsiTheme="majorBidi" w:cstheme="majorBidi"/>
                <w:color w:val="311C06"/>
                <w:sz w:val="28"/>
                <w:szCs w:val="28"/>
              </w:rPr>
            </w:pPr>
            <w:r w:rsidRPr="001005FA">
              <w:rPr>
                <w:rFonts w:ascii="Times New Roman" w:hAnsi="Times New Roman" w:cs="Times New Roman"/>
                <w:sz w:val="28"/>
                <w:szCs w:val="28"/>
                <w:lang w:bidi="ar-IQ"/>
              </w:rPr>
              <w:t>Shading by (pencils</w:t>
            </w:r>
            <w:r>
              <w:rPr>
                <w:rFonts w:ascii="Times New Roman" w:hAnsi="Times New Roman" w:cs="Times New Roman"/>
                <w:sz w:val="28"/>
                <w:szCs w:val="28"/>
                <w:lang w:bidi="ar-IQ"/>
              </w:rPr>
              <w:t>, inking</w:t>
            </w:r>
            <w:r w:rsidRPr="001005FA">
              <w:rPr>
                <w:rFonts w:asciiTheme="majorBidi" w:eastAsia="Times New Roman" w:hAnsiTheme="majorBidi" w:cstheme="majorBidi"/>
                <w:color w:val="311C06"/>
                <w:sz w:val="28"/>
                <w:szCs w:val="28"/>
              </w:rPr>
              <w:t xml:space="preserve"> pens</w:t>
            </w:r>
            <w:r w:rsidRPr="001005FA">
              <w:rPr>
                <w:rFonts w:asciiTheme="majorBidi" w:hAnsiTheme="majorBidi" w:cstheme="majorBidi"/>
                <w:color w:val="311C06"/>
                <w:sz w:val="28"/>
                <w:szCs w:val="28"/>
              </w:rPr>
              <w:t xml:space="preserve"> and</w:t>
            </w:r>
            <w:r w:rsidRPr="001005FA">
              <w:rPr>
                <w:rFonts w:asciiTheme="majorBidi" w:eastAsia="Times New Roman" w:hAnsiTheme="majorBidi" w:cstheme="majorBidi"/>
                <w:color w:val="311C06"/>
                <w:sz w:val="28"/>
                <w:szCs w:val="28"/>
              </w:rPr>
              <w:t xml:space="preserve"> color pencils)</w:t>
            </w:r>
            <w:r w:rsidRPr="001005FA">
              <w:rPr>
                <w:rFonts w:ascii="Times New Roman" w:hAnsi="Times New Roman" w:cs="Times New Roman"/>
                <w:sz w:val="28"/>
                <w:szCs w:val="28"/>
                <w:lang w:bidi="ar-IQ"/>
              </w:rPr>
              <w:t xml:space="preserve"> by depending on maneuvering of light.</w:t>
            </w:r>
          </w:p>
          <w:p w:rsidR="00947F1D" w:rsidRPr="00E74BE7" w:rsidRDefault="00947F1D" w:rsidP="000903C3">
            <w:pPr>
              <w:pStyle w:val="ListParagraph"/>
              <w:numPr>
                <w:ilvl w:val="0"/>
                <w:numId w:val="9"/>
              </w:numPr>
              <w:autoSpaceDE w:val="0"/>
              <w:autoSpaceDN w:val="0"/>
              <w:bidi w:val="0"/>
              <w:adjustRightInd w:val="0"/>
              <w:ind w:left="644" w:hanging="284"/>
              <w:rPr>
                <w:rFonts w:asciiTheme="majorBidi" w:hAnsiTheme="majorBidi" w:cstheme="majorBidi"/>
                <w:color w:val="311C06"/>
                <w:sz w:val="28"/>
                <w:szCs w:val="28"/>
              </w:rPr>
            </w:pPr>
            <w:r w:rsidRPr="001005FA">
              <w:rPr>
                <w:rFonts w:ascii="Times New Roman" w:hAnsi="Times New Roman" w:cs="Times New Roman"/>
                <w:sz w:val="28"/>
                <w:szCs w:val="28"/>
                <w:lang w:bidi="ar-IQ"/>
              </w:rPr>
              <w:t>Drawing a still life perspective three forms or more with a compositional background.</w:t>
            </w:r>
          </w:p>
          <w:p w:rsidR="00947F1D" w:rsidRPr="00E74BE7" w:rsidRDefault="00947F1D" w:rsidP="000903C3">
            <w:pPr>
              <w:pStyle w:val="ListParagraph"/>
              <w:numPr>
                <w:ilvl w:val="0"/>
                <w:numId w:val="9"/>
              </w:numPr>
              <w:autoSpaceDE w:val="0"/>
              <w:autoSpaceDN w:val="0"/>
              <w:bidi w:val="0"/>
              <w:adjustRightInd w:val="0"/>
              <w:ind w:left="644" w:hanging="284"/>
              <w:rPr>
                <w:rFonts w:asciiTheme="majorBidi" w:hAnsiTheme="majorBidi" w:cstheme="majorBidi"/>
                <w:color w:val="311C06"/>
                <w:sz w:val="28"/>
                <w:szCs w:val="28"/>
              </w:rPr>
            </w:pPr>
            <w:r w:rsidRPr="00E74BE7">
              <w:rPr>
                <w:rFonts w:ascii="Times New Roman" w:hAnsi="Times New Roman" w:cs="Times New Roman"/>
                <w:sz w:val="28"/>
                <w:szCs w:val="28"/>
                <w:lang w:bidi="ar-IQ"/>
              </w:rPr>
              <w:t>The technologies used in materials (glass, wood, metal) still life drawing of various materials.</w:t>
            </w:r>
          </w:p>
          <w:p w:rsidR="00947F1D" w:rsidRPr="00E74BE7" w:rsidRDefault="00947F1D" w:rsidP="000903C3">
            <w:pPr>
              <w:pStyle w:val="ListParagraph"/>
              <w:numPr>
                <w:ilvl w:val="0"/>
                <w:numId w:val="9"/>
              </w:numPr>
              <w:autoSpaceDE w:val="0"/>
              <w:autoSpaceDN w:val="0"/>
              <w:bidi w:val="0"/>
              <w:adjustRightInd w:val="0"/>
              <w:ind w:left="644" w:hanging="284"/>
              <w:rPr>
                <w:rFonts w:cs="Times New Roman"/>
                <w:color w:val="311C06"/>
                <w:sz w:val="28"/>
                <w:szCs w:val="28"/>
              </w:rPr>
            </w:pPr>
            <w:r w:rsidRPr="00E74BE7">
              <w:rPr>
                <w:rFonts w:ascii="Times New Roman" w:hAnsi="Times New Roman" w:cs="Times New Roman"/>
                <w:sz w:val="28"/>
                <w:szCs w:val="28"/>
                <w:lang w:bidi="ar-IQ"/>
              </w:rPr>
              <w:t>The techniques used in drawing plants,</w:t>
            </w:r>
            <w:r w:rsidRPr="00E74BE7">
              <w:rPr>
                <w:rFonts w:ascii="Times New Roman" w:hAnsi="Times New Roman" w:cs="Times New Roman"/>
                <w:sz w:val="21"/>
                <w:szCs w:val="21"/>
              </w:rPr>
              <w:t xml:space="preserve"> </w:t>
            </w:r>
            <w:r w:rsidRPr="00E74BE7">
              <w:rPr>
                <w:rFonts w:ascii="Times New Roman" w:hAnsi="Times New Roman" w:cs="Times New Roman"/>
                <w:sz w:val="28"/>
                <w:szCs w:val="28"/>
              </w:rPr>
              <w:t>flowers,</w:t>
            </w:r>
            <w:r w:rsidRPr="00E74BE7">
              <w:rPr>
                <w:rFonts w:ascii="Times New Roman" w:hAnsi="Times New Roman" w:cs="Times New Roman"/>
                <w:sz w:val="21"/>
                <w:szCs w:val="21"/>
              </w:rPr>
              <w:t xml:space="preserve"> </w:t>
            </w:r>
            <w:r w:rsidR="009A2A71" w:rsidRPr="00E74BE7">
              <w:rPr>
                <w:rFonts w:ascii="Times New Roman" w:hAnsi="Times New Roman" w:cs="Times New Roman"/>
                <w:sz w:val="28"/>
                <w:szCs w:val="28"/>
              </w:rPr>
              <w:t>fruits</w:t>
            </w:r>
            <w:r w:rsidR="009A2A71" w:rsidRPr="00E74BE7">
              <w:rPr>
                <w:rFonts w:ascii="Times New Roman" w:hAnsi="Times New Roman" w:cs="Times New Roman"/>
                <w:sz w:val="21"/>
                <w:szCs w:val="21"/>
              </w:rPr>
              <w:t xml:space="preserve"> </w:t>
            </w:r>
            <w:r w:rsidR="009A2A71">
              <w:rPr>
                <w:rFonts w:ascii="Times New Roman" w:hAnsi="Times New Roman" w:cs="Times New Roman"/>
                <w:sz w:val="21"/>
                <w:szCs w:val="21"/>
              </w:rPr>
              <w:t>and</w:t>
            </w:r>
            <w:r w:rsidRPr="00E74BE7">
              <w:rPr>
                <w:rFonts w:ascii="Times New Roman" w:hAnsi="Times New Roman" w:cs="Times New Roman"/>
                <w:sz w:val="28"/>
                <w:szCs w:val="28"/>
                <w:lang w:bidi="ar-IQ"/>
              </w:rPr>
              <w:t xml:space="preserve"> </w:t>
            </w:r>
            <w:r w:rsidR="009A2A71" w:rsidRPr="00E74BE7">
              <w:rPr>
                <w:rFonts w:ascii="Times New Roman" w:hAnsi="Times New Roman" w:cs="Times New Roman"/>
                <w:sz w:val="28"/>
                <w:szCs w:val="28"/>
                <w:lang w:bidi="ar-IQ"/>
              </w:rPr>
              <w:t>trees.</w:t>
            </w:r>
          </w:p>
          <w:p w:rsidR="00947F1D" w:rsidRDefault="00947F1D" w:rsidP="000903C3">
            <w:pPr>
              <w:autoSpaceDE w:val="0"/>
              <w:autoSpaceDN w:val="0"/>
              <w:bidi w:val="0"/>
              <w:adjustRightInd w:val="0"/>
              <w:ind w:left="360"/>
              <w:rPr>
                <w:rFonts w:cs="Times New Roman"/>
                <w:color w:val="311C06"/>
                <w:sz w:val="28"/>
                <w:szCs w:val="28"/>
              </w:rPr>
            </w:pPr>
          </w:p>
          <w:p w:rsidR="00947F1D" w:rsidRPr="009F395E" w:rsidRDefault="00947F1D" w:rsidP="000903C3">
            <w:pPr>
              <w:autoSpaceDE w:val="0"/>
              <w:autoSpaceDN w:val="0"/>
              <w:bidi w:val="0"/>
              <w:adjustRightInd w:val="0"/>
              <w:ind w:left="360"/>
              <w:rPr>
                <w:rFonts w:cs="Times New Roman"/>
                <w:color w:val="000000"/>
                <w:sz w:val="24"/>
                <w:szCs w:val="24"/>
                <w:lang w:bidi="ar-IQ"/>
              </w:rPr>
            </w:pP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Pr="00FB47B4" w:rsidRDefault="00947F1D"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947F1D" w:rsidRPr="00FB47B4" w:rsidTr="004251D5">
        <w:trPr>
          <w:trHeight w:val="2183"/>
        </w:trPr>
        <w:tc>
          <w:tcPr>
            <w:tcW w:w="9720" w:type="dxa"/>
            <w:shd w:val="clear" w:color="auto" w:fill="A7BFDE"/>
            <w:vAlign w:val="center"/>
          </w:tcPr>
          <w:p w:rsidR="00947F1D" w:rsidRPr="005746FA" w:rsidRDefault="00947F1D" w:rsidP="000903C3">
            <w:pPr>
              <w:numPr>
                <w:ilvl w:val="2"/>
                <w:numId w:val="10"/>
              </w:numPr>
              <w:bidi w:val="0"/>
              <w:ind w:left="720" w:right="360"/>
              <w:jc w:val="both"/>
              <w:rPr>
                <w:rFonts w:cs="Times New Roman"/>
                <w:sz w:val="28"/>
                <w:szCs w:val="28"/>
                <w:lang w:bidi="ar-IQ"/>
              </w:rPr>
            </w:pPr>
            <w:r w:rsidRPr="005746FA">
              <w:rPr>
                <w:rFonts w:cs="Times New Roman"/>
                <w:sz w:val="28"/>
                <w:szCs w:val="28"/>
                <w:lang w:bidi="ar-IQ"/>
              </w:rPr>
              <w:t>Developing the student's ability in the basics of selecting the suitable composition and color and to feel this ability.</w:t>
            </w:r>
          </w:p>
          <w:p w:rsidR="00947F1D" w:rsidRPr="005746FA" w:rsidRDefault="00947F1D" w:rsidP="000903C3">
            <w:pPr>
              <w:numPr>
                <w:ilvl w:val="2"/>
                <w:numId w:val="10"/>
              </w:numPr>
              <w:bidi w:val="0"/>
              <w:ind w:left="720" w:right="360"/>
              <w:jc w:val="both"/>
              <w:rPr>
                <w:rFonts w:cs="Times New Roman"/>
                <w:sz w:val="28"/>
                <w:szCs w:val="28"/>
                <w:lang w:bidi="ar-IQ"/>
              </w:rPr>
            </w:pPr>
            <w:r w:rsidRPr="005746FA">
              <w:rPr>
                <w:rFonts w:cs="Times New Roman"/>
                <w:sz w:val="28"/>
                <w:szCs w:val="28"/>
                <w:lang w:bidi="ar-IQ"/>
              </w:rPr>
              <w:t>Training the student's eye to recognize the tiny details in the tangible real world and to recognize the percentages, movements, shade and shadow, light and color.</w:t>
            </w:r>
          </w:p>
          <w:p w:rsidR="00947F1D" w:rsidRPr="005746FA" w:rsidRDefault="00947F1D" w:rsidP="000903C3">
            <w:pPr>
              <w:numPr>
                <w:ilvl w:val="2"/>
                <w:numId w:val="10"/>
              </w:numPr>
              <w:bidi w:val="0"/>
              <w:ind w:left="720" w:right="360"/>
              <w:jc w:val="both"/>
              <w:rPr>
                <w:rFonts w:cs="Times New Roman"/>
                <w:sz w:val="28"/>
                <w:szCs w:val="28"/>
                <w:lang w:bidi="ar-IQ"/>
              </w:rPr>
            </w:pPr>
            <w:r w:rsidRPr="005746FA">
              <w:rPr>
                <w:rFonts w:cs="Times New Roman"/>
                <w:sz w:val="28"/>
                <w:szCs w:val="28"/>
                <w:lang w:bidi="ar-IQ"/>
              </w:rPr>
              <w:t>Enabling the student to comprehend the items that he will use in the other subjects like design and architectural graphics.</w:t>
            </w:r>
          </w:p>
          <w:p w:rsidR="00947F1D" w:rsidRPr="005746FA" w:rsidRDefault="00947F1D" w:rsidP="000903C3">
            <w:pPr>
              <w:numPr>
                <w:ilvl w:val="2"/>
                <w:numId w:val="10"/>
              </w:numPr>
              <w:bidi w:val="0"/>
              <w:ind w:left="720" w:right="360"/>
              <w:jc w:val="both"/>
              <w:rPr>
                <w:rFonts w:cs="Times New Roman"/>
                <w:sz w:val="28"/>
                <w:szCs w:val="28"/>
                <w:lang w:bidi="ar-IQ"/>
              </w:rPr>
            </w:pPr>
            <w:r w:rsidRPr="005746FA">
              <w:rPr>
                <w:rFonts w:cs="Times New Roman"/>
                <w:sz w:val="28"/>
                <w:szCs w:val="28"/>
                <w:lang w:bidi="ar-IQ"/>
              </w:rPr>
              <w:t>The student, who has passed to the second stage, submits no more than 10 artistic works during the summer holiday which represent:</w:t>
            </w:r>
          </w:p>
          <w:p w:rsidR="00947F1D" w:rsidRPr="005746FA" w:rsidRDefault="00947F1D" w:rsidP="000903C3">
            <w:pPr>
              <w:numPr>
                <w:ilvl w:val="3"/>
                <w:numId w:val="10"/>
              </w:numPr>
              <w:tabs>
                <w:tab w:val="clear" w:pos="2940"/>
                <w:tab w:val="num" w:pos="1080"/>
              </w:tabs>
              <w:bidi w:val="0"/>
              <w:ind w:left="720" w:right="360" w:firstLine="0"/>
              <w:jc w:val="both"/>
              <w:rPr>
                <w:rFonts w:cs="Times New Roman"/>
                <w:sz w:val="28"/>
                <w:szCs w:val="28"/>
                <w:lang w:bidi="ar-IQ"/>
              </w:rPr>
            </w:pPr>
            <w:r w:rsidRPr="005746FA">
              <w:rPr>
                <w:rFonts w:cs="Times New Roman"/>
                <w:sz w:val="28"/>
                <w:szCs w:val="28"/>
                <w:lang w:bidi="ar-IQ"/>
              </w:rPr>
              <w:t>A documentation of some monuments in Baghdad and the governorates.</w:t>
            </w:r>
          </w:p>
          <w:p w:rsidR="00947F1D" w:rsidRPr="005746FA" w:rsidRDefault="00947F1D" w:rsidP="000903C3">
            <w:pPr>
              <w:numPr>
                <w:ilvl w:val="3"/>
                <w:numId w:val="10"/>
              </w:numPr>
              <w:tabs>
                <w:tab w:val="clear" w:pos="2940"/>
                <w:tab w:val="num" w:pos="1080"/>
              </w:tabs>
              <w:bidi w:val="0"/>
              <w:ind w:left="720" w:right="360" w:firstLine="0"/>
              <w:jc w:val="both"/>
              <w:rPr>
                <w:rFonts w:cs="Times New Roman"/>
                <w:sz w:val="28"/>
                <w:szCs w:val="28"/>
                <w:lang w:bidi="ar-IQ"/>
              </w:rPr>
            </w:pPr>
            <w:r w:rsidRPr="005746FA">
              <w:rPr>
                <w:rFonts w:cs="Times New Roman"/>
                <w:sz w:val="28"/>
                <w:szCs w:val="28"/>
                <w:lang w:bidi="ar-IQ"/>
              </w:rPr>
              <w:t>Copied drawings of some Iraqi and international buildings.</w:t>
            </w:r>
          </w:p>
          <w:p w:rsidR="00947F1D" w:rsidRPr="00194096" w:rsidRDefault="00947F1D" w:rsidP="000903C3">
            <w:pPr>
              <w:autoSpaceDE w:val="0"/>
              <w:autoSpaceDN w:val="0"/>
              <w:adjustRightInd w:val="0"/>
              <w:ind w:left="612" w:right="432"/>
              <w:jc w:val="right"/>
              <w:rPr>
                <w:rFonts w:cs="Times New Roman"/>
                <w:color w:val="000000"/>
                <w:sz w:val="28"/>
                <w:szCs w:val="28"/>
                <w:lang w:bidi="ar-IQ"/>
              </w:rPr>
            </w:pPr>
          </w:p>
        </w:tc>
      </w:tr>
      <w:tr w:rsidR="00947F1D" w:rsidRPr="00FB47B4" w:rsidTr="004251D5">
        <w:trPr>
          <w:trHeight w:val="511"/>
        </w:trPr>
        <w:tc>
          <w:tcPr>
            <w:tcW w:w="9720" w:type="dxa"/>
            <w:shd w:val="clear" w:color="auto" w:fill="A7BFDE"/>
            <w:vAlign w:val="center"/>
          </w:tcPr>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947F1D" w:rsidRPr="00FB47B4" w:rsidTr="004251D5">
        <w:trPr>
          <w:trHeight w:val="624"/>
        </w:trPr>
        <w:tc>
          <w:tcPr>
            <w:tcW w:w="9720" w:type="dxa"/>
            <w:shd w:val="clear" w:color="auto" w:fill="A7BFDE"/>
            <w:vAlign w:val="center"/>
          </w:tcPr>
          <w:p w:rsidR="00947F1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52DB5">
              <w:rPr>
                <w:rFonts w:asciiTheme="majorBidi" w:hAnsiTheme="majorBidi" w:cstheme="majorBidi"/>
                <w:color w:val="000000"/>
                <w:sz w:val="28"/>
                <w:szCs w:val="28"/>
                <w:lang w:bidi="ar-IQ"/>
              </w:rPr>
              <w:t xml:space="preserve">In class </w:t>
            </w:r>
            <w:r>
              <w:rPr>
                <w:rFonts w:asciiTheme="majorBidi" w:hAnsiTheme="majorBidi" w:cstheme="majorBidi"/>
                <w:color w:val="000000"/>
                <w:sz w:val="28"/>
                <w:szCs w:val="28"/>
                <w:lang w:bidi="ar-IQ"/>
              </w:rPr>
              <w:t>D</w:t>
            </w:r>
            <w:r w:rsidRPr="00952DB5">
              <w:rPr>
                <w:rFonts w:asciiTheme="majorBidi" w:hAnsiTheme="majorBidi" w:cstheme="majorBidi"/>
                <w:color w:val="000000"/>
                <w:sz w:val="28"/>
                <w:szCs w:val="28"/>
                <w:lang w:bidi="ar-IQ"/>
              </w:rPr>
              <w:t>rawing a still life</w:t>
            </w:r>
          </w:p>
          <w:p w:rsidR="00947F1D" w:rsidRPr="009C3FF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C3FFD">
              <w:rPr>
                <w:rFonts w:asciiTheme="majorBidi" w:hAnsiTheme="majorBidi" w:cstheme="majorBidi"/>
                <w:sz w:val="28"/>
                <w:szCs w:val="28"/>
                <w:lang w:val="en-GB"/>
              </w:rPr>
              <w:t xml:space="preserve">In-Class Questions, Discussions and sketches. </w:t>
            </w:r>
          </w:p>
          <w:p w:rsidR="00947F1D" w:rsidRPr="009C3FFD" w:rsidRDefault="00947F1D" w:rsidP="000903C3">
            <w:pPr>
              <w:pStyle w:val="ListParagraph"/>
              <w:numPr>
                <w:ilvl w:val="0"/>
                <w:numId w:val="11"/>
              </w:numPr>
              <w:autoSpaceDE w:val="0"/>
              <w:autoSpaceDN w:val="0"/>
              <w:bidi w:val="0"/>
              <w:adjustRightInd w:val="0"/>
              <w:rPr>
                <w:rFonts w:cs="Times New Roman"/>
                <w:color w:val="000000"/>
                <w:sz w:val="28"/>
                <w:szCs w:val="28"/>
                <w:lang w:bidi="ar-IQ"/>
              </w:rPr>
            </w:pPr>
            <w:r w:rsidRPr="00952DB5">
              <w:rPr>
                <w:rFonts w:asciiTheme="majorBidi" w:hAnsiTheme="majorBidi" w:cstheme="majorBidi"/>
                <w:sz w:val="28"/>
                <w:szCs w:val="28"/>
                <w:lang w:val="en-GB"/>
              </w:rPr>
              <w:t>Lectures</w:t>
            </w:r>
            <w:r w:rsidRPr="00952DB5">
              <w:rPr>
                <w:rFonts w:asciiTheme="majorBidi" w:hAnsiTheme="majorBidi" w:cstheme="majorBidi"/>
                <w:color w:val="000000"/>
                <w:sz w:val="28"/>
                <w:szCs w:val="28"/>
                <w:lang w:bidi="ar-IQ"/>
              </w:rPr>
              <w:t xml:space="preserve"> using data show</w:t>
            </w:r>
            <w:r>
              <w:rPr>
                <w:rFonts w:asciiTheme="majorBidi" w:hAnsiTheme="majorBidi" w:cstheme="majorBidi"/>
                <w:color w:val="000000"/>
                <w:sz w:val="28"/>
                <w:szCs w:val="28"/>
                <w:lang w:bidi="ar-IQ"/>
              </w:rPr>
              <w:t xml:space="preserve"> about art and famous artists.</w:t>
            </w:r>
          </w:p>
          <w:p w:rsidR="00947F1D" w:rsidRPr="009C3FFD" w:rsidRDefault="00947F1D" w:rsidP="000903C3">
            <w:pPr>
              <w:pStyle w:val="ListParagraph"/>
              <w:numPr>
                <w:ilvl w:val="0"/>
                <w:numId w:val="11"/>
              </w:numPr>
              <w:autoSpaceDE w:val="0"/>
              <w:autoSpaceDN w:val="0"/>
              <w:bidi w:val="0"/>
              <w:adjustRightInd w:val="0"/>
              <w:rPr>
                <w:rFonts w:cs="Times New Roman"/>
                <w:color w:val="000000"/>
                <w:sz w:val="28"/>
                <w:szCs w:val="28"/>
                <w:lang w:bidi="ar-IQ"/>
              </w:rPr>
            </w:pPr>
            <w:r>
              <w:rPr>
                <w:rFonts w:asciiTheme="majorBidi" w:hAnsiTheme="majorBidi" w:cstheme="majorBidi"/>
                <w:sz w:val="28"/>
                <w:szCs w:val="28"/>
                <w:lang w:val="en-GB"/>
              </w:rPr>
              <w:t>Homework</w:t>
            </w:r>
            <w:r>
              <w:rPr>
                <w:rFonts w:asciiTheme="majorBidi" w:hAnsiTheme="majorBidi" w:cstheme="majorBidi"/>
                <w:color w:val="000000"/>
                <w:sz w:val="28"/>
                <w:szCs w:val="28"/>
                <w:lang w:bidi="ar-IQ"/>
              </w:rPr>
              <w:t>.</w:t>
            </w:r>
          </w:p>
          <w:p w:rsidR="00947F1D" w:rsidRPr="009C3FF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C3FFD">
              <w:rPr>
                <w:rFonts w:asciiTheme="majorBidi" w:hAnsiTheme="majorBidi" w:cstheme="majorBidi"/>
                <w:sz w:val="28"/>
                <w:szCs w:val="28"/>
                <w:lang w:val="en-GB"/>
              </w:rPr>
              <w:t>Reports</w:t>
            </w:r>
            <w:r>
              <w:rPr>
                <w:rFonts w:asciiTheme="majorBidi" w:hAnsiTheme="majorBidi" w:cstheme="majorBidi"/>
                <w:sz w:val="28"/>
                <w:szCs w:val="28"/>
                <w:lang w:val="en-GB"/>
              </w:rPr>
              <w:t xml:space="preserve"> and</w:t>
            </w:r>
            <w:r w:rsidRPr="009C3FFD">
              <w:rPr>
                <w:rFonts w:asciiTheme="majorBidi" w:hAnsiTheme="majorBidi" w:cstheme="majorBidi"/>
                <w:sz w:val="28"/>
                <w:szCs w:val="28"/>
                <w:lang w:val="en-GB"/>
              </w:rPr>
              <w:t xml:space="preserve"> Presentations</w:t>
            </w:r>
            <w:r>
              <w:rPr>
                <w:rFonts w:asciiTheme="majorBidi" w:hAnsiTheme="majorBidi" w:cstheme="majorBidi"/>
                <w:sz w:val="28"/>
                <w:szCs w:val="28"/>
                <w:lang w:val="en-GB"/>
              </w:rPr>
              <w:t>.</w:t>
            </w:r>
          </w:p>
          <w:p w:rsidR="00947F1D" w:rsidRPr="00BA4971"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BA4971">
              <w:rPr>
                <w:rFonts w:asciiTheme="majorBidi" w:hAnsiTheme="majorBidi" w:cstheme="majorBidi"/>
                <w:sz w:val="28"/>
                <w:szCs w:val="28"/>
                <w:lang w:val="en-GB"/>
              </w:rPr>
              <w:t>Out-Class</w:t>
            </w:r>
            <w:r w:rsidRPr="00BA4971">
              <w:rPr>
                <w:rFonts w:ascii="Times New Roman" w:hAnsi="Times New Roman" w:cs="Times New Roman"/>
                <w:sz w:val="28"/>
                <w:szCs w:val="28"/>
              </w:rPr>
              <w:t xml:space="preserve"> Drawing the surrounding buildings </w:t>
            </w:r>
            <w:r w:rsidR="009A2A71" w:rsidRPr="00BA4971">
              <w:rPr>
                <w:rFonts w:ascii="Times New Roman" w:hAnsi="Times New Roman" w:cs="Times New Roman"/>
                <w:sz w:val="28"/>
                <w:szCs w:val="28"/>
              </w:rPr>
              <w:t>and landscape</w:t>
            </w:r>
            <w:r>
              <w:rPr>
                <w:rFonts w:ascii="Times New Roman" w:hAnsi="Times New Roman" w:cs="Times New Roman"/>
                <w:sz w:val="24"/>
                <w:szCs w:val="24"/>
              </w:rPr>
              <w:t>.</w:t>
            </w:r>
          </w:p>
          <w:p w:rsidR="00947F1D" w:rsidRDefault="00947F1D" w:rsidP="000903C3">
            <w:pPr>
              <w:pStyle w:val="ListParagraph"/>
              <w:numPr>
                <w:ilvl w:val="0"/>
                <w:numId w:val="11"/>
              </w:numPr>
              <w:bidi w:val="0"/>
              <w:ind w:right="360"/>
              <w:jc w:val="lowKashida"/>
              <w:rPr>
                <w:rFonts w:ascii="Times New Roman" w:hAnsi="Times New Roman" w:cs="Times New Roman"/>
                <w:sz w:val="24"/>
                <w:szCs w:val="24"/>
                <w:lang w:bidi="ar-IQ"/>
              </w:rPr>
            </w:pPr>
            <w:r>
              <w:rPr>
                <w:rFonts w:asciiTheme="majorBidi" w:hAnsiTheme="majorBidi" w:cstheme="majorBidi"/>
                <w:color w:val="000000"/>
                <w:sz w:val="28"/>
                <w:szCs w:val="28"/>
                <w:lang w:bidi="ar-IQ"/>
              </w:rPr>
              <w:t>Trips to</w:t>
            </w:r>
            <w:r w:rsidRPr="00BA4971">
              <w:rPr>
                <w:rFonts w:cs="Times New Roman"/>
                <w:sz w:val="24"/>
                <w:szCs w:val="24"/>
                <w:lang w:bidi="ar-IQ"/>
              </w:rPr>
              <w:t xml:space="preserve"> </w:t>
            </w:r>
            <w:r w:rsidRPr="00BA4971">
              <w:rPr>
                <w:rFonts w:ascii="Times New Roman" w:hAnsi="Times New Roman" w:cs="Times New Roman"/>
                <w:sz w:val="28"/>
                <w:szCs w:val="28"/>
                <w:lang w:bidi="ar-IQ"/>
              </w:rPr>
              <w:t>the artistic exhibitions</w:t>
            </w:r>
            <w:r>
              <w:rPr>
                <w:rFonts w:ascii="Times New Roman" w:hAnsi="Times New Roman" w:cs="Times New Roman"/>
                <w:sz w:val="28"/>
                <w:szCs w:val="28"/>
                <w:lang w:bidi="ar-IQ"/>
              </w:rPr>
              <w:t>.</w:t>
            </w:r>
            <w:r w:rsidRPr="00BA4971">
              <w:rPr>
                <w:rFonts w:ascii="Times New Roman" w:hAnsi="Times New Roman" w:cs="Times New Roman"/>
                <w:sz w:val="24"/>
                <w:szCs w:val="24"/>
                <w:lang w:bidi="ar-IQ"/>
              </w:rPr>
              <w:t xml:space="preserve"> </w:t>
            </w:r>
          </w:p>
          <w:p w:rsidR="00947F1D" w:rsidRDefault="00947F1D" w:rsidP="000903C3">
            <w:pPr>
              <w:pStyle w:val="ListParagraph"/>
              <w:numPr>
                <w:ilvl w:val="0"/>
                <w:numId w:val="11"/>
              </w:numPr>
              <w:bidi w:val="0"/>
              <w:ind w:right="360"/>
              <w:jc w:val="lowKashida"/>
              <w:rPr>
                <w:rFonts w:ascii="Times New Roman" w:hAnsi="Times New Roman" w:cs="Times New Roman"/>
                <w:sz w:val="24"/>
                <w:szCs w:val="24"/>
                <w:lang w:bidi="ar-IQ"/>
              </w:rPr>
            </w:pPr>
            <w:r w:rsidRPr="007D4FB3">
              <w:rPr>
                <w:rFonts w:asciiTheme="majorBidi" w:hAnsiTheme="majorBidi" w:cstheme="majorBidi"/>
                <w:color w:val="000000"/>
                <w:sz w:val="28"/>
                <w:szCs w:val="28"/>
                <w:lang w:bidi="ar-IQ"/>
              </w:rPr>
              <w:t>Tests and Exams</w:t>
            </w:r>
            <w:r>
              <w:rPr>
                <w:rFonts w:cs="Times New Roman"/>
                <w:color w:val="000000"/>
                <w:sz w:val="28"/>
                <w:szCs w:val="28"/>
                <w:lang w:bidi="ar-IQ"/>
              </w:rPr>
              <w:t>.</w:t>
            </w:r>
          </w:p>
          <w:p w:rsidR="00947F1D" w:rsidRPr="007D4FB3" w:rsidRDefault="00947F1D" w:rsidP="000903C3">
            <w:pPr>
              <w:bidi w:val="0"/>
              <w:ind w:right="360"/>
              <w:jc w:val="lowKashida"/>
              <w:rPr>
                <w:rFonts w:cs="Times New Roman"/>
                <w:sz w:val="24"/>
                <w:szCs w:val="24"/>
                <w:lang w:bidi="ar-IQ"/>
              </w:rPr>
            </w:pPr>
          </w:p>
          <w:p w:rsidR="00947F1D" w:rsidRPr="00BA4971" w:rsidRDefault="00947F1D" w:rsidP="000903C3">
            <w:pPr>
              <w:autoSpaceDE w:val="0"/>
              <w:autoSpaceDN w:val="0"/>
              <w:bidi w:val="0"/>
              <w:adjustRightInd w:val="0"/>
              <w:ind w:left="466"/>
              <w:rPr>
                <w:rFonts w:asciiTheme="majorBidi" w:hAnsiTheme="majorBidi" w:cstheme="majorBidi"/>
                <w:color w:val="000000"/>
                <w:sz w:val="28"/>
                <w:szCs w:val="28"/>
                <w:lang w:bidi="ar-IQ"/>
              </w:rPr>
            </w:pP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lastRenderedPageBreak/>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947F1D" w:rsidRDefault="00947F1D" w:rsidP="000903C3">
            <w:pPr>
              <w:autoSpaceDE w:val="0"/>
              <w:autoSpaceDN w:val="0"/>
              <w:adjustRightInd w:val="0"/>
              <w:ind w:left="360"/>
              <w:jc w:val="right"/>
              <w:rPr>
                <w:rFonts w:cs="Times New Roman"/>
                <w:b/>
                <w:bCs/>
                <w:i/>
                <w:iCs/>
                <w:color w:val="231F20"/>
                <w:sz w:val="28"/>
                <w:szCs w:val="28"/>
                <w:u w:val="single"/>
              </w:rPr>
            </w:pPr>
          </w:p>
          <w:p w:rsidR="00947F1D" w:rsidRDefault="00947F1D" w:rsidP="000903C3">
            <w:pPr>
              <w:autoSpaceDE w:val="0"/>
              <w:autoSpaceDN w:val="0"/>
              <w:adjustRightInd w:val="0"/>
              <w:ind w:left="360" w:right="459"/>
              <w:jc w:val="right"/>
              <w:rPr>
                <w:rFonts w:asciiTheme="majorBidi" w:hAnsiTheme="majorBidi" w:cstheme="majorBidi"/>
                <w:color w:val="231F20"/>
                <w:sz w:val="28"/>
                <w:szCs w:val="28"/>
              </w:rPr>
            </w:pPr>
            <w:r w:rsidRPr="007D4FB3">
              <w:rPr>
                <w:rFonts w:asciiTheme="majorBidi" w:hAnsiTheme="majorBidi" w:cstheme="majorBidi"/>
                <w:i/>
                <w:iCs/>
                <w:color w:val="231F20"/>
                <w:sz w:val="28"/>
                <w:szCs w:val="28"/>
              </w:rPr>
              <w:t>-</w:t>
            </w:r>
            <w:r w:rsidRPr="007D4FB3">
              <w:rPr>
                <w:rFonts w:asciiTheme="majorBidi" w:hAnsiTheme="majorBidi" w:cstheme="majorBidi"/>
                <w:color w:val="231F20"/>
                <w:sz w:val="28"/>
                <w:szCs w:val="28"/>
              </w:rPr>
              <w:t xml:space="preserve"> </w:t>
            </w:r>
            <w:r>
              <w:rPr>
                <w:rFonts w:asciiTheme="majorBidi" w:hAnsiTheme="majorBidi" w:cstheme="majorBidi"/>
                <w:color w:val="231F20"/>
                <w:sz w:val="28"/>
                <w:szCs w:val="28"/>
              </w:rPr>
              <w:t>Q</w:t>
            </w:r>
            <w:r w:rsidRPr="007D4FB3">
              <w:rPr>
                <w:rFonts w:asciiTheme="majorBidi" w:hAnsiTheme="majorBidi" w:cstheme="majorBidi"/>
                <w:color w:val="231F20"/>
                <w:sz w:val="28"/>
                <w:szCs w:val="28"/>
              </w:rPr>
              <w:t>uick sketches</w:t>
            </w:r>
            <w:r>
              <w:rPr>
                <w:rFonts w:asciiTheme="majorBidi" w:hAnsiTheme="majorBidi" w:cstheme="majorBidi"/>
                <w:color w:val="231F20"/>
                <w:sz w:val="28"/>
                <w:szCs w:val="28"/>
              </w:rPr>
              <w:t>.</w:t>
            </w:r>
          </w:p>
          <w:p w:rsidR="00947F1D" w:rsidRPr="007D4FB3" w:rsidRDefault="00947F1D" w:rsidP="000903C3">
            <w:pPr>
              <w:autoSpaceDE w:val="0"/>
              <w:autoSpaceDN w:val="0"/>
              <w:adjustRightInd w:val="0"/>
              <w:ind w:left="360" w:right="459"/>
              <w:jc w:val="right"/>
              <w:rPr>
                <w:rFonts w:asciiTheme="majorBidi" w:hAnsiTheme="majorBidi" w:cstheme="majorBidi"/>
                <w:color w:val="231F20"/>
                <w:sz w:val="28"/>
                <w:szCs w:val="28"/>
              </w:rPr>
            </w:pPr>
            <w:r w:rsidRPr="007D4FB3">
              <w:rPr>
                <w:rFonts w:asciiTheme="majorBidi" w:hAnsiTheme="majorBidi" w:cstheme="majorBidi"/>
                <w:color w:val="231F20"/>
                <w:sz w:val="28"/>
                <w:szCs w:val="28"/>
              </w:rPr>
              <w:t xml:space="preserve">- </w:t>
            </w:r>
            <w:r>
              <w:rPr>
                <w:rFonts w:asciiTheme="majorBidi" w:hAnsiTheme="majorBidi" w:cstheme="majorBidi"/>
                <w:color w:val="231F20"/>
                <w:sz w:val="28"/>
                <w:szCs w:val="28"/>
              </w:rPr>
              <w:t>D</w:t>
            </w:r>
            <w:r w:rsidRPr="007D4FB3">
              <w:rPr>
                <w:rFonts w:asciiTheme="majorBidi" w:hAnsiTheme="majorBidi" w:cstheme="majorBidi"/>
                <w:color w:val="231F20"/>
                <w:sz w:val="28"/>
                <w:szCs w:val="28"/>
              </w:rPr>
              <w:t>rawing</w:t>
            </w:r>
            <w:r>
              <w:rPr>
                <w:rFonts w:asciiTheme="majorBidi" w:hAnsiTheme="majorBidi" w:cstheme="majorBidi"/>
                <w:color w:val="231F20"/>
                <w:sz w:val="28"/>
                <w:szCs w:val="28"/>
              </w:rPr>
              <w:t>.</w:t>
            </w:r>
          </w:p>
          <w:p w:rsidR="00947F1D" w:rsidRPr="007D4FB3" w:rsidRDefault="00947F1D" w:rsidP="000903C3">
            <w:pPr>
              <w:autoSpaceDE w:val="0"/>
              <w:autoSpaceDN w:val="0"/>
              <w:adjustRightInd w:val="0"/>
              <w:ind w:left="360" w:right="459"/>
              <w:jc w:val="right"/>
              <w:rPr>
                <w:rFonts w:asciiTheme="majorBidi" w:hAnsiTheme="majorBidi" w:cstheme="majorBidi"/>
                <w:color w:val="000000"/>
                <w:sz w:val="28"/>
                <w:szCs w:val="28"/>
                <w:lang w:bidi="ar-IQ"/>
              </w:rPr>
            </w:pPr>
            <w:r w:rsidRPr="007D4FB3">
              <w:rPr>
                <w:rFonts w:asciiTheme="majorBidi" w:hAnsiTheme="majorBidi" w:cstheme="majorBidi"/>
                <w:color w:val="000000"/>
                <w:sz w:val="28"/>
                <w:szCs w:val="28"/>
                <w:lang w:bidi="ar-IQ"/>
              </w:rPr>
              <w:t>- Tests</w:t>
            </w:r>
            <w:r>
              <w:rPr>
                <w:rFonts w:asciiTheme="majorBidi" w:hAnsiTheme="majorBidi" w:cstheme="majorBidi"/>
                <w:color w:val="000000"/>
                <w:sz w:val="28"/>
                <w:szCs w:val="28"/>
                <w:lang w:bidi="ar-IQ"/>
              </w:rPr>
              <w:t>.</w:t>
            </w:r>
          </w:p>
          <w:p w:rsidR="00947F1D" w:rsidRDefault="00947F1D" w:rsidP="000903C3">
            <w:pPr>
              <w:autoSpaceDE w:val="0"/>
              <w:autoSpaceDN w:val="0"/>
              <w:adjustRightInd w:val="0"/>
              <w:ind w:left="360" w:right="459"/>
              <w:jc w:val="right"/>
              <w:rPr>
                <w:rFonts w:cs="Times New Roman"/>
                <w:color w:val="000000"/>
                <w:sz w:val="28"/>
                <w:szCs w:val="28"/>
                <w:lang w:bidi="ar-IQ"/>
              </w:rPr>
            </w:pPr>
            <w:r w:rsidRPr="007D4FB3">
              <w:rPr>
                <w:rFonts w:asciiTheme="majorBidi" w:hAnsiTheme="majorBidi" w:cstheme="majorBidi"/>
                <w:color w:val="000000"/>
                <w:sz w:val="28"/>
                <w:szCs w:val="28"/>
                <w:lang w:bidi="ar-IQ"/>
              </w:rPr>
              <w:t>- Final Exam</w:t>
            </w:r>
            <w:r>
              <w:rPr>
                <w:rFonts w:asciiTheme="majorBidi" w:hAnsiTheme="majorBidi" w:cstheme="majorBidi"/>
                <w:color w:val="000000"/>
                <w:sz w:val="28"/>
                <w:szCs w:val="28"/>
                <w:lang w:bidi="ar-IQ"/>
              </w:rPr>
              <w:t>.</w:t>
            </w:r>
          </w:p>
          <w:p w:rsidR="00947F1D" w:rsidRDefault="00947F1D" w:rsidP="000903C3">
            <w:pPr>
              <w:autoSpaceDE w:val="0"/>
              <w:autoSpaceDN w:val="0"/>
              <w:adjustRightInd w:val="0"/>
              <w:ind w:left="360"/>
              <w:jc w:val="right"/>
              <w:rPr>
                <w:rFonts w:cs="Times New Roman"/>
                <w:b/>
                <w:bCs/>
                <w:i/>
                <w:iCs/>
                <w:color w:val="231F20"/>
                <w:sz w:val="28"/>
                <w:szCs w:val="28"/>
                <w:u w:val="single"/>
              </w:rPr>
            </w:pP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sidRPr="00995D4A">
              <w:rPr>
                <w:rFonts w:cs="Times New Roman"/>
                <w:b/>
                <w:bCs/>
                <w:i/>
                <w:iCs/>
                <w:color w:val="231F20"/>
                <w:sz w:val="28"/>
                <w:szCs w:val="28"/>
                <w:u w:val="single"/>
              </w:rPr>
              <w:t xml:space="preserve"> </w:t>
            </w:r>
          </w:p>
        </w:tc>
      </w:tr>
      <w:tr w:rsidR="00947F1D" w:rsidRPr="00FB47B4" w:rsidTr="004251D5">
        <w:trPr>
          <w:trHeight w:val="624"/>
        </w:trPr>
        <w:tc>
          <w:tcPr>
            <w:tcW w:w="9720" w:type="dxa"/>
            <w:shd w:val="clear" w:color="auto" w:fill="A7BFDE"/>
            <w:vAlign w:val="center"/>
          </w:tcPr>
          <w:p w:rsidR="00947F1D" w:rsidRPr="00A96A4D" w:rsidRDefault="00947F1D" w:rsidP="000903C3">
            <w:pPr>
              <w:autoSpaceDE w:val="0"/>
              <w:autoSpaceDN w:val="0"/>
              <w:adjustRightInd w:val="0"/>
              <w:ind w:left="360"/>
              <w:rPr>
                <w:rFonts w:cs="Times New Roman"/>
                <w:color w:val="000000"/>
                <w:sz w:val="16"/>
                <w:szCs w:val="16"/>
                <w:rtl/>
                <w:lang w:bidi="ar-IQ"/>
              </w:rPr>
            </w:pPr>
          </w:p>
          <w:p w:rsidR="00947F1D" w:rsidRPr="007F2555" w:rsidRDefault="00947F1D"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947F1D" w:rsidRPr="0002531D" w:rsidRDefault="00947F1D" w:rsidP="000903C3">
            <w:pPr>
              <w:autoSpaceDE w:val="0"/>
              <w:autoSpaceDN w:val="0"/>
              <w:bidi w:val="0"/>
              <w:adjustRightInd w:val="0"/>
              <w:ind w:firstLine="432"/>
              <w:rPr>
                <w:rFonts w:cs="Times New Roman"/>
                <w:b/>
                <w:bCs/>
                <w:sz w:val="16"/>
                <w:szCs w:val="16"/>
              </w:rPr>
            </w:pPr>
          </w:p>
          <w:p w:rsidR="00947F1D" w:rsidRDefault="00947F1D" w:rsidP="000903C3">
            <w:pPr>
              <w:autoSpaceDE w:val="0"/>
              <w:autoSpaceDN w:val="0"/>
              <w:bidi w:val="0"/>
              <w:adjustRightInd w:val="0"/>
              <w:rPr>
                <w:rFonts w:cs="Times New Roman"/>
                <w:sz w:val="28"/>
                <w:szCs w:val="28"/>
              </w:rPr>
            </w:pPr>
            <w:r>
              <w:rPr>
                <w:rFonts w:cs="Times New Roman"/>
                <w:sz w:val="28"/>
                <w:szCs w:val="28"/>
              </w:rPr>
              <w:t>1. Tests:</w:t>
            </w:r>
          </w:p>
          <w:p w:rsidR="00947F1D" w:rsidRDefault="00947F1D" w:rsidP="000903C3">
            <w:pPr>
              <w:autoSpaceDE w:val="0"/>
              <w:autoSpaceDN w:val="0"/>
              <w:bidi w:val="0"/>
              <w:adjustRightInd w:val="0"/>
              <w:rPr>
                <w:rFonts w:cs="Times New Roman"/>
                <w:sz w:val="28"/>
                <w:szCs w:val="28"/>
              </w:rPr>
            </w:pPr>
            <w:r>
              <w:rPr>
                <w:rFonts w:cs="Times New Roman"/>
                <w:sz w:val="28"/>
                <w:szCs w:val="28"/>
              </w:rPr>
              <w:t xml:space="preserve">- There will be a (10) closed books and notes quizzes during the </w:t>
            </w:r>
            <w:r w:rsidR="009A2A71">
              <w:rPr>
                <w:rFonts w:cs="Times New Roman"/>
                <w:sz w:val="28"/>
                <w:szCs w:val="28"/>
              </w:rPr>
              <w:t>year,</w:t>
            </w:r>
            <w:r>
              <w:rPr>
                <w:rFonts w:cs="Times New Roman"/>
                <w:sz w:val="28"/>
                <w:szCs w:val="28"/>
              </w:rPr>
              <w:t xml:space="preserve"> The quizzes will count   (20%)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2. Drawing in class:</w:t>
            </w:r>
          </w:p>
          <w:p w:rsidR="00947F1D" w:rsidRDefault="00947F1D" w:rsidP="000903C3">
            <w:pPr>
              <w:autoSpaceDE w:val="0"/>
              <w:autoSpaceDN w:val="0"/>
              <w:bidi w:val="0"/>
              <w:adjustRightInd w:val="0"/>
              <w:rPr>
                <w:rFonts w:cs="Times New Roman"/>
                <w:sz w:val="28"/>
                <w:szCs w:val="28"/>
              </w:rPr>
            </w:pPr>
            <w:r>
              <w:rPr>
                <w:rFonts w:cs="Times New Roman"/>
                <w:sz w:val="28"/>
                <w:szCs w:val="28"/>
              </w:rPr>
              <w:t xml:space="preserve">There will be a (20) </w:t>
            </w:r>
            <w:r w:rsidR="009A2A71">
              <w:rPr>
                <w:rFonts w:cs="Times New Roman"/>
                <w:sz w:val="28"/>
                <w:szCs w:val="28"/>
              </w:rPr>
              <w:t>projects during</w:t>
            </w:r>
            <w:r>
              <w:rPr>
                <w:rFonts w:cs="Times New Roman"/>
                <w:sz w:val="28"/>
                <w:szCs w:val="28"/>
              </w:rPr>
              <w:t xml:space="preserve"> the </w:t>
            </w:r>
            <w:r w:rsidR="009A2A71">
              <w:rPr>
                <w:rFonts w:cs="Times New Roman"/>
                <w:sz w:val="28"/>
                <w:szCs w:val="28"/>
              </w:rPr>
              <w:t>year, there</w:t>
            </w:r>
            <w:r>
              <w:rPr>
                <w:rFonts w:cs="Times New Roman"/>
                <w:sz w:val="28"/>
                <w:szCs w:val="28"/>
              </w:rPr>
              <w:t xml:space="preserve"> will count   (25%)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3. homework:</w:t>
            </w:r>
          </w:p>
          <w:p w:rsidR="00947F1D" w:rsidRDefault="00947F1D" w:rsidP="000903C3">
            <w:pPr>
              <w:autoSpaceDE w:val="0"/>
              <w:autoSpaceDN w:val="0"/>
              <w:bidi w:val="0"/>
              <w:adjustRightInd w:val="0"/>
              <w:rPr>
                <w:rFonts w:cs="Times New Roman"/>
                <w:sz w:val="28"/>
                <w:szCs w:val="28"/>
              </w:rPr>
            </w:pPr>
            <w:r>
              <w:rPr>
                <w:rFonts w:cs="Times New Roman"/>
                <w:sz w:val="28"/>
                <w:szCs w:val="28"/>
              </w:rPr>
              <w:t xml:space="preserve">There will be a (20) </w:t>
            </w:r>
            <w:r w:rsidR="009A2A71">
              <w:rPr>
                <w:rFonts w:cs="Times New Roman"/>
                <w:sz w:val="28"/>
                <w:szCs w:val="28"/>
              </w:rPr>
              <w:t>projects during</w:t>
            </w:r>
            <w:r>
              <w:rPr>
                <w:rFonts w:cs="Times New Roman"/>
                <w:sz w:val="28"/>
                <w:szCs w:val="28"/>
              </w:rPr>
              <w:t xml:space="preserve"> the </w:t>
            </w:r>
            <w:r w:rsidR="009A2A71">
              <w:rPr>
                <w:rFonts w:cs="Times New Roman"/>
                <w:sz w:val="28"/>
                <w:szCs w:val="28"/>
              </w:rPr>
              <w:t>year, there</w:t>
            </w:r>
            <w:r>
              <w:rPr>
                <w:rFonts w:cs="Times New Roman"/>
                <w:sz w:val="28"/>
                <w:szCs w:val="28"/>
              </w:rPr>
              <w:t xml:space="preserve"> will count   (20%)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bidi w:val="0"/>
              <w:ind w:right="360"/>
              <w:jc w:val="lowKashida"/>
              <w:rPr>
                <w:rFonts w:cs="Times New Roman"/>
                <w:sz w:val="28"/>
                <w:szCs w:val="28"/>
              </w:rPr>
            </w:pPr>
            <w:r>
              <w:rPr>
                <w:rFonts w:cs="Times New Roman"/>
                <w:sz w:val="28"/>
                <w:szCs w:val="28"/>
              </w:rPr>
              <w:t xml:space="preserve">4. </w:t>
            </w:r>
            <w:r w:rsidRPr="0069495E">
              <w:rPr>
                <w:rFonts w:cs="Times New Roman"/>
                <w:sz w:val="28"/>
                <w:szCs w:val="28"/>
              </w:rPr>
              <w:t>The task of the spring holiday</w:t>
            </w:r>
            <w:r>
              <w:rPr>
                <w:rFonts w:cs="Times New Roman"/>
                <w:sz w:val="28"/>
                <w:szCs w:val="28"/>
              </w:rPr>
              <w:t>:</w:t>
            </w:r>
          </w:p>
          <w:p w:rsidR="00947F1D" w:rsidRPr="0069495E" w:rsidRDefault="00947F1D" w:rsidP="000903C3">
            <w:pPr>
              <w:bidi w:val="0"/>
              <w:ind w:right="360"/>
              <w:jc w:val="lowKashida"/>
              <w:rPr>
                <w:rFonts w:cs="Times New Roman"/>
                <w:b/>
                <w:bCs/>
                <w:sz w:val="28"/>
                <w:szCs w:val="28"/>
                <w:lang w:bidi="ar-IQ"/>
              </w:rPr>
            </w:pPr>
            <w:r w:rsidRPr="0069495E">
              <w:rPr>
                <w:rFonts w:cs="Times New Roman"/>
                <w:sz w:val="28"/>
                <w:szCs w:val="28"/>
              </w:rPr>
              <w:t>The task is the transcription of international or Arab or local painting or drawing the facade of famous building by water colors</w:t>
            </w:r>
            <w:r>
              <w:rPr>
                <w:rFonts w:cs="Times New Roman"/>
                <w:sz w:val="28"/>
                <w:szCs w:val="28"/>
              </w:rPr>
              <w:t>, The task will count  (5%)  of the total course grade</w:t>
            </w:r>
            <w:r w:rsidRPr="00D64113">
              <w:rPr>
                <w:rFonts w:cs="Times New Roman"/>
                <w:color w:val="000000" w:themeColor="text1"/>
                <w:sz w:val="28"/>
                <w:szCs w:val="28"/>
              </w:rPr>
              <w:t xml:space="preserve">     </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5. Final Exam:</w:t>
            </w:r>
          </w:p>
          <w:p w:rsidR="00947F1D" w:rsidRDefault="00947F1D" w:rsidP="000903C3">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947F1D" w:rsidRPr="005A1DD1" w:rsidRDefault="009A2A71" w:rsidP="000903C3">
            <w:pPr>
              <w:autoSpaceDE w:val="0"/>
              <w:autoSpaceDN w:val="0"/>
              <w:bidi w:val="0"/>
              <w:adjustRightInd w:val="0"/>
              <w:rPr>
                <w:rFonts w:cs="Times New Roman"/>
                <w:sz w:val="28"/>
                <w:szCs w:val="28"/>
              </w:rPr>
            </w:pPr>
            <w:r>
              <w:rPr>
                <w:rFonts w:cs="Times New Roman"/>
                <w:sz w:val="28"/>
                <w:szCs w:val="28"/>
              </w:rPr>
              <w:t>Notes</w:t>
            </w:r>
            <w:r w:rsidR="00947F1D">
              <w:rPr>
                <w:rFonts w:cs="Times New Roman"/>
                <w:sz w:val="28"/>
                <w:szCs w:val="28"/>
              </w:rPr>
              <w:t xml:space="preserve">, The final exam will </w:t>
            </w:r>
            <w:proofErr w:type="gramStart"/>
            <w:r w:rsidR="00947F1D">
              <w:rPr>
                <w:rFonts w:cs="Times New Roman"/>
                <w:sz w:val="28"/>
                <w:szCs w:val="28"/>
              </w:rPr>
              <w:t>count  (</w:t>
            </w:r>
            <w:proofErr w:type="gramEnd"/>
            <w:r w:rsidR="00947F1D">
              <w:rPr>
                <w:rFonts w:cs="Times New Roman"/>
                <w:sz w:val="28"/>
                <w:szCs w:val="28"/>
              </w:rPr>
              <w:t>30%)  of the total course grade</w:t>
            </w:r>
            <w:r w:rsidR="00947F1D" w:rsidRPr="00D64113">
              <w:rPr>
                <w:rFonts w:cs="Times New Roman"/>
                <w:color w:val="000000" w:themeColor="text1"/>
                <w:sz w:val="28"/>
                <w:szCs w:val="28"/>
              </w:rPr>
              <w:t xml:space="preserve"> </w:t>
            </w:r>
            <w:r w:rsidR="00947F1D">
              <w:rPr>
                <w:rFonts w:cs="Times New Roman"/>
                <w:color w:val="000000" w:themeColor="text1"/>
                <w:sz w:val="28"/>
                <w:szCs w:val="28"/>
              </w:rPr>
              <w:t>.</w:t>
            </w:r>
            <w:r w:rsidR="00947F1D" w:rsidRPr="00D64113">
              <w:rPr>
                <w:rFonts w:cs="Times New Roman"/>
                <w:color w:val="000000" w:themeColor="text1"/>
                <w:sz w:val="28"/>
                <w:szCs w:val="28"/>
              </w:rPr>
              <w:t xml:space="preserve">    </w:t>
            </w:r>
          </w:p>
          <w:p w:rsidR="00947F1D" w:rsidRPr="0002531D" w:rsidRDefault="00947F1D" w:rsidP="000903C3">
            <w:pPr>
              <w:autoSpaceDE w:val="0"/>
              <w:autoSpaceDN w:val="0"/>
              <w:bidi w:val="0"/>
              <w:adjustRightInd w:val="0"/>
              <w:ind w:firstLine="432"/>
              <w:rPr>
                <w:rFonts w:cs="Times New Roman"/>
                <w:b/>
                <w:bCs/>
                <w:sz w:val="16"/>
                <w:szCs w:val="16"/>
              </w:rPr>
            </w:pPr>
          </w:p>
          <w:p w:rsidR="00947F1D" w:rsidRPr="00D64113" w:rsidRDefault="00947F1D" w:rsidP="000903C3">
            <w:pPr>
              <w:bidi w:val="0"/>
              <w:ind w:left="1152"/>
              <w:jc w:val="mediumKashida"/>
              <w:rPr>
                <w:sz w:val="28"/>
                <w:szCs w:val="28"/>
              </w:rPr>
            </w:pPr>
            <w:r w:rsidRPr="00D64113">
              <w:rPr>
                <w:rFonts w:cs="Times New Roman"/>
                <w:color w:val="000000" w:themeColor="text1"/>
                <w:sz w:val="28"/>
                <w:szCs w:val="28"/>
              </w:rPr>
              <w:t xml:space="preserve">     </w:t>
            </w:r>
          </w:p>
          <w:p w:rsidR="00947F1D" w:rsidRPr="00995D4A" w:rsidRDefault="00947F1D" w:rsidP="000903C3">
            <w:pPr>
              <w:autoSpaceDE w:val="0"/>
              <w:autoSpaceDN w:val="0"/>
              <w:bidi w:val="0"/>
              <w:adjustRightInd w:val="0"/>
              <w:ind w:left="360"/>
              <w:jc w:val="mediumKashida"/>
              <w:rPr>
                <w:rFonts w:cs="Times New Roman"/>
                <w:color w:val="000000"/>
                <w:sz w:val="28"/>
                <w:szCs w:val="28"/>
                <w:rtl/>
                <w:lang w:bidi="ar-IQ"/>
              </w:rPr>
            </w:pPr>
          </w:p>
          <w:p w:rsidR="00947F1D" w:rsidRPr="00FB47B4" w:rsidRDefault="00947F1D" w:rsidP="000903C3">
            <w:pPr>
              <w:autoSpaceDE w:val="0"/>
              <w:autoSpaceDN w:val="0"/>
              <w:adjustRightInd w:val="0"/>
              <w:ind w:left="360"/>
              <w:rPr>
                <w:rFonts w:cs="Times New Roman"/>
                <w:color w:val="000000"/>
                <w:sz w:val="28"/>
                <w:szCs w:val="28"/>
                <w:lang w:bidi="ar-IQ"/>
              </w:rPr>
            </w:pPr>
          </w:p>
        </w:tc>
      </w:tr>
    </w:tbl>
    <w:p w:rsidR="00947F1D" w:rsidRDefault="00947F1D"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106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26"/>
        <w:gridCol w:w="2835"/>
        <w:gridCol w:w="4961"/>
        <w:gridCol w:w="567"/>
        <w:gridCol w:w="992"/>
        <w:gridCol w:w="851"/>
      </w:tblGrid>
      <w:tr w:rsidR="00947F1D" w:rsidRPr="00FB47B4" w:rsidTr="004251D5">
        <w:trPr>
          <w:trHeight w:val="538"/>
        </w:trPr>
        <w:tc>
          <w:tcPr>
            <w:tcW w:w="10632" w:type="dxa"/>
            <w:gridSpan w:val="6"/>
            <w:shd w:val="clear" w:color="auto" w:fill="A7BFDE"/>
            <w:vAlign w:val="center"/>
          </w:tcPr>
          <w:p w:rsidR="00947F1D" w:rsidRPr="00F84663" w:rsidRDefault="00947F1D"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947F1D" w:rsidRPr="00FB47B4" w:rsidTr="004251D5">
        <w:trPr>
          <w:trHeight w:val="907"/>
        </w:trPr>
        <w:tc>
          <w:tcPr>
            <w:tcW w:w="426"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rtl/>
                <w:lang w:bidi="ar-IQ"/>
              </w:rPr>
            </w:pPr>
          </w:p>
        </w:tc>
        <w:tc>
          <w:tcPr>
            <w:tcW w:w="2835" w:type="dxa"/>
            <w:shd w:val="clear" w:color="auto" w:fill="DBE5F1" w:themeFill="accent1" w:themeFillTint="33"/>
            <w:vAlign w:val="center"/>
          </w:tcPr>
          <w:p w:rsidR="00947F1D" w:rsidRPr="005E22A2" w:rsidRDefault="00947F1D" w:rsidP="000903C3">
            <w:pPr>
              <w:autoSpaceDE w:val="0"/>
              <w:autoSpaceDN w:val="0"/>
              <w:adjustRightInd w:val="0"/>
              <w:jc w:val="center"/>
              <w:rPr>
                <w:rFonts w:cs="Times New Roman"/>
                <w:b/>
                <w:bCs/>
                <w:color w:val="000000"/>
                <w:sz w:val="24"/>
                <w:szCs w:val="24"/>
                <w:lang w:bidi="ar-IQ"/>
              </w:rPr>
            </w:pPr>
            <w:r w:rsidRPr="005E22A2">
              <w:rPr>
                <w:rFonts w:cs="Times New Roman"/>
                <w:b/>
                <w:bCs/>
                <w:color w:val="000000"/>
                <w:sz w:val="24"/>
                <w:szCs w:val="24"/>
                <w:lang w:bidi="ar-IQ"/>
              </w:rPr>
              <w:t>Teaching</w:t>
            </w:r>
          </w:p>
          <w:p w:rsidR="00947F1D" w:rsidRPr="00FB47B4" w:rsidRDefault="00947F1D" w:rsidP="000903C3">
            <w:pPr>
              <w:autoSpaceDE w:val="0"/>
              <w:autoSpaceDN w:val="0"/>
              <w:adjustRightInd w:val="0"/>
              <w:jc w:val="center"/>
              <w:rPr>
                <w:rFonts w:cs="Times New Roman"/>
                <w:color w:val="000000"/>
                <w:sz w:val="28"/>
                <w:szCs w:val="28"/>
                <w:lang w:bidi="ar-IQ"/>
              </w:rPr>
            </w:pPr>
            <w:r w:rsidRPr="005E22A2">
              <w:rPr>
                <w:rFonts w:cs="Times New Roman"/>
                <w:b/>
                <w:bCs/>
                <w:color w:val="000000"/>
                <w:sz w:val="24"/>
                <w:szCs w:val="24"/>
                <w:lang w:bidi="ar-IQ"/>
              </w:rPr>
              <w:t>Method</w:t>
            </w:r>
          </w:p>
        </w:tc>
        <w:tc>
          <w:tcPr>
            <w:tcW w:w="4961" w:type="dxa"/>
            <w:shd w:val="clear" w:color="auto" w:fill="DBE5F1" w:themeFill="accent1" w:themeFillTint="33"/>
            <w:vAlign w:val="center"/>
          </w:tcPr>
          <w:p w:rsidR="00947F1D" w:rsidRPr="005E22A2" w:rsidRDefault="00947F1D" w:rsidP="000903C3">
            <w:pPr>
              <w:autoSpaceDE w:val="0"/>
              <w:autoSpaceDN w:val="0"/>
              <w:bidi w:val="0"/>
              <w:adjustRightInd w:val="0"/>
              <w:jc w:val="center"/>
              <w:rPr>
                <w:rFonts w:cs="Times New Roman"/>
                <w:b/>
                <w:bCs/>
                <w:color w:val="231F20"/>
                <w:sz w:val="24"/>
                <w:szCs w:val="24"/>
              </w:rPr>
            </w:pPr>
            <w:r w:rsidRPr="005E22A2">
              <w:rPr>
                <w:rFonts w:cs="Times New Roman"/>
                <w:b/>
                <w:bCs/>
                <w:color w:val="231F20"/>
                <w:sz w:val="24"/>
                <w:szCs w:val="24"/>
              </w:rPr>
              <w:t>Unit/Module or</w:t>
            </w:r>
          </w:p>
          <w:p w:rsidR="00947F1D" w:rsidRPr="00FB47B4" w:rsidRDefault="00947F1D" w:rsidP="000903C3">
            <w:pPr>
              <w:autoSpaceDE w:val="0"/>
              <w:autoSpaceDN w:val="0"/>
              <w:adjustRightInd w:val="0"/>
              <w:jc w:val="center"/>
              <w:rPr>
                <w:rFonts w:cs="Times New Roman"/>
                <w:color w:val="000000"/>
                <w:sz w:val="28"/>
                <w:szCs w:val="28"/>
                <w:lang w:bidi="ar-IQ"/>
              </w:rPr>
            </w:pPr>
            <w:r w:rsidRPr="005E22A2">
              <w:rPr>
                <w:rFonts w:cs="Times New Roman"/>
                <w:b/>
                <w:bCs/>
                <w:color w:val="231F20"/>
                <w:sz w:val="24"/>
                <w:szCs w:val="24"/>
              </w:rPr>
              <w:t>Topic Title</w:t>
            </w:r>
          </w:p>
        </w:tc>
        <w:tc>
          <w:tcPr>
            <w:tcW w:w="567" w:type="dxa"/>
            <w:shd w:val="clear" w:color="auto" w:fill="DBE5F1" w:themeFill="accent1" w:themeFillTint="33"/>
            <w:vAlign w:val="center"/>
          </w:tcPr>
          <w:p w:rsidR="00947F1D" w:rsidRPr="00016704"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sidRPr="00EB502D">
              <w:rPr>
                <w:rFonts w:cs="Times New Roman"/>
                <w:color w:val="000000"/>
                <w:sz w:val="24"/>
                <w:szCs w:val="24"/>
                <w:lang w:bidi="ar-IQ"/>
              </w:rPr>
              <w:t>Hours</w:t>
            </w:r>
          </w:p>
        </w:tc>
        <w:tc>
          <w:tcPr>
            <w:tcW w:w="851" w:type="dxa"/>
            <w:shd w:val="clear" w:color="auto" w:fill="DBE5F1" w:themeFill="accent1" w:themeFillTint="33"/>
            <w:vAlign w:val="center"/>
          </w:tcPr>
          <w:p w:rsidR="00947F1D" w:rsidRPr="007A5BEB" w:rsidRDefault="00947F1D" w:rsidP="000903C3">
            <w:pPr>
              <w:autoSpaceDE w:val="0"/>
              <w:autoSpaceDN w:val="0"/>
              <w:adjustRightInd w:val="0"/>
              <w:jc w:val="center"/>
              <w:rPr>
                <w:rFonts w:cs="Times New Roman"/>
                <w:color w:val="000000"/>
                <w:sz w:val="24"/>
                <w:szCs w:val="24"/>
                <w:lang w:bidi="ar-IQ"/>
              </w:rPr>
            </w:pPr>
            <w:r w:rsidRPr="007A5BEB">
              <w:rPr>
                <w:rFonts w:cs="Times New Roman"/>
                <w:color w:val="231F20"/>
                <w:sz w:val="24"/>
                <w:szCs w:val="24"/>
              </w:rPr>
              <w:t>Week</w:t>
            </w:r>
          </w:p>
        </w:tc>
      </w:tr>
      <w:tr w:rsidR="00947F1D" w:rsidRPr="00FB47B4" w:rsidTr="004251D5">
        <w:trPr>
          <w:trHeight w:val="399"/>
        </w:trPr>
        <w:tc>
          <w:tcPr>
            <w:tcW w:w="426" w:type="dxa"/>
            <w:tcBorders>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bidi w:val="0"/>
              <w:adjustRightInd w:val="0"/>
              <w:jc w:val="center"/>
              <w:rPr>
                <w:rFonts w:cs="Times New Roman"/>
                <w:color w:val="000000"/>
                <w:sz w:val="28"/>
                <w:szCs w:val="28"/>
                <w:lang w:bidi="ar-IQ"/>
              </w:rPr>
            </w:pPr>
          </w:p>
        </w:tc>
        <w:tc>
          <w:tcPr>
            <w:tcW w:w="2835" w:type="dxa"/>
            <w:tcBorders>
              <w:left w:val="single" w:sz="6" w:space="0" w:color="4F81BD"/>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bidi w:val="0"/>
              <w:adjustRightInd w:val="0"/>
              <w:jc w:val="center"/>
              <w:rPr>
                <w:rFonts w:cs="Times New Roman"/>
                <w:color w:val="000000"/>
                <w:sz w:val="28"/>
                <w:szCs w:val="28"/>
                <w:lang w:bidi="ar-IQ"/>
              </w:rPr>
            </w:pPr>
            <w:r w:rsidRPr="003E2678">
              <w:rPr>
                <w:rFonts w:cs="Times New Roman"/>
                <w:color w:val="000000"/>
                <w:sz w:val="24"/>
                <w:szCs w:val="24"/>
                <w:lang w:bidi="ar-IQ"/>
              </w:rPr>
              <w:t>Drawing a still life and homework</w:t>
            </w:r>
          </w:p>
        </w:tc>
        <w:tc>
          <w:tcPr>
            <w:tcW w:w="4961"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Identifying the materials of freehand drawing and their types</w:t>
            </w:r>
            <w:r>
              <w:rPr>
                <w:rFonts w:cs="Times New Roman"/>
                <w:sz w:val="24"/>
                <w:szCs w:val="24"/>
                <w:lang w:bidi="ar-IQ"/>
              </w:rPr>
              <w:t xml:space="preserve"> by pencils</w:t>
            </w:r>
          </w:p>
        </w:tc>
        <w:tc>
          <w:tcPr>
            <w:tcW w:w="567" w:type="dxa"/>
            <w:tcBorders>
              <w:left w:val="single" w:sz="6" w:space="0" w:color="4F81BD"/>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adjustRightInd w:val="0"/>
              <w:jc w:val="center"/>
              <w:rPr>
                <w:rFonts w:cs="Times New Roman"/>
                <w:color w:val="000000"/>
                <w:sz w:val="28"/>
                <w:szCs w:val="28"/>
                <w:lang w:bidi="ar-IQ"/>
              </w:rPr>
            </w:pPr>
          </w:p>
        </w:tc>
        <w:tc>
          <w:tcPr>
            <w:tcW w:w="992"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pPr>
            <w:r>
              <w:t>4</w:t>
            </w:r>
          </w:p>
        </w:tc>
        <w:tc>
          <w:tcPr>
            <w:tcW w:w="851"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lang w:bidi="ar-IQ"/>
              </w:rPr>
            </w:pPr>
            <w:r w:rsidRPr="00F445A1">
              <w:rPr>
                <w:rFonts w:cs="Times New Roman"/>
                <w:sz w:val="24"/>
                <w:szCs w:val="24"/>
              </w:rPr>
              <w:t>1</w:t>
            </w:r>
          </w:p>
        </w:tc>
      </w:tr>
      <w:tr w:rsidR="00947F1D" w:rsidRPr="009F395E" w:rsidTr="004251D5">
        <w:trPr>
          <w:trHeight w:val="339"/>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Practices of hand on how to use the circle and zigzag lines</w:t>
            </w:r>
          </w:p>
        </w:tc>
        <w:tc>
          <w:tcPr>
            <w:tcW w:w="567"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w:t>
            </w:r>
          </w:p>
        </w:tc>
      </w:tr>
      <w:tr w:rsidR="00947F1D" w:rsidRPr="009F395E" w:rsidTr="004251D5">
        <w:trPr>
          <w:trHeight w:val="320"/>
        </w:trPr>
        <w:tc>
          <w:tcPr>
            <w:tcW w:w="426" w:type="dxa"/>
            <w:tcBorders>
              <w:right w:val="single" w:sz="6" w:space="0" w:color="4F81BD"/>
            </w:tcBorders>
            <w:shd w:val="clear" w:color="auto" w:fill="DBE5F1" w:themeFill="accent1" w:themeFillTint="33"/>
            <w:vAlign w:val="center"/>
          </w:tcPr>
          <w:p w:rsidR="00947F1D" w:rsidRDefault="00947F1D" w:rsidP="000903C3">
            <w:pPr>
              <w:jc w:val="center"/>
            </w:pPr>
          </w:p>
        </w:tc>
        <w:tc>
          <w:tcPr>
            <w:tcW w:w="2835"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The stage of planning by graphite and training the student to draw cubes</w:t>
            </w:r>
          </w:p>
        </w:tc>
        <w:tc>
          <w:tcPr>
            <w:tcW w:w="567"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737AC7">
              <w:t>4</w:t>
            </w:r>
          </w:p>
        </w:tc>
        <w:tc>
          <w:tcPr>
            <w:tcW w:w="851"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w:t>
            </w:r>
          </w:p>
        </w:tc>
      </w:tr>
      <w:tr w:rsidR="00947F1D" w:rsidRPr="009F395E" w:rsidTr="004251D5">
        <w:trPr>
          <w:trHeight w:val="331"/>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 xml:space="preserve">Principles of the perspective </w:t>
            </w:r>
            <w:r>
              <w:rPr>
                <w:rFonts w:cs="Times New Roman"/>
                <w:sz w:val="24"/>
                <w:szCs w:val="24"/>
                <w:lang w:bidi="ar-IQ"/>
              </w:rPr>
              <w:t xml:space="preserve">of </w:t>
            </w:r>
            <w:r w:rsidRPr="00A73BAE">
              <w:rPr>
                <w:rFonts w:cs="Times New Roman"/>
                <w:sz w:val="24"/>
                <w:szCs w:val="24"/>
                <w:lang w:bidi="ar-IQ"/>
              </w:rPr>
              <w:t>geometrical shapes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4</w:t>
            </w:r>
          </w:p>
        </w:tc>
      </w:tr>
      <w:tr w:rsidR="00947F1D" w:rsidRPr="009F395E" w:rsidTr="004251D5">
        <w:trPr>
          <w:trHeight w:val="340"/>
        </w:trPr>
        <w:tc>
          <w:tcPr>
            <w:tcW w:w="426" w:type="dxa"/>
            <w:tcBorders>
              <w:right w:val="single" w:sz="6" w:space="0" w:color="4F81BD"/>
            </w:tcBorders>
            <w:shd w:val="clear" w:color="auto" w:fill="DBE5F1" w:themeFill="accent1" w:themeFillTint="33"/>
            <w:vAlign w:val="center"/>
          </w:tcPr>
          <w:p w:rsidR="00947F1D" w:rsidRDefault="00947F1D" w:rsidP="000903C3">
            <w:pPr>
              <w:jc w:val="center"/>
            </w:pPr>
          </w:p>
        </w:tc>
        <w:tc>
          <w:tcPr>
            <w:tcW w:w="2835"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Shading by pencils (graphic) by depending on maneuvering of light.</w:t>
            </w:r>
          </w:p>
        </w:tc>
        <w:tc>
          <w:tcPr>
            <w:tcW w:w="567"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737AC7">
              <w:t>4</w:t>
            </w:r>
          </w:p>
        </w:tc>
        <w:tc>
          <w:tcPr>
            <w:tcW w:w="851"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5</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Approximating and abstracting the free forms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6</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Drawing a still life perspective three forms or more with a compositional background</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7</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Examination of the previous stage.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8</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A lesson about the technologies used in materials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9</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lang w:bidi="ar-IQ"/>
              </w:rPr>
              <w:t>Studying the perspective with simple exercise about three dimensional shapes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10</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0E3338" w:rsidRDefault="00947F1D" w:rsidP="000903C3">
            <w:pPr>
              <w:pStyle w:val="NoSpacing"/>
              <w:bidi w:val="0"/>
              <w:ind w:left="360"/>
              <w:jc w:val="center"/>
              <w:rPr>
                <w:rFonts w:asciiTheme="majorBidi" w:hAnsiTheme="majorBidi" w:cstheme="majorBidi"/>
                <w:sz w:val="24"/>
                <w:szCs w:val="24"/>
                <w:lang w:bidi="ar-IQ"/>
              </w:rPr>
            </w:pPr>
            <w:r w:rsidRPr="000E3338">
              <w:rPr>
                <w:rFonts w:asciiTheme="majorBidi" w:hAnsiTheme="majorBidi" w:cstheme="majorBidi"/>
                <w:sz w:val="24"/>
                <w:szCs w:val="24"/>
              </w:rPr>
              <w:t>Drawing fruits and flowers from nature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37AC7">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11</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961" w:type="dxa"/>
            <w:shd w:val="clear" w:color="auto" w:fill="DBE5F1" w:themeFill="accent1" w:themeFillTint="33"/>
          </w:tcPr>
          <w:p w:rsidR="00947F1D" w:rsidRPr="000E3338" w:rsidRDefault="00947F1D" w:rsidP="000903C3">
            <w:pPr>
              <w:pStyle w:val="NoSpacing"/>
              <w:bidi w:val="0"/>
              <w:ind w:left="360"/>
              <w:jc w:val="center"/>
              <w:rPr>
                <w:rFonts w:asciiTheme="majorBidi" w:hAnsiTheme="majorBidi" w:cstheme="majorBidi"/>
                <w:sz w:val="24"/>
                <w:szCs w:val="24"/>
                <w:lang w:bidi="ar-IQ"/>
              </w:rPr>
            </w:pPr>
            <w:r w:rsidRPr="000E3338">
              <w:rPr>
                <w:rFonts w:asciiTheme="majorBidi" w:hAnsiTheme="majorBidi" w:cstheme="majorBidi"/>
                <w:sz w:val="24"/>
                <w:szCs w:val="24"/>
              </w:rPr>
              <w:t>Drawing trees from nature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12</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lang w:bidi="ar-IQ"/>
              </w:rPr>
              <w:t>Examination of the previous stage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13</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pStyle w:val="NoSpacing"/>
              <w:bidi w:val="0"/>
              <w:ind w:left="360"/>
              <w:jc w:val="center"/>
              <w:rPr>
                <w:rFonts w:asciiTheme="majorBidi" w:hAnsiTheme="majorBidi" w:cstheme="majorBidi"/>
                <w:sz w:val="24"/>
                <w:szCs w:val="24"/>
                <w:lang w:bidi="ar-IQ"/>
              </w:rPr>
            </w:pPr>
            <w:r w:rsidRPr="009C361A">
              <w:rPr>
                <w:rFonts w:ascii="Times New Roman" w:hAnsi="Times New Roman" w:cs="Times New Roman"/>
                <w:sz w:val="24"/>
                <w:szCs w:val="24"/>
              </w:rPr>
              <w:t>The stage of the ink pen, studying the drawing techniques by ink pens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14</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9C361A">
              <w:rPr>
                <w:rFonts w:cs="Times New Roman"/>
                <w:sz w:val="24"/>
                <w:szCs w:val="24"/>
              </w:rPr>
              <w:t>How to shade intersecting lines, scattered, dotting, together with drawing many tree leaves differing in shape, size.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15</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9C361A">
              <w:rPr>
                <w:rFonts w:cs="Times New Roman"/>
                <w:sz w:val="24"/>
                <w:szCs w:val="24"/>
                <w:lang w:bidi="ar-IQ"/>
              </w:rPr>
              <w:t>Principles of the perspective of geometrical shapes by ink pens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16</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Drawing a still life perspective three forms or more with a compositional background</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17</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A73BAE">
              <w:rPr>
                <w:rFonts w:cs="Times New Roman"/>
                <w:sz w:val="24"/>
                <w:szCs w:val="24"/>
                <w:lang w:bidi="ar-IQ"/>
              </w:rPr>
              <w:t>A lesson about the technologies used in materials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18</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9C361A">
              <w:rPr>
                <w:rFonts w:cs="Times New Roman"/>
                <w:sz w:val="24"/>
                <w:szCs w:val="24"/>
              </w:rPr>
              <w:t>Sketching of several kinds of trees (3 kinds)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19</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rPr>
            </w:pPr>
            <w:r w:rsidRPr="009C361A">
              <w:rPr>
                <w:rFonts w:asciiTheme="majorBidi" w:hAnsiTheme="majorBidi" w:cstheme="majorBidi"/>
                <w:sz w:val="24"/>
                <w:szCs w:val="24"/>
              </w:rPr>
              <w:t>Drawing fruits and flowers from nature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20</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9C361A">
              <w:rPr>
                <w:rFonts w:cs="Times New Roman"/>
                <w:sz w:val="24"/>
                <w:szCs w:val="24"/>
                <w:lang w:bidi="ar-IQ"/>
              </w:rPr>
              <w:t>Examination of the previous stage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21</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A73BAE">
              <w:rPr>
                <w:rFonts w:cs="Times New Roman"/>
                <w:sz w:val="24"/>
                <w:szCs w:val="24"/>
              </w:rPr>
              <w:t>Comparing colors</w:t>
            </w:r>
            <w:r w:rsidRPr="003E2678">
              <w:rPr>
                <w:rFonts w:cs="Times New Roman"/>
                <w:color w:val="000000"/>
                <w:sz w:val="24"/>
                <w:szCs w:val="24"/>
                <w:lang w:bidi="ar-IQ"/>
              </w:rPr>
              <w:t xml:space="preserve"> and homework</w:t>
            </w:r>
          </w:p>
        </w:tc>
        <w:tc>
          <w:tcPr>
            <w:tcW w:w="4961" w:type="dxa"/>
            <w:shd w:val="clear" w:color="auto" w:fill="DBE5F1" w:themeFill="accent1" w:themeFillTint="33"/>
          </w:tcPr>
          <w:p w:rsidR="00947F1D" w:rsidRPr="009C361A" w:rsidRDefault="00947F1D" w:rsidP="000903C3">
            <w:pPr>
              <w:bidi w:val="0"/>
              <w:jc w:val="center"/>
              <w:rPr>
                <w:rFonts w:asciiTheme="majorBidi" w:hAnsiTheme="majorBidi" w:cstheme="majorBidi"/>
                <w:sz w:val="24"/>
                <w:szCs w:val="24"/>
                <w:lang w:bidi="ar-IQ"/>
              </w:rPr>
            </w:pPr>
            <w:r w:rsidRPr="009C361A">
              <w:rPr>
                <w:rFonts w:cs="Times New Roman"/>
                <w:sz w:val="24"/>
                <w:szCs w:val="24"/>
              </w:rPr>
              <w:t>The stage of drawing by colored pencils, life geometric drawing</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22</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A73BAE">
              <w:rPr>
                <w:rFonts w:cs="Times New Roman"/>
                <w:sz w:val="24"/>
                <w:szCs w:val="24"/>
              </w:rPr>
              <w:t>Comparing colors with a number of its possible tone</w:t>
            </w:r>
            <w:r>
              <w:rPr>
                <w:rFonts w:cs="Times New Roman"/>
                <w:sz w:val="24"/>
                <w:szCs w:val="24"/>
              </w:rPr>
              <w:t>s</w:t>
            </w:r>
            <w:r w:rsidRPr="003E2678">
              <w:rPr>
                <w:rFonts w:cs="Times New Roman"/>
                <w:color w:val="000000"/>
                <w:sz w:val="24"/>
                <w:szCs w:val="24"/>
                <w:lang w:bidi="ar-IQ"/>
              </w:rPr>
              <w:t xml:space="preserv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Producing color tones which is the color circle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23</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9C361A">
              <w:rPr>
                <w:rFonts w:cs="Times New Roman"/>
                <w:sz w:val="24"/>
                <w:szCs w:val="24"/>
                <w:lang w:bidi="ar-IQ"/>
              </w:rPr>
              <w:t xml:space="preserve">Principles of the perspective of geometrical shapes by </w:t>
            </w:r>
            <w:r w:rsidRPr="00146645">
              <w:rPr>
                <w:rFonts w:cs="Times New Roman"/>
                <w:sz w:val="21"/>
                <w:szCs w:val="21"/>
              </w:rPr>
              <w:t>colored pencils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24</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A73BAE">
              <w:rPr>
                <w:rFonts w:cs="Times New Roman"/>
                <w:sz w:val="24"/>
                <w:szCs w:val="24"/>
                <w:lang w:bidi="ar-IQ"/>
              </w:rPr>
              <w:t>Drawing a still life perspective three forms or more with a compositional background</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25</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A73BAE">
              <w:rPr>
                <w:rFonts w:cs="Times New Roman"/>
                <w:sz w:val="24"/>
                <w:szCs w:val="24"/>
                <w:lang w:bidi="ar-IQ"/>
              </w:rPr>
              <w:t>A lesson about the technologies used in materials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707AF4">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26</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0E3338">
              <w:rPr>
                <w:rFonts w:asciiTheme="majorBidi" w:hAnsiTheme="majorBidi" w:cstheme="majorBidi"/>
                <w:sz w:val="24"/>
                <w:szCs w:val="24"/>
              </w:rPr>
              <w:t>Drawing trees from nature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556A08">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27</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9C361A">
              <w:rPr>
                <w:rFonts w:asciiTheme="majorBidi" w:hAnsiTheme="majorBidi" w:cstheme="majorBidi"/>
                <w:sz w:val="24"/>
                <w:szCs w:val="24"/>
              </w:rPr>
              <w:t>Drawing fruits and flowers</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556A08">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28</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9C361A">
              <w:rPr>
                <w:rFonts w:cs="Times New Roman"/>
                <w:sz w:val="24"/>
                <w:szCs w:val="24"/>
                <w:lang w:bidi="ar-IQ"/>
              </w:rPr>
              <w:t>Examination of the previous stage</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556A08">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29</w:t>
            </w:r>
          </w:p>
        </w:tc>
      </w:tr>
      <w:tr w:rsidR="00947F1D" w:rsidRPr="009F395E" w:rsidTr="004251D5">
        <w:trPr>
          <w:trHeight w:val="323"/>
        </w:trPr>
        <w:tc>
          <w:tcPr>
            <w:tcW w:w="426" w:type="dxa"/>
            <w:shd w:val="clear" w:color="auto" w:fill="DBE5F1" w:themeFill="accent1" w:themeFillTint="33"/>
            <w:vAlign w:val="center"/>
          </w:tcPr>
          <w:p w:rsidR="00947F1D" w:rsidRDefault="00947F1D" w:rsidP="000903C3">
            <w:pPr>
              <w:jc w:val="center"/>
            </w:pPr>
          </w:p>
        </w:tc>
        <w:tc>
          <w:tcPr>
            <w:tcW w:w="2835"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w:t>
            </w:r>
          </w:p>
        </w:tc>
        <w:tc>
          <w:tcPr>
            <w:tcW w:w="4961"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sz w:val="24"/>
                <w:szCs w:val="24"/>
              </w:rPr>
              <w:t xml:space="preserve">Final </w:t>
            </w:r>
            <w:r w:rsidRPr="009C361A">
              <w:rPr>
                <w:rFonts w:cs="Times New Roman"/>
                <w:sz w:val="24"/>
                <w:szCs w:val="24"/>
                <w:lang w:bidi="ar-IQ"/>
              </w:rPr>
              <w:t xml:space="preserve"> Examination</w:t>
            </w:r>
          </w:p>
        </w:tc>
        <w:tc>
          <w:tcPr>
            <w:tcW w:w="56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947F1D" w:rsidRDefault="00947F1D" w:rsidP="000903C3">
            <w:pPr>
              <w:jc w:val="center"/>
            </w:pPr>
            <w:r w:rsidRPr="00556A08">
              <w:t>4</w:t>
            </w:r>
          </w:p>
        </w:tc>
        <w:tc>
          <w:tcPr>
            <w:tcW w:w="851"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30</w:t>
            </w:r>
          </w:p>
        </w:tc>
      </w:tr>
    </w:tbl>
    <w:p w:rsidR="00947F1D" w:rsidRPr="009F395E" w:rsidRDefault="00947F1D"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947F1D" w:rsidRPr="0054730D" w:rsidTr="004251D5">
        <w:trPr>
          <w:trHeight w:val="477"/>
        </w:trPr>
        <w:tc>
          <w:tcPr>
            <w:tcW w:w="9720"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Pr="00D64113" w:rsidRDefault="00947F1D"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Pr="00551706" w:rsidRDefault="00947F1D" w:rsidP="000903C3">
            <w:pPr>
              <w:autoSpaceDE w:val="0"/>
              <w:autoSpaceDN w:val="0"/>
              <w:bidi w:val="0"/>
              <w:adjustRightInd w:val="0"/>
              <w:ind w:left="360"/>
              <w:rPr>
                <w:rFonts w:cs="Times New Roman"/>
                <w:color w:val="000000"/>
                <w:sz w:val="28"/>
                <w:szCs w:val="28"/>
                <w:lang w:bidi="ar-IQ"/>
              </w:rPr>
            </w:pPr>
            <w:r w:rsidRPr="00551706">
              <w:rPr>
                <w:rFonts w:asciiTheme="majorBidi" w:hAnsiTheme="majorBidi" w:cstheme="majorBidi"/>
                <w:sz w:val="28"/>
                <w:szCs w:val="28"/>
                <w:lang w:val="en-GB"/>
              </w:rPr>
              <w:t xml:space="preserve">Available websites related to the </w:t>
            </w:r>
            <w:r w:rsidR="009A2A71" w:rsidRPr="00551706">
              <w:rPr>
                <w:rFonts w:asciiTheme="majorBidi" w:hAnsiTheme="majorBidi" w:cstheme="majorBidi"/>
                <w:sz w:val="28"/>
                <w:szCs w:val="28"/>
                <w:lang w:val="en-GB"/>
              </w:rPr>
              <w:t>subject:</w:t>
            </w:r>
            <w:r w:rsidRPr="00551706">
              <w:rPr>
                <w:rFonts w:asciiTheme="majorBidi" w:hAnsiTheme="majorBidi" w:cstheme="majorBidi"/>
                <w:sz w:val="28"/>
                <w:szCs w:val="28"/>
                <w:lang w:val="en-GB"/>
              </w:rPr>
              <w:t xml:space="preserve"> art,</w:t>
            </w:r>
            <w:r w:rsidRPr="00551706">
              <w:rPr>
                <w:rFonts w:cs="Times New Roman"/>
                <w:sz w:val="28"/>
                <w:szCs w:val="28"/>
                <w:lang w:bidi="ar-IQ"/>
              </w:rPr>
              <w:t xml:space="preserve"> artistic movements, </w:t>
            </w:r>
            <w:r w:rsidR="009A2A71" w:rsidRPr="00551706">
              <w:rPr>
                <w:rFonts w:cs="Times New Roman"/>
                <w:sz w:val="28"/>
                <w:szCs w:val="28"/>
                <w:lang w:bidi="ar-IQ"/>
              </w:rPr>
              <w:t>and famous</w:t>
            </w:r>
            <w:r w:rsidRPr="00551706">
              <w:rPr>
                <w:rFonts w:cs="Times New Roman"/>
                <w:sz w:val="28"/>
                <w:szCs w:val="28"/>
                <w:lang w:bidi="ar-IQ"/>
              </w:rPr>
              <w:t xml:space="preserve"> artist</w:t>
            </w:r>
            <w:r>
              <w:rPr>
                <w:rFonts w:cs="Times New Roman"/>
                <w:sz w:val="28"/>
                <w:szCs w:val="28"/>
                <w:lang w:bidi="ar-IQ"/>
              </w:rPr>
              <w:t>es.</w:t>
            </w:r>
          </w:p>
        </w:tc>
        <w:tc>
          <w:tcPr>
            <w:tcW w:w="4030"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Default="00947F1D" w:rsidP="000903C3">
            <w:pPr>
              <w:bidi w:val="0"/>
              <w:ind w:left="360" w:right="360"/>
              <w:jc w:val="lowKashida"/>
              <w:rPr>
                <w:rFonts w:cs="Times New Roman"/>
                <w:sz w:val="28"/>
                <w:szCs w:val="28"/>
                <w:lang w:bidi="ar-IQ"/>
              </w:rPr>
            </w:pPr>
            <w:r>
              <w:rPr>
                <w:rFonts w:cs="Times New Roman"/>
                <w:sz w:val="28"/>
                <w:szCs w:val="28"/>
                <w:lang w:bidi="ar-IQ"/>
              </w:rPr>
              <w:t>-T</w:t>
            </w:r>
            <w:r w:rsidRPr="00C36064">
              <w:rPr>
                <w:rFonts w:cs="Times New Roman"/>
                <w:sz w:val="28"/>
                <w:szCs w:val="28"/>
                <w:lang w:bidi="ar-IQ"/>
              </w:rPr>
              <w:t>heoretical lectures accompanied by a slide show of artists and their works, in addition to students' visits to the artistic exhibitions of those artists in Iraq</w:t>
            </w:r>
            <w:r>
              <w:rPr>
                <w:rFonts w:cs="Times New Roman"/>
                <w:sz w:val="28"/>
                <w:szCs w:val="28"/>
                <w:lang w:bidi="ar-IQ"/>
              </w:rPr>
              <w:t>.</w:t>
            </w:r>
          </w:p>
          <w:p w:rsidR="00947F1D" w:rsidRPr="00C36064" w:rsidRDefault="00947F1D" w:rsidP="000903C3">
            <w:pPr>
              <w:bidi w:val="0"/>
              <w:ind w:left="360" w:right="360"/>
              <w:jc w:val="lowKashida"/>
              <w:rPr>
                <w:rFonts w:cs="Times New Roman"/>
                <w:sz w:val="28"/>
                <w:szCs w:val="28"/>
                <w:lang w:bidi="ar-IQ"/>
              </w:rPr>
            </w:pPr>
          </w:p>
          <w:p w:rsidR="00947F1D" w:rsidRPr="00D64113" w:rsidRDefault="00947F1D"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720"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Default="00947F1D" w:rsidP="000903C3">
            <w:pPr>
              <w:autoSpaceDE w:val="0"/>
              <w:autoSpaceDN w:val="0"/>
              <w:bidi w:val="0"/>
              <w:adjustRightInd w:val="0"/>
              <w:ind w:firstLine="147"/>
              <w:jc w:val="mediumKashida"/>
              <w:rPr>
                <w:rFonts w:cs="Times New Roman"/>
                <w:b/>
                <w:bCs/>
                <w:color w:val="311C06"/>
                <w:spacing w:val="-10"/>
                <w:sz w:val="28"/>
                <w:szCs w:val="28"/>
              </w:rPr>
            </w:pPr>
            <w:r w:rsidRPr="004E5247">
              <w:rPr>
                <w:rFonts w:cs="Times New Roman"/>
                <w:b/>
                <w:bCs/>
                <w:sz w:val="28"/>
                <w:szCs w:val="28"/>
                <w:lang w:bidi="ar-IQ"/>
              </w:rPr>
              <w:t xml:space="preserve">Code No.  </w:t>
            </w:r>
            <w:r w:rsidRPr="004E5247">
              <w:rPr>
                <w:rFonts w:cs="Times New Roman"/>
                <w:b/>
                <w:bCs/>
                <w:sz w:val="28"/>
                <w:szCs w:val="28"/>
              </w:rPr>
              <w:t xml:space="preserve"> </w:t>
            </w:r>
            <w:r w:rsidRPr="004E5247">
              <w:rPr>
                <w:rFonts w:cs="Times New Roman"/>
                <w:b/>
                <w:bCs/>
                <w:color w:val="311C06"/>
                <w:spacing w:val="-10"/>
                <w:sz w:val="28"/>
                <w:szCs w:val="28"/>
              </w:rPr>
              <w:t xml:space="preserve">Arc </w:t>
            </w:r>
            <w:r>
              <w:rPr>
                <w:rFonts w:cs="Times New Roman"/>
                <w:b/>
                <w:bCs/>
                <w:color w:val="311C06"/>
                <w:spacing w:val="-10"/>
                <w:sz w:val="28"/>
                <w:szCs w:val="28"/>
              </w:rPr>
              <w:t>1</w:t>
            </w:r>
            <w:r w:rsidRPr="004E5247">
              <w:rPr>
                <w:rFonts w:cs="Times New Roman"/>
                <w:b/>
                <w:bCs/>
                <w:color w:val="311C06"/>
                <w:spacing w:val="-10"/>
                <w:sz w:val="28"/>
                <w:szCs w:val="28"/>
              </w:rPr>
              <w:t>03</w:t>
            </w:r>
          </w:p>
          <w:p w:rsidR="00947F1D" w:rsidRPr="0054730D" w:rsidRDefault="00947F1D"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06084E" w:rsidRDefault="00947F1D" w:rsidP="000903C3">
            <w:pPr>
              <w:autoSpaceDE w:val="0"/>
              <w:autoSpaceDN w:val="0"/>
              <w:bidi w:val="0"/>
              <w:adjustRightInd w:val="0"/>
              <w:rPr>
                <w:rFonts w:cs="Times New Roman"/>
                <w:b/>
                <w:bCs/>
                <w:color w:val="000000"/>
                <w:sz w:val="28"/>
                <w:szCs w:val="28"/>
                <w:lang w:bidi="ar-IQ"/>
              </w:rPr>
            </w:pPr>
            <w:r>
              <w:rPr>
                <w:rFonts w:cs="Times New Roman"/>
                <w:color w:val="000000"/>
                <w:sz w:val="28"/>
                <w:szCs w:val="28"/>
                <w:lang w:bidi="ar-IQ"/>
              </w:rPr>
              <w:t xml:space="preserve">      </w:t>
            </w:r>
            <w:r w:rsidRPr="0006084E">
              <w:rPr>
                <w:rFonts w:cs="Times New Roman"/>
                <w:b/>
                <w:bCs/>
                <w:color w:val="000000"/>
                <w:sz w:val="28"/>
                <w:szCs w:val="28"/>
                <w:lang w:bidi="ar-IQ"/>
              </w:rPr>
              <w:t>/</w:t>
            </w:r>
          </w:p>
        </w:tc>
        <w:tc>
          <w:tcPr>
            <w:tcW w:w="3850"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70</w:t>
            </w:r>
          </w:p>
        </w:tc>
        <w:tc>
          <w:tcPr>
            <w:tcW w:w="3850"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Default="00947F1D" w:rsidP="000903C3">
            <w:pPr>
              <w:bidi w:val="0"/>
              <w:ind w:left="2052" w:hanging="1710"/>
              <w:textAlignment w:val="top"/>
              <w:rPr>
                <w:rFonts w:cs="Times New Roman"/>
                <w:b/>
                <w:bCs/>
                <w:i/>
                <w:iCs/>
                <w:sz w:val="28"/>
                <w:szCs w:val="28"/>
                <w:u w:val="single"/>
                <w:lang w:val="en-GB"/>
              </w:rPr>
            </w:pPr>
            <w:r w:rsidRPr="0006084E">
              <w:rPr>
                <w:rFonts w:cs="Times New Roman"/>
                <w:b/>
                <w:bCs/>
                <w:i/>
                <w:iCs/>
                <w:sz w:val="28"/>
                <w:szCs w:val="28"/>
                <w:u w:val="single"/>
                <w:lang w:val="en-GB"/>
              </w:rPr>
              <w:t>Instructor:</w:t>
            </w:r>
          </w:p>
          <w:p w:rsidR="007A6246" w:rsidRDefault="007A6246"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  </w:t>
            </w:r>
          </w:p>
          <w:p w:rsidR="007A6246" w:rsidRDefault="007A6246" w:rsidP="000903C3">
            <w:pPr>
              <w:bidi w:val="0"/>
              <w:ind w:left="2052" w:hanging="1710"/>
              <w:textAlignment w:val="top"/>
              <w:rPr>
                <w:rFonts w:cs="Times New Roman"/>
                <w:b/>
                <w:bCs/>
                <w:sz w:val="28"/>
                <w:szCs w:val="28"/>
                <w:lang w:val="en-GB"/>
              </w:rPr>
            </w:pPr>
            <w:r w:rsidRPr="002C77BF">
              <w:rPr>
                <w:rFonts w:cs="Times New Roman"/>
                <w:b/>
                <w:bCs/>
                <w:sz w:val="28"/>
                <w:szCs w:val="28"/>
              </w:rPr>
              <w:t>Assist</w:t>
            </w:r>
            <w:r>
              <w:rPr>
                <w:rFonts w:cs="Times New Roman"/>
                <w:b/>
                <w:bCs/>
                <w:sz w:val="28"/>
                <w:szCs w:val="28"/>
              </w:rPr>
              <w:t xml:space="preserve"> Prof.</w:t>
            </w:r>
            <w:r>
              <w:rPr>
                <w:rFonts w:cs="Times New Roman"/>
                <w:b/>
                <w:bCs/>
                <w:sz w:val="28"/>
                <w:szCs w:val="28"/>
                <w:lang w:val="en-GB"/>
              </w:rPr>
              <w:t xml:space="preserve">   </w:t>
            </w:r>
            <w:proofErr w:type="spellStart"/>
            <w:r>
              <w:rPr>
                <w:rFonts w:cs="Times New Roman"/>
                <w:b/>
                <w:bCs/>
                <w:sz w:val="28"/>
                <w:szCs w:val="28"/>
                <w:lang w:val="en-GB"/>
              </w:rPr>
              <w:t>Dr.</w:t>
            </w:r>
            <w:proofErr w:type="spellEnd"/>
            <w:r>
              <w:rPr>
                <w:rFonts w:cs="Times New Roman"/>
                <w:b/>
                <w:bCs/>
                <w:sz w:val="28"/>
                <w:szCs w:val="28"/>
                <w:lang w:val="en-GB"/>
              </w:rPr>
              <w:t xml:space="preserve"> </w:t>
            </w:r>
            <w:proofErr w:type="spellStart"/>
            <w:r>
              <w:rPr>
                <w:rFonts w:cs="Times New Roman"/>
                <w:b/>
                <w:bCs/>
                <w:sz w:val="28"/>
                <w:szCs w:val="28"/>
                <w:lang w:val="en-GB"/>
              </w:rPr>
              <w:t>Elham</w:t>
            </w:r>
            <w:proofErr w:type="spellEnd"/>
            <w:r>
              <w:rPr>
                <w:rFonts w:cs="Times New Roman"/>
                <w:b/>
                <w:bCs/>
                <w:sz w:val="28"/>
                <w:szCs w:val="28"/>
                <w:lang w:val="en-GB"/>
              </w:rPr>
              <w:t xml:space="preserve"> Ali</w:t>
            </w:r>
          </w:p>
          <w:p w:rsidR="007A6246" w:rsidRDefault="007A6246" w:rsidP="000903C3">
            <w:pPr>
              <w:bidi w:val="0"/>
              <w:ind w:left="2052" w:hanging="1710"/>
              <w:textAlignment w:val="top"/>
              <w:rPr>
                <w:b/>
                <w:bCs/>
                <w:sz w:val="28"/>
                <w:szCs w:val="28"/>
                <w:lang w:bidi="ar-IQ"/>
              </w:rPr>
            </w:pPr>
            <w:r w:rsidRPr="00FE5A72">
              <w:rPr>
                <w:sz w:val="28"/>
                <w:szCs w:val="28"/>
                <w:lang w:bidi="ar-IQ"/>
              </w:rPr>
              <w:t>Architectur</w:t>
            </w:r>
            <w:r>
              <w:rPr>
                <w:sz w:val="28"/>
                <w:szCs w:val="28"/>
                <w:lang w:bidi="ar-IQ"/>
              </w:rPr>
              <w:t>e</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7A6246" w:rsidRPr="00FE5A72" w:rsidRDefault="007A6246"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7A6246" w:rsidRDefault="007A6246"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7A6246" w:rsidP="000903C3">
            <w:pPr>
              <w:bidi w:val="0"/>
              <w:ind w:left="2052" w:hanging="1710"/>
              <w:textAlignment w:val="top"/>
              <w:rPr>
                <w:rFonts w:cs="Times New Roman"/>
                <w:color w:val="000000"/>
                <w:sz w:val="28"/>
                <w:szCs w:val="28"/>
                <w:lang w:bidi="ar-IQ"/>
              </w:rPr>
            </w:pPr>
            <w:r w:rsidRPr="001228BF">
              <w:rPr>
                <w:rFonts w:cs="Times New Roman"/>
                <w:sz w:val="28"/>
                <w:szCs w:val="28"/>
                <w:lang w:val="en-GB"/>
              </w:rPr>
              <w:t>E- mail :</w:t>
            </w:r>
            <w:r>
              <w:rPr>
                <w:rFonts w:cs="Times New Roman"/>
                <w:sz w:val="28"/>
                <w:szCs w:val="28"/>
                <w:lang w:val="en-GB"/>
              </w:rPr>
              <w:t xml:space="preserve"> </w:t>
            </w:r>
            <w:hyperlink r:id="rId12" w:history="1">
              <w:r w:rsidRPr="002C77BF">
                <w:rPr>
                  <w:rStyle w:val="Hyperlink"/>
                  <w:rFonts w:cs="Times New Roman"/>
                  <w:color w:val="auto"/>
                  <w:sz w:val="28"/>
                  <w:szCs w:val="28"/>
                  <w:u w:val="none"/>
                  <w:lang w:val="en-GB"/>
                </w:rPr>
                <w:t>dr.elhamali77@yahoo.com</w:t>
              </w:r>
            </w:hyperlink>
            <w:r w:rsidR="00947F1D">
              <w:rPr>
                <w:rFonts w:cs="Times New Roman"/>
                <w:color w:val="000000"/>
                <w:sz w:val="28"/>
                <w:szCs w:val="28"/>
                <w:lang w:bidi="ar-IQ"/>
              </w:rPr>
              <w:t xml:space="preserve">  </w:t>
            </w:r>
          </w:p>
          <w:p w:rsidR="00947F1D" w:rsidRDefault="00947F1D" w:rsidP="000903C3">
            <w:pPr>
              <w:bidi w:val="0"/>
              <w:ind w:left="2052" w:hanging="1710"/>
              <w:textAlignment w:val="top"/>
              <w:rPr>
                <w:rFonts w:cs="Times New Roman"/>
                <w:b/>
                <w:bCs/>
                <w:i/>
                <w:iCs/>
                <w:sz w:val="28"/>
                <w:szCs w:val="28"/>
                <w:u w:val="single"/>
                <w:lang w:val="en-GB"/>
              </w:rPr>
            </w:pPr>
          </w:p>
          <w:p w:rsidR="00947F1D" w:rsidRDefault="00947F1D" w:rsidP="000903C3">
            <w:pPr>
              <w:bidi w:val="0"/>
              <w:ind w:left="2052" w:hanging="1710"/>
              <w:textAlignment w:val="top"/>
              <w:rPr>
                <w:rFonts w:cs="Times New Roman"/>
                <w:b/>
                <w:bCs/>
                <w:i/>
                <w:iCs/>
                <w:sz w:val="28"/>
                <w:szCs w:val="28"/>
                <w:u w:val="single"/>
                <w:lang w:val="en-GB"/>
              </w:rPr>
            </w:pPr>
            <w:r w:rsidRPr="00FE5A72">
              <w:rPr>
                <w:rFonts w:cs="Times New Roman"/>
                <w:b/>
                <w:bCs/>
                <w:i/>
                <w:iCs/>
                <w:sz w:val="28"/>
                <w:szCs w:val="28"/>
                <w:u w:val="single"/>
                <w:lang w:val="en-GB"/>
              </w:rPr>
              <w:t>Teaching Assistant:</w:t>
            </w:r>
          </w:p>
          <w:p w:rsidR="00947F1D" w:rsidRDefault="00947F1D"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  </w:t>
            </w:r>
          </w:p>
          <w:p w:rsidR="00947F1D" w:rsidRDefault="007A6246" w:rsidP="000903C3">
            <w:pPr>
              <w:bidi w:val="0"/>
              <w:ind w:left="2052" w:hanging="1710"/>
              <w:textAlignment w:val="top"/>
              <w:rPr>
                <w:rFonts w:cs="Times New Roman"/>
                <w:b/>
                <w:bCs/>
                <w:sz w:val="28"/>
                <w:szCs w:val="28"/>
                <w:lang w:val="en-GB"/>
              </w:rPr>
            </w:pPr>
            <w:r w:rsidRPr="00FE5A72">
              <w:rPr>
                <w:rFonts w:cs="Times New Roman"/>
                <w:b/>
                <w:bCs/>
                <w:sz w:val="28"/>
                <w:szCs w:val="28"/>
                <w:lang w:val="en-GB"/>
              </w:rPr>
              <w:t>Lecturer</w:t>
            </w:r>
            <w:r>
              <w:rPr>
                <w:rFonts w:cs="Times New Roman"/>
                <w:b/>
                <w:bCs/>
                <w:sz w:val="28"/>
                <w:szCs w:val="28"/>
                <w:lang w:val="en-GB"/>
              </w:rPr>
              <w:t xml:space="preserve"> Amar Salim </w:t>
            </w:r>
            <w:proofErr w:type="spellStart"/>
            <w:r>
              <w:rPr>
                <w:rFonts w:cs="Times New Roman"/>
                <w:b/>
                <w:bCs/>
                <w:sz w:val="28"/>
                <w:szCs w:val="28"/>
                <w:lang w:val="en-GB"/>
              </w:rPr>
              <w:t>Dawood</w:t>
            </w:r>
            <w:proofErr w:type="spellEnd"/>
            <w:r>
              <w:rPr>
                <w:rFonts w:cs="Times New Roman"/>
                <w:b/>
                <w:bCs/>
                <w:sz w:val="28"/>
                <w:szCs w:val="28"/>
                <w:lang w:val="en-GB"/>
              </w:rPr>
              <w:t xml:space="preserve"> </w:t>
            </w:r>
          </w:p>
          <w:p w:rsidR="00947F1D" w:rsidRDefault="00947F1D" w:rsidP="000903C3">
            <w:pPr>
              <w:bidi w:val="0"/>
              <w:ind w:left="2052" w:hanging="1710"/>
              <w:textAlignment w:val="top"/>
              <w:rPr>
                <w:b/>
                <w:bCs/>
                <w:sz w:val="28"/>
                <w:szCs w:val="28"/>
                <w:lang w:bidi="ar-IQ"/>
              </w:rPr>
            </w:pPr>
            <w:r w:rsidRPr="00FE5A72">
              <w:rPr>
                <w:sz w:val="28"/>
                <w:szCs w:val="28"/>
                <w:lang w:bidi="ar-IQ"/>
              </w:rPr>
              <w:t>Architectur</w:t>
            </w:r>
            <w:r w:rsidR="007A6246">
              <w:rPr>
                <w:sz w:val="28"/>
                <w:szCs w:val="28"/>
                <w:lang w:bidi="ar-IQ"/>
              </w:rPr>
              <w:t>e</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lastRenderedPageBreak/>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10"/>
              <w:textAlignment w:val="top"/>
              <w:rPr>
                <w:rFonts w:cs="Times New Roman"/>
                <w:sz w:val="28"/>
                <w:szCs w:val="28"/>
                <w:lang w:val="en-GB"/>
              </w:rPr>
            </w:pPr>
            <w:r w:rsidRPr="001228BF">
              <w:rPr>
                <w:rFonts w:cs="Times New Roman"/>
                <w:sz w:val="28"/>
                <w:szCs w:val="28"/>
                <w:lang w:val="en-GB"/>
              </w:rPr>
              <w:t>E- mail :</w:t>
            </w:r>
            <w:r>
              <w:rPr>
                <w:rFonts w:cs="Times New Roman"/>
                <w:sz w:val="28"/>
                <w:szCs w:val="28"/>
                <w:lang w:val="en-GB"/>
              </w:rPr>
              <w:t xml:space="preserve"> </w:t>
            </w:r>
            <w:hyperlink r:id="rId13" w:history="1">
              <w:r w:rsidR="00AD42E9" w:rsidRPr="00F73918">
                <w:rPr>
                  <w:rStyle w:val="Hyperlink"/>
                  <w:rFonts w:cs="Times New Roman"/>
                  <w:sz w:val="28"/>
                  <w:szCs w:val="28"/>
                  <w:lang w:val="en-GB"/>
                </w:rPr>
                <w:t>ammarsalem1@yahoo.com</w:t>
              </w:r>
            </w:hyperlink>
          </w:p>
          <w:p w:rsidR="00947F1D" w:rsidRDefault="00947F1D" w:rsidP="000903C3">
            <w:pPr>
              <w:bidi w:val="0"/>
              <w:ind w:left="2052" w:hanging="1710"/>
              <w:textAlignment w:val="top"/>
              <w:rPr>
                <w:rFonts w:cs="Times New Roman"/>
                <w:sz w:val="28"/>
                <w:szCs w:val="28"/>
                <w:lang w:val="en-GB"/>
              </w:rPr>
            </w:pPr>
          </w:p>
          <w:p w:rsidR="00947F1D" w:rsidRDefault="00947F1D" w:rsidP="000903C3">
            <w:pPr>
              <w:bidi w:val="0"/>
              <w:ind w:left="2052" w:hanging="1710"/>
              <w:textAlignment w:val="top"/>
              <w:rPr>
                <w:rFonts w:cs="Times New Roman"/>
                <w:b/>
                <w:bCs/>
                <w:sz w:val="28"/>
                <w:szCs w:val="28"/>
                <w:lang w:val="en-GB"/>
              </w:rPr>
            </w:pPr>
            <w:r w:rsidRPr="00FE5A72">
              <w:rPr>
                <w:rFonts w:cs="Times New Roman"/>
                <w:b/>
                <w:bCs/>
                <w:sz w:val="28"/>
                <w:szCs w:val="28"/>
                <w:lang w:val="en-GB"/>
              </w:rPr>
              <w:t>Lecturer</w:t>
            </w:r>
            <w:r>
              <w:rPr>
                <w:rFonts w:cs="Times New Roman"/>
                <w:b/>
                <w:bCs/>
                <w:sz w:val="28"/>
                <w:szCs w:val="28"/>
                <w:lang w:val="en-GB"/>
              </w:rPr>
              <w:t xml:space="preserve">   Huda Sabah </w:t>
            </w:r>
            <w:proofErr w:type="spellStart"/>
            <w:r>
              <w:rPr>
                <w:rFonts w:cs="Times New Roman"/>
                <w:b/>
                <w:bCs/>
                <w:sz w:val="28"/>
                <w:szCs w:val="28"/>
                <w:lang w:val="en-GB"/>
              </w:rPr>
              <w:t>Fakhrulddin</w:t>
            </w:r>
            <w:proofErr w:type="spellEnd"/>
          </w:p>
          <w:p w:rsidR="00947F1D" w:rsidRDefault="00947F1D"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10"/>
              <w:textAlignment w:val="top"/>
              <w:rPr>
                <w:rFonts w:cs="Times New Roman"/>
                <w:b/>
                <w:bCs/>
                <w:i/>
                <w:iCs/>
                <w:sz w:val="28"/>
                <w:szCs w:val="28"/>
                <w:lang w:val="en-GB"/>
              </w:rPr>
            </w:pPr>
            <w:r w:rsidRPr="001228BF">
              <w:rPr>
                <w:rFonts w:cs="Times New Roman"/>
                <w:sz w:val="28"/>
                <w:szCs w:val="28"/>
                <w:lang w:val="en-GB"/>
              </w:rPr>
              <w:t xml:space="preserve">E- mail :  </w:t>
            </w:r>
            <w:r>
              <w:rPr>
                <w:rFonts w:cs="Times New Roman"/>
                <w:sz w:val="28"/>
                <w:szCs w:val="28"/>
                <w:lang w:val="en-GB"/>
              </w:rPr>
              <w:t xml:space="preserve">  </w:t>
            </w:r>
            <w:r w:rsidRPr="001228BF">
              <w:rPr>
                <w:rFonts w:cs="Times New Roman"/>
                <w:sz w:val="28"/>
                <w:szCs w:val="28"/>
                <w:lang w:val="en-GB"/>
              </w:rPr>
              <w:t xml:space="preserve"> </w:t>
            </w:r>
            <w:r>
              <w:rPr>
                <w:rFonts w:cs="Times New Roman"/>
                <w:sz w:val="28"/>
                <w:szCs w:val="28"/>
                <w:lang w:val="en-GB"/>
              </w:rPr>
              <w:t>h</w:t>
            </w:r>
            <w:r w:rsidRPr="001228BF">
              <w:rPr>
                <w:rFonts w:cs="Times New Roman"/>
                <w:sz w:val="28"/>
                <w:szCs w:val="28"/>
                <w:lang w:val="en-GB"/>
              </w:rPr>
              <w:t>_dream_7 @yahoo.com</w:t>
            </w:r>
          </w:p>
          <w:p w:rsidR="00947F1D" w:rsidRPr="00B57E0C" w:rsidRDefault="00947F1D" w:rsidP="000903C3">
            <w:pPr>
              <w:bidi w:val="0"/>
              <w:ind w:left="2052" w:hanging="1710"/>
              <w:textAlignment w:val="top"/>
              <w:rPr>
                <w:rFonts w:cs="Times New Roman"/>
                <w:color w:val="000000"/>
                <w:sz w:val="28"/>
                <w:szCs w:val="28"/>
                <w:lang w:val="en-GB" w:bidi="ar-IQ"/>
              </w:rPr>
            </w:pPr>
          </w:p>
          <w:p w:rsidR="00947F1D" w:rsidRPr="002C77BF" w:rsidRDefault="00947F1D" w:rsidP="000903C3">
            <w:pPr>
              <w:bidi w:val="0"/>
              <w:ind w:left="2052" w:hanging="1710"/>
              <w:textAlignment w:val="top"/>
              <w:rPr>
                <w:rFonts w:cs="Times New Roman"/>
                <w:b/>
                <w:bCs/>
                <w:i/>
                <w:iCs/>
                <w:sz w:val="28"/>
                <w:szCs w:val="28"/>
                <w:u w:val="single"/>
                <w:lang w:val="en-GB"/>
              </w:rPr>
            </w:pPr>
            <w:r w:rsidRPr="002C77BF">
              <w:rPr>
                <w:rFonts w:cs="Times New Roman"/>
                <w:b/>
                <w:bCs/>
                <w:sz w:val="28"/>
                <w:szCs w:val="28"/>
              </w:rPr>
              <w:t>Assist lecturer</w:t>
            </w:r>
            <w:r>
              <w:rPr>
                <w:rFonts w:cs="Times New Roman"/>
                <w:b/>
                <w:bCs/>
                <w:sz w:val="28"/>
                <w:szCs w:val="28"/>
              </w:rPr>
              <w:t xml:space="preserve"> Ali </w:t>
            </w:r>
            <w:proofErr w:type="spellStart"/>
            <w:r>
              <w:rPr>
                <w:rFonts w:cs="Times New Roman"/>
                <w:b/>
                <w:bCs/>
                <w:sz w:val="28"/>
                <w:szCs w:val="28"/>
              </w:rPr>
              <w:t>Basem</w:t>
            </w:r>
            <w:proofErr w:type="spellEnd"/>
          </w:p>
          <w:p w:rsidR="00947F1D" w:rsidRDefault="00947F1D" w:rsidP="000903C3">
            <w:pPr>
              <w:bidi w:val="0"/>
              <w:ind w:left="2052" w:hanging="1710"/>
              <w:textAlignment w:val="top"/>
              <w:rPr>
                <w:b/>
                <w:bCs/>
                <w:sz w:val="28"/>
                <w:szCs w:val="28"/>
                <w:lang w:bidi="ar-IQ"/>
              </w:rPr>
            </w:pPr>
            <w:r w:rsidRPr="00FE5A72">
              <w:rPr>
                <w:sz w:val="28"/>
                <w:szCs w:val="28"/>
                <w:lang w:bidi="ar-IQ"/>
              </w:rPr>
              <w:t>Architectur</w:t>
            </w:r>
            <w:r w:rsidR="007A6246">
              <w:rPr>
                <w:sz w:val="28"/>
                <w:szCs w:val="28"/>
                <w:lang w:bidi="ar-IQ"/>
              </w:rPr>
              <w:t>e</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10"/>
              <w:textAlignment w:val="top"/>
              <w:rPr>
                <w:rFonts w:cs="Times New Roman"/>
                <w:sz w:val="28"/>
                <w:szCs w:val="28"/>
                <w:lang w:val="en-GB"/>
              </w:rPr>
            </w:pPr>
            <w:r w:rsidRPr="001228BF">
              <w:rPr>
                <w:rFonts w:cs="Times New Roman"/>
                <w:sz w:val="28"/>
                <w:szCs w:val="28"/>
                <w:lang w:val="en-GB"/>
              </w:rPr>
              <w:t>E- mail</w:t>
            </w:r>
            <w:r>
              <w:rPr>
                <w:rFonts w:cs="Times New Roman"/>
                <w:sz w:val="28"/>
                <w:szCs w:val="28"/>
                <w:lang w:val="en-GB"/>
              </w:rPr>
              <w:t xml:space="preserve"> : </w:t>
            </w:r>
            <w:hyperlink r:id="rId14" w:history="1">
              <w:r w:rsidRPr="002C77BF">
                <w:rPr>
                  <w:rStyle w:val="Hyperlink"/>
                  <w:rFonts w:cs="Times New Roman"/>
                  <w:color w:val="auto"/>
                  <w:sz w:val="28"/>
                  <w:szCs w:val="28"/>
                  <w:u w:val="none"/>
                  <w:lang w:val="en-GB"/>
                </w:rPr>
                <w:t>alfuraty_ali@yahoo.com</w:t>
              </w:r>
            </w:hyperlink>
          </w:p>
          <w:p w:rsidR="00947F1D" w:rsidRDefault="00947F1D" w:rsidP="000903C3">
            <w:pPr>
              <w:bidi w:val="0"/>
              <w:ind w:left="2052" w:hanging="1710"/>
              <w:textAlignment w:val="top"/>
              <w:rPr>
                <w:rFonts w:cs="Times New Roman"/>
                <w:sz w:val="28"/>
                <w:szCs w:val="28"/>
                <w:lang w:val="en-GB"/>
              </w:rPr>
            </w:pPr>
          </w:p>
          <w:p w:rsidR="00947F1D" w:rsidRPr="002C77BF" w:rsidRDefault="00947F1D" w:rsidP="000903C3">
            <w:pPr>
              <w:bidi w:val="0"/>
              <w:ind w:left="2052" w:hanging="1710"/>
              <w:textAlignment w:val="top"/>
              <w:rPr>
                <w:rFonts w:cs="Times New Roman"/>
                <w:b/>
                <w:bCs/>
                <w:i/>
                <w:iCs/>
                <w:sz w:val="28"/>
                <w:szCs w:val="28"/>
                <w:u w:val="single"/>
                <w:lang w:val="en-GB"/>
              </w:rPr>
            </w:pPr>
            <w:r w:rsidRPr="002C77BF">
              <w:rPr>
                <w:rFonts w:cs="Times New Roman"/>
                <w:b/>
                <w:bCs/>
                <w:sz w:val="28"/>
                <w:szCs w:val="28"/>
              </w:rPr>
              <w:t>Assist lecturer</w:t>
            </w:r>
            <w:r>
              <w:rPr>
                <w:rFonts w:cs="Times New Roman"/>
                <w:b/>
                <w:bCs/>
                <w:sz w:val="28"/>
                <w:szCs w:val="28"/>
              </w:rPr>
              <w:t xml:space="preserve"> </w:t>
            </w:r>
            <w:proofErr w:type="spellStart"/>
            <w:r>
              <w:rPr>
                <w:rFonts w:cs="Times New Roman"/>
                <w:b/>
                <w:bCs/>
                <w:sz w:val="28"/>
                <w:szCs w:val="28"/>
              </w:rPr>
              <w:t>Anas</w:t>
            </w:r>
            <w:proofErr w:type="spellEnd"/>
            <w:r>
              <w:rPr>
                <w:rFonts w:cs="Times New Roman"/>
                <w:b/>
                <w:bCs/>
                <w:sz w:val="28"/>
                <w:szCs w:val="28"/>
              </w:rPr>
              <w:t xml:space="preserve"> Hameed</w:t>
            </w:r>
          </w:p>
          <w:p w:rsidR="00947F1D" w:rsidRDefault="00947F1D"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35"/>
              <w:jc w:val="both"/>
              <w:textAlignment w:val="top"/>
              <w:rPr>
                <w:rFonts w:cs="Times New Roman"/>
                <w:sz w:val="28"/>
                <w:szCs w:val="28"/>
              </w:rPr>
            </w:pPr>
            <w:r w:rsidRPr="001228BF">
              <w:rPr>
                <w:rFonts w:cs="Times New Roman"/>
                <w:sz w:val="28"/>
                <w:szCs w:val="28"/>
                <w:lang w:val="en-GB"/>
              </w:rPr>
              <w:t>E- mail</w:t>
            </w:r>
            <w:r>
              <w:rPr>
                <w:rFonts w:cs="Times New Roman"/>
                <w:sz w:val="28"/>
                <w:szCs w:val="28"/>
                <w:lang w:val="en-GB"/>
              </w:rPr>
              <w:t xml:space="preserve"> : anas_arch2005@yahoo.com</w:t>
            </w:r>
          </w:p>
          <w:p w:rsidR="00947F1D" w:rsidRPr="00B57E0C" w:rsidRDefault="00947F1D" w:rsidP="000903C3">
            <w:pPr>
              <w:bidi w:val="0"/>
              <w:ind w:left="2052" w:hanging="1710"/>
              <w:textAlignment w:val="top"/>
              <w:rPr>
                <w:rFonts w:cs="Times New Roman"/>
                <w:color w:val="000000"/>
                <w:sz w:val="28"/>
                <w:szCs w:val="28"/>
                <w:lang w:bidi="ar-IQ"/>
              </w:rPr>
            </w:pPr>
          </w:p>
          <w:p w:rsidR="00947F1D" w:rsidRDefault="00947F1D" w:rsidP="000903C3">
            <w:pPr>
              <w:bidi w:val="0"/>
              <w:ind w:left="2052" w:hanging="1710"/>
              <w:textAlignment w:val="top"/>
              <w:rPr>
                <w:rFonts w:cs="Times New Roman"/>
                <w:color w:val="000000"/>
                <w:sz w:val="28"/>
                <w:szCs w:val="28"/>
                <w:lang w:bidi="ar-IQ"/>
              </w:rPr>
            </w:pPr>
          </w:p>
          <w:p w:rsidR="00947F1D" w:rsidRDefault="00947F1D" w:rsidP="000903C3">
            <w:pPr>
              <w:bidi w:val="0"/>
              <w:ind w:left="2052" w:hanging="1710"/>
              <w:textAlignment w:val="top"/>
              <w:rPr>
                <w:rFonts w:cs="Times New Roman"/>
                <w:color w:val="000000"/>
                <w:sz w:val="28"/>
                <w:szCs w:val="28"/>
                <w:lang w:bidi="ar-IQ"/>
              </w:rPr>
            </w:pPr>
          </w:p>
        </w:tc>
        <w:tc>
          <w:tcPr>
            <w:tcW w:w="3850"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r>
        <w:lastRenderedPageBreak/>
        <w:t>.</w:t>
      </w:r>
    </w:p>
    <w:p w:rsidR="00686F5E" w:rsidRDefault="00686F5E"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AD42E9" w:rsidRPr="00FB47B4">
              <w:rPr>
                <w:rFonts w:cs="Times New Roman"/>
                <w:color w:val="231F20"/>
                <w:sz w:val="28"/>
                <w:szCs w:val="28"/>
              </w:rPr>
              <w:t>programmed</w:t>
            </w:r>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947F1D" w:rsidRPr="00FB47B4" w:rsidRDefault="00947F1D"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bidi w:val="0"/>
              <w:ind w:right="360"/>
              <w:rPr>
                <w:rFonts w:cs="Times New Roman"/>
                <w:b/>
                <w:bCs/>
                <w:sz w:val="24"/>
                <w:szCs w:val="24"/>
                <w:lang w:bidi="ar-IQ"/>
              </w:rPr>
            </w:pPr>
            <w:r>
              <w:rPr>
                <w:rFonts w:cs="Times New Roman"/>
                <w:b/>
                <w:bCs/>
                <w:sz w:val="24"/>
                <w:szCs w:val="24"/>
                <w:lang w:bidi="ar-IQ"/>
              </w:rPr>
              <w:t>Building Construction I-Code No.  ARC105                                                                                                                           First Year</w:t>
            </w:r>
          </w:p>
          <w:p w:rsidR="00947F1D" w:rsidRDefault="00947F1D" w:rsidP="000903C3">
            <w:pPr>
              <w:bidi w:val="0"/>
              <w:ind w:right="360"/>
              <w:rPr>
                <w:rFonts w:cs="Times New Roman"/>
                <w:b/>
                <w:bCs/>
                <w:sz w:val="24"/>
                <w:szCs w:val="24"/>
                <w:lang w:bidi="ar-IQ"/>
              </w:rPr>
            </w:pPr>
          </w:p>
          <w:p w:rsidR="00947F1D" w:rsidRPr="003D16D5" w:rsidRDefault="00947F1D" w:rsidP="000903C3">
            <w:pPr>
              <w:bidi w:val="0"/>
              <w:spacing w:line="264" w:lineRule="auto"/>
              <w:ind w:right="6"/>
              <w:jc w:val="both"/>
              <w:rPr>
                <w:rFonts w:cs="Times New Roman"/>
                <w:color w:val="311C06"/>
                <w:sz w:val="24"/>
                <w:szCs w:val="24"/>
              </w:rPr>
            </w:pPr>
            <w:r w:rsidRPr="00A73BAE">
              <w:rPr>
                <w:rFonts w:cs="Times New Roman"/>
                <w:color w:val="311C06"/>
                <w:sz w:val="24"/>
                <w:szCs w:val="24"/>
              </w:rPr>
              <w:t>The subject aims at identifying the First year students in the Department of Architectural Engineering with the different building materials on the local building materials and the related building works (bonding and setting up these materials together)..</w:t>
            </w:r>
          </w:p>
          <w:p w:rsidR="00947F1D" w:rsidRPr="002D7200" w:rsidRDefault="00947F1D"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Architectural Engineering</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00175C08">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Annual System ; There is only one</w:t>
            </w:r>
          </w:p>
          <w:p w:rsidR="00947F1D" w:rsidRDefault="00947F1D" w:rsidP="000903C3">
            <w:pPr>
              <w:autoSpaceDE w:val="0"/>
              <w:autoSpaceDN w:val="0"/>
              <w:bidi w:val="0"/>
              <w:adjustRightInd w:val="0"/>
              <w:rPr>
                <w:rFonts w:cs="Times New Roman"/>
                <w:sz w:val="28"/>
                <w:szCs w:val="28"/>
              </w:rPr>
            </w:pPr>
            <w:r>
              <w:rPr>
                <w:rFonts w:cs="Times New Roman"/>
                <w:sz w:val="28"/>
                <w:szCs w:val="28"/>
              </w:rPr>
              <w:t>mode of delivery, which is a “Day</w:t>
            </w:r>
          </w:p>
          <w:p w:rsidR="00947F1D" w:rsidRDefault="00947F1D" w:rsidP="000903C3">
            <w:pPr>
              <w:autoSpaceDE w:val="0"/>
              <w:autoSpaceDN w:val="0"/>
              <w:bidi w:val="0"/>
              <w:adjustRightInd w:val="0"/>
              <w:rPr>
                <w:rFonts w:cs="Times New Roman"/>
                <w:sz w:val="28"/>
                <w:szCs w:val="28"/>
              </w:rPr>
            </w:pPr>
            <w:r>
              <w:rPr>
                <w:rFonts w:cs="Times New Roman"/>
                <w:sz w:val="28"/>
                <w:szCs w:val="28"/>
              </w:rPr>
              <w:t>Program”. The students are full time</w:t>
            </w:r>
          </w:p>
          <w:p w:rsidR="00947F1D" w:rsidRDefault="00C850B2" w:rsidP="000903C3">
            <w:pPr>
              <w:autoSpaceDE w:val="0"/>
              <w:autoSpaceDN w:val="0"/>
              <w:bidi w:val="0"/>
              <w:adjustRightInd w:val="0"/>
              <w:rPr>
                <w:rFonts w:cs="Times New Roman"/>
                <w:sz w:val="28"/>
                <w:szCs w:val="28"/>
              </w:rPr>
            </w:pPr>
            <w:r>
              <w:rPr>
                <w:rFonts w:cs="Times New Roman"/>
                <w:sz w:val="28"/>
                <w:szCs w:val="28"/>
              </w:rPr>
              <w:t>Students</w:t>
            </w:r>
            <w:r w:rsidR="00947F1D">
              <w:rPr>
                <w:rFonts w:cs="Times New Roman"/>
                <w:sz w:val="28"/>
                <w:szCs w:val="28"/>
              </w:rPr>
              <w:t>, and on campus. They attend</w:t>
            </w:r>
          </w:p>
          <w:p w:rsidR="00947F1D" w:rsidRDefault="00947F1D" w:rsidP="000903C3">
            <w:pPr>
              <w:autoSpaceDE w:val="0"/>
              <w:autoSpaceDN w:val="0"/>
              <w:bidi w:val="0"/>
              <w:adjustRightInd w:val="0"/>
              <w:rPr>
                <w:rFonts w:cs="Times New Roman"/>
                <w:sz w:val="28"/>
                <w:szCs w:val="28"/>
              </w:rPr>
            </w:pPr>
            <w:r>
              <w:rPr>
                <w:rFonts w:cs="Times New Roman"/>
                <w:sz w:val="28"/>
                <w:szCs w:val="28"/>
              </w:rPr>
              <w:t>full day program in face-to-face</w:t>
            </w:r>
          </w:p>
          <w:p w:rsidR="00947F1D" w:rsidRDefault="00C850B2" w:rsidP="000903C3">
            <w:pPr>
              <w:autoSpaceDE w:val="0"/>
              <w:autoSpaceDN w:val="0"/>
              <w:bidi w:val="0"/>
              <w:adjustRightInd w:val="0"/>
              <w:rPr>
                <w:rFonts w:cs="Times New Roman"/>
                <w:sz w:val="28"/>
                <w:szCs w:val="28"/>
              </w:rPr>
            </w:pPr>
            <w:r>
              <w:rPr>
                <w:rFonts w:cs="Times New Roman"/>
                <w:sz w:val="28"/>
                <w:szCs w:val="28"/>
              </w:rPr>
              <w:t>Mode</w:t>
            </w:r>
            <w:r w:rsidR="00947F1D">
              <w:rPr>
                <w:rFonts w:cs="Times New Roman"/>
                <w:sz w:val="28"/>
                <w:szCs w:val="28"/>
              </w:rPr>
              <w:t>. The academic year is</w:t>
            </w:r>
          </w:p>
          <w:p w:rsidR="00947F1D" w:rsidRDefault="00947F1D" w:rsidP="000903C3">
            <w:pPr>
              <w:autoSpaceDE w:val="0"/>
              <w:autoSpaceDN w:val="0"/>
              <w:bidi w:val="0"/>
              <w:adjustRightInd w:val="0"/>
              <w:rPr>
                <w:rFonts w:cs="Times New Roman"/>
                <w:sz w:val="28"/>
                <w:szCs w:val="28"/>
              </w:rPr>
            </w:pPr>
            <w:r>
              <w:rPr>
                <w:rFonts w:cs="Times New Roman"/>
                <w:sz w:val="28"/>
                <w:szCs w:val="28"/>
              </w:rPr>
              <w:t>composed of 30-week regular</w:t>
            </w:r>
          </w:p>
          <w:p w:rsidR="00947F1D" w:rsidRPr="00FB47B4" w:rsidRDefault="00C850B2"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Subjects</w:t>
            </w:r>
            <w:r w:rsidR="00947F1D">
              <w:rPr>
                <w:rFonts w:cs="Times New Roman"/>
                <w:sz w:val="28"/>
                <w:szCs w:val="28"/>
              </w:rPr>
              <w:t>.</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947F1D" w:rsidRPr="00FB47B4" w:rsidTr="004251D5">
        <w:trPr>
          <w:trHeight w:val="470"/>
        </w:trPr>
        <w:tc>
          <w:tcPr>
            <w:tcW w:w="4970" w:type="dxa"/>
            <w:shd w:val="clear" w:color="auto" w:fill="A7BFDE"/>
            <w:vAlign w:val="center"/>
          </w:tcPr>
          <w:p w:rsidR="00947F1D" w:rsidRPr="00FB47B4" w:rsidRDefault="00947F1D" w:rsidP="001D649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1D6495">
              <w:rPr>
                <w:rFonts w:cs="Times New Roman"/>
                <w:color w:val="000000"/>
                <w:sz w:val="28"/>
                <w:szCs w:val="28"/>
              </w:rPr>
              <w:t>6</w:t>
            </w:r>
            <w:r>
              <w:rPr>
                <w:rFonts w:cs="Times New Roman"/>
                <w:color w:val="000000"/>
                <w:sz w:val="28"/>
                <w:szCs w:val="28"/>
              </w:rPr>
              <w:t xml:space="preserve"> – 201</w:t>
            </w:r>
            <w:r w:rsidR="001D6495">
              <w:rPr>
                <w:rFonts w:cs="Times New Roman"/>
                <w:color w:val="000000"/>
                <w:sz w:val="28"/>
                <w:szCs w:val="28"/>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60 hrs. / 2 hrs. per week</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1D6495" w:rsidP="001D6495">
            <w:pPr>
              <w:autoSpaceDE w:val="0"/>
              <w:autoSpaceDN w:val="0"/>
              <w:bidi w:val="0"/>
              <w:adjustRightInd w:val="0"/>
              <w:rPr>
                <w:rFonts w:cs="Times New Roman"/>
                <w:color w:val="000000"/>
                <w:sz w:val="28"/>
                <w:szCs w:val="28"/>
                <w:lang w:bidi="ar-IQ"/>
              </w:rPr>
            </w:pPr>
            <w:r>
              <w:rPr>
                <w:rFonts w:cs="Times New Roman"/>
                <w:sz w:val="28"/>
                <w:szCs w:val="28"/>
              </w:rPr>
              <w:lastRenderedPageBreak/>
              <w:t>Oct.</w:t>
            </w:r>
            <w:r w:rsidR="00947F1D">
              <w:rPr>
                <w:rFonts w:cs="Times New Roman"/>
                <w:sz w:val="28"/>
                <w:szCs w:val="28"/>
              </w:rPr>
              <w:t xml:space="preserve"> – </w:t>
            </w:r>
            <w:r>
              <w:rPr>
                <w:rFonts w:cs="Times New Roman"/>
                <w:sz w:val="28"/>
                <w:szCs w:val="28"/>
              </w:rPr>
              <w:t>10</w:t>
            </w:r>
            <w:r w:rsidR="00947F1D">
              <w:rPr>
                <w:rFonts w:cs="Times New Roman"/>
                <w:sz w:val="28"/>
                <w:szCs w:val="28"/>
              </w:rPr>
              <w:t xml:space="preserve"> / 201</w:t>
            </w:r>
            <w:r w:rsidR="00D8632C">
              <w:rPr>
                <w:rFonts w:cs="Times New Roman"/>
                <w:sz w:val="28"/>
                <w:szCs w:val="28"/>
              </w:rPr>
              <w:t>6</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Default="00947F1D" w:rsidP="000903C3">
            <w:pPr>
              <w:autoSpaceDE w:val="0"/>
              <w:autoSpaceDN w:val="0"/>
              <w:bidi w:val="0"/>
              <w:adjustRightInd w:val="0"/>
              <w:ind w:left="360"/>
              <w:rPr>
                <w:rFonts w:cs="Times New Roman"/>
                <w:color w:val="000000"/>
                <w:sz w:val="24"/>
                <w:szCs w:val="24"/>
                <w:lang w:bidi="ar-IQ"/>
              </w:rPr>
            </w:pPr>
          </w:p>
          <w:p w:rsidR="00947F1D" w:rsidRDefault="00947F1D" w:rsidP="000903C3">
            <w:pPr>
              <w:bidi w:val="0"/>
              <w:ind w:right="360"/>
              <w:rPr>
                <w:rFonts w:cs="Times New Roman"/>
                <w:sz w:val="24"/>
                <w:szCs w:val="24"/>
                <w:lang w:bidi="ar-IQ"/>
              </w:rPr>
            </w:pPr>
            <w:r>
              <w:rPr>
                <w:rFonts w:cs="Times New Roman"/>
                <w:b/>
                <w:bCs/>
                <w:sz w:val="24"/>
                <w:szCs w:val="24"/>
                <w:lang w:bidi="ar-IQ"/>
              </w:rPr>
              <w:t>The aim</w:t>
            </w:r>
          </w:p>
          <w:p w:rsidR="00947F1D" w:rsidRPr="009F395E" w:rsidRDefault="00947F1D" w:rsidP="000903C3">
            <w:pPr>
              <w:autoSpaceDE w:val="0"/>
              <w:autoSpaceDN w:val="0"/>
              <w:bidi w:val="0"/>
              <w:adjustRightInd w:val="0"/>
              <w:ind w:left="360"/>
              <w:rPr>
                <w:rFonts w:cs="Times New Roman"/>
                <w:color w:val="000000"/>
                <w:sz w:val="24"/>
                <w:szCs w:val="24"/>
                <w:lang w:bidi="ar-IQ"/>
              </w:rPr>
            </w:pPr>
            <w:r>
              <w:rPr>
                <w:rFonts w:cs="Times New Roman"/>
                <w:sz w:val="24"/>
                <w:szCs w:val="24"/>
                <w:lang w:bidi="ar-IQ"/>
              </w:rPr>
              <w:t>The subject aims at identifying the First year students in the Department of Architectural Engineering with the different building materials used locally and internationally together with concentrating on the local building materials and the related building works (bonding and setting up these materials together). The curriculum is sequenced through</w:t>
            </w: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Pr="00FB47B4" w:rsidRDefault="00947F1D"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947F1D" w:rsidRPr="00FB47B4" w:rsidTr="004251D5">
        <w:trPr>
          <w:trHeight w:val="2183"/>
        </w:trPr>
        <w:tc>
          <w:tcPr>
            <w:tcW w:w="9720" w:type="dxa"/>
            <w:shd w:val="clear" w:color="auto" w:fill="A7BFDE"/>
            <w:vAlign w:val="center"/>
          </w:tcPr>
          <w:p w:rsidR="00947F1D" w:rsidRDefault="00947F1D" w:rsidP="000903C3">
            <w:pPr>
              <w:autoSpaceDE w:val="0"/>
              <w:autoSpaceDN w:val="0"/>
              <w:bidi w:val="0"/>
              <w:adjustRightInd w:val="0"/>
              <w:ind w:left="612" w:right="432"/>
              <w:rPr>
                <w:rFonts w:cs="Times New Roman"/>
                <w:color w:val="000000"/>
                <w:sz w:val="28"/>
                <w:szCs w:val="28"/>
                <w:lang w:bidi="ar-IQ"/>
              </w:rPr>
            </w:pPr>
            <w:r w:rsidRPr="005A1DD1">
              <w:rPr>
                <w:rFonts w:cs="Times New Roman"/>
                <w:color w:val="000000"/>
                <w:sz w:val="28"/>
                <w:szCs w:val="28"/>
                <w:lang w:bidi="ar-IQ"/>
              </w:rPr>
              <w:t>At the end of the class, the student will be able to</w:t>
            </w:r>
            <w:r w:rsidRPr="005A1DD1">
              <w:rPr>
                <w:rFonts w:cs="Times New Roman"/>
                <w:color w:val="000000"/>
                <w:sz w:val="28"/>
                <w:szCs w:val="28"/>
                <w:rtl/>
                <w:lang w:bidi="ar-IQ"/>
              </w:rPr>
              <w:t>:</w:t>
            </w:r>
          </w:p>
          <w:p w:rsidR="00947F1D" w:rsidRDefault="00947F1D" w:rsidP="000903C3">
            <w:pPr>
              <w:pStyle w:val="ListParagraph"/>
              <w:numPr>
                <w:ilvl w:val="0"/>
                <w:numId w:val="12"/>
              </w:numPr>
              <w:autoSpaceDE w:val="0"/>
              <w:autoSpaceDN w:val="0"/>
              <w:bidi w:val="0"/>
              <w:adjustRightInd w:val="0"/>
              <w:ind w:right="432"/>
              <w:rPr>
                <w:rFonts w:cs="Times New Roman"/>
                <w:color w:val="000000"/>
                <w:sz w:val="28"/>
                <w:szCs w:val="28"/>
                <w:lang w:bidi="ar-IQ"/>
              </w:rPr>
            </w:pPr>
            <w:r>
              <w:rPr>
                <w:rFonts w:cs="Times New Roman"/>
                <w:color w:val="000000"/>
                <w:sz w:val="28"/>
                <w:szCs w:val="28"/>
                <w:lang w:bidi="ar-IQ"/>
              </w:rPr>
              <w:t xml:space="preserve">Make the students able to choose right </w:t>
            </w:r>
            <w:r w:rsidR="00246D74">
              <w:rPr>
                <w:rFonts w:cs="Times New Roman"/>
                <w:color w:val="000000"/>
                <w:sz w:val="28"/>
                <w:szCs w:val="28"/>
                <w:lang w:bidi="ar-IQ"/>
              </w:rPr>
              <w:t>materials in</w:t>
            </w:r>
            <w:r>
              <w:rPr>
                <w:rFonts w:cs="Times New Roman"/>
                <w:color w:val="000000"/>
                <w:sz w:val="28"/>
                <w:szCs w:val="28"/>
                <w:lang w:bidi="ar-IQ"/>
              </w:rPr>
              <w:t xml:space="preserve"> their designs </w:t>
            </w:r>
            <w:r w:rsidR="00246D74">
              <w:rPr>
                <w:rFonts w:cs="Times New Roman"/>
                <w:color w:val="000000"/>
                <w:sz w:val="28"/>
                <w:szCs w:val="28"/>
                <w:lang w:bidi="ar-IQ"/>
              </w:rPr>
              <w:t xml:space="preserve">through </w:t>
            </w:r>
            <w:r w:rsidR="00246D74" w:rsidRPr="00246D74">
              <w:rPr>
                <w:rFonts w:cs="Times New Roman"/>
                <w:color w:val="000000"/>
                <w:sz w:val="28"/>
                <w:szCs w:val="28"/>
                <w:lang w:bidi="ar-IQ"/>
              </w:rPr>
              <w:t>identifying</w:t>
            </w:r>
            <w:r w:rsidRPr="00FE59B7">
              <w:rPr>
                <w:rFonts w:cs="Times New Roman"/>
                <w:color w:val="000000"/>
                <w:sz w:val="28"/>
                <w:szCs w:val="28"/>
                <w:lang w:bidi="ar-IQ"/>
              </w:rPr>
              <w:t xml:space="preserve"> the different building materials on the local building materials and the related building works</w:t>
            </w:r>
            <w:r>
              <w:rPr>
                <w:rFonts w:cs="Times New Roman"/>
                <w:color w:val="000000"/>
                <w:sz w:val="28"/>
                <w:szCs w:val="28"/>
                <w:lang w:bidi="ar-IQ"/>
              </w:rPr>
              <w:t>.</w:t>
            </w:r>
          </w:p>
          <w:p w:rsidR="00947F1D" w:rsidRDefault="00947F1D" w:rsidP="000903C3">
            <w:pPr>
              <w:pStyle w:val="ListParagraph"/>
              <w:numPr>
                <w:ilvl w:val="0"/>
                <w:numId w:val="12"/>
              </w:numPr>
              <w:autoSpaceDE w:val="0"/>
              <w:autoSpaceDN w:val="0"/>
              <w:bidi w:val="0"/>
              <w:adjustRightInd w:val="0"/>
              <w:ind w:right="432"/>
              <w:rPr>
                <w:rFonts w:cs="Times New Roman"/>
                <w:color w:val="000000"/>
                <w:sz w:val="28"/>
                <w:szCs w:val="28"/>
                <w:lang w:bidi="ar-IQ"/>
              </w:rPr>
            </w:pPr>
            <w:r w:rsidRPr="005A1DD1">
              <w:rPr>
                <w:rFonts w:cs="Times New Roman"/>
                <w:color w:val="000000"/>
                <w:sz w:val="28"/>
                <w:szCs w:val="28"/>
                <w:lang w:bidi="ar-IQ"/>
              </w:rPr>
              <w:t>Use the techniques, skills, and modern engineering tools necessary for engineering practice in</w:t>
            </w:r>
            <w:r>
              <w:rPr>
                <w:rFonts w:cs="Times New Roman"/>
                <w:color w:val="000000"/>
                <w:sz w:val="28"/>
                <w:szCs w:val="28"/>
                <w:lang w:bidi="ar-IQ"/>
              </w:rPr>
              <w:t xml:space="preserve"> </w:t>
            </w:r>
            <w:r w:rsidRPr="007B1B23">
              <w:rPr>
                <w:rFonts w:cs="Times New Roman"/>
                <w:color w:val="000000"/>
                <w:sz w:val="28"/>
                <w:szCs w:val="28"/>
                <w:lang w:bidi="ar-IQ"/>
              </w:rPr>
              <w:t>building materials</w:t>
            </w:r>
            <w:r>
              <w:rPr>
                <w:rFonts w:cs="Times New Roman"/>
                <w:color w:val="000000"/>
                <w:sz w:val="28"/>
                <w:szCs w:val="28"/>
                <w:lang w:bidi="ar-IQ"/>
              </w:rPr>
              <w:t>.</w:t>
            </w:r>
          </w:p>
          <w:p w:rsidR="00947F1D" w:rsidRDefault="00947F1D" w:rsidP="000903C3">
            <w:pPr>
              <w:pStyle w:val="ListParagraph"/>
              <w:numPr>
                <w:ilvl w:val="0"/>
                <w:numId w:val="12"/>
              </w:numPr>
              <w:autoSpaceDE w:val="0"/>
              <w:autoSpaceDN w:val="0"/>
              <w:bidi w:val="0"/>
              <w:adjustRightInd w:val="0"/>
              <w:ind w:right="432"/>
              <w:rPr>
                <w:rFonts w:cs="Times New Roman"/>
                <w:color w:val="000000"/>
                <w:sz w:val="28"/>
                <w:szCs w:val="28"/>
                <w:lang w:bidi="ar-IQ"/>
              </w:rPr>
            </w:pPr>
            <w:r w:rsidRPr="007B1B23">
              <w:rPr>
                <w:rFonts w:cs="Times New Roman"/>
                <w:color w:val="000000"/>
                <w:sz w:val="28"/>
                <w:szCs w:val="28"/>
                <w:lang w:bidi="ar-IQ"/>
              </w:rPr>
              <w:t>Understand and apply the principles of dimensional analysis and</w:t>
            </w:r>
            <w:r>
              <w:rPr>
                <w:rFonts w:cs="Times New Roman"/>
                <w:color w:val="000000"/>
                <w:sz w:val="28"/>
                <w:szCs w:val="28"/>
                <w:lang w:bidi="ar-IQ"/>
              </w:rPr>
              <w:t xml:space="preserve"> </w:t>
            </w:r>
            <w:r w:rsidRPr="007B1B23">
              <w:rPr>
                <w:rFonts w:cs="Times New Roman"/>
                <w:color w:val="000000"/>
                <w:sz w:val="28"/>
                <w:szCs w:val="28"/>
                <w:lang w:bidi="ar-IQ"/>
              </w:rPr>
              <w:t>similitude to</w:t>
            </w:r>
            <w:r>
              <w:rPr>
                <w:rFonts w:cs="Times New Roman"/>
                <w:color w:val="000000"/>
                <w:sz w:val="28"/>
                <w:szCs w:val="28"/>
                <w:lang w:bidi="ar-IQ"/>
              </w:rPr>
              <w:t xml:space="preserve"> </w:t>
            </w:r>
            <w:r w:rsidRPr="007B1B23">
              <w:rPr>
                <w:rFonts w:cs="Times New Roman"/>
                <w:color w:val="000000"/>
                <w:sz w:val="28"/>
                <w:szCs w:val="28"/>
                <w:lang w:bidi="ar-IQ"/>
              </w:rPr>
              <w:t>building materials</w:t>
            </w:r>
            <w:r>
              <w:rPr>
                <w:rFonts w:cs="Times New Roman"/>
                <w:color w:val="000000"/>
                <w:sz w:val="28"/>
                <w:szCs w:val="28"/>
                <w:lang w:bidi="ar-IQ"/>
              </w:rPr>
              <w:t>.</w:t>
            </w:r>
          </w:p>
          <w:p w:rsidR="00947F1D" w:rsidRPr="00194096" w:rsidRDefault="00947F1D" w:rsidP="000903C3">
            <w:pPr>
              <w:autoSpaceDE w:val="0"/>
              <w:autoSpaceDN w:val="0"/>
              <w:adjustRightInd w:val="0"/>
              <w:ind w:left="612" w:right="432"/>
              <w:jc w:val="right"/>
              <w:rPr>
                <w:rFonts w:cs="Times New Roman"/>
                <w:color w:val="000000"/>
                <w:sz w:val="28"/>
                <w:szCs w:val="28"/>
                <w:lang w:bidi="ar-IQ"/>
              </w:rPr>
            </w:pPr>
          </w:p>
        </w:tc>
      </w:tr>
      <w:tr w:rsidR="00947F1D" w:rsidRPr="00FB47B4" w:rsidTr="004251D5">
        <w:trPr>
          <w:trHeight w:val="511"/>
        </w:trPr>
        <w:tc>
          <w:tcPr>
            <w:tcW w:w="9720" w:type="dxa"/>
            <w:shd w:val="clear" w:color="auto" w:fill="A7BFDE"/>
            <w:vAlign w:val="center"/>
          </w:tcPr>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947F1D" w:rsidRPr="00FB47B4" w:rsidTr="004251D5">
        <w:trPr>
          <w:trHeight w:val="624"/>
        </w:trPr>
        <w:tc>
          <w:tcPr>
            <w:tcW w:w="9720" w:type="dxa"/>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1. Lectures.</w:t>
            </w:r>
          </w:p>
          <w:p w:rsidR="00947F1D" w:rsidRDefault="00947F1D" w:rsidP="000903C3">
            <w:pPr>
              <w:autoSpaceDE w:val="0"/>
              <w:autoSpaceDN w:val="0"/>
              <w:bidi w:val="0"/>
              <w:adjustRightInd w:val="0"/>
              <w:rPr>
                <w:rFonts w:cs="Times New Roman"/>
                <w:sz w:val="28"/>
                <w:szCs w:val="28"/>
              </w:rPr>
            </w:pPr>
            <w:r>
              <w:rPr>
                <w:rFonts w:cs="Times New Roman"/>
                <w:sz w:val="28"/>
                <w:szCs w:val="28"/>
              </w:rPr>
              <w:t>2. Tutorials.</w:t>
            </w:r>
          </w:p>
          <w:p w:rsidR="00947F1D" w:rsidRDefault="00947F1D" w:rsidP="000903C3">
            <w:pPr>
              <w:autoSpaceDE w:val="0"/>
              <w:autoSpaceDN w:val="0"/>
              <w:bidi w:val="0"/>
              <w:adjustRightInd w:val="0"/>
              <w:rPr>
                <w:rFonts w:cs="Times New Roman"/>
                <w:sz w:val="28"/>
                <w:szCs w:val="28"/>
              </w:rPr>
            </w:pPr>
            <w:r>
              <w:rPr>
                <w:rFonts w:cs="Times New Roman"/>
                <w:sz w:val="28"/>
                <w:szCs w:val="28"/>
              </w:rPr>
              <w:t>3. Homework and Assignments.</w:t>
            </w:r>
          </w:p>
          <w:p w:rsidR="00947F1D" w:rsidRDefault="00947F1D" w:rsidP="000903C3">
            <w:pPr>
              <w:autoSpaceDE w:val="0"/>
              <w:autoSpaceDN w:val="0"/>
              <w:bidi w:val="0"/>
              <w:adjustRightInd w:val="0"/>
              <w:rPr>
                <w:rFonts w:cs="Times New Roman"/>
                <w:sz w:val="28"/>
                <w:szCs w:val="28"/>
              </w:rPr>
            </w:pPr>
            <w:r>
              <w:rPr>
                <w:rFonts w:cs="Times New Roman"/>
                <w:sz w:val="28"/>
                <w:szCs w:val="28"/>
              </w:rPr>
              <w:t>4. Tests and Exams.</w:t>
            </w:r>
          </w:p>
          <w:p w:rsidR="00947F1D" w:rsidRDefault="00947F1D"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947F1D" w:rsidRDefault="00947F1D"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Seminars.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947F1D" w:rsidRPr="00D64113" w:rsidRDefault="00947F1D"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10. </w:t>
            </w:r>
            <w:r>
              <w:rPr>
                <w:rFonts w:cs="Times New Roman"/>
                <w:sz w:val="28"/>
                <w:szCs w:val="28"/>
              </w:rPr>
              <w:t>Reports, Presentations, and Posters.</w:t>
            </w: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947F1D" w:rsidRDefault="00947F1D" w:rsidP="000903C3">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 xml:space="preserve">Curriculum and Faculty Member </w:t>
            </w:r>
            <w:r w:rsidR="00CF2EE4">
              <w:rPr>
                <w:rFonts w:cs="Times New Roman"/>
                <w:sz w:val="28"/>
                <w:szCs w:val="28"/>
              </w:rPr>
              <w:t>(</w:t>
            </w:r>
            <w:proofErr w:type="gramStart"/>
            <w:r w:rsidR="00CF2EE4">
              <w:rPr>
                <w:rFonts w:cs="Times New Roman"/>
                <w:sz w:val="28"/>
                <w:szCs w:val="28"/>
              </w:rPr>
              <w:t>Instructor</w:t>
            </w:r>
            <w:r>
              <w:rPr>
                <w:rFonts w:cs="Times New Roman"/>
                <w:sz w:val="28"/>
                <w:szCs w:val="28"/>
              </w:rPr>
              <w:t xml:space="preserve"> )</w:t>
            </w:r>
            <w:proofErr w:type="gramEnd"/>
            <w:r>
              <w:rPr>
                <w:rFonts w:cs="Times New Roman"/>
                <w:sz w:val="28"/>
                <w:szCs w:val="28"/>
              </w:rPr>
              <w:t>.</w:t>
            </w:r>
            <w:r w:rsidRPr="00995D4A">
              <w:rPr>
                <w:rFonts w:cs="Times New Roman"/>
                <w:b/>
                <w:bCs/>
                <w:i/>
                <w:iCs/>
                <w:color w:val="231F20"/>
                <w:sz w:val="28"/>
                <w:szCs w:val="28"/>
                <w:u w:val="single"/>
              </w:rPr>
              <w:t xml:space="preserve"> </w:t>
            </w:r>
          </w:p>
        </w:tc>
      </w:tr>
      <w:tr w:rsidR="00947F1D" w:rsidRPr="00FB47B4" w:rsidTr="004251D5">
        <w:trPr>
          <w:trHeight w:val="624"/>
        </w:trPr>
        <w:tc>
          <w:tcPr>
            <w:tcW w:w="9720" w:type="dxa"/>
            <w:shd w:val="clear" w:color="auto" w:fill="A7BFDE"/>
            <w:vAlign w:val="center"/>
          </w:tcPr>
          <w:p w:rsidR="00947F1D" w:rsidRPr="00A96A4D" w:rsidRDefault="00947F1D" w:rsidP="000903C3">
            <w:pPr>
              <w:autoSpaceDE w:val="0"/>
              <w:autoSpaceDN w:val="0"/>
              <w:adjustRightInd w:val="0"/>
              <w:ind w:left="360"/>
              <w:rPr>
                <w:rFonts w:cs="Times New Roman"/>
                <w:color w:val="000000"/>
                <w:sz w:val="16"/>
                <w:szCs w:val="16"/>
                <w:rtl/>
                <w:lang w:bidi="ar-IQ"/>
              </w:rPr>
            </w:pPr>
          </w:p>
          <w:p w:rsidR="00947F1D" w:rsidRPr="007F2555" w:rsidRDefault="00947F1D"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947F1D" w:rsidRPr="0002531D" w:rsidRDefault="00947F1D" w:rsidP="000903C3">
            <w:pPr>
              <w:autoSpaceDE w:val="0"/>
              <w:autoSpaceDN w:val="0"/>
              <w:bidi w:val="0"/>
              <w:adjustRightInd w:val="0"/>
              <w:ind w:firstLine="432"/>
              <w:rPr>
                <w:rFonts w:cs="Times New Roman"/>
                <w:b/>
                <w:bCs/>
                <w:sz w:val="16"/>
                <w:szCs w:val="16"/>
              </w:rPr>
            </w:pPr>
          </w:p>
          <w:p w:rsidR="00947F1D" w:rsidRDefault="00947F1D" w:rsidP="000903C3">
            <w:pPr>
              <w:autoSpaceDE w:val="0"/>
              <w:autoSpaceDN w:val="0"/>
              <w:bidi w:val="0"/>
              <w:adjustRightInd w:val="0"/>
              <w:rPr>
                <w:rFonts w:cs="Times New Roman"/>
                <w:sz w:val="28"/>
                <w:szCs w:val="28"/>
              </w:rPr>
            </w:pPr>
            <w:r>
              <w:rPr>
                <w:rFonts w:cs="Times New Roman"/>
                <w:sz w:val="28"/>
                <w:szCs w:val="28"/>
              </w:rPr>
              <w:t>1. Quizzes:</w:t>
            </w:r>
          </w:p>
          <w:p w:rsidR="00947F1D" w:rsidRDefault="00947F1D" w:rsidP="000903C3">
            <w:pPr>
              <w:autoSpaceDE w:val="0"/>
              <w:autoSpaceDN w:val="0"/>
              <w:bidi w:val="0"/>
              <w:adjustRightInd w:val="0"/>
              <w:rPr>
                <w:rFonts w:cs="Times New Roman"/>
                <w:sz w:val="28"/>
                <w:szCs w:val="28"/>
              </w:rPr>
            </w:pPr>
            <w:r>
              <w:rPr>
                <w:rFonts w:cs="Times New Roman"/>
                <w:sz w:val="28"/>
                <w:szCs w:val="28"/>
              </w:rPr>
              <w:t>- There will be a ( 10) closed books and notes quizzes</w:t>
            </w:r>
          </w:p>
          <w:p w:rsidR="00947F1D" w:rsidRDefault="00877A9A" w:rsidP="000903C3">
            <w:pPr>
              <w:autoSpaceDE w:val="0"/>
              <w:autoSpaceDN w:val="0"/>
              <w:bidi w:val="0"/>
              <w:adjustRightInd w:val="0"/>
              <w:rPr>
                <w:rFonts w:cs="Times New Roman"/>
                <w:sz w:val="28"/>
                <w:szCs w:val="28"/>
              </w:rPr>
            </w:pPr>
            <w:r>
              <w:rPr>
                <w:rFonts w:cs="Times New Roman"/>
                <w:sz w:val="28"/>
                <w:szCs w:val="28"/>
              </w:rPr>
              <w:t>During</w:t>
            </w:r>
            <w:r w:rsidR="00947F1D">
              <w:rPr>
                <w:rFonts w:cs="Times New Roman"/>
                <w:sz w:val="28"/>
                <w:szCs w:val="28"/>
              </w:rPr>
              <w:t xml:space="preserve"> the academic year.</w:t>
            </w:r>
          </w:p>
          <w:p w:rsidR="00947F1D" w:rsidRDefault="00947F1D" w:rsidP="000903C3">
            <w:pPr>
              <w:autoSpaceDE w:val="0"/>
              <w:autoSpaceDN w:val="0"/>
              <w:bidi w:val="0"/>
              <w:adjustRightInd w:val="0"/>
              <w:rPr>
                <w:rFonts w:cs="Times New Roman"/>
                <w:sz w:val="28"/>
                <w:szCs w:val="28"/>
              </w:rPr>
            </w:pPr>
            <w:r>
              <w:rPr>
                <w:rFonts w:cs="Times New Roman"/>
                <w:sz w:val="28"/>
                <w:szCs w:val="28"/>
              </w:rPr>
              <w:lastRenderedPageBreak/>
              <w:t>- The quizzes will count 5% of the total grade.</w:t>
            </w:r>
          </w:p>
          <w:p w:rsidR="00947F1D" w:rsidRDefault="00947F1D" w:rsidP="000903C3">
            <w:pPr>
              <w:autoSpaceDE w:val="0"/>
              <w:autoSpaceDN w:val="0"/>
              <w:bidi w:val="0"/>
              <w:adjustRightInd w:val="0"/>
              <w:rPr>
                <w:rFonts w:cs="Times New Roman"/>
                <w:sz w:val="28"/>
                <w:szCs w:val="28"/>
              </w:rPr>
            </w:pPr>
            <w:r>
              <w:rPr>
                <w:rFonts w:cs="Times New Roman"/>
                <w:sz w:val="28"/>
                <w:szCs w:val="28"/>
              </w:rPr>
              <w:t>2. Tests, 2-3 Nos. and will count 20% of the total course grade.</w:t>
            </w:r>
          </w:p>
          <w:p w:rsidR="00947F1D" w:rsidRDefault="00947F1D" w:rsidP="000903C3">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947F1D" w:rsidRDefault="00BF22B3" w:rsidP="000903C3">
            <w:pPr>
              <w:autoSpaceDE w:val="0"/>
              <w:autoSpaceDN w:val="0"/>
              <w:bidi w:val="0"/>
              <w:adjustRightInd w:val="0"/>
              <w:rPr>
                <w:rFonts w:cs="Times New Roman"/>
                <w:sz w:val="28"/>
                <w:szCs w:val="28"/>
              </w:rPr>
            </w:pPr>
            <w:r>
              <w:rPr>
                <w:rFonts w:cs="Times New Roman"/>
                <w:sz w:val="28"/>
                <w:szCs w:val="28"/>
              </w:rPr>
              <w:t>Marks</w:t>
            </w:r>
            <w:r w:rsidR="00947F1D">
              <w:rPr>
                <w:rFonts w:cs="Times New Roman"/>
                <w:sz w:val="28"/>
                <w:szCs w:val="28"/>
              </w:rPr>
              <w:t xml:space="preserve"> </w:t>
            </w:r>
            <w:proofErr w:type="gramStart"/>
            <w:r w:rsidR="00947F1D">
              <w:rPr>
                <w:rFonts w:cs="Times New Roman"/>
                <w:sz w:val="28"/>
                <w:szCs w:val="28"/>
              </w:rPr>
              <w:t>( 1</w:t>
            </w:r>
            <w:proofErr w:type="gramEnd"/>
            <w:r w:rsidR="00947F1D">
              <w:rPr>
                <w:rFonts w:cs="Times New Roman"/>
                <w:sz w:val="28"/>
                <w:szCs w:val="28"/>
              </w:rPr>
              <w:t xml:space="preserve"> – 5 % ) for the student, depending on the type of activity.</w:t>
            </w:r>
          </w:p>
          <w:p w:rsidR="00947F1D" w:rsidRDefault="00947F1D" w:rsidP="000903C3">
            <w:pPr>
              <w:autoSpaceDE w:val="0"/>
              <w:autoSpaceDN w:val="0"/>
              <w:bidi w:val="0"/>
              <w:adjustRightInd w:val="0"/>
              <w:rPr>
                <w:rFonts w:cs="Times New Roman"/>
                <w:sz w:val="28"/>
                <w:szCs w:val="28"/>
              </w:rPr>
            </w:pPr>
            <w:r>
              <w:rPr>
                <w:rFonts w:cs="Times New Roman"/>
                <w:sz w:val="28"/>
                <w:szCs w:val="28"/>
              </w:rPr>
              <w:t>4. Final Exam:</w:t>
            </w:r>
          </w:p>
          <w:p w:rsidR="00947F1D" w:rsidRDefault="00947F1D" w:rsidP="000903C3">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947F1D" w:rsidRPr="005A1DD1" w:rsidRDefault="00947F1D" w:rsidP="000903C3">
            <w:pPr>
              <w:autoSpaceDE w:val="0"/>
              <w:autoSpaceDN w:val="0"/>
              <w:bidi w:val="0"/>
              <w:adjustRightInd w:val="0"/>
              <w:rPr>
                <w:rFonts w:cs="Times New Roman"/>
                <w:sz w:val="28"/>
                <w:szCs w:val="28"/>
              </w:rPr>
            </w:pPr>
            <w:r>
              <w:rPr>
                <w:rFonts w:cs="Times New Roman"/>
                <w:sz w:val="28"/>
                <w:szCs w:val="28"/>
              </w:rPr>
              <w:t>notes, The final exam will count 70% of the total course grade</w:t>
            </w:r>
            <w:r w:rsidRPr="00D64113">
              <w:rPr>
                <w:rFonts w:cs="Times New Roman"/>
                <w:color w:val="000000" w:themeColor="text1"/>
                <w:sz w:val="28"/>
                <w:szCs w:val="28"/>
              </w:rPr>
              <w:t xml:space="preserve">     </w:t>
            </w:r>
          </w:p>
          <w:p w:rsidR="00947F1D" w:rsidRPr="00995D4A" w:rsidRDefault="00947F1D" w:rsidP="000903C3">
            <w:pPr>
              <w:autoSpaceDE w:val="0"/>
              <w:autoSpaceDN w:val="0"/>
              <w:bidi w:val="0"/>
              <w:adjustRightInd w:val="0"/>
              <w:jc w:val="mediumKashida"/>
              <w:rPr>
                <w:rFonts w:cs="Times New Roman"/>
                <w:color w:val="000000"/>
                <w:sz w:val="28"/>
                <w:szCs w:val="28"/>
                <w:rtl/>
                <w:lang w:bidi="ar-IQ"/>
              </w:rPr>
            </w:pPr>
          </w:p>
          <w:p w:rsidR="00947F1D" w:rsidRPr="00FB47B4" w:rsidRDefault="00947F1D" w:rsidP="000903C3">
            <w:pPr>
              <w:autoSpaceDE w:val="0"/>
              <w:autoSpaceDN w:val="0"/>
              <w:adjustRightInd w:val="0"/>
              <w:ind w:left="360"/>
              <w:rPr>
                <w:rFonts w:cs="Times New Roman"/>
                <w:color w:val="000000"/>
                <w:sz w:val="28"/>
                <w:szCs w:val="28"/>
                <w:lang w:bidi="ar-IQ"/>
              </w:rPr>
            </w:pPr>
          </w:p>
        </w:tc>
      </w:tr>
    </w:tbl>
    <w:p w:rsidR="00947F1D" w:rsidRDefault="00947F1D" w:rsidP="000903C3">
      <w:pPr>
        <w:autoSpaceDE w:val="0"/>
        <w:autoSpaceDN w:val="0"/>
        <w:bidi w:val="0"/>
        <w:adjustRightInd w:val="0"/>
        <w:spacing w:after="200" w:line="276" w:lineRule="auto"/>
        <w:rPr>
          <w:rFonts w:cs="Times New Roman"/>
          <w:sz w:val="28"/>
          <w:szCs w:val="28"/>
          <w:lang w:bidi="ar-IQ"/>
        </w:rPr>
      </w:pPr>
      <w:r>
        <w:rPr>
          <w:rFonts w:cs="Times New Roman"/>
          <w:sz w:val="28"/>
          <w:szCs w:val="28"/>
          <w:lang w:bidi="ar-IQ"/>
        </w:rPr>
        <w:lastRenderedPageBreak/>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72"/>
        <w:gridCol w:w="1842"/>
        <w:gridCol w:w="3119"/>
        <w:gridCol w:w="817"/>
        <w:gridCol w:w="1080"/>
        <w:gridCol w:w="1080"/>
      </w:tblGrid>
      <w:tr w:rsidR="00947F1D" w:rsidRPr="00FB47B4" w:rsidTr="004251D5">
        <w:trPr>
          <w:trHeight w:val="538"/>
        </w:trPr>
        <w:tc>
          <w:tcPr>
            <w:tcW w:w="9810" w:type="dxa"/>
            <w:gridSpan w:val="6"/>
            <w:shd w:val="clear" w:color="auto" w:fill="A7BFDE"/>
            <w:vAlign w:val="center"/>
          </w:tcPr>
          <w:p w:rsidR="00947F1D" w:rsidRPr="00F84663" w:rsidRDefault="00947F1D"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947F1D" w:rsidRPr="00FB47B4" w:rsidTr="004251D5">
        <w:trPr>
          <w:trHeight w:val="907"/>
        </w:trPr>
        <w:tc>
          <w:tcPr>
            <w:tcW w:w="1872"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rtl/>
                <w:lang w:bidi="ar-IQ"/>
              </w:rPr>
            </w:pPr>
          </w:p>
        </w:tc>
        <w:tc>
          <w:tcPr>
            <w:tcW w:w="1842" w:type="dxa"/>
            <w:shd w:val="clear" w:color="auto" w:fill="DBE5F1" w:themeFill="accent1" w:themeFillTint="33"/>
            <w:vAlign w:val="center"/>
          </w:tcPr>
          <w:p w:rsidR="00947F1D" w:rsidRPr="00FC313B" w:rsidRDefault="00947F1D" w:rsidP="000903C3">
            <w:pPr>
              <w:autoSpaceDE w:val="0"/>
              <w:autoSpaceDN w:val="0"/>
              <w:adjustRightInd w:val="0"/>
              <w:jc w:val="center"/>
              <w:rPr>
                <w:rFonts w:cs="Times New Roman"/>
                <w:color w:val="000000"/>
                <w:sz w:val="28"/>
                <w:szCs w:val="28"/>
                <w:lang w:bidi="ar-IQ"/>
              </w:rPr>
            </w:pPr>
            <w:r w:rsidRPr="00FC313B">
              <w:rPr>
                <w:rFonts w:cs="Times New Roman"/>
                <w:color w:val="000000"/>
                <w:sz w:val="28"/>
                <w:szCs w:val="28"/>
                <w:lang w:bidi="ar-IQ"/>
              </w:rPr>
              <w:t>Teaching</w:t>
            </w:r>
          </w:p>
          <w:p w:rsidR="00947F1D" w:rsidRPr="00FB47B4" w:rsidRDefault="00947F1D" w:rsidP="000903C3">
            <w:pPr>
              <w:autoSpaceDE w:val="0"/>
              <w:autoSpaceDN w:val="0"/>
              <w:adjustRightInd w:val="0"/>
              <w:jc w:val="center"/>
              <w:rPr>
                <w:rFonts w:cs="Times New Roman"/>
                <w:color w:val="000000"/>
                <w:sz w:val="28"/>
                <w:szCs w:val="28"/>
                <w:lang w:bidi="ar-IQ"/>
              </w:rPr>
            </w:pPr>
            <w:r w:rsidRPr="00FC313B">
              <w:rPr>
                <w:rFonts w:cs="Times New Roman"/>
                <w:color w:val="000000"/>
                <w:sz w:val="28"/>
                <w:szCs w:val="28"/>
                <w:lang w:bidi="ar-IQ"/>
              </w:rPr>
              <w:t>Method</w:t>
            </w:r>
          </w:p>
        </w:tc>
        <w:tc>
          <w:tcPr>
            <w:tcW w:w="3119" w:type="dxa"/>
            <w:shd w:val="clear" w:color="auto" w:fill="DBE5F1" w:themeFill="accent1" w:themeFillTint="33"/>
            <w:vAlign w:val="center"/>
          </w:tcPr>
          <w:p w:rsidR="00947F1D" w:rsidRDefault="00947F1D" w:rsidP="000903C3">
            <w:pPr>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947F1D" w:rsidRPr="00FB47B4" w:rsidRDefault="00947F1D"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817" w:type="dxa"/>
            <w:shd w:val="clear" w:color="auto" w:fill="DBE5F1" w:themeFill="accent1" w:themeFillTint="33"/>
            <w:vAlign w:val="center"/>
          </w:tcPr>
          <w:p w:rsidR="00947F1D" w:rsidRPr="00016704"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947F1D" w:rsidRPr="00FC313B" w:rsidRDefault="00947F1D" w:rsidP="000903C3">
            <w:pPr>
              <w:autoSpaceDE w:val="0"/>
              <w:autoSpaceDN w:val="0"/>
              <w:adjustRightInd w:val="0"/>
              <w:jc w:val="center"/>
            </w:pPr>
            <w:r>
              <w:rPr>
                <w:rFonts w:cs="Times New Roman"/>
                <w:color w:val="231F20"/>
                <w:sz w:val="28"/>
                <w:szCs w:val="28"/>
              </w:rPr>
              <w:t>Hours</w:t>
            </w:r>
          </w:p>
        </w:tc>
        <w:tc>
          <w:tcPr>
            <w:tcW w:w="1080"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947F1D" w:rsidRPr="00FB47B4" w:rsidTr="004251D5">
        <w:trPr>
          <w:trHeight w:val="399"/>
        </w:trPr>
        <w:tc>
          <w:tcPr>
            <w:tcW w:w="1872" w:type="dxa"/>
            <w:tcBorders>
              <w:right w:val="single" w:sz="6" w:space="0" w:color="4F81BD"/>
            </w:tcBorders>
            <w:shd w:val="clear" w:color="auto" w:fill="DBE5F1" w:themeFill="accent1" w:themeFillTint="33"/>
            <w:vAlign w:val="center"/>
          </w:tcPr>
          <w:p w:rsidR="00947F1D" w:rsidRPr="007B1B23" w:rsidRDefault="00947F1D" w:rsidP="000903C3">
            <w:pPr>
              <w:tabs>
                <w:tab w:val="left" w:pos="642"/>
              </w:tabs>
              <w:autoSpaceDE w:val="0"/>
              <w:autoSpaceDN w:val="0"/>
              <w:bidi w:val="0"/>
              <w:adjustRightInd w:val="0"/>
              <w:jc w:val="center"/>
              <w:rPr>
                <w:rFonts w:cs="Times New Roman"/>
                <w:b/>
                <w:bCs/>
                <w:color w:val="000000"/>
                <w:sz w:val="28"/>
                <w:szCs w:val="28"/>
                <w:lang w:bidi="ar-IQ"/>
              </w:rPr>
            </w:pPr>
          </w:p>
        </w:tc>
        <w:tc>
          <w:tcPr>
            <w:tcW w:w="1842"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tabs>
                <w:tab w:val="left" w:pos="642"/>
              </w:tabs>
              <w:autoSpaceDE w:val="0"/>
              <w:autoSpaceDN w:val="0"/>
              <w:bidi w:val="0"/>
              <w:adjustRightInd w:val="0"/>
              <w:jc w:val="center"/>
              <w:rPr>
                <w:rFonts w:cs="Times New Roman"/>
                <w:b/>
                <w:bCs/>
                <w:color w:val="000000"/>
                <w:sz w:val="24"/>
                <w:szCs w:val="24"/>
                <w:lang w:bidi="ar-IQ"/>
              </w:rPr>
            </w:pPr>
            <w:r w:rsidRPr="007B1B23">
              <w:rPr>
                <w:rFonts w:cs="Times New Roman"/>
                <w:b/>
                <w:bCs/>
                <w:color w:val="000000"/>
                <w:sz w:val="24"/>
                <w:szCs w:val="24"/>
                <w:lang w:bidi="ar-IQ"/>
              </w:rPr>
              <w:t>Lecture and images slides</w:t>
            </w:r>
          </w:p>
        </w:tc>
        <w:tc>
          <w:tcPr>
            <w:tcW w:w="3119"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Identifying the local and international building materials /</w:t>
            </w:r>
          </w:p>
        </w:tc>
        <w:tc>
          <w:tcPr>
            <w:tcW w:w="817"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tabs>
                <w:tab w:val="left" w:pos="642"/>
              </w:tabs>
              <w:autoSpaceDE w:val="0"/>
              <w:autoSpaceDN w:val="0"/>
              <w:adjustRightInd w:val="0"/>
              <w:jc w:val="center"/>
              <w:rPr>
                <w:rFonts w:cs="Times New Roman"/>
                <w:b/>
                <w:bCs/>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lang w:bidi="ar-IQ"/>
              </w:rPr>
            </w:pPr>
            <w:r w:rsidRPr="00F445A1">
              <w:rPr>
                <w:rFonts w:cs="Times New Roman"/>
                <w:sz w:val="24"/>
                <w:szCs w:val="24"/>
              </w:rPr>
              <w:t>1</w:t>
            </w:r>
          </w:p>
        </w:tc>
      </w:tr>
      <w:tr w:rsidR="00947F1D" w:rsidRPr="009F395E" w:rsidTr="004251D5">
        <w:trPr>
          <w:trHeight w:val="339"/>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determining the effective factors on the quality of the materials and the methods of selecting them</w:t>
            </w:r>
          </w:p>
        </w:tc>
        <w:tc>
          <w:tcPr>
            <w:tcW w:w="817" w:type="dxa"/>
            <w:shd w:val="clear" w:color="auto" w:fill="DBE5F1" w:themeFill="accent1" w:themeFillTint="33"/>
            <w:vAlign w:val="center"/>
          </w:tcPr>
          <w:p w:rsidR="00947F1D" w:rsidRPr="007B1B23" w:rsidRDefault="00947F1D" w:rsidP="000903C3">
            <w:pPr>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w:t>
            </w:r>
          </w:p>
        </w:tc>
      </w:tr>
      <w:tr w:rsidR="00947F1D" w:rsidRPr="009F395E" w:rsidTr="004251D5">
        <w:trPr>
          <w:trHeight w:val="339"/>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determining the effective factors on the quality of the materials and the methods of selecting them</w:t>
            </w:r>
          </w:p>
        </w:tc>
        <w:tc>
          <w:tcPr>
            <w:tcW w:w="817" w:type="dxa"/>
            <w:shd w:val="clear" w:color="auto" w:fill="DBE5F1" w:themeFill="accent1" w:themeFillTint="33"/>
            <w:vAlign w:val="center"/>
          </w:tcPr>
          <w:p w:rsidR="00947F1D" w:rsidRPr="007B1B23" w:rsidRDefault="00947F1D" w:rsidP="000903C3">
            <w:pPr>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3</w:t>
            </w:r>
          </w:p>
        </w:tc>
      </w:tr>
      <w:tr w:rsidR="00947F1D" w:rsidRPr="009F395E" w:rsidTr="004251D5">
        <w:trPr>
          <w:trHeight w:val="320"/>
        </w:trPr>
        <w:tc>
          <w:tcPr>
            <w:tcW w:w="1872" w:type="dxa"/>
            <w:tcBorders>
              <w:right w:val="single" w:sz="6" w:space="0" w:color="4F81BD"/>
            </w:tcBorders>
            <w:shd w:val="clear" w:color="auto" w:fill="DBE5F1" w:themeFill="accent1" w:themeFillTint="33"/>
            <w:vAlign w:val="center"/>
          </w:tcPr>
          <w:p w:rsidR="00947F1D" w:rsidRPr="007B1B23" w:rsidRDefault="00947F1D" w:rsidP="000903C3">
            <w:pPr>
              <w:jc w:val="center"/>
              <w:rPr>
                <w:b/>
                <w:bCs/>
              </w:rPr>
            </w:pPr>
          </w:p>
        </w:tc>
        <w:tc>
          <w:tcPr>
            <w:tcW w:w="1842"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constructional concepts / walls, piers, partitions /</w:t>
            </w:r>
          </w:p>
        </w:tc>
        <w:tc>
          <w:tcPr>
            <w:tcW w:w="817"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4</w:t>
            </w:r>
          </w:p>
        </w:tc>
      </w:tr>
      <w:tr w:rsidR="00947F1D" w:rsidRPr="009F395E" w:rsidTr="004251D5">
        <w:trPr>
          <w:trHeight w:val="331"/>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constructional concepts / foundations / floors, ceilings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5</w:t>
            </w:r>
          </w:p>
        </w:tc>
      </w:tr>
      <w:tr w:rsidR="00947F1D" w:rsidRPr="009F395E" w:rsidTr="004251D5">
        <w:trPr>
          <w:trHeight w:val="340"/>
        </w:trPr>
        <w:tc>
          <w:tcPr>
            <w:tcW w:w="1872" w:type="dxa"/>
            <w:tcBorders>
              <w:right w:val="single" w:sz="6" w:space="0" w:color="4F81BD"/>
            </w:tcBorders>
            <w:shd w:val="clear" w:color="auto" w:fill="DBE5F1" w:themeFill="accent1" w:themeFillTint="33"/>
            <w:vAlign w:val="center"/>
          </w:tcPr>
          <w:p w:rsidR="00947F1D" w:rsidRPr="007B1B23" w:rsidRDefault="00947F1D" w:rsidP="000903C3">
            <w:pPr>
              <w:jc w:val="center"/>
              <w:rPr>
                <w:b/>
                <w:bCs/>
              </w:rPr>
            </w:pPr>
          </w:p>
        </w:tc>
        <w:tc>
          <w:tcPr>
            <w:tcW w:w="1842"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Building by bricks / types of bricks /</w:t>
            </w:r>
          </w:p>
        </w:tc>
        <w:tc>
          <w:tcPr>
            <w:tcW w:w="817"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6</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uses of bricks in the building processes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7</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uses of bricks in the building processes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8</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binding by bricks and seaming</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9</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Building by stone / kinds of stones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10</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types of stone walls / joints in bonding stone masses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11</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ind w:right="72"/>
              <w:jc w:val="center"/>
              <w:rPr>
                <w:rFonts w:cs="Times New Roman"/>
                <w:b/>
                <w:bCs/>
                <w:sz w:val="24"/>
                <w:szCs w:val="24"/>
                <w:lang w:bidi="ar-IQ"/>
              </w:rPr>
            </w:pPr>
            <w:r w:rsidRPr="007B1B23">
              <w:rPr>
                <w:rFonts w:cs="Times New Roman"/>
                <w:b/>
                <w:bCs/>
                <w:sz w:val="24"/>
                <w:szCs w:val="24"/>
                <w:lang w:bidi="ar-IQ"/>
              </w:rPr>
              <w:t>Building by concrete masses (blocks)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12</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pStyle w:val="NoSpacing"/>
              <w:bidi w:val="0"/>
              <w:jc w:val="center"/>
              <w:rPr>
                <w:rFonts w:asciiTheme="majorBidi" w:hAnsiTheme="majorBidi" w:cstheme="majorBidi"/>
                <w:b/>
                <w:bCs/>
                <w:sz w:val="24"/>
                <w:szCs w:val="24"/>
                <w:lang w:bidi="ar-IQ"/>
              </w:rPr>
            </w:pPr>
            <w:r w:rsidRPr="007B1B23">
              <w:rPr>
                <w:rFonts w:ascii="Times New Roman" w:hAnsi="Times New Roman" w:cs="Times New Roman"/>
                <w:b/>
                <w:bCs/>
                <w:sz w:val="24"/>
                <w:szCs w:val="24"/>
                <w:lang w:bidi="ar-IQ"/>
              </w:rPr>
              <w:t>Various bonding materials used in bonding blocks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13</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pStyle w:val="NoSpacing"/>
              <w:bidi w:val="0"/>
              <w:jc w:val="center"/>
              <w:rPr>
                <w:rFonts w:ascii="Times New Roman" w:hAnsi="Times New Roman" w:cs="Times New Roman"/>
                <w:b/>
                <w:bCs/>
                <w:sz w:val="24"/>
                <w:szCs w:val="24"/>
                <w:lang w:bidi="ar-IQ"/>
              </w:rPr>
            </w:pPr>
            <w:r w:rsidRPr="007B1B23">
              <w:rPr>
                <w:rFonts w:ascii="Times New Roman" w:hAnsi="Times New Roman" w:cs="Times New Roman"/>
                <w:b/>
                <w:bCs/>
                <w:sz w:val="24"/>
                <w:szCs w:val="24"/>
                <w:lang w:bidi="ar-IQ"/>
              </w:rPr>
              <w:t>Various bonding materials used in bonding blocks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14</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53139B" w:rsidP="000903C3">
            <w:pPr>
              <w:pStyle w:val="NoSpacing"/>
              <w:bidi w:val="0"/>
              <w:jc w:val="center"/>
              <w:rPr>
                <w:rFonts w:asciiTheme="majorBidi" w:hAnsiTheme="majorBidi" w:cstheme="majorBidi"/>
                <w:b/>
                <w:bCs/>
                <w:sz w:val="24"/>
                <w:szCs w:val="24"/>
                <w:lang w:bidi="ar-IQ"/>
              </w:rPr>
            </w:pPr>
            <w:r w:rsidRPr="007B1B23">
              <w:rPr>
                <w:rFonts w:ascii="Times New Roman" w:hAnsi="Times New Roman" w:cs="Times New Roman"/>
                <w:b/>
                <w:bCs/>
                <w:sz w:val="24"/>
                <w:szCs w:val="24"/>
                <w:lang w:bidi="ar-IQ"/>
              </w:rPr>
              <w:t>Building</w:t>
            </w:r>
            <w:r w:rsidR="00947F1D" w:rsidRPr="007B1B23">
              <w:rPr>
                <w:rFonts w:ascii="Times New Roman" w:hAnsi="Times New Roman" w:cs="Times New Roman"/>
                <w:b/>
                <w:bCs/>
                <w:sz w:val="24"/>
                <w:szCs w:val="24"/>
                <w:lang w:bidi="ar-IQ"/>
              </w:rPr>
              <w:t xml:space="preserve"> units in walls / defining them / their characteristics / their kinds.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15</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pStyle w:val="NoSpacing"/>
              <w:bidi w:val="0"/>
              <w:ind w:left="360"/>
              <w:jc w:val="center"/>
              <w:rPr>
                <w:rFonts w:asciiTheme="majorBidi" w:hAnsiTheme="majorBidi" w:cstheme="majorBidi"/>
                <w:b/>
                <w:bCs/>
                <w:sz w:val="24"/>
                <w:szCs w:val="24"/>
                <w:lang w:bidi="ar-IQ"/>
              </w:rPr>
            </w:pPr>
            <w:r w:rsidRPr="007B1B23">
              <w:rPr>
                <w:rFonts w:ascii="Times New Roman" w:hAnsi="Times New Roman" w:cs="Times New Roman"/>
                <w:b/>
                <w:bCs/>
                <w:sz w:val="24"/>
                <w:szCs w:val="24"/>
                <w:lang w:bidi="ar-IQ"/>
              </w:rPr>
              <w:t>Wood / its uses in building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16</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Wood constructional properties / its defects / wood bearing walls/ timbers (framing)</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17</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ind w:right="72"/>
              <w:jc w:val="center"/>
              <w:rPr>
                <w:rFonts w:cs="Times New Roman"/>
                <w:b/>
                <w:bCs/>
                <w:sz w:val="24"/>
                <w:szCs w:val="24"/>
                <w:lang w:bidi="ar-IQ"/>
              </w:rPr>
            </w:pPr>
            <w:r w:rsidRPr="007B1B23">
              <w:rPr>
                <w:rFonts w:cs="Times New Roman"/>
                <w:b/>
                <w:bCs/>
                <w:sz w:val="24"/>
                <w:szCs w:val="24"/>
                <w:lang w:bidi="ar-IQ"/>
              </w:rPr>
              <w:t>Iron and steel / their uses in building / their constructional properties / structural systems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Pr>
            </w:pPr>
            <w:r>
              <w:rPr>
                <w:rFonts w:cs="Times New Roman"/>
                <w:sz w:val="24"/>
                <w:szCs w:val="24"/>
              </w:rPr>
              <w:t>18</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ind w:right="72"/>
              <w:jc w:val="center"/>
              <w:rPr>
                <w:rFonts w:cs="Times New Roman"/>
                <w:b/>
                <w:bCs/>
                <w:sz w:val="24"/>
                <w:szCs w:val="24"/>
                <w:lang w:bidi="ar-IQ"/>
              </w:rPr>
            </w:pPr>
            <w:r w:rsidRPr="007B1B23">
              <w:rPr>
                <w:rFonts w:cs="Times New Roman"/>
                <w:b/>
                <w:bCs/>
                <w:sz w:val="24"/>
                <w:szCs w:val="24"/>
                <w:lang w:bidi="ar-IQ"/>
              </w:rPr>
              <w:t xml:space="preserve">Iron and steel / their uses in building / their </w:t>
            </w:r>
            <w:r w:rsidRPr="007B1B23">
              <w:rPr>
                <w:rFonts w:cs="Times New Roman"/>
                <w:b/>
                <w:bCs/>
                <w:sz w:val="24"/>
                <w:szCs w:val="24"/>
                <w:lang w:bidi="ar-IQ"/>
              </w:rPr>
              <w:lastRenderedPageBreak/>
              <w:t>constructional properties / structural systems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19</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rPr>
            </w:pPr>
            <w:r w:rsidRPr="007B1B23">
              <w:rPr>
                <w:rFonts w:cs="Times New Roman"/>
                <w:b/>
                <w:bCs/>
                <w:sz w:val="24"/>
                <w:szCs w:val="24"/>
                <w:lang w:bidi="ar-IQ"/>
              </w:rPr>
              <w:t>Finishing's materials and works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20</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rPr>
            </w:pPr>
            <w:r w:rsidRPr="007B1B23">
              <w:rPr>
                <w:rFonts w:cs="Times New Roman"/>
                <w:b/>
                <w:bCs/>
                <w:sz w:val="24"/>
                <w:szCs w:val="24"/>
                <w:lang w:bidi="ar-IQ"/>
              </w:rPr>
              <w:t>the materials used and the finishing works of exterior and interior wall</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21</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rPr>
            </w:pPr>
            <w:r w:rsidRPr="007B1B23">
              <w:rPr>
                <w:rFonts w:cs="Times New Roman"/>
                <w:b/>
                <w:bCs/>
                <w:sz w:val="24"/>
                <w:szCs w:val="24"/>
                <w:lang w:bidi="ar-IQ"/>
              </w:rPr>
              <w:t>/ the materials used and the finishing works of exterior and interior floors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22</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Anti-moisture materials /  definition of the kinds of the anti-moisture materials and its most important characteristics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23</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how to protect buildings from the leakage of moisture through the ground, through the foundations, through floors and through ceilings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24</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Methods of heat transfer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25</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the treatments of the thermal insulation in buildings / fire resisting</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26</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lang w:bidi="ar-IQ"/>
              </w:rPr>
            </w:pPr>
            <w:r w:rsidRPr="007B1B23">
              <w:rPr>
                <w:rFonts w:cs="Times New Roman"/>
                <w:b/>
                <w:bCs/>
                <w:sz w:val="24"/>
                <w:szCs w:val="24"/>
                <w:lang w:bidi="ar-IQ"/>
              </w:rPr>
              <w:t>the treatments of the thermal insulation in buildings / fire resisting</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27</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rPr>
            </w:pPr>
            <w:r w:rsidRPr="007B1B23">
              <w:rPr>
                <w:rFonts w:cs="Times New Roman"/>
                <w:b/>
                <w:bCs/>
                <w:sz w:val="24"/>
                <w:szCs w:val="24"/>
                <w:lang w:bidi="ar-IQ"/>
              </w:rPr>
              <w:t>The general principles of building technologies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28</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947F1D" w:rsidP="000903C3">
            <w:pPr>
              <w:bidi w:val="0"/>
              <w:jc w:val="center"/>
              <w:rPr>
                <w:rFonts w:asciiTheme="majorBidi" w:hAnsiTheme="majorBidi" w:cstheme="majorBidi"/>
                <w:b/>
                <w:bCs/>
                <w:sz w:val="24"/>
                <w:szCs w:val="24"/>
              </w:rPr>
            </w:pPr>
            <w:r w:rsidRPr="007B1B23">
              <w:rPr>
                <w:rFonts w:cs="Times New Roman"/>
                <w:b/>
                <w:bCs/>
                <w:sz w:val="24"/>
                <w:szCs w:val="24"/>
                <w:lang w:bidi="ar-IQ"/>
              </w:rPr>
              <w:t>the role of the building materials in the overall building process /</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29</w:t>
            </w:r>
          </w:p>
        </w:tc>
      </w:tr>
      <w:tr w:rsidR="00947F1D" w:rsidRPr="009F395E" w:rsidTr="004251D5">
        <w:trPr>
          <w:trHeight w:val="323"/>
        </w:trPr>
        <w:tc>
          <w:tcPr>
            <w:tcW w:w="1872" w:type="dxa"/>
            <w:shd w:val="clear" w:color="auto" w:fill="DBE5F1" w:themeFill="accent1" w:themeFillTint="33"/>
            <w:vAlign w:val="center"/>
          </w:tcPr>
          <w:p w:rsidR="00947F1D" w:rsidRPr="007B1B23" w:rsidRDefault="00947F1D" w:rsidP="000903C3">
            <w:pPr>
              <w:jc w:val="center"/>
              <w:rPr>
                <w:b/>
                <w:bCs/>
              </w:rPr>
            </w:pPr>
          </w:p>
        </w:tc>
        <w:tc>
          <w:tcPr>
            <w:tcW w:w="1842" w:type="dxa"/>
            <w:shd w:val="clear" w:color="auto" w:fill="DBE5F1" w:themeFill="accent1" w:themeFillTint="33"/>
            <w:vAlign w:val="center"/>
          </w:tcPr>
          <w:p w:rsidR="00947F1D" w:rsidRPr="007B1B23" w:rsidRDefault="00947F1D" w:rsidP="000903C3">
            <w:pPr>
              <w:jc w:val="center"/>
              <w:rPr>
                <w:b/>
                <w:bCs/>
                <w:sz w:val="24"/>
                <w:szCs w:val="24"/>
              </w:rPr>
            </w:pPr>
            <w:r w:rsidRPr="007B1B23">
              <w:rPr>
                <w:rFonts w:cs="Times New Roman"/>
                <w:b/>
                <w:bCs/>
                <w:color w:val="000000"/>
                <w:sz w:val="24"/>
                <w:szCs w:val="24"/>
                <w:lang w:bidi="ar-IQ"/>
              </w:rPr>
              <w:t>Lecture and images slides</w:t>
            </w:r>
          </w:p>
        </w:tc>
        <w:tc>
          <w:tcPr>
            <w:tcW w:w="3119" w:type="dxa"/>
            <w:shd w:val="clear" w:color="auto" w:fill="DBE5F1" w:themeFill="accent1" w:themeFillTint="33"/>
            <w:vAlign w:val="center"/>
          </w:tcPr>
          <w:p w:rsidR="00947F1D" w:rsidRPr="007B1B23" w:rsidRDefault="0053139B" w:rsidP="000903C3">
            <w:pPr>
              <w:bidi w:val="0"/>
              <w:jc w:val="center"/>
              <w:rPr>
                <w:rFonts w:asciiTheme="majorBidi" w:hAnsiTheme="majorBidi" w:cstheme="majorBidi"/>
                <w:b/>
                <w:bCs/>
                <w:sz w:val="24"/>
                <w:szCs w:val="24"/>
              </w:rPr>
            </w:pPr>
            <w:r w:rsidRPr="007B1B23">
              <w:rPr>
                <w:rFonts w:cs="Times New Roman"/>
                <w:b/>
                <w:bCs/>
                <w:sz w:val="24"/>
                <w:szCs w:val="24"/>
                <w:lang w:bidi="ar-IQ"/>
              </w:rPr>
              <w:t>Types</w:t>
            </w:r>
            <w:r w:rsidR="00947F1D" w:rsidRPr="007B1B23">
              <w:rPr>
                <w:rFonts w:cs="Times New Roman"/>
                <w:b/>
                <w:bCs/>
                <w:sz w:val="24"/>
                <w:szCs w:val="24"/>
                <w:lang w:bidi="ar-IQ"/>
              </w:rPr>
              <w:t xml:space="preserve"> of the constructional systems.</w:t>
            </w:r>
          </w:p>
        </w:tc>
        <w:tc>
          <w:tcPr>
            <w:tcW w:w="817" w:type="dxa"/>
            <w:shd w:val="clear" w:color="auto" w:fill="DBE5F1" w:themeFill="accent1" w:themeFillTint="33"/>
            <w:vAlign w:val="center"/>
          </w:tcPr>
          <w:p w:rsidR="00947F1D" w:rsidRPr="007B1B23" w:rsidRDefault="00947F1D"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947F1D" w:rsidRPr="007B1B23" w:rsidRDefault="00947F1D" w:rsidP="000903C3">
            <w:pPr>
              <w:jc w:val="center"/>
              <w:rPr>
                <w:b/>
                <w:bCs/>
              </w:rPr>
            </w:pPr>
            <w:r w:rsidRPr="007B1B23">
              <w:rPr>
                <w:b/>
                <w:bCs/>
              </w:rPr>
              <w:t>2</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Pr>
                <w:rFonts w:cs="Times New Roman"/>
                <w:sz w:val="24"/>
                <w:szCs w:val="24"/>
              </w:rPr>
              <w:t>30</w:t>
            </w:r>
          </w:p>
        </w:tc>
      </w:tr>
      <w:tr w:rsidR="00947F1D" w:rsidRPr="009F395E" w:rsidTr="004251D5">
        <w:trPr>
          <w:trHeight w:val="323"/>
        </w:trPr>
        <w:tc>
          <w:tcPr>
            <w:tcW w:w="1872" w:type="dxa"/>
            <w:shd w:val="clear" w:color="auto" w:fill="DBE5F1" w:themeFill="accent1" w:themeFillTint="33"/>
            <w:vAlign w:val="center"/>
          </w:tcPr>
          <w:p w:rsidR="00947F1D" w:rsidRDefault="00947F1D" w:rsidP="000903C3">
            <w:pPr>
              <w:jc w:val="center"/>
            </w:pPr>
          </w:p>
        </w:tc>
        <w:tc>
          <w:tcPr>
            <w:tcW w:w="1842"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3119"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p>
        </w:tc>
        <w:tc>
          <w:tcPr>
            <w:tcW w:w="81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p>
        </w:tc>
      </w:tr>
    </w:tbl>
    <w:p w:rsidR="00947F1D" w:rsidRPr="009F395E" w:rsidRDefault="00947F1D" w:rsidP="000903C3">
      <w:pPr>
        <w:rPr>
          <w:rFonts w:cs="Times New Roman"/>
          <w:vanish/>
          <w:sz w:val="24"/>
          <w:szCs w:val="24"/>
        </w:rPr>
      </w:pPr>
    </w:p>
    <w:tbl>
      <w:tblPr>
        <w:bidiVisual/>
        <w:tblW w:w="9677"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07"/>
      </w:tblGrid>
      <w:tr w:rsidR="00947F1D" w:rsidRPr="0054730D" w:rsidTr="004251D5">
        <w:trPr>
          <w:trHeight w:val="477"/>
        </w:trPr>
        <w:tc>
          <w:tcPr>
            <w:tcW w:w="9677"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lang w:bidi="ar-IQ"/>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Pr="00CE58C7" w:rsidRDefault="00947F1D" w:rsidP="000903C3">
            <w:pPr>
              <w:pStyle w:val="ListParagraph"/>
              <w:numPr>
                <w:ilvl w:val="0"/>
                <w:numId w:val="5"/>
              </w:numPr>
              <w:bidi w:val="0"/>
              <w:spacing w:after="0" w:line="240" w:lineRule="auto"/>
              <w:rPr>
                <w:rFonts w:cs="Simplified Arabic"/>
                <w:b/>
                <w:bCs/>
                <w:sz w:val="28"/>
                <w:szCs w:val="28"/>
                <w:rtl/>
              </w:rPr>
            </w:pPr>
            <w:r>
              <w:rPr>
                <w:rFonts w:cs="Simplified Arabic"/>
                <w:b/>
                <w:bCs/>
                <w:sz w:val="28"/>
                <w:szCs w:val="28"/>
              </w:rPr>
              <w:t xml:space="preserve">Building Construction / </w:t>
            </w:r>
            <w:proofErr w:type="spellStart"/>
            <w:r>
              <w:rPr>
                <w:rFonts w:cs="Simplified Arabic"/>
                <w:b/>
                <w:bCs/>
                <w:sz w:val="28"/>
                <w:szCs w:val="28"/>
              </w:rPr>
              <w:t>Atif</w:t>
            </w:r>
            <w:proofErr w:type="spellEnd"/>
            <w:r>
              <w:rPr>
                <w:rFonts w:cs="Simplified Arabic"/>
                <w:b/>
                <w:bCs/>
                <w:sz w:val="28"/>
                <w:szCs w:val="28"/>
              </w:rPr>
              <w:t xml:space="preserve"> </w:t>
            </w:r>
            <w:proofErr w:type="spellStart"/>
            <w:r>
              <w:rPr>
                <w:rFonts w:cs="Simplified Arabic"/>
                <w:b/>
                <w:bCs/>
                <w:sz w:val="28"/>
                <w:szCs w:val="28"/>
              </w:rPr>
              <w:t>Alsuhairy</w:t>
            </w:r>
            <w:proofErr w:type="spellEnd"/>
            <w:r>
              <w:rPr>
                <w:rFonts w:cs="Simplified Arabic"/>
                <w:b/>
                <w:bCs/>
                <w:sz w:val="28"/>
                <w:szCs w:val="28"/>
              </w:rPr>
              <w:t>.</w:t>
            </w:r>
          </w:p>
          <w:p w:rsidR="00947F1D" w:rsidRDefault="00947F1D" w:rsidP="000903C3">
            <w:pPr>
              <w:pStyle w:val="ListParagraph"/>
              <w:numPr>
                <w:ilvl w:val="0"/>
                <w:numId w:val="5"/>
              </w:numPr>
              <w:bidi w:val="0"/>
              <w:spacing w:after="0" w:line="240" w:lineRule="auto"/>
              <w:rPr>
                <w:rFonts w:cs="Simplified Arabic"/>
                <w:b/>
                <w:bCs/>
                <w:sz w:val="28"/>
                <w:szCs w:val="28"/>
              </w:rPr>
            </w:pPr>
            <w:r>
              <w:rPr>
                <w:rFonts w:cs="Simplified Arabic"/>
                <w:b/>
                <w:bCs/>
                <w:sz w:val="28"/>
                <w:szCs w:val="28"/>
              </w:rPr>
              <w:t xml:space="preserve">Building Construction and Load-bearing walls / </w:t>
            </w:r>
            <w:proofErr w:type="spellStart"/>
            <w:r>
              <w:rPr>
                <w:rFonts w:cs="Simplified Arabic"/>
                <w:b/>
                <w:bCs/>
                <w:sz w:val="28"/>
                <w:szCs w:val="28"/>
              </w:rPr>
              <w:t>Anees</w:t>
            </w:r>
            <w:proofErr w:type="spellEnd"/>
            <w:r>
              <w:rPr>
                <w:rFonts w:cs="Simplified Arabic"/>
                <w:b/>
                <w:bCs/>
                <w:sz w:val="28"/>
                <w:szCs w:val="28"/>
              </w:rPr>
              <w:t xml:space="preserve"> </w:t>
            </w:r>
            <w:proofErr w:type="spellStart"/>
            <w:r>
              <w:rPr>
                <w:rFonts w:cs="Simplified Arabic"/>
                <w:b/>
                <w:bCs/>
                <w:sz w:val="28"/>
                <w:szCs w:val="28"/>
              </w:rPr>
              <w:t>Juad</w:t>
            </w:r>
            <w:proofErr w:type="spellEnd"/>
            <w:r>
              <w:rPr>
                <w:rFonts w:cs="Simplified Arabic"/>
                <w:b/>
                <w:bCs/>
                <w:sz w:val="28"/>
                <w:szCs w:val="28"/>
              </w:rPr>
              <w:t>.</w:t>
            </w:r>
          </w:p>
          <w:p w:rsidR="00947F1D" w:rsidRPr="00A71D44" w:rsidRDefault="00947F1D" w:rsidP="000903C3">
            <w:pPr>
              <w:pStyle w:val="ListParagraph"/>
              <w:numPr>
                <w:ilvl w:val="0"/>
                <w:numId w:val="5"/>
              </w:numPr>
              <w:autoSpaceDE w:val="0"/>
              <w:autoSpaceDN w:val="0"/>
              <w:bidi w:val="0"/>
              <w:adjustRightInd w:val="0"/>
              <w:jc w:val="mediumKashida"/>
              <w:rPr>
                <w:rFonts w:asciiTheme="majorBidi" w:hAnsiTheme="majorBidi" w:cstheme="majorBidi"/>
                <w:color w:val="000000"/>
                <w:sz w:val="28"/>
                <w:szCs w:val="28"/>
                <w:lang w:bidi="ar-IQ"/>
              </w:rPr>
            </w:pPr>
            <w:r w:rsidRPr="00A71D44">
              <w:rPr>
                <w:rFonts w:cs="Simplified Arabic"/>
                <w:b/>
                <w:bCs/>
                <w:sz w:val="28"/>
                <w:szCs w:val="28"/>
              </w:rPr>
              <w:t xml:space="preserve">Building Construction / </w:t>
            </w:r>
            <w:proofErr w:type="spellStart"/>
            <w:r w:rsidRPr="00A71D44">
              <w:rPr>
                <w:rFonts w:cs="Simplified Arabic"/>
                <w:b/>
                <w:bCs/>
                <w:sz w:val="28"/>
                <w:szCs w:val="28"/>
              </w:rPr>
              <w:t>W.B.McKay</w:t>
            </w:r>
            <w:proofErr w:type="spellEnd"/>
            <w:r w:rsidRPr="00A71D44">
              <w:rPr>
                <w:rFonts w:cs="Simplified Arabic"/>
                <w:b/>
                <w:bCs/>
                <w:sz w:val="28"/>
                <w:szCs w:val="28"/>
              </w:rPr>
              <w:t>.</w:t>
            </w:r>
          </w:p>
        </w:tc>
        <w:tc>
          <w:tcPr>
            <w:tcW w:w="3987"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Default="00947F1D" w:rsidP="000903C3">
            <w:pPr>
              <w:pStyle w:val="ListParagraph"/>
              <w:numPr>
                <w:ilvl w:val="0"/>
                <w:numId w:val="6"/>
              </w:numPr>
              <w:autoSpaceDE w:val="0"/>
              <w:autoSpaceDN w:val="0"/>
              <w:bidi w:val="0"/>
              <w:adjustRightInd w:val="0"/>
              <w:rPr>
                <w:rFonts w:cs="Times New Roman"/>
                <w:color w:val="000000"/>
                <w:sz w:val="28"/>
                <w:szCs w:val="28"/>
                <w:lang w:bidi="ar-IQ"/>
              </w:rPr>
            </w:pPr>
            <w:r w:rsidRPr="00A71D44">
              <w:rPr>
                <w:sz w:val="26"/>
                <w:szCs w:val="26"/>
                <w:lang w:bidi="ar-IQ"/>
              </w:rPr>
              <w:t xml:space="preserve">Engel, </w:t>
            </w:r>
            <w:proofErr w:type="spellStart"/>
            <w:r w:rsidRPr="00A71D44">
              <w:rPr>
                <w:sz w:val="26"/>
                <w:szCs w:val="26"/>
                <w:lang w:bidi="ar-IQ"/>
              </w:rPr>
              <w:t>Heino</w:t>
            </w:r>
            <w:proofErr w:type="spellEnd"/>
            <w:r w:rsidRPr="00A71D44">
              <w:rPr>
                <w:sz w:val="26"/>
                <w:szCs w:val="26"/>
                <w:lang w:bidi="ar-IQ"/>
              </w:rPr>
              <w:t xml:space="preserve">, </w:t>
            </w:r>
            <w:r w:rsidRPr="00A71D44">
              <w:rPr>
                <w:b/>
                <w:bCs/>
                <w:i/>
                <w:iCs/>
                <w:sz w:val="26"/>
                <w:szCs w:val="26"/>
                <w:lang w:bidi="ar-IQ"/>
              </w:rPr>
              <w:t>Structure Systems</w:t>
            </w:r>
            <w:r w:rsidRPr="00A71D44">
              <w:rPr>
                <w:sz w:val="26"/>
                <w:szCs w:val="26"/>
                <w:lang w:bidi="ar-IQ"/>
              </w:rPr>
              <w:t xml:space="preserve">, Deutsch </w:t>
            </w:r>
            <w:proofErr w:type="spellStart"/>
            <w:r w:rsidRPr="00A71D44">
              <w:rPr>
                <w:sz w:val="26"/>
                <w:szCs w:val="26"/>
                <w:lang w:bidi="ar-IQ"/>
              </w:rPr>
              <w:t>Verlages-anstalt</w:t>
            </w:r>
            <w:proofErr w:type="spellEnd"/>
            <w:r w:rsidRPr="00A71D44">
              <w:rPr>
                <w:sz w:val="26"/>
                <w:szCs w:val="26"/>
                <w:lang w:bidi="ar-IQ"/>
              </w:rPr>
              <w:t>, Stuttgart 4</w:t>
            </w:r>
            <w:r w:rsidRPr="00A71D44">
              <w:rPr>
                <w:sz w:val="26"/>
                <w:szCs w:val="26"/>
                <w:vertAlign w:val="superscript"/>
                <w:lang w:bidi="ar-IQ"/>
              </w:rPr>
              <w:t>th</w:t>
            </w:r>
            <w:r w:rsidRPr="00A71D44">
              <w:rPr>
                <w:sz w:val="26"/>
                <w:szCs w:val="26"/>
                <w:lang w:bidi="ar-IQ"/>
              </w:rPr>
              <w:t xml:space="preserve"> Edition, 1977.</w:t>
            </w:r>
          </w:p>
          <w:p w:rsidR="00947F1D" w:rsidRPr="00A71D44" w:rsidRDefault="00947F1D" w:rsidP="000903C3">
            <w:pPr>
              <w:pStyle w:val="ListParagraph"/>
              <w:numPr>
                <w:ilvl w:val="0"/>
                <w:numId w:val="6"/>
              </w:numPr>
              <w:autoSpaceDE w:val="0"/>
              <w:autoSpaceDN w:val="0"/>
              <w:bidi w:val="0"/>
              <w:adjustRightInd w:val="0"/>
              <w:rPr>
                <w:rFonts w:cs="Times New Roman"/>
                <w:color w:val="000000"/>
                <w:sz w:val="28"/>
                <w:szCs w:val="28"/>
                <w:lang w:bidi="ar-IQ"/>
              </w:rPr>
            </w:pPr>
            <w:r w:rsidRPr="001B6E93">
              <w:rPr>
                <w:sz w:val="26"/>
                <w:szCs w:val="26"/>
                <w:lang w:bidi="ar-IQ"/>
              </w:rPr>
              <w:t xml:space="preserve">U.S. Department of Labor, </w:t>
            </w:r>
            <w:r w:rsidRPr="001B6E93">
              <w:rPr>
                <w:b/>
                <w:bCs/>
                <w:i/>
                <w:iCs/>
                <w:sz w:val="26"/>
                <w:szCs w:val="26"/>
                <w:lang w:bidi="ar-IQ"/>
              </w:rPr>
              <w:t>Concrete and Masonry Construction</w:t>
            </w:r>
            <w:r w:rsidRPr="001B6E93">
              <w:rPr>
                <w:sz w:val="26"/>
                <w:szCs w:val="26"/>
                <w:lang w:bidi="ar-IQ"/>
              </w:rPr>
              <w:t xml:space="preserve">, Occupational Safety and Health Administration press, </w:t>
            </w:r>
            <w:r w:rsidRPr="001B6E93">
              <w:rPr>
                <w:sz w:val="26"/>
                <w:szCs w:val="26"/>
                <w:lang w:bidi="ar-IQ"/>
              </w:rPr>
              <w:lastRenderedPageBreak/>
              <w:t>1998</w:t>
            </w:r>
            <w:r>
              <w:rPr>
                <w:rFonts w:cs="Times New Roman"/>
                <w:color w:val="000000"/>
                <w:sz w:val="28"/>
                <w:szCs w:val="28"/>
                <w:lang w:bidi="ar-IQ"/>
              </w:rPr>
              <w:t>.</w:t>
            </w:r>
          </w:p>
        </w:tc>
        <w:tc>
          <w:tcPr>
            <w:tcW w:w="3987"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lastRenderedPageBreak/>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Pr="00A71D44" w:rsidRDefault="00947F1D" w:rsidP="000903C3">
            <w:pPr>
              <w:pStyle w:val="ListParagraph"/>
              <w:numPr>
                <w:ilvl w:val="0"/>
                <w:numId w:val="7"/>
              </w:numPr>
              <w:autoSpaceDE w:val="0"/>
              <w:autoSpaceDN w:val="0"/>
              <w:bidi w:val="0"/>
              <w:adjustRightInd w:val="0"/>
              <w:rPr>
                <w:rFonts w:cs="Times New Roman"/>
                <w:sz w:val="28"/>
                <w:szCs w:val="28"/>
              </w:rPr>
            </w:pPr>
            <w:r w:rsidRPr="00A71D44">
              <w:rPr>
                <w:rFonts w:cs="Times New Roman"/>
                <w:sz w:val="28"/>
                <w:szCs w:val="28"/>
              </w:rPr>
              <w:lastRenderedPageBreak/>
              <w:t>Field and scientific visits.</w:t>
            </w:r>
          </w:p>
          <w:p w:rsidR="00947F1D" w:rsidRPr="00D64113" w:rsidRDefault="00947F1D" w:rsidP="000903C3">
            <w:pPr>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3987"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677"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 xml:space="preserve">Code No.  ARC105                                                                                                                                    </w:t>
            </w:r>
          </w:p>
        </w:tc>
        <w:tc>
          <w:tcPr>
            <w:tcW w:w="3807"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07"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07"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Default="00947F1D"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947F1D" w:rsidRDefault="00947F1D"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w:t>
            </w:r>
            <w:proofErr w:type="spellStart"/>
            <w:r>
              <w:rPr>
                <w:rFonts w:cs="Times New Roman"/>
                <w:b/>
                <w:bCs/>
                <w:color w:val="000000"/>
                <w:sz w:val="28"/>
                <w:szCs w:val="28"/>
              </w:rPr>
              <w:t>Osamah</w:t>
            </w:r>
            <w:proofErr w:type="spellEnd"/>
            <w:r>
              <w:rPr>
                <w:rFonts w:cs="Times New Roman"/>
                <w:b/>
                <w:bCs/>
                <w:color w:val="000000"/>
                <w:sz w:val="28"/>
                <w:szCs w:val="28"/>
              </w:rPr>
              <w:t xml:space="preserve"> Abdul-</w:t>
            </w:r>
            <w:proofErr w:type="spellStart"/>
            <w:r>
              <w:rPr>
                <w:rFonts w:cs="Times New Roman"/>
                <w:b/>
                <w:bCs/>
                <w:color w:val="000000"/>
                <w:sz w:val="28"/>
                <w:szCs w:val="28"/>
              </w:rPr>
              <w:t>Moneem</w:t>
            </w:r>
            <w:proofErr w:type="spellEnd"/>
            <w:r>
              <w:rPr>
                <w:rFonts w:cs="Times New Roman"/>
                <w:b/>
                <w:bCs/>
                <w:color w:val="000000"/>
                <w:sz w:val="28"/>
                <w:szCs w:val="28"/>
              </w:rPr>
              <w:t xml:space="preserve"> Al-</w:t>
            </w:r>
            <w:proofErr w:type="spellStart"/>
            <w:r>
              <w:rPr>
                <w:rFonts w:cs="Times New Roman"/>
                <w:b/>
                <w:bCs/>
                <w:color w:val="000000"/>
                <w:sz w:val="28"/>
                <w:szCs w:val="28"/>
              </w:rPr>
              <w:t>timimy</w:t>
            </w:r>
            <w:proofErr w:type="spellEnd"/>
          </w:p>
          <w:p w:rsidR="00947F1D" w:rsidRDefault="00947F1D" w:rsidP="000903C3">
            <w:pPr>
              <w:autoSpaceDE w:val="0"/>
              <w:autoSpaceDN w:val="0"/>
              <w:bidi w:val="0"/>
              <w:adjustRightInd w:val="0"/>
              <w:rPr>
                <w:rFonts w:cs="Times New Roman"/>
                <w:color w:val="000000"/>
                <w:sz w:val="28"/>
                <w:szCs w:val="28"/>
              </w:rPr>
            </w:pPr>
            <w:r w:rsidRPr="00AD656F">
              <w:rPr>
                <w:rFonts w:cs="Times New Roman"/>
                <w:color w:val="000000"/>
                <w:sz w:val="28"/>
                <w:szCs w:val="28"/>
              </w:rPr>
              <w:t xml:space="preserve">Instructor </w:t>
            </w:r>
            <w:r>
              <w:rPr>
                <w:rFonts w:cs="Times New Roman"/>
                <w:color w:val="000000"/>
                <w:sz w:val="28"/>
                <w:szCs w:val="28"/>
              </w:rPr>
              <w:t>of Architectural Engineering /</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Tel: +00964 7901156721</w:t>
            </w:r>
          </w:p>
          <w:p w:rsidR="00947F1D" w:rsidRDefault="00947F1D"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947F1D" w:rsidRDefault="00947F1D" w:rsidP="000903C3">
            <w:pPr>
              <w:autoSpaceDE w:val="0"/>
              <w:autoSpaceDN w:val="0"/>
              <w:bidi w:val="0"/>
              <w:adjustRightInd w:val="0"/>
              <w:rPr>
                <w:rFonts w:cs="Times New Roman"/>
                <w:color w:val="0000FF"/>
                <w:sz w:val="28"/>
                <w:szCs w:val="28"/>
              </w:rPr>
            </w:pPr>
            <w:r>
              <w:rPr>
                <w:rFonts w:cs="Times New Roman"/>
                <w:color w:val="0000FF"/>
                <w:sz w:val="28"/>
                <w:szCs w:val="28"/>
              </w:rPr>
              <w:t>eng_usama_oat@yahoo.com</w:t>
            </w:r>
          </w:p>
          <w:p w:rsidR="00947F1D" w:rsidRPr="00AD656F" w:rsidRDefault="00947F1D" w:rsidP="000903C3">
            <w:pPr>
              <w:autoSpaceDE w:val="0"/>
              <w:autoSpaceDN w:val="0"/>
              <w:bidi w:val="0"/>
              <w:adjustRightInd w:val="0"/>
              <w:rPr>
                <w:rFonts w:cs="Times New Roman"/>
                <w:color w:val="0000FF"/>
                <w:sz w:val="28"/>
                <w:szCs w:val="28"/>
              </w:rPr>
            </w:pPr>
          </w:p>
        </w:tc>
        <w:tc>
          <w:tcPr>
            <w:tcW w:w="3807"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Pr="001A1F08" w:rsidRDefault="004B449C" w:rsidP="000903C3">
      <w:pPr>
        <w:ind w:left="-868" w:right="142"/>
        <w:rPr>
          <w:rFonts w:cs="Times New Roman"/>
          <w:sz w:val="28"/>
          <w:szCs w:val="28"/>
          <w:rtl/>
        </w:rPr>
      </w:pPr>
      <w:r>
        <w:rPr>
          <w:noProof/>
          <w:rtl/>
        </w:rPr>
        <mc:AlternateContent>
          <mc:Choice Requires="wps">
            <w:drawing>
              <wp:anchor distT="0" distB="0" distL="114300" distR="114300" simplePos="0" relativeHeight="251792896" behindDoc="0" locked="0" layoutInCell="1" allowOverlap="1" wp14:anchorId="5A161063" wp14:editId="1B7F7E75">
                <wp:simplePos x="0" y="0"/>
                <wp:positionH relativeFrom="column">
                  <wp:posOffset>435610</wp:posOffset>
                </wp:positionH>
                <wp:positionV relativeFrom="paragraph">
                  <wp:posOffset>-114300</wp:posOffset>
                </wp:positionV>
                <wp:extent cx="4000500" cy="1485900"/>
                <wp:effectExtent l="0" t="0" r="254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B449C">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Accreditation</w:t>
                            </w:r>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61063"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W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" filled="f" stroked="f">
                <v:textbox>
                  <w:txbxContent>
                    <w:p w:rsidR="00DA1457" w:rsidRPr="00D733BA" w:rsidRDefault="00DA1457" w:rsidP="004B449C">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Accreditation</w:t>
                      </w:r>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v:textbox>
              </v:shape>
            </w:pict>
          </mc:Fallback>
        </mc:AlternateContent>
      </w: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rtl/>
        </w:rPr>
      </w:pPr>
    </w:p>
    <w:p w:rsidR="004B449C" w:rsidRPr="001A1F08" w:rsidRDefault="004B449C" w:rsidP="000903C3">
      <w:pPr>
        <w:ind w:right="142"/>
        <w:rPr>
          <w:rFonts w:cs="Times New Roman"/>
          <w:rtl/>
          <w:lang w:bidi="ar-IQ"/>
        </w:rPr>
      </w:pPr>
    </w:p>
    <w:p w:rsidR="004B449C" w:rsidRPr="001A1F08" w:rsidRDefault="004B449C" w:rsidP="000903C3">
      <w:pPr>
        <w:ind w:right="142"/>
        <w:rPr>
          <w:rFonts w:cs="Times New Roman"/>
          <w:rtl/>
          <w:lang w:bidi="ar-IQ"/>
        </w:rPr>
      </w:pPr>
    </w:p>
    <w:p w:rsidR="004B449C" w:rsidRPr="001A1F08" w:rsidRDefault="004B449C" w:rsidP="000903C3">
      <w:pPr>
        <w:ind w:right="142"/>
        <w:jc w:val="center"/>
        <w:rPr>
          <w:rFonts w:cs="Times New Roman"/>
          <w:b/>
          <w:bCs/>
          <w:rtl/>
          <w:lang w:bidi="ar-IQ"/>
        </w:rPr>
      </w:pPr>
      <w:r>
        <w:rPr>
          <w:noProof/>
          <w:rtl/>
        </w:rPr>
        <mc:AlternateContent>
          <mc:Choice Requires="wps">
            <w:drawing>
              <wp:anchor distT="0" distB="0" distL="114300" distR="114300" simplePos="0" relativeHeight="251787776" behindDoc="0" locked="0" layoutInCell="1" allowOverlap="1" wp14:anchorId="052315D7" wp14:editId="2E098996">
                <wp:simplePos x="0" y="0"/>
                <wp:positionH relativeFrom="column">
                  <wp:posOffset>226695</wp:posOffset>
                </wp:positionH>
                <wp:positionV relativeFrom="paragraph">
                  <wp:posOffset>25400</wp:posOffset>
                </wp:positionV>
                <wp:extent cx="5372100" cy="847090"/>
                <wp:effectExtent l="0" t="0" r="1905" b="3810"/>
                <wp:wrapNone/>
                <wp:docPr id="1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3139B">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ear 2016-201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15D7" id="Text Box 3" o:spid="_x0000_s1027" type="#_x0000_t202" style="position:absolute;left:0;text-align:left;margin-left:17.85pt;margin-top:2pt;width:423pt;height:66.7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rc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" filled="f" stroked="f">
                <v:textbox>
                  <w:txbxContent>
                    <w:p w:rsidR="00DA1457" w:rsidRPr="00BC3991" w:rsidRDefault="00DA1457" w:rsidP="0053139B">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ear 2016-201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ind w:right="142" w:hanging="766"/>
        <w:rPr>
          <w:rFonts w:cs="Times New Roman"/>
          <w:b/>
          <w:bCs/>
          <w:sz w:val="32"/>
          <w:szCs w:val="32"/>
          <w:rtl/>
        </w:rPr>
      </w:pPr>
      <w:r w:rsidRPr="001A1F08">
        <w:rPr>
          <w:rFonts w:cs="Times New Roman"/>
          <w:b/>
          <w:bCs/>
          <w:sz w:val="32"/>
          <w:szCs w:val="32"/>
          <w:rtl/>
        </w:rPr>
        <w:t xml:space="preserve">  </w:t>
      </w:r>
    </w:p>
    <w:p w:rsidR="004B449C" w:rsidRPr="001A1F08" w:rsidRDefault="004B449C" w:rsidP="000903C3">
      <w:pPr>
        <w:ind w:right="142" w:hanging="766"/>
        <w:rPr>
          <w:rFonts w:cs="Times New Roman"/>
          <w:sz w:val="36"/>
          <w:szCs w:val="36"/>
          <w:rtl/>
        </w:rPr>
      </w:pPr>
    </w:p>
    <w:p w:rsidR="004B449C" w:rsidRPr="001A1F08" w:rsidRDefault="004B449C" w:rsidP="000903C3">
      <w:pPr>
        <w:ind w:right="142" w:hanging="766"/>
        <w:rPr>
          <w:rFonts w:cs="Times New Roman"/>
          <w:b/>
          <w:bCs/>
          <w:sz w:val="32"/>
          <w:szCs w:val="32"/>
          <w:rtl/>
          <w:lang w:bidi="ar-IQ"/>
        </w:rPr>
      </w:pPr>
      <w:r w:rsidRPr="001A1F08">
        <w:rPr>
          <w:rFonts w:cs="Times New Roman"/>
          <w:b/>
          <w:bCs/>
          <w:sz w:val="32"/>
          <w:szCs w:val="32"/>
          <w:rtl/>
        </w:rPr>
        <w:t xml:space="preserve">  </w:t>
      </w:r>
    </w:p>
    <w:p w:rsidR="004B449C" w:rsidRPr="001A1F08" w:rsidRDefault="004B449C"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798016" behindDoc="0" locked="0" layoutInCell="1" allowOverlap="1" wp14:anchorId="3EF006F9" wp14:editId="1948633D">
                <wp:simplePos x="0" y="0"/>
                <wp:positionH relativeFrom="column">
                  <wp:posOffset>-704850</wp:posOffset>
                </wp:positionH>
                <wp:positionV relativeFrom="paragraph">
                  <wp:posOffset>163195</wp:posOffset>
                </wp:positionV>
                <wp:extent cx="4914900" cy="1143000"/>
                <wp:effectExtent l="0" t="1270" r="0" b="0"/>
                <wp:wrapNone/>
                <wp:docPr id="1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Departments in</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the C</w:t>
                            </w:r>
                            <w:r w:rsidRPr="00BC3991">
                              <w:rPr>
                                <w:rFonts w:ascii="Monotype Corsiva" w:hAnsi="Monotype Corsiva" w:cs="Diwani Simple Striped"/>
                                <w:sz w:val="36"/>
                                <w:szCs w:val="36"/>
                              </w:rPr>
                              <w:t>ollege</w:t>
                            </w:r>
                            <w:r>
                              <w:rPr>
                                <w:rFonts w:ascii="Monotype Corsiva" w:hAnsi="Monotype Corsiva" w:cs="Diwani Simple Striped"/>
                                <w:sz w:val="36"/>
                                <w:szCs w:val="36"/>
                              </w:rPr>
                              <w:t>:     12     Twelve</w:t>
                            </w:r>
                          </w:p>
                          <w:p w:rsidR="00DA1457" w:rsidRPr="00BC3991" w:rsidRDefault="00DA1457" w:rsidP="00FA43C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Form Completion:   Oct. –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06F9" id="Text Box 4" o:spid="_x0000_s1028" type="#_x0000_t202" style="position:absolute;left:0;text-align:left;margin-left:-55.5pt;margin-top:12.85pt;width:387pt;height:90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ZHuQIAAMM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" filled="f" stroked="f">
                <v:textbo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Departments in</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the C</w:t>
                      </w:r>
                      <w:r w:rsidRPr="00BC3991">
                        <w:rPr>
                          <w:rFonts w:ascii="Monotype Corsiva" w:hAnsi="Monotype Corsiva" w:cs="Diwani Simple Striped"/>
                          <w:sz w:val="36"/>
                          <w:szCs w:val="36"/>
                        </w:rPr>
                        <w:t>ollege</w:t>
                      </w:r>
                      <w:r>
                        <w:rPr>
                          <w:rFonts w:ascii="Monotype Corsiva" w:hAnsi="Monotype Corsiva" w:cs="Diwani Simple Striped"/>
                          <w:sz w:val="36"/>
                          <w:szCs w:val="36"/>
                        </w:rPr>
                        <w:t>:     12     Twelve</w:t>
                      </w:r>
                    </w:p>
                    <w:p w:rsidR="00DA1457" w:rsidRPr="00BC3991" w:rsidRDefault="00DA1457" w:rsidP="00FA43C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Form Completion:   Oct. –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4B449C" w:rsidRPr="001A1F08" w:rsidRDefault="004B449C" w:rsidP="000903C3">
      <w:pPr>
        <w:tabs>
          <w:tab w:val="left" w:pos="306"/>
        </w:tabs>
        <w:ind w:right="142" w:hanging="874"/>
        <w:rPr>
          <w:rFonts w:cs="Times New Roman"/>
          <w:b/>
          <w:bCs/>
          <w:sz w:val="28"/>
          <w:szCs w:val="28"/>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pStyle w:val="Heading1"/>
        <w:ind w:right="142"/>
        <w:rPr>
          <w:rFonts w:cs="Times New Roman"/>
          <w:sz w:val="32"/>
          <w:u w:val="none"/>
          <w:rtl/>
          <w:lang w:bidi="ar-IQ"/>
        </w:rPr>
      </w:pPr>
      <w:r w:rsidRPr="001A1F08">
        <w:rPr>
          <w:rFonts w:cs="Times New Roman"/>
          <w:sz w:val="32"/>
          <w:u w:val="none"/>
          <w:rtl/>
        </w:rPr>
        <w:t xml:space="preserve">            </w:t>
      </w:r>
    </w:p>
    <w:p w:rsidR="004B449C" w:rsidRPr="001A1F08" w:rsidRDefault="004B449C" w:rsidP="000903C3">
      <w:pPr>
        <w:ind w:right="142"/>
        <w:rPr>
          <w:rFonts w:cs="Times New Roman"/>
          <w:b/>
          <w:bCs/>
          <w:sz w:val="28"/>
          <w:szCs w:val="28"/>
          <w:rtl/>
          <w:lang w:bidi="ar-IQ"/>
        </w:rPr>
      </w:pPr>
    </w:p>
    <w:p w:rsidR="004B449C" w:rsidRPr="001A1F08" w:rsidRDefault="004B449C"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818496" behindDoc="0" locked="0" layoutInCell="1" allowOverlap="1" wp14:anchorId="0913DA67" wp14:editId="59AE6095">
                <wp:simplePos x="0" y="0"/>
                <wp:positionH relativeFrom="column">
                  <wp:posOffset>-800100</wp:posOffset>
                </wp:positionH>
                <wp:positionV relativeFrom="paragraph">
                  <wp:posOffset>95885</wp:posOffset>
                </wp:positionV>
                <wp:extent cx="2057400" cy="1257300"/>
                <wp:effectExtent l="0" t="635" r="0" b="0"/>
                <wp:wrapNone/>
                <wp:docPr id="1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Dean’s Name</w:t>
                            </w:r>
                          </w:p>
                          <w:p w:rsidR="00DA1457" w:rsidRDefault="00DA1457" w:rsidP="00DE6A38">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DA67" id="Text Box 5" o:spid="_x0000_s1029" type="#_x0000_t202" style="position:absolute;left:0;text-align:left;margin-left:-63pt;margin-top:7.55pt;width:162pt;height:99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Bjug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" filled="f" stroked="f" strokecolor="blue">
                <v:textbox>
                  <w:txbxContent>
                    <w:p w:rsidR="00DA1457" w:rsidRDefault="00DA1457" w:rsidP="004B449C">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Dean’s Name</w:t>
                      </w:r>
                    </w:p>
                    <w:p w:rsidR="00DA1457" w:rsidRDefault="00DA1457" w:rsidP="00DE6A38">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803136" behindDoc="0" locked="0" layoutInCell="1" allowOverlap="1" wp14:anchorId="11BC12B1" wp14:editId="7725CC9D">
                <wp:simplePos x="0" y="0"/>
                <wp:positionH relativeFrom="column">
                  <wp:posOffset>1323975</wp:posOffset>
                </wp:positionH>
                <wp:positionV relativeFrom="paragraph">
                  <wp:posOffset>95885</wp:posOffset>
                </wp:positionV>
                <wp:extent cx="2286000" cy="1257300"/>
                <wp:effectExtent l="0" t="635" r="0" b="0"/>
                <wp:wrapNone/>
                <wp:docPr id="1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Dean’s</w:t>
                            </w:r>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53139B">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201</w:t>
                            </w:r>
                            <w:r>
                              <w:rPr>
                                <w:rFonts w:ascii="Monotype Corsiva" w:hAnsi="Monotype Corsiva" w:cs="Diwani Simple Striped"/>
                                <w:sz w:val="32"/>
                                <w:szCs w:val="32"/>
                              </w:rPr>
                              <w:t>7</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12B1" id="Text Box 6" o:spid="_x0000_s1030" type="#_x0000_t202" style="position:absolute;left:0;text-align:left;margin-left:104.25pt;margin-top:7.55pt;width:180pt;height:9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vwugIAAMM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Iuv&#10;u/C6AgAAwwUAAA4AAAAAAAAAAAAAAAAALgIAAGRycy9lMm9Eb2MueG1sUEsBAi0AFAAGAAgAAAAh&#10;AAWO72PhAAAACgEAAA8AAAAAAAAAAAAAAAAAFAUAAGRycy9kb3ducmV2LnhtbFBLBQYAAAAABAAE&#10;APMAAAAiBgAAAAA=&#10;" filled="f" stroked="f" strokecolor="blue">
                <v:textbox>
                  <w:txbxContent>
                    <w:p w:rsidR="00DA1457" w:rsidRDefault="00DA1457" w:rsidP="004B449C">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Dean’s</w:t>
                      </w:r>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53139B">
                      <w:pPr>
                        <w:jc w:val="right"/>
                        <w:rPr>
                          <w:rFonts w:ascii="Monotype Corsiva" w:hAnsi="Monotype Corsiva" w:cs="Diwani Simple Striped"/>
                          <w:sz w:val="32"/>
                          <w:szCs w:val="32"/>
                        </w:rPr>
                      </w:pPr>
                      <w:r w:rsidRPr="00783BC4">
                        <w:rPr>
                          <w:rFonts w:ascii="Monotype Corsiva" w:hAnsi="Monotype Corsiva" w:cs="Diwani Simple Striped"/>
                          <w:sz w:val="32"/>
                          <w:szCs w:val="32"/>
                        </w:rPr>
                        <w:t>Date:        /       / 201</w:t>
                      </w:r>
                      <w:r>
                        <w:rPr>
                          <w:rFonts w:ascii="Monotype Corsiva" w:hAnsi="Monotype Corsiva" w:cs="Diwani Simple Striped"/>
                          <w:sz w:val="32"/>
                          <w:szCs w:val="32"/>
                        </w:rPr>
                        <w:t>7</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v:textbox>
              </v:shape>
            </w:pict>
          </mc:Fallback>
        </mc:AlternateContent>
      </w:r>
      <w:r>
        <w:rPr>
          <w:noProof/>
          <w:rtl/>
        </w:rPr>
        <mc:AlternateContent>
          <mc:Choice Requires="wps">
            <w:drawing>
              <wp:anchor distT="0" distB="0" distL="114300" distR="114300" simplePos="0" relativeHeight="251808256" behindDoc="0" locked="0" layoutInCell="1" allowOverlap="1" wp14:anchorId="0027ABB5" wp14:editId="0CF2FE39">
                <wp:simplePos x="0" y="0"/>
                <wp:positionH relativeFrom="column">
                  <wp:posOffset>3771900</wp:posOffset>
                </wp:positionH>
                <wp:positionV relativeFrom="paragraph">
                  <wp:posOffset>76835</wp:posOffset>
                </wp:positionV>
                <wp:extent cx="2628900" cy="1257300"/>
                <wp:effectExtent l="0" t="635" r="0" b="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B449C">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Pr>
                                <w:rFonts w:ascii="Monotype Corsiva" w:hAnsi="Monotype Corsiva" w:cs="Diwani Simple Striped"/>
                                <w:sz w:val="32"/>
                                <w:szCs w:val="32"/>
                              </w:rPr>
                              <w:t xml:space="preserve"> Assurance and</w:t>
                            </w:r>
                            <w:r w:rsidRPr="00783BC4">
                              <w:rPr>
                                <w:rFonts w:ascii="Monotype Corsiva" w:hAnsi="Monotype Corsiva" w:cs="Diwani Simple Striped"/>
                                <w:sz w:val="32"/>
                                <w:szCs w:val="32"/>
                              </w:rPr>
                              <w:t xml:space="preserve"> University Performance Manager</w:t>
                            </w:r>
                          </w:p>
                          <w:p w:rsidR="00DA1457" w:rsidRPr="00783BC4" w:rsidRDefault="00DA1457" w:rsidP="000D469E">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201</w:t>
                            </w:r>
                            <w:r>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ABB5" id="Text Box 7" o:spid="_x0000_s1031" type="#_x0000_t202" style="position:absolute;left:0;text-align:left;margin-left:297pt;margin-top:6.05pt;width:207pt;height:9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cug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" filled="f" stroked="f" strokecolor="blue">
                <v:textbox>
                  <w:txbxContent>
                    <w:p w:rsidR="00DA1457" w:rsidRPr="00783BC4" w:rsidRDefault="00DA1457" w:rsidP="004B449C">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Pr>
                          <w:rFonts w:ascii="Monotype Corsiva" w:hAnsi="Monotype Corsiva" w:cs="Diwani Simple Striped"/>
                          <w:sz w:val="32"/>
                          <w:szCs w:val="32"/>
                        </w:rPr>
                        <w:t xml:space="preserve"> Assurance and</w:t>
                      </w:r>
                      <w:r w:rsidRPr="00783BC4">
                        <w:rPr>
                          <w:rFonts w:ascii="Monotype Corsiva" w:hAnsi="Monotype Corsiva" w:cs="Diwani Simple Striped"/>
                          <w:sz w:val="32"/>
                          <w:szCs w:val="32"/>
                        </w:rPr>
                        <w:t xml:space="preserve"> University Performance Manager</w:t>
                      </w:r>
                    </w:p>
                    <w:p w:rsidR="00DA1457" w:rsidRPr="00783BC4" w:rsidRDefault="00DA1457" w:rsidP="000D469E">
                      <w:pPr>
                        <w:jc w:val="right"/>
                        <w:rPr>
                          <w:rFonts w:ascii="Monotype Corsiva" w:hAnsi="Monotype Corsiva" w:cs="Diwani Simple Striped"/>
                          <w:sz w:val="32"/>
                          <w:szCs w:val="32"/>
                          <w:rtl/>
                        </w:rPr>
                      </w:pPr>
                      <w:r w:rsidRPr="00783BC4">
                        <w:rPr>
                          <w:rFonts w:ascii="Monotype Corsiva" w:hAnsi="Monotype Corsiva" w:cs="Diwani Simple Striped"/>
                          <w:sz w:val="32"/>
                          <w:szCs w:val="32"/>
                        </w:rPr>
                        <w:t>Date:        /       / 201</w:t>
                      </w:r>
                      <w:r>
                        <w:rPr>
                          <w:rFonts w:ascii="Monotype Corsiva" w:hAnsi="Monotype Corsiva" w:cs="Diwani Simple Striped"/>
                          <w:sz w:val="32"/>
                          <w:szCs w:val="32"/>
                        </w:rPr>
                        <w:t>7</w:t>
                      </w:r>
                      <w:r w:rsidRPr="00783BC4">
                        <w:rPr>
                          <w:rFonts w:ascii="Monotype Corsiva" w:hAnsi="Monotype Corsiva" w:cs="Diwani Simple Striped"/>
                          <w:sz w:val="32"/>
                          <w:szCs w:val="32"/>
                          <w:rtl/>
                        </w:rPr>
                        <w:t xml:space="preserve">  </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v:textbox>
              </v:shape>
            </w:pict>
          </mc:Fallback>
        </mc:AlternateContent>
      </w:r>
    </w:p>
    <w:p w:rsidR="004B449C" w:rsidRPr="001A1F08" w:rsidRDefault="004B449C" w:rsidP="000903C3">
      <w:pPr>
        <w:ind w:left="-625" w:right="142"/>
        <w:rPr>
          <w:rFonts w:cs="Times New Roman"/>
          <w:b/>
          <w:bCs/>
          <w:sz w:val="32"/>
          <w:szCs w:val="32"/>
          <w:rtl/>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813376" behindDoc="0" locked="0" layoutInCell="1" allowOverlap="1" wp14:anchorId="610F7E6A" wp14:editId="2A718915">
                <wp:simplePos x="0" y="0"/>
                <wp:positionH relativeFrom="column">
                  <wp:posOffset>-914400</wp:posOffset>
                </wp:positionH>
                <wp:positionV relativeFrom="paragraph">
                  <wp:posOffset>169545</wp:posOffset>
                </wp:positionV>
                <wp:extent cx="4914900" cy="1257300"/>
                <wp:effectExtent l="0" t="0" r="0" b="1905"/>
                <wp:wrapNone/>
                <wp:docPr id="1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and</w:t>
                            </w:r>
                            <w:r w:rsidRPr="00783BC4">
                              <w:rPr>
                                <w:rFonts w:ascii="Monotype Corsiva" w:hAnsi="Monotype Corsiva" w:cs="Diwani Simple Striped"/>
                                <w:sz w:val="32"/>
                                <w:szCs w:val="32"/>
                              </w:rPr>
                              <w:t xml:space="preserve"> University Performance Manager</w:t>
                            </w:r>
                          </w:p>
                          <w:p w:rsidR="00DA1457" w:rsidRPr="00783BC4" w:rsidRDefault="00DA1457" w:rsidP="00DE6A38">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7E6A" id="Text Box 8" o:spid="_x0000_s1032" type="#_x0000_t202" style="position:absolute;left:0;text-align:left;margin-left:-1in;margin-top:13.35pt;width:387pt;height:99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14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" filled="f" stroked="f">
                <v:textbo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and</w:t>
                      </w:r>
                      <w:r w:rsidRPr="00783BC4">
                        <w:rPr>
                          <w:rFonts w:ascii="Monotype Corsiva" w:hAnsi="Monotype Corsiva" w:cs="Diwani Simple Striped"/>
                          <w:sz w:val="32"/>
                          <w:szCs w:val="32"/>
                        </w:rPr>
                        <w:t xml:space="preserve"> University Performance Manager</w:t>
                      </w:r>
                    </w:p>
                    <w:p w:rsidR="00DA1457" w:rsidRPr="00783BC4" w:rsidRDefault="00DA1457" w:rsidP="00DE6A38">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v:textbox>
              </v:shape>
            </w:pict>
          </mc:Fallback>
        </mc:AlternateContent>
      </w: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FB47B4" w:rsidRDefault="004B449C"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794"/>
        </w:trPr>
        <w:tc>
          <w:tcPr>
            <w:tcW w:w="9720" w:type="dxa"/>
            <w:shd w:val="clear" w:color="auto" w:fill="A7BFDE"/>
            <w:vAlign w:val="center"/>
          </w:tcPr>
          <w:p w:rsidR="004B449C" w:rsidRDefault="004B449C" w:rsidP="000903C3">
            <w:pPr>
              <w:widowControl w:val="0"/>
              <w:autoSpaceDE w:val="0"/>
              <w:autoSpaceDN w:val="0"/>
              <w:bidi w:val="0"/>
              <w:adjustRightInd w:val="0"/>
              <w:ind w:left="432"/>
              <w:rPr>
                <w:rFonts w:ascii="Segoe UI" w:hAnsi="Segoe UI" w:cs="Segoe UI"/>
                <w:color w:val="B47F3A"/>
                <w:sz w:val="26"/>
                <w:szCs w:val="26"/>
              </w:rPr>
            </w:pPr>
          </w:p>
          <w:p w:rsidR="004B449C" w:rsidRPr="00FB47B4" w:rsidRDefault="004B449C"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B449C" w:rsidRPr="00EB7C5F" w:rsidRDefault="004B449C" w:rsidP="000903C3">
            <w:pPr>
              <w:tabs>
                <w:tab w:val="left" w:pos="9057"/>
              </w:tabs>
              <w:autoSpaceDE w:val="0"/>
              <w:autoSpaceDN w:val="0"/>
              <w:adjustRightInd w:val="0"/>
              <w:rPr>
                <w:rFonts w:cs="Times New Roman"/>
                <w:b/>
                <w:bCs/>
                <w:color w:val="000000"/>
                <w:sz w:val="32"/>
                <w:szCs w:val="32"/>
                <w:lang w:bidi="ar-IQ"/>
              </w:rPr>
            </w:pPr>
          </w:p>
        </w:tc>
      </w:tr>
    </w:tbl>
    <w:p w:rsidR="004B449C" w:rsidRDefault="004B449C"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B449C" w:rsidRPr="00FB47B4" w:rsidRDefault="004B449C"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1602"/>
        </w:trPr>
        <w:tc>
          <w:tcPr>
            <w:tcW w:w="9720" w:type="dxa"/>
            <w:shd w:val="clear" w:color="auto" w:fill="A7BFDE"/>
          </w:tcPr>
          <w:p w:rsidR="004B449C" w:rsidRPr="009F395E" w:rsidRDefault="004B449C"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r w:rsidR="00DE6A38" w:rsidRPr="00FB47B4">
              <w:rPr>
                <w:rFonts w:cs="Times New Roman"/>
                <w:color w:val="231F20"/>
                <w:sz w:val="28"/>
                <w:szCs w:val="28"/>
              </w:rPr>
              <w:t>programed</w:t>
            </w:r>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4B449C" w:rsidRPr="00FB4E69" w:rsidRDefault="004B449C"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w:t>
            </w:r>
            <w:r w:rsidR="00DE6A38">
              <w:rPr>
                <w:rFonts w:cs="Times New Roman"/>
                <w:color w:val="000000"/>
                <w:sz w:val="28"/>
                <w:szCs w:val="28"/>
                <w:lang w:bidi="ar-IQ"/>
              </w:rPr>
              <w:t>e</w:t>
            </w:r>
            <w:r>
              <w:rPr>
                <w:rFonts w:cs="Times New Roman"/>
                <w:color w:val="000000"/>
                <w:sz w:val="28"/>
                <w:szCs w:val="28"/>
                <w:lang w:bidi="ar-IQ"/>
              </w:rPr>
              <w:t xml:space="preserve"> Department</w:t>
            </w:r>
          </w:p>
        </w:tc>
        <w:tc>
          <w:tcPr>
            <w:tcW w:w="4750" w:type="dxa"/>
            <w:shd w:val="clear" w:color="auto" w:fill="95B3D7" w:themeFill="accent1" w:themeFillTint="99"/>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tabs>
                <w:tab w:val="num" w:pos="432"/>
              </w:tabs>
              <w:autoSpaceDE w:val="0"/>
              <w:autoSpaceDN w:val="0"/>
              <w:bidi w:val="0"/>
              <w:adjustRightInd w:val="0"/>
              <w:jc w:val="center"/>
              <w:rPr>
                <w:rFonts w:cs="Times New Roman"/>
                <w:b/>
                <w:bCs/>
                <w:sz w:val="24"/>
                <w:szCs w:val="24"/>
                <w:lang w:bidi="ar-IQ"/>
              </w:rPr>
            </w:pPr>
            <w:r w:rsidRPr="00F3425A">
              <w:rPr>
                <w:rFonts w:cs="Times New Roman"/>
                <w:color w:val="000000"/>
                <w:sz w:val="28"/>
                <w:szCs w:val="28"/>
                <w:lang w:bidi="ar-IQ"/>
              </w:rPr>
              <w:t>Mathematics</w:t>
            </w:r>
            <w:r>
              <w:rPr>
                <w:rFonts w:cs="Times New Roman"/>
                <w:b/>
                <w:bCs/>
                <w:sz w:val="24"/>
                <w:szCs w:val="24"/>
                <w:lang w:bidi="ar-IQ"/>
              </w:rPr>
              <w:t xml:space="preserve"> GS106</w:t>
            </w:r>
          </w:p>
          <w:p w:rsidR="004B449C" w:rsidRPr="00F3425A" w:rsidRDefault="004B449C" w:rsidP="000903C3">
            <w:pPr>
              <w:bidi w:val="0"/>
              <w:jc w:val="both"/>
              <w:rPr>
                <w:rFonts w:cs="Times New Roman"/>
                <w:color w:val="000000"/>
                <w:sz w:val="28"/>
                <w:szCs w:val="28"/>
                <w:lang w:bidi="ar-IQ"/>
              </w:rPr>
            </w:pPr>
            <w:r w:rsidRPr="009F7349">
              <w:rPr>
                <w:rFonts w:ascii="Arial" w:hAnsi="Arial" w:cs="Arial"/>
                <w:lang w:bidi="ar-IQ"/>
              </w:rPr>
              <w:t xml:space="preserve">The </w:t>
            </w:r>
            <w:r w:rsidRPr="00F3425A">
              <w:rPr>
                <w:rFonts w:ascii="Arial" w:hAnsi="Arial" w:cs="Arial"/>
                <w:lang w:bidi="ar-IQ"/>
              </w:rPr>
              <w:t>Course</w:t>
            </w:r>
            <w:r w:rsidRPr="009F7349">
              <w:rPr>
                <w:rFonts w:ascii="Arial" w:hAnsi="Arial" w:cs="Arial"/>
                <w:lang w:bidi="ar-IQ"/>
              </w:rPr>
              <w:t xml:space="preserve"> is to provide the student with a general idea about mathematics as basic principles to the student of the College of Engineering</w:t>
            </w:r>
            <w:r>
              <w:rPr>
                <w:rFonts w:ascii="Arial" w:hAnsi="Arial" w:cs="Arial"/>
                <w:lang w:bidi="ar-IQ"/>
              </w:rPr>
              <w:t xml:space="preserve"> and adding some engineering applications which will benefit the student in his progressive stages.</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4B449C" w:rsidRPr="00FB47B4" w:rsidTr="00756D11">
        <w:trPr>
          <w:trHeight w:val="624"/>
        </w:trPr>
        <w:tc>
          <w:tcPr>
            <w:tcW w:w="4970" w:type="dxa"/>
            <w:shd w:val="clear" w:color="auto" w:fill="A7BFDE"/>
            <w:vAlign w:val="center"/>
          </w:tcPr>
          <w:p w:rsidR="004B449C" w:rsidRPr="00FB47B4" w:rsidRDefault="004B449C" w:rsidP="000903C3">
            <w:pPr>
              <w:bidi w:val="0"/>
              <w:jc w:val="both"/>
              <w:rPr>
                <w:rFonts w:cs="Times New Roman"/>
                <w:color w:val="000000"/>
                <w:sz w:val="28"/>
                <w:szCs w:val="28"/>
                <w:lang w:bidi="ar-IQ"/>
              </w:rPr>
            </w:pPr>
            <w:r>
              <w:rPr>
                <w:rFonts w:cs="Times New Roman"/>
                <w:color w:val="000000"/>
                <w:sz w:val="28"/>
                <w:szCs w:val="28"/>
                <w:lang w:bidi="ar-IQ"/>
              </w:rPr>
              <w:t>Architecture engineering</w:t>
            </w:r>
          </w:p>
        </w:tc>
        <w:tc>
          <w:tcPr>
            <w:tcW w:w="4750" w:type="dxa"/>
            <w:shd w:val="clear" w:color="auto" w:fill="95B3D7" w:themeFill="accent1" w:themeFillTint="99"/>
            <w:vAlign w:val="center"/>
          </w:tcPr>
          <w:p w:rsidR="004B449C" w:rsidRPr="007A526A" w:rsidRDefault="004B449C"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00DE6A38">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Pr="00F3425A" w:rsidRDefault="004B449C" w:rsidP="000903C3">
            <w:pPr>
              <w:bidi w:val="0"/>
              <w:jc w:val="both"/>
              <w:rPr>
                <w:rFonts w:ascii="Arial" w:hAnsi="Arial" w:cs="Arial"/>
                <w:lang w:bidi="ar-IQ"/>
              </w:rPr>
            </w:pPr>
            <w:r w:rsidRPr="00F3425A">
              <w:rPr>
                <w:rFonts w:ascii="Arial" w:hAnsi="Arial" w:cs="Arial"/>
                <w:lang w:bidi="ar-IQ"/>
              </w:rPr>
              <w:t>Annual System; There is only one</w:t>
            </w:r>
            <w:r>
              <w:rPr>
                <w:rFonts w:ascii="Arial" w:hAnsi="Arial" w:cs="Arial"/>
                <w:lang w:bidi="ar-IQ"/>
              </w:rPr>
              <w:t xml:space="preserve"> </w:t>
            </w:r>
            <w:r w:rsidRPr="00F3425A">
              <w:rPr>
                <w:rFonts w:ascii="Arial" w:hAnsi="Arial" w:cs="Arial"/>
                <w:lang w:bidi="ar-IQ"/>
              </w:rPr>
              <w:t>mode of delivery, which is a “Day</w:t>
            </w:r>
            <w:r>
              <w:rPr>
                <w:rFonts w:ascii="Arial" w:hAnsi="Arial" w:cs="Arial"/>
                <w:lang w:bidi="ar-IQ"/>
              </w:rPr>
              <w:t xml:space="preserve"> </w:t>
            </w:r>
            <w:r w:rsidRPr="00F3425A">
              <w:rPr>
                <w:rFonts w:ascii="Arial" w:hAnsi="Arial" w:cs="Arial"/>
                <w:lang w:bidi="ar-IQ"/>
              </w:rPr>
              <w:t>Program”. The students are full time</w:t>
            </w:r>
          </w:p>
          <w:p w:rsidR="004B449C" w:rsidRPr="00F3425A" w:rsidRDefault="004B449C" w:rsidP="000903C3">
            <w:pPr>
              <w:bidi w:val="0"/>
              <w:jc w:val="both"/>
              <w:rPr>
                <w:rFonts w:ascii="Arial" w:hAnsi="Arial" w:cs="Arial"/>
                <w:lang w:bidi="ar-IQ"/>
              </w:rPr>
            </w:pPr>
            <w:r w:rsidRPr="00F3425A">
              <w:rPr>
                <w:rFonts w:ascii="Arial" w:hAnsi="Arial" w:cs="Arial"/>
                <w:lang w:bidi="ar-IQ"/>
              </w:rPr>
              <w:t>Students, and on campus. They attend</w:t>
            </w:r>
            <w:r>
              <w:rPr>
                <w:rFonts w:ascii="Arial" w:hAnsi="Arial" w:cs="Arial"/>
                <w:lang w:bidi="ar-IQ"/>
              </w:rPr>
              <w:t xml:space="preserve"> </w:t>
            </w:r>
            <w:r w:rsidRPr="00F3425A">
              <w:rPr>
                <w:rFonts w:ascii="Arial" w:hAnsi="Arial" w:cs="Arial"/>
                <w:lang w:bidi="ar-IQ"/>
              </w:rPr>
              <w:t>full day program in face-to-face</w:t>
            </w:r>
            <w:r>
              <w:rPr>
                <w:rFonts w:ascii="Arial" w:hAnsi="Arial" w:cs="Arial"/>
                <w:lang w:bidi="ar-IQ"/>
              </w:rPr>
              <w:t xml:space="preserve"> </w:t>
            </w:r>
            <w:r w:rsidRPr="00F3425A">
              <w:rPr>
                <w:rFonts w:ascii="Arial" w:hAnsi="Arial" w:cs="Arial"/>
                <w:lang w:bidi="ar-IQ"/>
              </w:rPr>
              <w:t>mode. The academic year is</w:t>
            </w:r>
          </w:p>
          <w:p w:rsidR="004B449C" w:rsidRPr="00FB47B4" w:rsidRDefault="00DE6A38" w:rsidP="000903C3">
            <w:pPr>
              <w:bidi w:val="0"/>
              <w:jc w:val="both"/>
              <w:rPr>
                <w:rFonts w:cs="Times New Roman"/>
                <w:color w:val="000000"/>
                <w:sz w:val="28"/>
                <w:szCs w:val="28"/>
                <w:lang w:bidi="ar-IQ"/>
              </w:rPr>
            </w:pPr>
            <w:r>
              <w:rPr>
                <w:rFonts w:ascii="Arial" w:hAnsi="Arial" w:cs="Arial"/>
                <w:lang w:bidi="ar-IQ"/>
              </w:rPr>
              <w:t>Composed</w:t>
            </w:r>
            <w:r w:rsidR="004B449C" w:rsidRPr="00F3425A">
              <w:rPr>
                <w:rFonts w:ascii="Arial" w:hAnsi="Arial" w:cs="Arial"/>
                <w:lang w:bidi="ar-IQ"/>
              </w:rPr>
              <w:t xml:space="preserve"> of 30-week regular</w:t>
            </w:r>
            <w:r w:rsidR="004B449C">
              <w:rPr>
                <w:rFonts w:ascii="Arial" w:hAnsi="Arial" w:cs="Arial"/>
                <w:lang w:bidi="ar-IQ"/>
              </w:rPr>
              <w:t xml:space="preserve"> </w:t>
            </w:r>
            <w:r w:rsidR="004B449C" w:rsidRPr="00F3425A">
              <w:rPr>
                <w:rFonts w:ascii="Arial" w:hAnsi="Arial" w:cs="Arial"/>
                <w:lang w:bidi="ar-IQ"/>
              </w:rPr>
              <w:t>subjects.</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B449C" w:rsidRPr="00FB47B4" w:rsidTr="00756D11">
        <w:trPr>
          <w:trHeight w:val="470"/>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DE6A38">
              <w:rPr>
                <w:rFonts w:cs="Times New Roman"/>
                <w:color w:val="000000"/>
                <w:sz w:val="28"/>
                <w:szCs w:val="28"/>
              </w:rPr>
              <w:t>6</w:t>
            </w:r>
            <w:r>
              <w:rPr>
                <w:rFonts w:cs="Times New Roman"/>
                <w:color w:val="000000"/>
                <w:sz w:val="28"/>
                <w:szCs w:val="28"/>
              </w:rPr>
              <w:t xml:space="preserve"> – 201</w:t>
            </w:r>
            <w:r w:rsidR="00DE6A38">
              <w:rPr>
                <w:rFonts w:cs="Times New Roman"/>
                <w:color w:val="000000"/>
                <w:sz w:val="28"/>
                <w:szCs w:val="28"/>
              </w:rPr>
              <w:t>7</w:t>
            </w:r>
          </w:p>
        </w:tc>
        <w:tc>
          <w:tcPr>
            <w:tcW w:w="4750" w:type="dxa"/>
            <w:shd w:val="clear" w:color="auto" w:fill="8DB3E2" w:themeFill="text2" w:themeFillTint="66"/>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B449C" w:rsidRPr="00FB47B4" w:rsidTr="00756D11">
        <w:trPr>
          <w:trHeight w:val="546"/>
        </w:trPr>
        <w:tc>
          <w:tcPr>
            <w:tcW w:w="4970" w:type="dxa"/>
            <w:tcBorders>
              <w:right w:val="single" w:sz="6" w:space="0" w:color="4F81BD"/>
            </w:tcBorders>
            <w:shd w:val="clear" w:color="auto" w:fill="A7BFDE"/>
            <w:vAlign w:val="center"/>
          </w:tcPr>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60 hrs. /2hrs. per week</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B449C" w:rsidRPr="00FB47B4" w:rsidTr="00756D11">
        <w:trPr>
          <w:trHeight w:val="624"/>
        </w:trPr>
        <w:tc>
          <w:tcPr>
            <w:tcW w:w="4970" w:type="dxa"/>
            <w:shd w:val="clear" w:color="auto" w:fill="A7BFDE"/>
            <w:vAlign w:val="center"/>
          </w:tcPr>
          <w:p w:rsidR="004B449C" w:rsidRPr="00FB47B4" w:rsidRDefault="00DE6A38"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Oct.</w:t>
            </w:r>
            <w:r w:rsidR="004B449C" w:rsidRPr="00CD7C91">
              <w:rPr>
                <w:rFonts w:cs="Times New Roman"/>
                <w:color w:val="000000"/>
                <w:sz w:val="28"/>
                <w:szCs w:val="28"/>
                <w:lang w:bidi="ar-IQ"/>
              </w:rPr>
              <w:t xml:space="preserve"> – </w:t>
            </w:r>
            <w:r>
              <w:rPr>
                <w:rFonts w:cs="Times New Roman"/>
                <w:color w:val="000000"/>
                <w:sz w:val="28"/>
                <w:szCs w:val="28"/>
                <w:lang w:bidi="ar-IQ"/>
              </w:rPr>
              <w:t>10</w:t>
            </w:r>
            <w:r w:rsidR="004B449C" w:rsidRPr="00CD7C91">
              <w:rPr>
                <w:rFonts w:cs="Times New Roman"/>
                <w:color w:val="000000"/>
                <w:sz w:val="28"/>
                <w:szCs w:val="28"/>
                <w:lang w:bidi="ar-IQ"/>
              </w:rPr>
              <w:t xml:space="preserve"> / 201</w:t>
            </w:r>
            <w:r>
              <w:rPr>
                <w:rFonts w:cs="Times New Roman"/>
                <w:color w:val="000000"/>
                <w:sz w:val="28"/>
                <w:szCs w:val="28"/>
                <w:lang w:bidi="ar-IQ"/>
              </w:rPr>
              <w:t>7</w:t>
            </w:r>
          </w:p>
        </w:tc>
        <w:tc>
          <w:tcPr>
            <w:tcW w:w="4750" w:type="dxa"/>
            <w:shd w:val="clear" w:color="auto" w:fill="95B3D7" w:themeFill="accent1" w:themeFillTint="99"/>
            <w:vAlign w:val="center"/>
          </w:tcPr>
          <w:p w:rsidR="004B449C" w:rsidRPr="007A526A" w:rsidRDefault="004B449C"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4B449C" w:rsidRPr="00FB47B4" w:rsidTr="00756D11">
        <w:trPr>
          <w:trHeight w:val="504"/>
        </w:trPr>
        <w:tc>
          <w:tcPr>
            <w:tcW w:w="9720" w:type="dxa"/>
            <w:gridSpan w:val="2"/>
            <w:shd w:val="clear" w:color="auto" w:fill="A7BFDE"/>
            <w:vAlign w:val="center"/>
          </w:tcPr>
          <w:p w:rsidR="004B449C" w:rsidRPr="007A526A" w:rsidRDefault="004B449C"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4B449C" w:rsidRPr="009F395E" w:rsidTr="00756D11">
        <w:trPr>
          <w:trHeight w:val="265"/>
        </w:trPr>
        <w:tc>
          <w:tcPr>
            <w:tcW w:w="9720" w:type="dxa"/>
            <w:gridSpan w:val="2"/>
            <w:shd w:val="clear" w:color="auto" w:fill="A7BFDE"/>
            <w:vAlign w:val="center"/>
          </w:tcPr>
          <w:p w:rsidR="004B449C" w:rsidRPr="009F395E" w:rsidRDefault="004B449C" w:rsidP="000903C3">
            <w:pPr>
              <w:bidi w:val="0"/>
              <w:jc w:val="both"/>
              <w:rPr>
                <w:rFonts w:cs="Times New Roman"/>
                <w:color w:val="000000"/>
                <w:sz w:val="24"/>
                <w:szCs w:val="24"/>
                <w:lang w:bidi="ar-IQ"/>
              </w:rPr>
            </w:pPr>
            <w:r w:rsidRPr="009F7349">
              <w:rPr>
                <w:rFonts w:ascii="Arial" w:hAnsi="Arial" w:cs="Arial"/>
                <w:lang w:bidi="ar-IQ"/>
              </w:rPr>
              <w:t>The aim is to provide the student with a general idea about mathematics as basic principles to the student of the College of Engineering</w:t>
            </w:r>
            <w:r>
              <w:rPr>
                <w:rFonts w:ascii="Arial" w:hAnsi="Arial" w:cs="Arial"/>
                <w:lang w:bidi="ar-IQ"/>
              </w:rPr>
              <w:t xml:space="preserve"> and adding some engineering applications which will benefit the student in his progressive stages.</w:t>
            </w:r>
          </w:p>
        </w:tc>
      </w:tr>
    </w:tbl>
    <w:p w:rsidR="004B449C" w:rsidRPr="009F395E" w:rsidRDefault="004B449C"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FB47B4" w:rsidTr="00756D11">
        <w:trPr>
          <w:trHeight w:val="653"/>
        </w:trPr>
        <w:tc>
          <w:tcPr>
            <w:tcW w:w="9720" w:type="dxa"/>
            <w:shd w:val="clear" w:color="auto" w:fill="A7BFDE"/>
            <w:vAlign w:val="center"/>
          </w:tcPr>
          <w:p w:rsidR="004B449C" w:rsidRDefault="004B449C" w:rsidP="000903C3">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4B449C" w:rsidRPr="00FB47B4" w:rsidRDefault="00DE6A38" w:rsidP="000903C3">
            <w:pPr>
              <w:tabs>
                <w:tab w:val="left" w:pos="507"/>
              </w:tabs>
              <w:autoSpaceDE w:val="0"/>
              <w:autoSpaceDN w:val="0"/>
              <w:adjustRightInd w:val="0"/>
              <w:jc w:val="right"/>
              <w:rPr>
                <w:rFonts w:cs="Times New Roman"/>
                <w:color w:val="000000"/>
                <w:sz w:val="28"/>
                <w:szCs w:val="28"/>
                <w:lang w:bidi="ar-IQ"/>
              </w:rPr>
            </w:pPr>
            <w:r>
              <w:rPr>
                <w:rFonts w:ascii="Arial" w:hAnsi="Arial" w:cs="Arial"/>
                <w:lang w:bidi="ar-IQ"/>
              </w:rPr>
              <w:t>Adding</w:t>
            </w:r>
            <w:r w:rsidR="004B449C">
              <w:rPr>
                <w:rFonts w:ascii="Arial" w:hAnsi="Arial" w:cs="Arial"/>
                <w:lang w:bidi="ar-IQ"/>
              </w:rPr>
              <w:t xml:space="preserve"> some engineering applications which will benefit the student in his progressive stages.</w:t>
            </w:r>
          </w:p>
        </w:tc>
      </w:tr>
      <w:tr w:rsidR="004B449C" w:rsidRPr="00FB47B4" w:rsidTr="00756D11">
        <w:trPr>
          <w:trHeight w:val="511"/>
        </w:trPr>
        <w:tc>
          <w:tcPr>
            <w:tcW w:w="9720" w:type="dxa"/>
            <w:shd w:val="clear" w:color="auto" w:fill="A7BFDE"/>
            <w:vAlign w:val="center"/>
          </w:tcPr>
          <w:p w:rsidR="004B449C" w:rsidRDefault="004B449C" w:rsidP="000903C3">
            <w:pPr>
              <w:autoSpaceDE w:val="0"/>
              <w:autoSpaceDN w:val="0"/>
              <w:adjustRightInd w:val="0"/>
              <w:ind w:left="360"/>
              <w:jc w:val="right"/>
              <w:rPr>
                <w:rFonts w:cs="Times New Roman"/>
                <w:color w:val="231F20"/>
                <w:sz w:val="28"/>
                <w:szCs w:val="28"/>
              </w:rPr>
            </w:pPr>
          </w:p>
          <w:p w:rsidR="004B449C" w:rsidRDefault="004B449C" w:rsidP="000903C3">
            <w:pPr>
              <w:autoSpaceDE w:val="0"/>
              <w:autoSpaceDN w:val="0"/>
              <w:adjustRightInd w:val="0"/>
              <w:ind w:left="360"/>
              <w:jc w:val="right"/>
              <w:rPr>
                <w:rFonts w:cs="Times New Roman"/>
                <w:color w:val="231F20"/>
                <w:sz w:val="28"/>
                <w:szCs w:val="28"/>
              </w:rPr>
            </w:pPr>
          </w:p>
          <w:p w:rsidR="004B449C" w:rsidRDefault="004B449C" w:rsidP="000903C3">
            <w:pPr>
              <w:autoSpaceDE w:val="0"/>
              <w:autoSpaceDN w:val="0"/>
              <w:bidi w:val="0"/>
              <w:adjustRightInd w:val="0"/>
              <w:rPr>
                <w:rFonts w:cs="Times New Roman"/>
                <w:sz w:val="28"/>
                <w:szCs w:val="28"/>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w:t>
            </w:r>
            <w:r>
              <w:rPr>
                <w:rFonts w:cs="Times New Roman"/>
                <w:b/>
                <w:bCs/>
                <w:i/>
                <w:iCs/>
                <w:color w:val="231F20"/>
                <w:sz w:val="28"/>
                <w:szCs w:val="28"/>
                <w:u w:val="single"/>
              </w:rPr>
              <w:t>s</w:t>
            </w:r>
            <w:r>
              <w:rPr>
                <w:rFonts w:cs="Times New Roman"/>
                <w:sz w:val="28"/>
                <w:szCs w:val="28"/>
              </w:rPr>
              <w:t xml:space="preserve"> </w:t>
            </w:r>
          </w:p>
          <w:p w:rsidR="004B449C" w:rsidRDefault="004B449C" w:rsidP="000903C3">
            <w:pPr>
              <w:autoSpaceDE w:val="0"/>
              <w:autoSpaceDN w:val="0"/>
              <w:bidi w:val="0"/>
              <w:adjustRightInd w:val="0"/>
              <w:rPr>
                <w:rFonts w:cs="Times New Roman"/>
                <w:sz w:val="28"/>
                <w:szCs w:val="28"/>
              </w:rPr>
            </w:pPr>
            <w:r>
              <w:rPr>
                <w:rFonts w:cs="Times New Roman"/>
                <w:sz w:val="28"/>
                <w:szCs w:val="28"/>
              </w:rPr>
              <w:t>1. Lectures.</w:t>
            </w:r>
          </w:p>
          <w:p w:rsidR="004B449C" w:rsidRDefault="004B449C" w:rsidP="000903C3">
            <w:pPr>
              <w:autoSpaceDE w:val="0"/>
              <w:autoSpaceDN w:val="0"/>
              <w:bidi w:val="0"/>
              <w:adjustRightInd w:val="0"/>
              <w:rPr>
                <w:rFonts w:cs="Times New Roman"/>
                <w:sz w:val="28"/>
                <w:szCs w:val="28"/>
              </w:rPr>
            </w:pPr>
            <w:r>
              <w:rPr>
                <w:rFonts w:cs="Times New Roman"/>
                <w:sz w:val="28"/>
                <w:szCs w:val="28"/>
              </w:rPr>
              <w:t>2. Tutorials.</w:t>
            </w:r>
          </w:p>
          <w:p w:rsidR="004B449C" w:rsidRDefault="004B449C" w:rsidP="000903C3">
            <w:pPr>
              <w:autoSpaceDE w:val="0"/>
              <w:autoSpaceDN w:val="0"/>
              <w:bidi w:val="0"/>
              <w:adjustRightInd w:val="0"/>
              <w:rPr>
                <w:rFonts w:cs="Times New Roman"/>
                <w:sz w:val="28"/>
                <w:szCs w:val="28"/>
              </w:rPr>
            </w:pPr>
            <w:r>
              <w:rPr>
                <w:rFonts w:cs="Times New Roman"/>
                <w:sz w:val="28"/>
                <w:szCs w:val="28"/>
              </w:rPr>
              <w:t>3. Homework and Assignments.</w:t>
            </w:r>
          </w:p>
          <w:p w:rsidR="004B449C" w:rsidRDefault="004B449C" w:rsidP="000903C3">
            <w:pPr>
              <w:autoSpaceDE w:val="0"/>
              <w:autoSpaceDN w:val="0"/>
              <w:bidi w:val="0"/>
              <w:adjustRightInd w:val="0"/>
              <w:rPr>
                <w:rFonts w:cs="Times New Roman"/>
                <w:sz w:val="28"/>
                <w:szCs w:val="28"/>
              </w:rPr>
            </w:pPr>
            <w:r>
              <w:rPr>
                <w:rFonts w:cs="Times New Roman"/>
                <w:sz w:val="28"/>
                <w:szCs w:val="28"/>
              </w:rPr>
              <w:t>4. Tests and Exams.</w:t>
            </w:r>
          </w:p>
          <w:p w:rsidR="004B449C" w:rsidRDefault="004B449C"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4B449C" w:rsidRDefault="004B449C"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4B449C" w:rsidRPr="00CD7C91" w:rsidRDefault="004B449C" w:rsidP="000903C3">
            <w:pPr>
              <w:autoSpaceDE w:val="0"/>
              <w:autoSpaceDN w:val="0"/>
              <w:adjustRightInd w:val="0"/>
              <w:ind w:left="360"/>
              <w:jc w:val="right"/>
              <w:rPr>
                <w:rFonts w:cs="Times New Roman"/>
                <w:b/>
                <w:bCs/>
                <w:i/>
                <w:iCs/>
                <w:color w:val="000000"/>
                <w:sz w:val="28"/>
                <w:szCs w:val="28"/>
                <w:u w:val="single"/>
                <w:lang w:bidi="ar-IQ"/>
              </w:rPr>
            </w:pPr>
          </w:p>
        </w:tc>
      </w:tr>
      <w:tr w:rsidR="004B449C" w:rsidRPr="00FB47B4" w:rsidTr="00756D11">
        <w:trPr>
          <w:trHeight w:val="478"/>
        </w:trPr>
        <w:tc>
          <w:tcPr>
            <w:tcW w:w="9720" w:type="dxa"/>
            <w:shd w:val="clear" w:color="auto" w:fill="A7BFDE"/>
            <w:vAlign w:val="center"/>
          </w:tcPr>
          <w:p w:rsidR="004B449C" w:rsidRDefault="004B449C"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4B449C" w:rsidRPr="00995D4A" w:rsidRDefault="004B449C"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Examinations, Tests, and Quizzes.</w:t>
            </w:r>
          </w:p>
        </w:tc>
      </w:tr>
      <w:tr w:rsidR="004B449C" w:rsidRPr="00FB47B4" w:rsidTr="00756D11">
        <w:trPr>
          <w:trHeight w:val="624"/>
        </w:trPr>
        <w:tc>
          <w:tcPr>
            <w:tcW w:w="9720" w:type="dxa"/>
            <w:shd w:val="clear" w:color="auto" w:fill="A7BFDE"/>
          </w:tcPr>
          <w:p w:rsidR="004B449C" w:rsidRDefault="004B449C" w:rsidP="000903C3">
            <w:pPr>
              <w:jc w:val="right"/>
            </w:pPr>
            <w:r>
              <w:rPr>
                <w:rFonts w:cs="Times New Roman"/>
                <w:b/>
                <w:bCs/>
                <w:i/>
                <w:iCs/>
                <w:sz w:val="28"/>
                <w:szCs w:val="28"/>
              </w:rPr>
              <w:t>13. Grading Policy</w:t>
            </w:r>
          </w:p>
          <w:tbl>
            <w:tblPr>
              <w:bidiVisual/>
              <w:tblW w:w="0" w:type="auto"/>
              <w:tblInd w:w="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530"/>
              <w:gridCol w:w="1080"/>
              <w:gridCol w:w="1440"/>
              <w:gridCol w:w="1618"/>
            </w:tblGrid>
            <w:tr w:rsidR="004B449C" w:rsidRPr="00384B08" w:rsidTr="00756D11">
              <w:trPr>
                <w:trHeight w:val="874"/>
              </w:trPr>
              <w:tc>
                <w:tcPr>
                  <w:tcW w:w="1764" w:type="dxa"/>
                  <w:tcBorders>
                    <w:top w:val="double" w:sz="4" w:space="0" w:color="auto"/>
                    <w:right w:val="double" w:sz="4" w:space="0" w:color="auto"/>
                  </w:tcBorders>
                  <w:shd w:val="clear" w:color="auto" w:fill="EEECE1" w:themeFill="background2"/>
                  <w:vAlign w:val="center"/>
                </w:tcPr>
                <w:p w:rsidR="004B449C" w:rsidRPr="00384B08" w:rsidRDefault="004B449C" w:rsidP="001D6495">
                  <w:pPr>
                    <w:framePr w:hSpace="180" w:wrap="around" w:vAnchor="text" w:hAnchor="margin" w:xAlign="center" w:y="365"/>
                    <w:jc w:val="center"/>
                    <w:rPr>
                      <w:rFonts w:cs="Simplified Arabic"/>
                      <w:b/>
                      <w:bCs/>
                      <w:sz w:val="28"/>
                      <w:szCs w:val="28"/>
                      <w:rtl/>
                    </w:rPr>
                  </w:pPr>
                  <w:r>
                    <w:rPr>
                      <w:rFonts w:cs="Simplified Arabic"/>
                      <w:b/>
                      <w:bCs/>
                    </w:rPr>
                    <w:t>Final Examination</w:t>
                  </w:r>
                </w:p>
              </w:tc>
              <w:tc>
                <w:tcPr>
                  <w:tcW w:w="1530" w:type="dxa"/>
                  <w:tcBorders>
                    <w:top w:val="double" w:sz="4" w:space="0" w:color="auto"/>
                    <w:left w:val="double" w:sz="4" w:space="0" w:color="auto"/>
                  </w:tcBorders>
                  <w:shd w:val="clear" w:color="auto" w:fill="EEECE1" w:themeFill="background2"/>
                  <w:vAlign w:val="center"/>
                </w:tcPr>
                <w:p w:rsidR="004B449C" w:rsidRPr="00384B08" w:rsidRDefault="004B449C" w:rsidP="001D6495">
                  <w:pPr>
                    <w:framePr w:hSpace="180" w:wrap="around" w:vAnchor="text" w:hAnchor="margin" w:xAlign="center" w:y="365"/>
                    <w:jc w:val="center"/>
                    <w:rPr>
                      <w:rFonts w:cs="Simplified Arabic"/>
                      <w:b/>
                      <w:bCs/>
                      <w:sz w:val="28"/>
                      <w:szCs w:val="28"/>
                      <w:lang w:bidi="ar-IQ"/>
                    </w:rPr>
                  </w:pPr>
                  <w:r>
                    <w:rPr>
                      <w:rFonts w:cs="Simplified Arabic"/>
                      <w:b/>
                      <w:bCs/>
                    </w:rPr>
                    <w:t>Laboratory</w:t>
                  </w:r>
                  <w:r w:rsidRPr="00C05423">
                    <w:rPr>
                      <w:rFonts w:cs="Simplified Arabic"/>
                      <w:b/>
                      <w:bCs/>
                    </w:rPr>
                    <w:t xml:space="preserve"> Work</w:t>
                  </w:r>
                </w:p>
              </w:tc>
              <w:tc>
                <w:tcPr>
                  <w:tcW w:w="1080" w:type="dxa"/>
                  <w:shd w:val="clear" w:color="auto" w:fill="EEECE1" w:themeFill="background2"/>
                  <w:vAlign w:val="center"/>
                </w:tcPr>
                <w:p w:rsidR="004B449C" w:rsidRPr="00384B08" w:rsidRDefault="004B449C" w:rsidP="001D6495">
                  <w:pPr>
                    <w:framePr w:hSpace="180" w:wrap="around" w:vAnchor="text" w:hAnchor="margin" w:xAlign="center" w:y="365"/>
                    <w:jc w:val="center"/>
                    <w:rPr>
                      <w:rFonts w:cs="Simplified Arabic"/>
                      <w:b/>
                      <w:bCs/>
                      <w:rtl/>
                    </w:rPr>
                  </w:pPr>
                  <w:r>
                    <w:rPr>
                      <w:rFonts w:cs="Simplified Arabic"/>
                      <w:b/>
                      <w:bCs/>
                      <w:lang w:bidi="ar-IQ"/>
                    </w:rPr>
                    <w:t>Second Term</w:t>
                  </w:r>
                </w:p>
              </w:tc>
              <w:tc>
                <w:tcPr>
                  <w:tcW w:w="1440" w:type="dxa"/>
                  <w:shd w:val="clear" w:color="auto" w:fill="EEECE1" w:themeFill="background2"/>
                  <w:vAlign w:val="center"/>
                </w:tcPr>
                <w:p w:rsidR="004B449C" w:rsidRPr="00384B08" w:rsidRDefault="004B449C" w:rsidP="001D6495">
                  <w:pPr>
                    <w:framePr w:hSpace="180" w:wrap="around" w:vAnchor="text" w:hAnchor="margin" w:xAlign="center" w:y="365"/>
                    <w:jc w:val="center"/>
                    <w:rPr>
                      <w:rFonts w:cs="Simplified Arabic"/>
                      <w:b/>
                      <w:bCs/>
                      <w:rtl/>
                      <w:lang w:bidi="ar-IQ"/>
                    </w:rPr>
                  </w:pPr>
                  <w:r>
                    <w:rPr>
                      <w:rFonts w:cs="Simplified Arabic"/>
                      <w:b/>
                      <w:bCs/>
                      <w:lang w:bidi="ar-IQ"/>
                    </w:rPr>
                    <w:t>Midterm Exam</w:t>
                  </w:r>
                </w:p>
              </w:tc>
              <w:tc>
                <w:tcPr>
                  <w:tcW w:w="1618" w:type="dxa"/>
                  <w:shd w:val="clear" w:color="auto" w:fill="EEECE1" w:themeFill="background2"/>
                  <w:vAlign w:val="center"/>
                </w:tcPr>
                <w:p w:rsidR="004B449C" w:rsidRPr="00384B08" w:rsidRDefault="004B449C" w:rsidP="001D6495">
                  <w:pPr>
                    <w:framePr w:hSpace="180" w:wrap="around" w:vAnchor="text" w:hAnchor="margin" w:xAlign="center" w:y="365"/>
                    <w:jc w:val="center"/>
                    <w:rPr>
                      <w:rFonts w:cs="Simplified Arabic"/>
                      <w:b/>
                      <w:bCs/>
                      <w:rtl/>
                      <w:lang w:bidi="ar-IQ"/>
                    </w:rPr>
                  </w:pPr>
                  <w:r>
                    <w:rPr>
                      <w:rFonts w:cs="Simplified Arabic"/>
                      <w:b/>
                      <w:bCs/>
                      <w:lang w:bidi="ar-IQ"/>
                    </w:rPr>
                    <w:t>First Term</w:t>
                  </w:r>
                </w:p>
              </w:tc>
            </w:tr>
            <w:tr w:rsidR="004B449C" w:rsidRPr="00384B08" w:rsidTr="00756D11">
              <w:trPr>
                <w:trHeight w:val="471"/>
              </w:trPr>
              <w:tc>
                <w:tcPr>
                  <w:tcW w:w="1764" w:type="dxa"/>
                  <w:shd w:val="clear" w:color="auto" w:fill="FFFFFF" w:themeFill="background1"/>
                  <w:vAlign w:val="center"/>
                </w:tcPr>
                <w:p w:rsidR="004B449C" w:rsidRPr="00C05423" w:rsidRDefault="004B449C" w:rsidP="001D6495">
                  <w:pPr>
                    <w:framePr w:hSpace="180" w:wrap="around" w:vAnchor="text" w:hAnchor="margin" w:xAlign="center" w:y="365"/>
                    <w:jc w:val="center"/>
                    <w:rPr>
                      <w:rFonts w:cs="Simplified Arabic"/>
                      <w:b/>
                      <w:bCs/>
                      <w:rtl/>
                      <w:lang w:bidi="ar-IQ"/>
                    </w:rPr>
                  </w:pPr>
                  <w:r w:rsidRPr="00C05423">
                    <w:rPr>
                      <w:rFonts w:cs="Simplified Arabic"/>
                      <w:b/>
                      <w:bCs/>
                      <w:lang w:bidi="ar-IQ"/>
                    </w:rPr>
                    <w:t>70%</w:t>
                  </w:r>
                </w:p>
              </w:tc>
              <w:tc>
                <w:tcPr>
                  <w:tcW w:w="1530" w:type="dxa"/>
                  <w:shd w:val="clear" w:color="auto" w:fill="FFFFFF" w:themeFill="background1"/>
                  <w:vAlign w:val="center"/>
                </w:tcPr>
                <w:p w:rsidR="004B449C" w:rsidRPr="00C05423" w:rsidRDefault="004B449C" w:rsidP="001D6495">
                  <w:pPr>
                    <w:framePr w:hSpace="180" w:wrap="around" w:vAnchor="text" w:hAnchor="margin" w:xAlign="center" w:y="365"/>
                    <w:jc w:val="center"/>
                    <w:rPr>
                      <w:rFonts w:cs="Simplified Arabic"/>
                      <w:b/>
                      <w:bCs/>
                      <w:rtl/>
                      <w:lang w:bidi="ar-IQ"/>
                    </w:rPr>
                  </w:pPr>
                  <w:r w:rsidRPr="00C05423">
                    <w:rPr>
                      <w:rFonts w:cs="Simplified Arabic"/>
                      <w:b/>
                      <w:bCs/>
                      <w:lang w:bidi="ar-IQ"/>
                    </w:rPr>
                    <w:t>none</w:t>
                  </w:r>
                </w:p>
              </w:tc>
              <w:tc>
                <w:tcPr>
                  <w:tcW w:w="1080" w:type="dxa"/>
                  <w:shd w:val="clear" w:color="auto" w:fill="FFFFFF" w:themeFill="background1"/>
                  <w:vAlign w:val="center"/>
                </w:tcPr>
                <w:p w:rsidR="004B449C" w:rsidRPr="00384B08" w:rsidRDefault="004B449C" w:rsidP="001D6495">
                  <w:pPr>
                    <w:framePr w:hSpace="180" w:wrap="around" w:vAnchor="text" w:hAnchor="margin" w:xAlign="center" w:y="365"/>
                    <w:jc w:val="center"/>
                    <w:rPr>
                      <w:rFonts w:cs="Simplified Arabic"/>
                      <w:b/>
                      <w:bCs/>
                      <w:rtl/>
                      <w:lang w:bidi="ar-IQ"/>
                    </w:rPr>
                  </w:pPr>
                  <w:r>
                    <w:rPr>
                      <w:rFonts w:cs="Simplified Arabic"/>
                      <w:b/>
                      <w:bCs/>
                      <w:lang w:bidi="ar-IQ"/>
                    </w:rPr>
                    <w:t>15%</w:t>
                  </w:r>
                </w:p>
              </w:tc>
              <w:tc>
                <w:tcPr>
                  <w:tcW w:w="1440" w:type="dxa"/>
                  <w:shd w:val="clear" w:color="auto" w:fill="FFFFFF" w:themeFill="background1"/>
                  <w:vAlign w:val="center"/>
                </w:tcPr>
                <w:p w:rsidR="004B449C" w:rsidRPr="00384B08" w:rsidRDefault="004B449C" w:rsidP="001D6495">
                  <w:pPr>
                    <w:framePr w:hSpace="180" w:wrap="around" w:vAnchor="text" w:hAnchor="margin" w:xAlign="center" w:y="365"/>
                    <w:jc w:val="center"/>
                    <w:rPr>
                      <w:rFonts w:cs="Simplified Arabic"/>
                      <w:b/>
                      <w:bCs/>
                      <w:rtl/>
                      <w:lang w:bidi="ar-IQ"/>
                    </w:rPr>
                  </w:pPr>
                  <w:r>
                    <w:rPr>
                      <w:rFonts w:cs="Simplified Arabic"/>
                      <w:b/>
                      <w:bCs/>
                      <w:lang w:bidi="ar-IQ"/>
                    </w:rPr>
                    <w:t>None</w:t>
                  </w:r>
                </w:p>
              </w:tc>
              <w:tc>
                <w:tcPr>
                  <w:tcW w:w="1618" w:type="dxa"/>
                  <w:shd w:val="clear" w:color="auto" w:fill="FFFFFF" w:themeFill="background1"/>
                  <w:vAlign w:val="center"/>
                </w:tcPr>
                <w:p w:rsidR="004B449C" w:rsidRPr="00384B08" w:rsidRDefault="004B449C" w:rsidP="001D6495">
                  <w:pPr>
                    <w:framePr w:hSpace="180" w:wrap="around" w:vAnchor="text" w:hAnchor="margin" w:xAlign="center" w:y="365"/>
                    <w:jc w:val="center"/>
                    <w:rPr>
                      <w:rFonts w:cs="Simplified Arabic"/>
                      <w:b/>
                      <w:bCs/>
                      <w:rtl/>
                      <w:lang w:bidi="ar-IQ"/>
                    </w:rPr>
                  </w:pPr>
                  <w:r>
                    <w:rPr>
                      <w:rFonts w:cs="Simplified Arabic"/>
                      <w:b/>
                      <w:bCs/>
                      <w:lang w:bidi="ar-IQ"/>
                    </w:rPr>
                    <w:t>15%</w:t>
                  </w:r>
                </w:p>
              </w:tc>
            </w:tr>
          </w:tbl>
          <w:p w:rsidR="004B449C" w:rsidRPr="00C05423" w:rsidRDefault="004B449C" w:rsidP="000903C3">
            <w:pPr>
              <w:jc w:val="right"/>
            </w:pPr>
          </w:p>
        </w:tc>
      </w:tr>
    </w:tbl>
    <w:p w:rsidR="004B449C" w:rsidRDefault="004B449C"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1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767"/>
        <w:gridCol w:w="1387"/>
      </w:tblGrid>
      <w:tr w:rsidR="004B449C" w:rsidRPr="00FB47B4" w:rsidTr="00756D11">
        <w:trPr>
          <w:trHeight w:val="942"/>
        </w:trPr>
        <w:tc>
          <w:tcPr>
            <w:tcW w:w="7767" w:type="dxa"/>
            <w:shd w:val="clear" w:color="auto" w:fill="DBE5F1" w:themeFill="accent1" w:themeFillTint="33"/>
            <w:vAlign w:val="center"/>
          </w:tcPr>
          <w:p w:rsidR="004B449C" w:rsidRPr="00384B08" w:rsidRDefault="004B449C" w:rsidP="000903C3">
            <w:pPr>
              <w:jc w:val="center"/>
              <w:rPr>
                <w:rFonts w:ascii="Arial" w:hAnsi="Arial" w:cs="Arial"/>
                <w:b/>
                <w:bCs/>
                <w:sz w:val="28"/>
                <w:szCs w:val="28"/>
                <w:rtl/>
              </w:rPr>
            </w:pPr>
            <w:r>
              <w:rPr>
                <w:rFonts w:ascii="Arial" w:hAnsi="Arial" w:cs="Arial"/>
                <w:b/>
                <w:bCs/>
                <w:sz w:val="28"/>
                <w:szCs w:val="28"/>
              </w:rPr>
              <w:lastRenderedPageBreak/>
              <w:t>Theoretical Content</w:t>
            </w:r>
          </w:p>
        </w:tc>
        <w:tc>
          <w:tcPr>
            <w:tcW w:w="1387"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4B449C" w:rsidRPr="00FB47B4" w:rsidTr="00756D11">
        <w:trPr>
          <w:trHeight w:val="386"/>
        </w:trPr>
        <w:tc>
          <w:tcPr>
            <w:tcW w:w="7767" w:type="dxa"/>
            <w:tcBorders>
              <w:left w:val="single" w:sz="6" w:space="0" w:color="4F81BD"/>
              <w:right w:val="single" w:sz="6" w:space="0" w:color="4F81BD"/>
            </w:tcBorders>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General introduction about the numbers system, translations and the absolute value / first part</w:t>
            </w:r>
          </w:p>
        </w:tc>
        <w:tc>
          <w:tcPr>
            <w:tcW w:w="1387"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lang w:bidi="ar-IQ"/>
              </w:rPr>
            </w:pPr>
            <w:r>
              <w:rPr>
                <w:rFonts w:cs="Times New Roman" w:hint="cs"/>
                <w:sz w:val="24"/>
                <w:szCs w:val="24"/>
                <w:rtl/>
              </w:rPr>
              <w:t>1</w:t>
            </w:r>
          </w:p>
        </w:tc>
      </w:tr>
      <w:tr w:rsidR="004B449C" w:rsidRPr="009F395E" w:rsidTr="00756D11">
        <w:trPr>
          <w:trHeight w:val="328"/>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General introduction about the numbers system, translations and the absolute value / second part</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w:t>
            </w:r>
          </w:p>
        </w:tc>
      </w:tr>
      <w:tr w:rsidR="004B449C" w:rsidRPr="009F395E" w:rsidTr="00756D11">
        <w:trPr>
          <w:trHeight w:val="309"/>
        </w:trPr>
        <w:tc>
          <w:tcPr>
            <w:tcW w:w="7767" w:type="dxa"/>
            <w:tcBorders>
              <w:left w:val="single" w:sz="6" w:space="0" w:color="4F81BD"/>
              <w:right w:val="single" w:sz="6" w:space="0" w:color="4F81BD"/>
            </w:tcBorders>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Function, its definition, finding the domain and the range</w:t>
            </w:r>
          </w:p>
        </w:tc>
        <w:tc>
          <w:tcPr>
            <w:tcW w:w="1387"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w:t>
            </w:r>
          </w:p>
        </w:tc>
      </w:tr>
      <w:tr w:rsidR="004B449C" w:rsidRPr="009F395E" w:rsidTr="00756D11">
        <w:trPr>
          <w:trHeight w:val="320"/>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Composite functions and their inverse and drawing these functions, their domain and range</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4</w:t>
            </w:r>
          </w:p>
        </w:tc>
      </w:tr>
      <w:tr w:rsidR="004B449C" w:rsidRPr="009F395E" w:rsidTr="00756D11">
        <w:trPr>
          <w:trHeight w:val="329"/>
        </w:trPr>
        <w:tc>
          <w:tcPr>
            <w:tcW w:w="7767" w:type="dxa"/>
            <w:tcBorders>
              <w:left w:val="single" w:sz="6" w:space="0" w:color="4F81BD"/>
              <w:right w:val="single" w:sz="6" w:space="0" w:color="4F81BD"/>
            </w:tcBorders>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Composite functions and their inverse and drawing these functions, their domain and range</w:t>
            </w:r>
          </w:p>
        </w:tc>
        <w:tc>
          <w:tcPr>
            <w:tcW w:w="1387"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5</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The derivative and its applications (ordering and composite functions and their inverses and the applications of the derivative such as finding the approximate value and the application of maxima and minima)</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6</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The derivative and its applications (ordering and composite functions and their inverses and the applications of the derivative such as finding the approximate value and the application of maxima and minima)-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7</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The derivative and its applications (ordering and composite functions and their inverses and the applications of the derivative such as finding the approximate value and the application of maxima and minima)-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8</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r w:rsidRPr="00E853D6">
              <w:rPr>
                <w:rFonts w:ascii="Arial" w:hAnsi="Arial" w:cs="Arial"/>
              </w:rPr>
              <w:t>The derivative and its applications (ordering and composite functions and their inverses and the applications of the derivative such as finding the approximate value and the application of maxima and minima)-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9</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04"/>
              </w:tabs>
              <w:autoSpaceDE w:val="0"/>
              <w:autoSpaceDN w:val="0"/>
              <w:bidi w:val="0"/>
              <w:adjustRightInd w:val="0"/>
              <w:ind w:firstLine="35"/>
              <w:jc w:val="lowKashida"/>
              <w:rPr>
                <w:rFonts w:ascii="Arial" w:hAnsi="Arial" w:cs="Arial"/>
              </w:rPr>
            </w:pPr>
            <w:r w:rsidRPr="00E853D6">
              <w:rPr>
                <w:rFonts w:ascii="Arial" w:hAnsi="Arial" w:cs="Arial"/>
              </w:rPr>
              <w:t xml:space="preserve">The derivative and its applications (ordering and composite functions and their inverses and the applications of the derivative such as finding the approximate value and the application of maxima and minima)- continued </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10</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firstLine="35"/>
              <w:jc w:val="lowKashida"/>
              <w:rPr>
                <w:rFonts w:ascii="Arial" w:hAnsi="Arial" w:cs="Arial"/>
              </w:rPr>
            </w:pPr>
            <w:r w:rsidRPr="00E853D6">
              <w:rPr>
                <w:rFonts w:ascii="Arial" w:hAnsi="Arial" w:cs="Arial"/>
              </w:rPr>
              <w:t>Detailed mapping of functions</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11</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firstLine="35"/>
              <w:jc w:val="lowKashida"/>
              <w:rPr>
                <w:rFonts w:ascii="Arial" w:hAnsi="Arial" w:cs="Arial"/>
              </w:rPr>
            </w:pPr>
            <w:r w:rsidRPr="00E853D6">
              <w:rPr>
                <w:rFonts w:ascii="Arial" w:hAnsi="Arial" w:cs="Arial"/>
              </w:rPr>
              <w:t>Detailed mapping of functions</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12</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 w:val="left" w:pos="238"/>
              </w:tabs>
              <w:autoSpaceDE w:val="0"/>
              <w:autoSpaceDN w:val="0"/>
              <w:bidi w:val="0"/>
              <w:adjustRightInd w:val="0"/>
              <w:ind w:firstLine="35"/>
              <w:jc w:val="lowKashida"/>
              <w:rPr>
                <w:rFonts w:ascii="Arial" w:hAnsi="Arial" w:cs="Arial"/>
              </w:rPr>
            </w:pPr>
            <w:proofErr w:type="spellStart"/>
            <w:r w:rsidRPr="00E3016E">
              <w:rPr>
                <w:rFonts w:ascii="Arial" w:hAnsi="Arial" w:cs="Arial"/>
                <w:highlight w:val="yellow"/>
              </w:rPr>
              <w:t>Lubietal</w:t>
            </w:r>
            <w:proofErr w:type="spellEnd"/>
            <w:r w:rsidRPr="00E853D6">
              <w:rPr>
                <w:rFonts w:ascii="Arial" w:hAnsi="Arial" w:cs="Arial"/>
              </w:rPr>
              <w:t xml:space="preserve"> rule to find the maxima and minima</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13</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right="72" w:firstLine="35"/>
              <w:jc w:val="lowKashida"/>
              <w:rPr>
                <w:rFonts w:ascii="Arial" w:hAnsi="Arial" w:cs="Arial"/>
                <w:lang w:bidi="ar-IQ"/>
              </w:rPr>
            </w:pPr>
            <w:r w:rsidRPr="00E853D6">
              <w:rPr>
                <w:rFonts w:ascii="Arial" w:hAnsi="Arial" w:cs="Arial"/>
              </w:rPr>
              <w:t>Determinants</w:t>
            </w:r>
            <w:r w:rsidRPr="00E853D6">
              <w:rPr>
                <w:rFonts w:ascii="Arial" w:hAnsi="Arial" w:cs="Arial"/>
              </w:rPr>
              <w:tab/>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14</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Conical sections (their various kinds and writing the axes with regard to the sectors)</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15</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Conical sections (their various kinds and writing the axes with regard to the sectors) -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16</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right="72"/>
              <w:jc w:val="lowKashida"/>
              <w:rPr>
                <w:rFonts w:ascii="Arial" w:hAnsi="Arial" w:cs="Arial"/>
                <w:lang w:bidi="ar-IQ"/>
              </w:rPr>
            </w:pPr>
            <w:r w:rsidRPr="00E853D6">
              <w:rPr>
                <w:rFonts w:ascii="Arial" w:hAnsi="Arial" w:cs="Arial"/>
              </w:rPr>
              <w:t>Integration: a general introduction about integrations of traditional functions</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17</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Integration: a general introduction about integrations of traditional functions-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18</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right="72"/>
              <w:jc w:val="lowKashida"/>
              <w:rPr>
                <w:rFonts w:ascii="Arial" w:hAnsi="Arial" w:cs="Arial"/>
                <w:lang w:bidi="ar-IQ"/>
              </w:rPr>
            </w:pPr>
            <w:r w:rsidRPr="00E853D6">
              <w:rPr>
                <w:rFonts w:ascii="Arial" w:hAnsi="Arial" w:cs="Arial"/>
              </w:rPr>
              <w:t>Definite integration</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19</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right="72"/>
              <w:jc w:val="lowKashida"/>
              <w:rPr>
                <w:rFonts w:ascii="Arial" w:hAnsi="Arial" w:cs="Arial"/>
                <w:lang w:bidi="ar-IQ"/>
              </w:rPr>
            </w:pPr>
            <w:r w:rsidRPr="00E853D6">
              <w:rPr>
                <w:rFonts w:ascii="Arial" w:hAnsi="Arial" w:cs="Arial"/>
              </w:rPr>
              <w:t>Definite integration</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20</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smartTag w:uri="urn:schemas-microsoft-com:office:smarttags" w:element="City">
              <w:smartTag w:uri="urn:schemas-microsoft-com:office:smarttags" w:element="place">
                <w:r w:rsidRPr="00E853D6">
                  <w:rPr>
                    <w:rFonts w:ascii="Arial" w:hAnsi="Arial" w:cs="Arial"/>
                  </w:rPr>
                  <w:t>Superior</w:t>
                </w:r>
              </w:smartTag>
            </w:smartTag>
            <w:r w:rsidRPr="00E853D6">
              <w:rPr>
                <w:rFonts w:ascii="Arial" w:hAnsi="Arial" w:cs="Arial"/>
              </w:rPr>
              <w:t xml:space="preserve"> functions (for logarithms, natural logarithms function and exponential logarithm, their drawings, derivation and integration)</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21</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Superior functions (for logarithms, natural logarithms function and exponential logarithm, their drawings, derivation and integration) -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22</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Superior functions (for logarithms, natural logarithms function and exponential logarithm , their drawings, derivation and integration) –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23</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Applications of integration (distances and sizes of areas related around a certain axis, the length of the arc of curves and the rotational surface area)</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24</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Applications of integration (distances and sizes of areas related around a certain axis, the length of the arc of curves and the rotational surface area) - continued</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25</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Methods of integration (method by parts, integration by trigonometric rations and integration by partial fractions)</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26</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widowControl w:val="0"/>
              <w:tabs>
                <w:tab w:val="left" w:pos="0"/>
              </w:tabs>
              <w:autoSpaceDE w:val="0"/>
              <w:autoSpaceDN w:val="0"/>
              <w:bidi w:val="0"/>
              <w:adjustRightInd w:val="0"/>
              <w:jc w:val="lowKashida"/>
              <w:rPr>
                <w:rFonts w:ascii="Arial" w:hAnsi="Arial" w:cs="Arial"/>
              </w:rPr>
            </w:pPr>
            <w:r w:rsidRPr="00E853D6">
              <w:rPr>
                <w:rFonts w:ascii="Arial" w:hAnsi="Arial" w:cs="Arial"/>
              </w:rPr>
              <w:t xml:space="preserve">Methods of integration (method by parts, integration by trigonometric rations and integration by partial fractions) </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27</w:t>
            </w:r>
          </w:p>
        </w:tc>
      </w:tr>
      <w:tr w:rsidR="004B449C" w:rsidRPr="009F395E" w:rsidTr="00756D11">
        <w:trPr>
          <w:trHeight w:val="312"/>
        </w:trPr>
        <w:tc>
          <w:tcPr>
            <w:tcW w:w="7767" w:type="dxa"/>
            <w:shd w:val="clear" w:color="auto" w:fill="DBE5F1" w:themeFill="accent1" w:themeFillTint="33"/>
          </w:tcPr>
          <w:p w:rsidR="004B449C" w:rsidRPr="00E853D6" w:rsidRDefault="004B449C" w:rsidP="000903C3">
            <w:pPr>
              <w:tabs>
                <w:tab w:val="left" w:pos="0"/>
              </w:tabs>
              <w:bidi w:val="0"/>
              <w:ind w:right="72"/>
              <w:jc w:val="lowKashida"/>
              <w:rPr>
                <w:rFonts w:ascii="Arial" w:hAnsi="Arial" w:cs="Arial"/>
                <w:lang w:bidi="ar-IQ"/>
              </w:rPr>
            </w:pPr>
            <w:r w:rsidRPr="00E853D6">
              <w:rPr>
                <w:rFonts w:ascii="Arial" w:hAnsi="Arial" w:cs="Arial"/>
              </w:rPr>
              <w:t xml:space="preserve">Methods of integration (method by parts, integration by trigonometric rations and integration by partial fractions) </w:t>
            </w: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28</w:t>
            </w:r>
          </w:p>
        </w:tc>
      </w:tr>
      <w:tr w:rsidR="004B449C" w:rsidRPr="009F395E" w:rsidTr="00756D11">
        <w:trPr>
          <w:trHeight w:val="312"/>
        </w:trPr>
        <w:tc>
          <w:tcPr>
            <w:tcW w:w="7767" w:type="dxa"/>
            <w:shd w:val="clear" w:color="auto" w:fill="DBE5F1" w:themeFill="accent1" w:themeFillTint="33"/>
            <w:vAlign w:val="center"/>
          </w:tcPr>
          <w:p w:rsidR="004B449C" w:rsidRDefault="004B449C" w:rsidP="000903C3">
            <w:pPr>
              <w:jc w:val="center"/>
            </w:pP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29</w:t>
            </w:r>
          </w:p>
        </w:tc>
      </w:tr>
      <w:tr w:rsidR="004B449C" w:rsidRPr="009F395E" w:rsidTr="00756D11">
        <w:trPr>
          <w:trHeight w:val="312"/>
        </w:trPr>
        <w:tc>
          <w:tcPr>
            <w:tcW w:w="7767" w:type="dxa"/>
            <w:shd w:val="clear" w:color="auto" w:fill="DBE5F1" w:themeFill="accent1" w:themeFillTint="33"/>
            <w:vAlign w:val="center"/>
          </w:tcPr>
          <w:p w:rsidR="004B449C" w:rsidRDefault="004B449C" w:rsidP="000903C3">
            <w:pPr>
              <w:jc w:val="center"/>
            </w:pPr>
          </w:p>
        </w:tc>
        <w:tc>
          <w:tcPr>
            <w:tcW w:w="1387"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30</w:t>
            </w:r>
          </w:p>
        </w:tc>
      </w:tr>
    </w:tbl>
    <w:p w:rsidR="004B449C" w:rsidRPr="009F395E" w:rsidRDefault="004B449C"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4B449C" w:rsidRPr="0054730D" w:rsidTr="00756D11">
        <w:trPr>
          <w:trHeight w:val="477"/>
        </w:trPr>
        <w:tc>
          <w:tcPr>
            <w:tcW w:w="9720" w:type="dxa"/>
            <w:gridSpan w:val="3"/>
            <w:shd w:val="clear" w:color="auto" w:fill="A7BFDE"/>
            <w:vAlign w:val="center"/>
          </w:tcPr>
          <w:p w:rsidR="004B449C" w:rsidRPr="00B526A6" w:rsidRDefault="004B449C" w:rsidP="000903C3">
            <w:pPr>
              <w:tabs>
                <w:tab w:val="left" w:pos="252"/>
                <w:tab w:val="left" w:pos="432"/>
              </w:tabs>
              <w:autoSpaceDE w:val="0"/>
              <w:autoSpaceDN w:val="0"/>
              <w:adjustRightInd w:val="0"/>
              <w:jc w:val="right"/>
              <w:rPr>
                <w:rFonts w:cs="Times New Roman"/>
                <w:b/>
                <w:bCs/>
                <w:i/>
                <w:iCs/>
                <w:color w:val="231F20"/>
                <w:sz w:val="16"/>
                <w:szCs w:val="16"/>
                <w:u w:val="single"/>
              </w:rPr>
            </w:pPr>
          </w:p>
          <w:p w:rsidR="004B449C" w:rsidRPr="00F84663" w:rsidRDefault="004B449C"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4B449C" w:rsidRPr="0054730D" w:rsidTr="00756D11">
        <w:trPr>
          <w:trHeight w:val="1345"/>
        </w:trPr>
        <w:tc>
          <w:tcPr>
            <w:tcW w:w="5690" w:type="dxa"/>
            <w:shd w:val="clear" w:color="auto" w:fill="A7BFDE"/>
            <w:vAlign w:val="center"/>
          </w:tcPr>
          <w:p w:rsidR="004B449C" w:rsidRPr="00482663" w:rsidRDefault="004B449C"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t>Textbook</w:t>
            </w:r>
          </w:p>
          <w:p w:rsidR="004B449C" w:rsidRPr="000D16BE" w:rsidRDefault="004B449C" w:rsidP="000903C3">
            <w:pPr>
              <w:pStyle w:val="ListParagraph"/>
              <w:numPr>
                <w:ilvl w:val="0"/>
                <w:numId w:val="46"/>
              </w:numPr>
              <w:bidi w:val="0"/>
              <w:spacing w:after="0" w:line="360" w:lineRule="auto"/>
              <w:rPr>
                <w:rFonts w:cs="Simplified Arabic"/>
                <w:b/>
                <w:bCs/>
                <w:sz w:val="32"/>
                <w:szCs w:val="32"/>
              </w:rPr>
            </w:pPr>
            <w:r w:rsidRPr="000D16BE">
              <w:rPr>
                <w:rFonts w:cs="Simplified Arabic"/>
                <w:b/>
                <w:bCs/>
                <w:sz w:val="32"/>
                <w:szCs w:val="32"/>
                <w:lang w:bidi="ar-IQ"/>
              </w:rPr>
              <w:t>Ross L. Finney “Calculus” Vol. 1.</w:t>
            </w:r>
            <w:r w:rsidRPr="000D16BE">
              <w:rPr>
                <w:rFonts w:cs="Simplified Arabic" w:hint="cs"/>
                <w:b/>
                <w:bCs/>
                <w:sz w:val="32"/>
                <w:szCs w:val="32"/>
                <w:rtl/>
              </w:rPr>
              <w:t xml:space="preserve">  </w:t>
            </w:r>
          </w:p>
          <w:p w:rsidR="004B449C" w:rsidRPr="00482663" w:rsidRDefault="004B449C" w:rsidP="000903C3">
            <w:pPr>
              <w:pStyle w:val="ListParagraph"/>
              <w:numPr>
                <w:ilvl w:val="0"/>
                <w:numId w:val="46"/>
              </w:numPr>
              <w:autoSpaceDE w:val="0"/>
              <w:autoSpaceDN w:val="0"/>
              <w:bidi w:val="0"/>
              <w:adjustRightInd w:val="0"/>
              <w:jc w:val="mediumKashida"/>
              <w:rPr>
                <w:rFonts w:asciiTheme="majorBidi" w:hAnsiTheme="majorBidi" w:cstheme="majorBidi"/>
                <w:color w:val="000000"/>
                <w:sz w:val="28"/>
                <w:szCs w:val="28"/>
                <w:lang w:bidi="ar-IQ"/>
              </w:rPr>
            </w:pPr>
            <w:r w:rsidRPr="00482663">
              <w:rPr>
                <w:rFonts w:cs="Simplified Arabic"/>
                <w:b/>
                <w:bCs/>
                <w:sz w:val="32"/>
                <w:szCs w:val="32"/>
                <w:lang w:bidi="ar-IQ"/>
              </w:rPr>
              <w:t>Ross L. Finney “Calculus” Vol. 2</w:t>
            </w:r>
          </w:p>
          <w:p w:rsidR="004B449C" w:rsidRDefault="004B449C"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t>References</w:t>
            </w:r>
          </w:p>
          <w:p w:rsidR="004B449C" w:rsidRDefault="004B449C" w:rsidP="000903C3">
            <w:pPr>
              <w:spacing w:line="360" w:lineRule="auto"/>
              <w:rPr>
                <w:rFonts w:cs="Simplified Arabic"/>
                <w:b/>
                <w:bCs/>
                <w:sz w:val="32"/>
                <w:szCs w:val="32"/>
              </w:rPr>
            </w:pPr>
            <w:r>
              <w:rPr>
                <w:rFonts w:cs="Simplified Arabic" w:hint="cs"/>
                <w:b/>
                <w:bCs/>
                <w:sz w:val="32"/>
                <w:szCs w:val="32"/>
                <w:rtl/>
                <w:lang w:bidi="ar-IQ"/>
              </w:rPr>
              <w:t>فرانك جونيوز، اليوت مندلسون "حساب التفاضل والتكامل سلسلة شوم".</w:t>
            </w:r>
            <w:r>
              <w:rPr>
                <w:rFonts w:cs="Simplified Arabic" w:hint="cs"/>
                <w:b/>
                <w:bCs/>
                <w:sz w:val="32"/>
                <w:szCs w:val="32"/>
                <w:rtl/>
              </w:rPr>
              <w:t xml:space="preserve">  </w:t>
            </w:r>
          </w:p>
          <w:p w:rsidR="004B449C" w:rsidRPr="00482663" w:rsidRDefault="004B449C" w:rsidP="000903C3">
            <w:pPr>
              <w:autoSpaceDE w:val="0"/>
              <w:autoSpaceDN w:val="0"/>
              <w:bidi w:val="0"/>
              <w:adjustRightInd w:val="0"/>
              <w:ind w:left="360"/>
              <w:jc w:val="mediumKashida"/>
              <w:rPr>
                <w:rFonts w:asciiTheme="majorBidi" w:hAnsiTheme="majorBidi" w:cstheme="majorBidi"/>
                <w:color w:val="000000"/>
                <w:sz w:val="28"/>
                <w:szCs w:val="28"/>
                <w:u w:val="single"/>
                <w:lang w:bidi="ar-IQ"/>
              </w:rPr>
            </w:pPr>
            <w:r>
              <w:rPr>
                <w:rFonts w:cs="Simplified Arabic" w:hint="cs"/>
                <w:b/>
                <w:bCs/>
                <w:sz w:val="32"/>
                <w:szCs w:val="32"/>
                <w:rtl/>
              </w:rPr>
              <w:t xml:space="preserve">ادوين برسيل، ديل فاربيرك "التفاضل والتكامل مع الهندسة التحليلية".   </w:t>
            </w:r>
            <w:r w:rsidRPr="00D859E5">
              <w:rPr>
                <w:rFonts w:cs="Simplified Arabic" w:hint="cs"/>
                <w:b/>
                <w:bCs/>
                <w:sz w:val="32"/>
                <w:szCs w:val="32"/>
                <w:rtl/>
              </w:rPr>
              <w:t xml:space="preserve">     </w:t>
            </w:r>
          </w:p>
        </w:tc>
        <w:tc>
          <w:tcPr>
            <w:tcW w:w="4030" w:type="dxa"/>
            <w:gridSpan w:val="2"/>
            <w:shd w:val="clear" w:color="auto" w:fill="D3DFEE"/>
            <w:vAlign w:val="center"/>
          </w:tcPr>
          <w:p w:rsidR="004B449C" w:rsidRPr="0054730D" w:rsidRDefault="004B449C"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4B449C" w:rsidRPr="0054730D" w:rsidRDefault="004B449C"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B449C" w:rsidRPr="0054730D" w:rsidRDefault="004B449C"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B449C" w:rsidRPr="0054730D" w:rsidRDefault="004B449C"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B449C" w:rsidRPr="0054730D" w:rsidTr="00756D11">
        <w:trPr>
          <w:trHeight w:val="1247"/>
        </w:trPr>
        <w:tc>
          <w:tcPr>
            <w:tcW w:w="5690" w:type="dxa"/>
            <w:tcBorders>
              <w:right w:val="single" w:sz="6" w:space="0" w:color="4F81BD"/>
            </w:tcBorders>
            <w:shd w:val="clear" w:color="auto" w:fill="A7BFDE"/>
            <w:vAlign w:val="center"/>
          </w:tcPr>
          <w:p w:rsidR="004B449C" w:rsidRPr="00D64113" w:rsidRDefault="004B449C"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4B449C" w:rsidRPr="0054730D" w:rsidRDefault="004B449C"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4B449C" w:rsidRPr="0054730D" w:rsidTr="00756D11">
        <w:trPr>
          <w:trHeight w:val="1247"/>
        </w:trPr>
        <w:tc>
          <w:tcPr>
            <w:tcW w:w="5690" w:type="dxa"/>
            <w:shd w:val="clear" w:color="auto" w:fill="A7BFDE"/>
            <w:vAlign w:val="center"/>
          </w:tcPr>
          <w:p w:rsidR="004B449C" w:rsidRPr="00D64113" w:rsidRDefault="004B449C"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4B449C" w:rsidRPr="0054730D" w:rsidRDefault="004B449C"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B449C" w:rsidRPr="0054730D" w:rsidRDefault="004B449C"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B449C" w:rsidRPr="0054730D" w:rsidRDefault="004B449C"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B449C" w:rsidRPr="0054730D" w:rsidTr="00756D11">
        <w:trPr>
          <w:trHeight w:val="419"/>
        </w:trPr>
        <w:tc>
          <w:tcPr>
            <w:tcW w:w="9720" w:type="dxa"/>
            <w:gridSpan w:val="3"/>
            <w:shd w:val="clear" w:color="auto" w:fill="A7BFDE"/>
            <w:vAlign w:val="center"/>
          </w:tcPr>
          <w:p w:rsidR="004B449C" w:rsidRPr="00F84663" w:rsidRDefault="004B449C"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B449C" w:rsidRPr="0054730D" w:rsidTr="00756D11">
        <w:trPr>
          <w:trHeight w:val="473"/>
        </w:trPr>
        <w:tc>
          <w:tcPr>
            <w:tcW w:w="5870" w:type="dxa"/>
            <w:gridSpan w:val="2"/>
            <w:shd w:val="clear" w:color="auto" w:fill="A7BFDE"/>
            <w:vAlign w:val="center"/>
          </w:tcPr>
          <w:p w:rsidR="004B449C" w:rsidRDefault="004B449C" w:rsidP="000903C3">
            <w:pPr>
              <w:tabs>
                <w:tab w:val="num" w:pos="432"/>
              </w:tabs>
              <w:autoSpaceDE w:val="0"/>
              <w:autoSpaceDN w:val="0"/>
              <w:bidi w:val="0"/>
              <w:adjustRightInd w:val="0"/>
              <w:jc w:val="center"/>
              <w:rPr>
                <w:rFonts w:cs="Times New Roman"/>
                <w:b/>
                <w:bCs/>
                <w:sz w:val="24"/>
                <w:szCs w:val="24"/>
                <w:lang w:bidi="ar-IQ"/>
              </w:rPr>
            </w:pPr>
            <w:r>
              <w:rPr>
                <w:rFonts w:cs="Times New Roman"/>
                <w:b/>
                <w:bCs/>
                <w:sz w:val="24"/>
                <w:szCs w:val="24"/>
                <w:lang w:bidi="ar-IQ"/>
              </w:rPr>
              <w:t>GS106</w:t>
            </w:r>
          </w:p>
          <w:p w:rsidR="004B449C" w:rsidRPr="0054730D" w:rsidRDefault="004B449C"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4B449C" w:rsidRPr="0054730D" w:rsidRDefault="004B449C"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B449C" w:rsidRPr="0054730D" w:rsidTr="00756D11">
        <w:trPr>
          <w:trHeight w:val="495"/>
        </w:trPr>
        <w:tc>
          <w:tcPr>
            <w:tcW w:w="5870" w:type="dxa"/>
            <w:gridSpan w:val="2"/>
            <w:tcBorders>
              <w:right w:val="single" w:sz="6" w:space="0" w:color="4F81BD"/>
            </w:tcBorders>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4B449C" w:rsidRPr="0054730D" w:rsidRDefault="004B449C"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B449C" w:rsidRPr="0054730D" w:rsidTr="00756D11">
        <w:trPr>
          <w:trHeight w:val="517"/>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4B449C" w:rsidRPr="0054730D" w:rsidRDefault="004B449C"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B449C" w:rsidRPr="0054730D" w:rsidTr="00756D11">
        <w:trPr>
          <w:trHeight w:val="517"/>
        </w:trPr>
        <w:tc>
          <w:tcPr>
            <w:tcW w:w="5870" w:type="dxa"/>
            <w:gridSpan w:val="2"/>
            <w:shd w:val="clear" w:color="auto" w:fill="A7BFDE"/>
            <w:vAlign w:val="center"/>
          </w:tcPr>
          <w:p w:rsidR="004B449C" w:rsidRDefault="00E3016E"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Asst. </w:t>
            </w:r>
            <w:r w:rsidR="004B449C">
              <w:rPr>
                <w:rFonts w:cs="Times New Roman"/>
                <w:color w:val="000000"/>
                <w:sz w:val="28"/>
                <w:szCs w:val="28"/>
                <w:lang w:bidi="ar-IQ"/>
              </w:rPr>
              <w:t xml:space="preserve">Lecturer: </w:t>
            </w:r>
            <w:proofErr w:type="spellStart"/>
            <w:r>
              <w:rPr>
                <w:rFonts w:cs="Times New Roman"/>
                <w:color w:val="000000"/>
                <w:sz w:val="28"/>
                <w:szCs w:val="28"/>
                <w:lang w:bidi="ar-IQ"/>
              </w:rPr>
              <w:t>Sura</w:t>
            </w:r>
            <w:proofErr w:type="spellEnd"/>
            <w:r>
              <w:rPr>
                <w:rFonts w:cs="Times New Roman"/>
                <w:color w:val="000000"/>
                <w:sz w:val="28"/>
                <w:szCs w:val="28"/>
                <w:lang w:bidi="ar-IQ"/>
              </w:rPr>
              <w:t xml:space="preserve"> Ali </w:t>
            </w:r>
            <w:proofErr w:type="spellStart"/>
            <w:r>
              <w:rPr>
                <w:rFonts w:cs="Times New Roman"/>
                <w:color w:val="000000"/>
                <w:sz w:val="28"/>
                <w:szCs w:val="28"/>
                <w:lang w:bidi="ar-IQ"/>
              </w:rPr>
              <w:t>Azeez</w:t>
            </w:r>
            <w:proofErr w:type="spellEnd"/>
          </w:p>
          <w:p w:rsidR="004B449C"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rPr>
              <w:t xml:space="preserve">Email: </w:t>
            </w:r>
            <w:r w:rsidR="00E3016E">
              <w:rPr>
                <w:rFonts w:cs="Times New Roman"/>
                <w:color w:val="0000FF"/>
                <w:sz w:val="28"/>
                <w:szCs w:val="28"/>
              </w:rPr>
              <w:t>sura</w:t>
            </w:r>
            <w:r w:rsidR="00713ECC">
              <w:rPr>
                <w:rFonts w:cs="Times New Roman"/>
                <w:color w:val="0000FF"/>
                <w:sz w:val="28"/>
                <w:szCs w:val="28"/>
              </w:rPr>
              <w:t>daa</w:t>
            </w:r>
            <w:r>
              <w:rPr>
                <w:rFonts w:cs="Times New Roman"/>
                <w:color w:val="0000FF"/>
                <w:sz w:val="28"/>
                <w:szCs w:val="28"/>
              </w:rPr>
              <w:t>@yahoo.com</w:t>
            </w:r>
          </w:p>
        </w:tc>
        <w:tc>
          <w:tcPr>
            <w:tcW w:w="3850" w:type="dxa"/>
            <w:shd w:val="clear" w:color="auto" w:fill="D3DFEE"/>
          </w:tcPr>
          <w:p w:rsidR="004B449C" w:rsidRPr="006D42D5" w:rsidRDefault="004B449C"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B449C" w:rsidRDefault="004B449C"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713ECC" w:rsidRDefault="00713EC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Pr="001A1F08" w:rsidRDefault="004B449C"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827712" behindDoc="0" locked="0" layoutInCell="1" allowOverlap="1" wp14:anchorId="21FEA878" wp14:editId="4191B921">
                <wp:simplePos x="0" y="0"/>
                <wp:positionH relativeFrom="column">
                  <wp:posOffset>435610</wp:posOffset>
                </wp:positionH>
                <wp:positionV relativeFrom="paragraph">
                  <wp:posOffset>-114300</wp:posOffset>
                </wp:positionV>
                <wp:extent cx="4000500" cy="1485900"/>
                <wp:effectExtent l="0" t="0" r="2540" b="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B449C">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Accreditation</w:t>
                            </w:r>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A878" id="_x0000_s1033" type="#_x0000_t202" style="position:absolute;left:0;text-align:left;margin-left:34.3pt;margin-top:-9pt;width:315pt;height:11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Sj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AqRmSjuQIA&#10;AMMFAAAOAAAAAAAAAAAAAAAAAC4CAABkcnMvZTJvRG9jLnhtbFBLAQItABQABgAIAAAAIQB0UFRb&#10;3QAAAAoBAAAPAAAAAAAAAAAAAAAAABMFAABkcnMvZG93bnJldi54bWxQSwUGAAAAAAQABADzAAAA&#10;HQYAAAAA&#10;" filled="f" stroked="f">
                <v:textbox>
                  <w:txbxContent>
                    <w:p w:rsidR="00DA1457" w:rsidRPr="00D733BA" w:rsidRDefault="00DA1457" w:rsidP="004B449C">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Accreditation</w:t>
                      </w:r>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v:textbox>
              </v:shape>
            </w:pict>
          </mc:Fallback>
        </mc:AlternateContent>
      </w: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rtl/>
        </w:rPr>
      </w:pPr>
    </w:p>
    <w:p w:rsidR="004B449C" w:rsidRPr="001A1F08" w:rsidRDefault="004B449C" w:rsidP="000903C3">
      <w:pPr>
        <w:ind w:right="142"/>
        <w:rPr>
          <w:rFonts w:cs="Times New Roman"/>
          <w:rtl/>
          <w:lang w:bidi="ar-IQ"/>
        </w:rPr>
      </w:pPr>
    </w:p>
    <w:p w:rsidR="004B449C" w:rsidRPr="001A1F08" w:rsidRDefault="004B449C" w:rsidP="000903C3">
      <w:pPr>
        <w:ind w:right="142"/>
        <w:rPr>
          <w:rFonts w:cs="Times New Roman"/>
          <w:rtl/>
          <w:lang w:bidi="ar-IQ"/>
        </w:rPr>
      </w:pPr>
    </w:p>
    <w:p w:rsidR="004B449C" w:rsidRPr="001A1F08" w:rsidRDefault="004B449C" w:rsidP="000903C3">
      <w:pPr>
        <w:ind w:right="142"/>
        <w:jc w:val="center"/>
        <w:rPr>
          <w:rFonts w:cs="Times New Roman"/>
          <w:b/>
          <w:bCs/>
          <w:rtl/>
          <w:lang w:bidi="ar-IQ"/>
        </w:rPr>
      </w:pPr>
      <w:r>
        <w:rPr>
          <w:noProof/>
          <w:rtl/>
        </w:rPr>
        <mc:AlternateContent>
          <mc:Choice Requires="wps">
            <w:drawing>
              <wp:anchor distT="0" distB="0" distL="114300" distR="114300" simplePos="0" relativeHeight="251823616" behindDoc="0" locked="0" layoutInCell="1" allowOverlap="1" wp14:anchorId="0E780BA8" wp14:editId="2E63F3F7">
                <wp:simplePos x="0" y="0"/>
                <wp:positionH relativeFrom="column">
                  <wp:posOffset>226695</wp:posOffset>
                </wp:positionH>
                <wp:positionV relativeFrom="paragraph">
                  <wp:posOffset>25400</wp:posOffset>
                </wp:positionV>
                <wp:extent cx="5372100" cy="847090"/>
                <wp:effectExtent l="0" t="0" r="1905" b="3810"/>
                <wp:wrapNone/>
                <wp:docPr id="1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E3016E">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0BA8" id="_x0000_s1034" type="#_x0000_t202" style="position:absolute;left:0;text-align:left;margin-left:17.85pt;margin-top:2pt;width:423pt;height:66.7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MR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AeC3MRugIA&#10;AMIFAAAOAAAAAAAAAAAAAAAAAC4CAABkcnMvZTJvRG9jLnhtbFBLAQItABQABgAIAAAAIQBkCWsK&#10;3AAAAAgBAAAPAAAAAAAAAAAAAAAAABQFAABkcnMvZG93bnJldi54bWxQSwUGAAAAAAQABADzAAAA&#10;HQYAAAAA&#10;" filled="f" stroked="f">
                <v:textbox>
                  <w:txbxContent>
                    <w:p w:rsidR="00DA1457" w:rsidRPr="00BC3991" w:rsidRDefault="00DA1457" w:rsidP="00E3016E">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ind w:right="142" w:hanging="766"/>
        <w:rPr>
          <w:rFonts w:cs="Times New Roman"/>
          <w:b/>
          <w:bCs/>
          <w:sz w:val="32"/>
          <w:szCs w:val="32"/>
          <w:rtl/>
        </w:rPr>
      </w:pPr>
      <w:r w:rsidRPr="001A1F08">
        <w:rPr>
          <w:rFonts w:cs="Times New Roman"/>
          <w:b/>
          <w:bCs/>
          <w:sz w:val="32"/>
          <w:szCs w:val="32"/>
          <w:rtl/>
        </w:rPr>
        <w:t xml:space="preserve">  </w:t>
      </w:r>
    </w:p>
    <w:p w:rsidR="004B449C" w:rsidRPr="001A1F08" w:rsidRDefault="004B449C" w:rsidP="000903C3">
      <w:pPr>
        <w:ind w:right="142" w:hanging="766"/>
        <w:rPr>
          <w:rFonts w:cs="Times New Roman"/>
          <w:sz w:val="36"/>
          <w:szCs w:val="36"/>
          <w:rtl/>
        </w:rPr>
      </w:pPr>
    </w:p>
    <w:p w:rsidR="004B449C" w:rsidRPr="001A1F08" w:rsidRDefault="004B449C" w:rsidP="000903C3">
      <w:pPr>
        <w:ind w:right="142" w:hanging="766"/>
        <w:rPr>
          <w:rFonts w:cs="Times New Roman"/>
          <w:b/>
          <w:bCs/>
          <w:sz w:val="32"/>
          <w:szCs w:val="32"/>
          <w:rtl/>
          <w:lang w:bidi="ar-IQ"/>
        </w:rPr>
      </w:pPr>
      <w:r w:rsidRPr="001A1F08">
        <w:rPr>
          <w:rFonts w:cs="Times New Roman"/>
          <w:b/>
          <w:bCs/>
          <w:sz w:val="32"/>
          <w:szCs w:val="32"/>
          <w:rtl/>
        </w:rPr>
        <w:t xml:space="preserve">  </w:t>
      </w:r>
    </w:p>
    <w:p w:rsidR="004B449C" w:rsidRPr="001A1F08" w:rsidRDefault="004B449C"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833856" behindDoc="0" locked="0" layoutInCell="1" allowOverlap="1" wp14:anchorId="4B930C98" wp14:editId="6356F018">
                <wp:simplePos x="0" y="0"/>
                <wp:positionH relativeFrom="column">
                  <wp:posOffset>-704850</wp:posOffset>
                </wp:positionH>
                <wp:positionV relativeFrom="paragraph">
                  <wp:posOffset>163195</wp:posOffset>
                </wp:positionV>
                <wp:extent cx="4914900" cy="1143000"/>
                <wp:effectExtent l="0" t="1270" r="0" b="0"/>
                <wp:wrapNone/>
                <wp:docPr id="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Departments </w:t>
                            </w:r>
                            <w:proofErr w:type="gramStart"/>
                            <w:r>
                              <w:rPr>
                                <w:rFonts w:ascii="Monotype Corsiva" w:hAnsi="Monotype Corsiva" w:cs="Diwani Simple Striped"/>
                                <w:sz w:val="36"/>
                                <w:szCs w:val="36"/>
                              </w:rPr>
                              <w:t>In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
                          <w:p w:rsidR="00DA1457" w:rsidRPr="00BC3991" w:rsidRDefault="00DA1457" w:rsidP="00713EC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proofErr w:type="gramStart"/>
                            <w:r>
                              <w:rPr>
                                <w:rFonts w:ascii="Monotype Corsiva" w:hAnsi="Monotype Corsiva" w:cs="Diwani Simple Striped"/>
                                <w:sz w:val="36"/>
                                <w:szCs w:val="36"/>
                              </w:rPr>
                              <w:t>Completion :</w:t>
                            </w:r>
                            <w:proofErr w:type="gramEnd"/>
                            <w:r>
                              <w:rPr>
                                <w:rFonts w:ascii="Monotype Corsiva" w:hAnsi="Monotype Corsiva" w:cs="Diwani Simple Striped"/>
                                <w:sz w:val="36"/>
                                <w:szCs w:val="36"/>
                              </w:rPr>
                              <w:t xml:space="preserve">  Oct. –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30C98" id="_x0000_s1035" type="#_x0000_t202" style="position:absolute;left:0;text-align:left;margin-left:-55.5pt;margin-top:12.85pt;width:387pt;height:90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NiuQIAAMM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" filled="f" stroked="f">
                <v:textbo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of</w:t>
                      </w:r>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Departments </w:t>
                      </w:r>
                      <w:proofErr w:type="gramStart"/>
                      <w:r>
                        <w:rPr>
                          <w:rFonts w:ascii="Monotype Corsiva" w:hAnsi="Monotype Corsiva" w:cs="Diwani Simple Striped"/>
                          <w:sz w:val="36"/>
                          <w:szCs w:val="36"/>
                        </w:rPr>
                        <w:t>In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
                    <w:p w:rsidR="00DA1457" w:rsidRPr="00BC3991" w:rsidRDefault="00DA1457" w:rsidP="00713EC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proofErr w:type="gramStart"/>
                      <w:r>
                        <w:rPr>
                          <w:rFonts w:ascii="Monotype Corsiva" w:hAnsi="Monotype Corsiva" w:cs="Diwani Simple Striped"/>
                          <w:sz w:val="36"/>
                          <w:szCs w:val="36"/>
                        </w:rPr>
                        <w:t>Completion :</w:t>
                      </w:r>
                      <w:proofErr w:type="gramEnd"/>
                      <w:r>
                        <w:rPr>
                          <w:rFonts w:ascii="Monotype Corsiva" w:hAnsi="Monotype Corsiva" w:cs="Diwani Simple Striped"/>
                          <w:sz w:val="36"/>
                          <w:szCs w:val="36"/>
                        </w:rPr>
                        <w:t xml:space="preserve">  Oct. –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4B449C" w:rsidRPr="001A1F08" w:rsidRDefault="004B449C" w:rsidP="000903C3">
      <w:pPr>
        <w:tabs>
          <w:tab w:val="left" w:pos="306"/>
        </w:tabs>
        <w:ind w:right="142" w:hanging="874"/>
        <w:rPr>
          <w:rFonts w:cs="Times New Roman"/>
          <w:b/>
          <w:bCs/>
          <w:sz w:val="28"/>
          <w:szCs w:val="28"/>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pStyle w:val="Heading1"/>
        <w:ind w:right="142"/>
        <w:rPr>
          <w:rFonts w:cs="Times New Roman"/>
          <w:sz w:val="32"/>
          <w:u w:val="none"/>
          <w:rtl/>
          <w:lang w:bidi="ar-IQ"/>
        </w:rPr>
      </w:pPr>
      <w:r w:rsidRPr="001A1F08">
        <w:rPr>
          <w:rFonts w:cs="Times New Roman"/>
          <w:sz w:val="32"/>
          <w:u w:val="none"/>
          <w:rtl/>
        </w:rPr>
        <w:t xml:space="preserve">            </w:t>
      </w:r>
    </w:p>
    <w:p w:rsidR="004B449C" w:rsidRPr="001A1F08" w:rsidRDefault="004B449C" w:rsidP="000903C3">
      <w:pPr>
        <w:ind w:right="142"/>
        <w:rPr>
          <w:rFonts w:cs="Times New Roman"/>
          <w:b/>
          <w:bCs/>
          <w:sz w:val="28"/>
          <w:szCs w:val="28"/>
          <w:rtl/>
          <w:lang w:bidi="ar-IQ"/>
        </w:rPr>
      </w:pPr>
    </w:p>
    <w:p w:rsidR="004B449C" w:rsidRPr="001A1F08" w:rsidRDefault="004B449C"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854336" behindDoc="0" locked="0" layoutInCell="1" allowOverlap="1" wp14:anchorId="1945B07F" wp14:editId="2190C192">
                <wp:simplePos x="0" y="0"/>
                <wp:positionH relativeFrom="column">
                  <wp:posOffset>-800100</wp:posOffset>
                </wp:positionH>
                <wp:positionV relativeFrom="paragraph">
                  <wp:posOffset>95885</wp:posOffset>
                </wp:positionV>
                <wp:extent cx="2057400" cy="1257300"/>
                <wp:effectExtent l="0" t="635" r="0" b="0"/>
                <wp:wrapNone/>
                <wp:docPr id="1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3265F1">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B07F" id="_x0000_s1036" type="#_x0000_t202" style="position:absolute;left:0;text-align:left;margin-left:-63pt;margin-top:7.55pt;width:162pt;height:99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g0uQIAAMQ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Bg&#10;fqg0uQIAAMQFAAAOAAAAAAAAAAAAAAAAAC4CAABkcnMvZTJvRG9jLnhtbFBLAQItABQABgAIAAAA&#10;IQCt3zRk4wAAAAsBAAAPAAAAAAAAAAAAAAAAABMFAABkcnMvZG93bnJldi54bWxQSwUGAAAAAAQA&#10;BADzAAAAIwYAAAAA&#10;" filled="f" stroked="f" strokecolor="blue">
                <v:textbo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3265F1">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838976" behindDoc="0" locked="0" layoutInCell="1" allowOverlap="1" wp14:anchorId="495EB1D0" wp14:editId="50D8661B">
                <wp:simplePos x="0" y="0"/>
                <wp:positionH relativeFrom="column">
                  <wp:posOffset>1323975</wp:posOffset>
                </wp:positionH>
                <wp:positionV relativeFrom="paragraph">
                  <wp:posOffset>95885</wp:posOffset>
                </wp:positionV>
                <wp:extent cx="2286000" cy="1257300"/>
                <wp:effectExtent l="0" t="635" r="0" b="0"/>
                <wp:wrapNone/>
                <wp:docPr id="1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Dean’s</w:t>
                            </w:r>
                            <w:r>
                              <w:rPr>
                                <w:rFonts w:ascii="Monotype Corsiva" w:hAnsi="Monotype Corsiva" w:cs="Diwani Simple Striped"/>
                                <w:sz w:val="32"/>
                                <w:szCs w:val="32"/>
                              </w:rPr>
                              <w:t xml:space="preserve">  Assistant</w:t>
                            </w:r>
                            <w:proofErr w:type="gramEnd"/>
                            <w:r>
                              <w:rPr>
                                <w:rFonts w:ascii="Monotype Corsiva" w:hAnsi="Monotype Corsiva" w:cs="Diwani Simple Striped"/>
                                <w:sz w:val="32"/>
                                <w:szCs w:val="32"/>
                              </w:rPr>
                              <w:t xml:space="preserve">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713ECC">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EB1D0" id="_x0000_s1037" type="#_x0000_t202" style="position:absolute;left:0;text-align:left;margin-left:104.25pt;margin-top:7.55pt;width:180pt;height:99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06ugIAAMQ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CGW&#10;rTq6AgAAxAUAAA4AAAAAAAAAAAAAAAAALgIAAGRycy9lMm9Eb2MueG1sUEsBAi0AFAAGAAgAAAAh&#10;AAWO72PhAAAACgEAAA8AAAAAAAAAAAAAAAAAFAUAAGRycy9kb3ducmV2LnhtbFBLBQYAAAAABAAE&#10;APMAAAAiBgAAAAA=&#10;" filled="f" stroked="f" strokecolor="blue">
                <v:textbo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Dean’s</w:t>
                      </w:r>
                      <w:r>
                        <w:rPr>
                          <w:rFonts w:ascii="Monotype Corsiva" w:hAnsi="Monotype Corsiva" w:cs="Diwani Simple Striped"/>
                          <w:sz w:val="32"/>
                          <w:szCs w:val="32"/>
                        </w:rPr>
                        <w:t xml:space="preserve">  Assistant</w:t>
                      </w:r>
                      <w:proofErr w:type="gramEnd"/>
                      <w:r>
                        <w:rPr>
                          <w:rFonts w:ascii="Monotype Corsiva" w:hAnsi="Monotype Corsiva" w:cs="Diwani Simple Striped"/>
                          <w:sz w:val="32"/>
                          <w:szCs w:val="32"/>
                        </w:rPr>
                        <w:t xml:space="preserve">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713ECC">
                      <w:pPr>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v:textbox>
              </v:shape>
            </w:pict>
          </mc:Fallback>
        </mc:AlternateContent>
      </w:r>
      <w:r>
        <w:rPr>
          <w:noProof/>
          <w:rtl/>
        </w:rPr>
        <mc:AlternateContent>
          <mc:Choice Requires="wps">
            <w:drawing>
              <wp:anchor distT="0" distB="0" distL="114300" distR="114300" simplePos="0" relativeHeight="251844096" behindDoc="0" locked="0" layoutInCell="1" allowOverlap="1" wp14:anchorId="18D20914" wp14:editId="4CB313FD">
                <wp:simplePos x="0" y="0"/>
                <wp:positionH relativeFrom="column">
                  <wp:posOffset>3771900</wp:posOffset>
                </wp:positionH>
                <wp:positionV relativeFrom="paragraph">
                  <wp:posOffset>76835</wp:posOffset>
                </wp:positionV>
                <wp:extent cx="2628900" cy="1257300"/>
                <wp:effectExtent l="0" t="635" r="0" b="0"/>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B449C">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Pr>
                                <w:rFonts w:ascii="Monotype Corsiva" w:hAnsi="Monotype Corsiva" w:cs="Diwani Simple Striped"/>
                                <w:sz w:val="32"/>
                                <w:szCs w:val="32"/>
                              </w:rPr>
                              <w:t xml:space="preserve"> Assurance A</w:t>
                            </w:r>
                            <w:r w:rsidRPr="00783BC4">
                              <w:rPr>
                                <w:rFonts w:ascii="Monotype Corsiva" w:hAnsi="Monotype Corsiva" w:cs="Diwani Simple Striped"/>
                                <w:sz w:val="32"/>
                                <w:szCs w:val="32"/>
                              </w:rPr>
                              <w:t xml:space="preserve">nd University </w:t>
                            </w:r>
                            <w:proofErr w:type="gramStart"/>
                            <w:r w:rsidRPr="00783BC4">
                              <w:rPr>
                                <w:rFonts w:ascii="Monotype Corsiva" w:hAnsi="Monotype Corsiva" w:cs="Diwani Simple Striped"/>
                                <w:sz w:val="32"/>
                                <w:szCs w:val="32"/>
                              </w:rPr>
                              <w:t>Performance  Manager</w:t>
                            </w:r>
                            <w:proofErr w:type="gramEnd"/>
                          </w:p>
                          <w:p w:rsidR="00DA1457" w:rsidRPr="00783BC4" w:rsidRDefault="00DA1457" w:rsidP="00713ECC">
                            <w:pPr>
                              <w:jc w:val="right"/>
                              <w:rPr>
                                <w:rFonts w:ascii="Monotype Corsiva" w:hAnsi="Monotype Corsiva" w:cs="Diwani Simple Striped"/>
                                <w:sz w:val="32"/>
                                <w:szCs w:val="32"/>
                                <w:rtl/>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r w:rsidRPr="00783BC4">
                              <w:rPr>
                                <w:rFonts w:ascii="Monotype Corsiva" w:hAnsi="Monotype Corsiva" w:cs="Diwani Simple Striped"/>
                                <w:sz w:val="32"/>
                                <w:szCs w:val="32"/>
                                <w:rtl/>
                              </w:rPr>
                              <w:t xml:space="preserve">  </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0914" id="_x0000_s1038" type="#_x0000_t202" style="position:absolute;left:0;text-align:left;margin-left:297pt;margin-top:6.05pt;width:207pt;height:9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NhugIAAMQ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" filled="f" stroked="f" strokecolor="blue">
                <v:textbox>
                  <w:txbxContent>
                    <w:p w:rsidR="00DA1457" w:rsidRPr="00783BC4" w:rsidRDefault="00DA1457" w:rsidP="004B449C">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Quality</w:t>
                      </w:r>
                      <w:r>
                        <w:rPr>
                          <w:rFonts w:ascii="Monotype Corsiva" w:hAnsi="Monotype Corsiva" w:cs="Diwani Simple Striped"/>
                          <w:sz w:val="32"/>
                          <w:szCs w:val="32"/>
                        </w:rPr>
                        <w:t xml:space="preserve"> Assurance A</w:t>
                      </w:r>
                      <w:r w:rsidRPr="00783BC4">
                        <w:rPr>
                          <w:rFonts w:ascii="Monotype Corsiva" w:hAnsi="Monotype Corsiva" w:cs="Diwani Simple Striped"/>
                          <w:sz w:val="32"/>
                          <w:szCs w:val="32"/>
                        </w:rPr>
                        <w:t xml:space="preserve">nd University </w:t>
                      </w:r>
                      <w:proofErr w:type="gramStart"/>
                      <w:r w:rsidRPr="00783BC4">
                        <w:rPr>
                          <w:rFonts w:ascii="Monotype Corsiva" w:hAnsi="Monotype Corsiva" w:cs="Diwani Simple Striped"/>
                          <w:sz w:val="32"/>
                          <w:szCs w:val="32"/>
                        </w:rPr>
                        <w:t>Performance  Manager</w:t>
                      </w:r>
                      <w:proofErr w:type="gramEnd"/>
                    </w:p>
                    <w:p w:rsidR="00DA1457" w:rsidRPr="00783BC4" w:rsidRDefault="00DA1457" w:rsidP="00713ECC">
                      <w:pPr>
                        <w:jc w:val="right"/>
                        <w:rPr>
                          <w:rFonts w:ascii="Monotype Corsiva" w:hAnsi="Monotype Corsiva" w:cs="Diwani Simple Striped"/>
                          <w:sz w:val="32"/>
                          <w:szCs w:val="32"/>
                          <w:rtl/>
                        </w:rPr>
                      </w:pPr>
                      <w:r w:rsidRPr="00783BC4">
                        <w:rPr>
                          <w:rFonts w:ascii="Monotype Corsiva" w:hAnsi="Monotype Corsiva" w:cs="Diwani Simple Striped"/>
                          <w:sz w:val="32"/>
                          <w:szCs w:val="32"/>
                        </w:rPr>
                        <w:t xml:space="preserve">Date:        /       </w:t>
                      </w:r>
                      <w:proofErr w:type="gramStart"/>
                      <w:r w:rsidRPr="00783BC4">
                        <w:rPr>
                          <w:rFonts w:ascii="Monotype Corsiva" w:hAnsi="Monotype Corsiva" w:cs="Diwani Simple Striped"/>
                          <w:sz w:val="32"/>
                          <w:szCs w:val="32"/>
                        </w:rPr>
                        <w:t>/  201</w:t>
                      </w:r>
                      <w:r>
                        <w:rPr>
                          <w:rFonts w:ascii="Monotype Corsiva" w:hAnsi="Monotype Corsiva" w:cs="Diwani Simple Striped"/>
                          <w:sz w:val="32"/>
                          <w:szCs w:val="32"/>
                        </w:rPr>
                        <w:t>7</w:t>
                      </w:r>
                      <w:proofErr w:type="gramEnd"/>
                      <w:r w:rsidRPr="00783BC4">
                        <w:rPr>
                          <w:rFonts w:ascii="Monotype Corsiva" w:hAnsi="Monotype Corsiva" w:cs="Diwani Simple Striped"/>
                          <w:sz w:val="32"/>
                          <w:szCs w:val="32"/>
                          <w:rtl/>
                        </w:rPr>
                        <w:t xml:space="preserve">  </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v:textbox>
              </v:shape>
            </w:pict>
          </mc:Fallback>
        </mc:AlternateContent>
      </w:r>
    </w:p>
    <w:p w:rsidR="004B449C" w:rsidRPr="001A1F08" w:rsidRDefault="004B449C" w:rsidP="000903C3">
      <w:pPr>
        <w:ind w:left="-625" w:right="142"/>
        <w:rPr>
          <w:rFonts w:cs="Times New Roman"/>
          <w:b/>
          <w:bCs/>
          <w:sz w:val="32"/>
          <w:szCs w:val="32"/>
          <w:rtl/>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849216" behindDoc="0" locked="0" layoutInCell="1" allowOverlap="1" wp14:anchorId="0D12B4F1" wp14:editId="21B447D6">
                <wp:simplePos x="0" y="0"/>
                <wp:positionH relativeFrom="column">
                  <wp:posOffset>-914400</wp:posOffset>
                </wp:positionH>
                <wp:positionV relativeFrom="paragraph">
                  <wp:posOffset>169545</wp:posOffset>
                </wp:positionV>
                <wp:extent cx="4914900" cy="1257300"/>
                <wp:effectExtent l="0" t="0" r="0" b="1905"/>
                <wp:wrapNone/>
                <wp:docPr id="1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B12FBB">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B4F1" id="_x0000_s1039" type="#_x0000_t202" style="position:absolute;left:0;text-align:left;margin-left:-1in;margin-top:13.35pt;width:387pt;height:99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ID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H3dsgO5&#10;AgAAxAUAAA4AAAAAAAAAAAAAAAAALgIAAGRycy9lMm9Eb2MueG1sUEsBAi0AFAAGAAgAAAAhAFiw&#10;n6zfAAAACwEAAA8AAAAAAAAAAAAAAAAAEwUAAGRycy9kb3ducmV2LnhtbFBLBQYAAAAABAAEAPMA&#10;AAAfBgAAAAA=&#10;" filled="f" stroked="f">
                <v:textbo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B12FBB">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v:textbox>
              </v:shape>
            </w:pict>
          </mc:Fallback>
        </mc:AlternateContent>
      </w: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FB47B4" w:rsidRDefault="004B449C"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794"/>
        </w:trPr>
        <w:tc>
          <w:tcPr>
            <w:tcW w:w="9720" w:type="dxa"/>
            <w:shd w:val="clear" w:color="auto" w:fill="A7BFDE"/>
            <w:vAlign w:val="center"/>
          </w:tcPr>
          <w:p w:rsidR="004B449C" w:rsidRDefault="004B449C" w:rsidP="000903C3">
            <w:pPr>
              <w:widowControl w:val="0"/>
              <w:autoSpaceDE w:val="0"/>
              <w:autoSpaceDN w:val="0"/>
              <w:bidi w:val="0"/>
              <w:adjustRightInd w:val="0"/>
              <w:ind w:left="432"/>
              <w:rPr>
                <w:rFonts w:ascii="Segoe UI" w:hAnsi="Segoe UI" w:cs="Segoe UI"/>
                <w:color w:val="B47F3A"/>
                <w:sz w:val="26"/>
                <w:szCs w:val="26"/>
              </w:rPr>
            </w:pPr>
          </w:p>
          <w:p w:rsidR="004B449C" w:rsidRPr="00FB47B4" w:rsidRDefault="004B449C"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B449C" w:rsidRPr="00EB7C5F" w:rsidRDefault="004B449C" w:rsidP="000903C3">
            <w:pPr>
              <w:tabs>
                <w:tab w:val="left" w:pos="9057"/>
              </w:tabs>
              <w:autoSpaceDE w:val="0"/>
              <w:autoSpaceDN w:val="0"/>
              <w:adjustRightInd w:val="0"/>
              <w:rPr>
                <w:rFonts w:cs="Times New Roman"/>
                <w:b/>
                <w:bCs/>
                <w:color w:val="000000"/>
                <w:sz w:val="32"/>
                <w:szCs w:val="32"/>
                <w:lang w:bidi="ar-IQ"/>
              </w:rPr>
            </w:pPr>
          </w:p>
        </w:tc>
      </w:tr>
    </w:tbl>
    <w:p w:rsidR="004B449C" w:rsidRDefault="004B449C"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B449C" w:rsidRPr="00FB47B4" w:rsidRDefault="004B449C"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1602"/>
        </w:trPr>
        <w:tc>
          <w:tcPr>
            <w:tcW w:w="9720" w:type="dxa"/>
            <w:shd w:val="clear" w:color="auto" w:fill="A7BFDE"/>
          </w:tcPr>
          <w:p w:rsidR="004B449C" w:rsidRPr="009F395E" w:rsidRDefault="004B449C"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4B449C" w:rsidRPr="00FB4E69" w:rsidRDefault="004B449C"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4B449C" w:rsidRPr="00FB47B4" w:rsidRDefault="004B449C"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B449C" w:rsidRPr="00FB47B4" w:rsidTr="00756D11">
        <w:trPr>
          <w:trHeight w:val="624"/>
        </w:trPr>
        <w:tc>
          <w:tcPr>
            <w:tcW w:w="4970" w:type="dxa"/>
            <w:shd w:val="clear" w:color="auto" w:fill="A7BFDE"/>
            <w:vAlign w:val="center"/>
          </w:tcPr>
          <w:p w:rsidR="004B449C" w:rsidRDefault="004B449C" w:rsidP="000903C3">
            <w:pPr>
              <w:autoSpaceDE w:val="0"/>
              <w:autoSpaceDN w:val="0"/>
              <w:bidi w:val="0"/>
              <w:adjustRightInd w:val="0"/>
              <w:rPr>
                <w:rFonts w:cs="Times New Roman"/>
                <w:sz w:val="28"/>
                <w:szCs w:val="28"/>
              </w:rPr>
            </w:pPr>
            <w:r>
              <w:rPr>
                <w:rFonts w:cs="Times New Roman"/>
                <w:sz w:val="28"/>
                <w:szCs w:val="28"/>
              </w:rPr>
              <w:t>Architectur</w:t>
            </w:r>
            <w:r w:rsidR="00B12FBB">
              <w:rPr>
                <w:rFonts w:cs="Times New Roman"/>
                <w:sz w:val="28"/>
                <w:szCs w:val="28"/>
              </w:rPr>
              <w:t>e</w:t>
            </w:r>
            <w:r>
              <w:rPr>
                <w:rFonts w:cs="Times New Roman"/>
                <w:sz w:val="28"/>
                <w:szCs w:val="28"/>
              </w:rPr>
              <w:t xml:space="preserve"> Engineering Department</w:t>
            </w:r>
          </w:p>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Pr="00A73BAE" w:rsidRDefault="004B449C" w:rsidP="000903C3">
            <w:pPr>
              <w:bidi w:val="0"/>
              <w:spacing w:line="228" w:lineRule="auto"/>
              <w:ind w:right="63"/>
              <w:jc w:val="both"/>
              <w:rPr>
                <w:rFonts w:cs="Times New Roman"/>
                <w:b/>
                <w:bCs/>
                <w:color w:val="311C06"/>
                <w:sz w:val="24"/>
                <w:szCs w:val="24"/>
              </w:rPr>
            </w:pPr>
            <w:r w:rsidRPr="00A73BAE">
              <w:rPr>
                <w:rFonts w:cs="Times New Roman"/>
                <w:b/>
                <w:bCs/>
                <w:color w:val="311C06"/>
                <w:sz w:val="24"/>
                <w:szCs w:val="24"/>
              </w:rPr>
              <w:t>GS 107 Computer Programming I:</w:t>
            </w:r>
          </w:p>
          <w:p w:rsidR="004B449C" w:rsidRDefault="004B449C" w:rsidP="000903C3">
            <w:pPr>
              <w:bidi w:val="0"/>
              <w:ind w:right="360"/>
              <w:rPr>
                <w:rFonts w:cs="Times New Roman"/>
                <w:b/>
                <w:bCs/>
                <w:sz w:val="24"/>
                <w:szCs w:val="24"/>
                <w:lang w:bidi="ar-IQ"/>
              </w:rPr>
            </w:pPr>
          </w:p>
          <w:p w:rsidR="004B449C" w:rsidRPr="00A73BAE" w:rsidRDefault="004B449C" w:rsidP="000903C3">
            <w:pPr>
              <w:bidi w:val="0"/>
              <w:spacing w:line="228" w:lineRule="auto"/>
              <w:ind w:right="4"/>
              <w:jc w:val="both"/>
              <w:rPr>
                <w:rFonts w:cs="Times New Roman"/>
                <w:color w:val="311C06"/>
                <w:sz w:val="24"/>
                <w:szCs w:val="24"/>
              </w:rPr>
            </w:pPr>
            <w:r w:rsidRPr="00A73BAE">
              <w:rPr>
                <w:rFonts w:cs="Times New Roman"/>
                <w:color w:val="311C06"/>
                <w:sz w:val="24"/>
                <w:szCs w:val="24"/>
              </w:rPr>
              <w:t xml:space="preserve">The aim is to provide the student with a general idea about computer as basic principles such as </w:t>
            </w:r>
            <w:r>
              <w:rPr>
                <w:rFonts w:cs="Times New Roman"/>
                <w:color w:val="311C06"/>
                <w:sz w:val="24"/>
                <w:szCs w:val="24"/>
              </w:rPr>
              <w:t xml:space="preserve">AutoCAD, </w:t>
            </w:r>
            <w:r w:rsidRPr="00A73BAE">
              <w:rPr>
                <w:rFonts w:cs="Times New Roman"/>
                <w:color w:val="311C06"/>
                <w:sz w:val="24"/>
                <w:szCs w:val="24"/>
              </w:rPr>
              <w:t xml:space="preserve">Power point program, what is power point, and how to enter the program. </w:t>
            </w:r>
          </w:p>
          <w:p w:rsidR="004B449C" w:rsidRPr="002D7200" w:rsidRDefault="004B449C" w:rsidP="000903C3">
            <w:pPr>
              <w:autoSpaceDE w:val="0"/>
              <w:autoSpaceDN w:val="0"/>
              <w:bidi w:val="0"/>
              <w:adjustRightInd w:val="0"/>
              <w:ind w:firstLine="720"/>
              <w:jc w:val="both"/>
              <w:rPr>
                <w:rFonts w:cs="Times New Roman"/>
                <w:sz w:val="28"/>
                <w:szCs w:val="28"/>
                <w:lang w:bidi="ar-IQ"/>
              </w:rPr>
            </w:pP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Architectur</w:t>
            </w:r>
            <w:r w:rsidR="00B12FBB">
              <w:rPr>
                <w:rFonts w:cs="Times New Roman"/>
                <w:sz w:val="28"/>
                <w:szCs w:val="28"/>
              </w:rPr>
              <w:t>e</w:t>
            </w:r>
            <w:r>
              <w:rPr>
                <w:rFonts w:cs="Times New Roman"/>
                <w:sz w:val="28"/>
                <w:szCs w:val="28"/>
              </w:rPr>
              <w:t xml:space="preserve"> Engineering</w:t>
            </w:r>
          </w:p>
        </w:tc>
        <w:tc>
          <w:tcPr>
            <w:tcW w:w="4750" w:type="dxa"/>
            <w:shd w:val="clear" w:color="auto" w:fill="95B3D7" w:themeFill="accent1" w:themeFillTint="99"/>
            <w:vAlign w:val="center"/>
          </w:tcPr>
          <w:p w:rsidR="004B449C" w:rsidRPr="007A526A" w:rsidRDefault="004B449C"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00B12FBB">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rPr>
                <w:rFonts w:cs="Times New Roman"/>
                <w:sz w:val="28"/>
                <w:szCs w:val="28"/>
              </w:rPr>
            </w:pPr>
            <w:r>
              <w:rPr>
                <w:rFonts w:cs="Times New Roman"/>
                <w:sz w:val="28"/>
                <w:szCs w:val="28"/>
              </w:rPr>
              <w:t>Annual System ; There is only one</w:t>
            </w:r>
          </w:p>
          <w:p w:rsidR="004B449C" w:rsidRDefault="004B449C" w:rsidP="000903C3">
            <w:pPr>
              <w:autoSpaceDE w:val="0"/>
              <w:autoSpaceDN w:val="0"/>
              <w:bidi w:val="0"/>
              <w:adjustRightInd w:val="0"/>
              <w:rPr>
                <w:rFonts w:cs="Times New Roman"/>
                <w:sz w:val="28"/>
                <w:szCs w:val="28"/>
              </w:rPr>
            </w:pPr>
            <w:r>
              <w:rPr>
                <w:rFonts w:cs="Times New Roman"/>
                <w:sz w:val="28"/>
                <w:szCs w:val="28"/>
              </w:rPr>
              <w:t>mode of delivery, which is a “Day</w:t>
            </w:r>
          </w:p>
          <w:p w:rsidR="004B449C" w:rsidRDefault="004B449C" w:rsidP="000903C3">
            <w:pPr>
              <w:autoSpaceDE w:val="0"/>
              <w:autoSpaceDN w:val="0"/>
              <w:bidi w:val="0"/>
              <w:adjustRightInd w:val="0"/>
              <w:rPr>
                <w:rFonts w:cs="Times New Roman"/>
                <w:sz w:val="28"/>
                <w:szCs w:val="28"/>
              </w:rPr>
            </w:pPr>
            <w:r>
              <w:rPr>
                <w:rFonts w:cs="Times New Roman"/>
                <w:sz w:val="28"/>
                <w:szCs w:val="28"/>
              </w:rPr>
              <w:t>Program”. The students are full time</w:t>
            </w:r>
          </w:p>
          <w:p w:rsidR="004B449C" w:rsidRDefault="004B449C" w:rsidP="000903C3">
            <w:pPr>
              <w:autoSpaceDE w:val="0"/>
              <w:autoSpaceDN w:val="0"/>
              <w:bidi w:val="0"/>
              <w:adjustRightInd w:val="0"/>
              <w:rPr>
                <w:rFonts w:cs="Times New Roman"/>
                <w:sz w:val="28"/>
                <w:szCs w:val="28"/>
              </w:rPr>
            </w:pPr>
            <w:r>
              <w:rPr>
                <w:rFonts w:cs="Times New Roman"/>
                <w:sz w:val="28"/>
                <w:szCs w:val="28"/>
              </w:rPr>
              <w:t>students, and on campus. They attend</w:t>
            </w:r>
          </w:p>
          <w:p w:rsidR="004B449C" w:rsidRDefault="004B449C" w:rsidP="000903C3">
            <w:pPr>
              <w:autoSpaceDE w:val="0"/>
              <w:autoSpaceDN w:val="0"/>
              <w:bidi w:val="0"/>
              <w:adjustRightInd w:val="0"/>
              <w:rPr>
                <w:rFonts w:cs="Times New Roman"/>
                <w:sz w:val="28"/>
                <w:szCs w:val="28"/>
              </w:rPr>
            </w:pPr>
            <w:r>
              <w:rPr>
                <w:rFonts w:cs="Times New Roman"/>
                <w:sz w:val="28"/>
                <w:szCs w:val="28"/>
              </w:rPr>
              <w:t>full day program in face-to-face</w:t>
            </w:r>
          </w:p>
          <w:p w:rsidR="004B449C" w:rsidRDefault="004B449C" w:rsidP="000903C3">
            <w:pPr>
              <w:autoSpaceDE w:val="0"/>
              <w:autoSpaceDN w:val="0"/>
              <w:bidi w:val="0"/>
              <w:adjustRightInd w:val="0"/>
              <w:rPr>
                <w:rFonts w:cs="Times New Roman"/>
                <w:sz w:val="28"/>
                <w:szCs w:val="28"/>
              </w:rPr>
            </w:pPr>
            <w:r>
              <w:rPr>
                <w:rFonts w:cs="Times New Roman"/>
                <w:sz w:val="28"/>
                <w:szCs w:val="28"/>
              </w:rPr>
              <w:t>mode. The academic year is</w:t>
            </w:r>
          </w:p>
          <w:p w:rsidR="004B449C" w:rsidRDefault="004B449C" w:rsidP="000903C3">
            <w:pPr>
              <w:autoSpaceDE w:val="0"/>
              <w:autoSpaceDN w:val="0"/>
              <w:bidi w:val="0"/>
              <w:adjustRightInd w:val="0"/>
              <w:rPr>
                <w:rFonts w:cs="Times New Roman"/>
                <w:sz w:val="28"/>
                <w:szCs w:val="28"/>
              </w:rPr>
            </w:pPr>
            <w:r>
              <w:rPr>
                <w:rFonts w:cs="Times New Roman"/>
                <w:sz w:val="28"/>
                <w:szCs w:val="28"/>
              </w:rPr>
              <w:t>composed of 30-week regular</w:t>
            </w:r>
          </w:p>
          <w:p w:rsidR="004B449C" w:rsidRPr="00FB47B4" w:rsidRDefault="004B449C"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subjects.</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B449C" w:rsidRPr="00FB47B4" w:rsidTr="00756D11">
        <w:trPr>
          <w:trHeight w:val="470"/>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B12FBB">
              <w:rPr>
                <w:rFonts w:cs="Times New Roman"/>
                <w:color w:val="000000"/>
                <w:sz w:val="28"/>
                <w:szCs w:val="28"/>
              </w:rPr>
              <w:t>6</w:t>
            </w:r>
            <w:r>
              <w:rPr>
                <w:rFonts w:cs="Times New Roman"/>
                <w:color w:val="000000"/>
                <w:sz w:val="28"/>
                <w:szCs w:val="28"/>
              </w:rPr>
              <w:t xml:space="preserve"> – 201</w:t>
            </w:r>
            <w:r w:rsidR="00B12FBB">
              <w:rPr>
                <w:rFonts w:cs="Times New Roman"/>
                <w:color w:val="000000"/>
                <w:sz w:val="28"/>
                <w:szCs w:val="28"/>
              </w:rPr>
              <w:t>7</w:t>
            </w:r>
          </w:p>
        </w:tc>
        <w:tc>
          <w:tcPr>
            <w:tcW w:w="4750" w:type="dxa"/>
            <w:shd w:val="clear" w:color="auto" w:fill="8DB3E2" w:themeFill="text2" w:themeFillTint="66"/>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B449C" w:rsidRPr="00FB47B4" w:rsidTr="00756D11">
        <w:trPr>
          <w:trHeight w:val="546"/>
        </w:trPr>
        <w:tc>
          <w:tcPr>
            <w:tcW w:w="4970" w:type="dxa"/>
            <w:tcBorders>
              <w:right w:val="single" w:sz="6" w:space="0" w:color="4F81BD"/>
            </w:tcBorders>
            <w:shd w:val="clear" w:color="auto" w:fill="A7BFDE"/>
            <w:vAlign w:val="center"/>
          </w:tcPr>
          <w:p w:rsidR="004B449C" w:rsidRPr="00FB47B4" w:rsidRDefault="004B449C"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90 hrs. / 3 hrs. per week</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B449C" w:rsidRPr="00FB47B4" w:rsidTr="00756D11">
        <w:trPr>
          <w:trHeight w:val="624"/>
        </w:trPr>
        <w:tc>
          <w:tcPr>
            <w:tcW w:w="4970" w:type="dxa"/>
            <w:shd w:val="clear" w:color="auto" w:fill="A7BFDE"/>
            <w:vAlign w:val="center"/>
          </w:tcPr>
          <w:p w:rsidR="004B449C" w:rsidRPr="00FB47B4" w:rsidRDefault="00B12FBB" w:rsidP="000903C3">
            <w:pPr>
              <w:autoSpaceDE w:val="0"/>
              <w:autoSpaceDN w:val="0"/>
              <w:bidi w:val="0"/>
              <w:adjustRightInd w:val="0"/>
              <w:rPr>
                <w:rFonts w:cs="Times New Roman"/>
                <w:color w:val="000000"/>
                <w:sz w:val="28"/>
                <w:szCs w:val="28"/>
                <w:lang w:bidi="ar-IQ"/>
              </w:rPr>
            </w:pPr>
            <w:r>
              <w:rPr>
                <w:rFonts w:cs="Times New Roman"/>
                <w:sz w:val="28"/>
                <w:szCs w:val="28"/>
              </w:rPr>
              <w:t>Oct.</w:t>
            </w:r>
            <w:r w:rsidR="004B449C">
              <w:rPr>
                <w:rFonts w:cs="Times New Roman"/>
                <w:sz w:val="28"/>
                <w:szCs w:val="28"/>
              </w:rPr>
              <w:t xml:space="preserve"> – </w:t>
            </w:r>
            <w:r>
              <w:rPr>
                <w:rFonts w:cs="Times New Roman"/>
                <w:sz w:val="28"/>
                <w:szCs w:val="28"/>
              </w:rPr>
              <w:t>10</w:t>
            </w:r>
            <w:r w:rsidR="004B449C">
              <w:rPr>
                <w:rFonts w:cs="Times New Roman"/>
                <w:sz w:val="28"/>
                <w:szCs w:val="28"/>
              </w:rPr>
              <w:t xml:space="preserve"> / 201</w:t>
            </w:r>
            <w:r>
              <w:rPr>
                <w:rFonts w:cs="Times New Roman"/>
                <w:sz w:val="28"/>
                <w:szCs w:val="28"/>
              </w:rPr>
              <w:t>7</w:t>
            </w:r>
          </w:p>
        </w:tc>
        <w:tc>
          <w:tcPr>
            <w:tcW w:w="4750" w:type="dxa"/>
            <w:shd w:val="clear" w:color="auto" w:fill="95B3D7" w:themeFill="accent1" w:themeFillTint="99"/>
            <w:vAlign w:val="center"/>
          </w:tcPr>
          <w:p w:rsidR="004B449C" w:rsidRPr="007A526A" w:rsidRDefault="004B449C"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4B449C" w:rsidRPr="00FB47B4" w:rsidTr="00756D11">
        <w:trPr>
          <w:trHeight w:val="504"/>
        </w:trPr>
        <w:tc>
          <w:tcPr>
            <w:tcW w:w="9720" w:type="dxa"/>
            <w:gridSpan w:val="2"/>
            <w:shd w:val="clear" w:color="auto" w:fill="A7BFDE"/>
            <w:vAlign w:val="center"/>
          </w:tcPr>
          <w:p w:rsidR="004B449C" w:rsidRPr="007A526A" w:rsidRDefault="004B449C"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4B449C" w:rsidRPr="009F395E" w:rsidTr="00756D11">
        <w:trPr>
          <w:trHeight w:val="265"/>
        </w:trPr>
        <w:tc>
          <w:tcPr>
            <w:tcW w:w="9720" w:type="dxa"/>
            <w:gridSpan w:val="2"/>
            <w:shd w:val="clear" w:color="auto" w:fill="A7BFDE"/>
            <w:vAlign w:val="center"/>
          </w:tcPr>
          <w:p w:rsidR="004B449C" w:rsidRDefault="004B449C" w:rsidP="000903C3">
            <w:pPr>
              <w:autoSpaceDE w:val="0"/>
              <w:autoSpaceDN w:val="0"/>
              <w:bidi w:val="0"/>
              <w:adjustRightInd w:val="0"/>
              <w:ind w:left="360"/>
              <w:rPr>
                <w:rFonts w:cs="Times New Roman"/>
                <w:color w:val="000000"/>
                <w:sz w:val="24"/>
                <w:szCs w:val="24"/>
                <w:lang w:bidi="ar-IQ"/>
              </w:rPr>
            </w:pPr>
          </w:p>
          <w:p w:rsidR="004B449C" w:rsidRDefault="004B449C" w:rsidP="000903C3">
            <w:pPr>
              <w:bidi w:val="0"/>
              <w:ind w:right="360"/>
              <w:rPr>
                <w:rFonts w:cs="Times New Roman"/>
                <w:sz w:val="24"/>
                <w:szCs w:val="24"/>
                <w:lang w:bidi="ar-IQ"/>
              </w:rPr>
            </w:pPr>
            <w:r>
              <w:rPr>
                <w:rFonts w:cs="Times New Roman"/>
                <w:b/>
                <w:bCs/>
                <w:sz w:val="24"/>
                <w:szCs w:val="24"/>
                <w:lang w:bidi="ar-IQ"/>
              </w:rPr>
              <w:t>The aim</w:t>
            </w:r>
          </w:p>
          <w:p w:rsidR="004B449C" w:rsidRPr="00A73BAE" w:rsidRDefault="004B449C" w:rsidP="000903C3">
            <w:pPr>
              <w:bidi w:val="0"/>
              <w:spacing w:line="228" w:lineRule="auto"/>
              <w:ind w:right="4"/>
              <w:jc w:val="both"/>
              <w:rPr>
                <w:rFonts w:cs="Times New Roman"/>
                <w:color w:val="311C06"/>
                <w:sz w:val="24"/>
                <w:szCs w:val="24"/>
              </w:rPr>
            </w:pPr>
            <w:r w:rsidRPr="00A73BAE">
              <w:rPr>
                <w:rFonts w:cs="Times New Roman"/>
                <w:color w:val="311C06"/>
                <w:sz w:val="24"/>
                <w:szCs w:val="24"/>
              </w:rPr>
              <w:lastRenderedPageBreak/>
              <w:t xml:space="preserve">The aim is to provide the student with a general idea about computer as basic principles such as </w:t>
            </w:r>
            <w:r>
              <w:rPr>
                <w:rFonts w:cs="Times New Roman"/>
                <w:color w:val="311C06"/>
                <w:sz w:val="24"/>
                <w:szCs w:val="24"/>
              </w:rPr>
              <w:t xml:space="preserve">AutoCAD, </w:t>
            </w:r>
            <w:r w:rsidRPr="00A73BAE">
              <w:rPr>
                <w:rFonts w:cs="Times New Roman"/>
                <w:color w:val="311C06"/>
                <w:sz w:val="24"/>
                <w:szCs w:val="24"/>
              </w:rPr>
              <w:t xml:space="preserve">Power point program, what is power point, and how to enter the program. </w:t>
            </w:r>
          </w:p>
          <w:p w:rsidR="004B449C" w:rsidRPr="009F395E" w:rsidRDefault="004B449C" w:rsidP="000903C3">
            <w:pPr>
              <w:autoSpaceDE w:val="0"/>
              <w:autoSpaceDN w:val="0"/>
              <w:bidi w:val="0"/>
              <w:adjustRightInd w:val="0"/>
              <w:ind w:left="360"/>
              <w:rPr>
                <w:rFonts w:cs="Times New Roman"/>
                <w:color w:val="000000"/>
                <w:sz w:val="24"/>
                <w:szCs w:val="24"/>
                <w:lang w:bidi="ar-IQ"/>
              </w:rPr>
            </w:pPr>
          </w:p>
        </w:tc>
      </w:tr>
    </w:tbl>
    <w:p w:rsidR="004B449C" w:rsidRPr="009F395E" w:rsidRDefault="004B449C"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FB47B4" w:rsidTr="00756D11">
        <w:trPr>
          <w:trHeight w:val="653"/>
        </w:trPr>
        <w:tc>
          <w:tcPr>
            <w:tcW w:w="9720" w:type="dxa"/>
            <w:shd w:val="clear" w:color="auto" w:fill="A7BFDE"/>
            <w:vAlign w:val="center"/>
          </w:tcPr>
          <w:p w:rsidR="004B449C" w:rsidRPr="00FB47B4" w:rsidRDefault="004B449C"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4B449C" w:rsidRPr="00FB47B4" w:rsidTr="00756D11">
        <w:trPr>
          <w:trHeight w:val="2183"/>
        </w:trPr>
        <w:tc>
          <w:tcPr>
            <w:tcW w:w="9720" w:type="dxa"/>
            <w:shd w:val="clear" w:color="auto" w:fill="A7BFDE"/>
            <w:vAlign w:val="center"/>
          </w:tcPr>
          <w:p w:rsidR="004B449C" w:rsidRPr="008C546F" w:rsidRDefault="004B449C" w:rsidP="000903C3">
            <w:pPr>
              <w:autoSpaceDE w:val="0"/>
              <w:autoSpaceDN w:val="0"/>
              <w:bidi w:val="0"/>
              <w:adjustRightInd w:val="0"/>
              <w:ind w:left="612" w:right="432"/>
              <w:rPr>
                <w:rFonts w:cs="Times New Roman"/>
                <w:color w:val="000000"/>
                <w:sz w:val="28"/>
                <w:szCs w:val="28"/>
                <w:lang w:bidi="ar-IQ"/>
              </w:rPr>
            </w:pPr>
            <w:r w:rsidRPr="005A1DD1">
              <w:rPr>
                <w:rFonts w:cs="Times New Roman"/>
                <w:color w:val="000000"/>
                <w:sz w:val="28"/>
                <w:szCs w:val="28"/>
                <w:lang w:bidi="ar-IQ"/>
              </w:rPr>
              <w:t xml:space="preserve">At the end of the class, the student will be able </w:t>
            </w:r>
            <w:r>
              <w:rPr>
                <w:rFonts w:cs="Times New Roman"/>
                <w:color w:val="000000"/>
                <w:sz w:val="28"/>
                <w:szCs w:val="28"/>
                <w:lang w:bidi="ar-IQ"/>
              </w:rPr>
              <w:t>design and draw</w:t>
            </w:r>
            <w:r w:rsidRPr="00DC5A3D">
              <w:rPr>
                <w:rFonts w:cs="Times New Roman"/>
                <w:color w:val="000000"/>
                <w:sz w:val="28"/>
                <w:szCs w:val="28"/>
                <w:lang w:bidi="ar-IQ"/>
              </w:rPr>
              <w:t xml:space="preserve"> by Auto CAD program and have general idea about computer as basic principles such as Power point program, what is power point, and how to enter the program</w:t>
            </w:r>
          </w:p>
        </w:tc>
      </w:tr>
      <w:tr w:rsidR="00B12FBB" w:rsidRPr="00FB47B4" w:rsidTr="00B12FBB">
        <w:trPr>
          <w:trHeight w:val="340"/>
        </w:trPr>
        <w:tc>
          <w:tcPr>
            <w:tcW w:w="9720" w:type="dxa"/>
            <w:shd w:val="clear" w:color="auto" w:fill="A7BFDE"/>
            <w:vAlign w:val="center"/>
          </w:tcPr>
          <w:p w:rsidR="00B12FBB" w:rsidRPr="005A1DD1" w:rsidRDefault="00B12FBB" w:rsidP="000903C3">
            <w:pPr>
              <w:autoSpaceDE w:val="0"/>
              <w:autoSpaceDN w:val="0"/>
              <w:bidi w:val="0"/>
              <w:adjustRightInd w:val="0"/>
              <w:ind w:right="432"/>
              <w:rPr>
                <w:rFonts w:cs="Times New Roman"/>
                <w:color w:val="000000"/>
                <w:sz w:val="28"/>
                <w:szCs w:val="28"/>
                <w:lang w:bidi="ar-IQ"/>
              </w:rPr>
            </w:pPr>
          </w:p>
        </w:tc>
      </w:tr>
      <w:tr w:rsidR="004B449C" w:rsidRPr="00FB47B4" w:rsidTr="00756D11">
        <w:trPr>
          <w:trHeight w:val="511"/>
        </w:trPr>
        <w:tc>
          <w:tcPr>
            <w:tcW w:w="9720" w:type="dxa"/>
            <w:shd w:val="clear" w:color="auto" w:fill="A7BFDE"/>
            <w:vAlign w:val="center"/>
          </w:tcPr>
          <w:p w:rsidR="004B449C" w:rsidRPr="00995D4A" w:rsidRDefault="004B449C"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4B449C" w:rsidRPr="00FB47B4" w:rsidTr="00756D11">
        <w:trPr>
          <w:trHeight w:val="624"/>
        </w:trPr>
        <w:tc>
          <w:tcPr>
            <w:tcW w:w="9720" w:type="dxa"/>
            <w:shd w:val="clear" w:color="auto" w:fill="A7BFDE"/>
            <w:vAlign w:val="center"/>
          </w:tcPr>
          <w:p w:rsidR="004B449C" w:rsidRDefault="004B449C" w:rsidP="000903C3">
            <w:pPr>
              <w:autoSpaceDE w:val="0"/>
              <w:autoSpaceDN w:val="0"/>
              <w:bidi w:val="0"/>
              <w:adjustRightInd w:val="0"/>
              <w:rPr>
                <w:rFonts w:cs="Times New Roman"/>
                <w:sz w:val="28"/>
                <w:szCs w:val="28"/>
              </w:rPr>
            </w:pPr>
            <w:r>
              <w:rPr>
                <w:rFonts w:cs="Times New Roman"/>
                <w:sz w:val="28"/>
                <w:szCs w:val="28"/>
              </w:rPr>
              <w:t>1. Lectures.</w:t>
            </w:r>
          </w:p>
          <w:p w:rsidR="004B449C" w:rsidRDefault="004B449C" w:rsidP="000903C3">
            <w:pPr>
              <w:autoSpaceDE w:val="0"/>
              <w:autoSpaceDN w:val="0"/>
              <w:bidi w:val="0"/>
              <w:adjustRightInd w:val="0"/>
              <w:rPr>
                <w:rFonts w:cs="Times New Roman"/>
                <w:sz w:val="28"/>
                <w:szCs w:val="28"/>
              </w:rPr>
            </w:pPr>
            <w:r>
              <w:rPr>
                <w:rFonts w:cs="Times New Roman"/>
                <w:sz w:val="28"/>
                <w:szCs w:val="28"/>
              </w:rPr>
              <w:t>2. Tutorials.</w:t>
            </w:r>
          </w:p>
          <w:p w:rsidR="004B449C" w:rsidRDefault="004B449C" w:rsidP="000903C3">
            <w:pPr>
              <w:autoSpaceDE w:val="0"/>
              <w:autoSpaceDN w:val="0"/>
              <w:bidi w:val="0"/>
              <w:adjustRightInd w:val="0"/>
              <w:rPr>
                <w:rFonts w:cs="Times New Roman"/>
                <w:sz w:val="28"/>
                <w:szCs w:val="28"/>
              </w:rPr>
            </w:pPr>
            <w:r>
              <w:rPr>
                <w:rFonts w:cs="Times New Roman"/>
                <w:sz w:val="28"/>
                <w:szCs w:val="28"/>
              </w:rPr>
              <w:t>3. Homework and Assignments.</w:t>
            </w:r>
          </w:p>
          <w:p w:rsidR="004B449C" w:rsidRDefault="004B449C" w:rsidP="000903C3">
            <w:pPr>
              <w:autoSpaceDE w:val="0"/>
              <w:autoSpaceDN w:val="0"/>
              <w:bidi w:val="0"/>
              <w:adjustRightInd w:val="0"/>
              <w:rPr>
                <w:rFonts w:cs="Times New Roman"/>
                <w:sz w:val="28"/>
                <w:szCs w:val="28"/>
              </w:rPr>
            </w:pPr>
            <w:r>
              <w:rPr>
                <w:rFonts w:cs="Times New Roman"/>
                <w:sz w:val="28"/>
                <w:szCs w:val="28"/>
              </w:rPr>
              <w:t>4. Tests and Exams.</w:t>
            </w:r>
          </w:p>
          <w:p w:rsidR="004B449C" w:rsidRDefault="004B449C"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4B449C" w:rsidRDefault="004B449C"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Extracurricular Activities.</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Seminars.</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In- and Out-Class oral conservations.</w:t>
            </w:r>
          </w:p>
          <w:p w:rsidR="004B449C" w:rsidRPr="00D64113" w:rsidRDefault="004B449C"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10. </w:t>
            </w:r>
            <w:r>
              <w:rPr>
                <w:rFonts w:cs="Times New Roman"/>
                <w:sz w:val="28"/>
                <w:szCs w:val="28"/>
              </w:rPr>
              <w:t>Reports, Presentations, and Posters.</w:t>
            </w:r>
          </w:p>
        </w:tc>
      </w:tr>
      <w:tr w:rsidR="004B449C" w:rsidRPr="00FB47B4" w:rsidTr="00756D11">
        <w:trPr>
          <w:trHeight w:val="478"/>
        </w:trPr>
        <w:tc>
          <w:tcPr>
            <w:tcW w:w="9720" w:type="dxa"/>
            <w:shd w:val="clear" w:color="auto" w:fill="A7BFDE"/>
            <w:vAlign w:val="center"/>
          </w:tcPr>
          <w:p w:rsidR="004B449C" w:rsidRDefault="004B449C"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4B449C" w:rsidRDefault="004B449C" w:rsidP="000903C3">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4B449C" w:rsidRPr="00995D4A" w:rsidRDefault="004B449C"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Curriculum and Faculty Member ( Instructor ).</w:t>
            </w:r>
            <w:r w:rsidRPr="00995D4A">
              <w:rPr>
                <w:rFonts w:cs="Times New Roman"/>
                <w:b/>
                <w:bCs/>
                <w:i/>
                <w:iCs/>
                <w:color w:val="231F20"/>
                <w:sz w:val="28"/>
                <w:szCs w:val="28"/>
                <w:u w:val="single"/>
              </w:rPr>
              <w:t xml:space="preserve"> </w:t>
            </w:r>
          </w:p>
        </w:tc>
      </w:tr>
      <w:tr w:rsidR="004B449C" w:rsidRPr="00FB47B4" w:rsidTr="00756D11">
        <w:trPr>
          <w:trHeight w:val="624"/>
        </w:trPr>
        <w:tc>
          <w:tcPr>
            <w:tcW w:w="9720" w:type="dxa"/>
            <w:shd w:val="clear" w:color="auto" w:fill="A7BFDE"/>
            <w:vAlign w:val="center"/>
          </w:tcPr>
          <w:p w:rsidR="004B449C" w:rsidRPr="00A96A4D" w:rsidRDefault="004B449C" w:rsidP="000903C3">
            <w:pPr>
              <w:autoSpaceDE w:val="0"/>
              <w:autoSpaceDN w:val="0"/>
              <w:adjustRightInd w:val="0"/>
              <w:ind w:left="360"/>
              <w:rPr>
                <w:rFonts w:cs="Times New Roman"/>
                <w:color w:val="000000"/>
                <w:sz w:val="16"/>
                <w:szCs w:val="16"/>
                <w:rtl/>
                <w:lang w:bidi="ar-IQ"/>
              </w:rPr>
            </w:pPr>
          </w:p>
          <w:p w:rsidR="004B449C" w:rsidRPr="00995D4A" w:rsidRDefault="004B449C" w:rsidP="000903C3">
            <w:pPr>
              <w:autoSpaceDE w:val="0"/>
              <w:autoSpaceDN w:val="0"/>
              <w:bidi w:val="0"/>
              <w:adjustRightInd w:val="0"/>
              <w:jc w:val="mediumKashida"/>
              <w:rPr>
                <w:rFonts w:cs="Times New Roman"/>
                <w:color w:val="000000"/>
                <w:sz w:val="28"/>
                <w:szCs w:val="28"/>
                <w:rtl/>
                <w:lang w:bidi="ar-IQ"/>
              </w:rPr>
            </w:pPr>
          </w:p>
          <w:p w:rsidR="004B449C" w:rsidRPr="00FB47B4" w:rsidRDefault="004B449C" w:rsidP="000903C3">
            <w:pPr>
              <w:autoSpaceDE w:val="0"/>
              <w:autoSpaceDN w:val="0"/>
              <w:adjustRightInd w:val="0"/>
              <w:ind w:left="360"/>
              <w:rPr>
                <w:rFonts w:cs="Times New Roman"/>
                <w:color w:val="000000"/>
                <w:sz w:val="28"/>
                <w:szCs w:val="28"/>
                <w:lang w:bidi="ar-IQ"/>
              </w:rPr>
            </w:pPr>
          </w:p>
        </w:tc>
      </w:tr>
    </w:tbl>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tabs>
          <w:tab w:val="left" w:pos="527"/>
        </w:tabs>
        <w:autoSpaceDE w:val="0"/>
        <w:autoSpaceDN w:val="0"/>
        <w:bidi w:val="0"/>
        <w:adjustRightInd w:val="0"/>
        <w:rPr>
          <w:rFonts w:cs="Times New Roman"/>
          <w:b/>
          <w:bCs/>
          <w:sz w:val="24"/>
          <w:szCs w:val="24"/>
          <w:lang w:bidi="ar-IQ"/>
        </w:rPr>
      </w:pPr>
    </w:p>
    <w:p w:rsidR="004B449C" w:rsidRDefault="004B449C" w:rsidP="000903C3">
      <w:pPr>
        <w:widowControl w:val="0"/>
        <w:tabs>
          <w:tab w:val="left" w:pos="527"/>
        </w:tabs>
        <w:autoSpaceDE w:val="0"/>
        <w:autoSpaceDN w:val="0"/>
        <w:bidi w:val="0"/>
        <w:adjustRightInd w:val="0"/>
        <w:rPr>
          <w:rFonts w:cs="Times New Roman"/>
          <w:b/>
          <w:bCs/>
          <w:sz w:val="24"/>
          <w:szCs w:val="24"/>
          <w:lang w:bidi="ar-IQ"/>
        </w:rPr>
      </w:pPr>
    </w:p>
    <w:p w:rsidR="004B449C" w:rsidRDefault="004B449C" w:rsidP="000903C3">
      <w:pPr>
        <w:widowControl w:val="0"/>
        <w:tabs>
          <w:tab w:val="left" w:pos="527"/>
        </w:tabs>
        <w:autoSpaceDE w:val="0"/>
        <w:autoSpaceDN w:val="0"/>
        <w:bidi w:val="0"/>
        <w:adjustRightInd w:val="0"/>
        <w:rPr>
          <w:rFonts w:cs="Times New Roman"/>
          <w:b/>
          <w:bCs/>
          <w:sz w:val="24"/>
          <w:szCs w:val="24"/>
          <w:lang w:bidi="ar-IQ"/>
        </w:rPr>
      </w:pPr>
    </w:p>
    <w:p w:rsidR="004B449C" w:rsidRPr="00773C7B" w:rsidRDefault="004B449C" w:rsidP="000903C3">
      <w:pPr>
        <w:widowControl w:val="0"/>
        <w:tabs>
          <w:tab w:val="left" w:pos="527"/>
        </w:tabs>
        <w:autoSpaceDE w:val="0"/>
        <w:autoSpaceDN w:val="0"/>
        <w:bidi w:val="0"/>
        <w:adjustRightInd w:val="0"/>
        <w:rPr>
          <w:rFonts w:cs="Times New Roman"/>
          <w:sz w:val="24"/>
          <w:szCs w:val="24"/>
        </w:rPr>
      </w:pPr>
      <w:r w:rsidRPr="00A73BAE">
        <w:rPr>
          <w:rFonts w:cs="Times New Roman"/>
          <w:b/>
          <w:bCs/>
          <w:sz w:val="24"/>
          <w:szCs w:val="24"/>
          <w:lang w:bidi="ar-IQ"/>
        </w:rPr>
        <w:t xml:space="preserve">Computer Programming I- Code No. GS107                                                                                                                                     </w:t>
      </w:r>
    </w:p>
    <w:p w:rsidR="004B449C" w:rsidRPr="00A73BAE" w:rsidRDefault="004B449C" w:rsidP="000903C3">
      <w:pPr>
        <w:bidi w:val="0"/>
        <w:ind w:right="360"/>
        <w:rPr>
          <w:rFonts w:cs="Times New Roman"/>
          <w:b/>
          <w:bCs/>
          <w:sz w:val="24"/>
          <w:szCs w:val="24"/>
          <w:lang w:bidi="ar-IQ"/>
        </w:rPr>
      </w:pPr>
      <w:r w:rsidRPr="00A73BAE">
        <w:rPr>
          <w:rFonts w:cs="Times New Roman"/>
          <w:b/>
          <w:bCs/>
          <w:sz w:val="24"/>
          <w:szCs w:val="24"/>
          <w:lang w:bidi="ar-IQ"/>
        </w:rPr>
        <w:t>The first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4B449C" w:rsidRPr="00A73BAE" w:rsidTr="00756D11">
        <w:trPr>
          <w:jc w:val="center"/>
        </w:trPr>
        <w:tc>
          <w:tcPr>
            <w:tcW w:w="1297" w:type="dxa"/>
            <w:shd w:val="clear" w:color="auto" w:fill="auto"/>
          </w:tcPr>
          <w:p w:rsidR="004B449C" w:rsidRPr="00A73BAE" w:rsidRDefault="004B449C" w:rsidP="000903C3">
            <w:pPr>
              <w:bidi w:val="0"/>
              <w:ind w:right="360"/>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4B449C" w:rsidRPr="00A73BAE" w:rsidRDefault="004B449C"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Identifying the computer , its components and how it works </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2</w:t>
            </w:r>
            <w:r w:rsidRPr="00A73BAE">
              <w:rPr>
                <w:rFonts w:cs="Times New Roman"/>
                <w:sz w:val="24"/>
                <w:szCs w:val="24"/>
                <w:vertAlign w:val="superscript"/>
                <w:lang w:bidi="ar-IQ"/>
              </w:rPr>
              <w:t>nd</w:t>
            </w:r>
            <w:r w:rsidRPr="00A73BAE">
              <w:rPr>
                <w:rFonts w:cs="Times New Roman"/>
                <w:sz w:val="24"/>
                <w:szCs w:val="24"/>
                <w:lang w:bidi="ar-IQ"/>
              </w:rPr>
              <w:t xml:space="preserve"> +3</w:t>
            </w:r>
            <w:r w:rsidRPr="00A73BAE">
              <w:rPr>
                <w:rFonts w:cs="Times New Roman"/>
                <w:sz w:val="24"/>
                <w:szCs w:val="24"/>
                <w:vertAlign w:val="superscript"/>
                <w:lang w:bidi="ar-IQ"/>
              </w:rPr>
              <w:t>rd</w:t>
            </w:r>
            <w:r w:rsidRPr="00A73BAE">
              <w:rPr>
                <w:rFonts w:cs="Times New Roman"/>
                <w:sz w:val="24"/>
                <w:szCs w:val="24"/>
                <w:lang w:bidi="ar-IQ"/>
              </w:rPr>
              <w:t xml:space="preserve"> week    </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Identifying the file, its types, and explaining the MS-DOS system and its orders </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Introduction to windows, desktop. Using the mouse, my computer, closing any open window, temporary closes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Zooming any window, creating new folder, select, find folder or file, copying from any folder to another</w:t>
            </w:r>
          </w:p>
        </w:tc>
      </w:tr>
      <w:tr w:rsidR="004B449C" w:rsidRPr="00A73BAE" w:rsidTr="00756D11">
        <w:trPr>
          <w:jc w:val="center"/>
        </w:trPr>
        <w:tc>
          <w:tcPr>
            <w:tcW w:w="1297" w:type="dxa"/>
            <w:shd w:val="clear" w:color="auto" w:fill="auto"/>
          </w:tcPr>
          <w:p w:rsidR="004B449C" w:rsidRPr="00A73BAE" w:rsidRDefault="004B449C" w:rsidP="000903C3">
            <w:pPr>
              <w:bidi w:val="0"/>
              <w:jc w:val="lowKashida"/>
              <w:rPr>
                <w:rFonts w:cs="Times New Roman"/>
                <w:sz w:val="24"/>
                <w:szCs w:val="24"/>
                <w:lang w:bidi="ar-IQ"/>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How to start any program, print program, shut down, formatting floppy disk, scan disk, </w:t>
            </w:r>
            <w:r w:rsidRPr="00A73BAE">
              <w:rPr>
                <w:rFonts w:cs="Times New Roman"/>
                <w:sz w:val="24"/>
                <w:szCs w:val="24"/>
                <w:lang w:bidi="ar-IQ"/>
              </w:rPr>
              <w:lastRenderedPageBreak/>
              <w:t>arranging icons, run, help</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lastRenderedPageBreak/>
              <w:t>7</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Microsoft world, file (new, open, close, save, save as, save as page setup, print preview, print) edit (undo typing, repeat typing, and cut copy, paste. Clear, select all, find replace, go to)</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view (tools bars, header and footer, zoom) insert (page numbers, sample, footnote, picture, text box, object) format (font paragraph, bullets and numbering, orders and shading, columns)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9</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Tools (spelling and grammar, language) table (insert table, insert rows, delete cells, split cells, select rows, select column)</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10</w:t>
            </w:r>
            <w:r w:rsidRPr="00A73BAE">
              <w:rPr>
                <w:rFonts w:cs="Times New Roman"/>
                <w:sz w:val="24"/>
                <w:szCs w:val="24"/>
                <w:vertAlign w:val="superscript"/>
                <w:lang w:bidi="ar-IQ"/>
              </w:rPr>
              <w:t>th</w:t>
            </w:r>
            <w:r w:rsidRPr="00A73BAE">
              <w:rPr>
                <w:rFonts w:cs="Times New Roman"/>
                <w:sz w:val="24"/>
                <w:szCs w:val="24"/>
                <w:lang w:bidi="ar-IQ"/>
              </w:rPr>
              <w:t xml:space="preserve"> week    </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Table (table auto format, sort formula)</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11</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Microsoft excel: how to start excel program, menu bar tool</w:t>
            </w:r>
          </w:p>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Bar formula bar, worksheet , cell, creating new workbooks, open existing workbooks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12</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Clearing cells, saving your work, closing workbooks, zoom, drag and drop, insert cells, delete cells, find , replace, auto sum</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13</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Enter formula manually, formatting work sheet, auto format, print, print preview</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14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Charts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Examination</w:t>
            </w:r>
          </w:p>
        </w:tc>
      </w:tr>
    </w:tbl>
    <w:p w:rsidR="004B449C" w:rsidRDefault="004B449C" w:rsidP="000903C3">
      <w:pPr>
        <w:bidi w:val="0"/>
        <w:ind w:right="360"/>
        <w:rPr>
          <w:rFonts w:cs="Times New Roman"/>
          <w:b/>
          <w:bCs/>
          <w:sz w:val="24"/>
          <w:szCs w:val="24"/>
          <w:lang w:bidi="ar-IQ"/>
        </w:rPr>
      </w:pPr>
    </w:p>
    <w:p w:rsidR="004B449C" w:rsidRPr="00A73BAE" w:rsidRDefault="004B449C" w:rsidP="000903C3">
      <w:pPr>
        <w:bidi w:val="0"/>
        <w:ind w:right="360"/>
        <w:rPr>
          <w:rFonts w:cs="Times New Roman"/>
          <w:b/>
          <w:bCs/>
          <w:sz w:val="24"/>
          <w:szCs w:val="24"/>
          <w:lang w:bidi="ar-IQ"/>
        </w:rPr>
      </w:pPr>
      <w:r w:rsidRPr="00A73BAE">
        <w:rPr>
          <w:rFonts w:cs="Times New Roman"/>
          <w:b/>
          <w:bCs/>
          <w:sz w:val="24"/>
          <w:szCs w:val="24"/>
          <w:lang w:bidi="ar-IQ"/>
        </w:rPr>
        <w:t>The second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4B449C" w:rsidRPr="00A73BAE" w:rsidTr="00756D11">
        <w:trPr>
          <w:jc w:val="center"/>
        </w:trPr>
        <w:tc>
          <w:tcPr>
            <w:tcW w:w="1297" w:type="dxa"/>
            <w:shd w:val="clear" w:color="auto" w:fill="auto"/>
          </w:tcPr>
          <w:p w:rsidR="004B449C" w:rsidRPr="00A73BAE" w:rsidRDefault="004B449C" w:rsidP="000903C3">
            <w:pPr>
              <w:bidi w:val="0"/>
              <w:ind w:right="360"/>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4B449C" w:rsidRPr="00A73BAE" w:rsidRDefault="004B449C"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Power point program / what is power point? How to enter the program.</w:t>
            </w:r>
          </w:p>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File: new, open, close, save, save as, page, setup, print, exit</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2</w:t>
            </w:r>
            <w:r w:rsidRPr="00A73BAE">
              <w:rPr>
                <w:rFonts w:cs="Times New Roman"/>
                <w:sz w:val="24"/>
                <w:szCs w:val="24"/>
                <w:vertAlign w:val="superscript"/>
                <w:lang w:bidi="ar-IQ"/>
              </w:rPr>
              <w:t>nd</w:t>
            </w:r>
            <w:r w:rsidRPr="00A73BAE">
              <w:rPr>
                <w:rFonts w:cs="Times New Roman"/>
                <w:sz w:val="24"/>
                <w:szCs w:val="24"/>
                <w:lang w:bidi="ar-IQ"/>
              </w:rPr>
              <w:t xml:space="preserve"> week    </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Edit: undo report, cut, copy, paste, select all clear, duplicate, delete slide, find, replace.</w:t>
            </w:r>
          </w:p>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New: slide, slide show, tools, header and footer, zoom</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3</w:t>
            </w:r>
            <w:r w:rsidRPr="00A73BAE">
              <w:rPr>
                <w:rFonts w:cs="Times New Roman"/>
                <w:sz w:val="24"/>
                <w:szCs w:val="24"/>
                <w:vertAlign w:val="superscript"/>
                <w:lang w:bidi="ar-IQ"/>
              </w:rPr>
              <w:t>rd</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Insert: new slide, slide number, date and time, slide from file, picture, and text box. Movies and sounds, chart, object, tools: spelling</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4</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Format: font alignment, text direction, slide lay out, background, apple deeding </w:t>
            </w:r>
          </w:p>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Slide show: view show rehearse taming, setup show, preset animation and animation preview, slide transition</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A lecture about what the spread sheet programs are, and the specialty of excel program </w:t>
            </w:r>
          </w:p>
        </w:tc>
      </w:tr>
      <w:tr w:rsidR="004B449C" w:rsidRPr="00A73BAE" w:rsidTr="00756D11">
        <w:trPr>
          <w:jc w:val="center"/>
        </w:trPr>
        <w:tc>
          <w:tcPr>
            <w:tcW w:w="1297" w:type="dxa"/>
            <w:shd w:val="clear" w:color="auto" w:fill="auto"/>
          </w:tcPr>
          <w:p w:rsidR="004B449C" w:rsidRPr="00A73BAE" w:rsidRDefault="004B449C" w:rsidP="000903C3">
            <w:pPr>
              <w:bidi w:val="0"/>
              <w:jc w:val="lowKashida"/>
              <w:rPr>
                <w:rFonts w:cs="Times New Roman"/>
                <w:sz w:val="24"/>
                <w:szCs w:val="24"/>
                <w:lang w:bidi="ar-IQ"/>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Explaining the possibilities of entrance, exit and saving and recalling data </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7</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Explaining the possibilities  of edit (delete, copy, move)</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Orders of presentation and their accessories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9</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Input and edit data orders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10</w:t>
            </w:r>
            <w:r w:rsidRPr="00A73BAE">
              <w:rPr>
                <w:rFonts w:cs="Times New Roman"/>
                <w:sz w:val="24"/>
                <w:szCs w:val="24"/>
                <w:vertAlign w:val="superscript"/>
                <w:lang w:bidi="ar-IQ"/>
              </w:rPr>
              <w:t>th</w:t>
            </w:r>
            <w:r w:rsidRPr="00A73BAE">
              <w:rPr>
                <w:rFonts w:cs="Times New Roman"/>
                <w:sz w:val="24"/>
                <w:szCs w:val="24"/>
                <w:lang w:bidi="ar-IQ"/>
              </w:rPr>
              <w:t xml:space="preserve"> week    </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the possibilities  of format</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rPr>
            </w:pPr>
            <w:r w:rsidRPr="00A73BAE">
              <w:rPr>
                <w:rFonts w:cs="Times New Roman"/>
                <w:sz w:val="24"/>
                <w:szCs w:val="24"/>
                <w:lang w:bidi="ar-IQ"/>
              </w:rPr>
              <w:t>11</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Orders of tools</w:t>
            </w:r>
          </w:p>
        </w:tc>
      </w:tr>
      <w:tr w:rsidR="004B449C" w:rsidRPr="00A73BAE" w:rsidTr="00756D11">
        <w:trPr>
          <w:jc w:val="center"/>
        </w:trPr>
        <w:tc>
          <w:tcPr>
            <w:tcW w:w="1297" w:type="dxa"/>
            <w:shd w:val="clear" w:color="auto" w:fill="auto"/>
          </w:tcPr>
          <w:p w:rsidR="004B449C" w:rsidRPr="00A73BAE" w:rsidRDefault="004B449C" w:rsidP="000903C3">
            <w:pPr>
              <w:bidi w:val="0"/>
              <w:ind w:right="-108"/>
              <w:rPr>
                <w:rFonts w:cs="Times New Roman"/>
                <w:sz w:val="24"/>
                <w:szCs w:val="24"/>
                <w:lang w:bidi="ar-IQ"/>
              </w:rPr>
            </w:pPr>
            <w:r w:rsidRPr="00A73BAE">
              <w:rPr>
                <w:rFonts w:cs="Times New Roman"/>
                <w:sz w:val="24"/>
                <w:szCs w:val="24"/>
                <w:lang w:bidi="ar-IQ"/>
              </w:rPr>
              <w:t>12</w:t>
            </w:r>
            <w:r w:rsidRPr="00A73BAE">
              <w:rPr>
                <w:rFonts w:cs="Times New Roman"/>
                <w:sz w:val="24"/>
                <w:szCs w:val="24"/>
                <w:vertAlign w:val="superscript"/>
                <w:lang w:bidi="ar-IQ"/>
              </w:rPr>
              <w:t>th</w:t>
            </w:r>
            <w:r w:rsidRPr="00A73BAE">
              <w:rPr>
                <w:rFonts w:cs="Times New Roman"/>
                <w:sz w:val="24"/>
                <w:szCs w:val="24"/>
                <w:lang w:bidi="ar-IQ"/>
              </w:rPr>
              <w:t>+13</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4B449C" w:rsidRPr="00A73BAE" w:rsidRDefault="004B449C" w:rsidP="000903C3">
            <w:pPr>
              <w:bidi w:val="0"/>
              <w:ind w:right="72"/>
              <w:jc w:val="lowKashida"/>
              <w:rPr>
                <w:rFonts w:cs="Times New Roman"/>
                <w:sz w:val="24"/>
                <w:szCs w:val="24"/>
                <w:lang w:bidi="ar-IQ"/>
              </w:rPr>
            </w:pPr>
            <w:r w:rsidRPr="00A73BAE">
              <w:rPr>
                <w:rFonts w:cs="Times New Roman"/>
                <w:sz w:val="24"/>
                <w:szCs w:val="24"/>
                <w:lang w:bidi="ar-IQ"/>
              </w:rPr>
              <w:t xml:space="preserve">Internet </w:t>
            </w:r>
          </w:p>
        </w:tc>
      </w:tr>
    </w:tbl>
    <w:p w:rsidR="004B449C" w:rsidRPr="00A73BAE" w:rsidRDefault="004B449C" w:rsidP="000903C3">
      <w:pPr>
        <w:bidi w:val="0"/>
        <w:ind w:right="360"/>
        <w:rPr>
          <w:rFonts w:cs="Times New Roman"/>
          <w:sz w:val="24"/>
          <w:szCs w:val="24"/>
          <w:lang w:bidi="ar-IQ"/>
        </w:rPr>
      </w:pPr>
    </w:p>
    <w:p w:rsidR="004B449C" w:rsidRPr="00A73BAE" w:rsidRDefault="004B449C" w:rsidP="000903C3">
      <w:pPr>
        <w:bidi w:val="0"/>
        <w:ind w:left="360" w:right="360"/>
        <w:rPr>
          <w:rFonts w:cs="Times New Roman"/>
          <w:b/>
          <w:bCs/>
          <w:sz w:val="24"/>
          <w:szCs w:val="24"/>
          <w:lang w:bidi="ar-IQ"/>
        </w:rPr>
      </w:pPr>
    </w:p>
    <w:p w:rsidR="004B449C" w:rsidRDefault="004B449C" w:rsidP="000903C3">
      <w:pPr>
        <w:bidi w:val="0"/>
        <w:ind w:left="360" w:right="360"/>
        <w:rPr>
          <w:rFonts w:cs="Times New Roman"/>
          <w:b/>
          <w:bCs/>
          <w:sz w:val="24"/>
          <w:szCs w:val="24"/>
          <w:lang w:bidi="ar-IQ"/>
        </w:rPr>
      </w:pPr>
    </w:p>
    <w:p w:rsidR="004B449C" w:rsidRDefault="004B449C" w:rsidP="000903C3">
      <w:pPr>
        <w:bidi w:val="0"/>
        <w:ind w:left="360" w:right="360"/>
        <w:rPr>
          <w:rFonts w:cs="Times New Roman"/>
          <w:b/>
          <w:bCs/>
          <w:sz w:val="24"/>
          <w:szCs w:val="24"/>
          <w:lang w:bidi="ar-IQ"/>
        </w:rPr>
      </w:pPr>
    </w:p>
    <w:p w:rsidR="004B449C" w:rsidRDefault="004B449C" w:rsidP="000903C3">
      <w:pPr>
        <w:widowControl w:val="0"/>
        <w:autoSpaceDE w:val="0"/>
        <w:autoSpaceDN w:val="0"/>
        <w:bidi w:val="0"/>
        <w:adjustRightInd w:val="0"/>
        <w:spacing w:line="263" w:lineRule="exact"/>
        <w:ind w:left="-540" w:right="-328"/>
        <w:jc w:val="lowKashida"/>
      </w:pPr>
    </w:p>
    <w:tbl>
      <w:tblPr>
        <w:tblpPr w:leftFromText="180" w:rightFromText="180" w:vertAnchor="page" w:horzAnchor="margin" w:tblpXSpec="center" w:tblpY="1987"/>
        <w:bidiVisual/>
        <w:tblW w:w="96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07"/>
      </w:tblGrid>
      <w:tr w:rsidR="004B449C" w:rsidRPr="0054730D" w:rsidTr="00756D11">
        <w:trPr>
          <w:trHeight w:val="477"/>
        </w:trPr>
        <w:tc>
          <w:tcPr>
            <w:tcW w:w="9677" w:type="dxa"/>
            <w:gridSpan w:val="3"/>
            <w:shd w:val="clear" w:color="auto" w:fill="A7BFDE"/>
            <w:vAlign w:val="center"/>
          </w:tcPr>
          <w:p w:rsidR="004B449C" w:rsidRPr="00B526A6" w:rsidRDefault="004B449C" w:rsidP="000903C3">
            <w:pPr>
              <w:tabs>
                <w:tab w:val="left" w:pos="252"/>
                <w:tab w:val="left" w:pos="432"/>
              </w:tabs>
              <w:autoSpaceDE w:val="0"/>
              <w:autoSpaceDN w:val="0"/>
              <w:adjustRightInd w:val="0"/>
              <w:jc w:val="right"/>
              <w:rPr>
                <w:rFonts w:cs="Times New Roman"/>
                <w:b/>
                <w:bCs/>
                <w:i/>
                <w:iCs/>
                <w:color w:val="231F20"/>
                <w:sz w:val="16"/>
                <w:szCs w:val="16"/>
                <w:u w:val="single"/>
                <w:lang w:bidi="ar-IQ"/>
              </w:rPr>
            </w:pPr>
          </w:p>
          <w:p w:rsidR="004B449C" w:rsidRPr="00F84663" w:rsidRDefault="004B449C"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4B449C" w:rsidRPr="0054730D" w:rsidTr="00756D11">
        <w:trPr>
          <w:trHeight w:val="1345"/>
        </w:trPr>
        <w:tc>
          <w:tcPr>
            <w:tcW w:w="5690" w:type="dxa"/>
            <w:shd w:val="clear" w:color="auto" w:fill="A7BFDE"/>
            <w:vAlign w:val="center"/>
          </w:tcPr>
          <w:p w:rsidR="004B449C" w:rsidRPr="00F6628A" w:rsidRDefault="004B449C" w:rsidP="000903C3">
            <w:pPr>
              <w:pStyle w:val="ListParagraph"/>
              <w:numPr>
                <w:ilvl w:val="0"/>
                <w:numId w:val="5"/>
              </w:numPr>
              <w:autoSpaceDE w:val="0"/>
              <w:autoSpaceDN w:val="0"/>
              <w:bidi w:val="0"/>
              <w:adjustRightInd w:val="0"/>
              <w:jc w:val="mediumKashida"/>
            </w:pPr>
            <w:r w:rsidRPr="00AC3644">
              <w:t>The Illustrated AutoCAD Quick Reference</w:t>
            </w:r>
            <w:r>
              <w:t xml:space="preserve">  </w:t>
            </w:r>
            <w:r w:rsidRPr="00AC3644">
              <w:t>by Ralph Grabowski</w:t>
            </w:r>
            <w:r>
              <w:t xml:space="preserve"> 2013</w:t>
            </w:r>
          </w:p>
        </w:tc>
        <w:tc>
          <w:tcPr>
            <w:tcW w:w="3987" w:type="dxa"/>
            <w:gridSpan w:val="2"/>
            <w:shd w:val="clear" w:color="auto" w:fill="D3DFEE"/>
            <w:vAlign w:val="center"/>
          </w:tcPr>
          <w:p w:rsidR="004B449C" w:rsidRPr="0054730D" w:rsidRDefault="004B449C"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4B449C" w:rsidRPr="0054730D" w:rsidRDefault="004B449C"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B449C" w:rsidRPr="0054730D" w:rsidRDefault="004B449C"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B449C" w:rsidRPr="0054730D" w:rsidRDefault="004B449C"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B449C" w:rsidRPr="0054730D" w:rsidTr="00756D11">
        <w:trPr>
          <w:trHeight w:val="1247"/>
        </w:trPr>
        <w:tc>
          <w:tcPr>
            <w:tcW w:w="5690" w:type="dxa"/>
            <w:tcBorders>
              <w:right w:val="single" w:sz="6" w:space="0" w:color="4F81BD"/>
            </w:tcBorders>
            <w:shd w:val="clear" w:color="auto" w:fill="A7BFDE"/>
            <w:vAlign w:val="center"/>
          </w:tcPr>
          <w:p w:rsidR="004B449C" w:rsidRPr="00A71D44" w:rsidRDefault="004B449C" w:rsidP="000903C3">
            <w:pPr>
              <w:pStyle w:val="ListParagraph"/>
              <w:numPr>
                <w:ilvl w:val="0"/>
                <w:numId w:val="6"/>
              </w:numPr>
              <w:autoSpaceDE w:val="0"/>
              <w:autoSpaceDN w:val="0"/>
              <w:bidi w:val="0"/>
              <w:adjustRightInd w:val="0"/>
              <w:rPr>
                <w:rFonts w:cs="Times New Roman"/>
                <w:color w:val="000000"/>
                <w:sz w:val="28"/>
                <w:szCs w:val="28"/>
                <w:lang w:bidi="ar-IQ"/>
              </w:rPr>
            </w:pPr>
            <w:r w:rsidRPr="00AC3644">
              <w:rPr>
                <w:sz w:val="26"/>
                <w:szCs w:val="26"/>
                <w:lang w:bidi="ar-IQ"/>
              </w:rPr>
              <w:t>AutoCAD reference guide: everything you wanted to know about AutoCAD</w:t>
            </w:r>
            <w:r>
              <w:rPr>
                <w:sz w:val="26"/>
                <w:szCs w:val="26"/>
                <w:lang w:bidi="ar-IQ"/>
              </w:rPr>
              <w:t xml:space="preserve"> by </w:t>
            </w:r>
            <w:r>
              <w:t xml:space="preserve"> </w:t>
            </w:r>
            <w:r w:rsidRPr="00AC3644">
              <w:rPr>
                <w:rFonts w:cs="Times New Roman"/>
                <w:color w:val="000000"/>
                <w:sz w:val="28"/>
                <w:szCs w:val="28"/>
                <w:lang w:bidi="ar-IQ"/>
              </w:rPr>
              <w:t>Dorothy Kent</w:t>
            </w:r>
            <w:r>
              <w:rPr>
                <w:rFonts w:cs="Times New Roman"/>
                <w:color w:val="000000"/>
                <w:sz w:val="28"/>
                <w:szCs w:val="28"/>
                <w:lang w:bidi="ar-IQ"/>
              </w:rPr>
              <w:t xml:space="preserve"> 2009</w:t>
            </w:r>
          </w:p>
        </w:tc>
        <w:tc>
          <w:tcPr>
            <w:tcW w:w="3987" w:type="dxa"/>
            <w:gridSpan w:val="2"/>
            <w:tcBorders>
              <w:left w:val="single" w:sz="6" w:space="0" w:color="4F81BD"/>
            </w:tcBorders>
            <w:shd w:val="clear" w:color="auto" w:fill="A7BFDE"/>
            <w:vAlign w:val="center"/>
          </w:tcPr>
          <w:p w:rsidR="004B449C" w:rsidRPr="0054730D" w:rsidRDefault="004B449C"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4B449C" w:rsidRPr="0054730D" w:rsidTr="00756D11">
        <w:trPr>
          <w:trHeight w:val="1247"/>
        </w:trPr>
        <w:tc>
          <w:tcPr>
            <w:tcW w:w="5690" w:type="dxa"/>
            <w:shd w:val="clear" w:color="auto" w:fill="A7BFDE"/>
            <w:vAlign w:val="center"/>
          </w:tcPr>
          <w:p w:rsidR="004B449C" w:rsidRPr="00A71D44" w:rsidRDefault="004B449C" w:rsidP="000903C3">
            <w:pPr>
              <w:pStyle w:val="ListParagraph"/>
              <w:numPr>
                <w:ilvl w:val="0"/>
                <w:numId w:val="7"/>
              </w:numPr>
              <w:autoSpaceDE w:val="0"/>
              <w:autoSpaceDN w:val="0"/>
              <w:bidi w:val="0"/>
              <w:adjustRightInd w:val="0"/>
              <w:rPr>
                <w:rFonts w:cs="Times New Roman"/>
                <w:sz w:val="28"/>
                <w:szCs w:val="28"/>
              </w:rPr>
            </w:pPr>
            <w:r>
              <w:rPr>
                <w:rFonts w:cs="Times New Roman"/>
                <w:sz w:val="28"/>
                <w:szCs w:val="28"/>
              </w:rPr>
              <w:t>examples</w:t>
            </w:r>
            <w:r w:rsidRPr="00A71D44">
              <w:rPr>
                <w:rFonts w:cs="Times New Roman"/>
                <w:sz w:val="28"/>
                <w:szCs w:val="28"/>
              </w:rPr>
              <w:t>.</w:t>
            </w:r>
          </w:p>
          <w:p w:rsidR="004B449C" w:rsidRPr="00D64113" w:rsidRDefault="004B449C" w:rsidP="000903C3">
            <w:pPr>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 xml:space="preserve">Extra lectures </w:t>
            </w:r>
          </w:p>
        </w:tc>
        <w:tc>
          <w:tcPr>
            <w:tcW w:w="3987" w:type="dxa"/>
            <w:gridSpan w:val="2"/>
            <w:shd w:val="clear" w:color="auto" w:fill="D3DFEE"/>
            <w:vAlign w:val="center"/>
          </w:tcPr>
          <w:p w:rsidR="004B449C" w:rsidRPr="0054730D" w:rsidRDefault="004B449C"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B449C" w:rsidRPr="0054730D" w:rsidRDefault="004B449C"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B449C" w:rsidRPr="0054730D" w:rsidRDefault="004B449C"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B449C" w:rsidRPr="0054730D" w:rsidTr="00756D11">
        <w:trPr>
          <w:trHeight w:val="419"/>
        </w:trPr>
        <w:tc>
          <w:tcPr>
            <w:tcW w:w="9677" w:type="dxa"/>
            <w:gridSpan w:val="3"/>
            <w:shd w:val="clear" w:color="auto" w:fill="A7BFDE"/>
            <w:vAlign w:val="center"/>
          </w:tcPr>
          <w:p w:rsidR="004B449C" w:rsidRPr="00F84663" w:rsidRDefault="004B449C"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B449C" w:rsidRPr="0054730D" w:rsidTr="00756D11">
        <w:trPr>
          <w:trHeight w:val="473"/>
        </w:trPr>
        <w:tc>
          <w:tcPr>
            <w:tcW w:w="5870" w:type="dxa"/>
            <w:gridSpan w:val="2"/>
            <w:shd w:val="clear" w:color="auto" w:fill="A7BFDE"/>
            <w:vAlign w:val="center"/>
          </w:tcPr>
          <w:p w:rsidR="004B449C" w:rsidRPr="006C34AE" w:rsidRDefault="004B449C" w:rsidP="000903C3">
            <w:pPr>
              <w:widowControl w:val="0"/>
              <w:tabs>
                <w:tab w:val="left" w:pos="527"/>
              </w:tabs>
              <w:autoSpaceDE w:val="0"/>
              <w:autoSpaceDN w:val="0"/>
              <w:bidi w:val="0"/>
              <w:adjustRightInd w:val="0"/>
              <w:rPr>
                <w:rFonts w:cs="Times New Roman"/>
                <w:sz w:val="24"/>
                <w:szCs w:val="24"/>
              </w:rPr>
            </w:pPr>
            <w:r w:rsidRPr="00A73BAE">
              <w:rPr>
                <w:rFonts w:cs="Times New Roman"/>
                <w:b/>
                <w:bCs/>
                <w:sz w:val="24"/>
                <w:szCs w:val="24"/>
                <w:lang w:bidi="ar-IQ"/>
              </w:rPr>
              <w:t xml:space="preserve">Code No. GS107                                                                                                                                     </w:t>
            </w:r>
          </w:p>
        </w:tc>
        <w:tc>
          <w:tcPr>
            <w:tcW w:w="3807" w:type="dxa"/>
            <w:shd w:val="clear" w:color="auto" w:fill="D3DFEE"/>
            <w:vAlign w:val="center"/>
          </w:tcPr>
          <w:p w:rsidR="004B449C" w:rsidRPr="0054730D" w:rsidRDefault="004B449C"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B449C" w:rsidRPr="0054730D" w:rsidTr="00756D11">
        <w:trPr>
          <w:trHeight w:val="495"/>
        </w:trPr>
        <w:tc>
          <w:tcPr>
            <w:tcW w:w="5870" w:type="dxa"/>
            <w:gridSpan w:val="2"/>
            <w:tcBorders>
              <w:right w:val="single" w:sz="6" w:space="0" w:color="4F81BD"/>
            </w:tcBorders>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07" w:type="dxa"/>
            <w:tcBorders>
              <w:left w:val="single" w:sz="6" w:space="0" w:color="4F81BD"/>
            </w:tcBorders>
            <w:shd w:val="clear" w:color="auto" w:fill="A7BFDE"/>
          </w:tcPr>
          <w:p w:rsidR="004B449C" w:rsidRPr="0054730D" w:rsidRDefault="004B449C"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B449C" w:rsidRPr="0054730D" w:rsidTr="00756D11">
        <w:trPr>
          <w:trHeight w:val="517"/>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07" w:type="dxa"/>
            <w:shd w:val="clear" w:color="auto" w:fill="D3DFEE"/>
          </w:tcPr>
          <w:p w:rsidR="004B449C" w:rsidRPr="0054730D" w:rsidRDefault="004B449C"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B449C" w:rsidRPr="0054730D" w:rsidTr="00756D11">
        <w:trPr>
          <w:trHeight w:val="517"/>
        </w:trPr>
        <w:tc>
          <w:tcPr>
            <w:tcW w:w="5870" w:type="dxa"/>
            <w:gridSpan w:val="2"/>
            <w:shd w:val="clear" w:color="auto" w:fill="A7BFDE"/>
            <w:vAlign w:val="center"/>
          </w:tcPr>
          <w:p w:rsidR="004B449C" w:rsidRDefault="004B449C"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4B449C" w:rsidRDefault="00CA74BF"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Asst. Prof. </w:t>
            </w:r>
            <w:r w:rsidR="004B449C">
              <w:rPr>
                <w:rFonts w:cs="Times New Roman"/>
                <w:b/>
                <w:bCs/>
                <w:color w:val="000000"/>
                <w:sz w:val="28"/>
                <w:szCs w:val="28"/>
              </w:rPr>
              <w:t xml:space="preserve">Dr. </w:t>
            </w:r>
            <w:proofErr w:type="spellStart"/>
            <w:r>
              <w:rPr>
                <w:rFonts w:cs="Times New Roman"/>
                <w:b/>
                <w:bCs/>
                <w:color w:val="000000"/>
                <w:sz w:val="28"/>
                <w:szCs w:val="28"/>
              </w:rPr>
              <w:t>Zainab</w:t>
            </w:r>
            <w:proofErr w:type="spellEnd"/>
            <w:r>
              <w:rPr>
                <w:rFonts w:cs="Times New Roman"/>
                <w:b/>
                <w:bCs/>
                <w:color w:val="000000"/>
                <w:sz w:val="28"/>
                <w:szCs w:val="28"/>
              </w:rPr>
              <w:t xml:space="preserve"> </w:t>
            </w:r>
            <w:proofErr w:type="spellStart"/>
            <w:r>
              <w:rPr>
                <w:rFonts w:cs="Times New Roman"/>
                <w:b/>
                <w:bCs/>
                <w:color w:val="000000"/>
                <w:sz w:val="28"/>
                <w:szCs w:val="28"/>
              </w:rPr>
              <w:t>Radi</w:t>
            </w:r>
            <w:proofErr w:type="spellEnd"/>
            <w:r>
              <w:rPr>
                <w:rFonts w:cs="Times New Roman"/>
                <w:b/>
                <w:bCs/>
                <w:color w:val="000000"/>
                <w:sz w:val="28"/>
                <w:szCs w:val="28"/>
              </w:rPr>
              <w:t xml:space="preserve"> </w:t>
            </w:r>
            <w:proofErr w:type="spellStart"/>
            <w:r>
              <w:rPr>
                <w:rFonts w:cs="Times New Roman"/>
                <w:b/>
                <w:bCs/>
                <w:color w:val="000000"/>
                <w:sz w:val="28"/>
                <w:szCs w:val="28"/>
              </w:rPr>
              <w:t>Abaas</w:t>
            </w:r>
            <w:proofErr w:type="spellEnd"/>
          </w:p>
          <w:p w:rsidR="004B449C" w:rsidRDefault="004B449C" w:rsidP="000903C3">
            <w:pPr>
              <w:autoSpaceDE w:val="0"/>
              <w:autoSpaceDN w:val="0"/>
              <w:bidi w:val="0"/>
              <w:adjustRightInd w:val="0"/>
              <w:rPr>
                <w:rFonts w:cs="Times New Roman"/>
                <w:color w:val="000000"/>
                <w:sz w:val="28"/>
                <w:szCs w:val="28"/>
              </w:rPr>
            </w:pPr>
            <w:r w:rsidRPr="00AD656F">
              <w:rPr>
                <w:rFonts w:cs="Times New Roman"/>
                <w:color w:val="000000"/>
                <w:sz w:val="28"/>
                <w:szCs w:val="28"/>
              </w:rPr>
              <w:t xml:space="preserve">Instructor </w:t>
            </w:r>
            <w:r>
              <w:rPr>
                <w:rFonts w:cs="Times New Roman"/>
                <w:color w:val="000000"/>
                <w:sz w:val="28"/>
                <w:szCs w:val="28"/>
              </w:rPr>
              <w:t>of Architectur</w:t>
            </w:r>
            <w:r w:rsidR="00CA74BF">
              <w:rPr>
                <w:rFonts w:cs="Times New Roman"/>
                <w:color w:val="000000"/>
                <w:sz w:val="28"/>
                <w:szCs w:val="28"/>
              </w:rPr>
              <w:t>e</w:t>
            </w:r>
            <w:r>
              <w:rPr>
                <w:rFonts w:cs="Times New Roman"/>
                <w:color w:val="000000"/>
                <w:sz w:val="28"/>
                <w:szCs w:val="28"/>
              </w:rPr>
              <w:t xml:space="preserve"> Engineering /</w:t>
            </w:r>
          </w:p>
          <w:p w:rsidR="004B449C" w:rsidRDefault="004B449C"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4B449C" w:rsidRDefault="004B449C"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4B449C" w:rsidRDefault="004B449C" w:rsidP="000903C3">
            <w:pPr>
              <w:autoSpaceDE w:val="0"/>
              <w:autoSpaceDN w:val="0"/>
              <w:bidi w:val="0"/>
              <w:adjustRightInd w:val="0"/>
              <w:rPr>
                <w:rFonts w:cs="Times New Roman"/>
                <w:color w:val="000000"/>
                <w:sz w:val="28"/>
                <w:szCs w:val="28"/>
              </w:rPr>
            </w:pPr>
            <w:r>
              <w:rPr>
                <w:rFonts w:cs="Times New Roman"/>
                <w:color w:val="000000"/>
                <w:sz w:val="28"/>
                <w:szCs w:val="28"/>
              </w:rPr>
              <w:t xml:space="preserve">Tel: +00964 </w:t>
            </w:r>
            <w:r w:rsidR="00CA74BF">
              <w:rPr>
                <w:rFonts w:cs="Times New Roman"/>
                <w:color w:val="000000"/>
                <w:sz w:val="28"/>
                <w:szCs w:val="28"/>
              </w:rPr>
              <w:t>7712929294</w:t>
            </w:r>
          </w:p>
          <w:p w:rsidR="004B449C" w:rsidRDefault="004B449C" w:rsidP="000903C3">
            <w:pPr>
              <w:autoSpaceDE w:val="0"/>
              <w:autoSpaceDN w:val="0"/>
              <w:bidi w:val="0"/>
              <w:adjustRightInd w:val="0"/>
              <w:rPr>
                <w:rFonts w:cs="Times New Roman"/>
                <w:color w:val="0000FF"/>
                <w:sz w:val="28"/>
                <w:szCs w:val="28"/>
              </w:rPr>
            </w:pPr>
            <w:r w:rsidRPr="00CA74BF">
              <w:rPr>
                <w:rFonts w:cs="Times New Roman"/>
                <w:color w:val="000000"/>
                <w:sz w:val="28"/>
                <w:szCs w:val="28"/>
                <w:highlight w:val="yellow"/>
              </w:rPr>
              <w:t xml:space="preserve">Email: </w:t>
            </w:r>
            <w:hyperlink r:id="rId15" w:history="1">
              <w:r w:rsidR="00CA74BF" w:rsidRPr="00CA74BF">
                <w:rPr>
                  <w:rStyle w:val="Hyperlink"/>
                  <w:rFonts w:cs="Times New Roman"/>
                  <w:sz w:val="28"/>
                  <w:szCs w:val="28"/>
                  <w:highlight w:val="yellow"/>
                </w:rPr>
                <w:t xml:space="preserve"> </w:t>
              </w:r>
              <w:r w:rsidRPr="00CA74BF">
                <w:rPr>
                  <w:rStyle w:val="Hyperlink"/>
                  <w:rFonts w:cs="Times New Roman"/>
                  <w:sz w:val="28"/>
                  <w:szCs w:val="28"/>
                  <w:highlight w:val="yellow"/>
                </w:rPr>
                <w:t>@yahoo.com</w:t>
              </w:r>
            </w:hyperlink>
          </w:p>
          <w:p w:rsidR="004B449C" w:rsidRPr="00AF3F81" w:rsidRDefault="004B449C" w:rsidP="000903C3">
            <w:pPr>
              <w:autoSpaceDE w:val="0"/>
              <w:autoSpaceDN w:val="0"/>
              <w:bidi w:val="0"/>
              <w:adjustRightInd w:val="0"/>
              <w:rPr>
                <w:rFonts w:cs="Times New Roman"/>
                <w:color w:val="000000"/>
                <w:sz w:val="28"/>
                <w:szCs w:val="28"/>
              </w:rPr>
            </w:pPr>
          </w:p>
        </w:tc>
        <w:tc>
          <w:tcPr>
            <w:tcW w:w="3807" w:type="dxa"/>
            <w:shd w:val="clear" w:color="auto" w:fill="D3DFEE"/>
          </w:tcPr>
          <w:p w:rsidR="004B449C" w:rsidRPr="006D42D5" w:rsidRDefault="004B449C"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E97976" w:rsidRDefault="00E97976"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4B449C" w:rsidRPr="001A1F08" w:rsidRDefault="004B449C"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86457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B449C">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0" type="#_x0000_t202" style="position:absolute;left:0;text-align:left;margin-left:34.3pt;margin-top:-9pt;width:315pt;height:11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EE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QhlxBLoC&#10;AADGBQAADgAAAAAAAAAAAAAAAAAuAgAAZHJzL2Uyb0RvYy54bWxQSwECLQAUAAYACAAAACEAdFBU&#10;W90AAAAKAQAADwAAAAAAAAAAAAAAAAAUBQAAZHJzL2Rvd25yZXYueG1sUEsFBgAAAAAEAAQA8wAA&#10;AB4GAAAAAA==&#10;" filled="f" stroked="f">
                <v:textbox>
                  <w:txbxContent>
                    <w:p w:rsidR="00DA1457" w:rsidRPr="00D733BA" w:rsidRDefault="00DA1457" w:rsidP="004B449C">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v:textbox>
              </v:shape>
            </w:pict>
          </mc:Fallback>
        </mc:AlternateContent>
      </w: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rtl/>
        </w:rPr>
      </w:pPr>
    </w:p>
    <w:p w:rsidR="004B449C" w:rsidRPr="001A1F08" w:rsidRDefault="004B449C" w:rsidP="000903C3">
      <w:pPr>
        <w:ind w:right="142"/>
        <w:rPr>
          <w:rFonts w:cs="Times New Roman"/>
          <w:rtl/>
          <w:lang w:bidi="ar-IQ"/>
        </w:rPr>
      </w:pPr>
    </w:p>
    <w:p w:rsidR="004B449C" w:rsidRPr="001A1F08" w:rsidRDefault="004B449C" w:rsidP="000903C3">
      <w:pPr>
        <w:ind w:right="142"/>
        <w:rPr>
          <w:rFonts w:cs="Times New Roman"/>
          <w:rtl/>
          <w:lang w:bidi="ar-IQ"/>
        </w:rPr>
      </w:pPr>
    </w:p>
    <w:p w:rsidR="004B449C" w:rsidRPr="001A1F08" w:rsidRDefault="004B449C" w:rsidP="000903C3">
      <w:pPr>
        <w:ind w:right="142"/>
        <w:jc w:val="center"/>
        <w:rPr>
          <w:rFonts w:cs="Times New Roman"/>
          <w:b/>
          <w:bCs/>
          <w:rtl/>
          <w:lang w:bidi="ar-IQ"/>
        </w:rPr>
      </w:pPr>
      <w:r>
        <w:rPr>
          <w:noProof/>
          <w:rtl/>
        </w:rPr>
        <mc:AlternateContent>
          <mc:Choice Requires="wps">
            <w:drawing>
              <wp:anchor distT="0" distB="0" distL="114300" distR="114300" simplePos="0" relativeHeight="25185945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E97976">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 xml:space="preserve">m 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17.85pt;margin-top:2pt;width:423pt;height:66.7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Auw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0fjhwLsC&#10;AADFBQAADgAAAAAAAAAAAAAAAAAuAgAAZHJzL2Uyb0RvYy54bWxQSwECLQAUAAYACAAAACEAZAlr&#10;CtwAAAAIAQAADwAAAAAAAAAAAAAAAAAVBQAAZHJzL2Rvd25yZXYueG1sUEsFBgAAAAAEAAQA8wAA&#10;AB4GAAAAAA==&#10;" filled="f" stroked="f">
                <v:textbox>
                  <w:txbxContent>
                    <w:p w:rsidR="00DA1457" w:rsidRPr="00BC3991" w:rsidRDefault="00DA1457" w:rsidP="00E97976">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 xml:space="preserve">m 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ind w:right="142" w:hanging="766"/>
        <w:rPr>
          <w:rFonts w:cs="Times New Roman"/>
          <w:b/>
          <w:bCs/>
          <w:sz w:val="32"/>
          <w:szCs w:val="32"/>
          <w:rtl/>
        </w:rPr>
      </w:pPr>
    </w:p>
    <w:p w:rsidR="004B449C" w:rsidRPr="001A1F08" w:rsidRDefault="004B449C" w:rsidP="000903C3">
      <w:pPr>
        <w:ind w:right="142" w:hanging="766"/>
        <w:rPr>
          <w:rFonts w:cs="Times New Roman"/>
          <w:sz w:val="36"/>
          <w:szCs w:val="36"/>
          <w:rtl/>
        </w:rPr>
      </w:pP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86969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E97976">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Oct.–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left:0;text-align:left;margin-left:-55.5pt;margin-top:12.85pt;width:387pt;height:90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3ugIAAMY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H6GqHe6&#10;AgAAxgUAAA4AAAAAAAAAAAAAAAAALgIAAGRycy9lMm9Eb2MueG1sUEsBAi0AFAAGAAgAAAAhAG5d&#10;TUTeAAAACwEAAA8AAAAAAAAAAAAAAAAAFAUAAGRycy9kb3ducmV2LnhtbFBLBQYAAAAABAAEAPMA&#10;AAAfBgAAAAA=&#10;" filled="f" stroked="f">
                <v:textbox>
                  <w:txbxContent>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B449C">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E97976">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Oct.– 10 / 2017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p>
                  </w:txbxContent>
                </v:textbox>
              </v:shape>
            </w:pict>
          </mc:Fallback>
        </mc:AlternateContent>
      </w:r>
    </w:p>
    <w:p w:rsidR="004B449C" w:rsidRPr="001A1F08" w:rsidRDefault="004B449C" w:rsidP="000903C3">
      <w:pPr>
        <w:tabs>
          <w:tab w:val="left" w:pos="306"/>
        </w:tabs>
        <w:ind w:right="142" w:hanging="874"/>
        <w:rPr>
          <w:rFonts w:cs="Times New Roman"/>
          <w:b/>
          <w:bCs/>
          <w:sz w:val="28"/>
          <w:szCs w:val="28"/>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pStyle w:val="Heading1"/>
        <w:ind w:right="142"/>
        <w:rPr>
          <w:rFonts w:cs="Times New Roman"/>
          <w:sz w:val="32"/>
          <w:u w:val="none"/>
          <w:rtl/>
          <w:lang w:bidi="ar-IQ"/>
        </w:rPr>
      </w:pPr>
    </w:p>
    <w:p w:rsidR="004B449C" w:rsidRPr="001A1F08" w:rsidRDefault="004B449C" w:rsidP="000903C3">
      <w:pPr>
        <w:ind w:right="142"/>
        <w:rPr>
          <w:rFonts w:cs="Times New Roman"/>
          <w:b/>
          <w:bCs/>
          <w:sz w:val="28"/>
          <w:szCs w:val="28"/>
          <w:rtl/>
          <w:lang w:bidi="ar-IQ"/>
        </w:rPr>
      </w:pPr>
    </w:p>
    <w:p w:rsidR="004B449C" w:rsidRPr="001A1F08" w:rsidRDefault="004B449C"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89017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E97976">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63pt;margin-top:7.55pt;width:162pt;height:99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N0ugIAAMY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" filled="f" stroked="f" strokecolor="blue">
                <v:textbo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E97976">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7</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87481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E9797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4" type="#_x0000_t202" style="position:absolute;left:0;text-align:left;margin-left:104.25pt;margin-top:7.55pt;width:180pt;height:99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97uwIAAMY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BK&#10;8197uwIAAMYFAAAOAAAAAAAAAAAAAAAAAC4CAABkcnMvZTJvRG9jLnhtbFBLAQItABQABgAIAAAA&#10;IQAFju9j4QAAAAoBAAAPAAAAAAAAAAAAAAAAABUFAABkcnMvZG93bnJldi54bWxQSwUGAAAAAAQA&#10;BADzAAAAIwYAAAAA&#10;" filled="f" stroked="f" strokecolor="blue">
                <v:textbo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E9797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v:textbox>
              </v:shape>
            </w:pict>
          </mc:Fallback>
        </mc:AlternateContent>
      </w:r>
      <w:r>
        <w:rPr>
          <w:noProof/>
          <w:rtl/>
        </w:rPr>
        <mc:AlternateContent>
          <mc:Choice Requires="wps">
            <w:drawing>
              <wp:anchor distT="0" distB="0" distL="114300" distR="114300" simplePos="0" relativeHeight="25187993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B449C">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E9797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5" type="#_x0000_t202" style="position:absolute;left:0;text-align:left;margin-left:297pt;margin-top:6.05pt;width:207pt;height:9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C0uwIAAMY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HLQwtLsCAADG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4B449C">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E9797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v:textbox>
              </v:shape>
            </w:pict>
          </mc:Fallback>
        </mc:AlternateContent>
      </w:r>
    </w:p>
    <w:p w:rsidR="004B449C" w:rsidRPr="001A1F08" w:rsidRDefault="004B449C" w:rsidP="000903C3">
      <w:pPr>
        <w:ind w:left="-625" w:right="142"/>
        <w:rPr>
          <w:rFonts w:cs="Times New Roman"/>
          <w:b/>
          <w:bCs/>
          <w:sz w:val="32"/>
          <w:szCs w:val="32"/>
          <w:rtl/>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88505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E9797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6" type="#_x0000_t202" style="position:absolute;left:0;text-align:left;margin-left:-1in;margin-top:13.35pt;width:387pt;height:99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60uQ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JojbrS5&#10;AgAAxgUAAA4AAAAAAAAAAAAAAAAALgIAAGRycy9lMm9Eb2MueG1sUEsBAi0AFAAGAAgAAAAhAFiw&#10;n6zfAAAACwEAAA8AAAAAAAAAAAAAAAAAEwUAAGRycy9kb3ducmV2LnhtbFBLBQYAAAAABAAEAPMA&#10;AAAfBgAAAAA=&#10;" filled="f" stroked="f">
                <v:textbo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E9797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7</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v:textbox>
              </v:shape>
            </w:pict>
          </mc:Fallback>
        </mc:AlternateContent>
      </w: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FB47B4" w:rsidRDefault="004B449C"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794"/>
        </w:trPr>
        <w:tc>
          <w:tcPr>
            <w:tcW w:w="9720" w:type="dxa"/>
            <w:shd w:val="clear" w:color="auto" w:fill="A7BFDE"/>
            <w:vAlign w:val="center"/>
          </w:tcPr>
          <w:p w:rsidR="004B449C" w:rsidRDefault="004B449C" w:rsidP="000903C3">
            <w:pPr>
              <w:widowControl w:val="0"/>
              <w:autoSpaceDE w:val="0"/>
              <w:autoSpaceDN w:val="0"/>
              <w:bidi w:val="0"/>
              <w:adjustRightInd w:val="0"/>
              <w:ind w:left="432"/>
              <w:rPr>
                <w:rFonts w:ascii="Segoe UI" w:hAnsi="Segoe UI" w:cs="Segoe UI"/>
                <w:color w:val="B47F3A"/>
                <w:sz w:val="26"/>
                <w:szCs w:val="26"/>
              </w:rPr>
            </w:pPr>
          </w:p>
          <w:p w:rsidR="004B449C" w:rsidRPr="00FB47B4" w:rsidRDefault="004B449C"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B449C" w:rsidRPr="00EB7C5F" w:rsidRDefault="004B449C" w:rsidP="000903C3">
            <w:pPr>
              <w:tabs>
                <w:tab w:val="left" w:pos="9057"/>
              </w:tabs>
              <w:autoSpaceDE w:val="0"/>
              <w:autoSpaceDN w:val="0"/>
              <w:adjustRightInd w:val="0"/>
              <w:rPr>
                <w:rFonts w:cs="Times New Roman"/>
                <w:b/>
                <w:bCs/>
                <w:color w:val="000000"/>
                <w:sz w:val="32"/>
                <w:szCs w:val="32"/>
                <w:lang w:bidi="ar-IQ"/>
              </w:rPr>
            </w:pPr>
          </w:p>
        </w:tc>
      </w:tr>
    </w:tbl>
    <w:p w:rsidR="004B449C" w:rsidRDefault="004B449C"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B449C" w:rsidRPr="00FB47B4" w:rsidRDefault="004B449C"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1602"/>
        </w:trPr>
        <w:tc>
          <w:tcPr>
            <w:tcW w:w="9720" w:type="dxa"/>
            <w:shd w:val="clear" w:color="auto" w:fill="A7BFDE"/>
          </w:tcPr>
          <w:p w:rsidR="004B449C" w:rsidRPr="009F395E" w:rsidRDefault="004B449C"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rsidR="004B449C" w:rsidRPr="00FB4E69" w:rsidRDefault="004B449C"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4B449C" w:rsidRPr="00FB47B4" w:rsidRDefault="004B449C"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Architectural Engineering</w:t>
            </w:r>
          </w:p>
        </w:tc>
        <w:tc>
          <w:tcPr>
            <w:tcW w:w="4750" w:type="dxa"/>
            <w:shd w:val="clear" w:color="auto" w:fill="95B3D7" w:themeFill="accent1" w:themeFillTint="99"/>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Pr="002D7200" w:rsidRDefault="004B449C" w:rsidP="000903C3">
            <w:pPr>
              <w:autoSpaceDE w:val="0"/>
              <w:autoSpaceDN w:val="0"/>
              <w:bidi w:val="0"/>
              <w:adjustRightInd w:val="0"/>
              <w:ind w:firstLine="720"/>
              <w:jc w:val="center"/>
              <w:rPr>
                <w:rFonts w:cs="Times New Roman"/>
                <w:sz w:val="28"/>
                <w:szCs w:val="28"/>
                <w:lang w:bidi="ar-IQ"/>
              </w:rPr>
            </w:pPr>
            <w:r>
              <w:rPr>
                <w:rFonts w:cs="Times New Roman"/>
                <w:sz w:val="28"/>
                <w:szCs w:val="28"/>
                <w:lang w:bidi="ar-IQ"/>
              </w:rPr>
              <w:t xml:space="preserve">English Language I / </w:t>
            </w:r>
            <w:r w:rsidRPr="00A73BAE">
              <w:rPr>
                <w:rFonts w:cs="Times New Roman"/>
                <w:b/>
                <w:bCs/>
                <w:color w:val="311C06"/>
                <w:sz w:val="24"/>
                <w:szCs w:val="24"/>
              </w:rPr>
              <w:t>G.E 109</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Architectural Engineering (AE)</w:t>
            </w:r>
          </w:p>
        </w:tc>
        <w:tc>
          <w:tcPr>
            <w:tcW w:w="4750" w:type="dxa"/>
            <w:shd w:val="clear" w:color="auto" w:fill="95B3D7" w:themeFill="accent1" w:themeFillTint="99"/>
            <w:vAlign w:val="center"/>
          </w:tcPr>
          <w:p w:rsidR="004B449C" w:rsidRPr="007A526A" w:rsidRDefault="004B449C"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w:t>
            </w:r>
            <w:r w:rsidRPr="007A526A">
              <w:rPr>
                <w:rFonts w:cs="Times New Roman"/>
                <w:b/>
                <w:bCs/>
                <w:i/>
                <w:iCs/>
                <w:color w:val="231F20"/>
                <w:sz w:val="28"/>
                <w:szCs w:val="28"/>
                <w:u w:val="single"/>
              </w:rPr>
              <w:t>Contributes</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both"/>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w:t>
            </w:r>
          </w:p>
          <w:p w:rsidR="004B449C" w:rsidRPr="00FB47B4" w:rsidRDefault="004B449C" w:rsidP="000903C3">
            <w:pPr>
              <w:autoSpaceDE w:val="0"/>
              <w:autoSpaceDN w:val="0"/>
              <w:bidi w:val="0"/>
              <w:adjustRightInd w:val="0"/>
              <w:jc w:val="both"/>
              <w:rPr>
                <w:rFonts w:cs="Times New Roman"/>
                <w:color w:val="000000"/>
                <w:sz w:val="28"/>
                <w:szCs w:val="28"/>
                <w:lang w:bidi="ar-IQ"/>
              </w:rPr>
            </w:pPr>
            <w:r>
              <w:rPr>
                <w:rFonts w:cs="Times New Roman"/>
                <w:sz w:val="28"/>
                <w:szCs w:val="28"/>
              </w:rPr>
              <w:t>composed of 30-week regular subjects</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B449C" w:rsidRPr="00FB47B4" w:rsidTr="00756D11">
        <w:trPr>
          <w:trHeight w:val="470"/>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b/>
                <w:bCs/>
                <w:i/>
                <w:iCs/>
                <w:color w:val="231F20"/>
                <w:sz w:val="28"/>
                <w:szCs w:val="28"/>
              </w:rPr>
              <w:t xml:space="preserve">6. Semester/Year </w:t>
            </w:r>
            <w:r>
              <w:rPr>
                <w:rFonts w:cs="Times New Roman"/>
                <w:color w:val="000000"/>
                <w:sz w:val="28"/>
                <w:szCs w:val="28"/>
              </w:rPr>
              <w:t>/ Academic Year 201</w:t>
            </w:r>
            <w:r w:rsidR="00E97976">
              <w:rPr>
                <w:rFonts w:cs="Times New Roman"/>
                <w:color w:val="000000"/>
                <w:sz w:val="28"/>
                <w:szCs w:val="28"/>
              </w:rPr>
              <w:t>6</w:t>
            </w:r>
            <w:r>
              <w:rPr>
                <w:rFonts w:cs="Times New Roman"/>
                <w:color w:val="000000"/>
                <w:sz w:val="28"/>
                <w:szCs w:val="28"/>
              </w:rPr>
              <w:t xml:space="preserve"> – 201</w:t>
            </w:r>
            <w:r w:rsidR="00E97976">
              <w:rPr>
                <w:rFonts w:cs="Times New Roman"/>
                <w:color w:val="000000"/>
                <w:sz w:val="28"/>
                <w:szCs w:val="28"/>
              </w:rPr>
              <w:t>7</w:t>
            </w:r>
          </w:p>
        </w:tc>
        <w:tc>
          <w:tcPr>
            <w:tcW w:w="4750" w:type="dxa"/>
            <w:shd w:val="clear" w:color="auto" w:fill="8DB3E2" w:themeFill="text2" w:themeFillTint="66"/>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B449C" w:rsidRPr="00FB47B4" w:rsidTr="00756D11">
        <w:trPr>
          <w:trHeight w:val="546"/>
        </w:trPr>
        <w:tc>
          <w:tcPr>
            <w:tcW w:w="4970" w:type="dxa"/>
            <w:tcBorders>
              <w:right w:val="single" w:sz="6" w:space="0" w:color="4F81BD"/>
            </w:tcBorders>
            <w:shd w:val="clear" w:color="auto" w:fill="A7BFDE"/>
            <w:vAlign w:val="center"/>
          </w:tcPr>
          <w:p w:rsidR="004B449C" w:rsidRPr="00FB47B4" w:rsidRDefault="004B449C"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hrs.  / 2 hrs. per week</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B449C" w:rsidRPr="00FB47B4" w:rsidTr="00756D11">
        <w:trPr>
          <w:trHeight w:val="624"/>
        </w:trPr>
        <w:tc>
          <w:tcPr>
            <w:tcW w:w="4970" w:type="dxa"/>
            <w:shd w:val="clear" w:color="auto" w:fill="A7BFDE"/>
            <w:vAlign w:val="center"/>
          </w:tcPr>
          <w:p w:rsidR="004B449C" w:rsidRPr="00FB47B4" w:rsidRDefault="00E97976" w:rsidP="000903C3">
            <w:pPr>
              <w:autoSpaceDE w:val="0"/>
              <w:autoSpaceDN w:val="0"/>
              <w:bidi w:val="0"/>
              <w:adjustRightInd w:val="0"/>
              <w:rPr>
                <w:rFonts w:cs="Times New Roman"/>
                <w:color w:val="000000"/>
                <w:sz w:val="28"/>
                <w:szCs w:val="28"/>
                <w:lang w:bidi="ar-IQ"/>
              </w:rPr>
            </w:pPr>
            <w:r>
              <w:rPr>
                <w:rFonts w:cs="Times New Roman"/>
                <w:sz w:val="28"/>
                <w:szCs w:val="28"/>
              </w:rPr>
              <w:t>Oct.</w:t>
            </w:r>
            <w:r w:rsidR="004B449C">
              <w:rPr>
                <w:rFonts w:cs="Times New Roman"/>
                <w:sz w:val="28"/>
                <w:szCs w:val="28"/>
              </w:rPr>
              <w:t xml:space="preserve"> – </w:t>
            </w:r>
            <w:r>
              <w:rPr>
                <w:rFonts w:cs="Times New Roman"/>
                <w:sz w:val="28"/>
                <w:szCs w:val="28"/>
              </w:rPr>
              <w:t>10</w:t>
            </w:r>
            <w:r w:rsidR="004B449C">
              <w:rPr>
                <w:rFonts w:cs="Times New Roman"/>
                <w:sz w:val="28"/>
                <w:szCs w:val="28"/>
              </w:rPr>
              <w:t xml:space="preserve"> / 201</w:t>
            </w:r>
            <w:r>
              <w:rPr>
                <w:rFonts w:cs="Times New Roman"/>
                <w:sz w:val="28"/>
                <w:szCs w:val="28"/>
              </w:rPr>
              <w:t>7</w:t>
            </w:r>
          </w:p>
        </w:tc>
        <w:tc>
          <w:tcPr>
            <w:tcW w:w="4750" w:type="dxa"/>
            <w:shd w:val="clear" w:color="auto" w:fill="95B3D7" w:themeFill="accent1" w:themeFillTint="99"/>
            <w:vAlign w:val="center"/>
          </w:tcPr>
          <w:p w:rsidR="004B449C" w:rsidRPr="007A526A" w:rsidRDefault="004B449C"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4B449C" w:rsidRPr="00FB47B4" w:rsidTr="00756D11">
        <w:trPr>
          <w:trHeight w:val="504"/>
        </w:trPr>
        <w:tc>
          <w:tcPr>
            <w:tcW w:w="9720" w:type="dxa"/>
            <w:gridSpan w:val="2"/>
            <w:shd w:val="clear" w:color="auto" w:fill="A7BFDE"/>
            <w:vAlign w:val="center"/>
          </w:tcPr>
          <w:p w:rsidR="004B449C" w:rsidRPr="007A526A" w:rsidRDefault="004B449C"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4B449C" w:rsidRPr="009F395E" w:rsidTr="00756D11">
        <w:trPr>
          <w:trHeight w:val="265"/>
        </w:trPr>
        <w:tc>
          <w:tcPr>
            <w:tcW w:w="9720" w:type="dxa"/>
            <w:gridSpan w:val="2"/>
            <w:shd w:val="clear" w:color="auto" w:fill="A7BFDE"/>
            <w:vAlign w:val="center"/>
          </w:tcPr>
          <w:p w:rsidR="004B449C" w:rsidRDefault="004B449C" w:rsidP="000903C3">
            <w:pPr>
              <w:autoSpaceDE w:val="0"/>
              <w:autoSpaceDN w:val="0"/>
              <w:bidi w:val="0"/>
              <w:adjustRightInd w:val="0"/>
              <w:ind w:left="360"/>
              <w:rPr>
                <w:rFonts w:cs="Times New Roman"/>
                <w:color w:val="000000"/>
                <w:sz w:val="24"/>
                <w:szCs w:val="24"/>
                <w:lang w:bidi="ar-IQ"/>
              </w:rPr>
            </w:pPr>
          </w:p>
          <w:p w:rsidR="004B449C" w:rsidRPr="00A73BAE" w:rsidRDefault="004B449C" w:rsidP="000903C3">
            <w:pPr>
              <w:bidi w:val="0"/>
              <w:spacing w:line="228" w:lineRule="auto"/>
              <w:ind w:right="63"/>
              <w:jc w:val="both"/>
              <w:rPr>
                <w:rFonts w:cs="Times New Roman"/>
                <w:b/>
                <w:bCs/>
                <w:color w:val="311C06"/>
                <w:sz w:val="24"/>
                <w:szCs w:val="24"/>
              </w:rPr>
            </w:pPr>
            <w:r w:rsidRPr="00A73BAE">
              <w:rPr>
                <w:rFonts w:cs="Times New Roman"/>
                <w:b/>
                <w:bCs/>
                <w:color w:val="311C06"/>
                <w:sz w:val="24"/>
                <w:szCs w:val="24"/>
              </w:rPr>
              <w:t>G.E 109 English Language:</w:t>
            </w:r>
          </w:p>
          <w:p w:rsidR="004B449C" w:rsidRDefault="004B449C" w:rsidP="000903C3">
            <w:pPr>
              <w:bidi w:val="0"/>
              <w:ind w:right="360"/>
              <w:jc w:val="both"/>
              <w:rPr>
                <w:rFonts w:cs="Times New Roman"/>
                <w:sz w:val="24"/>
                <w:szCs w:val="24"/>
                <w:lang w:bidi="ar-IQ"/>
              </w:rPr>
            </w:pPr>
            <w:r>
              <w:rPr>
                <w:rFonts w:cs="Times New Roman"/>
                <w:sz w:val="24"/>
                <w:szCs w:val="24"/>
                <w:lang w:bidi="ar-IQ"/>
              </w:rPr>
              <w:t xml:space="preserve">     </w:t>
            </w:r>
            <w:r w:rsidRPr="00A73BAE">
              <w:rPr>
                <w:rFonts w:cs="Times New Roman"/>
                <w:sz w:val="24"/>
                <w:szCs w:val="24"/>
                <w:lang w:bidi="ar-IQ"/>
              </w:rPr>
              <w:t>The subject</w:t>
            </w:r>
            <w:r>
              <w:rPr>
                <w:rFonts w:cs="Times New Roman"/>
                <w:sz w:val="24"/>
                <w:szCs w:val="24"/>
                <w:lang w:bidi="ar-IQ"/>
              </w:rPr>
              <w:t xml:space="preserve"> </w:t>
            </w:r>
            <w:r w:rsidRPr="00A73BAE">
              <w:rPr>
                <w:rFonts w:cs="Times New Roman"/>
                <w:sz w:val="24"/>
                <w:szCs w:val="24"/>
                <w:lang w:bidi="ar-IQ"/>
              </w:rPr>
              <w:t xml:space="preserve">aims to develop the student's </w:t>
            </w:r>
            <w:r>
              <w:rPr>
                <w:rFonts w:cs="Times New Roman"/>
                <w:sz w:val="24"/>
                <w:szCs w:val="24"/>
                <w:lang w:bidi="ar-IQ"/>
              </w:rPr>
              <w:t>communicative linguistic skills: speaking, listening, reading and writing</w:t>
            </w:r>
            <w:r w:rsidRPr="00A73BAE">
              <w:rPr>
                <w:rFonts w:cs="Times New Roman"/>
                <w:sz w:val="24"/>
                <w:szCs w:val="24"/>
                <w:lang w:bidi="ar-IQ"/>
              </w:rPr>
              <w:t>.</w:t>
            </w:r>
            <w:r>
              <w:rPr>
                <w:rFonts w:cs="Times New Roman"/>
                <w:sz w:val="24"/>
                <w:szCs w:val="24"/>
                <w:lang w:bidi="ar-IQ"/>
              </w:rPr>
              <w:t xml:space="preserve"> It does so by having a rapid grammatical review of what the students have taken at the secondary school. It starts with reviewing the parts of speech in English, tenses in English, basic sentence structure, forming questions, spelling and pronunciation, negation and exclamation in English. Those grammatical categories are taught on three basic principles: form, meaning and use. </w:t>
            </w:r>
          </w:p>
          <w:p w:rsidR="004B449C" w:rsidRDefault="004B449C" w:rsidP="000903C3">
            <w:pPr>
              <w:bidi w:val="0"/>
              <w:ind w:right="360"/>
              <w:jc w:val="both"/>
              <w:rPr>
                <w:rFonts w:cs="Times New Roman"/>
                <w:sz w:val="24"/>
                <w:szCs w:val="24"/>
                <w:lang w:bidi="ar-IQ"/>
              </w:rPr>
            </w:pPr>
          </w:p>
          <w:p w:rsidR="004B449C" w:rsidRDefault="004B449C" w:rsidP="000903C3">
            <w:pPr>
              <w:bidi w:val="0"/>
              <w:ind w:right="360"/>
              <w:jc w:val="both"/>
              <w:rPr>
                <w:rFonts w:cs="Times New Roman"/>
                <w:sz w:val="24"/>
                <w:szCs w:val="24"/>
                <w:lang w:bidi="ar-IQ"/>
              </w:rPr>
            </w:pPr>
            <w:r w:rsidRPr="00A73BAE">
              <w:rPr>
                <w:rFonts w:cs="Times New Roman"/>
                <w:sz w:val="24"/>
                <w:szCs w:val="24"/>
                <w:lang w:bidi="ar-IQ"/>
              </w:rPr>
              <w:lastRenderedPageBreak/>
              <w:t xml:space="preserve"> </w:t>
            </w:r>
          </w:p>
          <w:p w:rsidR="004B449C" w:rsidRDefault="004B449C" w:rsidP="000903C3">
            <w:pPr>
              <w:bidi w:val="0"/>
              <w:ind w:right="360"/>
              <w:jc w:val="both"/>
              <w:rPr>
                <w:rFonts w:cs="Times New Roman"/>
                <w:sz w:val="24"/>
                <w:szCs w:val="24"/>
                <w:lang w:bidi="ar-IQ"/>
              </w:rPr>
            </w:pPr>
            <w:r>
              <w:rPr>
                <w:rFonts w:cs="Times New Roman"/>
                <w:sz w:val="24"/>
                <w:szCs w:val="24"/>
                <w:lang w:bidi="ar-IQ"/>
              </w:rPr>
              <w:t xml:space="preserve">A special attention is paid to studying the frequently confused words, homophones and homographs. The course also aims at developing the student’s writing through teaching the students how to write short passages and to make themselves clear when they write by choosing the appropriate grammatical tense, vocabulary items and using cohesive devices to make their texts coherent.  </w:t>
            </w:r>
          </w:p>
          <w:p w:rsidR="004B449C" w:rsidRPr="009F395E" w:rsidRDefault="004B449C" w:rsidP="000903C3">
            <w:pPr>
              <w:bidi w:val="0"/>
              <w:ind w:right="360"/>
              <w:jc w:val="both"/>
              <w:rPr>
                <w:rFonts w:cs="Times New Roman"/>
                <w:color w:val="000000"/>
                <w:sz w:val="24"/>
                <w:szCs w:val="24"/>
                <w:lang w:bidi="ar-IQ"/>
              </w:rPr>
            </w:pPr>
            <w:r>
              <w:rPr>
                <w:rFonts w:cs="Times New Roman"/>
                <w:sz w:val="24"/>
                <w:szCs w:val="24"/>
                <w:lang w:bidi="ar-IQ"/>
              </w:rPr>
              <w:t xml:space="preserve">     </w:t>
            </w:r>
            <w:r w:rsidRPr="00A73BAE">
              <w:rPr>
                <w:rFonts w:cs="Times New Roman"/>
                <w:sz w:val="24"/>
                <w:szCs w:val="24"/>
                <w:lang w:bidi="ar-IQ"/>
              </w:rPr>
              <w:t xml:space="preserve">In an attempt to bring the subject closely to the architectural study, concentration is made on </w:t>
            </w:r>
            <w:r>
              <w:rPr>
                <w:rFonts w:cs="Times New Roman"/>
                <w:sz w:val="24"/>
                <w:szCs w:val="24"/>
                <w:lang w:bidi="ar-IQ"/>
              </w:rPr>
              <w:t xml:space="preserve">teaching the frequently used architectural terms in English. The course also includes reading and comprehension of English stories as well as </w:t>
            </w:r>
            <w:r w:rsidRPr="00A73BAE">
              <w:rPr>
                <w:rFonts w:cs="Times New Roman"/>
                <w:sz w:val="24"/>
                <w:szCs w:val="24"/>
                <w:lang w:bidi="ar-IQ"/>
              </w:rPr>
              <w:t>architectural</w:t>
            </w:r>
            <w:r>
              <w:rPr>
                <w:rFonts w:cs="Times New Roman"/>
                <w:sz w:val="24"/>
                <w:szCs w:val="24"/>
                <w:lang w:bidi="ar-IQ"/>
              </w:rPr>
              <w:t xml:space="preserve"> texts. </w:t>
            </w:r>
          </w:p>
        </w:tc>
      </w:tr>
    </w:tbl>
    <w:p w:rsidR="004B449C" w:rsidRPr="009F395E" w:rsidRDefault="004B449C"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FB47B4" w:rsidTr="00756D11">
        <w:trPr>
          <w:trHeight w:val="653"/>
        </w:trPr>
        <w:tc>
          <w:tcPr>
            <w:tcW w:w="9720" w:type="dxa"/>
            <w:shd w:val="clear" w:color="auto" w:fill="A7BFDE"/>
            <w:vAlign w:val="center"/>
          </w:tcPr>
          <w:p w:rsidR="004B449C" w:rsidRPr="00FB47B4" w:rsidRDefault="004B449C"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4B449C" w:rsidRPr="00FB47B4" w:rsidTr="00756D11">
        <w:trPr>
          <w:trHeight w:val="2183"/>
        </w:trPr>
        <w:tc>
          <w:tcPr>
            <w:tcW w:w="9720" w:type="dxa"/>
            <w:shd w:val="clear" w:color="auto" w:fill="A7BFDE"/>
            <w:vAlign w:val="center"/>
          </w:tcPr>
          <w:p w:rsidR="004B449C" w:rsidRPr="002E7325" w:rsidRDefault="004B449C" w:rsidP="000903C3">
            <w:pPr>
              <w:autoSpaceDE w:val="0"/>
              <w:autoSpaceDN w:val="0"/>
              <w:adjustRightInd w:val="0"/>
              <w:ind w:left="612" w:right="432"/>
              <w:jc w:val="right"/>
              <w:rPr>
                <w:rFonts w:asciiTheme="majorBidi" w:hAnsiTheme="majorBidi" w:cstheme="majorBidi"/>
                <w:color w:val="000000"/>
                <w:sz w:val="24"/>
                <w:szCs w:val="24"/>
                <w:lang w:bidi="ar-IQ"/>
              </w:rPr>
            </w:pPr>
            <w:r w:rsidRPr="002E7325">
              <w:rPr>
                <w:rFonts w:asciiTheme="majorBidi" w:hAnsiTheme="majorBidi" w:cstheme="majorBidi"/>
                <w:color w:val="000000"/>
                <w:sz w:val="24"/>
                <w:szCs w:val="24"/>
                <w:lang w:bidi="ar-IQ"/>
              </w:rPr>
              <w:t>At the end of the course, the students will:</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2E7325">
              <w:rPr>
                <w:rFonts w:asciiTheme="majorBidi" w:hAnsiTheme="majorBidi" w:cstheme="majorBidi"/>
                <w:color w:val="000000"/>
                <w:sz w:val="24"/>
                <w:szCs w:val="24"/>
              </w:rPr>
              <w:t xml:space="preserve">Be able to </w:t>
            </w:r>
            <w:r>
              <w:rPr>
                <w:rFonts w:asciiTheme="majorBidi" w:hAnsiTheme="majorBidi" w:cstheme="majorBidi"/>
                <w:color w:val="000000"/>
                <w:sz w:val="24"/>
                <w:szCs w:val="24"/>
              </w:rPr>
              <w:t xml:space="preserve">recognize the different parts of speech and how to </w:t>
            </w:r>
            <w:r w:rsidRPr="002E7325">
              <w:rPr>
                <w:rFonts w:asciiTheme="majorBidi" w:hAnsiTheme="majorBidi" w:cstheme="majorBidi"/>
                <w:color w:val="000000"/>
                <w:sz w:val="24"/>
                <w:szCs w:val="24"/>
              </w:rPr>
              <w:t>change the part of speech of words</w:t>
            </w:r>
            <w:r>
              <w:rPr>
                <w:rFonts w:asciiTheme="majorBidi" w:hAnsiTheme="majorBidi" w:cstheme="majorBidi"/>
                <w:color w:val="000000"/>
                <w:sz w:val="24"/>
                <w:szCs w:val="24"/>
              </w:rPr>
              <w:t>.</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2E7325">
              <w:rPr>
                <w:rFonts w:asciiTheme="majorBidi" w:hAnsiTheme="majorBidi" w:cstheme="majorBidi"/>
                <w:color w:val="000000"/>
                <w:sz w:val="24"/>
                <w:szCs w:val="24"/>
              </w:rPr>
              <w:t xml:space="preserve">Be able to distinguish how to use the English grammatical tenses appropriately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able to use the grammatical and sentential constructions correctly and appropriately</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able to distinguish the frequently confused words.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able to write short passages.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acquainted with the mostly used architectural terms.</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read and comprehend English passages and texts. </w:t>
            </w:r>
          </w:p>
          <w:p w:rsidR="004B449C" w:rsidRPr="00194096" w:rsidRDefault="004B449C" w:rsidP="000903C3">
            <w:pPr>
              <w:autoSpaceDE w:val="0"/>
              <w:autoSpaceDN w:val="0"/>
              <w:adjustRightInd w:val="0"/>
              <w:ind w:left="612" w:right="432"/>
              <w:jc w:val="right"/>
              <w:rPr>
                <w:rFonts w:cs="Times New Roman"/>
                <w:color w:val="000000"/>
                <w:sz w:val="28"/>
                <w:szCs w:val="28"/>
                <w:lang w:bidi="ar-IQ"/>
              </w:rPr>
            </w:pPr>
          </w:p>
        </w:tc>
      </w:tr>
      <w:tr w:rsidR="004B449C" w:rsidRPr="00FB47B4" w:rsidTr="00756D11">
        <w:trPr>
          <w:trHeight w:val="511"/>
        </w:trPr>
        <w:tc>
          <w:tcPr>
            <w:tcW w:w="9720" w:type="dxa"/>
            <w:shd w:val="clear" w:color="auto" w:fill="A7BFDE"/>
            <w:vAlign w:val="center"/>
          </w:tcPr>
          <w:p w:rsidR="004B449C" w:rsidRPr="00995D4A" w:rsidRDefault="004B449C" w:rsidP="000903C3">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4B449C" w:rsidRPr="00FB47B4" w:rsidTr="00E97976">
        <w:trPr>
          <w:trHeight w:val="2343"/>
        </w:trPr>
        <w:tc>
          <w:tcPr>
            <w:tcW w:w="9720" w:type="dxa"/>
            <w:shd w:val="clear" w:color="auto" w:fill="A7BFDE"/>
            <w:vAlign w:val="center"/>
          </w:tcPr>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 xml:space="preserve">Lectures </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Homework and Assignments.</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Tests and Exams</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In-Class Questions and Discussions.</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 xml:space="preserve">Conversation </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Using a</w:t>
            </w:r>
            <w:r w:rsidRPr="00690351">
              <w:rPr>
                <w:rFonts w:asciiTheme="majorBidi" w:hAnsiTheme="majorBidi" w:cstheme="majorBidi"/>
                <w:color w:val="000000"/>
                <w:sz w:val="24"/>
                <w:szCs w:val="24"/>
                <w:lang w:bidi="ar-IQ"/>
              </w:rPr>
              <w:t>udio and visual educational technology</w:t>
            </w:r>
          </w:p>
          <w:p w:rsidR="004B449C" w:rsidRPr="00690351"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690351">
              <w:rPr>
                <w:rFonts w:asciiTheme="majorBidi" w:hAnsiTheme="majorBidi" w:cstheme="majorBidi"/>
                <w:color w:val="000000"/>
                <w:sz w:val="24"/>
                <w:szCs w:val="24"/>
                <w:lang w:bidi="ar-IQ"/>
              </w:rPr>
              <w:t>Presentations</w:t>
            </w:r>
          </w:p>
          <w:p w:rsidR="004B449C" w:rsidRPr="00D64113" w:rsidRDefault="004B449C" w:rsidP="000903C3">
            <w:pPr>
              <w:autoSpaceDE w:val="0"/>
              <w:autoSpaceDN w:val="0"/>
              <w:bidi w:val="0"/>
              <w:adjustRightInd w:val="0"/>
              <w:ind w:left="466"/>
              <w:rPr>
                <w:rFonts w:cs="Times New Roman"/>
                <w:color w:val="000000"/>
                <w:sz w:val="28"/>
                <w:szCs w:val="28"/>
                <w:lang w:bidi="ar-IQ"/>
              </w:rPr>
            </w:pPr>
          </w:p>
        </w:tc>
      </w:tr>
      <w:tr w:rsidR="004B449C" w:rsidRPr="00FB47B4" w:rsidTr="00756D11">
        <w:trPr>
          <w:trHeight w:val="478"/>
        </w:trPr>
        <w:tc>
          <w:tcPr>
            <w:tcW w:w="9720" w:type="dxa"/>
            <w:shd w:val="clear" w:color="auto" w:fill="A7BFDE"/>
            <w:vAlign w:val="center"/>
          </w:tcPr>
          <w:p w:rsidR="004B449C" w:rsidRDefault="004B449C" w:rsidP="000903C3">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4B449C" w:rsidRPr="00B71AEC" w:rsidRDefault="004B449C" w:rsidP="000903C3">
            <w:pPr>
              <w:autoSpaceDE w:val="0"/>
              <w:autoSpaceDN w:val="0"/>
              <w:adjustRightInd w:val="0"/>
              <w:ind w:left="360" w:right="459"/>
              <w:jc w:val="right"/>
              <w:rPr>
                <w:rFonts w:asciiTheme="majorBidi" w:hAnsiTheme="majorBidi" w:cstheme="majorBidi"/>
                <w:sz w:val="24"/>
                <w:szCs w:val="24"/>
              </w:rPr>
            </w:pPr>
            <w:r w:rsidRPr="00B71AEC">
              <w:rPr>
                <w:rFonts w:asciiTheme="majorBidi" w:hAnsiTheme="majorBidi" w:cstheme="majorBidi"/>
                <w:sz w:val="24"/>
                <w:szCs w:val="24"/>
              </w:rPr>
              <w:t>1. Examinations, Tests, and Quizzes.</w:t>
            </w:r>
          </w:p>
          <w:p w:rsidR="004B449C" w:rsidRPr="00B71AEC" w:rsidRDefault="004B449C" w:rsidP="000903C3">
            <w:pPr>
              <w:autoSpaceDE w:val="0"/>
              <w:autoSpaceDN w:val="0"/>
              <w:adjustRightInd w:val="0"/>
              <w:ind w:left="360" w:right="459"/>
              <w:jc w:val="right"/>
              <w:rPr>
                <w:rFonts w:asciiTheme="majorBidi" w:hAnsiTheme="majorBidi" w:cstheme="majorBidi"/>
                <w:sz w:val="24"/>
                <w:szCs w:val="24"/>
              </w:rPr>
            </w:pPr>
            <w:r w:rsidRPr="00B71AEC">
              <w:rPr>
                <w:rFonts w:asciiTheme="majorBidi" w:hAnsiTheme="majorBidi" w:cstheme="majorBidi"/>
                <w:sz w:val="24"/>
                <w:szCs w:val="24"/>
              </w:rPr>
              <w:t>2. Student Engagement and participation during Lectures.</w:t>
            </w:r>
          </w:p>
          <w:p w:rsidR="004B449C" w:rsidRPr="00995D4A" w:rsidRDefault="004B449C" w:rsidP="000903C3">
            <w:pPr>
              <w:autoSpaceDE w:val="0"/>
              <w:autoSpaceDN w:val="0"/>
              <w:adjustRightInd w:val="0"/>
              <w:ind w:left="360" w:right="459"/>
              <w:jc w:val="right"/>
              <w:rPr>
                <w:rFonts w:cs="Times New Roman"/>
                <w:b/>
                <w:bCs/>
                <w:i/>
                <w:iCs/>
                <w:color w:val="000000"/>
                <w:sz w:val="28"/>
                <w:szCs w:val="28"/>
                <w:u w:val="single"/>
                <w:lang w:bidi="ar-IQ"/>
              </w:rPr>
            </w:pPr>
            <w:r w:rsidRPr="00B71AEC">
              <w:rPr>
                <w:rFonts w:asciiTheme="majorBidi" w:hAnsiTheme="majorBidi" w:cstheme="majorBidi"/>
                <w:sz w:val="24"/>
                <w:szCs w:val="24"/>
              </w:rPr>
              <w:t>3. Presentations by students</w:t>
            </w:r>
          </w:p>
        </w:tc>
      </w:tr>
      <w:tr w:rsidR="004B449C" w:rsidRPr="00FB47B4" w:rsidTr="00756D11">
        <w:trPr>
          <w:trHeight w:val="624"/>
        </w:trPr>
        <w:tc>
          <w:tcPr>
            <w:tcW w:w="9720" w:type="dxa"/>
            <w:shd w:val="clear" w:color="auto" w:fill="A7BFDE"/>
            <w:vAlign w:val="center"/>
          </w:tcPr>
          <w:p w:rsidR="004B449C" w:rsidRPr="00A96A4D" w:rsidRDefault="004B449C" w:rsidP="000903C3">
            <w:pPr>
              <w:autoSpaceDE w:val="0"/>
              <w:autoSpaceDN w:val="0"/>
              <w:adjustRightInd w:val="0"/>
              <w:ind w:left="360"/>
              <w:rPr>
                <w:rFonts w:cs="Times New Roman"/>
                <w:color w:val="000000"/>
                <w:sz w:val="16"/>
                <w:szCs w:val="16"/>
                <w:rtl/>
                <w:lang w:bidi="ar-IQ"/>
              </w:rPr>
            </w:pPr>
          </w:p>
          <w:p w:rsidR="004B449C" w:rsidRDefault="004B449C"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4B449C" w:rsidRDefault="004B449C" w:rsidP="000903C3">
            <w:pPr>
              <w:autoSpaceDE w:val="0"/>
              <w:autoSpaceDN w:val="0"/>
              <w:bidi w:val="0"/>
              <w:adjustRightInd w:val="0"/>
              <w:ind w:left="459"/>
              <w:rPr>
                <w:rFonts w:cs="Times New Roman"/>
                <w:sz w:val="24"/>
                <w:szCs w:val="24"/>
              </w:rPr>
            </w:pPr>
            <w:r w:rsidRPr="009E1EE6">
              <w:rPr>
                <w:rFonts w:cs="Times New Roman"/>
                <w:sz w:val="24"/>
                <w:szCs w:val="24"/>
              </w:rPr>
              <w:t xml:space="preserve">1. </w:t>
            </w:r>
            <w:r>
              <w:rPr>
                <w:rFonts w:cs="Times New Roman"/>
                <w:sz w:val="24"/>
                <w:szCs w:val="24"/>
              </w:rPr>
              <w:t>Quizzes. There are two quizzes; on in each semester. The quizzes count 5% of the total course grade.</w:t>
            </w:r>
          </w:p>
          <w:p w:rsidR="004B449C" w:rsidRDefault="004B449C" w:rsidP="000903C3">
            <w:pPr>
              <w:autoSpaceDE w:val="0"/>
              <w:autoSpaceDN w:val="0"/>
              <w:bidi w:val="0"/>
              <w:adjustRightInd w:val="0"/>
              <w:ind w:left="459"/>
              <w:rPr>
                <w:rFonts w:cs="Times New Roman"/>
                <w:sz w:val="24"/>
                <w:szCs w:val="24"/>
              </w:rPr>
            </w:pPr>
            <w:r>
              <w:rPr>
                <w:rFonts w:asciiTheme="majorBidi" w:hAnsiTheme="majorBidi" w:cstheme="majorBidi"/>
                <w:sz w:val="24"/>
                <w:szCs w:val="24"/>
              </w:rPr>
              <w:t xml:space="preserve">2. </w:t>
            </w:r>
            <w:r w:rsidRPr="00B71AEC">
              <w:rPr>
                <w:rFonts w:asciiTheme="majorBidi" w:hAnsiTheme="majorBidi" w:cstheme="majorBidi"/>
                <w:sz w:val="24"/>
                <w:szCs w:val="24"/>
              </w:rPr>
              <w:t xml:space="preserve">Student Engagement and participation during </w:t>
            </w:r>
            <w:r>
              <w:rPr>
                <w:rFonts w:asciiTheme="majorBidi" w:hAnsiTheme="majorBidi" w:cstheme="majorBidi"/>
                <w:sz w:val="24"/>
                <w:szCs w:val="24"/>
              </w:rPr>
              <w:t>l</w:t>
            </w:r>
            <w:r w:rsidRPr="00B71AEC">
              <w:rPr>
                <w:rFonts w:asciiTheme="majorBidi" w:hAnsiTheme="majorBidi" w:cstheme="majorBidi"/>
                <w:sz w:val="24"/>
                <w:szCs w:val="24"/>
              </w:rPr>
              <w:t>ectures</w:t>
            </w:r>
            <w:r>
              <w:rPr>
                <w:rFonts w:asciiTheme="majorBidi" w:hAnsiTheme="majorBidi" w:cstheme="majorBidi"/>
                <w:sz w:val="24"/>
                <w:szCs w:val="24"/>
              </w:rPr>
              <w:t xml:space="preserve"> which count 5% </w:t>
            </w:r>
            <w:r>
              <w:rPr>
                <w:rFonts w:cs="Times New Roman"/>
                <w:sz w:val="24"/>
                <w:szCs w:val="24"/>
              </w:rPr>
              <w:t xml:space="preserve"> of the total course grade.</w:t>
            </w:r>
          </w:p>
          <w:p w:rsidR="004B449C" w:rsidRDefault="004B449C" w:rsidP="000903C3">
            <w:pPr>
              <w:autoSpaceDE w:val="0"/>
              <w:autoSpaceDN w:val="0"/>
              <w:bidi w:val="0"/>
              <w:adjustRightInd w:val="0"/>
              <w:ind w:left="459"/>
              <w:rPr>
                <w:rFonts w:cs="Times New Roman"/>
                <w:sz w:val="24"/>
                <w:szCs w:val="24"/>
              </w:rPr>
            </w:pPr>
            <w:r>
              <w:rPr>
                <w:rFonts w:cs="Times New Roman"/>
                <w:sz w:val="24"/>
                <w:szCs w:val="24"/>
              </w:rPr>
              <w:t>2. Semester exams. There are two exams; one for each semester. The exams count 20% of the total course grade.</w:t>
            </w:r>
          </w:p>
          <w:p w:rsidR="004B449C" w:rsidRDefault="004B449C" w:rsidP="000903C3">
            <w:pPr>
              <w:autoSpaceDE w:val="0"/>
              <w:autoSpaceDN w:val="0"/>
              <w:bidi w:val="0"/>
              <w:adjustRightInd w:val="0"/>
              <w:ind w:left="459"/>
              <w:rPr>
                <w:rFonts w:cs="Times New Roman"/>
                <w:sz w:val="24"/>
                <w:szCs w:val="24"/>
              </w:rPr>
            </w:pPr>
            <w:r>
              <w:rPr>
                <w:rFonts w:cs="Times New Roman"/>
                <w:sz w:val="24"/>
                <w:szCs w:val="24"/>
              </w:rPr>
              <w:t xml:space="preserve">3. the final exam is a written comprehensive exam which take place in June from </w:t>
            </w:r>
            <w:r w:rsidRPr="006D55A2">
              <w:rPr>
                <w:rFonts w:cs="Times New Roman"/>
                <w:sz w:val="24"/>
                <w:szCs w:val="24"/>
              </w:rPr>
              <w:t xml:space="preserve"> 9:00 AM - 12:00 PM</w:t>
            </w:r>
            <w:r>
              <w:rPr>
                <w:rFonts w:cs="Times New Roman"/>
                <w:sz w:val="24"/>
                <w:szCs w:val="24"/>
              </w:rPr>
              <w:t xml:space="preserve"> and which counts 70% of the total grade. </w:t>
            </w:r>
          </w:p>
          <w:p w:rsidR="004B449C" w:rsidRDefault="004B449C" w:rsidP="000903C3">
            <w:pPr>
              <w:autoSpaceDE w:val="0"/>
              <w:autoSpaceDN w:val="0"/>
              <w:bidi w:val="0"/>
              <w:adjustRightInd w:val="0"/>
              <w:ind w:firstLine="432"/>
              <w:rPr>
                <w:rFonts w:cs="Times New Roman"/>
                <w:sz w:val="24"/>
                <w:szCs w:val="24"/>
              </w:rPr>
            </w:pPr>
          </w:p>
          <w:p w:rsidR="004B449C" w:rsidRPr="00FB47B4" w:rsidRDefault="004B449C" w:rsidP="000903C3">
            <w:pPr>
              <w:autoSpaceDE w:val="0"/>
              <w:autoSpaceDN w:val="0"/>
              <w:bidi w:val="0"/>
              <w:adjustRightInd w:val="0"/>
              <w:ind w:firstLine="432"/>
              <w:rPr>
                <w:rFonts w:cs="Times New Roman"/>
                <w:color w:val="000000"/>
                <w:sz w:val="28"/>
                <w:szCs w:val="28"/>
                <w:lang w:bidi="ar-IQ"/>
              </w:rPr>
            </w:pPr>
          </w:p>
        </w:tc>
      </w:tr>
    </w:tbl>
    <w:p w:rsidR="004B449C" w:rsidRDefault="004B449C"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9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82"/>
        <w:gridCol w:w="1804"/>
        <w:gridCol w:w="2345"/>
        <w:gridCol w:w="1082"/>
        <w:gridCol w:w="1082"/>
        <w:gridCol w:w="1082"/>
        <w:gridCol w:w="23"/>
      </w:tblGrid>
      <w:tr w:rsidR="004B449C" w:rsidRPr="00FB47B4" w:rsidTr="00150C1F">
        <w:trPr>
          <w:trHeight w:val="540"/>
        </w:trPr>
        <w:tc>
          <w:tcPr>
            <w:tcW w:w="9900" w:type="dxa"/>
            <w:gridSpan w:val="7"/>
            <w:shd w:val="clear" w:color="auto" w:fill="A7BFDE"/>
            <w:vAlign w:val="center"/>
          </w:tcPr>
          <w:p w:rsidR="004B449C" w:rsidRPr="00F84663" w:rsidRDefault="004B449C"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4B449C" w:rsidRPr="00FB47B4" w:rsidTr="00150C1F">
        <w:trPr>
          <w:gridAfter w:val="1"/>
          <w:wAfter w:w="23" w:type="dxa"/>
          <w:trHeight w:val="911"/>
        </w:trPr>
        <w:tc>
          <w:tcPr>
            <w:tcW w:w="2482"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4"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5" w:type="dxa"/>
            <w:shd w:val="clear" w:color="auto" w:fill="DBE5F1" w:themeFill="accent1" w:themeFillTint="33"/>
            <w:vAlign w:val="center"/>
          </w:tcPr>
          <w:p w:rsidR="004B449C" w:rsidRDefault="004B449C" w:rsidP="000903C3">
            <w:pPr>
              <w:autoSpaceDE w:val="0"/>
              <w:autoSpaceDN w:val="0"/>
              <w:bidi w:val="0"/>
              <w:adjustRightInd w:val="0"/>
              <w:rPr>
                <w:rFonts w:cs="Times New Roman"/>
                <w:color w:val="231F20"/>
                <w:sz w:val="28"/>
                <w:szCs w:val="28"/>
              </w:rPr>
            </w:pPr>
            <w:r>
              <w:rPr>
                <w:rFonts w:cs="Times New Roman"/>
                <w:color w:val="231F20"/>
                <w:sz w:val="28"/>
                <w:szCs w:val="28"/>
              </w:rPr>
              <w:t>Unit/Module or</w:t>
            </w:r>
          </w:p>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082" w:type="dxa"/>
            <w:shd w:val="clear" w:color="auto" w:fill="DBE5F1" w:themeFill="accent1" w:themeFillTint="33"/>
            <w:vAlign w:val="center"/>
          </w:tcPr>
          <w:p w:rsidR="004B449C" w:rsidRDefault="004B449C" w:rsidP="000903C3">
            <w:pPr>
              <w:autoSpaceDE w:val="0"/>
              <w:autoSpaceDN w:val="0"/>
              <w:bidi w:val="0"/>
              <w:adjustRightInd w:val="0"/>
              <w:jc w:val="center"/>
              <w:rPr>
                <w:rFonts w:cs="Times New Roman"/>
                <w:color w:val="231F20"/>
                <w:sz w:val="28"/>
                <w:szCs w:val="28"/>
              </w:rPr>
            </w:pPr>
            <w:r>
              <w:rPr>
                <w:rFonts w:cs="Times New Roman"/>
                <w:color w:val="231F20"/>
                <w:sz w:val="28"/>
                <w:szCs w:val="28"/>
              </w:rPr>
              <w:t>LOs</w:t>
            </w:r>
          </w:p>
          <w:p w:rsidR="004B449C" w:rsidRPr="00016704" w:rsidRDefault="004B449C" w:rsidP="000903C3">
            <w:pPr>
              <w:autoSpaceDE w:val="0"/>
              <w:autoSpaceDN w:val="0"/>
              <w:adjustRightInd w:val="0"/>
              <w:jc w:val="center"/>
              <w:rPr>
                <w:rFonts w:cs="Times New Roman"/>
                <w:color w:val="000000"/>
                <w:sz w:val="24"/>
                <w:szCs w:val="24"/>
                <w:lang w:bidi="ar-IQ"/>
              </w:rPr>
            </w:pPr>
          </w:p>
        </w:tc>
        <w:tc>
          <w:tcPr>
            <w:tcW w:w="1082"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hours </w:t>
            </w:r>
          </w:p>
        </w:tc>
        <w:tc>
          <w:tcPr>
            <w:tcW w:w="1082"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4B449C" w:rsidRPr="00FB47B4" w:rsidTr="00150C1F">
        <w:trPr>
          <w:gridAfter w:val="1"/>
          <w:wAfter w:w="23" w:type="dxa"/>
          <w:trHeight w:val="401"/>
        </w:trPr>
        <w:tc>
          <w:tcPr>
            <w:tcW w:w="2482" w:type="dxa"/>
            <w:tcBorders>
              <w:right w:val="single" w:sz="6" w:space="0" w:color="4F81BD"/>
            </w:tcBorders>
            <w:shd w:val="clear" w:color="auto" w:fill="DBE5F1" w:themeFill="accent1" w:themeFillTint="33"/>
            <w:vAlign w:val="center"/>
          </w:tcPr>
          <w:p w:rsidR="004B449C" w:rsidRPr="00FB47B4" w:rsidRDefault="004B449C" w:rsidP="000903C3">
            <w:pPr>
              <w:tabs>
                <w:tab w:val="left" w:pos="642"/>
              </w:tabs>
              <w:autoSpaceDE w:val="0"/>
              <w:autoSpaceDN w:val="0"/>
              <w:bidi w:val="0"/>
              <w:adjustRightInd w:val="0"/>
              <w:jc w:val="center"/>
              <w:rPr>
                <w:rFonts w:cs="Times New Roman"/>
                <w:color w:val="000000"/>
                <w:sz w:val="28"/>
                <w:szCs w:val="28"/>
                <w:lang w:bidi="ar-IQ"/>
              </w:rPr>
            </w:pPr>
            <w:r w:rsidRPr="0093450D">
              <w:rPr>
                <w:rFonts w:cs="Times New Roman"/>
                <w:color w:val="000000"/>
                <w:sz w:val="24"/>
                <w:szCs w:val="24"/>
                <w:lang w:bidi="ar-IQ"/>
              </w:rPr>
              <w:t xml:space="preserve">Article (12) </w:t>
            </w:r>
          </w:p>
        </w:tc>
        <w:tc>
          <w:tcPr>
            <w:tcW w:w="1804" w:type="dxa"/>
            <w:tcBorders>
              <w:left w:val="single" w:sz="6" w:space="0" w:color="4F81BD"/>
              <w:right w:val="single" w:sz="6" w:space="0" w:color="4F81BD"/>
            </w:tcBorders>
            <w:shd w:val="clear" w:color="auto" w:fill="DBE5F1" w:themeFill="accent1" w:themeFillTint="33"/>
            <w:vAlign w:val="center"/>
          </w:tcPr>
          <w:p w:rsidR="004B449C" w:rsidRPr="0058544F" w:rsidRDefault="004B449C" w:rsidP="000903C3">
            <w:pPr>
              <w:tabs>
                <w:tab w:val="left" w:pos="642"/>
              </w:tabs>
              <w:autoSpaceDE w:val="0"/>
              <w:autoSpaceDN w:val="0"/>
              <w:bidi w:val="0"/>
              <w:adjustRightInd w:val="0"/>
              <w:jc w:val="center"/>
              <w:rPr>
                <w:rFonts w:cs="Times New Roman"/>
                <w:color w:val="000000"/>
                <w:sz w:val="24"/>
                <w:szCs w:val="24"/>
                <w:lang w:bidi="ar-IQ"/>
              </w:rPr>
            </w:pPr>
            <w:r w:rsidRPr="0058544F">
              <w:rPr>
                <w:rFonts w:cs="Times New Roman"/>
                <w:color w:val="000000"/>
                <w:sz w:val="24"/>
                <w:szCs w:val="24"/>
                <w:lang w:bidi="ar-IQ"/>
              </w:rPr>
              <w:t>Article (11)</w:t>
            </w:r>
          </w:p>
        </w:tc>
        <w:tc>
          <w:tcPr>
            <w:tcW w:w="2345"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Review</w:t>
            </w:r>
          </w:p>
        </w:tc>
        <w:tc>
          <w:tcPr>
            <w:tcW w:w="1082"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2755CD">
              <w:rPr>
                <w:rFonts w:cs="Times New Roman"/>
                <w:color w:val="000000"/>
                <w:sz w:val="24"/>
                <w:szCs w:val="24"/>
                <w:lang w:bidi="ar-IQ"/>
              </w:rPr>
              <w:t>Article (10)</w:t>
            </w:r>
          </w:p>
        </w:tc>
        <w:tc>
          <w:tcPr>
            <w:tcW w:w="1082" w:type="dxa"/>
            <w:tcBorders>
              <w:left w:val="single" w:sz="6" w:space="0" w:color="4F81BD"/>
              <w:right w:val="single" w:sz="6" w:space="0" w:color="4F81BD"/>
            </w:tcBorders>
            <w:shd w:val="clear" w:color="auto" w:fill="DBE5F1" w:themeFill="accent1" w:themeFillTint="33"/>
          </w:tcPr>
          <w:p w:rsidR="004B449C" w:rsidRDefault="004B449C" w:rsidP="000903C3">
            <w:pPr>
              <w:bidi w:val="0"/>
              <w:jc w:val="center"/>
            </w:pPr>
            <w:r>
              <w:t>2</w:t>
            </w:r>
          </w:p>
        </w:tc>
        <w:tc>
          <w:tcPr>
            <w:tcW w:w="1082"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lang w:bidi="ar-IQ"/>
              </w:rPr>
            </w:pPr>
            <w:r w:rsidRPr="00F445A1">
              <w:rPr>
                <w:rFonts w:cs="Times New Roman"/>
                <w:sz w:val="24"/>
                <w:szCs w:val="24"/>
              </w:rPr>
              <w:t>1</w:t>
            </w:r>
          </w:p>
        </w:tc>
      </w:tr>
      <w:tr w:rsidR="004B449C" w:rsidRPr="009F395E" w:rsidTr="00150C1F">
        <w:trPr>
          <w:gridAfter w:val="1"/>
          <w:wAfter w:w="23" w:type="dxa"/>
          <w:trHeight w:val="340"/>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Parts of speech: nouns, pronouns, articles, verbs.</w:t>
            </w:r>
          </w:p>
        </w:tc>
        <w:tc>
          <w:tcPr>
            <w:tcW w:w="1082" w:type="dxa"/>
            <w:shd w:val="clear" w:color="auto" w:fill="DBE5F1" w:themeFill="accent1" w:themeFillTint="33"/>
          </w:tcPr>
          <w:p w:rsidR="004B449C" w:rsidRDefault="004B449C" w:rsidP="000903C3">
            <w:pPr>
              <w:jc w:val="center"/>
            </w:pPr>
            <w:r w:rsidRPr="002755CD">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w:t>
            </w:r>
          </w:p>
        </w:tc>
      </w:tr>
      <w:tr w:rsidR="004B449C" w:rsidRPr="009F395E" w:rsidTr="00150C1F">
        <w:trPr>
          <w:gridAfter w:val="1"/>
          <w:wAfter w:w="23" w:type="dxa"/>
          <w:trHeight w:val="321"/>
        </w:trPr>
        <w:tc>
          <w:tcPr>
            <w:tcW w:w="2482" w:type="dxa"/>
            <w:tcBorders>
              <w:right w:val="single" w:sz="6" w:space="0" w:color="4F81BD"/>
            </w:tcBorders>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Parts of speech (continued): adjectives, adverbs, prepositions</w:t>
            </w:r>
          </w:p>
        </w:tc>
        <w:tc>
          <w:tcPr>
            <w:tcW w:w="1082" w:type="dxa"/>
            <w:tcBorders>
              <w:left w:val="single" w:sz="6" w:space="0" w:color="4F81BD"/>
              <w:right w:val="single" w:sz="6" w:space="0" w:color="4F81BD"/>
            </w:tcBorders>
            <w:shd w:val="clear" w:color="auto" w:fill="DBE5F1" w:themeFill="accent1" w:themeFillTint="33"/>
            <w:vAlign w:val="center"/>
          </w:tcPr>
          <w:p w:rsidR="004B449C" w:rsidRPr="009F395E" w:rsidRDefault="004B449C"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Article (10)</w:t>
            </w:r>
          </w:p>
        </w:tc>
        <w:tc>
          <w:tcPr>
            <w:tcW w:w="1082"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F87E0F">
              <w:t>2</w:t>
            </w:r>
          </w:p>
        </w:tc>
        <w:tc>
          <w:tcPr>
            <w:tcW w:w="1082"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w:t>
            </w:r>
          </w:p>
        </w:tc>
      </w:tr>
      <w:tr w:rsidR="004B449C" w:rsidRPr="009F395E" w:rsidTr="00150C1F">
        <w:trPr>
          <w:gridAfter w:val="1"/>
          <w:wAfter w:w="23" w:type="dxa"/>
          <w:trHeight w:val="332"/>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Verb to be: uses and forms.</w:t>
            </w:r>
          </w:p>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Tenses: simple present tense, simple present continuous tense, present perfect</w:t>
            </w:r>
          </w:p>
        </w:tc>
        <w:tc>
          <w:tcPr>
            <w:tcW w:w="1082" w:type="dxa"/>
            <w:shd w:val="clear" w:color="auto" w:fill="DBE5F1" w:themeFill="accent1" w:themeFillTint="33"/>
          </w:tcPr>
          <w:p w:rsidR="004B449C" w:rsidRDefault="004B449C" w:rsidP="000903C3">
            <w:pPr>
              <w:jc w:val="center"/>
            </w:pPr>
            <w:r w:rsidRPr="00242A5A">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4</w:t>
            </w:r>
          </w:p>
        </w:tc>
      </w:tr>
      <w:tr w:rsidR="004B449C" w:rsidRPr="009F395E" w:rsidTr="00150C1F">
        <w:trPr>
          <w:gridAfter w:val="1"/>
          <w:wAfter w:w="23" w:type="dxa"/>
          <w:trHeight w:val="341"/>
        </w:trPr>
        <w:tc>
          <w:tcPr>
            <w:tcW w:w="2482" w:type="dxa"/>
            <w:tcBorders>
              <w:right w:val="single" w:sz="6" w:space="0" w:color="4F81BD"/>
            </w:tcBorders>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Tenses (continued): simple past, past continuous,  past perfect, simple future, future continuous, future perfect</w:t>
            </w:r>
          </w:p>
        </w:tc>
        <w:tc>
          <w:tcPr>
            <w:tcW w:w="1082"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242A5A">
              <w:rPr>
                <w:rFonts w:cs="Times New Roman"/>
                <w:color w:val="000000"/>
                <w:sz w:val="24"/>
                <w:szCs w:val="24"/>
                <w:lang w:bidi="ar-IQ"/>
              </w:rPr>
              <w:t>Article (10)</w:t>
            </w:r>
          </w:p>
        </w:tc>
        <w:tc>
          <w:tcPr>
            <w:tcW w:w="1082"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F87E0F">
              <w:t>2</w:t>
            </w:r>
          </w:p>
        </w:tc>
        <w:tc>
          <w:tcPr>
            <w:tcW w:w="1082"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5</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Basic sentence structure: what is a sentence? How to form a sentence? The simple sentence</w:t>
            </w:r>
          </w:p>
        </w:tc>
        <w:tc>
          <w:tcPr>
            <w:tcW w:w="1082" w:type="dxa"/>
            <w:shd w:val="clear" w:color="auto" w:fill="DBE5F1" w:themeFill="accent1" w:themeFillTint="33"/>
          </w:tcPr>
          <w:p w:rsidR="004B449C" w:rsidRDefault="004B449C" w:rsidP="000903C3">
            <w:pPr>
              <w:jc w:val="center"/>
            </w:pPr>
            <w:r w:rsidRPr="00242A5A">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6</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proofErr w:type="spellStart"/>
            <w:r w:rsidRPr="00E97976">
              <w:rPr>
                <w:rFonts w:cs="Times New Roman"/>
                <w:sz w:val="24"/>
                <w:szCs w:val="24"/>
                <w:highlight w:val="yellow"/>
                <w:lang w:bidi="ar-IQ"/>
              </w:rPr>
              <w:t>Wh</w:t>
            </w:r>
            <w:proofErr w:type="spellEnd"/>
            <w:r w:rsidRPr="00A73BAE">
              <w:rPr>
                <w:rFonts w:cs="Times New Roman"/>
                <w:sz w:val="24"/>
                <w:szCs w:val="24"/>
                <w:lang w:bidi="ar-IQ"/>
              </w:rPr>
              <w:t>-questions, relatives: defining and non-defining clauses</w:t>
            </w:r>
          </w:p>
        </w:tc>
        <w:tc>
          <w:tcPr>
            <w:tcW w:w="1082" w:type="dxa"/>
            <w:shd w:val="clear" w:color="auto" w:fill="DBE5F1" w:themeFill="accent1" w:themeFillTint="33"/>
          </w:tcPr>
          <w:p w:rsidR="004B449C" w:rsidRDefault="004B449C" w:rsidP="000903C3">
            <w:pPr>
              <w:jc w:val="center"/>
            </w:pPr>
            <w:r w:rsidRPr="00242A5A">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7</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Basic sentence structure (continued): compound and complex sentences</w:t>
            </w:r>
          </w:p>
        </w:tc>
        <w:tc>
          <w:tcPr>
            <w:tcW w:w="1082" w:type="dxa"/>
            <w:shd w:val="clear" w:color="auto" w:fill="DBE5F1" w:themeFill="accent1" w:themeFillTint="33"/>
          </w:tcPr>
          <w:p w:rsidR="004B449C" w:rsidRDefault="004B449C" w:rsidP="000903C3">
            <w:pPr>
              <w:jc w:val="center"/>
            </w:pPr>
            <w:r w:rsidRPr="001D5043">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8</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The sounds of English: consonants and vowels</w:t>
            </w:r>
          </w:p>
        </w:tc>
        <w:tc>
          <w:tcPr>
            <w:tcW w:w="1082" w:type="dxa"/>
            <w:shd w:val="clear" w:color="auto" w:fill="DBE5F1" w:themeFill="accent1" w:themeFillTint="33"/>
          </w:tcPr>
          <w:p w:rsidR="004B449C" w:rsidRDefault="004B449C" w:rsidP="000903C3">
            <w:pPr>
              <w:jc w:val="center"/>
            </w:pPr>
            <w:r w:rsidRPr="001D5043">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9</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The sounds of English: consonants and vowels (continued)</w:t>
            </w:r>
          </w:p>
        </w:tc>
        <w:tc>
          <w:tcPr>
            <w:tcW w:w="1082" w:type="dxa"/>
            <w:shd w:val="clear" w:color="auto" w:fill="DBE5F1" w:themeFill="accent1" w:themeFillTint="33"/>
          </w:tcPr>
          <w:p w:rsidR="004B449C" w:rsidRDefault="004B449C" w:rsidP="000903C3">
            <w:pPr>
              <w:jc w:val="center"/>
            </w:pPr>
            <w:r w:rsidRPr="001D5043">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10</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Spelling: the rules of spelling</w:t>
            </w:r>
          </w:p>
        </w:tc>
        <w:tc>
          <w:tcPr>
            <w:tcW w:w="1082" w:type="dxa"/>
            <w:shd w:val="clear" w:color="auto" w:fill="DBE5F1" w:themeFill="accent1" w:themeFillTint="33"/>
          </w:tcPr>
          <w:p w:rsidR="004B449C" w:rsidRDefault="004B449C" w:rsidP="000903C3">
            <w:pPr>
              <w:jc w:val="center"/>
            </w:pPr>
            <w:r w:rsidRPr="001D5043">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11</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Spelling: the rules of spelling (continued)</w:t>
            </w:r>
          </w:p>
        </w:tc>
        <w:tc>
          <w:tcPr>
            <w:tcW w:w="1082" w:type="dxa"/>
            <w:shd w:val="clear" w:color="auto" w:fill="DBE5F1" w:themeFill="accent1" w:themeFillTint="33"/>
          </w:tcPr>
          <w:p w:rsidR="004B449C" w:rsidRDefault="004B449C" w:rsidP="000903C3">
            <w:pPr>
              <w:jc w:val="center"/>
            </w:pPr>
            <w:r w:rsidRPr="0062590E">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12</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Pr>
                <w:rFonts w:cs="Times New Roman"/>
                <w:sz w:val="24"/>
                <w:szCs w:val="24"/>
                <w:lang w:bidi="ar-IQ"/>
              </w:rPr>
              <w:t>semester</w:t>
            </w:r>
            <w:r w:rsidRPr="00A73BAE">
              <w:rPr>
                <w:rFonts w:cs="Times New Roman"/>
                <w:sz w:val="24"/>
                <w:szCs w:val="24"/>
                <w:lang w:bidi="ar-IQ"/>
              </w:rPr>
              <w:t xml:space="preserve"> examination</w:t>
            </w:r>
          </w:p>
        </w:tc>
        <w:tc>
          <w:tcPr>
            <w:tcW w:w="1082" w:type="dxa"/>
            <w:shd w:val="clear" w:color="auto" w:fill="DBE5F1" w:themeFill="accent1" w:themeFillTint="33"/>
          </w:tcPr>
          <w:p w:rsidR="004B449C" w:rsidRDefault="004B449C" w:rsidP="000903C3">
            <w:pPr>
              <w:jc w:val="center"/>
            </w:pPr>
            <w:r w:rsidRPr="0062590E">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13</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C644E4">
              <w:rPr>
                <w:rFonts w:cs="Times New Roman"/>
                <w:color w:val="000000"/>
                <w:sz w:val="24"/>
                <w:szCs w:val="24"/>
                <w:lang w:bidi="ar-IQ"/>
              </w:rPr>
              <w:lastRenderedPageBreak/>
              <w:t>Article (12)</w:t>
            </w:r>
          </w:p>
        </w:tc>
        <w:tc>
          <w:tcPr>
            <w:tcW w:w="1804" w:type="dxa"/>
            <w:shd w:val="clear" w:color="auto" w:fill="DBE5F1" w:themeFill="accent1" w:themeFillTint="33"/>
          </w:tcPr>
          <w:p w:rsidR="004B449C" w:rsidRDefault="004B449C" w:rsidP="000903C3">
            <w:pPr>
              <w:jc w:val="center"/>
            </w:pPr>
            <w:r w:rsidRPr="00A74053">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Conversation</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14</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A73BAE" w:rsidRDefault="004B449C" w:rsidP="000903C3">
            <w:pPr>
              <w:bidi w:val="0"/>
              <w:ind w:right="72"/>
              <w:jc w:val="center"/>
              <w:rPr>
                <w:rFonts w:cs="Times New Roman"/>
                <w:sz w:val="24"/>
                <w:szCs w:val="24"/>
                <w:lang w:bidi="ar-IQ"/>
              </w:rPr>
            </w:pPr>
            <w:r w:rsidRPr="00A73BAE">
              <w:rPr>
                <w:rFonts w:cs="Times New Roman"/>
                <w:sz w:val="24"/>
                <w:szCs w:val="24"/>
                <w:lang w:bidi="ar-IQ"/>
              </w:rPr>
              <w:t>Review</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15</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Modal auxiliaries: shall, will, etc</w:t>
            </w:r>
            <w:r w:rsidR="00E97976">
              <w:rPr>
                <w:rFonts w:cs="Times New Roman"/>
                <w:sz w:val="24"/>
                <w:szCs w:val="24"/>
                <w:lang w:bidi="ar-IQ"/>
              </w:rPr>
              <w:t>.</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16</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Countable and uncountable nouns</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17</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Frequently confused words</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18</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Negation</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19</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Exclamation</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20</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Punctuation and capitalization</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21</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Writing short passages</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22</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Vocabulary: engineering and architectural terms</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23</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497E4F">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Vocabulary: engineering and architectural terms (continued)</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24</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Reading and discussing architectural passages</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25</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800D84">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jc w:val="center"/>
              <w:rPr>
                <w:rFonts w:cs="Times New Roman"/>
                <w:sz w:val="24"/>
                <w:szCs w:val="24"/>
              </w:rPr>
            </w:pPr>
            <w:r w:rsidRPr="00C66B23">
              <w:rPr>
                <w:rFonts w:cs="Times New Roman"/>
                <w:sz w:val="24"/>
                <w:szCs w:val="24"/>
                <w:lang w:bidi="ar-IQ"/>
              </w:rPr>
              <w:t>Reading and discussing architectural passages (continued)</w:t>
            </w:r>
          </w:p>
        </w:tc>
        <w:tc>
          <w:tcPr>
            <w:tcW w:w="1082" w:type="dxa"/>
            <w:shd w:val="clear" w:color="auto" w:fill="DBE5F1" w:themeFill="accent1" w:themeFillTint="33"/>
          </w:tcPr>
          <w:p w:rsidR="004B449C" w:rsidRDefault="004B449C" w:rsidP="000903C3">
            <w:pPr>
              <w:jc w:val="center"/>
            </w:pPr>
            <w:r w:rsidRPr="00A31157">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26</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B3EB7">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jc w:val="center"/>
              <w:rPr>
                <w:rFonts w:cs="Times New Roman"/>
                <w:sz w:val="24"/>
                <w:szCs w:val="24"/>
              </w:rPr>
            </w:pPr>
            <w:r w:rsidRPr="00C66B23">
              <w:rPr>
                <w:rFonts w:cs="Times New Roman"/>
                <w:sz w:val="24"/>
                <w:szCs w:val="24"/>
                <w:lang w:bidi="ar-IQ"/>
              </w:rPr>
              <w:t>Reading and discussing architectural passages (continued)</w:t>
            </w:r>
          </w:p>
        </w:tc>
        <w:tc>
          <w:tcPr>
            <w:tcW w:w="1082" w:type="dxa"/>
            <w:shd w:val="clear" w:color="auto" w:fill="DBE5F1" w:themeFill="accent1" w:themeFillTint="33"/>
          </w:tcPr>
          <w:p w:rsidR="004B449C" w:rsidRDefault="004B449C" w:rsidP="000903C3">
            <w:pPr>
              <w:jc w:val="center"/>
            </w:pPr>
            <w:r w:rsidRPr="00AF2CB4">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27</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B3EB7">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E97976" w:rsidP="000903C3">
            <w:pPr>
              <w:bidi w:val="0"/>
              <w:ind w:right="72"/>
              <w:jc w:val="center"/>
              <w:rPr>
                <w:rFonts w:cs="Times New Roman"/>
                <w:sz w:val="24"/>
                <w:szCs w:val="24"/>
                <w:lang w:bidi="ar-IQ"/>
              </w:rPr>
            </w:pPr>
            <w:r>
              <w:rPr>
                <w:rFonts w:cs="Times New Roman"/>
                <w:sz w:val="24"/>
                <w:szCs w:val="24"/>
                <w:lang w:bidi="ar-IQ"/>
              </w:rPr>
              <w:t>semester</w:t>
            </w:r>
            <w:r w:rsidR="004B449C" w:rsidRPr="00C66B23">
              <w:rPr>
                <w:rFonts w:cs="Times New Roman"/>
                <w:sz w:val="24"/>
                <w:szCs w:val="24"/>
                <w:lang w:bidi="ar-IQ"/>
              </w:rPr>
              <w:t xml:space="preserve"> examination</w:t>
            </w:r>
          </w:p>
        </w:tc>
        <w:tc>
          <w:tcPr>
            <w:tcW w:w="1082" w:type="dxa"/>
            <w:shd w:val="clear" w:color="auto" w:fill="DBE5F1" w:themeFill="accent1" w:themeFillTint="33"/>
          </w:tcPr>
          <w:p w:rsidR="004B449C" w:rsidRDefault="004B449C" w:rsidP="000903C3">
            <w:pPr>
              <w:jc w:val="center"/>
            </w:pPr>
            <w:r w:rsidRPr="00AF2CB4">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28</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B3EB7">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Review</w:t>
            </w:r>
          </w:p>
        </w:tc>
        <w:tc>
          <w:tcPr>
            <w:tcW w:w="1082" w:type="dxa"/>
            <w:shd w:val="clear" w:color="auto" w:fill="DBE5F1" w:themeFill="accent1" w:themeFillTint="33"/>
          </w:tcPr>
          <w:p w:rsidR="004B449C" w:rsidRDefault="004B449C" w:rsidP="000903C3">
            <w:pPr>
              <w:jc w:val="center"/>
            </w:pPr>
            <w:r w:rsidRPr="00AF2CB4">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29</w:t>
            </w:r>
          </w:p>
        </w:tc>
      </w:tr>
      <w:tr w:rsidR="004B449C" w:rsidRPr="009F395E" w:rsidTr="00150C1F">
        <w:trPr>
          <w:gridAfter w:val="1"/>
          <w:wAfter w:w="23" w:type="dxa"/>
          <w:trHeight w:val="324"/>
        </w:trPr>
        <w:tc>
          <w:tcPr>
            <w:tcW w:w="2482" w:type="dxa"/>
            <w:shd w:val="clear" w:color="auto" w:fill="DBE5F1" w:themeFill="accent1" w:themeFillTint="33"/>
          </w:tcPr>
          <w:p w:rsidR="004B449C" w:rsidRDefault="004B449C" w:rsidP="000903C3">
            <w:pPr>
              <w:jc w:val="center"/>
            </w:pPr>
            <w:r w:rsidRPr="00000510">
              <w:rPr>
                <w:rFonts w:cs="Times New Roman"/>
                <w:color w:val="000000"/>
                <w:sz w:val="24"/>
                <w:szCs w:val="24"/>
                <w:lang w:bidi="ar-IQ"/>
              </w:rPr>
              <w:t>Article (12)</w:t>
            </w:r>
          </w:p>
        </w:tc>
        <w:tc>
          <w:tcPr>
            <w:tcW w:w="1804" w:type="dxa"/>
            <w:shd w:val="clear" w:color="auto" w:fill="DBE5F1" w:themeFill="accent1" w:themeFillTint="33"/>
          </w:tcPr>
          <w:p w:rsidR="004B449C" w:rsidRDefault="004B449C" w:rsidP="000903C3">
            <w:pPr>
              <w:jc w:val="center"/>
            </w:pPr>
            <w:r w:rsidRPr="00AB3EB7">
              <w:rPr>
                <w:rFonts w:cs="Times New Roman"/>
                <w:color w:val="000000"/>
                <w:sz w:val="24"/>
                <w:szCs w:val="24"/>
                <w:lang w:bidi="ar-IQ"/>
              </w:rPr>
              <w:t>Article (11)</w:t>
            </w:r>
          </w:p>
        </w:tc>
        <w:tc>
          <w:tcPr>
            <w:tcW w:w="2345" w:type="dxa"/>
            <w:shd w:val="clear" w:color="auto" w:fill="DBE5F1" w:themeFill="accent1" w:themeFillTint="33"/>
          </w:tcPr>
          <w:p w:rsidR="004B449C" w:rsidRPr="00C66B23" w:rsidRDefault="004B449C" w:rsidP="000903C3">
            <w:pPr>
              <w:bidi w:val="0"/>
              <w:ind w:right="72"/>
              <w:jc w:val="center"/>
              <w:rPr>
                <w:rFonts w:cs="Times New Roman"/>
                <w:sz w:val="24"/>
                <w:szCs w:val="24"/>
                <w:lang w:bidi="ar-IQ"/>
              </w:rPr>
            </w:pPr>
            <w:r w:rsidRPr="00C66B23">
              <w:rPr>
                <w:rFonts w:cs="Times New Roman"/>
                <w:sz w:val="24"/>
                <w:szCs w:val="24"/>
                <w:lang w:bidi="ar-IQ"/>
              </w:rPr>
              <w:t>Review</w:t>
            </w:r>
          </w:p>
        </w:tc>
        <w:tc>
          <w:tcPr>
            <w:tcW w:w="1082" w:type="dxa"/>
            <w:shd w:val="clear" w:color="auto" w:fill="DBE5F1" w:themeFill="accent1" w:themeFillTint="33"/>
          </w:tcPr>
          <w:p w:rsidR="004B449C" w:rsidRDefault="004B449C" w:rsidP="000903C3">
            <w:pPr>
              <w:jc w:val="center"/>
            </w:pPr>
            <w:r w:rsidRPr="00AF2CB4">
              <w:rPr>
                <w:rFonts w:cs="Times New Roman"/>
                <w:color w:val="000000"/>
                <w:sz w:val="24"/>
                <w:szCs w:val="24"/>
                <w:lang w:bidi="ar-IQ"/>
              </w:rPr>
              <w:t>Article (10)</w:t>
            </w:r>
          </w:p>
        </w:tc>
        <w:tc>
          <w:tcPr>
            <w:tcW w:w="1082" w:type="dxa"/>
            <w:shd w:val="clear" w:color="auto" w:fill="DBE5F1" w:themeFill="accent1" w:themeFillTint="33"/>
          </w:tcPr>
          <w:p w:rsidR="004B449C" w:rsidRDefault="004B449C" w:rsidP="000903C3">
            <w:pPr>
              <w:jc w:val="center"/>
            </w:pPr>
            <w:r w:rsidRPr="00F87E0F">
              <w:t>2</w:t>
            </w:r>
          </w:p>
        </w:tc>
        <w:tc>
          <w:tcPr>
            <w:tcW w:w="1082"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30</w:t>
            </w:r>
          </w:p>
        </w:tc>
      </w:tr>
    </w:tbl>
    <w:p w:rsidR="004B449C" w:rsidRPr="009F395E" w:rsidRDefault="004B449C" w:rsidP="000903C3">
      <w:pPr>
        <w:rPr>
          <w:rFonts w:cs="Times New Roman"/>
          <w:vanish/>
          <w:sz w:val="24"/>
          <w:szCs w:val="24"/>
        </w:rPr>
      </w:pPr>
    </w:p>
    <w:tbl>
      <w:tblPr>
        <w:bidiVisual/>
        <w:tblW w:w="983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960"/>
      </w:tblGrid>
      <w:tr w:rsidR="004B449C" w:rsidRPr="0054730D" w:rsidTr="00E97976">
        <w:trPr>
          <w:trHeight w:val="477"/>
        </w:trPr>
        <w:tc>
          <w:tcPr>
            <w:tcW w:w="9830" w:type="dxa"/>
            <w:gridSpan w:val="3"/>
            <w:shd w:val="clear" w:color="auto" w:fill="A7BFDE"/>
            <w:vAlign w:val="center"/>
          </w:tcPr>
          <w:p w:rsidR="004B449C" w:rsidRPr="00B526A6" w:rsidRDefault="004B449C" w:rsidP="000903C3">
            <w:pPr>
              <w:tabs>
                <w:tab w:val="left" w:pos="252"/>
                <w:tab w:val="left" w:pos="432"/>
              </w:tabs>
              <w:autoSpaceDE w:val="0"/>
              <w:autoSpaceDN w:val="0"/>
              <w:adjustRightInd w:val="0"/>
              <w:jc w:val="right"/>
              <w:rPr>
                <w:rFonts w:cs="Times New Roman"/>
                <w:b/>
                <w:bCs/>
                <w:i/>
                <w:iCs/>
                <w:color w:val="231F20"/>
                <w:sz w:val="16"/>
                <w:szCs w:val="16"/>
                <w:u w:val="single"/>
              </w:rPr>
            </w:pPr>
          </w:p>
          <w:p w:rsidR="004B449C" w:rsidRPr="00F84663" w:rsidRDefault="004B449C"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4B449C" w:rsidRPr="0054730D" w:rsidTr="00E97976">
        <w:trPr>
          <w:trHeight w:val="1345"/>
        </w:trPr>
        <w:tc>
          <w:tcPr>
            <w:tcW w:w="5690" w:type="dxa"/>
            <w:shd w:val="clear" w:color="auto" w:fill="A7BFDE"/>
            <w:vAlign w:val="center"/>
          </w:tcPr>
          <w:p w:rsidR="004B449C" w:rsidRPr="00EF7A1B" w:rsidRDefault="004B449C" w:rsidP="000903C3">
            <w:pPr>
              <w:pStyle w:val="ListParagraph"/>
              <w:autoSpaceDE w:val="0"/>
              <w:autoSpaceDN w:val="0"/>
              <w:bidi w:val="0"/>
              <w:adjustRightInd w:val="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b/>
                <w:bCs/>
                <w:i/>
                <w:iCs/>
                <w:color w:val="000000"/>
                <w:sz w:val="28"/>
                <w:szCs w:val="28"/>
                <w:u w:val="single"/>
                <w:lang w:bidi="ar-IQ"/>
              </w:rPr>
              <w:t xml:space="preserve">Textbook </w:t>
            </w:r>
          </w:p>
          <w:p w:rsidR="004B449C"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proofErr w:type="spellStart"/>
            <w:r w:rsidRPr="00EF7A1B">
              <w:rPr>
                <w:rFonts w:asciiTheme="majorBidi" w:hAnsiTheme="majorBidi" w:cstheme="majorBidi"/>
                <w:color w:val="000000"/>
                <w:sz w:val="28"/>
                <w:szCs w:val="28"/>
                <w:lang w:bidi="ar-IQ"/>
              </w:rPr>
              <w:t>Riggenbach</w:t>
            </w:r>
            <w:proofErr w:type="spellEnd"/>
            <w:r w:rsidRPr="00EF7A1B">
              <w:rPr>
                <w:rFonts w:asciiTheme="majorBidi" w:hAnsiTheme="majorBidi" w:cstheme="majorBidi"/>
                <w:color w:val="000000"/>
                <w:sz w:val="28"/>
                <w:szCs w:val="28"/>
                <w:lang w:bidi="ar-IQ"/>
              </w:rPr>
              <w:t xml:space="preserve">, H and </w:t>
            </w:r>
            <w:proofErr w:type="spellStart"/>
            <w:r w:rsidRPr="00EF7A1B">
              <w:rPr>
                <w:rFonts w:asciiTheme="majorBidi" w:hAnsiTheme="majorBidi" w:cstheme="majorBidi"/>
                <w:color w:val="000000"/>
                <w:sz w:val="28"/>
                <w:szCs w:val="28"/>
                <w:lang w:bidi="ar-IQ"/>
              </w:rPr>
              <w:t>Samuda</w:t>
            </w:r>
            <w:proofErr w:type="spellEnd"/>
            <w:r w:rsidRPr="00EF7A1B">
              <w:rPr>
                <w:rFonts w:asciiTheme="majorBidi" w:hAnsiTheme="majorBidi" w:cstheme="majorBidi"/>
                <w:color w:val="000000"/>
                <w:sz w:val="28"/>
                <w:szCs w:val="28"/>
                <w:lang w:bidi="ar-IQ"/>
              </w:rPr>
              <w:t xml:space="preserve">, V.(2000) Grammar dimensions: form, meaning and use. Boston: Thomson </w:t>
            </w:r>
            <w:proofErr w:type="spellStart"/>
            <w:r w:rsidRPr="00EF7A1B">
              <w:rPr>
                <w:rFonts w:asciiTheme="majorBidi" w:hAnsiTheme="majorBidi" w:cstheme="majorBidi"/>
                <w:color w:val="000000"/>
                <w:sz w:val="28"/>
                <w:szCs w:val="28"/>
                <w:lang w:bidi="ar-IQ"/>
              </w:rPr>
              <w:t>Heinle</w:t>
            </w:r>
            <w:proofErr w:type="spellEnd"/>
            <w:r w:rsidRPr="00EF7A1B">
              <w:rPr>
                <w:rFonts w:asciiTheme="majorBidi" w:hAnsiTheme="majorBidi" w:cstheme="majorBidi"/>
                <w:color w:val="000000"/>
                <w:sz w:val="28"/>
                <w:szCs w:val="28"/>
                <w:lang w:bidi="ar-IQ"/>
              </w:rPr>
              <w:t xml:space="preserve"> Publishing.</w:t>
            </w:r>
          </w:p>
          <w:p w:rsidR="004B449C" w:rsidRPr="00EF7A1B" w:rsidRDefault="004B449C" w:rsidP="000903C3">
            <w:pPr>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color w:val="000000"/>
                <w:sz w:val="28"/>
                <w:szCs w:val="28"/>
                <w:lang w:bidi="ar-IQ"/>
              </w:rPr>
              <w:t xml:space="preserve">      </w:t>
            </w:r>
            <w:r>
              <w:rPr>
                <w:rFonts w:asciiTheme="majorBidi" w:hAnsiTheme="majorBidi" w:cstheme="majorBidi"/>
                <w:b/>
                <w:bCs/>
                <w:i/>
                <w:iCs/>
                <w:color w:val="000000"/>
                <w:sz w:val="28"/>
                <w:szCs w:val="28"/>
                <w:u w:val="single"/>
                <w:lang w:bidi="ar-IQ"/>
              </w:rPr>
              <w:t xml:space="preserve"> </w:t>
            </w:r>
            <w:r w:rsidRPr="00EF7A1B">
              <w:rPr>
                <w:rFonts w:asciiTheme="majorBidi" w:hAnsiTheme="majorBidi" w:cstheme="majorBidi"/>
                <w:b/>
                <w:bCs/>
                <w:i/>
                <w:iCs/>
                <w:color w:val="000000"/>
                <w:sz w:val="28"/>
                <w:szCs w:val="28"/>
                <w:u w:val="single"/>
                <w:lang w:bidi="ar-IQ"/>
              </w:rPr>
              <w:t xml:space="preserve">Dictionaries </w:t>
            </w:r>
          </w:p>
          <w:p w:rsidR="004B449C" w:rsidRPr="00EF7A1B"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lastRenderedPageBreak/>
              <w:t>Oxford picture dictionary</w:t>
            </w:r>
          </w:p>
          <w:p w:rsidR="004B449C" w:rsidRPr="00EF7A1B"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r w:rsidRPr="00EF7A1B">
              <w:rPr>
                <w:rFonts w:asciiTheme="majorBidi" w:hAnsiTheme="majorBidi" w:cstheme="majorBidi"/>
                <w:color w:val="000000"/>
                <w:sz w:val="28"/>
                <w:szCs w:val="28"/>
                <w:lang w:bidi="ar-IQ"/>
              </w:rPr>
              <w:t>Oxford word power dictionary</w:t>
            </w:r>
          </w:p>
          <w:p w:rsidR="004B449C" w:rsidRPr="00EF7A1B" w:rsidRDefault="004B449C" w:rsidP="000903C3">
            <w:pPr>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color w:val="000000"/>
                <w:sz w:val="28"/>
                <w:szCs w:val="28"/>
                <w:lang w:bidi="ar-IQ"/>
              </w:rPr>
              <w:t xml:space="preserve">     </w:t>
            </w:r>
            <w:r w:rsidRPr="00EF7A1B">
              <w:rPr>
                <w:rFonts w:asciiTheme="majorBidi" w:hAnsiTheme="majorBidi" w:cstheme="majorBidi"/>
                <w:b/>
                <w:bCs/>
                <w:i/>
                <w:iCs/>
                <w:color w:val="000000"/>
                <w:sz w:val="28"/>
                <w:szCs w:val="28"/>
                <w:u w:val="single"/>
                <w:lang w:bidi="ar-IQ"/>
              </w:rPr>
              <w:t>Others</w:t>
            </w:r>
          </w:p>
          <w:p w:rsidR="004B449C" w:rsidRPr="00690351" w:rsidRDefault="004B449C" w:rsidP="000903C3">
            <w:pPr>
              <w:pStyle w:val="ListParagraph"/>
              <w:numPr>
                <w:ilvl w:val="0"/>
                <w:numId w:val="44"/>
              </w:numPr>
              <w:autoSpaceDE w:val="0"/>
              <w:autoSpaceDN w:val="0"/>
              <w:bidi w:val="0"/>
              <w:adjustRightInd w:val="0"/>
              <w:ind w:left="725"/>
              <w:jc w:val="mediumKashida"/>
              <w:rPr>
                <w:rFonts w:asciiTheme="majorBidi" w:hAnsiTheme="majorBidi" w:cstheme="majorBidi"/>
                <w:color w:val="000000"/>
                <w:sz w:val="28"/>
                <w:szCs w:val="28"/>
                <w:lang w:bidi="ar-IQ"/>
              </w:rPr>
            </w:pPr>
            <w:r w:rsidRPr="00690351">
              <w:rPr>
                <w:rFonts w:asciiTheme="majorBidi" w:hAnsiTheme="majorBidi" w:cstheme="majorBidi"/>
                <w:color w:val="000000"/>
                <w:sz w:val="28"/>
                <w:szCs w:val="28"/>
                <w:lang w:bidi="ar-IQ"/>
              </w:rPr>
              <w:t>A collection of short English passages</w:t>
            </w:r>
          </w:p>
          <w:p w:rsidR="004B449C" w:rsidRPr="00690351" w:rsidRDefault="004B449C" w:rsidP="000903C3">
            <w:pPr>
              <w:pStyle w:val="ListParagraph"/>
              <w:numPr>
                <w:ilvl w:val="0"/>
                <w:numId w:val="44"/>
              </w:numPr>
              <w:autoSpaceDE w:val="0"/>
              <w:autoSpaceDN w:val="0"/>
              <w:bidi w:val="0"/>
              <w:adjustRightInd w:val="0"/>
              <w:ind w:left="725"/>
              <w:jc w:val="mediumKashida"/>
              <w:rPr>
                <w:rFonts w:asciiTheme="majorBidi" w:hAnsiTheme="majorBidi" w:cstheme="majorBidi"/>
                <w:color w:val="000000"/>
                <w:sz w:val="28"/>
                <w:szCs w:val="28"/>
                <w:lang w:bidi="ar-IQ"/>
              </w:rPr>
            </w:pPr>
            <w:r w:rsidRPr="00690351">
              <w:rPr>
                <w:rFonts w:asciiTheme="majorBidi" w:hAnsiTheme="majorBidi" w:cstheme="majorBidi"/>
                <w:color w:val="000000"/>
                <w:sz w:val="28"/>
                <w:szCs w:val="28"/>
                <w:lang w:bidi="ar-IQ"/>
              </w:rPr>
              <w:t xml:space="preserve">Handouts prepared by the instructor </w:t>
            </w:r>
          </w:p>
        </w:tc>
        <w:tc>
          <w:tcPr>
            <w:tcW w:w="4140" w:type="dxa"/>
            <w:gridSpan w:val="2"/>
            <w:shd w:val="clear" w:color="auto" w:fill="D3DFEE"/>
            <w:vAlign w:val="center"/>
          </w:tcPr>
          <w:p w:rsidR="004B449C" w:rsidRPr="0054730D" w:rsidRDefault="004B449C"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4B449C" w:rsidRPr="0054730D" w:rsidRDefault="004B449C"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B449C" w:rsidRPr="0054730D" w:rsidRDefault="004B449C"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B449C" w:rsidRPr="0054730D" w:rsidRDefault="004B449C"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B449C" w:rsidRPr="0054730D" w:rsidTr="00E97976">
        <w:trPr>
          <w:trHeight w:val="1247"/>
        </w:trPr>
        <w:tc>
          <w:tcPr>
            <w:tcW w:w="5690" w:type="dxa"/>
            <w:tcBorders>
              <w:right w:val="single" w:sz="6" w:space="0" w:color="4F81BD"/>
            </w:tcBorders>
            <w:shd w:val="clear" w:color="auto" w:fill="A7BFDE"/>
            <w:vAlign w:val="center"/>
          </w:tcPr>
          <w:p w:rsidR="004B449C" w:rsidRDefault="004B449C" w:rsidP="000903C3">
            <w:pPr>
              <w:pStyle w:val="ListParagraph"/>
              <w:numPr>
                <w:ilvl w:val="0"/>
                <w:numId w:val="42"/>
              </w:numPr>
              <w:autoSpaceDE w:val="0"/>
              <w:autoSpaceDN w:val="0"/>
              <w:bidi w:val="0"/>
              <w:adjustRightInd w:val="0"/>
              <w:rPr>
                <w:rFonts w:cs="Times New Roman"/>
                <w:color w:val="000000"/>
                <w:sz w:val="28"/>
                <w:szCs w:val="28"/>
                <w:lang w:bidi="ar-IQ"/>
              </w:rPr>
            </w:pPr>
            <w:r w:rsidRPr="00EF7A1B">
              <w:rPr>
                <w:rFonts w:cs="Times New Roman"/>
                <w:color w:val="000000"/>
                <w:sz w:val="28"/>
                <w:szCs w:val="28"/>
                <w:lang w:bidi="ar-IQ"/>
              </w:rPr>
              <w:lastRenderedPageBreak/>
              <w:t>www. Dictionaryreference.com</w:t>
            </w:r>
          </w:p>
          <w:p w:rsidR="004B449C" w:rsidRPr="00EF7A1B" w:rsidRDefault="00150C1F" w:rsidP="000903C3">
            <w:pPr>
              <w:pStyle w:val="ListParagraph"/>
              <w:numPr>
                <w:ilvl w:val="0"/>
                <w:numId w:val="42"/>
              </w:numPr>
              <w:autoSpaceDE w:val="0"/>
              <w:autoSpaceDN w:val="0"/>
              <w:bidi w:val="0"/>
              <w:adjustRightInd w:val="0"/>
              <w:rPr>
                <w:rFonts w:cs="Times New Roman"/>
                <w:color w:val="000000"/>
                <w:sz w:val="28"/>
                <w:szCs w:val="28"/>
                <w:lang w:bidi="ar-IQ"/>
              </w:rPr>
            </w:pPr>
            <w:r>
              <w:rPr>
                <w:rFonts w:cs="Times New Roman"/>
                <w:color w:val="000000"/>
                <w:sz w:val="28"/>
                <w:szCs w:val="28"/>
                <w:lang w:bidi="ar-IQ"/>
              </w:rPr>
              <w:t>BBC learning English</w:t>
            </w:r>
          </w:p>
        </w:tc>
        <w:tc>
          <w:tcPr>
            <w:tcW w:w="4140" w:type="dxa"/>
            <w:gridSpan w:val="2"/>
            <w:tcBorders>
              <w:left w:val="single" w:sz="6" w:space="0" w:color="4F81BD"/>
            </w:tcBorders>
            <w:shd w:val="clear" w:color="auto" w:fill="A7BFDE"/>
            <w:vAlign w:val="center"/>
          </w:tcPr>
          <w:p w:rsidR="004B449C" w:rsidRPr="0054730D" w:rsidRDefault="004B449C"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w:t>
            </w:r>
            <w:r>
              <w:rPr>
                <w:rFonts w:cs="Times New Roman"/>
                <w:color w:val="231F20"/>
                <w:sz w:val="28"/>
                <w:szCs w:val="28"/>
              </w:rPr>
              <w:t xml:space="preserve"> </w:t>
            </w:r>
            <w:r w:rsidRPr="0054730D">
              <w:rPr>
                <w:rFonts w:cs="Times New Roman"/>
                <w:color w:val="231F20"/>
                <w:sz w:val="28"/>
                <w:szCs w:val="28"/>
              </w:rPr>
              <w:t>IT software, websites)</w:t>
            </w:r>
          </w:p>
        </w:tc>
      </w:tr>
      <w:tr w:rsidR="004B449C" w:rsidRPr="0054730D" w:rsidTr="00E97976">
        <w:trPr>
          <w:trHeight w:val="1247"/>
        </w:trPr>
        <w:tc>
          <w:tcPr>
            <w:tcW w:w="5690" w:type="dxa"/>
            <w:shd w:val="clear" w:color="auto" w:fill="A7BFDE"/>
            <w:vAlign w:val="center"/>
          </w:tcPr>
          <w:p w:rsidR="004B449C" w:rsidRPr="00D64113" w:rsidRDefault="004B449C" w:rsidP="000903C3">
            <w:pPr>
              <w:autoSpaceDE w:val="0"/>
              <w:autoSpaceDN w:val="0"/>
              <w:bidi w:val="0"/>
              <w:adjustRightInd w:val="0"/>
              <w:ind w:left="360"/>
              <w:rPr>
                <w:rFonts w:cs="Times New Roman"/>
                <w:color w:val="000000"/>
                <w:sz w:val="28"/>
                <w:szCs w:val="28"/>
                <w:lang w:bidi="ar-IQ"/>
              </w:rPr>
            </w:pPr>
          </w:p>
        </w:tc>
        <w:tc>
          <w:tcPr>
            <w:tcW w:w="4140" w:type="dxa"/>
            <w:gridSpan w:val="2"/>
            <w:shd w:val="clear" w:color="auto" w:fill="D3DFEE"/>
            <w:vAlign w:val="center"/>
          </w:tcPr>
          <w:p w:rsidR="004B449C" w:rsidRPr="0054730D" w:rsidRDefault="004B449C"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B449C" w:rsidRPr="0054730D" w:rsidRDefault="004B449C"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B449C" w:rsidRPr="0054730D" w:rsidRDefault="004B449C"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B449C" w:rsidRPr="0054730D" w:rsidTr="00E97976">
        <w:trPr>
          <w:trHeight w:val="419"/>
        </w:trPr>
        <w:tc>
          <w:tcPr>
            <w:tcW w:w="9830" w:type="dxa"/>
            <w:gridSpan w:val="3"/>
            <w:shd w:val="clear" w:color="auto" w:fill="A7BFDE"/>
            <w:vAlign w:val="center"/>
          </w:tcPr>
          <w:p w:rsidR="004B449C" w:rsidRPr="00F84663" w:rsidRDefault="004B449C"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B449C" w:rsidRPr="0054730D" w:rsidTr="00E97976">
        <w:trPr>
          <w:trHeight w:val="473"/>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960" w:type="dxa"/>
            <w:shd w:val="clear" w:color="auto" w:fill="D3DFEE"/>
            <w:vAlign w:val="center"/>
          </w:tcPr>
          <w:p w:rsidR="004B449C" w:rsidRPr="0054730D" w:rsidRDefault="004B449C"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B449C" w:rsidRPr="0054730D" w:rsidTr="00E97976">
        <w:trPr>
          <w:trHeight w:val="495"/>
        </w:trPr>
        <w:tc>
          <w:tcPr>
            <w:tcW w:w="5870" w:type="dxa"/>
            <w:gridSpan w:val="2"/>
            <w:tcBorders>
              <w:right w:val="single" w:sz="6" w:space="0" w:color="4F81BD"/>
            </w:tcBorders>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960" w:type="dxa"/>
            <w:tcBorders>
              <w:left w:val="single" w:sz="6" w:space="0" w:color="4F81BD"/>
            </w:tcBorders>
            <w:shd w:val="clear" w:color="auto" w:fill="A7BFDE"/>
          </w:tcPr>
          <w:p w:rsidR="004B449C" w:rsidRPr="0054730D" w:rsidRDefault="004B449C"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B449C" w:rsidRPr="0054730D" w:rsidTr="00E97976">
        <w:trPr>
          <w:trHeight w:val="517"/>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35</w:t>
            </w:r>
          </w:p>
        </w:tc>
        <w:tc>
          <w:tcPr>
            <w:tcW w:w="3960" w:type="dxa"/>
            <w:shd w:val="clear" w:color="auto" w:fill="D3DFEE"/>
          </w:tcPr>
          <w:p w:rsidR="004B449C" w:rsidRPr="0054730D" w:rsidRDefault="004B449C"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B449C" w:rsidRPr="0054730D" w:rsidTr="00E97976">
        <w:trPr>
          <w:trHeight w:val="517"/>
        </w:trPr>
        <w:tc>
          <w:tcPr>
            <w:tcW w:w="5870" w:type="dxa"/>
            <w:gridSpan w:val="2"/>
            <w:shd w:val="clear" w:color="auto" w:fill="A7BFDE"/>
            <w:vAlign w:val="center"/>
          </w:tcPr>
          <w:p w:rsidR="004B449C" w:rsidRDefault="004B449C" w:rsidP="000903C3">
            <w:pPr>
              <w:bidi w:val="0"/>
              <w:ind w:left="2052" w:hanging="1710"/>
              <w:jc w:val="center"/>
              <w:textAlignment w:val="top"/>
              <w:rPr>
                <w:rFonts w:cs="Times New Roman"/>
                <w:color w:val="000000"/>
                <w:sz w:val="28"/>
                <w:szCs w:val="28"/>
                <w:lang w:bidi="ar-IQ"/>
              </w:rPr>
            </w:pPr>
            <w:r>
              <w:rPr>
                <w:rFonts w:cs="Times New Roman"/>
                <w:color w:val="000000"/>
                <w:sz w:val="28"/>
                <w:szCs w:val="28"/>
                <w:lang w:bidi="ar-IQ"/>
              </w:rPr>
              <w:t>Instructor:</w:t>
            </w:r>
          </w:p>
          <w:p w:rsidR="004B449C" w:rsidRDefault="004B449C" w:rsidP="000903C3">
            <w:pPr>
              <w:bidi w:val="0"/>
              <w:ind w:left="2052" w:hanging="1710"/>
              <w:jc w:val="center"/>
              <w:textAlignment w:val="top"/>
              <w:rPr>
                <w:rFonts w:cs="Times New Roman"/>
                <w:color w:val="000000"/>
                <w:sz w:val="28"/>
                <w:szCs w:val="28"/>
                <w:lang w:bidi="ar-IQ"/>
              </w:rPr>
            </w:pPr>
            <w:r>
              <w:rPr>
                <w:rFonts w:cs="Times New Roman"/>
                <w:color w:val="000000"/>
                <w:sz w:val="28"/>
                <w:szCs w:val="28"/>
                <w:lang w:bidi="ar-IQ"/>
              </w:rPr>
              <w:t>Lecturer of English Language and Linguistics</w:t>
            </w:r>
          </w:p>
          <w:p w:rsidR="004B449C" w:rsidRPr="00150C1F" w:rsidRDefault="00150C1F" w:rsidP="000903C3">
            <w:pPr>
              <w:bidi w:val="0"/>
              <w:ind w:left="2052" w:hanging="1710"/>
              <w:textAlignment w:val="top"/>
              <w:rPr>
                <w:rFonts w:cs="Times New Roman"/>
                <w:b/>
                <w:bCs/>
                <w:color w:val="000000"/>
                <w:sz w:val="28"/>
                <w:szCs w:val="28"/>
                <w:lang w:bidi="ar-IQ"/>
              </w:rPr>
            </w:pPr>
            <w:r w:rsidRPr="00150C1F">
              <w:rPr>
                <w:rFonts w:cs="Times New Roman"/>
                <w:b/>
                <w:bCs/>
                <w:color w:val="000000"/>
                <w:sz w:val="28"/>
                <w:szCs w:val="28"/>
                <w:lang w:bidi="ar-IQ"/>
              </w:rPr>
              <w:t xml:space="preserve">Dr. </w:t>
            </w:r>
            <w:proofErr w:type="spellStart"/>
            <w:r w:rsidR="004B449C" w:rsidRPr="00150C1F">
              <w:rPr>
                <w:rFonts w:cs="Times New Roman"/>
                <w:b/>
                <w:bCs/>
                <w:color w:val="000000"/>
                <w:sz w:val="28"/>
                <w:szCs w:val="28"/>
                <w:lang w:bidi="ar-IQ"/>
              </w:rPr>
              <w:t>Layth</w:t>
            </w:r>
            <w:proofErr w:type="spellEnd"/>
            <w:r w:rsidR="004B449C" w:rsidRPr="00150C1F">
              <w:rPr>
                <w:rFonts w:cs="Times New Roman"/>
                <w:b/>
                <w:bCs/>
                <w:color w:val="000000"/>
                <w:sz w:val="28"/>
                <w:szCs w:val="28"/>
                <w:lang w:bidi="ar-IQ"/>
              </w:rPr>
              <w:t xml:space="preserve"> </w:t>
            </w:r>
            <w:proofErr w:type="spellStart"/>
            <w:r w:rsidR="004B449C" w:rsidRPr="00150C1F">
              <w:rPr>
                <w:rFonts w:cs="Times New Roman"/>
                <w:b/>
                <w:bCs/>
                <w:color w:val="000000"/>
                <w:sz w:val="28"/>
                <w:szCs w:val="28"/>
                <w:lang w:bidi="ar-IQ"/>
              </w:rPr>
              <w:t>Muthanna</w:t>
            </w:r>
            <w:proofErr w:type="spellEnd"/>
            <w:r w:rsidR="004B449C" w:rsidRPr="00150C1F">
              <w:rPr>
                <w:rFonts w:cs="Times New Roman"/>
                <w:b/>
                <w:bCs/>
                <w:color w:val="000000"/>
                <w:sz w:val="28"/>
                <w:szCs w:val="28"/>
                <w:lang w:bidi="ar-IQ"/>
              </w:rPr>
              <w:t xml:space="preserve"> </w:t>
            </w:r>
            <w:proofErr w:type="spellStart"/>
            <w:r w:rsidR="004B449C" w:rsidRPr="00150C1F">
              <w:rPr>
                <w:rFonts w:cs="Times New Roman"/>
                <w:b/>
                <w:bCs/>
                <w:color w:val="000000"/>
                <w:sz w:val="28"/>
                <w:szCs w:val="28"/>
                <w:lang w:bidi="ar-IQ"/>
              </w:rPr>
              <w:t>Khaleel</w:t>
            </w:r>
            <w:proofErr w:type="spellEnd"/>
          </w:p>
          <w:p w:rsidR="004B449C" w:rsidRDefault="004B449C" w:rsidP="000903C3">
            <w:pPr>
              <w:autoSpaceDE w:val="0"/>
              <w:autoSpaceDN w:val="0"/>
              <w:bidi w:val="0"/>
              <w:adjustRightInd w:val="0"/>
              <w:ind w:left="342"/>
              <w:rPr>
                <w:rFonts w:cs="Times New Roman"/>
                <w:sz w:val="28"/>
                <w:szCs w:val="28"/>
              </w:rPr>
            </w:pPr>
            <w:r>
              <w:rPr>
                <w:rFonts w:cs="Times New Roman"/>
                <w:color w:val="000000"/>
                <w:sz w:val="28"/>
                <w:szCs w:val="28"/>
                <w:lang w:bidi="ar-IQ"/>
              </w:rPr>
              <w:t xml:space="preserve">College of </w:t>
            </w:r>
            <w:r>
              <w:rPr>
                <w:rFonts w:cs="Times New Roman"/>
                <w:sz w:val="28"/>
                <w:szCs w:val="28"/>
              </w:rPr>
              <w:t>Engineering</w:t>
            </w:r>
          </w:p>
          <w:p w:rsidR="004B449C" w:rsidRPr="00150C1F" w:rsidRDefault="004B449C" w:rsidP="000903C3">
            <w:pPr>
              <w:bidi w:val="0"/>
              <w:ind w:left="2052" w:hanging="1710"/>
              <w:textAlignment w:val="top"/>
              <w:rPr>
                <w:rFonts w:cs="Times New Roman"/>
                <w:color w:val="000000"/>
                <w:sz w:val="28"/>
                <w:szCs w:val="28"/>
                <w:lang w:bidi="ar-IQ"/>
              </w:rPr>
            </w:pPr>
            <w:r w:rsidRPr="00150C1F">
              <w:rPr>
                <w:rFonts w:cs="Times New Roman"/>
                <w:color w:val="000000"/>
                <w:sz w:val="28"/>
                <w:szCs w:val="28"/>
                <w:lang w:bidi="ar-IQ"/>
              </w:rPr>
              <w:t>University of Baghdad</w:t>
            </w:r>
          </w:p>
          <w:p w:rsidR="004B449C" w:rsidRPr="00150C1F" w:rsidRDefault="004B449C" w:rsidP="000903C3">
            <w:pPr>
              <w:bidi w:val="0"/>
              <w:ind w:left="2052" w:hanging="1710"/>
              <w:textAlignment w:val="top"/>
              <w:rPr>
                <w:rFonts w:cs="Times New Roman"/>
                <w:color w:val="000000"/>
                <w:sz w:val="28"/>
                <w:szCs w:val="28"/>
                <w:lang w:bidi="ar-IQ"/>
              </w:rPr>
            </w:pPr>
            <w:r w:rsidRPr="00150C1F">
              <w:rPr>
                <w:rFonts w:cs="Times New Roman"/>
                <w:color w:val="000000"/>
                <w:sz w:val="28"/>
                <w:szCs w:val="28"/>
                <w:lang w:bidi="ar-IQ"/>
              </w:rPr>
              <w:t>Tel: +964 7901320118</w:t>
            </w:r>
          </w:p>
          <w:p w:rsidR="004B449C" w:rsidRDefault="004B449C" w:rsidP="000903C3">
            <w:pPr>
              <w:bidi w:val="0"/>
              <w:ind w:left="2052" w:hanging="1710"/>
              <w:textAlignment w:val="top"/>
              <w:rPr>
                <w:rFonts w:cs="Times New Roman"/>
                <w:color w:val="000000"/>
                <w:sz w:val="28"/>
                <w:szCs w:val="28"/>
                <w:lang w:bidi="ar-IQ"/>
              </w:rPr>
            </w:pPr>
            <w:r w:rsidRPr="00150C1F">
              <w:rPr>
                <w:rFonts w:cs="Times New Roman"/>
                <w:b/>
                <w:bCs/>
                <w:sz w:val="28"/>
                <w:szCs w:val="28"/>
              </w:rPr>
              <w:t>Email:</w:t>
            </w:r>
            <w:r>
              <w:rPr>
                <w:rFonts w:cs="Times New Roman"/>
                <w:sz w:val="28"/>
                <w:szCs w:val="28"/>
              </w:rPr>
              <w:t xml:space="preserve"> laythfahmi@yahoo.com</w:t>
            </w:r>
          </w:p>
        </w:tc>
        <w:tc>
          <w:tcPr>
            <w:tcW w:w="3960" w:type="dxa"/>
            <w:shd w:val="clear" w:color="auto" w:fill="D3DFEE"/>
          </w:tcPr>
          <w:p w:rsidR="004B449C" w:rsidRPr="006D42D5" w:rsidRDefault="004B449C"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B449C" w:rsidRDefault="004B449C"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947F1D" w:rsidRPr="00FB47B4" w:rsidRDefault="00947F1D"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Architectur</w:t>
            </w:r>
            <w:r w:rsidR="0043109E">
              <w:rPr>
                <w:rFonts w:cs="Times New Roman"/>
                <w:sz w:val="28"/>
                <w:szCs w:val="28"/>
              </w:rPr>
              <w:t>e</w:t>
            </w:r>
            <w:r>
              <w:rPr>
                <w:rFonts w:cs="Times New Roman"/>
                <w:sz w:val="28"/>
                <w:szCs w:val="28"/>
              </w:rPr>
              <w:t xml:space="preserve"> Engineering Department (ARC)</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ind w:firstLine="720"/>
              <w:jc w:val="center"/>
              <w:rPr>
                <w:rFonts w:cs="Times New Roman"/>
                <w:b/>
                <w:bCs/>
                <w:sz w:val="24"/>
                <w:szCs w:val="24"/>
                <w:lang w:bidi="ar-IQ"/>
              </w:rPr>
            </w:pPr>
            <w:r w:rsidRPr="00A73BAE">
              <w:rPr>
                <w:rFonts w:cs="Times New Roman"/>
                <w:b/>
                <w:bCs/>
                <w:sz w:val="24"/>
                <w:szCs w:val="24"/>
                <w:lang w:bidi="ar-IQ"/>
              </w:rPr>
              <w:t>Architectural Design -Code No. AR</w:t>
            </w:r>
            <w:r>
              <w:rPr>
                <w:rFonts w:cs="Times New Roman"/>
                <w:b/>
                <w:bCs/>
                <w:sz w:val="24"/>
                <w:szCs w:val="24"/>
                <w:lang w:bidi="ar-IQ"/>
              </w:rPr>
              <w:t>C</w:t>
            </w:r>
            <w:r w:rsidRPr="00A73BAE">
              <w:rPr>
                <w:rFonts w:cs="Times New Roman"/>
                <w:b/>
                <w:bCs/>
                <w:sz w:val="24"/>
                <w:szCs w:val="24"/>
                <w:lang w:bidi="ar-IQ"/>
              </w:rPr>
              <w:t>201</w:t>
            </w:r>
          </w:p>
          <w:p w:rsidR="00947F1D" w:rsidRDefault="00947F1D" w:rsidP="000903C3">
            <w:pPr>
              <w:autoSpaceDE w:val="0"/>
              <w:autoSpaceDN w:val="0"/>
              <w:bidi w:val="0"/>
              <w:adjustRightInd w:val="0"/>
              <w:ind w:firstLine="720"/>
              <w:rPr>
                <w:rFonts w:cs="Times New Roman"/>
                <w:sz w:val="28"/>
                <w:szCs w:val="28"/>
                <w:lang w:bidi="ar-IQ"/>
              </w:rPr>
            </w:pPr>
            <w:r>
              <w:rPr>
                <w:rFonts w:cs="Times New Roman"/>
                <w:sz w:val="28"/>
                <w:szCs w:val="28"/>
                <w:lang w:bidi="ar-IQ"/>
              </w:rPr>
              <w:t>This is the main subject in grade 2. It is a practical lesson for designing several projects along the year, based on the work of students who submit regularly their attempts in solving design problems.</w:t>
            </w:r>
          </w:p>
          <w:p w:rsidR="00947F1D" w:rsidRPr="002D7200" w:rsidRDefault="00947F1D" w:rsidP="000903C3">
            <w:pPr>
              <w:autoSpaceDE w:val="0"/>
              <w:autoSpaceDN w:val="0"/>
              <w:bidi w:val="0"/>
              <w:adjustRightInd w:val="0"/>
              <w:ind w:firstLine="720"/>
              <w:rPr>
                <w:rFonts w:cs="Times New Roman"/>
                <w:sz w:val="28"/>
                <w:szCs w:val="28"/>
                <w:lang w:bidi="ar-IQ"/>
              </w:rPr>
            </w:pPr>
            <w:r>
              <w:rPr>
                <w:rFonts w:cs="Times New Roman"/>
                <w:sz w:val="28"/>
                <w:szCs w:val="28"/>
                <w:lang w:bidi="ar-IQ"/>
              </w:rPr>
              <w:t xml:space="preserve">The project of each student will be corrected and developed by teachers ,and at the end of each subjects period there will be unique improved design for each student. The directions of teachers will focus on the philosophical, structural, functional aims, as well as form and presentation of each project. </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w:t>
            </w:r>
            <w:r w:rsidR="0043109E">
              <w:rPr>
                <w:rFonts w:cs="Times New Roman"/>
                <w:b/>
                <w:bCs/>
                <w:i/>
                <w:iCs/>
                <w:color w:val="231F20"/>
                <w:sz w:val="28"/>
                <w:szCs w:val="28"/>
                <w:u w:val="single"/>
              </w:rPr>
              <w:t>Description</w:t>
            </w:r>
          </w:p>
        </w:tc>
      </w:tr>
      <w:tr w:rsidR="00947F1D" w:rsidRPr="00FB47B4" w:rsidTr="004251D5">
        <w:trPr>
          <w:trHeight w:val="624"/>
        </w:trPr>
        <w:tc>
          <w:tcPr>
            <w:tcW w:w="4970" w:type="dxa"/>
            <w:shd w:val="clear" w:color="auto" w:fill="A7BFDE"/>
            <w:vAlign w:val="center"/>
          </w:tcPr>
          <w:p w:rsidR="00947F1D" w:rsidRDefault="00947F1D" w:rsidP="000903C3">
            <w:pPr>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It has a benefit on each lesson in this grade.</w:t>
            </w:r>
          </w:p>
          <w:p w:rsidR="00947F1D" w:rsidRDefault="00947F1D" w:rsidP="000903C3">
            <w:pPr>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It trains the student to understand and be active in all other lessons. It specially contributes with Architectural Graphic lessons and Building Construction lesson.</w:t>
            </w:r>
          </w:p>
          <w:p w:rsidR="00947F1D" w:rsidRPr="00FB47B4" w:rsidRDefault="00947F1D" w:rsidP="000903C3">
            <w:pPr>
              <w:tabs>
                <w:tab w:val="num" w:pos="432"/>
              </w:tabs>
              <w:autoSpaceDE w:val="0"/>
              <w:autoSpaceDN w:val="0"/>
              <w:adjustRightInd w:val="0"/>
              <w:jc w:val="right"/>
              <w:rPr>
                <w:rFonts w:cs="Times New Roman"/>
                <w:color w:val="000000"/>
                <w:sz w:val="28"/>
                <w:szCs w:val="28"/>
                <w:lang w:bidi="ar-IQ"/>
              </w:rPr>
            </w:pPr>
            <w:r>
              <w:rPr>
                <w:rFonts w:cs="Times New Roman"/>
                <w:color w:val="000000"/>
                <w:sz w:val="28"/>
                <w:szCs w:val="28"/>
                <w:lang w:bidi="ar-IQ"/>
              </w:rPr>
              <w:t xml:space="preserve"> </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008A6CD3">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Annual System ; There is only one</w:t>
            </w:r>
          </w:p>
          <w:p w:rsidR="00947F1D" w:rsidRDefault="00947F1D" w:rsidP="000903C3">
            <w:pPr>
              <w:autoSpaceDE w:val="0"/>
              <w:autoSpaceDN w:val="0"/>
              <w:bidi w:val="0"/>
              <w:adjustRightInd w:val="0"/>
              <w:rPr>
                <w:rFonts w:cs="Times New Roman"/>
                <w:sz w:val="28"/>
                <w:szCs w:val="28"/>
              </w:rPr>
            </w:pPr>
            <w:r>
              <w:rPr>
                <w:rFonts w:cs="Times New Roman"/>
                <w:sz w:val="28"/>
                <w:szCs w:val="28"/>
              </w:rPr>
              <w:t>mode of delivery, which is a “Day</w:t>
            </w:r>
          </w:p>
          <w:p w:rsidR="00947F1D" w:rsidRDefault="00947F1D" w:rsidP="000903C3">
            <w:pPr>
              <w:autoSpaceDE w:val="0"/>
              <w:autoSpaceDN w:val="0"/>
              <w:bidi w:val="0"/>
              <w:adjustRightInd w:val="0"/>
              <w:rPr>
                <w:rFonts w:cs="Times New Roman"/>
                <w:sz w:val="28"/>
                <w:szCs w:val="28"/>
              </w:rPr>
            </w:pPr>
            <w:r>
              <w:rPr>
                <w:rFonts w:cs="Times New Roman"/>
                <w:sz w:val="28"/>
                <w:szCs w:val="28"/>
              </w:rPr>
              <w:t>Program”. The students are full time</w:t>
            </w:r>
          </w:p>
          <w:p w:rsidR="00947F1D" w:rsidRDefault="00947F1D" w:rsidP="000903C3">
            <w:pPr>
              <w:autoSpaceDE w:val="0"/>
              <w:autoSpaceDN w:val="0"/>
              <w:bidi w:val="0"/>
              <w:adjustRightInd w:val="0"/>
              <w:rPr>
                <w:rFonts w:cs="Times New Roman"/>
                <w:sz w:val="28"/>
                <w:szCs w:val="28"/>
              </w:rPr>
            </w:pPr>
            <w:r>
              <w:rPr>
                <w:rFonts w:cs="Times New Roman"/>
                <w:sz w:val="28"/>
                <w:szCs w:val="28"/>
              </w:rPr>
              <w:lastRenderedPageBreak/>
              <w:t>students, and on campus. They attend</w:t>
            </w:r>
          </w:p>
          <w:p w:rsidR="00947F1D" w:rsidRDefault="00947F1D" w:rsidP="000903C3">
            <w:pPr>
              <w:autoSpaceDE w:val="0"/>
              <w:autoSpaceDN w:val="0"/>
              <w:bidi w:val="0"/>
              <w:adjustRightInd w:val="0"/>
              <w:rPr>
                <w:rFonts w:cs="Times New Roman"/>
                <w:sz w:val="28"/>
                <w:szCs w:val="28"/>
              </w:rPr>
            </w:pPr>
            <w:r>
              <w:rPr>
                <w:rFonts w:cs="Times New Roman"/>
                <w:sz w:val="28"/>
                <w:szCs w:val="28"/>
              </w:rPr>
              <w:t>full day program in face-to-face</w:t>
            </w:r>
          </w:p>
          <w:p w:rsidR="00947F1D" w:rsidRDefault="00947F1D" w:rsidP="000903C3">
            <w:pPr>
              <w:autoSpaceDE w:val="0"/>
              <w:autoSpaceDN w:val="0"/>
              <w:bidi w:val="0"/>
              <w:adjustRightInd w:val="0"/>
              <w:rPr>
                <w:rFonts w:cs="Times New Roman"/>
                <w:sz w:val="28"/>
                <w:szCs w:val="28"/>
              </w:rPr>
            </w:pPr>
            <w:r>
              <w:rPr>
                <w:rFonts w:cs="Times New Roman"/>
                <w:sz w:val="28"/>
                <w:szCs w:val="28"/>
              </w:rPr>
              <w:t>mode. The academic year is</w:t>
            </w:r>
          </w:p>
          <w:p w:rsidR="00947F1D" w:rsidRDefault="00947F1D" w:rsidP="000903C3">
            <w:pPr>
              <w:autoSpaceDE w:val="0"/>
              <w:autoSpaceDN w:val="0"/>
              <w:bidi w:val="0"/>
              <w:adjustRightInd w:val="0"/>
              <w:rPr>
                <w:rFonts w:cs="Times New Roman"/>
                <w:sz w:val="28"/>
                <w:szCs w:val="28"/>
              </w:rPr>
            </w:pPr>
            <w:r>
              <w:rPr>
                <w:rFonts w:cs="Times New Roman"/>
                <w:sz w:val="28"/>
                <w:szCs w:val="28"/>
              </w:rPr>
              <w:t>composed of 30-week regular</w:t>
            </w:r>
          </w:p>
          <w:p w:rsidR="00947F1D" w:rsidRPr="00FB47B4" w:rsidRDefault="00947F1D" w:rsidP="000903C3">
            <w:pPr>
              <w:tabs>
                <w:tab w:val="num" w:pos="432"/>
              </w:tabs>
              <w:autoSpaceDE w:val="0"/>
              <w:autoSpaceDN w:val="0"/>
              <w:bidi w:val="0"/>
              <w:adjustRightInd w:val="0"/>
              <w:ind w:left="72"/>
              <w:jc w:val="center"/>
              <w:rPr>
                <w:rFonts w:cs="Times New Roman"/>
                <w:color w:val="000000"/>
                <w:sz w:val="28"/>
                <w:szCs w:val="28"/>
                <w:lang w:bidi="ar-IQ"/>
              </w:rPr>
            </w:pPr>
            <w:r>
              <w:rPr>
                <w:rFonts w:cs="Times New Roman"/>
                <w:sz w:val="28"/>
                <w:szCs w:val="28"/>
              </w:rPr>
              <w:t>subjects.</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5. Modes of Attendance offered</w:t>
            </w:r>
          </w:p>
        </w:tc>
      </w:tr>
      <w:tr w:rsidR="00947F1D" w:rsidRPr="00FB47B4" w:rsidTr="004251D5">
        <w:trPr>
          <w:trHeight w:val="470"/>
        </w:trPr>
        <w:tc>
          <w:tcPr>
            <w:tcW w:w="4970" w:type="dxa"/>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lastRenderedPageBreak/>
              <w:t>1</w:t>
            </w:r>
            <w:r>
              <w:rPr>
                <w:rFonts w:cs="Times New Roman"/>
                <w:sz w:val="18"/>
                <w:szCs w:val="18"/>
              </w:rPr>
              <w:t xml:space="preserve">st </w:t>
            </w:r>
            <w:r>
              <w:rPr>
                <w:rFonts w:cs="Times New Roman"/>
                <w:sz w:val="28"/>
                <w:szCs w:val="28"/>
              </w:rPr>
              <w:t>&amp; 2</w:t>
            </w:r>
            <w:r w:rsidRPr="00C55FA5">
              <w:rPr>
                <w:rFonts w:cs="Times New Roman"/>
                <w:sz w:val="18"/>
                <w:szCs w:val="18"/>
                <w:vertAlign w:val="superscript"/>
              </w:rPr>
              <w:t>nd</w:t>
            </w:r>
            <w:r>
              <w:rPr>
                <w:rFonts w:cs="Times New Roman"/>
                <w:sz w:val="18"/>
                <w:szCs w:val="18"/>
              </w:rPr>
              <w:t xml:space="preserve"> / </w:t>
            </w:r>
            <w:r>
              <w:rPr>
                <w:rFonts w:cs="Times New Roman"/>
                <w:sz w:val="28"/>
                <w:szCs w:val="28"/>
              </w:rPr>
              <w:t>Academic Year 201</w:t>
            </w:r>
            <w:r w:rsidR="008A6CD3">
              <w:rPr>
                <w:rFonts w:cs="Times New Roman"/>
                <w:sz w:val="28"/>
                <w:szCs w:val="28"/>
              </w:rPr>
              <w:t>6</w:t>
            </w:r>
            <w:r>
              <w:rPr>
                <w:rFonts w:cs="Times New Roman"/>
                <w:sz w:val="28"/>
                <w:szCs w:val="28"/>
              </w:rPr>
              <w:t xml:space="preserve"> – 201</w:t>
            </w:r>
            <w:r w:rsidR="008A6CD3">
              <w:rPr>
                <w:rFonts w:cs="Times New Roman"/>
                <w:sz w:val="28"/>
                <w:szCs w:val="28"/>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300 hrs. / 10 hrs. per week</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8A6CD3" w:rsidP="000903C3">
            <w:pPr>
              <w:autoSpaceDE w:val="0"/>
              <w:autoSpaceDN w:val="0"/>
              <w:bidi w:val="0"/>
              <w:adjustRightInd w:val="0"/>
              <w:jc w:val="center"/>
              <w:rPr>
                <w:rFonts w:cs="Times New Roman"/>
                <w:color w:val="000000"/>
                <w:sz w:val="28"/>
                <w:szCs w:val="28"/>
                <w:lang w:bidi="ar-IQ"/>
              </w:rPr>
            </w:pPr>
            <w:r>
              <w:rPr>
                <w:rFonts w:cs="Times New Roman"/>
                <w:sz w:val="28"/>
                <w:szCs w:val="28"/>
              </w:rPr>
              <w:t>Oct.</w:t>
            </w:r>
            <w:r w:rsidR="00947F1D">
              <w:rPr>
                <w:rFonts w:cs="Times New Roman"/>
                <w:sz w:val="28"/>
                <w:szCs w:val="28"/>
              </w:rPr>
              <w:t xml:space="preserve"> – </w:t>
            </w:r>
            <w:r>
              <w:rPr>
                <w:rFonts w:cs="Times New Roman"/>
                <w:sz w:val="28"/>
                <w:szCs w:val="28"/>
              </w:rPr>
              <w:t>10</w:t>
            </w:r>
            <w:r w:rsidR="00947F1D">
              <w:rPr>
                <w:rFonts w:cs="Times New Roman"/>
                <w:sz w:val="28"/>
                <w:szCs w:val="28"/>
              </w:rPr>
              <w:t xml:space="preserve"> / 201</w:t>
            </w:r>
            <w:r>
              <w:rPr>
                <w:rFonts w:cs="Times New Roman"/>
                <w:sz w:val="28"/>
                <w:szCs w:val="28"/>
              </w:rPr>
              <w:t>7</w:t>
            </w:r>
            <w:r w:rsidR="00947F1D">
              <w:rPr>
                <w:rFonts w:cs="Times New Roman"/>
                <w:color w:val="000000"/>
                <w:sz w:val="28"/>
                <w:szCs w:val="28"/>
                <w:lang w:bidi="ar-IQ"/>
              </w:rPr>
              <w:t xml:space="preserve"> </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Default="00947F1D" w:rsidP="000903C3">
            <w:pPr>
              <w:autoSpaceDE w:val="0"/>
              <w:autoSpaceDN w:val="0"/>
              <w:bidi w:val="0"/>
              <w:adjustRightInd w:val="0"/>
              <w:ind w:left="360"/>
              <w:jc w:val="center"/>
              <w:rPr>
                <w:rFonts w:cs="Times New Roman"/>
                <w:color w:val="000000"/>
                <w:sz w:val="24"/>
                <w:szCs w:val="24"/>
                <w:lang w:bidi="ar-IQ"/>
              </w:rPr>
            </w:pPr>
            <w:r w:rsidRPr="00A73BAE">
              <w:rPr>
                <w:rFonts w:cs="Times New Roman"/>
                <w:sz w:val="24"/>
                <w:szCs w:val="24"/>
                <w:lang w:bidi="ar-IQ"/>
              </w:rPr>
              <w:t>The second year of architectural study represents an important transitional stage where the student is transferred from the stage of preparing abstract identified designs (represented in the First year) to a more comprehensive stage in its definition of architecture as being (usefulness, firmness, delight). It also concentrates on the concept of local identity and integration with the context and urban scene.</w:t>
            </w:r>
          </w:p>
          <w:p w:rsidR="00947F1D" w:rsidRPr="009F395E" w:rsidRDefault="00947F1D" w:rsidP="000903C3">
            <w:pPr>
              <w:autoSpaceDE w:val="0"/>
              <w:autoSpaceDN w:val="0"/>
              <w:bidi w:val="0"/>
              <w:adjustRightInd w:val="0"/>
              <w:ind w:left="360"/>
              <w:jc w:val="center"/>
              <w:rPr>
                <w:rFonts w:cs="Times New Roman"/>
                <w:color w:val="000000"/>
                <w:sz w:val="24"/>
                <w:szCs w:val="24"/>
                <w:lang w:bidi="ar-IQ"/>
              </w:rPr>
            </w:pP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Pr="00FB47B4" w:rsidRDefault="00947F1D"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947F1D" w:rsidRPr="00FB47B4" w:rsidTr="004251D5">
        <w:trPr>
          <w:trHeight w:val="2183"/>
        </w:trPr>
        <w:tc>
          <w:tcPr>
            <w:tcW w:w="9720" w:type="dxa"/>
            <w:shd w:val="clear" w:color="auto" w:fill="A7BFDE"/>
            <w:vAlign w:val="center"/>
          </w:tcPr>
          <w:p w:rsidR="00947F1D" w:rsidRDefault="00947F1D" w:rsidP="000903C3">
            <w:pPr>
              <w:autoSpaceDE w:val="0"/>
              <w:autoSpaceDN w:val="0"/>
              <w:bidi w:val="0"/>
              <w:adjustRightInd w:val="0"/>
              <w:ind w:left="612" w:right="432"/>
              <w:rPr>
                <w:rFonts w:cs="Times New Roman"/>
                <w:color w:val="000000"/>
                <w:sz w:val="28"/>
                <w:szCs w:val="28"/>
                <w:lang w:bidi="ar-IQ"/>
              </w:rPr>
            </w:pPr>
            <w:r>
              <w:rPr>
                <w:rFonts w:cs="Times New Roman"/>
                <w:sz w:val="28"/>
                <w:szCs w:val="28"/>
              </w:rPr>
              <w:t>At the end of the class, the student will have an experience  that enables him to understand, design, and make evaluation of each project he has designed. Especially houses and educational public buildings ,also he becomes  capable of producing Working Drawing sets for houses.</w:t>
            </w:r>
          </w:p>
          <w:p w:rsidR="00947F1D" w:rsidRPr="00190918" w:rsidRDefault="00947F1D" w:rsidP="000903C3">
            <w:pPr>
              <w:autoSpaceDE w:val="0"/>
              <w:autoSpaceDN w:val="0"/>
              <w:adjustRightInd w:val="0"/>
              <w:ind w:right="432"/>
              <w:rPr>
                <w:rFonts w:cs="Times New Roman"/>
                <w:color w:val="000000"/>
                <w:sz w:val="28"/>
                <w:szCs w:val="28"/>
                <w:lang w:bidi="ar-IQ"/>
              </w:rPr>
            </w:pPr>
          </w:p>
        </w:tc>
      </w:tr>
      <w:tr w:rsidR="00947F1D" w:rsidRPr="00FB47B4" w:rsidTr="004251D5">
        <w:trPr>
          <w:trHeight w:val="511"/>
        </w:trPr>
        <w:tc>
          <w:tcPr>
            <w:tcW w:w="9720" w:type="dxa"/>
            <w:shd w:val="clear" w:color="auto" w:fill="A7BFDE"/>
            <w:vAlign w:val="center"/>
          </w:tcPr>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947F1D" w:rsidRPr="00FB47B4" w:rsidTr="004251D5">
        <w:trPr>
          <w:trHeight w:val="624"/>
        </w:trPr>
        <w:tc>
          <w:tcPr>
            <w:tcW w:w="9720" w:type="dxa"/>
            <w:shd w:val="clear" w:color="auto" w:fill="A7BFDE"/>
            <w:vAlign w:val="center"/>
          </w:tcPr>
          <w:p w:rsidR="00947F1D" w:rsidRDefault="00947F1D" w:rsidP="000903C3">
            <w:pPr>
              <w:autoSpaceDE w:val="0"/>
              <w:autoSpaceDN w:val="0"/>
              <w:bidi w:val="0"/>
              <w:adjustRightInd w:val="0"/>
              <w:rPr>
                <w:rFonts w:cs="Times New Roman"/>
                <w:sz w:val="28"/>
                <w:szCs w:val="28"/>
              </w:rPr>
            </w:pPr>
            <w:r>
              <w:rPr>
                <w:rFonts w:cs="Times New Roman"/>
                <w:sz w:val="28"/>
                <w:szCs w:val="28"/>
              </w:rPr>
              <w:t>Gradually development of projects by submissions of students of the stages of the project / General and special criticism./  Tests and Exams(day</w:t>
            </w:r>
            <w:r w:rsidR="008A6CD3">
              <w:rPr>
                <w:rFonts w:cs="Times New Roman"/>
                <w:sz w:val="28"/>
                <w:szCs w:val="28"/>
              </w:rPr>
              <w:t xml:space="preserve"> </w:t>
            </w:r>
            <w:r>
              <w:rPr>
                <w:rFonts w:cs="Times New Roman"/>
                <w:sz w:val="28"/>
                <w:szCs w:val="28"/>
              </w:rPr>
              <w:t>sketches) / In-Class Questions and Discussions/Connection between Theory and Application.</w:t>
            </w:r>
          </w:p>
          <w:p w:rsidR="00947F1D" w:rsidRPr="00D64113" w:rsidRDefault="00947F1D" w:rsidP="000903C3">
            <w:pPr>
              <w:autoSpaceDE w:val="0"/>
              <w:autoSpaceDN w:val="0"/>
              <w:bidi w:val="0"/>
              <w:adjustRightInd w:val="0"/>
              <w:ind w:left="466"/>
              <w:rPr>
                <w:rFonts w:cs="Times New Roman"/>
                <w:color w:val="000000"/>
                <w:sz w:val="28"/>
                <w:szCs w:val="28"/>
                <w:lang w:bidi="ar-IQ"/>
              </w:rPr>
            </w:pP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p>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sz w:val="28"/>
                <w:szCs w:val="28"/>
              </w:rPr>
              <w:t>Lectures /  Field Trips/ Seminars/</w:t>
            </w:r>
            <w:r>
              <w:rPr>
                <w:rFonts w:ascii="Calibri" w:hAnsi="Calibri" w:cs="Calibri"/>
                <w:sz w:val="28"/>
                <w:szCs w:val="28"/>
              </w:rPr>
              <w:t xml:space="preserve"> </w:t>
            </w:r>
            <w:r>
              <w:rPr>
                <w:rFonts w:cs="Times New Roman"/>
                <w:sz w:val="28"/>
                <w:szCs w:val="28"/>
              </w:rPr>
              <w:t>In- and Out-Class oral conservations..</w:t>
            </w: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p>
        </w:tc>
      </w:tr>
      <w:tr w:rsidR="00947F1D" w:rsidRPr="00FB47B4" w:rsidTr="004251D5">
        <w:trPr>
          <w:trHeight w:val="624"/>
        </w:trPr>
        <w:tc>
          <w:tcPr>
            <w:tcW w:w="9720" w:type="dxa"/>
            <w:shd w:val="clear" w:color="auto" w:fill="A7BFDE"/>
            <w:vAlign w:val="center"/>
          </w:tcPr>
          <w:p w:rsidR="00947F1D" w:rsidRPr="00A96A4D" w:rsidRDefault="00947F1D" w:rsidP="000903C3">
            <w:pPr>
              <w:autoSpaceDE w:val="0"/>
              <w:autoSpaceDN w:val="0"/>
              <w:adjustRightInd w:val="0"/>
              <w:ind w:left="360"/>
              <w:rPr>
                <w:rFonts w:cs="Times New Roman"/>
                <w:color w:val="000000"/>
                <w:sz w:val="16"/>
                <w:szCs w:val="16"/>
                <w:rtl/>
                <w:lang w:bidi="ar-IQ"/>
              </w:rPr>
            </w:pPr>
          </w:p>
          <w:p w:rsidR="00947F1D" w:rsidRDefault="00947F1D"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947F1D" w:rsidRDefault="00947F1D" w:rsidP="000903C3">
            <w:pPr>
              <w:autoSpaceDE w:val="0"/>
              <w:autoSpaceDN w:val="0"/>
              <w:bidi w:val="0"/>
              <w:adjustRightInd w:val="0"/>
              <w:ind w:firstLine="432"/>
              <w:rPr>
                <w:rFonts w:cs="Times New Roman"/>
                <w:b/>
                <w:bCs/>
                <w:i/>
                <w:iCs/>
                <w:sz w:val="28"/>
                <w:szCs w:val="28"/>
                <w:u w:val="single"/>
              </w:rPr>
            </w:pPr>
          </w:p>
          <w:p w:rsidR="00947F1D" w:rsidRDefault="00947F1D" w:rsidP="000903C3">
            <w:pPr>
              <w:bidi w:val="0"/>
              <w:ind w:left="1152"/>
              <w:jc w:val="mediumKashida"/>
              <w:rPr>
                <w:rFonts w:cs="Times New Roman"/>
                <w:color w:val="000000" w:themeColor="text1"/>
                <w:sz w:val="28"/>
                <w:szCs w:val="28"/>
              </w:rPr>
            </w:pPr>
            <w:r>
              <w:rPr>
                <w:rFonts w:cs="Times New Roman"/>
                <w:color w:val="000000" w:themeColor="text1"/>
                <w:sz w:val="28"/>
                <w:szCs w:val="28"/>
              </w:rPr>
              <w:t>First project :(Exhibition) 5%</w:t>
            </w:r>
          </w:p>
          <w:p w:rsidR="00947F1D" w:rsidRDefault="00947F1D" w:rsidP="000903C3">
            <w:pPr>
              <w:bidi w:val="0"/>
              <w:ind w:left="1152"/>
              <w:jc w:val="mediumKashida"/>
              <w:rPr>
                <w:rFonts w:cs="Times New Roman"/>
                <w:color w:val="000000" w:themeColor="text1"/>
                <w:sz w:val="28"/>
                <w:szCs w:val="28"/>
              </w:rPr>
            </w:pPr>
            <w:r>
              <w:rPr>
                <w:rFonts w:cs="Times New Roman"/>
                <w:color w:val="000000" w:themeColor="text1"/>
                <w:sz w:val="28"/>
                <w:szCs w:val="28"/>
              </w:rPr>
              <w:t>Second project : ( Family House) 25%</w:t>
            </w:r>
          </w:p>
          <w:p w:rsidR="00947F1D" w:rsidRDefault="00947F1D" w:rsidP="000903C3">
            <w:pPr>
              <w:bidi w:val="0"/>
              <w:ind w:left="1152"/>
              <w:jc w:val="mediumKashida"/>
              <w:rPr>
                <w:rFonts w:cs="Times New Roman"/>
                <w:color w:val="000000" w:themeColor="text1"/>
                <w:sz w:val="28"/>
                <w:szCs w:val="28"/>
              </w:rPr>
            </w:pPr>
            <w:r>
              <w:rPr>
                <w:rFonts w:cs="Times New Roman"/>
                <w:color w:val="000000" w:themeColor="text1"/>
                <w:sz w:val="28"/>
                <w:szCs w:val="28"/>
              </w:rPr>
              <w:t>Third project : (Working Drawing of the house) 10%</w:t>
            </w:r>
          </w:p>
          <w:p w:rsidR="00947F1D" w:rsidRDefault="00947F1D" w:rsidP="000903C3">
            <w:pPr>
              <w:bidi w:val="0"/>
              <w:ind w:left="1152"/>
              <w:jc w:val="mediumKashida"/>
              <w:rPr>
                <w:rFonts w:cs="Times New Roman"/>
                <w:color w:val="000000" w:themeColor="text1"/>
                <w:sz w:val="28"/>
                <w:szCs w:val="28"/>
              </w:rPr>
            </w:pPr>
            <w:r>
              <w:rPr>
                <w:rFonts w:cs="Times New Roman"/>
                <w:color w:val="000000" w:themeColor="text1"/>
                <w:sz w:val="28"/>
                <w:szCs w:val="28"/>
              </w:rPr>
              <w:t xml:space="preserve">Fourth project : (Educational Centre) 30% </w:t>
            </w:r>
          </w:p>
          <w:p w:rsidR="00947F1D" w:rsidRDefault="00947F1D" w:rsidP="000903C3">
            <w:pPr>
              <w:bidi w:val="0"/>
              <w:ind w:left="1152"/>
              <w:jc w:val="mediumKashida"/>
              <w:rPr>
                <w:rFonts w:cs="Times New Roman"/>
                <w:color w:val="000000" w:themeColor="text1"/>
                <w:sz w:val="28"/>
                <w:szCs w:val="28"/>
              </w:rPr>
            </w:pPr>
            <w:r>
              <w:rPr>
                <w:rFonts w:cs="Times New Roman"/>
                <w:color w:val="000000" w:themeColor="text1"/>
                <w:sz w:val="28"/>
                <w:szCs w:val="28"/>
              </w:rPr>
              <w:t xml:space="preserve">Day sketches and Tests: 30% </w:t>
            </w:r>
          </w:p>
          <w:p w:rsidR="00947F1D" w:rsidRPr="00FB47B4" w:rsidRDefault="00947F1D" w:rsidP="000903C3">
            <w:pPr>
              <w:bidi w:val="0"/>
              <w:ind w:left="1152"/>
              <w:jc w:val="mediumKashida"/>
              <w:rPr>
                <w:rFonts w:cs="Times New Roman"/>
                <w:color w:val="000000"/>
                <w:sz w:val="28"/>
                <w:szCs w:val="28"/>
                <w:lang w:bidi="ar-IQ"/>
              </w:rPr>
            </w:pPr>
            <w:r>
              <w:rPr>
                <w:rFonts w:cs="Times New Roman"/>
                <w:color w:val="000000" w:themeColor="text1"/>
                <w:sz w:val="28"/>
                <w:szCs w:val="28"/>
              </w:rPr>
              <w:t>Total grade: 100%</w:t>
            </w:r>
          </w:p>
        </w:tc>
      </w:tr>
    </w:tbl>
    <w:p w:rsidR="00947F1D" w:rsidRDefault="00947F1D"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426"/>
        <w:gridCol w:w="2835"/>
        <w:gridCol w:w="959"/>
        <w:gridCol w:w="1080"/>
        <w:gridCol w:w="1080"/>
      </w:tblGrid>
      <w:tr w:rsidR="00947F1D" w:rsidRPr="00FB47B4" w:rsidTr="004251D5">
        <w:trPr>
          <w:trHeight w:val="538"/>
        </w:trPr>
        <w:tc>
          <w:tcPr>
            <w:tcW w:w="9810" w:type="dxa"/>
            <w:gridSpan w:val="6"/>
            <w:shd w:val="clear" w:color="auto" w:fill="A7BFDE"/>
            <w:vAlign w:val="center"/>
          </w:tcPr>
          <w:p w:rsidR="00947F1D" w:rsidRPr="00F84663" w:rsidRDefault="00947F1D" w:rsidP="000903C3">
            <w:pPr>
              <w:tabs>
                <w:tab w:val="left" w:pos="432"/>
              </w:tabs>
              <w:autoSpaceDE w:val="0"/>
              <w:autoSpaceDN w:val="0"/>
              <w:adjustRightInd w:val="0"/>
              <w:jc w:val="center"/>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947F1D" w:rsidRPr="00FB47B4" w:rsidTr="004251D5">
        <w:trPr>
          <w:trHeight w:val="907"/>
        </w:trPr>
        <w:tc>
          <w:tcPr>
            <w:tcW w:w="2430" w:type="dxa"/>
            <w:shd w:val="clear" w:color="auto" w:fill="DBE5F1" w:themeFill="accent1" w:themeFillTint="33"/>
            <w:vAlign w:val="center"/>
          </w:tcPr>
          <w:p w:rsidR="00947F1D" w:rsidRDefault="00947F1D" w:rsidP="000903C3">
            <w:pPr>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947F1D" w:rsidRPr="00FB47B4" w:rsidRDefault="00947F1D" w:rsidP="000903C3">
            <w:pPr>
              <w:autoSpaceDE w:val="0"/>
              <w:autoSpaceDN w:val="0"/>
              <w:adjustRightInd w:val="0"/>
              <w:jc w:val="center"/>
              <w:rPr>
                <w:rFonts w:cs="Times New Roman"/>
                <w:color w:val="000000"/>
                <w:sz w:val="28"/>
                <w:szCs w:val="28"/>
                <w:rtl/>
                <w:lang w:bidi="ar-IQ"/>
              </w:rPr>
            </w:pPr>
            <w:r>
              <w:rPr>
                <w:rFonts w:cs="Times New Roman"/>
                <w:color w:val="231F20"/>
                <w:sz w:val="28"/>
                <w:szCs w:val="28"/>
              </w:rPr>
              <w:t>Method</w:t>
            </w:r>
          </w:p>
        </w:tc>
        <w:tc>
          <w:tcPr>
            <w:tcW w:w="1426" w:type="dxa"/>
            <w:shd w:val="clear" w:color="auto" w:fill="DBE5F1" w:themeFill="accent1" w:themeFillTint="33"/>
            <w:vAlign w:val="center"/>
          </w:tcPr>
          <w:p w:rsidR="00947F1D" w:rsidRDefault="00947F1D" w:rsidP="000903C3">
            <w:pPr>
              <w:autoSpaceDE w:val="0"/>
              <w:autoSpaceDN w:val="0"/>
              <w:bidi w:val="0"/>
              <w:adjustRightInd w:val="0"/>
              <w:rPr>
                <w:rFonts w:cs="Times New Roman"/>
                <w:color w:val="231F20"/>
                <w:sz w:val="28"/>
                <w:szCs w:val="28"/>
              </w:rPr>
            </w:pPr>
            <w:r>
              <w:rPr>
                <w:rFonts w:cs="Times New Roman"/>
                <w:color w:val="231F20"/>
                <w:sz w:val="28"/>
                <w:szCs w:val="28"/>
              </w:rPr>
              <w:t>Teaching</w:t>
            </w:r>
          </w:p>
          <w:p w:rsidR="00947F1D" w:rsidRPr="00FB47B4" w:rsidRDefault="00947F1D"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Method</w:t>
            </w:r>
          </w:p>
        </w:tc>
        <w:tc>
          <w:tcPr>
            <w:tcW w:w="2835"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959" w:type="dxa"/>
            <w:shd w:val="clear" w:color="auto" w:fill="DBE5F1" w:themeFill="accent1" w:themeFillTint="33"/>
            <w:vAlign w:val="center"/>
          </w:tcPr>
          <w:p w:rsidR="00947F1D" w:rsidRPr="00016704"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Hours</w:t>
            </w:r>
          </w:p>
        </w:tc>
        <w:tc>
          <w:tcPr>
            <w:tcW w:w="1080"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947F1D" w:rsidRPr="00FB47B4" w:rsidTr="004251D5">
        <w:trPr>
          <w:trHeight w:val="399"/>
        </w:trPr>
        <w:tc>
          <w:tcPr>
            <w:tcW w:w="2430" w:type="dxa"/>
            <w:tcBorders>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bidi w:val="0"/>
              <w:adjustRightInd w:val="0"/>
              <w:jc w:val="center"/>
              <w:rPr>
                <w:rFonts w:cs="Times New Roman"/>
                <w:color w:val="000000"/>
                <w:sz w:val="28"/>
                <w:szCs w:val="28"/>
                <w:lang w:bidi="ar-IQ"/>
              </w:rPr>
            </w:pPr>
          </w:p>
        </w:tc>
        <w:tc>
          <w:tcPr>
            <w:tcW w:w="1426" w:type="dxa"/>
            <w:tcBorders>
              <w:left w:val="single" w:sz="6" w:space="0" w:color="4F81BD"/>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bidi w:val="0"/>
              <w:adjustRightInd w:val="0"/>
              <w:jc w:val="center"/>
              <w:rPr>
                <w:rFonts w:cs="Times New Roman"/>
                <w:color w:val="000000"/>
                <w:sz w:val="28"/>
                <w:szCs w:val="28"/>
                <w:lang w:bidi="ar-IQ"/>
              </w:rPr>
            </w:pPr>
          </w:p>
        </w:tc>
        <w:tc>
          <w:tcPr>
            <w:tcW w:w="2835"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r w:rsidRPr="005C5CC9">
              <w:rPr>
                <w:rFonts w:asciiTheme="majorBidi" w:hAnsiTheme="majorBidi" w:cstheme="majorBidi"/>
                <w:sz w:val="24"/>
                <w:szCs w:val="24"/>
                <w:vertAlign w:val="superscript"/>
                <w:lang w:bidi="ar-IQ"/>
              </w:rPr>
              <w:t>st</w:t>
            </w:r>
            <w:r>
              <w:rPr>
                <w:rFonts w:asciiTheme="majorBidi" w:hAnsiTheme="majorBidi" w:cstheme="majorBidi"/>
                <w:sz w:val="24"/>
                <w:szCs w:val="24"/>
                <w:lang w:bidi="ar-IQ"/>
              </w:rPr>
              <w:t xml:space="preserve"> project(Exhibition)</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Survey &amp; study</w:t>
            </w:r>
          </w:p>
        </w:tc>
        <w:tc>
          <w:tcPr>
            <w:tcW w:w="959" w:type="dxa"/>
            <w:tcBorders>
              <w:left w:val="single" w:sz="6" w:space="0" w:color="4F81BD"/>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pPr>
            <w:r>
              <w:t>10</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lang w:bidi="ar-IQ"/>
              </w:rPr>
            </w:pPr>
            <w:r w:rsidRPr="00F445A1">
              <w:rPr>
                <w:rFonts w:cs="Times New Roman"/>
                <w:sz w:val="24"/>
                <w:szCs w:val="24"/>
              </w:rPr>
              <w:t>1</w:t>
            </w:r>
          </w:p>
        </w:tc>
      </w:tr>
      <w:tr w:rsidR="00947F1D" w:rsidRPr="009F395E" w:rsidTr="004251D5">
        <w:trPr>
          <w:trHeight w:val="339"/>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r w:rsidRPr="005C5CC9">
              <w:rPr>
                <w:rFonts w:asciiTheme="majorBidi" w:hAnsiTheme="majorBidi" w:cstheme="majorBidi"/>
                <w:sz w:val="24"/>
                <w:szCs w:val="24"/>
                <w:vertAlign w:val="superscript"/>
                <w:lang w:bidi="ar-IQ"/>
              </w:rPr>
              <w:t>st</w:t>
            </w:r>
            <w:r>
              <w:rPr>
                <w:rFonts w:asciiTheme="majorBidi" w:hAnsiTheme="majorBidi" w:cstheme="majorBidi"/>
                <w:sz w:val="24"/>
                <w:szCs w:val="24"/>
                <w:lang w:bidi="ar-IQ"/>
              </w:rPr>
              <w:t xml:space="preserve"> project(Exhibition)</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plans</w:t>
            </w:r>
          </w:p>
        </w:tc>
        <w:tc>
          <w:tcPr>
            <w:tcW w:w="959"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w:t>
            </w:r>
          </w:p>
        </w:tc>
      </w:tr>
      <w:tr w:rsidR="00947F1D" w:rsidRPr="009F395E" w:rsidTr="004251D5">
        <w:trPr>
          <w:trHeight w:val="320"/>
        </w:trPr>
        <w:tc>
          <w:tcPr>
            <w:tcW w:w="2430" w:type="dxa"/>
            <w:tcBorders>
              <w:right w:val="single" w:sz="6" w:space="0" w:color="4F81BD"/>
            </w:tcBorders>
            <w:shd w:val="clear" w:color="auto" w:fill="DBE5F1" w:themeFill="accent1" w:themeFillTint="33"/>
            <w:vAlign w:val="center"/>
          </w:tcPr>
          <w:p w:rsidR="00947F1D" w:rsidRDefault="00947F1D"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1</w:t>
            </w:r>
            <w:r w:rsidRPr="005C5CC9">
              <w:rPr>
                <w:rFonts w:asciiTheme="majorBidi" w:hAnsiTheme="majorBidi" w:cstheme="majorBidi"/>
                <w:sz w:val="24"/>
                <w:szCs w:val="24"/>
                <w:vertAlign w:val="superscript"/>
                <w:lang w:bidi="ar-IQ"/>
              </w:rPr>
              <w:t>st</w:t>
            </w:r>
            <w:r>
              <w:rPr>
                <w:rFonts w:asciiTheme="majorBidi" w:hAnsiTheme="majorBidi" w:cstheme="majorBidi"/>
                <w:sz w:val="24"/>
                <w:szCs w:val="24"/>
                <w:lang w:bidi="ar-IQ"/>
              </w:rPr>
              <w:t xml:space="preserve"> project(Exhibition)</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Sections &amp; elevations </w:t>
            </w:r>
          </w:p>
        </w:tc>
        <w:tc>
          <w:tcPr>
            <w:tcW w:w="959"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C6054B">
              <w:t>10</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w:t>
            </w:r>
          </w:p>
        </w:tc>
      </w:tr>
      <w:tr w:rsidR="00947F1D" w:rsidRPr="009F395E" w:rsidTr="004251D5">
        <w:trPr>
          <w:trHeight w:val="331"/>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2</w:t>
            </w:r>
            <w:r w:rsidRPr="005C5CC9">
              <w:rPr>
                <w:rFonts w:asciiTheme="majorBidi" w:hAnsiTheme="majorBidi" w:cstheme="majorBidi"/>
                <w:sz w:val="24"/>
                <w:szCs w:val="24"/>
                <w:vertAlign w:val="superscript"/>
                <w:lang w:bidi="ar-IQ"/>
              </w:rPr>
              <w:t>nd</w:t>
            </w:r>
            <w:r>
              <w:rPr>
                <w:rFonts w:asciiTheme="majorBidi" w:hAnsiTheme="majorBidi" w:cstheme="majorBidi"/>
                <w:sz w:val="24"/>
                <w:szCs w:val="24"/>
                <w:lang w:bidi="ar-IQ"/>
              </w:rPr>
              <w:t xml:space="preserve"> project(Family house)</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Survey &amp; study</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4</w:t>
            </w:r>
          </w:p>
        </w:tc>
      </w:tr>
      <w:tr w:rsidR="00947F1D" w:rsidRPr="009F395E" w:rsidTr="004251D5">
        <w:trPr>
          <w:trHeight w:val="340"/>
        </w:trPr>
        <w:tc>
          <w:tcPr>
            <w:tcW w:w="2430" w:type="dxa"/>
            <w:tcBorders>
              <w:right w:val="single" w:sz="6" w:space="0" w:color="4F81BD"/>
            </w:tcBorders>
            <w:shd w:val="clear" w:color="auto" w:fill="DBE5F1" w:themeFill="accent1" w:themeFillTint="33"/>
            <w:vAlign w:val="center"/>
          </w:tcPr>
          <w:p w:rsidR="00947F1D" w:rsidRDefault="00947F1D"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2</w:t>
            </w:r>
            <w:r w:rsidRPr="005C5CC9">
              <w:rPr>
                <w:rFonts w:asciiTheme="majorBidi" w:hAnsiTheme="majorBidi" w:cstheme="majorBidi"/>
                <w:sz w:val="24"/>
                <w:szCs w:val="24"/>
                <w:vertAlign w:val="superscript"/>
                <w:lang w:bidi="ar-IQ"/>
              </w:rPr>
              <w:t>nd</w:t>
            </w:r>
            <w:r>
              <w:rPr>
                <w:rFonts w:asciiTheme="majorBidi" w:hAnsiTheme="majorBidi" w:cstheme="majorBidi"/>
                <w:sz w:val="24"/>
                <w:szCs w:val="24"/>
                <w:lang w:bidi="ar-IQ"/>
              </w:rPr>
              <w:t xml:space="preserve"> project(Family house)</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study</w:t>
            </w:r>
          </w:p>
        </w:tc>
        <w:tc>
          <w:tcPr>
            <w:tcW w:w="959"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C6054B">
              <w:t>10</w:t>
            </w:r>
          </w:p>
        </w:tc>
        <w:tc>
          <w:tcPr>
            <w:tcW w:w="108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5</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bidi w:val="0"/>
              <w:jc w:val="center"/>
            </w:pPr>
            <w:r w:rsidRPr="000863DC">
              <w:rPr>
                <w:rFonts w:asciiTheme="majorBidi" w:hAnsiTheme="majorBidi" w:cstheme="majorBidi"/>
                <w:sz w:val="24"/>
                <w:szCs w:val="24"/>
                <w:lang w:bidi="ar-IQ"/>
              </w:rPr>
              <w:t>First concept</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6</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bidi w:val="0"/>
              <w:jc w:val="center"/>
            </w:pPr>
            <w:r w:rsidRPr="000863DC">
              <w:rPr>
                <w:rFonts w:asciiTheme="majorBidi" w:hAnsiTheme="majorBidi" w:cstheme="majorBidi"/>
                <w:sz w:val="24"/>
                <w:szCs w:val="24"/>
                <w:lang w:bidi="ar-IQ"/>
              </w:rPr>
              <w:t>Development of concept</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7</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bidi w:val="0"/>
              <w:jc w:val="center"/>
            </w:pPr>
            <w:r w:rsidRPr="000863DC">
              <w:rPr>
                <w:rFonts w:asciiTheme="majorBidi" w:hAnsiTheme="majorBidi" w:cstheme="majorBidi"/>
                <w:sz w:val="24"/>
                <w:szCs w:val="24"/>
                <w:lang w:bidi="ar-IQ"/>
              </w:rPr>
              <w:t>Plans</w:t>
            </w:r>
            <w:r>
              <w:t xml:space="preserve"> </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8</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bidi w:val="0"/>
              <w:jc w:val="center"/>
            </w:pPr>
            <w:r w:rsidRPr="000863DC">
              <w:rPr>
                <w:rFonts w:asciiTheme="majorBidi" w:hAnsiTheme="majorBidi" w:cstheme="majorBidi"/>
                <w:sz w:val="24"/>
                <w:szCs w:val="24"/>
                <w:lang w:bidi="ar-IQ"/>
              </w:rPr>
              <w:t>Development of plans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9</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jc w:val="center"/>
            </w:pPr>
            <w:r w:rsidRPr="000863DC">
              <w:rPr>
                <w:rFonts w:asciiTheme="majorBidi" w:hAnsiTheme="majorBidi" w:cstheme="majorBidi"/>
                <w:sz w:val="24"/>
                <w:szCs w:val="24"/>
                <w:lang w:bidi="ar-IQ"/>
              </w:rPr>
              <w:t>Development of plans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10</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jc w:val="center"/>
            </w:pPr>
            <w:r w:rsidRPr="000863DC">
              <w:rPr>
                <w:rFonts w:asciiTheme="majorBidi" w:hAnsiTheme="majorBidi" w:cstheme="majorBidi"/>
                <w:sz w:val="24"/>
                <w:szCs w:val="24"/>
                <w:lang w:bidi="ar-IQ"/>
              </w:rPr>
              <w:t>Sections &amp; Elevations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11</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jc w:val="center"/>
            </w:pPr>
            <w:r w:rsidRPr="000863DC">
              <w:rPr>
                <w:rFonts w:asciiTheme="majorBidi" w:hAnsiTheme="majorBidi" w:cstheme="majorBidi"/>
                <w:sz w:val="24"/>
                <w:szCs w:val="24"/>
                <w:lang w:bidi="ar-IQ"/>
              </w:rPr>
              <w:t>Sections &amp; Elevations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12</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jc w:val="center"/>
            </w:pPr>
            <w:r w:rsidRPr="000863DC">
              <w:rPr>
                <w:rFonts w:asciiTheme="majorBidi" w:hAnsiTheme="majorBidi" w:cstheme="majorBidi"/>
                <w:sz w:val="24"/>
                <w:szCs w:val="24"/>
                <w:lang w:bidi="ar-IQ"/>
              </w:rPr>
              <w:t>Sections &amp; Elevations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13</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pPr>
              <w:jc w:val="center"/>
            </w:pPr>
            <w:r>
              <w:rPr>
                <w:rFonts w:asciiTheme="majorBidi" w:hAnsiTheme="majorBidi" w:cstheme="majorBidi"/>
                <w:sz w:val="24"/>
                <w:szCs w:val="24"/>
                <w:lang w:bidi="ar-IQ"/>
              </w:rPr>
              <w:t>P</w:t>
            </w:r>
            <w:r w:rsidRPr="004F5057">
              <w:rPr>
                <w:rFonts w:asciiTheme="majorBidi" w:hAnsiTheme="majorBidi" w:cstheme="majorBidi"/>
                <w:sz w:val="24"/>
                <w:szCs w:val="24"/>
                <w:lang w:bidi="ar-IQ"/>
              </w:rPr>
              <w:t>resentation</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14</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rPr>
                <w:rFonts w:asciiTheme="majorBidi" w:hAnsiTheme="majorBidi" w:cstheme="majorBidi"/>
                <w:sz w:val="24"/>
                <w:szCs w:val="24"/>
                <w:lang w:bidi="ar-IQ"/>
              </w:rPr>
            </w:pPr>
            <w:r w:rsidRPr="00191BA8">
              <w:rPr>
                <w:rFonts w:asciiTheme="majorBidi" w:hAnsiTheme="majorBidi" w:cstheme="majorBidi"/>
                <w:sz w:val="24"/>
                <w:szCs w:val="24"/>
                <w:lang w:bidi="ar-IQ"/>
              </w:rPr>
              <w:t>2</w:t>
            </w:r>
            <w:r w:rsidRPr="00191BA8">
              <w:rPr>
                <w:rFonts w:asciiTheme="majorBidi" w:hAnsiTheme="majorBidi" w:cstheme="majorBidi"/>
                <w:sz w:val="24"/>
                <w:szCs w:val="24"/>
                <w:vertAlign w:val="superscript"/>
                <w:lang w:bidi="ar-IQ"/>
              </w:rPr>
              <w:t>nd</w:t>
            </w:r>
            <w:r w:rsidRPr="00191BA8">
              <w:rPr>
                <w:rFonts w:asciiTheme="majorBidi" w:hAnsiTheme="majorBidi" w:cstheme="majorBidi"/>
                <w:sz w:val="24"/>
                <w:szCs w:val="24"/>
                <w:lang w:bidi="ar-IQ"/>
              </w:rPr>
              <w:t xml:space="preserve"> project(Family house)</w:t>
            </w:r>
          </w:p>
          <w:p w:rsidR="00947F1D" w:rsidRDefault="00947F1D" w:rsidP="000903C3">
            <w:r>
              <w:rPr>
                <w:rFonts w:asciiTheme="majorBidi" w:hAnsiTheme="majorBidi" w:cstheme="majorBidi"/>
                <w:sz w:val="24"/>
                <w:szCs w:val="24"/>
                <w:lang w:bidi="ar-IQ"/>
              </w:rPr>
              <w:t>P</w:t>
            </w:r>
            <w:r w:rsidRPr="004F5057">
              <w:rPr>
                <w:rFonts w:asciiTheme="majorBidi" w:hAnsiTheme="majorBidi" w:cstheme="majorBidi"/>
                <w:sz w:val="24"/>
                <w:szCs w:val="24"/>
                <w:lang w:bidi="ar-IQ"/>
              </w:rPr>
              <w:t>resentation</w:t>
            </w:r>
            <w:r>
              <w:rPr>
                <w:rFonts w:asciiTheme="majorBidi" w:hAnsiTheme="majorBidi" w:cstheme="majorBidi"/>
                <w:sz w:val="24"/>
                <w:szCs w:val="24"/>
                <w:lang w:bidi="ar-IQ"/>
              </w:rPr>
              <w:t xml:space="preserve">           </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15</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Pr>
                <w:rFonts w:asciiTheme="majorBidi" w:hAnsiTheme="majorBidi" w:cstheme="majorBidi"/>
                <w:sz w:val="24"/>
                <w:szCs w:val="24"/>
              </w:rPr>
              <w:t>3</w:t>
            </w:r>
            <w:r w:rsidRPr="003E25F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3E25F6">
              <w:rPr>
                <w:rFonts w:asciiTheme="majorBidi" w:hAnsiTheme="majorBidi" w:cstheme="majorBidi"/>
              </w:rPr>
              <w:t>project(</w:t>
            </w:r>
            <w:r w:rsidR="0019510C" w:rsidRPr="003E25F6">
              <w:rPr>
                <w:rFonts w:asciiTheme="majorBidi" w:hAnsiTheme="majorBidi" w:cstheme="majorBidi"/>
              </w:rPr>
              <w:t>Working drawing</w:t>
            </w:r>
            <w:r w:rsidRPr="003E25F6">
              <w:rPr>
                <w:rFonts w:asciiTheme="majorBidi" w:hAnsiTheme="majorBidi" w:cstheme="majorBidi"/>
              </w:rPr>
              <w:t>)</w:t>
            </w:r>
          </w:p>
          <w:p w:rsidR="00947F1D" w:rsidRPr="003E25F6" w:rsidRDefault="00947F1D" w:rsidP="000903C3">
            <w:pPr>
              <w:bidi w:val="0"/>
              <w:jc w:val="center"/>
              <w:rPr>
                <w:rFonts w:asciiTheme="majorBidi" w:hAnsiTheme="majorBidi" w:cstheme="majorBidi"/>
              </w:rPr>
            </w:pPr>
            <w:r>
              <w:rPr>
                <w:rFonts w:asciiTheme="majorBidi" w:hAnsiTheme="majorBidi" w:cstheme="majorBidi"/>
              </w:rPr>
              <w:t xml:space="preserve">Plans of </w:t>
            </w:r>
            <w:r w:rsidRPr="003E25F6">
              <w:rPr>
                <w:rFonts w:asciiTheme="majorBidi" w:hAnsiTheme="majorBidi" w:cstheme="majorBidi"/>
              </w:rPr>
              <w:t>Site</w:t>
            </w:r>
            <w:r w:rsidR="0019510C">
              <w:rPr>
                <w:rFonts w:asciiTheme="majorBidi" w:hAnsiTheme="majorBidi" w:cstheme="majorBidi"/>
              </w:rPr>
              <w:t xml:space="preserve"> </w:t>
            </w:r>
            <w:r w:rsidRPr="003E25F6">
              <w:rPr>
                <w:rFonts w:asciiTheme="majorBidi" w:hAnsiTheme="majorBidi" w:cstheme="majorBidi"/>
              </w:rPr>
              <w:t>,</w:t>
            </w:r>
            <w:r>
              <w:rPr>
                <w:rFonts w:asciiTheme="majorBidi" w:hAnsiTheme="majorBidi" w:cstheme="majorBidi"/>
              </w:rPr>
              <w:t>foundation</w:t>
            </w:r>
            <w:r w:rsidR="0019510C">
              <w:rPr>
                <w:rFonts w:asciiTheme="majorBidi" w:hAnsiTheme="majorBidi" w:cstheme="majorBidi"/>
              </w:rPr>
              <w:t xml:space="preserve"> </w:t>
            </w:r>
            <w:r>
              <w:rPr>
                <w:rFonts w:asciiTheme="majorBidi" w:hAnsiTheme="majorBidi" w:cstheme="majorBidi"/>
              </w:rPr>
              <w:t>,ground floor</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16</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Pr>
                <w:rFonts w:asciiTheme="majorBidi" w:hAnsiTheme="majorBidi" w:cstheme="majorBidi"/>
                <w:sz w:val="24"/>
                <w:szCs w:val="24"/>
              </w:rPr>
              <w:t>3</w:t>
            </w:r>
            <w:r w:rsidRPr="003E25F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3E25F6">
              <w:rPr>
                <w:rFonts w:asciiTheme="majorBidi" w:hAnsiTheme="majorBidi" w:cstheme="majorBidi"/>
              </w:rPr>
              <w:t>project(</w:t>
            </w:r>
            <w:r w:rsidR="00631440" w:rsidRPr="003E25F6">
              <w:rPr>
                <w:rFonts w:asciiTheme="majorBidi" w:hAnsiTheme="majorBidi" w:cstheme="majorBidi"/>
              </w:rPr>
              <w:t>Working drawing</w:t>
            </w:r>
            <w:r w:rsidRPr="003E25F6">
              <w:rPr>
                <w:rFonts w:asciiTheme="majorBidi" w:hAnsiTheme="majorBidi" w:cstheme="majorBidi"/>
              </w:rPr>
              <w:t>)</w:t>
            </w:r>
          </w:p>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rPr>
              <w:t>Plans of first floor, roof &amp; elevation</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17</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Pr>
                <w:rFonts w:asciiTheme="majorBidi" w:hAnsiTheme="majorBidi" w:cstheme="majorBidi"/>
                <w:sz w:val="24"/>
                <w:szCs w:val="24"/>
              </w:rPr>
              <w:t>3</w:t>
            </w:r>
            <w:r w:rsidRPr="003E25F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3E25F6">
              <w:rPr>
                <w:rFonts w:asciiTheme="majorBidi" w:hAnsiTheme="majorBidi" w:cstheme="majorBidi"/>
              </w:rPr>
              <w:t>project(</w:t>
            </w:r>
            <w:r w:rsidR="00631440" w:rsidRPr="003E25F6">
              <w:rPr>
                <w:rFonts w:asciiTheme="majorBidi" w:hAnsiTheme="majorBidi" w:cstheme="majorBidi"/>
              </w:rPr>
              <w:t>Working drawing</w:t>
            </w:r>
            <w:r w:rsidRPr="003E25F6">
              <w:rPr>
                <w:rFonts w:asciiTheme="majorBidi" w:hAnsiTheme="majorBidi" w:cstheme="majorBidi"/>
              </w:rPr>
              <w:t>)</w:t>
            </w:r>
          </w:p>
          <w:p w:rsidR="00947F1D" w:rsidRPr="00F445A1" w:rsidRDefault="00631440" w:rsidP="000903C3">
            <w:pPr>
              <w:bidi w:val="0"/>
              <w:jc w:val="center"/>
              <w:rPr>
                <w:rFonts w:asciiTheme="majorBidi" w:hAnsiTheme="majorBidi" w:cstheme="majorBidi"/>
                <w:sz w:val="24"/>
                <w:szCs w:val="24"/>
              </w:rPr>
            </w:pPr>
            <w:r w:rsidRPr="003E25F6">
              <w:rPr>
                <w:rFonts w:asciiTheme="majorBidi" w:hAnsiTheme="majorBidi" w:cstheme="majorBidi"/>
              </w:rPr>
              <w:t>Section, tables</w:t>
            </w:r>
            <w:r w:rsidR="00947F1D" w:rsidRPr="003E25F6">
              <w:rPr>
                <w:rFonts w:asciiTheme="majorBidi" w:hAnsiTheme="majorBidi" w:cstheme="majorBidi"/>
              </w:rPr>
              <w:t xml:space="preserve"> of</w:t>
            </w:r>
            <w:r w:rsidR="00947F1D">
              <w:rPr>
                <w:rFonts w:asciiTheme="majorBidi" w:hAnsiTheme="majorBidi" w:cstheme="majorBidi"/>
              </w:rPr>
              <w:t xml:space="preserve"> doors &amp; windows</w:t>
            </w:r>
            <w:r w:rsidR="00947F1D">
              <w:rPr>
                <w:rFonts w:asciiTheme="majorBidi" w:hAnsiTheme="majorBidi" w:cstheme="majorBidi"/>
                <w:sz w:val="24"/>
                <w:szCs w:val="24"/>
              </w:rPr>
              <w:t xml:space="preserve"> </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18</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Pr>
                <w:rFonts w:asciiTheme="majorBidi" w:hAnsiTheme="majorBidi" w:cstheme="majorBidi"/>
                <w:sz w:val="24"/>
                <w:szCs w:val="24"/>
              </w:rPr>
              <w:t>3</w:t>
            </w:r>
            <w:r w:rsidRPr="003E25F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3E25F6">
              <w:rPr>
                <w:rFonts w:asciiTheme="majorBidi" w:hAnsiTheme="majorBidi" w:cstheme="majorBidi"/>
              </w:rPr>
              <w:t>project(</w:t>
            </w:r>
            <w:r w:rsidR="00631440" w:rsidRPr="003E25F6">
              <w:rPr>
                <w:rFonts w:asciiTheme="majorBidi" w:hAnsiTheme="majorBidi" w:cstheme="majorBidi"/>
              </w:rPr>
              <w:t>Working drawing</w:t>
            </w:r>
            <w:r w:rsidRPr="003E25F6">
              <w:rPr>
                <w:rFonts w:asciiTheme="majorBidi" w:hAnsiTheme="majorBidi" w:cstheme="majorBidi"/>
              </w:rPr>
              <w:t>)</w:t>
            </w:r>
          </w:p>
          <w:p w:rsidR="00947F1D" w:rsidRPr="00F445A1" w:rsidRDefault="00947F1D" w:rsidP="000903C3">
            <w:pPr>
              <w:bidi w:val="0"/>
              <w:jc w:val="center"/>
              <w:rPr>
                <w:rFonts w:asciiTheme="majorBidi" w:hAnsiTheme="majorBidi" w:cstheme="majorBidi"/>
                <w:sz w:val="24"/>
                <w:szCs w:val="24"/>
                <w:lang w:bidi="ar-IQ"/>
              </w:rPr>
            </w:pPr>
            <w:r w:rsidRPr="003E25F6">
              <w:rPr>
                <w:rFonts w:asciiTheme="majorBidi" w:hAnsiTheme="majorBidi" w:cstheme="majorBidi"/>
              </w:rPr>
              <w:t xml:space="preserve">Stairs plan &amp; </w:t>
            </w:r>
            <w:r w:rsidR="00631440" w:rsidRPr="003E25F6">
              <w:rPr>
                <w:rFonts w:asciiTheme="majorBidi" w:hAnsiTheme="majorBidi" w:cstheme="majorBidi"/>
              </w:rPr>
              <w:t>sections</w:t>
            </w:r>
            <w:r w:rsidR="00631440">
              <w:rPr>
                <w:rFonts w:asciiTheme="majorBidi" w:hAnsiTheme="majorBidi" w:cstheme="majorBidi"/>
              </w:rPr>
              <w:t>, table</w:t>
            </w:r>
            <w:r>
              <w:rPr>
                <w:rFonts w:asciiTheme="majorBidi" w:hAnsiTheme="majorBidi" w:cstheme="majorBidi"/>
              </w:rPr>
              <w:t xml:space="preserve"> of materials.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19</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Survey &amp; study</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20</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Survey &amp; study</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21</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lang w:bidi="ar-IQ"/>
              </w:rPr>
            </w:pPr>
            <w:r w:rsidRPr="000863DC">
              <w:rPr>
                <w:rFonts w:asciiTheme="majorBidi" w:hAnsiTheme="majorBidi" w:cstheme="majorBidi"/>
                <w:sz w:val="24"/>
                <w:szCs w:val="24"/>
                <w:lang w:bidi="ar-IQ"/>
              </w:rPr>
              <w:t>First concept</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22</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sidRPr="000863DC">
              <w:rPr>
                <w:rFonts w:asciiTheme="majorBidi" w:hAnsiTheme="majorBidi" w:cstheme="majorBidi"/>
                <w:sz w:val="24"/>
                <w:szCs w:val="24"/>
                <w:lang w:bidi="ar-IQ"/>
              </w:rPr>
              <w:lastRenderedPageBreak/>
              <w:t>Plans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23</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sidRPr="000863DC">
              <w:rPr>
                <w:rFonts w:asciiTheme="majorBidi" w:hAnsiTheme="majorBidi" w:cstheme="majorBidi"/>
                <w:sz w:val="24"/>
                <w:szCs w:val="24"/>
                <w:lang w:bidi="ar-IQ"/>
              </w:rPr>
              <w:t>Plans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24</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sidRPr="000863DC">
              <w:rPr>
                <w:rFonts w:asciiTheme="majorBidi" w:hAnsiTheme="majorBidi" w:cstheme="majorBidi"/>
                <w:sz w:val="24"/>
                <w:szCs w:val="24"/>
                <w:lang w:bidi="ar-IQ"/>
              </w:rPr>
              <w:t>Plans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25</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sz w:val="24"/>
                <w:szCs w:val="24"/>
              </w:rPr>
              <w:t>Sections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26</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sz w:val="24"/>
                <w:szCs w:val="24"/>
              </w:rPr>
              <w:t>Elevations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27</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lang w:bidi="ar-IQ"/>
              </w:rPr>
            </w:pPr>
            <w:r>
              <w:rPr>
                <w:rFonts w:asciiTheme="majorBidi" w:hAnsiTheme="majorBidi" w:cstheme="majorBidi"/>
                <w:sz w:val="24"/>
                <w:szCs w:val="24"/>
              </w:rPr>
              <w:t>Elevations</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28</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sz w:val="24"/>
                <w:szCs w:val="24"/>
                <w:lang w:bidi="ar-IQ"/>
              </w:rPr>
              <w:t>P</w:t>
            </w:r>
            <w:r w:rsidRPr="004F5057">
              <w:rPr>
                <w:rFonts w:asciiTheme="majorBidi" w:hAnsiTheme="majorBidi" w:cstheme="majorBidi"/>
                <w:sz w:val="24"/>
                <w:szCs w:val="24"/>
                <w:lang w:bidi="ar-IQ"/>
              </w:rPr>
              <w:t>resentation</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29</w:t>
            </w:r>
          </w:p>
        </w:tc>
      </w:tr>
      <w:tr w:rsidR="00947F1D" w:rsidRPr="009F395E" w:rsidTr="004251D5">
        <w:trPr>
          <w:trHeight w:val="323"/>
        </w:trPr>
        <w:tc>
          <w:tcPr>
            <w:tcW w:w="2430" w:type="dxa"/>
            <w:shd w:val="clear" w:color="auto" w:fill="DBE5F1" w:themeFill="accent1" w:themeFillTint="33"/>
            <w:vAlign w:val="center"/>
          </w:tcPr>
          <w:p w:rsidR="00947F1D" w:rsidRDefault="00947F1D" w:rsidP="000903C3">
            <w:pPr>
              <w:jc w:val="center"/>
            </w:pPr>
          </w:p>
        </w:tc>
        <w:tc>
          <w:tcPr>
            <w:tcW w:w="1426"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2835" w:type="dxa"/>
            <w:shd w:val="clear" w:color="auto" w:fill="DBE5F1" w:themeFill="accent1" w:themeFillTint="33"/>
          </w:tcPr>
          <w:p w:rsidR="00947F1D" w:rsidRDefault="00947F1D" w:rsidP="000903C3">
            <w:pPr>
              <w:bidi w:val="0"/>
              <w:jc w:val="center"/>
              <w:rPr>
                <w:rFonts w:asciiTheme="majorBidi" w:hAnsiTheme="majorBidi" w:cstheme="majorBidi"/>
              </w:rPr>
            </w:pPr>
            <w:r w:rsidRPr="0085365A">
              <w:rPr>
                <w:rFonts w:asciiTheme="majorBidi" w:hAnsiTheme="majorBidi" w:cstheme="majorBidi"/>
              </w:rPr>
              <w:t>4</w:t>
            </w:r>
            <w:r>
              <w:rPr>
                <w:rFonts w:asciiTheme="majorBidi" w:hAnsiTheme="majorBidi" w:cstheme="majorBidi"/>
              </w:rPr>
              <w:t>th</w:t>
            </w:r>
            <w:r w:rsidRPr="0085365A">
              <w:rPr>
                <w:rFonts w:asciiTheme="majorBidi" w:hAnsiTheme="majorBidi" w:cstheme="majorBidi"/>
              </w:rPr>
              <w:t xml:space="preserve"> project</w:t>
            </w:r>
            <w:r>
              <w:rPr>
                <w:rFonts w:asciiTheme="majorBidi" w:hAnsiTheme="majorBidi" w:cstheme="majorBidi"/>
                <w:sz w:val="24"/>
                <w:szCs w:val="24"/>
                <w:lang w:bidi="ar-IQ"/>
              </w:rPr>
              <w:t>(</w:t>
            </w:r>
            <w:r w:rsidRPr="0085365A">
              <w:rPr>
                <w:rFonts w:asciiTheme="majorBidi" w:hAnsiTheme="majorBidi" w:cstheme="majorBidi"/>
              </w:rPr>
              <w:t>Educational Centre)</w:t>
            </w:r>
          </w:p>
          <w:p w:rsidR="00947F1D" w:rsidRPr="00F445A1" w:rsidRDefault="00947F1D" w:rsidP="000903C3">
            <w:pPr>
              <w:bidi w:val="0"/>
              <w:jc w:val="center"/>
              <w:rPr>
                <w:rFonts w:asciiTheme="majorBidi" w:hAnsiTheme="majorBidi" w:cstheme="majorBidi"/>
                <w:sz w:val="24"/>
                <w:szCs w:val="24"/>
              </w:rPr>
            </w:pPr>
            <w:r>
              <w:rPr>
                <w:rFonts w:asciiTheme="majorBidi" w:hAnsiTheme="majorBidi" w:cstheme="majorBidi"/>
                <w:sz w:val="24"/>
                <w:szCs w:val="24"/>
                <w:lang w:bidi="ar-IQ"/>
              </w:rPr>
              <w:t>P</w:t>
            </w:r>
            <w:r w:rsidRPr="004F5057">
              <w:rPr>
                <w:rFonts w:asciiTheme="majorBidi" w:hAnsiTheme="majorBidi" w:cstheme="majorBidi"/>
                <w:sz w:val="24"/>
                <w:szCs w:val="24"/>
                <w:lang w:bidi="ar-IQ"/>
              </w:rPr>
              <w:t>resentation</w:t>
            </w:r>
          </w:p>
        </w:tc>
        <w:tc>
          <w:tcPr>
            <w:tcW w:w="959"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947F1D" w:rsidRDefault="00947F1D" w:rsidP="000903C3">
            <w:pPr>
              <w:jc w:val="center"/>
            </w:pPr>
            <w:r w:rsidRPr="00C6054B">
              <w:t>10</w:t>
            </w:r>
          </w:p>
        </w:tc>
        <w:tc>
          <w:tcPr>
            <w:tcW w:w="108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30</w:t>
            </w:r>
          </w:p>
        </w:tc>
      </w:tr>
    </w:tbl>
    <w:p w:rsidR="00947F1D" w:rsidRPr="009F395E" w:rsidRDefault="00947F1D"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947F1D" w:rsidRPr="0054730D" w:rsidTr="004251D5">
        <w:trPr>
          <w:trHeight w:val="477"/>
        </w:trPr>
        <w:tc>
          <w:tcPr>
            <w:tcW w:w="9720"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Default="00947F1D" w:rsidP="000903C3">
            <w:pPr>
              <w:pStyle w:val="ListParagraph"/>
              <w:numPr>
                <w:ilvl w:val="0"/>
                <w:numId w:val="13"/>
              </w:numPr>
              <w:bidi w:val="0"/>
              <w:rPr>
                <w:rFonts w:asciiTheme="majorBidi" w:hAnsiTheme="majorBidi" w:cstheme="majorBidi"/>
                <w:sz w:val="24"/>
                <w:szCs w:val="24"/>
              </w:rPr>
            </w:pPr>
            <w:proofErr w:type="spellStart"/>
            <w:r w:rsidRPr="0002797F">
              <w:rPr>
                <w:rFonts w:asciiTheme="majorBidi" w:hAnsiTheme="majorBidi" w:cstheme="majorBidi"/>
                <w:sz w:val="24"/>
                <w:szCs w:val="24"/>
              </w:rPr>
              <w:t>Ching</w:t>
            </w:r>
            <w:proofErr w:type="spellEnd"/>
            <w:r w:rsidRPr="0002797F">
              <w:rPr>
                <w:rFonts w:asciiTheme="majorBidi" w:hAnsiTheme="majorBidi" w:cstheme="majorBidi"/>
                <w:sz w:val="24"/>
                <w:szCs w:val="24"/>
              </w:rPr>
              <w:t xml:space="preserve">, Francis </w:t>
            </w:r>
            <w:proofErr w:type="spellStart"/>
            <w:r w:rsidRPr="0002797F">
              <w:rPr>
                <w:rFonts w:asciiTheme="majorBidi" w:hAnsiTheme="majorBidi" w:cstheme="majorBidi"/>
                <w:sz w:val="24"/>
                <w:szCs w:val="24"/>
              </w:rPr>
              <w:t>D.k</w:t>
            </w:r>
            <w:proofErr w:type="spellEnd"/>
            <w:r w:rsidRPr="00FA7E7A">
              <w:rPr>
                <w:rFonts w:asciiTheme="majorBidi" w:hAnsiTheme="majorBidi" w:cstheme="majorBidi"/>
                <w:sz w:val="24"/>
                <w:szCs w:val="24"/>
                <w:u w:val="single"/>
              </w:rPr>
              <w:t xml:space="preserve">., Architecture –Form, Space, and Order </w:t>
            </w:r>
            <w:r>
              <w:rPr>
                <w:rFonts w:asciiTheme="majorBidi" w:hAnsiTheme="majorBidi" w:cstheme="majorBidi"/>
                <w:sz w:val="24"/>
                <w:szCs w:val="24"/>
              </w:rPr>
              <w:t>, S</w:t>
            </w:r>
            <w:r w:rsidRPr="0002797F">
              <w:rPr>
                <w:rFonts w:asciiTheme="majorBidi" w:hAnsiTheme="majorBidi" w:cstheme="majorBidi"/>
                <w:sz w:val="24"/>
                <w:szCs w:val="24"/>
              </w:rPr>
              <w:t xml:space="preserve">econd </w:t>
            </w:r>
            <w:r>
              <w:rPr>
                <w:rFonts w:asciiTheme="majorBidi" w:hAnsiTheme="majorBidi" w:cstheme="majorBidi"/>
                <w:sz w:val="24"/>
                <w:szCs w:val="24"/>
              </w:rPr>
              <w:t>Edition, John Wiley &amp; Sons,</w:t>
            </w:r>
            <w:proofErr w:type="spellStart"/>
            <w:r>
              <w:rPr>
                <w:rFonts w:asciiTheme="majorBidi" w:hAnsiTheme="majorBidi" w:cstheme="majorBidi"/>
                <w:sz w:val="24"/>
                <w:szCs w:val="24"/>
              </w:rPr>
              <w:t>inc</w:t>
            </w:r>
            <w:proofErr w:type="spellEnd"/>
            <w:r>
              <w:rPr>
                <w:rFonts w:asciiTheme="majorBidi" w:hAnsiTheme="majorBidi" w:cstheme="majorBidi"/>
                <w:sz w:val="24"/>
                <w:szCs w:val="24"/>
              </w:rPr>
              <w:t>.,Canada. 1996,</w:t>
            </w:r>
          </w:p>
          <w:p w:rsidR="00947F1D" w:rsidRDefault="00947F1D" w:rsidP="000903C3">
            <w:pPr>
              <w:pStyle w:val="ListParagraph"/>
              <w:numPr>
                <w:ilvl w:val="0"/>
                <w:numId w:val="13"/>
              </w:numPr>
              <w:bidi w:val="0"/>
              <w:rPr>
                <w:rFonts w:asciiTheme="majorBidi" w:hAnsiTheme="majorBidi" w:cstheme="majorBidi"/>
                <w:sz w:val="24"/>
                <w:szCs w:val="24"/>
              </w:rPr>
            </w:pPr>
            <w:proofErr w:type="spellStart"/>
            <w:r>
              <w:rPr>
                <w:rFonts w:asciiTheme="majorBidi" w:hAnsiTheme="majorBidi" w:cstheme="majorBidi"/>
                <w:sz w:val="24"/>
                <w:szCs w:val="24"/>
              </w:rPr>
              <w:t>Neufert,p&amp;Ernst</w:t>
            </w:r>
            <w:proofErr w:type="spellEnd"/>
            <w:r w:rsidRPr="00FA7E7A">
              <w:rPr>
                <w:rFonts w:asciiTheme="majorBidi" w:hAnsiTheme="majorBidi" w:cstheme="majorBidi"/>
                <w:sz w:val="24"/>
                <w:szCs w:val="24"/>
                <w:u w:val="single"/>
              </w:rPr>
              <w:t>, Architects’ Data</w:t>
            </w:r>
            <w:r>
              <w:rPr>
                <w:rFonts w:asciiTheme="majorBidi" w:hAnsiTheme="majorBidi" w:cstheme="majorBidi"/>
                <w:sz w:val="24"/>
                <w:szCs w:val="24"/>
              </w:rPr>
              <w:t>, Third edition, Blackwell Publishing Co.UK,2000</w:t>
            </w:r>
          </w:p>
          <w:p w:rsidR="00947F1D" w:rsidRDefault="00947F1D" w:rsidP="000903C3">
            <w:pPr>
              <w:pStyle w:val="ListParagraph"/>
              <w:numPr>
                <w:ilvl w:val="0"/>
                <w:numId w:val="13"/>
              </w:numPr>
              <w:bidi w:val="0"/>
              <w:rPr>
                <w:rFonts w:asciiTheme="majorBidi" w:hAnsiTheme="majorBidi" w:cstheme="majorBidi"/>
                <w:sz w:val="24"/>
                <w:szCs w:val="24"/>
              </w:rPr>
            </w:pPr>
            <w:proofErr w:type="spellStart"/>
            <w:r>
              <w:rPr>
                <w:rFonts w:asciiTheme="majorBidi" w:hAnsiTheme="majorBidi" w:cstheme="majorBidi"/>
                <w:sz w:val="24"/>
                <w:szCs w:val="24"/>
              </w:rPr>
              <w:t>Karlen,M</w:t>
            </w:r>
            <w:proofErr w:type="spellEnd"/>
            <w:r>
              <w:rPr>
                <w:rFonts w:asciiTheme="majorBidi" w:hAnsiTheme="majorBidi" w:cstheme="majorBidi"/>
                <w:sz w:val="24"/>
                <w:szCs w:val="24"/>
              </w:rPr>
              <w:t xml:space="preserve">. </w:t>
            </w:r>
            <w:r w:rsidRPr="0001549E">
              <w:rPr>
                <w:rFonts w:asciiTheme="majorBidi" w:hAnsiTheme="majorBidi" w:cstheme="majorBidi"/>
                <w:sz w:val="24"/>
                <w:szCs w:val="24"/>
                <w:u w:val="single"/>
              </w:rPr>
              <w:t xml:space="preserve">Space Planning </w:t>
            </w:r>
            <w:proofErr w:type="spellStart"/>
            <w:r w:rsidRPr="0001549E">
              <w:rPr>
                <w:rFonts w:asciiTheme="majorBidi" w:hAnsiTheme="majorBidi" w:cstheme="majorBidi"/>
                <w:sz w:val="24"/>
                <w:szCs w:val="24"/>
                <w:u w:val="single"/>
              </w:rPr>
              <w:t>Basics</w:t>
            </w:r>
            <w:r>
              <w:rPr>
                <w:rFonts w:asciiTheme="majorBidi" w:hAnsiTheme="majorBidi" w:cstheme="majorBidi"/>
                <w:sz w:val="24"/>
                <w:szCs w:val="24"/>
                <w:u w:val="single"/>
              </w:rPr>
              <w:t>,</w:t>
            </w:r>
            <w:r>
              <w:rPr>
                <w:rFonts w:asciiTheme="majorBidi" w:hAnsiTheme="majorBidi" w:cstheme="majorBidi"/>
                <w:sz w:val="24"/>
                <w:szCs w:val="24"/>
              </w:rPr>
              <w:t>John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Wiley&amp;sons</w:t>
            </w:r>
            <w:proofErr w:type="spellEnd"/>
            <w:r>
              <w:rPr>
                <w:rFonts w:asciiTheme="majorBidi" w:hAnsiTheme="majorBidi" w:cstheme="majorBidi"/>
                <w:sz w:val="24"/>
                <w:szCs w:val="24"/>
              </w:rPr>
              <w:t>, 2004</w:t>
            </w:r>
          </w:p>
          <w:p w:rsidR="00947F1D" w:rsidRPr="00D64113" w:rsidRDefault="00947F1D"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Default="00947F1D" w:rsidP="000903C3">
            <w:pPr>
              <w:autoSpaceDE w:val="0"/>
              <w:autoSpaceDN w:val="0"/>
              <w:bidi w:val="0"/>
              <w:adjustRightInd w:val="0"/>
              <w:ind w:left="36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47F1D" w:rsidRPr="00D64113" w:rsidRDefault="00947F1D" w:rsidP="000903C3">
            <w:pPr>
              <w:autoSpaceDE w:val="0"/>
              <w:autoSpaceDN w:val="0"/>
              <w:bidi w:val="0"/>
              <w:adjustRightInd w:val="0"/>
              <w:ind w:left="360"/>
              <w:rPr>
                <w:rFonts w:cs="Times New Roman"/>
                <w:color w:val="000000"/>
                <w:sz w:val="28"/>
                <w:szCs w:val="28"/>
                <w:lang w:bidi="ar-IQ"/>
              </w:rPr>
            </w:pPr>
            <w:r>
              <w:rPr>
                <w:rFonts w:cs="Times New Roman"/>
                <w:sz w:val="28"/>
                <w:szCs w:val="28"/>
              </w:rPr>
              <w:t xml:space="preserve">-Periodical </w:t>
            </w:r>
            <w:r w:rsidR="00631440">
              <w:rPr>
                <w:rFonts w:cs="Times New Roman"/>
                <w:sz w:val="28"/>
                <w:szCs w:val="28"/>
              </w:rPr>
              <w:t>seminars</w:t>
            </w:r>
          </w:p>
        </w:tc>
        <w:tc>
          <w:tcPr>
            <w:tcW w:w="4030"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Pr="00D64113" w:rsidRDefault="00947F1D" w:rsidP="000903C3">
            <w:pPr>
              <w:widowControl w:val="0"/>
              <w:autoSpaceDE w:val="0"/>
              <w:autoSpaceDN w:val="0"/>
              <w:bidi w:val="0"/>
              <w:adjustRightInd w:val="0"/>
              <w:spacing w:line="264" w:lineRule="exact"/>
              <w:jc w:val="lowKashida"/>
              <w:rPr>
                <w:rFonts w:cs="Times New Roman"/>
                <w:color w:val="000000"/>
                <w:sz w:val="28"/>
                <w:szCs w:val="28"/>
                <w:lang w:bidi="ar-IQ"/>
              </w:rPr>
            </w:pPr>
            <w:r w:rsidRPr="0054730D">
              <w:rPr>
                <w:rFonts w:cs="Times New Roman"/>
                <w:color w:val="231F20"/>
                <w:sz w:val="28"/>
                <w:szCs w:val="28"/>
              </w:rPr>
              <w:t>Guest</w:t>
            </w:r>
            <w:r>
              <w:rPr>
                <w:rFonts w:cs="Times New Roman"/>
                <w:color w:val="231F20"/>
                <w:sz w:val="28"/>
                <w:szCs w:val="28"/>
              </w:rPr>
              <w:t xml:space="preserve"> 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visits to locations and buildings</w:t>
            </w:r>
            <w:r w:rsidRPr="0054730D">
              <w:rPr>
                <w:rFonts w:cs="Times New Roman"/>
                <w:color w:val="231F20"/>
                <w:sz w:val="26"/>
                <w:szCs w:val="26"/>
              </w:rPr>
              <w:t>)</w:t>
            </w: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720"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AR</w:t>
            </w:r>
            <w:r>
              <w:rPr>
                <w:rFonts w:cs="Times New Roman"/>
                <w:b/>
                <w:bCs/>
                <w:sz w:val="24"/>
                <w:szCs w:val="24"/>
                <w:lang w:bidi="ar-IQ"/>
              </w:rPr>
              <w:t>C</w:t>
            </w:r>
            <w:r w:rsidRPr="00A73BAE">
              <w:rPr>
                <w:rFonts w:cs="Times New Roman"/>
                <w:b/>
                <w:bCs/>
                <w:sz w:val="24"/>
                <w:szCs w:val="24"/>
                <w:lang w:bidi="ar-IQ"/>
              </w:rPr>
              <w:t>101</w:t>
            </w:r>
            <w:r>
              <w:rPr>
                <w:rFonts w:cs="Times New Roman"/>
                <w:b/>
                <w:bCs/>
                <w:sz w:val="24"/>
                <w:szCs w:val="24"/>
                <w:lang w:bidi="ar-IQ"/>
              </w:rPr>
              <w:t>&amp;</w:t>
            </w:r>
            <w:r w:rsidRPr="00A73BAE">
              <w:rPr>
                <w:rFonts w:cs="Times New Roman"/>
                <w:b/>
                <w:bCs/>
                <w:sz w:val="24"/>
                <w:szCs w:val="24"/>
                <w:lang w:bidi="ar-IQ"/>
              </w:rPr>
              <w:t xml:space="preserve"> AR</w:t>
            </w:r>
            <w:r>
              <w:rPr>
                <w:rFonts w:cs="Times New Roman"/>
                <w:b/>
                <w:bCs/>
                <w:sz w:val="24"/>
                <w:szCs w:val="24"/>
                <w:lang w:bidi="ar-IQ"/>
              </w:rPr>
              <w:t>C</w:t>
            </w:r>
            <w:r w:rsidRPr="00A73BAE">
              <w:rPr>
                <w:rFonts w:cs="Times New Roman"/>
                <w:b/>
                <w:bCs/>
                <w:sz w:val="24"/>
                <w:szCs w:val="24"/>
                <w:lang w:bidi="ar-IQ"/>
              </w:rPr>
              <w:t xml:space="preserve">102   </w:t>
            </w:r>
          </w:p>
        </w:tc>
        <w:tc>
          <w:tcPr>
            <w:tcW w:w="3850"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30</w:t>
            </w:r>
          </w:p>
        </w:tc>
        <w:tc>
          <w:tcPr>
            <w:tcW w:w="3850"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Pr="00631440" w:rsidRDefault="00631440" w:rsidP="000903C3">
            <w:pPr>
              <w:bidi w:val="0"/>
              <w:ind w:left="2052" w:hanging="1710"/>
              <w:textAlignment w:val="top"/>
              <w:rPr>
                <w:rFonts w:cs="Times New Roman"/>
                <w:b/>
                <w:bCs/>
                <w:color w:val="000000"/>
                <w:sz w:val="28"/>
                <w:szCs w:val="28"/>
                <w:lang w:bidi="ar-IQ"/>
              </w:rPr>
            </w:pPr>
            <w:r w:rsidRPr="00631440">
              <w:rPr>
                <w:rFonts w:cs="Times New Roman"/>
                <w:b/>
                <w:bCs/>
                <w:color w:val="000000"/>
                <w:sz w:val="28"/>
                <w:szCs w:val="28"/>
                <w:lang w:bidi="ar-IQ"/>
              </w:rPr>
              <w:t>Lecturer .</w:t>
            </w:r>
            <w:proofErr w:type="spellStart"/>
            <w:r w:rsidR="00947F1D" w:rsidRPr="00631440">
              <w:rPr>
                <w:rFonts w:cs="Times New Roman"/>
                <w:b/>
                <w:bCs/>
                <w:color w:val="000000"/>
                <w:sz w:val="28"/>
                <w:szCs w:val="28"/>
                <w:lang w:bidi="ar-IQ"/>
              </w:rPr>
              <w:t>Hala</w:t>
            </w:r>
            <w:proofErr w:type="spellEnd"/>
            <w:r w:rsidR="00947F1D" w:rsidRPr="00631440">
              <w:rPr>
                <w:rFonts w:cs="Times New Roman"/>
                <w:b/>
                <w:bCs/>
                <w:color w:val="000000"/>
                <w:sz w:val="28"/>
                <w:szCs w:val="28"/>
                <w:lang w:bidi="ar-IQ"/>
              </w:rPr>
              <w:t xml:space="preserve"> </w:t>
            </w:r>
            <w:proofErr w:type="spellStart"/>
            <w:r w:rsidR="00947F1D" w:rsidRPr="00631440">
              <w:rPr>
                <w:rFonts w:cs="Times New Roman"/>
                <w:b/>
                <w:bCs/>
                <w:color w:val="000000"/>
                <w:sz w:val="28"/>
                <w:szCs w:val="28"/>
                <w:lang w:bidi="ar-IQ"/>
              </w:rPr>
              <w:t>Shamsi</w:t>
            </w:r>
            <w:proofErr w:type="spellEnd"/>
            <w:r w:rsidR="00947F1D" w:rsidRPr="00631440">
              <w:rPr>
                <w:rFonts w:cs="Times New Roman"/>
                <w:b/>
                <w:bCs/>
                <w:color w:val="000000"/>
                <w:sz w:val="28"/>
                <w:szCs w:val="28"/>
                <w:lang w:bidi="ar-IQ"/>
              </w:rPr>
              <w:t xml:space="preserve"> </w:t>
            </w:r>
            <w:proofErr w:type="spellStart"/>
            <w:r w:rsidR="00947F1D" w:rsidRPr="00631440">
              <w:rPr>
                <w:rFonts w:cs="Times New Roman"/>
                <w:b/>
                <w:bCs/>
                <w:color w:val="000000"/>
                <w:sz w:val="28"/>
                <w:szCs w:val="28"/>
                <w:lang w:bidi="ar-IQ"/>
              </w:rPr>
              <w:t>Aldiwani</w:t>
            </w:r>
            <w:proofErr w:type="spellEnd"/>
          </w:p>
          <w:p w:rsidR="00947F1D" w:rsidRDefault="00947F1D"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w:t>
            </w:r>
            <w:r w:rsidR="008420C4">
              <w:rPr>
                <w:rFonts w:cs="Times New Roman"/>
                <w:color w:val="000000"/>
                <w:sz w:val="28"/>
                <w:szCs w:val="28"/>
                <w:lang w:bidi="ar-IQ"/>
              </w:rPr>
              <w:t>Environment</w:t>
            </w:r>
            <w:r>
              <w:rPr>
                <w:rFonts w:cs="Times New Roman"/>
                <w:color w:val="000000"/>
                <w:sz w:val="28"/>
                <w:szCs w:val="28"/>
                <w:lang w:bidi="ar-IQ"/>
              </w:rPr>
              <w:t xml:space="preserve"> &amp; </w:t>
            </w:r>
            <w:r w:rsidR="008420C4">
              <w:rPr>
                <w:rFonts w:cs="Times New Roman"/>
                <w:color w:val="000000"/>
                <w:sz w:val="28"/>
                <w:szCs w:val="28"/>
                <w:lang w:bidi="ar-IQ"/>
              </w:rPr>
              <w:t>Technology</w:t>
            </w:r>
            <w:r>
              <w:rPr>
                <w:rFonts w:cs="Times New Roman"/>
                <w:color w:val="000000"/>
                <w:sz w:val="28"/>
                <w:szCs w:val="28"/>
                <w:lang w:bidi="ar-IQ"/>
              </w:rPr>
              <w:t>)</w:t>
            </w:r>
          </w:p>
          <w:p w:rsidR="00947F1D" w:rsidRDefault="00947F1D" w:rsidP="000903C3">
            <w:pPr>
              <w:autoSpaceDE w:val="0"/>
              <w:autoSpaceDN w:val="0"/>
              <w:bidi w:val="0"/>
              <w:adjustRightInd w:val="0"/>
              <w:ind w:left="342"/>
              <w:rPr>
                <w:rFonts w:cs="Times New Roman"/>
                <w:sz w:val="28"/>
                <w:szCs w:val="28"/>
              </w:rPr>
            </w:pPr>
            <w:r>
              <w:rPr>
                <w:rFonts w:cs="Times New Roman"/>
                <w:sz w:val="28"/>
                <w:szCs w:val="28"/>
              </w:rPr>
              <w:t>Architectur</w:t>
            </w:r>
            <w:r w:rsidR="00631440">
              <w:rPr>
                <w:rFonts w:cs="Times New Roman"/>
                <w:sz w:val="28"/>
                <w:szCs w:val="28"/>
              </w:rPr>
              <w:t>e</w:t>
            </w:r>
            <w:r>
              <w:rPr>
                <w:rFonts w:cs="Times New Roman"/>
                <w:sz w:val="28"/>
                <w:szCs w:val="28"/>
              </w:rPr>
              <w:t xml:space="preserve"> </w:t>
            </w:r>
            <w:r w:rsidR="00631440">
              <w:rPr>
                <w:rFonts w:cs="Times New Roman"/>
                <w:sz w:val="28"/>
                <w:szCs w:val="28"/>
              </w:rPr>
              <w:t>Engineering</w:t>
            </w:r>
            <w:r>
              <w:rPr>
                <w:rFonts w:cs="Times New Roman"/>
                <w:sz w:val="28"/>
                <w:szCs w:val="28"/>
              </w:rPr>
              <w:t xml:space="preserve"> Department.</w:t>
            </w:r>
          </w:p>
          <w:p w:rsidR="00947F1D" w:rsidRDefault="00947F1D" w:rsidP="000903C3">
            <w:pPr>
              <w:autoSpaceDE w:val="0"/>
              <w:autoSpaceDN w:val="0"/>
              <w:bidi w:val="0"/>
              <w:adjustRightInd w:val="0"/>
              <w:ind w:left="342"/>
              <w:rPr>
                <w:rFonts w:cs="Times New Roman"/>
                <w:sz w:val="28"/>
                <w:szCs w:val="28"/>
              </w:rPr>
            </w:pPr>
            <w:r>
              <w:rPr>
                <w:rFonts w:cs="Times New Roman"/>
                <w:sz w:val="28"/>
                <w:szCs w:val="28"/>
              </w:rPr>
              <w:t>College of Engineering</w:t>
            </w:r>
          </w:p>
          <w:p w:rsidR="00947F1D" w:rsidRDefault="00947F1D" w:rsidP="000903C3">
            <w:pPr>
              <w:bidi w:val="0"/>
              <w:ind w:left="2052" w:hanging="1710"/>
              <w:textAlignment w:val="top"/>
              <w:rPr>
                <w:rFonts w:cs="Times New Roman"/>
                <w:sz w:val="28"/>
                <w:szCs w:val="28"/>
              </w:rPr>
            </w:pPr>
            <w:r>
              <w:rPr>
                <w:rFonts w:cs="Times New Roman"/>
                <w:sz w:val="28"/>
                <w:szCs w:val="28"/>
              </w:rPr>
              <w:t>University of Baghdad</w:t>
            </w:r>
          </w:p>
          <w:p w:rsidR="00947F1D" w:rsidRDefault="00947F1D" w:rsidP="000903C3">
            <w:pPr>
              <w:bidi w:val="0"/>
              <w:ind w:left="2052" w:hanging="1710"/>
              <w:textAlignment w:val="top"/>
              <w:rPr>
                <w:rFonts w:cs="Times New Roman"/>
                <w:color w:val="0000FF"/>
                <w:sz w:val="28"/>
                <w:szCs w:val="28"/>
              </w:rPr>
            </w:pPr>
            <w:r w:rsidRPr="00052640">
              <w:rPr>
                <w:rFonts w:cs="Times New Roman"/>
                <w:b/>
                <w:bCs/>
                <w:color w:val="000000"/>
                <w:sz w:val="28"/>
                <w:szCs w:val="28"/>
              </w:rPr>
              <w:t>Email:</w:t>
            </w:r>
            <w:r>
              <w:rPr>
                <w:rFonts w:cs="Times New Roman"/>
                <w:color w:val="000000"/>
                <w:sz w:val="28"/>
                <w:szCs w:val="28"/>
              </w:rPr>
              <w:t xml:space="preserve"> </w:t>
            </w:r>
            <w:hyperlink r:id="rId16" w:history="1">
              <w:r w:rsidRPr="003026F0">
                <w:rPr>
                  <w:rStyle w:val="Hyperlink"/>
                  <w:rFonts w:cs="Times New Roman"/>
                  <w:sz w:val="28"/>
                  <w:szCs w:val="28"/>
                </w:rPr>
                <w:t>hala _aldywani@yahoo.com</w:t>
              </w:r>
            </w:hyperlink>
          </w:p>
          <w:p w:rsidR="00947F1D" w:rsidRDefault="00947F1D" w:rsidP="000903C3">
            <w:pPr>
              <w:bidi w:val="0"/>
              <w:ind w:left="2052" w:hanging="1710"/>
              <w:textAlignment w:val="top"/>
              <w:rPr>
                <w:rFonts w:cs="Times New Roman"/>
                <w:color w:val="0000FF"/>
                <w:sz w:val="28"/>
                <w:szCs w:val="28"/>
              </w:rPr>
            </w:pPr>
          </w:p>
          <w:p w:rsidR="008420C4" w:rsidRDefault="008420C4" w:rsidP="000903C3">
            <w:pPr>
              <w:bidi w:val="0"/>
              <w:ind w:left="2052" w:hanging="1710"/>
              <w:textAlignment w:val="top"/>
              <w:rPr>
                <w:rFonts w:cs="Times New Roman"/>
                <w:b/>
                <w:bCs/>
                <w:i/>
                <w:iCs/>
                <w:sz w:val="28"/>
                <w:szCs w:val="28"/>
                <w:u w:val="single"/>
                <w:lang w:val="en-GB"/>
              </w:rPr>
            </w:pPr>
          </w:p>
          <w:p w:rsidR="008420C4" w:rsidRDefault="008420C4" w:rsidP="000903C3">
            <w:pPr>
              <w:bidi w:val="0"/>
              <w:ind w:left="2052" w:hanging="1710"/>
              <w:textAlignment w:val="top"/>
              <w:rPr>
                <w:rFonts w:cs="Times New Roman"/>
                <w:b/>
                <w:bCs/>
                <w:i/>
                <w:iCs/>
                <w:sz w:val="28"/>
                <w:szCs w:val="28"/>
                <w:u w:val="single"/>
                <w:lang w:val="en-GB"/>
              </w:rPr>
            </w:pPr>
          </w:p>
          <w:p w:rsidR="008420C4" w:rsidRDefault="008420C4" w:rsidP="000903C3">
            <w:pPr>
              <w:bidi w:val="0"/>
              <w:ind w:left="2052" w:hanging="1710"/>
              <w:textAlignment w:val="top"/>
              <w:rPr>
                <w:rFonts w:cs="Times New Roman"/>
                <w:b/>
                <w:bCs/>
                <w:i/>
                <w:iCs/>
                <w:sz w:val="28"/>
                <w:szCs w:val="28"/>
                <w:u w:val="single"/>
                <w:lang w:val="en-GB"/>
              </w:rPr>
            </w:pPr>
            <w:r w:rsidRPr="00FE5A72">
              <w:rPr>
                <w:rFonts w:cs="Times New Roman"/>
                <w:b/>
                <w:bCs/>
                <w:i/>
                <w:iCs/>
                <w:sz w:val="28"/>
                <w:szCs w:val="28"/>
                <w:u w:val="single"/>
                <w:lang w:val="en-GB"/>
              </w:rPr>
              <w:lastRenderedPageBreak/>
              <w:t>Teaching Assistant:</w:t>
            </w:r>
          </w:p>
          <w:p w:rsidR="00947F1D" w:rsidRDefault="00947F1D" w:rsidP="000903C3">
            <w:pPr>
              <w:bidi w:val="0"/>
              <w:ind w:left="2052" w:hanging="1710"/>
              <w:textAlignment w:val="top"/>
              <w:rPr>
                <w:rFonts w:cs="Times New Roman"/>
                <w:color w:val="0000FF"/>
                <w:sz w:val="28"/>
                <w:szCs w:val="28"/>
              </w:rPr>
            </w:pPr>
          </w:p>
          <w:p w:rsidR="00947F1D" w:rsidRDefault="00947F1D" w:rsidP="000903C3">
            <w:pPr>
              <w:bidi w:val="0"/>
              <w:ind w:left="2052" w:hanging="1710"/>
              <w:textAlignment w:val="top"/>
              <w:rPr>
                <w:rFonts w:cs="Times New Roman"/>
                <w:color w:val="0000FF"/>
                <w:sz w:val="28"/>
                <w:szCs w:val="28"/>
              </w:rPr>
            </w:pPr>
          </w:p>
          <w:p w:rsidR="00947F1D" w:rsidRPr="00631440" w:rsidRDefault="00631440" w:rsidP="000903C3">
            <w:pPr>
              <w:bidi w:val="0"/>
              <w:ind w:left="2052" w:hanging="1710"/>
              <w:textAlignment w:val="top"/>
              <w:rPr>
                <w:rFonts w:cs="Times New Roman"/>
                <w:b/>
                <w:bCs/>
                <w:color w:val="000000"/>
                <w:sz w:val="28"/>
                <w:szCs w:val="28"/>
                <w:lang w:bidi="ar-IQ"/>
              </w:rPr>
            </w:pPr>
            <w:r w:rsidRPr="00631440">
              <w:rPr>
                <w:rFonts w:cs="Times New Roman"/>
                <w:b/>
                <w:bCs/>
                <w:color w:val="000000"/>
                <w:sz w:val="28"/>
                <w:szCs w:val="28"/>
                <w:lang w:bidi="ar-IQ"/>
              </w:rPr>
              <w:t>Asst. Lecturer .</w:t>
            </w:r>
            <w:proofErr w:type="spellStart"/>
            <w:r w:rsidR="00947F1D" w:rsidRPr="00631440">
              <w:rPr>
                <w:rFonts w:cs="Times New Roman"/>
                <w:b/>
                <w:bCs/>
                <w:color w:val="000000"/>
                <w:sz w:val="28"/>
                <w:szCs w:val="28"/>
                <w:lang w:bidi="ar-IQ"/>
              </w:rPr>
              <w:t>Asmaa</w:t>
            </w:r>
            <w:proofErr w:type="spellEnd"/>
            <w:r w:rsidR="00947F1D" w:rsidRPr="00631440">
              <w:rPr>
                <w:rFonts w:cs="Times New Roman"/>
                <w:b/>
                <w:bCs/>
                <w:color w:val="000000"/>
                <w:sz w:val="28"/>
                <w:szCs w:val="28"/>
                <w:lang w:bidi="ar-IQ"/>
              </w:rPr>
              <w:t xml:space="preserve"> </w:t>
            </w:r>
            <w:proofErr w:type="spellStart"/>
            <w:r w:rsidR="00947F1D" w:rsidRPr="00631440">
              <w:rPr>
                <w:rFonts w:cs="Times New Roman"/>
                <w:b/>
                <w:bCs/>
                <w:color w:val="000000"/>
                <w:sz w:val="28"/>
                <w:szCs w:val="28"/>
                <w:lang w:bidi="ar-IQ"/>
              </w:rPr>
              <w:t>Sadek</w:t>
            </w:r>
            <w:proofErr w:type="spellEnd"/>
            <w:r w:rsidR="00947F1D" w:rsidRPr="00631440">
              <w:rPr>
                <w:rFonts w:cs="Times New Roman"/>
                <w:b/>
                <w:bCs/>
                <w:color w:val="000000"/>
                <w:sz w:val="28"/>
                <w:szCs w:val="28"/>
                <w:lang w:bidi="ar-IQ"/>
              </w:rPr>
              <w:t xml:space="preserve"> </w:t>
            </w:r>
            <w:proofErr w:type="spellStart"/>
            <w:r w:rsidR="00947F1D" w:rsidRPr="00631440">
              <w:rPr>
                <w:rFonts w:cs="Times New Roman"/>
                <w:b/>
                <w:bCs/>
                <w:color w:val="000000"/>
                <w:sz w:val="28"/>
                <w:szCs w:val="28"/>
                <w:lang w:bidi="ar-IQ"/>
              </w:rPr>
              <w:t>Abdulkareem</w:t>
            </w:r>
            <w:proofErr w:type="spellEnd"/>
          </w:p>
          <w:p w:rsidR="00947F1D" w:rsidRDefault="00631440"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 </w:t>
            </w:r>
            <w:r w:rsidR="00947F1D">
              <w:rPr>
                <w:rFonts w:cs="Times New Roman"/>
                <w:color w:val="000000"/>
                <w:sz w:val="28"/>
                <w:szCs w:val="28"/>
                <w:lang w:bidi="ar-IQ"/>
              </w:rPr>
              <w:t>(Theory of Architecture)</w:t>
            </w:r>
          </w:p>
          <w:p w:rsidR="00947F1D" w:rsidRDefault="00631440" w:rsidP="000903C3">
            <w:pPr>
              <w:autoSpaceDE w:val="0"/>
              <w:autoSpaceDN w:val="0"/>
              <w:bidi w:val="0"/>
              <w:adjustRightInd w:val="0"/>
              <w:ind w:left="342"/>
              <w:rPr>
                <w:rFonts w:cs="Times New Roman"/>
                <w:color w:val="000000"/>
                <w:sz w:val="28"/>
                <w:szCs w:val="28"/>
              </w:rPr>
            </w:pPr>
            <w:r>
              <w:rPr>
                <w:rFonts w:cs="Times New Roman"/>
                <w:color w:val="000000"/>
                <w:sz w:val="28"/>
                <w:szCs w:val="28"/>
              </w:rPr>
              <w:t>Architecture</w:t>
            </w:r>
            <w:r w:rsidR="00947F1D">
              <w:rPr>
                <w:rFonts w:cs="Times New Roman"/>
                <w:color w:val="000000"/>
                <w:sz w:val="28"/>
                <w:szCs w:val="28"/>
              </w:rPr>
              <w:t xml:space="preserve"> Engr. Dept.</w:t>
            </w:r>
          </w:p>
          <w:p w:rsidR="00947F1D" w:rsidRDefault="00947F1D" w:rsidP="000903C3">
            <w:pPr>
              <w:autoSpaceDE w:val="0"/>
              <w:autoSpaceDN w:val="0"/>
              <w:bidi w:val="0"/>
              <w:adjustRightInd w:val="0"/>
              <w:ind w:left="342"/>
              <w:rPr>
                <w:rFonts w:cs="Times New Roman"/>
                <w:color w:val="000000"/>
                <w:sz w:val="28"/>
                <w:szCs w:val="28"/>
              </w:rPr>
            </w:pPr>
            <w:r>
              <w:rPr>
                <w:rFonts w:cs="Times New Roman"/>
                <w:color w:val="000000"/>
                <w:sz w:val="28"/>
                <w:szCs w:val="28"/>
              </w:rPr>
              <w:t>College of Engineering</w:t>
            </w:r>
          </w:p>
          <w:p w:rsidR="00947F1D" w:rsidRDefault="00947F1D" w:rsidP="000903C3">
            <w:pPr>
              <w:autoSpaceDE w:val="0"/>
              <w:autoSpaceDN w:val="0"/>
              <w:bidi w:val="0"/>
              <w:adjustRightInd w:val="0"/>
              <w:ind w:left="342"/>
              <w:rPr>
                <w:rFonts w:cs="Times New Roman"/>
                <w:color w:val="000000"/>
                <w:sz w:val="28"/>
                <w:szCs w:val="28"/>
              </w:rPr>
            </w:pPr>
            <w:r>
              <w:rPr>
                <w:rFonts w:cs="Times New Roman"/>
                <w:color w:val="000000"/>
                <w:sz w:val="28"/>
                <w:szCs w:val="28"/>
              </w:rPr>
              <w:t>University of Baghdad</w:t>
            </w:r>
          </w:p>
          <w:p w:rsidR="00947F1D" w:rsidRDefault="00947F1D" w:rsidP="000903C3">
            <w:pPr>
              <w:bidi w:val="0"/>
              <w:ind w:left="2052" w:hanging="1710"/>
              <w:textAlignment w:val="top"/>
              <w:rPr>
                <w:rFonts w:cs="Times New Roman"/>
                <w:color w:val="0000FF"/>
                <w:sz w:val="28"/>
                <w:szCs w:val="28"/>
              </w:rPr>
            </w:pPr>
            <w:r w:rsidRPr="00052640">
              <w:rPr>
                <w:rFonts w:cs="Times New Roman"/>
                <w:b/>
                <w:bCs/>
                <w:color w:val="000000"/>
                <w:sz w:val="28"/>
                <w:szCs w:val="28"/>
              </w:rPr>
              <w:t>Email:</w:t>
            </w:r>
            <w:r>
              <w:rPr>
                <w:rFonts w:cs="Times New Roman"/>
                <w:color w:val="000000"/>
                <w:sz w:val="28"/>
                <w:szCs w:val="28"/>
              </w:rPr>
              <w:t xml:space="preserve"> </w:t>
            </w:r>
            <w:hyperlink r:id="rId17" w:history="1">
              <w:r w:rsidRPr="003026F0">
                <w:rPr>
                  <w:rStyle w:val="Hyperlink"/>
                  <w:rFonts w:cs="Times New Roman"/>
                  <w:sz w:val="28"/>
                  <w:szCs w:val="28"/>
                </w:rPr>
                <w:t>asmalanee@yahoo.com</w:t>
              </w:r>
            </w:hyperlink>
          </w:p>
          <w:p w:rsidR="00947F1D" w:rsidRDefault="00947F1D" w:rsidP="000903C3">
            <w:pPr>
              <w:bidi w:val="0"/>
              <w:ind w:left="2052" w:hanging="1710"/>
              <w:textAlignment w:val="top"/>
              <w:rPr>
                <w:rFonts w:cs="Times New Roman"/>
                <w:color w:val="0000FF"/>
                <w:sz w:val="28"/>
                <w:szCs w:val="28"/>
              </w:rPr>
            </w:pPr>
          </w:p>
          <w:p w:rsidR="00947F1D" w:rsidRPr="00052640" w:rsidRDefault="00631440" w:rsidP="000903C3">
            <w:pPr>
              <w:bidi w:val="0"/>
              <w:ind w:left="2052" w:hanging="1710"/>
              <w:textAlignment w:val="top"/>
              <w:rPr>
                <w:rFonts w:cs="Times New Roman"/>
                <w:b/>
                <w:bCs/>
                <w:sz w:val="28"/>
                <w:szCs w:val="28"/>
              </w:rPr>
            </w:pPr>
            <w:r w:rsidRPr="00052640">
              <w:rPr>
                <w:rFonts w:cs="Times New Roman"/>
                <w:b/>
                <w:bCs/>
                <w:sz w:val="28"/>
                <w:szCs w:val="28"/>
              </w:rPr>
              <w:t>Engineer</w:t>
            </w:r>
            <w:r w:rsidR="003609DB" w:rsidRPr="00052640">
              <w:rPr>
                <w:rFonts w:cs="Times New Roman"/>
                <w:b/>
                <w:bCs/>
                <w:sz w:val="28"/>
                <w:szCs w:val="28"/>
              </w:rPr>
              <w:t xml:space="preserve"> </w:t>
            </w:r>
            <w:r w:rsidRPr="00052640">
              <w:rPr>
                <w:rFonts w:cs="Times New Roman"/>
                <w:b/>
                <w:bCs/>
                <w:sz w:val="28"/>
                <w:szCs w:val="28"/>
              </w:rPr>
              <w:t>.</w:t>
            </w:r>
            <w:r w:rsidR="00947F1D" w:rsidRPr="00052640">
              <w:rPr>
                <w:rFonts w:cs="Times New Roman"/>
                <w:b/>
                <w:bCs/>
                <w:sz w:val="28"/>
                <w:szCs w:val="28"/>
              </w:rPr>
              <w:t xml:space="preserve">Sahar Mohammed </w:t>
            </w:r>
            <w:proofErr w:type="spellStart"/>
            <w:r w:rsidR="00947F1D" w:rsidRPr="00052640">
              <w:rPr>
                <w:rFonts w:cs="Times New Roman"/>
                <w:b/>
                <w:bCs/>
                <w:sz w:val="28"/>
                <w:szCs w:val="28"/>
              </w:rPr>
              <w:t>Abdalbaqi</w:t>
            </w:r>
            <w:proofErr w:type="spellEnd"/>
          </w:p>
          <w:p w:rsidR="00947F1D" w:rsidRDefault="00947F1D" w:rsidP="000903C3">
            <w:pPr>
              <w:autoSpaceDE w:val="0"/>
              <w:autoSpaceDN w:val="0"/>
              <w:bidi w:val="0"/>
              <w:adjustRightInd w:val="0"/>
              <w:ind w:left="342"/>
              <w:rPr>
                <w:rFonts w:cs="Times New Roman"/>
                <w:color w:val="000000"/>
                <w:sz w:val="28"/>
                <w:szCs w:val="28"/>
              </w:rPr>
            </w:pPr>
            <w:r>
              <w:rPr>
                <w:rFonts w:cs="Times New Roman"/>
                <w:color w:val="000000"/>
                <w:sz w:val="28"/>
                <w:szCs w:val="28"/>
              </w:rPr>
              <w:t>Architectur</w:t>
            </w:r>
            <w:r w:rsidR="00631440">
              <w:rPr>
                <w:rFonts w:cs="Times New Roman"/>
                <w:color w:val="000000"/>
                <w:sz w:val="28"/>
                <w:szCs w:val="28"/>
              </w:rPr>
              <w:t>e</w:t>
            </w:r>
            <w:r>
              <w:rPr>
                <w:rFonts w:cs="Times New Roman"/>
                <w:color w:val="000000"/>
                <w:sz w:val="28"/>
                <w:szCs w:val="28"/>
              </w:rPr>
              <w:t xml:space="preserve"> Engr. Dept.</w:t>
            </w:r>
          </w:p>
          <w:p w:rsidR="00947F1D" w:rsidRDefault="00947F1D" w:rsidP="000903C3">
            <w:pPr>
              <w:autoSpaceDE w:val="0"/>
              <w:autoSpaceDN w:val="0"/>
              <w:bidi w:val="0"/>
              <w:adjustRightInd w:val="0"/>
              <w:ind w:left="342"/>
              <w:rPr>
                <w:rFonts w:cs="Times New Roman"/>
                <w:color w:val="000000"/>
                <w:sz w:val="28"/>
                <w:szCs w:val="28"/>
              </w:rPr>
            </w:pPr>
            <w:r>
              <w:rPr>
                <w:rFonts w:cs="Times New Roman"/>
                <w:color w:val="000000"/>
                <w:sz w:val="28"/>
                <w:szCs w:val="28"/>
              </w:rPr>
              <w:t>College of Engineering</w:t>
            </w:r>
          </w:p>
          <w:p w:rsidR="00947F1D" w:rsidRDefault="00947F1D" w:rsidP="000903C3">
            <w:pPr>
              <w:autoSpaceDE w:val="0"/>
              <w:autoSpaceDN w:val="0"/>
              <w:bidi w:val="0"/>
              <w:adjustRightInd w:val="0"/>
              <w:ind w:left="342"/>
              <w:rPr>
                <w:rFonts w:cs="Times New Roman"/>
                <w:color w:val="000000"/>
                <w:sz w:val="28"/>
                <w:szCs w:val="28"/>
              </w:rPr>
            </w:pPr>
            <w:r>
              <w:rPr>
                <w:rFonts w:cs="Times New Roman"/>
                <w:color w:val="000000"/>
                <w:sz w:val="28"/>
                <w:szCs w:val="28"/>
              </w:rPr>
              <w:t>University of Baghdad</w:t>
            </w:r>
          </w:p>
          <w:p w:rsidR="00947F1D" w:rsidRPr="00483F89" w:rsidRDefault="00947F1D" w:rsidP="000903C3">
            <w:pPr>
              <w:bidi w:val="0"/>
              <w:ind w:left="2052" w:hanging="1710"/>
              <w:textAlignment w:val="top"/>
              <w:rPr>
                <w:rFonts w:cs="Times New Roman"/>
                <w:sz w:val="28"/>
                <w:szCs w:val="28"/>
              </w:rPr>
            </w:pPr>
          </w:p>
          <w:p w:rsidR="00947F1D" w:rsidRDefault="00947F1D" w:rsidP="000903C3">
            <w:pPr>
              <w:bidi w:val="0"/>
              <w:ind w:left="2052" w:hanging="1710"/>
              <w:textAlignment w:val="top"/>
              <w:rPr>
                <w:rFonts w:cs="Times New Roman"/>
                <w:color w:val="0000FF"/>
                <w:sz w:val="28"/>
                <w:szCs w:val="28"/>
              </w:rPr>
            </w:pPr>
          </w:p>
          <w:p w:rsidR="00947F1D" w:rsidRDefault="00947F1D" w:rsidP="000903C3">
            <w:pPr>
              <w:bidi w:val="0"/>
              <w:ind w:left="2052" w:hanging="1710"/>
              <w:textAlignment w:val="top"/>
              <w:rPr>
                <w:rFonts w:cs="Times New Roman"/>
                <w:color w:val="0000FF"/>
                <w:sz w:val="28"/>
                <w:szCs w:val="28"/>
              </w:rPr>
            </w:pPr>
          </w:p>
          <w:p w:rsidR="00947F1D" w:rsidRDefault="00947F1D" w:rsidP="000903C3">
            <w:pPr>
              <w:bidi w:val="0"/>
              <w:ind w:left="2052" w:hanging="1710"/>
              <w:textAlignment w:val="top"/>
              <w:rPr>
                <w:rFonts w:cs="Times New Roman"/>
                <w:color w:val="0000FF"/>
                <w:sz w:val="28"/>
                <w:szCs w:val="28"/>
              </w:rPr>
            </w:pPr>
          </w:p>
          <w:p w:rsidR="00947F1D" w:rsidRDefault="00947F1D" w:rsidP="000903C3">
            <w:pPr>
              <w:bidi w:val="0"/>
              <w:ind w:left="2052" w:hanging="1710"/>
              <w:textAlignment w:val="top"/>
              <w:rPr>
                <w:rFonts w:cs="Times New Roman"/>
                <w:color w:val="0000FF"/>
                <w:sz w:val="28"/>
                <w:szCs w:val="28"/>
              </w:rPr>
            </w:pPr>
          </w:p>
          <w:p w:rsidR="00947F1D" w:rsidRDefault="00947F1D" w:rsidP="000903C3">
            <w:pPr>
              <w:bidi w:val="0"/>
              <w:ind w:left="2052" w:hanging="1710"/>
              <w:textAlignment w:val="top"/>
              <w:rPr>
                <w:rFonts w:cs="Times New Roman"/>
                <w:color w:val="000000"/>
                <w:sz w:val="28"/>
                <w:szCs w:val="28"/>
                <w:lang w:bidi="ar-IQ"/>
              </w:rPr>
            </w:pPr>
          </w:p>
        </w:tc>
        <w:tc>
          <w:tcPr>
            <w:tcW w:w="3850"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r>
        <w:lastRenderedPageBreak/>
        <w:t>.</w:t>
      </w: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Pr="00164AB8" w:rsidRDefault="00947F1D" w:rsidP="000903C3">
            <w:pPr>
              <w:autoSpaceDE w:val="0"/>
              <w:autoSpaceDN w:val="0"/>
              <w:bidi w:val="0"/>
              <w:adjustRightInd w:val="0"/>
              <w:jc w:val="center"/>
              <w:rPr>
                <w:rFonts w:cs="Times New Roman"/>
                <w:b/>
                <w:bCs/>
                <w:sz w:val="28"/>
                <w:szCs w:val="28"/>
              </w:rPr>
            </w:pPr>
            <w:r w:rsidRPr="00164AB8">
              <w:rPr>
                <w:rFonts w:cs="Times New Roman"/>
                <w:b/>
                <w:bCs/>
                <w:sz w:val="28"/>
                <w:szCs w:val="28"/>
              </w:rPr>
              <w:t>College of Engineering</w:t>
            </w:r>
          </w:p>
          <w:p w:rsidR="00947F1D" w:rsidRPr="00FB47B4" w:rsidRDefault="00947F1D" w:rsidP="000903C3">
            <w:pPr>
              <w:autoSpaceDE w:val="0"/>
              <w:autoSpaceDN w:val="0"/>
              <w:bidi w:val="0"/>
              <w:adjustRightInd w:val="0"/>
              <w:jc w:val="center"/>
              <w:rPr>
                <w:rFonts w:cs="Times New Roman"/>
                <w:color w:val="000000"/>
                <w:sz w:val="28"/>
                <w:szCs w:val="28"/>
                <w:lang w:bidi="ar-IQ"/>
              </w:rPr>
            </w:pPr>
            <w:r w:rsidRPr="00164AB8">
              <w:rPr>
                <w:rFonts w:cs="Times New Roman"/>
                <w:b/>
                <w:bCs/>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Pr="00164AB8" w:rsidRDefault="00947F1D" w:rsidP="000903C3">
            <w:pPr>
              <w:autoSpaceDE w:val="0"/>
              <w:autoSpaceDN w:val="0"/>
              <w:bidi w:val="0"/>
              <w:adjustRightInd w:val="0"/>
              <w:rPr>
                <w:rFonts w:cs="Times New Roman"/>
                <w:b/>
                <w:bCs/>
                <w:sz w:val="28"/>
                <w:szCs w:val="28"/>
              </w:rPr>
            </w:pPr>
            <w:r w:rsidRPr="00164AB8">
              <w:rPr>
                <w:rFonts w:cs="Times New Roman"/>
                <w:b/>
                <w:bCs/>
                <w:sz w:val="28"/>
                <w:szCs w:val="28"/>
              </w:rPr>
              <w:lastRenderedPageBreak/>
              <w:t>Architectur</w:t>
            </w:r>
            <w:r w:rsidR="00052640">
              <w:rPr>
                <w:rFonts w:cs="Times New Roman"/>
                <w:b/>
                <w:bCs/>
                <w:sz w:val="28"/>
                <w:szCs w:val="28"/>
              </w:rPr>
              <w:t>e</w:t>
            </w:r>
            <w:r w:rsidRPr="00164AB8">
              <w:rPr>
                <w:rFonts w:cs="Times New Roman"/>
                <w:b/>
                <w:bCs/>
                <w:sz w:val="28"/>
                <w:szCs w:val="28"/>
              </w:rPr>
              <w:t xml:space="preserve"> Engineering Department</w:t>
            </w:r>
          </w:p>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sidRPr="00164AB8">
              <w:rPr>
                <w:rFonts w:cs="Times New Roman"/>
                <w:b/>
                <w:bCs/>
                <w:sz w:val="28"/>
                <w:szCs w:val="28"/>
              </w:rPr>
              <w:t>(AED)</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ind w:firstLine="147"/>
              <w:jc w:val="mediumKashida"/>
              <w:rPr>
                <w:rFonts w:cs="Times New Roman"/>
                <w:b/>
                <w:bCs/>
                <w:color w:val="311C06"/>
                <w:spacing w:val="-10"/>
                <w:sz w:val="28"/>
                <w:szCs w:val="28"/>
              </w:rPr>
            </w:pPr>
            <w:r w:rsidRPr="004E5247">
              <w:rPr>
                <w:rFonts w:cs="Times New Roman"/>
                <w:b/>
                <w:bCs/>
                <w:sz w:val="28"/>
                <w:szCs w:val="28"/>
              </w:rPr>
              <w:t>Freehand Drawing</w:t>
            </w:r>
            <w:r>
              <w:rPr>
                <w:rFonts w:cs="Times New Roman"/>
                <w:b/>
                <w:bCs/>
                <w:sz w:val="28"/>
                <w:szCs w:val="28"/>
              </w:rPr>
              <w:t xml:space="preserve"> </w:t>
            </w:r>
            <w:r w:rsidRPr="004E5247">
              <w:rPr>
                <w:rFonts w:cs="Times New Roman"/>
                <w:b/>
                <w:bCs/>
                <w:color w:val="311C06"/>
                <w:sz w:val="28"/>
                <w:szCs w:val="28"/>
              </w:rPr>
              <w:t xml:space="preserve">/ </w:t>
            </w:r>
            <w:r w:rsidRPr="004E5247">
              <w:rPr>
                <w:rFonts w:cs="Times New Roman"/>
                <w:b/>
                <w:bCs/>
                <w:sz w:val="28"/>
                <w:szCs w:val="28"/>
                <w:lang w:bidi="ar-IQ"/>
              </w:rPr>
              <w:t xml:space="preserve">Code No.  </w:t>
            </w:r>
            <w:r w:rsidRPr="004E5247">
              <w:rPr>
                <w:rFonts w:cs="Times New Roman"/>
                <w:b/>
                <w:bCs/>
                <w:sz w:val="28"/>
                <w:szCs w:val="28"/>
              </w:rPr>
              <w:t xml:space="preserve"> </w:t>
            </w:r>
            <w:r w:rsidRPr="004E5247">
              <w:rPr>
                <w:rFonts w:cs="Times New Roman"/>
                <w:b/>
                <w:bCs/>
                <w:color w:val="311C06"/>
                <w:spacing w:val="-10"/>
                <w:sz w:val="28"/>
                <w:szCs w:val="28"/>
              </w:rPr>
              <w:t xml:space="preserve">Arc </w:t>
            </w:r>
            <w:r>
              <w:rPr>
                <w:rFonts w:cs="Times New Roman"/>
                <w:b/>
                <w:bCs/>
                <w:color w:val="311C06"/>
                <w:spacing w:val="-10"/>
                <w:sz w:val="28"/>
                <w:szCs w:val="28"/>
              </w:rPr>
              <w:t>2</w:t>
            </w:r>
            <w:r w:rsidRPr="004E5247">
              <w:rPr>
                <w:rFonts w:cs="Times New Roman"/>
                <w:b/>
                <w:bCs/>
                <w:color w:val="311C06"/>
                <w:spacing w:val="-10"/>
                <w:sz w:val="28"/>
                <w:szCs w:val="28"/>
              </w:rPr>
              <w:t>03</w:t>
            </w:r>
          </w:p>
          <w:p w:rsidR="00947F1D" w:rsidRDefault="00947F1D" w:rsidP="000903C3">
            <w:pPr>
              <w:autoSpaceDE w:val="0"/>
              <w:autoSpaceDN w:val="0"/>
              <w:bidi w:val="0"/>
              <w:adjustRightInd w:val="0"/>
              <w:ind w:left="5"/>
              <w:rPr>
                <w:rFonts w:cs="Times New Roman"/>
                <w:b/>
                <w:bCs/>
                <w:sz w:val="24"/>
                <w:szCs w:val="24"/>
              </w:rPr>
            </w:pPr>
            <w:r w:rsidRPr="00D2104A">
              <w:rPr>
                <w:rFonts w:cs="Times New Roman"/>
                <w:b/>
                <w:bCs/>
                <w:sz w:val="24"/>
                <w:szCs w:val="24"/>
              </w:rPr>
              <w:t>Second Year</w:t>
            </w:r>
          </w:p>
          <w:p w:rsidR="00947F1D" w:rsidRPr="00D2104A" w:rsidRDefault="00947F1D" w:rsidP="000903C3">
            <w:pPr>
              <w:bidi w:val="0"/>
              <w:spacing w:line="245" w:lineRule="auto"/>
              <w:ind w:right="4"/>
              <w:jc w:val="both"/>
              <w:rPr>
                <w:rFonts w:cs="Times New Roman"/>
                <w:b/>
                <w:bCs/>
                <w:spacing w:val="-10"/>
                <w:sz w:val="28"/>
                <w:szCs w:val="28"/>
              </w:rPr>
            </w:pPr>
            <w:r w:rsidRPr="00A73BAE">
              <w:rPr>
                <w:rFonts w:cs="Times New Roman"/>
                <w:color w:val="311C06"/>
                <w:sz w:val="24"/>
                <w:szCs w:val="24"/>
              </w:rPr>
              <w:t>Developing the student's skills in using watercolors</w:t>
            </w:r>
            <w:r>
              <w:rPr>
                <w:rFonts w:cs="Times New Roman"/>
                <w:color w:val="311C06"/>
                <w:sz w:val="24"/>
                <w:szCs w:val="24"/>
              </w:rPr>
              <w:t xml:space="preserve"> and </w:t>
            </w:r>
            <w:r w:rsidRPr="00A73BAE">
              <w:rPr>
                <w:rFonts w:cs="Times New Roman"/>
                <w:color w:val="311C06"/>
                <w:sz w:val="24"/>
                <w:szCs w:val="24"/>
              </w:rPr>
              <w:t>poster, in advanced techniques, Developing the student's ability to control the complex shapes in advanced techniques, A practical practice of how to present the projects through perspectives by using colors and to make use of them in the subjects of design.</w:t>
            </w:r>
          </w:p>
          <w:p w:rsidR="00947F1D" w:rsidRPr="002D7200" w:rsidRDefault="00947F1D"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adjustRightInd w:val="0"/>
              <w:jc w:val="center"/>
              <w:rPr>
                <w:rFonts w:cs="Times New Roman"/>
                <w:color w:val="000000"/>
                <w:sz w:val="28"/>
                <w:szCs w:val="28"/>
                <w:lang w:bidi="ar-IQ"/>
              </w:rPr>
            </w:pPr>
            <w:r w:rsidRPr="004E5247">
              <w:rPr>
                <w:rFonts w:cs="Times New Roman"/>
                <w:b/>
                <w:bCs/>
                <w:sz w:val="28"/>
                <w:szCs w:val="28"/>
              </w:rPr>
              <w:t>Freehand Drawing</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00052640">
              <w:rPr>
                <w:rFonts w:cs="Times New Roman"/>
                <w:b/>
                <w:bCs/>
                <w:i/>
                <w:iCs/>
                <w:color w:val="231F20"/>
                <w:sz w:val="28"/>
                <w:szCs w:val="28"/>
                <w:u w:val="single"/>
              </w:rPr>
              <w:t xml:space="preserve"> </w:t>
            </w:r>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Pr="000B1F9A" w:rsidRDefault="00947F1D" w:rsidP="000903C3">
            <w:pPr>
              <w:autoSpaceDE w:val="0"/>
              <w:autoSpaceDN w:val="0"/>
              <w:bidi w:val="0"/>
              <w:adjustRightInd w:val="0"/>
              <w:jc w:val="both"/>
              <w:rPr>
                <w:rFonts w:cs="Times New Roman"/>
                <w:sz w:val="24"/>
                <w:szCs w:val="24"/>
                <w:lang w:val="en-GB"/>
              </w:rPr>
            </w:pPr>
            <w:r w:rsidRPr="000B1F9A">
              <w:rPr>
                <w:rFonts w:cs="Times New Roman"/>
                <w:sz w:val="24"/>
                <w:szCs w:val="24"/>
                <w:lang w:val="en-GB"/>
              </w:rPr>
              <w:t>Annual System ; There is only one</w:t>
            </w:r>
            <w:r>
              <w:rPr>
                <w:rFonts w:cs="Times New Roman"/>
                <w:sz w:val="24"/>
                <w:szCs w:val="24"/>
                <w:lang w:val="en-GB"/>
              </w:rPr>
              <w:t xml:space="preserve"> </w:t>
            </w:r>
            <w:r w:rsidRPr="000B1F9A">
              <w:rPr>
                <w:rFonts w:cs="Times New Roman"/>
                <w:sz w:val="24"/>
                <w:szCs w:val="24"/>
                <w:lang w:val="en-GB"/>
              </w:rPr>
              <w:t>mode of delivery, which is a “Day</w:t>
            </w:r>
            <w:r>
              <w:rPr>
                <w:rFonts w:cs="Times New Roman"/>
                <w:sz w:val="24"/>
                <w:szCs w:val="24"/>
                <w:lang w:val="en-GB"/>
              </w:rPr>
              <w:t xml:space="preserve"> </w:t>
            </w:r>
            <w:r w:rsidRPr="000B1F9A">
              <w:rPr>
                <w:rFonts w:cs="Times New Roman"/>
                <w:sz w:val="24"/>
                <w:szCs w:val="24"/>
                <w:lang w:val="en-GB"/>
              </w:rPr>
              <w:t>Program”. The students are full time</w:t>
            </w:r>
            <w:r>
              <w:rPr>
                <w:rFonts w:cs="Times New Roman"/>
                <w:sz w:val="24"/>
                <w:szCs w:val="24"/>
                <w:lang w:val="en-GB"/>
              </w:rPr>
              <w:t xml:space="preserve"> </w:t>
            </w:r>
            <w:r w:rsidRPr="000B1F9A">
              <w:rPr>
                <w:rFonts w:cs="Times New Roman"/>
                <w:sz w:val="24"/>
                <w:szCs w:val="24"/>
                <w:lang w:val="en-GB"/>
              </w:rPr>
              <w:t>students, and on campus. They attend</w:t>
            </w:r>
            <w:r>
              <w:rPr>
                <w:rFonts w:cs="Times New Roman"/>
                <w:sz w:val="24"/>
                <w:szCs w:val="24"/>
                <w:lang w:val="en-GB"/>
              </w:rPr>
              <w:t xml:space="preserve"> </w:t>
            </w:r>
            <w:r w:rsidRPr="000B1F9A">
              <w:rPr>
                <w:rFonts w:cs="Times New Roman"/>
                <w:sz w:val="24"/>
                <w:szCs w:val="24"/>
                <w:lang w:val="en-GB"/>
              </w:rPr>
              <w:t>full day program in face-to-face</w:t>
            </w:r>
          </w:p>
          <w:p w:rsidR="00947F1D" w:rsidRDefault="00947F1D" w:rsidP="000903C3">
            <w:pPr>
              <w:tabs>
                <w:tab w:val="num" w:pos="432"/>
              </w:tabs>
              <w:autoSpaceDE w:val="0"/>
              <w:autoSpaceDN w:val="0"/>
              <w:bidi w:val="0"/>
              <w:adjustRightInd w:val="0"/>
              <w:ind w:left="72"/>
              <w:jc w:val="mediumKashida"/>
              <w:rPr>
                <w:rFonts w:cs="Times New Roman"/>
                <w:sz w:val="24"/>
                <w:szCs w:val="24"/>
                <w:lang w:val="en-GB"/>
              </w:rPr>
            </w:pPr>
            <w:r w:rsidRPr="000B1F9A">
              <w:rPr>
                <w:rFonts w:cs="Times New Roman"/>
                <w:sz w:val="24"/>
                <w:szCs w:val="24"/>
                <w:lang w:val="en-GB"/>
              </w:rPr>
              <w:t>mode. The academic year is</w:t>
            </w:r>
            <w:r>
              <w:rPr>
                <w:rFonts w:cs="Times New Roman"/>
                <w:sz w:val="24"/>
                <w:szCs w:val="24"/>
                <w:lang w:val="en-GB"/>
              </w:rPr>
              <w:t xml:space="preserve"> </w:t>
            </w:r>
            <w:r w:rsidRPr="000B1F9A">
              <w:rPr>
                <w:rFonts w:cs="Times New Roman"/>
                <w:sz w:val="24"/>
                <w:szCs w:val="24"/>
                <w:lang w:val="en-GB"/>
              </w:rPr>
              <w:t>composed of 30-week regular subjects.</w:t>
            </w:r>
          </w:p>
          <w:p w:rsidR="00947F1D" w:rsidRDefault="00947F1D" w:rsidP="000903C3">
            <w:pPr>
              <w:tabs>
                <w:tab w:val="num" w:pos="432"/>
              </w:tabs>
              <w:autoSpaceDE w:val="0"/>
              <w:autoSpaceDN w:val="0"/>
              <w:bidi w:val="0"/>
              <w:adjustRightInd w:val="0"/>
              <w:ind w:left="72"/>
              <w:jc w:val="mediumKashida"/>
              <w:rPr>
                <w:rFonts w:cs="Times New Roman"/>
                <w:sz w:val="24"/>
                <w:szCs w:val="24"/>
                <w:lang w:val="en-GB"/>
              </w:rPr>
            </w:pPr>
          </w:p>
          <w:p w:rsidR="00947F1D" w:rsidRPr="00376AD8" w:rsidRDefault="00947F1D" w:rsidP="000903C3">
            <w:pPr>
              <w:tabs>
                <w:tab w:val="num" w:pos="432"/>
              </w:tabs>
              <w:autoSpaceDE w:val="0"/>
              <w:autoSpaceDN w:val="0"/>
              <w:bidi w:val="0"/>
              <w:adjustRightInd w:val="0"/>
              <w:ind w:left="72"/>
              <w:jc w:val="mediumKashida"/>
              <w:rPr>
                <w:rFonts w:cs="Times New Roman"/>
                <w:color w:val="000000"/>
                <w:sz w:val="28"/>
                <w:szCs w:val="28"/>
                <w:lang w:val="en-GB" w:bidi="ar-IQ"/>
              </w:rPr>
            </w:pP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947F1D" w:rsidRPr="00FB47B4" w:rsidTr="004251D5">
        <w:trPr>
          <w:trHeight w:val="470"/>
        </w:trPr>
        <w:tc>
          <w:tcPr>
            <w:tcW w:w="4970" w:type="dxa"/>
            <w:shd w:val="clear" w:color="auto" w:fill="A7BFDE"/>
            <w:vAlign w:val="center"/>
          </w:tcPr>
          <w:p w:rsidR="00947F1D" w:rsidRPr="00FB47B4" w:rsidRDefault="00947F1D" w:rsidP="000903C3">
            <w:pPr>
              <w:tabs>
                <w:tab w:val="num" w:pos="432"/>
              </w:tabs>
              <w:autoSpaceDE w:val="0"/>
              <w:autoSpaceDN w:val="0"/>
              <w:bidi w:val="0"/>
              <w:adjustRightInd w:val="0"/>
              <w:rPr>
                <w:rFonts w:cs="Times New Roman"/>
                <w:color w:val="000000"/>
                <w:sz w:val="28"/>
                <w:szCs w:val="28"/>
                <w:lang w:bidi="ar-IQ"/>
              </w:rPr>
            </w:pPr>
            <w:r w:rsidRPr="00F51811">
              <w:rPr>
                <w:rFonts w:cs="Times New Roman"/>
                <w:sz w:val="28"/>
                <w:szCs w:val="28"/>
                <w:lang w:val="en-GB"/>
              </w:rPr>
              <w:t>First and second / Year 201</w:t>
            </w:r>
            <w:r w:rsidR="00052640">
              <w:rPr>
                <w:rFonts w:cs="Times New Roman"/>
                <w:sz w:val="28"/>
                <w:szCs w:val="28"/>
                <w:lang w:val="en-GB"/>
              </w:rPr>
              <w:t>6</w:t>
            </w:r>
            <w:r w:rsidRPr="00F51811">
              <w:rPr>
                <w:rFonts w:cs="Times New Roman"/>
                <w:sz w:val="28"/>
                <w:szCs w:val="28"/>
                <w:lang w:val="en-GB"/>
              </w:rPr>
              <w:t xml:space="preserve"> – 201</w:t>
            </w:r>
            <w:r w:rsidR="00052640">
              <w:rPr>
                <w:rFonts w:cs="Times New Roman"/>
                <w:sz w:val="28"/>
                <w:szCs w:val="28"/>
                <w:lang w:val="en-GB"/>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lang w:val="en-GB"/>
              </w:rPr>
              <w:t>4 hrs. per week / 120  hours yearly</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052640" w:rsidP="000903C3">
            <w:pPr>
              <w:autoSpaceDE w:val="0"/>
              <w:autoSpaceDN w:val="0"/>
              <w:bidi w:val="0"/>
              <w:adjustRightInd w:val="0"/>
              <w:rPr>
                <w:rFonts w:cs="Times New Roman"/>
                <w:color w:val="000000"/>
                <w:sz w:val="28"/>
                <w:szCs w:val="28"/>
                <w:lang w:bidi="ar-IQ"/>
              </w:rPr>
            </w:pPr>
            <w:r>
              <w:rPr>
                <w:rFonts w:cs="Times New Roman"/>
                <w:sz w:val="28"/>
                <w:szCs w:val="28"/>
              </w:rPr>
              <w:t>Oct.</w:t>
            </w:r>
            <w:r w:rsidR="00947F1D">
              <w:rPr>
                <w:rFonts w:cs="Times New Roman"/>
                <w:sz w:val="28"/>
                <w:szCs w:val="28"/>
              </w:rPr>
              <w:t xml:space="preserve">– </w:t>
            </w:r>
            <w:r>
              <w:rPr>
                <w:rFonts w:cs="Times New Roman"/>
                <w:sz w:val="28"/>
                <w:szCs w:val="28"/>
              </w:rPr>
              <w:t>10</w:t>
            </w:r>
            <w:r w:rsidR="00947F1D">
              <w:rPr>
                <w:rFonts w:cs="Times New Roman"/>
                <w:sz w:val="28"/>
                <w:szCs w:val="28"/>
              </w:rPr>
              <w:t xml:space="preserve"> / 201</w:t>
            </w:r>
            <w:r>
              <w:rPr>
                <w:rFonts w:cs="Times New Roman"/>
                <w:sz w:val="28"/>
                <w:szCs w:val="28"/>
              </w:rPr>
              <w:t>7</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Default="00947F1D" w:rsidP="000903C3">
            <w:pPr>
              <w:autoSpaceDE w:val="0"/>
              <w:autoSpaceDN w:val="0"/>
              <w:bidi w:val="0"/>
              <w:adjustRightInd w:val="0"/>
              <w:ind w:left="360"/>
              <w:rPr>
                <w:rFonts w:cs="Times New Roman"/>
                <w:color w:val="311C06"/>
                <w:sz w:val="28"/>
                <w:szCs w:val="28"/>
              </w:rPr>
            </w:pPr>
            <w:r w:rsidRPr="008D5457">
              <w:rPr>
                <w:rFonts w:cs="Times New Roman"/>
                <w:color w:val="311C06"/>
                <w:sz w:val="28"/>
                <w:szCs w:val="28"/>
              </w:rPr>
              <w:t>The subject aims to identify the student with the</w:t>
            </w:r>
            <w:r>
              <w:rPr>
                <w:rFonts w:cs="Times New Roman"/>
                <w:color w:val="311C06"/>
                <w:sz w:val="28"/>
                <w:szCs w:val="28"/>
              </w:rPr>
              <w:t xml:space="preserve"> :</w:t>
            </w:r>
          </w:p>
          <w:p w:rsidR="00947F1D" w:rsidRDefault="00947F1D" w:rsidP="000903C3">
            <w:pPr>
              <w:autoSpaceDE w:val="0"/>
              <w:autoSpaceDN w:val="0"/>
              <w:bidi w:val="0"/>
              <w:adjustRightInd w:val="0"/>
              <w:ind w:left="360"/>
              <w:rPr>
                <w:rFonts w:cs="Times New Roman"/>
                <w:sz w:val="24"/>
                <w:szCs w:val="24"/>
              </w:rPr>
            </w:pP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heme="majorBidi" w:hAnsiTheme="majorBidi" w:cstheme="majorBidi"/>
                <w:sz w:val="28"/>
                <w:szCs w:val="28"/>
              </w:rPr>
              <w:t>Drawing by water colors and poster colors identifying the origins of modern drawing .</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Producing color tones which is the color circle. Comparing colors with a number of its possible tones.</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the reflections of colors on different materials, drawing still life composition.</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Drawing trees from nature in water colors.</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Drawing the surrounding landscape of the buildings.</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The basics of perspective in the buildings of one and two vanishing points,</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Perspective of  high buildings in three vanishing points</w:t>
            </w:r>
          </w:p>
          <w:p w:rsidR="00947F1D" w:rsidRPr="000329FC"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Drawing pieces of furniture.</w:t>
            </w:r>
          </w:p>
          <w:p w:rsidR="00947F1D" w:rsidRPr="004D7528" w:rsidRDefault="00947F1D" w:rsidP="000903C3">
            <w:pPr>
              <w:pStyle w:val="ListParagraph"/>
              <w:numPr>
                <w:ilvl w:val="0"/>
                <w:numId w:val="14"/>
              </w:numPr>
              <w:autoSpaceDE w:val="0"/>
              <w:autoSpaceDN w:val="0"/>
              <w:bidi w:val="0"/>
              <w:adjustRightInd w:val="0"/>
              <w:rPr>
                <w:rFonts w:asciiTheme="majorBidi" w:hAnsiTheme="majorBidi" w:cstheme="majorBidi"/>
                <w:color w:val="000000"/>
                <w:sz w:val="28"/>
                <w:szCs w:val="28"/>
                <w:lang w:bidi="ar-IQ"/>
              </w:rPr>
            </w:pPr>
            <w:r w:rsidRPr="000329FC">
              <w:rPr>
                <w:rFonts w:ascii="Times New Roman" w:hAnsi="Times New Roman" w:cs="Times New Roman"/>
                <w:sz w:val="28"/>
                <w:szCs w:val="28"/>
              </w:rPr>
              <w:t>Quick sketches for buildings with their environmental surrounding by using water colors with inking pens or pencils or colored pencils together.</w:t>
            </w:r>
          </w:p>
          <w:p w:rsidR="00947F1D" w:rsidRPr="00052640" w:rsidRDefault="00947F1D" w:rsidP="000903C3">
            <w:pPr>
              <w:pStyle w:val="ListParagraph"/>
              <w:numPr>
                <w:ilvl w:val="0"/>
                <w:numId w:val="14"/>
              </w:numPr>
              <w:autoSpaceDE w:val="0"/>
              <w:autoSpaceDN w:val="0"/>
              <w:bidi w:val="0"/>
              <w:adjustRightInd w:val="0"/>
              <w:ind w:left="360"/>
              <w:rPr>
                <w:rFonts w:cs="Times New Roman"/>
                <w:color w:val="000000"/>
                <w:sz w:val="24"/>
                <w:szCs w:val="24"/>
                <w:lang w:bidi="ar-IQ"/>
              </w:rPr>
            </w:pPr>
            <w:r w:rsidRPr="00052640">
              <w:rPr>
                <w:rFonts w:ascii="Times New Roman" w:hAnsi="Times New Roman" w:cs="Times New Roman"/>
                <w:sz w:val="28"/>
                <w:szCs w:val="28"/>
              </w:rPr>
              <w:t xml:space="preserve"> Drawing a figure</w:t>
            </w:r>
            <w:r w:rsidRPr="00052640">
              <w:rPr>
                <w:rFonts w:ascii="Times New Roman" w:hAnsi="Times New Roman" w:cs="Times New Roman"/>
              </w:rPr>
              <w:t xml:space="preserve"> </w:t>
            </w:r>
            <w:r w:rsidRPr="00052640">
              <w:rPr>
                <w:rFonts w:ascii="Times New Roman" w:hAnsi="Times New Roman" w:cs="Times New Roman"/>
                <w:sz w:val="28"/>
                <w:szCs w:val="28"/>
              </w:rPr>
              <w:t>with simple use of water colors.</w:t>
            </w:r>
          </w:p>
          <w:p w:rsidR="00052640" w:rsidRPr="00052640" w:rsidRDefault="00052640" w:rsidP="000903C3">
            <w:pPr>
              <w:pStyle w:val="ListParagraph"/>
              <w:autoSpaceDE w:val="0"/>
              <w:autoSpaceDN w:val="0"/>
              <w:bidi w:val="0"/>
              <w:adjustRightInd w:val="0"/>
              <w:ind w:left="360"/>
              <w:rPr>
                <w:rFonts w:cs="Times New Roman"/>
                <w:color w:val="000000"/>
                <w:sz w:val="24"/>
                <w:szCs w:val="24"/>
                <w:lang w:bidi="ar-IQ"/>
              </w:rPr>
            </w:pPr>
          </w:p>
          <w:p w:rsidR="00947F1D" w:rsidRPr="009F395E" w:rsidRDefault="00947F1D" w:rsidP="000903C3">
            <w:pPr>
              <w:autoSpaceDE w:val="0"/>
              <w:autoSpaceDN w:val="0"/>
              <w:bidi w:val="0"/>
              <w:adjustRightInd w:val="0"/>
              <w:ind w:left="360"/>
              <w:rPr>
                <w:rFonts w:cs="Times New Roman"/>
                <w:color w:val="000000"/>
                <w:sz w:val="24"/>
                <w:szCs w:val="24"/>
                <w:lang w:bidi="ar-IQ"/>
              </w:rPr>
            </w:pP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Pr="00FB47B4" w:rsidRDefault="00947F1D"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947F1D" w:rsidRPr="00FB47B4" w:rsidTr="004251D5">
        <w:trPr>
          <w:trHeight w:val="2183"/>
        </w:trPr>
        <w:tc>
          <w:tcPr>
            <w:tcW w:w="9720" w:type="dxa"/>
            <w:shd w:val="clear" w:color="auto" w:fill="A7BFDE"/>
            <w:vAlign w:val="center"/>
          </w:tcPr>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Developing the student's skills in using watercolors and poster in advanced techniques.</w:t>
            </w:r>
          </w:p>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 xml:space="preserve"> Developing the student's ability to control the complex shapes in advanced techniques.</w:t>
            </w:r>
          </w:p>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A practical practice of how to present the projects through perspectives by using colors and to make use of them in the subjects of design.</w:t>
            </w:r>
          </w:p>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Strengthening the student's skill of transforming what is in his mind to an image which can be realized through freehand drawing.</w:t>
            </w:r>
          </w:p>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Identifying the student with the most outstanding artistic movements and Arab and Iraqi artists. This is performed through theoretical lectures accompanied by a slide show of their works, in addition to students' visits to the artistic exhibitions of those artists in Iraq.</w:t>
            </w:r>
          </w:p>
          <w:p w:rsidR="00947F1D" w:rsidRPr="00191899" w:rsidRDefault="00947F1D" w:rsidP="000903C3">
            <w:pPr>
              <w:numPr>
                <w:ilvl w:val="0"/>
                <w:numId w:val="15"/>
              </w:numPr>
              <w:bidi w:val="0"/>
              <w:ind w:right="360"/>
              <w:jc w:val="lowKashida"/>
              <w:rPr>
                <w:rFonts w:cs="Times New Roman"/>
                <w:sz w:val="28"/>
                <w:szCs w:val="28"/>
                <w:lang w:bidi="ar-IQ"/>
              </w:rPr>
            </w:pPr>
            <w:r w:rsidRPr="00191899">
              <w:rPr>
                <w:rFonts w:cs="Times New Roman"/>
                <w:sz w:val="28"/>
                <w:szCs w:val="28"/>
                <w:lang w:bidi="ar-IQ"/>
              </w:rPr>
              <w:t xml:space="preserve">Identifying the student with ceramic materials, sculpture and letting him feel the mass through making some exercises by using mud and gypsum which help him to increase his skill in presenting his design project especially the three dimensional ones and that adds to  these projects a more beautiful and a more close picture to reality.  </w:t>
            </w:r>
          </w:p>
          <w:p w:rsidR="00947F1D" w:rsidRDefault="00947F1D" w:rsidP="000903C3">
            <w:pPr>
              <w:numPr>
                <w:ilvl w:val="0"/>
                <w:numId w:val="15"/>
              </w:numPr>
              <w:bidi w:val="0"/>
              <w:ind w:right="360"/>
              <w:jc w:val="lowKashida"/>
              <w:rPr>
                <w:rFonts w:cs="Times New Roman"/>
                <w:sz w:val="28"/>
                <w:szCs w:val="28"/>
                <w:lang w:bidi="ar-IQ"/>
              </w:rPr>
            </w:pPr>
            <w:r w:rsidRPr="000203AE">
              <w:rPr>
                <w:rFonts w:cs="Times New Roman"/>
                <w:sz w:val="28"/>
                <w:szCs w:val="28"/>
                <w:lang w:bidi="ar-IQ"/>
              </w:rPr>
              <w:t>Drawing some graphic drawings by watercolors and graphic drawings to selected areas in the student's place of living. These drawings and design works are submitted at the beginning of the third academic year.</w:t>
            </w:r>
          </w:p>
          <w:p w:rsidR="000203AE" w:rsidRPr="000203AE" w:rsidRDefault="000203AE" w:rsidP="000903C3">
            <w:pPr>
              <w:bidi w:val="0"/>
              <w:ind w:left="360" w:right="360"/>
              <w:jc w:val="lowKashida"/>
              <w:rPr>
                <w:rFonts w:cs="Times New Roman"/>
                <w:sz w:val="28"/>
                <w:szCs w:val="28"/>
                <w:lang w:bidi="ar-IQ"/>
              </w:rPr>
            </w:pPr>
          </w:p>
          <w:p w:rsidR="00947F1D" w:rsidRPr="00191899" w:rsidRDefault="00947F1D" w:rsidP="000903C3">
            <w:pPr>
              <w:bidi w:val="0"/>
              <w:ind w:right="360"/>
              <w:jc w:val="lowKashida"/>
              <w:rPr>
                <w:rFonts w:cs="Times New Roman"/>
                <w:sz w:val="28"/>
                <w:szCs w:val="28"/>
                <w:lang w:bidi="ar-IQ"/>
              </w:rPr>
            </w:pPr>
          </w:p>
          <w:p w:rsidR="00947F1D" w:rsidRPr="00194096" w:rsidRDefault="00947F1D" w:rsidP="000903C3">
            <w:pPr>
              <w:autoSpaceDE w:val="0"/>
              <w:autoSpaceDN w:val="0"/>
              <w:adjustRightInd w:val="0"/>
              <w:ind w:left="612" w:right="432"/>
              <w:jc w:val="right"/>
              <w:rPr>
                <w:rFonts w:cs="Times New Roman"/>
                <w:color w:val="000000"/>
                <w:sz w:val="28"/>
                <w:szCs w:val="28"/>
                <w:lang w:bidi="ar-IQ"/>
              </w:rPr>
            </w:pPr>
          </w:p>
        </w:tc>
      </w:tr>
      <w:tr w:rsidR="00947F1D" w:rsidRPr="00FB47B4" w:rsidTr="004251D5">
        <w:trPr>
          <w:trHeight w:val="511"/>
        </w:trPr>
        <w:tc>
          <w:tcPr>
            <w:tcW w:w="9720" w:type="dxa"/>
            <w:shd w:val="clear" w:color="auto" w:fill="A7BFDE"/>
            <w:vAlign w:val="center"/>
          </w:tcPr>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947F1D" w:rsidRPr="00FB47B4" w:rsidTr="004251D5">
        <w:trPr>
          <w:trHeight w:val="624"/>
        </w:trPr>
        <w:tc>
          <w:tcPr>
            <w:tcW w:w="9720" w:type="dxa"/>
            <w:shd w:val="clear" w:color="auto" w:fill="A7BFDE"/>
            <w:vAlign w:val="center"/>
          </w:tcPr>
          <w:p w:rsidR="00947F1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52DB5">
              <w:rPr>
                <w:rFonts w:asciiTheme="majorBidi" w:hAnsiTheme="majorBidi" w:cstheme="majorBidi"/>
                <w:color w:val="000000"/>
                <w:sz w:val="28"/>
                <w:szCs w:val="28"/>
                <w:lang w:bidi="ar-IQ"/>
              </w:rPr>
              <w:t xml:space="preserve">In class </w:t>
            </w:r>
            <w:r>
              <w:rPr>
                <w:rFonts w:asciiTheme="majorBidi" w:hAnsiTheme="majorBidi" w:cstheme="majorBidi"/>
                <w:color w:val="000000"/>
                <w:sz w:val="28"/>
                <w:szCs w:val="28"/>
                <w:lang w:bidi="ar-IQ"/>
              </w:rPr>
              <w:t>D</w:t>
            </w:r>
            <w:r w:rsidRPr="00952DB5">
              <w:rPr>
                <w:rFonts w:asciiTheme="majorBidi" w:hAnsiTheme="majorBidi" w:cstheme="majorBidi"/>
                <w:color w:val="000000"/>
                <w:sz w:val="28"/>
                <w:szCs w:val="28"/>
                <w:lang w:bidi="ar-IQ"/>
              </w:rPr>
              <w:t>rawing a still life</w:t>
            </w:r>
          </w:p>
          <w:p w:rsidR="00947F1D" w:rsidRPr="009C3FF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C3FFD">
              <w:rPr>
                <w:rFonts w:asciiTheme="majorBidi" w:hAnsiTheme="majorBidi" w:cstheme="majorBidi"/>
                <w:sz w:val="28"/>
                <w:szCs w:val="28"/>
                <w:lang w:val="en-GB"/>
              </w:rPr>
              <w:t xml:space="preserve">In-Class Questions, Discussions and sketches. </w:t>
            </w:r>
          </w:p>
          <w:p w:rsidR="00947F1D" w:rsidRPr="009C3FFD" w:rsidRDefault="00947F1D" w:rsidP="000903C3">
            <w:pPr>
              <w:pStyle w:val="ListParagraph"/>
              <w:numPr>
                <w:ilvl w:val="0"/>
                <w:numId w:val="11"/>
              </w:numPr>
              <w:autoSpaceDE w:val="0"/>
              <w:autoSpaceDN w:val="0"/>
              <w:bidi w:val="0"/>
              <w:adjustRightInd w:val="0"/>
              <w:rPr>
                <w:rFonts w:cs="Times New Roman"/>
                <w:color w:val="000000"/>
                <w:sz w:val="28"/>
                <w:szCs w:val="28"/>
                <w:lang w:bidi="ar-IQ"/>
              </w:rPr>
            </w:pPr>
            <w:r w:rsidRPr="00952DB5">
              <w:rPr>
                <w:rFonts w:asciiTheme="majorBidi" w:hAnsiTheme="majorBidi" w:cstheme="majorBidi"/>
                <w:sz w:val="28"/>
                <w:szCs w:val="28"/>
                <w:lang w:val="en-GB"/>
              </w:rPr>
              <w:t>Lectures</w:t>
            </w:r>
            <w:r w:rsidRPr="00952DB5">
              <w:rPr>
                <w:rFonts w:asciiTheme="majorBidi" w:hAnsiTheme="majorBidi" w:cstheme="majorBidi"/>
                <w:color w:val="000000"/>
                <w:sz w:val="28"/>
                <w:szCs w:val="28"/>
                <w:lang w:bidi="ar-IQ"/>
              </w:rPr>
              <w:t xml:space="preserve"> using data show</w:t>
            </w:r>
            <w:r>
              <w:rPr>
                <w:rFonts w:asciiTheme="majorBidi" w:hAnsiTheme="majorBidi" w:cstheme="majorBidi"/>
                <w:color w:val="000000"/>
                <w:sz w:val="28"/>
                <w:szCs w:val="28"/>
                <w:lang w:bidi="ar-IQ"/>
              </w:rPr>
              <w:t xml:space="preserve"> about art and famous artists.</w:t>
            </w:r>
          </w:p>
          <w:p w:rsidR="00947F1D" w:rsidRPr="009C3FFD" w:rsidRDefault="00947F1D" w:rsidP="000903C3">
            <w:pPr>
              <w:pStyle w:val="ListParagraph"/>
              <w:numPr>
                <w:ilvl w:val="0"/>
                <w:numId w:val="11"/>
              </w:numPr>
              <w:autoSpaceDE w:val="0"/>
              <w:autoSpaceDN w:val="0"/>
              <w:bidi w:val="0"/>
              <w:adjustRightInd w:val="0"/>
              <w:rPr>
                <w:rFonts w:cs="Times New Roman"/>
                <w:color w:val="000000"/>
                <w:sz w:val="28"/>
                <w:szCs w:val="28"/>
                <w:lang w:bidi="ar-IQ"/>
              </w:rPr>
            </w:pPr>
            <w:r>
              <w:rPr>
                <w:rFonts w:asciiTheme="majorBidi" w:hAnsiTheme="majorBidi" w:cstheme="majorBidi"/>
                <w:sz w:val="28"/>
                <w:szCs w:val="28"/>
                <w:lang w:val="en-GB"/>
              </w:rPr>
              <w:t>Homework</w:t>
            </w:r>
            <w:r>
              <w:rPr>
                <w:rFonts w:asciiTheme="majorBidi" w:hAnsiTheme="majorBidi" w:cstheme="majorBidi"/>
                <w:color w:val="000000"/>
                <w:sz w:val="28"/>
                <w:szCs w:val="28"/>
                <w:lang w:bidi="ar-IQ"/>
              </w:rPr>
              <w:t>.</w:t>
            </w:r>
          </w:p>
          <w:p w:rsidR="00947F1D" w:rsidRPr="009C3FFD"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9C3FFD">
              <w:rPr>
                <w:rFonts w:asciiTheme="majorBidi" w:hAnsiTheme="majorBidi" w:cstheme="majorBidi"/>
                <w:sz w:val="28"/>
                <w:szCs w:val="28"/>
                <w:lang w:val="en-GB"/>
              </w:rPr>
              <w:t>Reports</w:t>
            </w:r>
            <w:r>
              <w:rPr>
                <w:rFonts w:asciiTheme="majorBidi" w:hAnsiTheme="majorBidi" w:cstheme="majorBidi"/>
                <w:sz w:val="28"/>
                <w:szCs w:val="28"/>
                <w:lang w:val="en-GB"/>
              </w:rPr>
              <w:t xml:space="preserve"> and</w:t>
            </w:r>
            <w:r w:rsidRPr="009C3FFD">
              <w:rPr>
                <w:rFonts w:asciiTheme="majorBidi" w:hAnsiTheme="majorBidi" w:cstheme="majorBidi"/>
                <w:sz w:val="28"/>
                <w:szCs w:val="28"/>
                <w:lang w:val="en-GB"/>
              </w:rPr>
              <w:t xml:space="preserve"> Presentations</w:t>
            </w:r>
            <w:r>
              <w:rPr>
                <w:rFonts w:asciiTheme="majorBidi" w:hAnsiTheme="majorBidi" w:cstheme="majorBidi"/>
                <w:sz w:val="28"/>
                <w:szCs w:val="28"/>
                <w:lang w:val="en-GB"/>
              </w:rPr>
              <w:t>.</w:t>
            </w:r>
          </w:p>
          <w:p w:rsidR="00947F1D" w:rsidRPr="00BA4971" w:rsidRDefault="00947F1D" w:rsidP="000903C3">
            <w:pPr>
              <w:pStyle w:val="ListParagraph"/>
              <w:numPr>
                <w:ilvl w:val="0"/>
                <w:numId w:val="11"/>
              </w:numPr>
              <w:autoSpaceDE w:val="0"/>
              <w:autoSpaceDN w:val="0"/>
              <w:bidi w:val="0"/>
              <w:adjustRightInd w:val="0"/>
              <w:rPr>
                <w:rFonts w:asciiTheme="majorBidi" w:hAnsiTheme="majorBidi" w:cstheme="majorBidi"/>
                <w:color w:val="000000"/>
                <w:sz w:val="28"/>
                <w:szCs w:val="28"/>
                <w:lang w:bidi="ar-IQ"/>
              </w:rPr>
            </w:pPr>
            <w:r w:rsidRPr="00BA4971">
              <w:rPr>
                <w:rFonts w:asciiTheme="majorBidi" w:hAnsiTheme="majorBidi" w:cstheme="majorBidi"/>
                <w:sz w:val="28"/>
                <w:szCs w:val="28"/>
                <w:lang w:val="en-GB"/>
              </w:rPr>
              <w:t>Out-Class</w:t>
            </w:r>
            <w:r w:rsidRPr="00BA4971">
              <w:rPr>
                <w:rFonts w:ascii="Times New Roman" w:hAnsi="Times New Roman" w:cs="Times New Roman"/>
                <w:sz w:val="28"/>
                <w:szCs w:val="28"/>
              </w:rPr>
              <w:t xml:space="preserve"> Drawing the surrounding buildings and  landscape</w:t>
            </w:r>
            <w:r>
              <w:rPr>
                <w:rFonts w:ascii="Times New Roman" w:hAnsi="Times New Roman" w:cs="Times New Roman"/>
                <w:sz w:val="24"/>
                <w:szCs w:val="24"/>
              </w:rPr>
              <w:t>.</w:t>
            </w:r>
          </w:p>
          <w:p w:rsidR="00947F1D" w:rsidRDefault="00947F1D" w:rsidP="000903C3">
            <w:pPr>
              <w:pStyle w:val="ListParagraph"/>
              <w:numPr>
                <w:ilvl w:val="0"/>
                <w:numId w:val="11"/>
              </w:numPr>
              <w:bidi w:val="0"/>
              <w:ind w:right="360"/>
              <w:jc w:val="lowKashida"/>
              <w:rPr>
                <w:rFonts w:ascii="Times New Roman" w:hAnsi="Times New Roman" w:cs="Times New Roman"/>
                <w:sz w:val="24"/>
                <w:szCs w:val="24"/>
                <w:lang w:bidi="ar-IQ"/>
              </w:rPr>
            </w:pPr>
            <w:r>
              <w:rPr>
                <w:rFonts w:asciiTheme="majorBidi" w:hAnsiTheme="majorBidi" w:cstheme="majorBidi"/>
                <w:color w:val="000000"/>
                <w:sz w:val="28"/>
                <w:szCs w:val="28"/>
                <w:lang w:bidi="ar-IQ"/>
              </w:rPr>
              <w:t>Trips to</w:t>
            </w:r>
            <w:r w:rsidRPr="00BA4971">
              <w:rPr>
                <w:rFonts w:cs="Times New Roman"/>
                <w:sz w:val="24"/>
                <w:szCs w:val="24"/>
                <w:lang w:bidi="ar-IQ"/>
              </w:rPr>
              <w:t xml:space="preserve"> </w:t>
            </w:r>
            <w:r w:rsidRPr="00BA4971">
              <w:rPr>
                <w:rFonts w:ascii="Times New Roman" w:hAnsi="Times New Roman" w:cs="Times New Roman"/>
                <w:sz w:val="28"/>
                <w:szCs w:val="28"/>
                <w:lang w:bidi="ar-IQ"/>
              </w:rPr>
              <w:t>the artistic exhibitions</w:t>
            </w:r>
            <w:r>
              <w:rPr>
                <w:rFonts w:ascii="Times New Roman" w:hAnsi="Times New Roman" w:cs="Times New Roman"/>
                <w:sz w:val="28"/>
                <w:szCs w:val="28"/>
                <w:lang w:bidi="ar-IQ"/>
              </w:rPr>
              <w:t>.</w:t>
            </w:r>
            <w:r w:rsidRPr="00BA4971">
              <w:rPr>
                <w:rFonts w:ascii="Times New Roman" w:hAnsi="Times New Roman" w:cs="Times New Roman"/>
                <w:sz w:val="24"/>
                <w:szCs w:val="24"/>
                <w:lang w:bidi="ar-IQ"/>
              </w:rPr>
              <w:t xml:space="preserve"> </w:t>
            </w:r>
          </w:p>
          <w:p w:rsidR="00947F1D" w:rsidRPr="0069495E" w:rsidRDefault="00947F1D" w:rsidP="000903C3">
            <w:pPr>
              <w:pStyle w:val="ListParagraph"/>
              <w:numPr>
                <w:ilvl w:val="0"/>
                <w:numId w:val="11"/>
              </w:numPr>
              <w:bidi w:val="0"/>
              <w:ind w:right="360"/>
              <w:jc w:val="lowKashida"/>
              <w:rPr>
                <w:rFonts w:ascii="Times New Roman" w:hAnsi="Times New Roman" w:cs="Times New Roman"/>
                <w:sz w:val="24"/>
                <w:szCs w:val="24"/>
                <w:lang w:bidi="ar-IQ"/>
              </w:rPr>
            </w:pPr>
            <w:r w:rsidRPr="007D4FB3">
              <w:rPr>
                <w:rFonts w:asciiTheme="majorBidi" w:hAnsiTheme="majorBidi" w:cstheme="majorBidi"/>
                <w:color w:val="000000"/>
                <w:sz w:val="28"/>
                <w:szCs w:val="28"/>
                <w:lang w:bidi="ar-IQ"/>
              </w:rPr>
              <w:t>Tests and Exams</w:t>
            </w:r>
            <w:r>
              <w:rPr>
                <w:rFonts w:cs="Times New Roman"/>
                <w:color w:val="000000"/>
                <w:sz w:val="28"/>
                <w:szCs w:val="28"/>
                <w:lang w:bidi="ar-IQ"/>
              </w:rPr>
              <w:t>.</w:t>
            </w:r>
          </w:p>
          <w:p w:rsidR="00947F1D" w:rsidRPr="00D64113" w:rsidRDefault="00947F1D" w:rsidP="000903C3">
            <w:pPr>
              <w:autoSpaceDE w:val="0"/>
              <w:autoSpaceDN w:val="0"/>
              <w:bidi w:val="0"/>
              <w:adjustRightInd w:val="0"/>
              <w:ind w:left="466"/>
              <w:rPr>
                <w:rFonts w:cs="Times New Roman"/>
                <w:color w:val="000000"/>
                <w:sz w:val="28"/>
                <w:szCs w:val="28"/>
                <w:lang w:bidi="ar-IQ"/>
              </w:rPr>
            </w:pP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p>
          <w:p w:rsidR="00947F1D" w:rsidRDefault="00947F1D" w:rsidP="000903C3">
            <w:pPr>
              <w:autoSpaceDE w:val="0"/>
              <w:autoSpaceDN w:val="0"/>
              <w:adjustRightInd w:val="0"/>
              <w:ind w:left="360"/>
              <w:jc w:val="right"/>
              <w:rPr>
                <w:rFonts w:cs="Times New Roman"/>
                <w:b/>
                <w:bCs/>
                <w:i/>
                <w:iCs/>
                <w:color w:val="231F20"/>
                <w:sz w:val="28"/>
                <w:szCs w:val="28"/>
                <w:u w:val="single"/>
              </w:rPr>
            </w:pPr>
          </w:p>
          <w:p w:rsidR="00947F1D" w:rsidRDefault="00947F1D" w:rsidP="000903C3">
            <w:pPr>
              <w:autoSpaceDE w:val="0"/>
              <w:autoSpaceDN w:val="0"/>
              <w:adjustRightInd w:val="0"/>
              <w:ind w:left="360" w:right="459"/>
              <w:jc w:val="right"/>
              <w:rPr>
                <w:rFonts w:asciiTheme="majorBidi" w:hAnsiTheme="majorBidi" w:cstheme="majorBidi"/>
                <w:color w:val="231F20"/>
                <w:sz w:val="28"/>
                <w:szCs w:val="28"/>
              </w:rPr>
            </w:pPr>
            <w:r w:rsidRPr="007D4FB3">
              <w:rPr>
                <w:rFonts w:asciiTheme="majorBidi" w:hAnsiTheme="majorBidi" w:cstheme="majorBidi"/>
                <w:i/>
                <w:iCs/>
                <w:color w:val="231F20"/>
                <w:sz w:val="28"/>
                <w:szCs w:val="28"/>
              </w:rPr>
              <w:t>-</w:t>
            </w:r>
            <w:r w:rsidRPr="007D4FB3">
              <w:rPr>
                <w:rFonts w:asciiTheme="majorBidi" w:hAnsiTheme="majorBidi" w:cstheme="majorBidi"/>
                <w:color w:val="231F20"/>
                <w:sz w:val="28"/>
                <w:szCs w:val="28"/>
              </w:rPr>
              <w:t xml:space="preserve"> </w:t>
            </w:r>
            <w:r>
              <w:rPr>
                <w:rFonts w:asciiTheme="majorBidi" w:hAnsiTheme="majorBidi" w:cstheme="majorBidi"/>
                <w:color w:val="231F20"/>
                <w:sz w:val="28"/>
                <w:szCs w:val="28"/>
              </w:rPr>
              <w:t>Q</w:t>
            </w:r>
            <w:r w:rsidRPr="007D4FB3">
              <w:rPr>
                <w:rFonts w:asciiTheme="majorBidi" w:hAnsiTheme="majorBidi" w:cstheme="majorBidi"/>
                <w:color w:val="231F20"/>
                <w:sz w:val="28"/>
                <w:szCs w:val="28"/>
              </w:rPr>
              <w:t>uick sketches</w:t>
            </w:r>
            <w:r>
              <w:rPr>
                <w:rFonts w:asciiTheme="majorBidi" w:hAnsiTheme="majorBidi" w:cstheme="majorBidi"/>
                <w:color w:val="231F20"/>
                <w:sz w:val="28"/>
                <w:szCs w:val="28"/>
              </w:rPr>
              <w:t>.</w:t>
            </w:r>
          </w:p>
          <w:p w:rsidR="00947F1D" w:rsidRPr="007D4FB3" w:rsidRDefault="00947F1D" w:rsidP="000903C3">
            <w:pPr>
              <w:autoSpaceDE w:val="0"/>
              <w:autoSpaceDN w:val="0"/>
              <w:adjustRightInd w:val="0"/>
              <w:ind w:left="360" w:right="459"/>
              <w:jc w:val="right"/>
              <w:rPr>
                <w:rFonts w:asciiTheme="majorBidi" w:hAnsiTheme="majorBidi" w:cstheme="majorBidi"/>
                <w:color w:val="231F20"/>
                <w:sz w:val="28"/>
                <w:szCs w:val="28"/>
              </w:rPr>
            </w:pPr>
            <w:r w:rsidRPr="007D4FB3">
              <w:rPr>
                <w:rFonts w:asciiTheme="majorBidi" w:hAnsiTheme="majorBidi" w:cstheme="majorBidi"/>
                <w:color w:val="231F20"/>
                <w:sz w:val="28"/>
                <w:szCs w:val="28"/>
              </w:rPr>
              <w:t xml:space="preserve">- </w:t>
            </w:r>
            <w:r>
              <w:rPr>
                <w:rFonts w:asciiTheme="majorBidi" w:hAnsiTheme="majorBidi" w:cstheme="majorBidi"/>
                <w:color w:val="231F20"/>
                <w:sz w:val="28"/>
                <w:szCs w:val="28"/>
              </w:rPr>
              <w:t>D</w:t>
            </w:r>
            <w:r w:rsidRPr="007D4FB3">
              <w:rPr>
                <w:rFonts w:asciiTheme="majorBidi" w:hAnsiTheme="majorBidi" w:cstheme="majorBidi"/>
                <w:color w:val="231F20"/>
                <w:sz w:val="28"/>
                <w:szCs w:val="28"/>
              </w:rPr>
              <w:t>rawing</w:t>
            </w:r>
            <w:r>
              <w:rPr>
                <w:rFonts w:asciiTheme="majorBidi" w:hAnsiTheme="majorBidi" w:cstheme="majorBidi"/>
                <w:color w:val="231F20"/>
                <w:sz w:val="28"/>
                <w:szCs w:val="28"/>
              </w:rPr>
              <w:t>.</w:t>
            </w:r>
          </w:p>
          <w:p w:rsidR="00947F1D" w:rsidRPr="007D4FB3" w:rsidRDefault="00947F1D" w:rsidP="000903C3">
            <w:pPr>
              <w:autoSpaceDE w:val="0"/>
              <w:autoSpaceDN w:val="0"/>
              <w:adjustRightInd w:val="0"/>
              <w:ind w:left="360" w:right="459"/>
              <w:jc w:val="right"/>
              <w:rPr>
                <w:rFonts w:asciiTheme="majorBidi" w:hAnsiTheme="majorBidi" w:cstheme="majorBidi"/>
                <w:color w:val="000000"/>
                <w:sz w:val="28"/>
                <w:szCs w:val="28"/>
                <w:lang w:bidi="ar-IQ"/>
              </w:rPr>
            </w:pPr>
            <w:r w:rsidRPr="007D4FB3">
              <w:rPr>
                <w:rFonts w:asciiTheme="majorBidi" w:hAnsiTheme="majorBidi" w:cstheme="majorBidi"/>
                <w:color w:val="000000"/>
                <w:sz w:val="28"/>
                <w:szCs w:val="28"/>
                <w:lang w:bidi="ar-IQ"/>
              </w:rPr>
              <w:t>- Tests</w:t>
            </w:r>
            <w:r>
              <w:rPr>
                <w:rFonts w:asciiTheme="majorBidi" w:hAnsiTheme="majorBidi" w:cstheme="majorBidi"/>
                <w:color w:val="000000"/>
                <w:sz w:val="28"/>
                <w:szCs w:val="28"/>
                <w:lang w:bidi="ar-IQ"/>
              </w:rPr>
              <w:t>.</w:t>
            </w:r>
          </w:p>
          <w:p w:rsidR="00947F1D" w:rsidRDefault="00947F1D" w:rsidP="000903C3">
            <w:pPr>
              <w:autoSpaceDE w:val="0"/>
              <w:autoSpaceDN w:val="0"/>
              <w:adjustRightInd w:val="0"/>
              <w:ind w:left="360" w:right="459"/>
              <w:jc w:val="right"/>
              <w:rPr>
                <w:rFonts w:cs="Times New Roman"/>
                <w:color w:val="231F20"/>
                <w:sz w:val="28"/>
                <w:szCs w:val="28"/>
              </w:rPr>
            </w:pPr>
            <w:r w:rsidRPr="007D4FB3">
              <w:rPr>
                <w:rFonts w:asciiTheme="majorBidi" w:hAnsiTheme="majorBidi" w:cstheme="majorBidi"/>
                <w:color w:val="000000"/>
                <w:sz w:val="28"/>
                <w:szCs w:val="28"/>
                <w:lang w:bidi="ar-IQ"/>
              </w:rPr>
              <w:t>- Final Exam</w:t>
            </w:r>
            <w:r>
              <w:rPr>
                <w:rFonts w:asciiTheme="majorBidi" w:hAnsiTheme="majorBidi" w:cstheme="majorBidi"/>
                <w:color w:val="000000"/>
                <w:sz w:val="28"/>
                <w:szCs w:val="28"/>
                <w:lang w:bidi="ar-IQ"/>
              </w:rPr>
              <w:t>.</w:t>
            </w:r>
          </w:p>
          <w:p w:rsidR="00947F1D" w:rsidRPr="001835CC" w:rsidRDefault="00947F1D" w:rsidP="000903C3">
            <w:pPr>
              <w:autoSpaceDE w:val="0"/>
              <w:autoSpaceDN w:val="0"/>
              <w:adjustRightInd w:val="0"/>
              <w:ind w:left="360"/>
              <w:jc w:val="right"/>
              <w:rPr>
                <w:rFonts w:cs="Times New Roman"/>
                <w:color w:val="231F20"/>
                <w:sz w:val="28"/>
                <w:szCs w:val="28"/>
              </w:rPr>
            </w:pP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p>
        </w:tc>
      </w:tr>
      <w:tr w:rsidR="00947F1D" w:rsidRPr="00FB47B4" w:rsidTr="004251D5">
        <w:trPr>
          <w:trHeight w:val="624"/>
        </w:trPr>
        <w:tc>
          <w:tcPr>
            <w:tcW w:w="9720" w:type="dxa"/>
            <w:shd w:val="clear" w:color="auto" w:fill="A7BFDE"/>
            <w:vAlign w:val="center"/>
          </w:tcPr>
          <w:p w:rsidR="00947F1D" w:rsidRPr="00A96A4D" w:rsidRDefault="00947F1D" w:rsidP="000903C3">
            <w:pPr>
              <w:autoSpaceDE w:val="0"/>
              <w:autoSpaceDN w:val="0"/>
              <w:adjustRightInd w:val="0"/>
              <w:ind w:left="360"/>
              <w:rPr>
                <w:rFonts w:cs="Times New Roman"/>
                <w:color w:val="000000"/>
                <w:sz w:val="16"/>
                <w:szCs w:val="16"/>
                <w:rtl/>
                <w:lang w:bidi="ar-IQ"/>
              </w:rPr>
            </w:pPr>
          </w:p>
          <w:p w:rsidR="00947F1D" w:rsidRDefault="00947F1D"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947F1D" w:rsidRDefault="00947F1D" w:rsidP="000903C3">
            <w:pPr>
              <w:autoSpaceDE w:val="0"/>
              <w:autoSpaceDN w:val="0"/>
              <w:bidi w:val="0"/>
              <w:adjustRightInd w:val="0"/>
              <w:ind w:firstLine="432"/>
              <w:rPr>
                <w:rFonts w:cs="Times New Roman"/>
                <w:b/>
                <w:bCs/>
                <w:i/>
                <w:iCs/>
                <w:sz w:val="28"/>
                <w:szCs w:val="28"/>
                <w:u w:val="single"/>
              </w:rPr>
            </w:pPr>
          </w:p>
          <w:p w:rsidR="00947F1D" w:rsidRDefault="00947F1D" w:rsidP="000903C3">
            <w:pPr>
              <w:autoSpaceDE w:val="0"/>
              <w:autoSpaceDN w:val="0"/>
              <w:bidi w:val="0"/>
              <w:adjustRightInd w:val="0"/>
              <w:rPr>
                <w:rFonts w:cs="Times New Roman"/>
                <w:sz w:val="28"/>
                <w:szCs w:val="28"/>
              </w:rPr>
            </w:pPr>
            <w:r>
              <w:rPr>
                <w:rFonts w:cs="Times New Roman"/>
                <w:sz w:val="28"/>
                <w:szCs w:val="28"/>
              </w:rPr>
              <w:t>1. Tests:</w:t>
            </w:r>
          </w:p>
          <w:p w:rsidR="00947F1D" w:rsidRDefault="00947F1D" w:rsidP="000903C3">
            <w:pPr>
              <w:autoSpaceDE w:val="0"/>
              <w:autoSpaceDN w:val="0"/>
              <w:bidi w:val="0"/>
              <w:adjustRightInd w:val="0"/>
              <w:rPr>
                <w:rFonts w:cs="Times New Roman"/>
                <w:sz w:val="28"/>
                <w:szCs w:val="28"/>
              </w:rPr>
            </w:pPr>
            <w:r>
              <w:rPr>
                <w:rFonts w:cs="Times New Roman"/>
                <w:sz w:val="28"/>
                <w:szCs w:val="28"/>
              </w:rPr>
              <w:t>- There will be a (10) closed books and notes quizzes during the year , The quizzes will count   (20%)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2. Drawing in class:</w:t>
            </w:r>
          </w:p>
          <w:p w:rsidR="00947F1D" w:rsidRDefault="00947F1D" w:rsidP="000903C3">
            <w:pPr>
              <w:autoSpaceDE w:val="0"/>
              <w:autoSpaceDN w:val="0"/>
              <w:bidi w:val="0"/>
              <w:adjustRightInd w:val="0"/>
              <w:rPr>
                <w:rFonts w:cs="Times New Roman"/>
                <w:sz w:val="28"/>
                <w:szCs w:val="28"/>
              </w:rPr>
            </w:pPr>
            <w:r>
              <w:rPr>
                <w:rFonts w:cs="Times New Roman"/>
                <w:sz w:val="28"/>
                <w:szCs w:val="28"/>
              </w:rPr>
              <w:t>There will be a (20) projects  during the year ,  there will count   (20%)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3. homework:</w:t>
            </w:r>
          </w:p>
          <w:p w:rsidR="00947F1D" w:rsidRDefault="00947F1D" w:rsidP="000903C3">
            <w:pPr>
              <w:autoSpaceDE w:val="0"/>
              <w:autoSpaceDN w:val="0"/>
              <w:bidi w:val="0"/>
              <w:adjustRightInd w:val="0"/>
              <w:rPr>
                <w:rFonts w:cs="Times New Roman"/>
                <w:sz w:val="28"/>
                <w:szCs w:val="28"/>
              </w:rPr>
            </w:pPr>
            <w:r>
              <w:rPr>
                <w:rFonts w:cs="Times New Roman"/>
                <w:sz w:val="28"/>
                <w:szCs w:val="28"/>
              </w:rPr>
              <w:t>There will be a (20) projects  during the year ,  there will count   (20%)   of the total grade.</w:t>
            </w:r>
          </w:p>
          <w:p w:rsidR="00947F1D" w:rsidRDefault="00947F1D" w:rsidP="000903C3">
            <w:pPr>
              <w:autoSpaceDE w:val="0"/>
              <w:autoSpaceDN w:val="0"/>
              <w:bidi w:val="0"/>
              <w:adjustRightInd w:val="0"/>
              <w:rPr>
                <w:rFonts w:cs="Times New Roman"/>
                <w:sz w:val="28"/>
                <w:szCs w:val="28"/>
              </w:rPr>
            </w:pPr>
          </w:p>
          <w:p w:rsidR="00947F1D" w:rsidRDefault="00947F1D" w:rsidP="000903C3">
            <w:pPr>
              <w:bidi w:val="0"/>
              <w:ind w:right="360"/>
              <w:jc w:val="lowKashida"/>
              <w:rPr>
                <w:rFonts w:cs="Times New Roman"/>
                <w:sz w:val="28"/>
                <w:szCs w:val="28"/>
              </w:rPr>
            </w:pPr>
            <w:r>
              <w:rPr>
                <w:rFonts w:cs="Times New Roman"/>
                <w:sz w:val="28"/>
                <w:szCs w:val="28"/>
              </w:rPr>
              <w:t xml:space="preserve">4. </w:t>
            </w:r>
            <w:r w:rsidRPr="0069495E">
              <w:rPr>
                <w:rFonts w:cs="Times New Roman"/>
                <w:sz w:val="28"/>
                <w:szCs w:val="28"/>
              </w:rPr>
              <w:t>The task of the spring holiday</w:t>
            </w:r>
            <w:r>
              <w:rPr>
                <w:rFonts w:cs="Times New Roman"/>
                <w:sz w:val="28"/>
                <w:szCs w:val="28"/>
              </w:rPr>
              <w:t>:</w:t>
            </w:r>
          </w:p>
          <w:p w:rsidR="00947F1D" w:rsidRPr="0069495E" w:rsidRDefault="00947F1D" w:rsidP="000903C3">
            <w:pPr>
              <w:bidi w:val="0"/>
              <w:ind w:right="360"/>
              <w:jc w:val="lowKashida"/>
              <w:rPr>
                <w:rFonts w:cs="Times New Roman"/>
                <w:b/>
                <w:bCs/>
                <w:sz w:val="28"/>
                <w:szCs w:val="28"/>
                <w:lang w:bidi="ar-IQ"/>
              </w:rPr>
            </w:pPr>
            <w:r w:rsidRPr="0069495E">
              <w:rPr>
                <w:rFonts w:cs="Times New Roman"/>
                <w:sz w:val="28"/>
                <w:szCs w:val="28"/>
              </w:rPr>
              <w:t>The task is the transcription of international or Arab or local painting or drawing the facade of famous building by water colors</w:t>
            </w:r>
            <w:r>
              <w:rPr>
                <w:rFonts w:cs="Times New Roman"/>
                <w:sz w:val="28"/>
                <w:szCs w:val="28"/>
              </w:rPr>
              <w:t>, The task will count  (5%)  of the total course grade.</w:t>
            </w:r>
            <w:r w:rsidRPr="00D64113">
              <w:rPr>
                <w:rFonts w:cs="Times New Roman"/>
                <w:color w:val="000000" w:themeColor="text1"/>
                <w:sz w:val="28"/>
                <w:szCs w:val="28"/>
              </w:rPr>
              <w:t xml:space="preserve">     </w:t>
            </w:r>
          </w:p>
          <w:p w:rsidR="00947F1D" w:rsidRDefault="00947F1D" w:rsidP="000903C3">
            <w:pPr>
              <w:autoSpaceDE w:val="0"/>
              <w:autoSpaceDN w:val="0"/>
              <w:bidi w:val="0"/>
              <w:adjustRightInd w:val="0"/>
              <w:rPr>
                <w:rFonts w:cs="Times New Roman"/>
                <w:sz w:val="28"/>
                <w:szCs w:val="28"/>
              </w:rPr>
            </w:pPr>
          </w:p>
          <w:p w:rsidR="00947F1D" w:rsidRPr="00950047" w:rsidRDefault="00947F1D" w:rsidP="000903C3">
            <w:pPr>
              <w:autoSpaceDE w:val="0"/>
              <w:autoSpaceDN w:val="0"/>
              <w:bidi w:val="0"/>
              <w:adjustRightInd w:val="0"/>
              <w:rPr>
                <w:rFonts w:cs="Times New Roman"/>
                <w:sz w:val="28"/>
                <w:szCs w:val="28"/>
              </w:rPr>
            </w:pPr>
            <w:r w:rsidRPr="00950047">
              <w:rPr>
                <w:rFonts w:cs="Times New Roman"/>
                <w:sz w:val="28"/>
                <w:szCs w:val="28"/>
              </w:rPr>
              <w:t>5. The task of the Summer holiday:</w:t>
            </w:r>
          </w:p>
          <w:p w:rsidR="00947F1D" w:rsidRPr="0069495E" w:rsidRDefault="00947F1D" w:rsidP="000903C3">
            <w:pPr>
              <w:bidi w:val="0"/>
              <w:ind w:right="360"/>
              <w:jc w:val="lowKashida"/>
              <w:rPr>
                <w:rFonts w:cs="Times New Roman"/>
                <w:b/>
                <w:bCs/>
                <w:sz w:val="28"/>
                <w:szCs w:val="28"/>
                <w:lang w:bidi="ar-IQ"/>
              </w:rPr>
            </w:pPr>
            <w:r>
              <w:rPr>
                <w:rFonts w:cs="Times New Roman"/>
                <w:sz w:val="28"/>
                <w:szCs w:val="28"/>
              </w:rPr>
              <w:t>The task will count  (5%)  of the total course grade.</w:t>
            </w:r>
            <w:r w:rsidRPr="00D64113">
              <w:rPr>
                <w:rFonts w:cs="Times New Roman"/>
                <w:color w:val="000000" w:themeColor="text1"/>
                <w:sz w:val="28"/>
                <w:szCs w:val="28"/>
              </w:rPr>
              <w:t xml:space="preserve">     </w:t>
            </w:r>
          </w:p>
          <w:p w:rsidR="00947F1D" w:rsidRDefault="00947F1D" w:rsidP="000903C3">
            <w:pPr>
              <w:autoSpaceDE w:val="0"/>
              <w:autoSpaceDN w:val="0"/>
              <w:bidi w:val="0"/>
              <w:adjustRightInd w:val="0"/>
              <w:rPr>
                <w:rFonts w:cs="Times New Roman"/>
                <w:sz w:val="28"/>
                <w:szCs w:val="28"/>
              </w:rPr>
            </w:pPr>
          </w:p>
          <w:p w:rsidR="00947F1D" w:rsidRDefault="00947F1D" w:rsidP="000903C3">
            <w:pPr>
              <w:autoSpaceDE w:val="0"/>
              <w:autoSpaceDN w:val="0"/>
              <w:bidi w:val="0"/>
              <w:adjustRightInd w:val="0"/>
              <w:rPr>
                <w:rFonts w:cs="Times New Roman"/>
                <w:sz w:val="28"/>
                <w:szCs w:val="28"/>
              </w:rPr>
            </w:pPr>
            <w:r>
              <w:rPr>
                <w:rFonts w:cs="Times New Roman"/>
                <w:sz w:val="28"/>
                <w:szCs w:val="28"/>
              </w:rPr>
              <w:t>5. Final Exam:</w:t>
            </w:r>
          </w:p>
          <w:p w:rsidR="00947F1D" w:rsidRDefault="00947F1D" w:rsidP="000903C3">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947F1D" w:rsidRPr="005A1DD1" w:rsidRDefault="00947F1D" w:rsidP="000903C3">
            <w:pPr>
              <w:autoSpaceDE w:val="0"/>
              <w:autoSpaceDN w:val="0"/>
              <w:bidi w:val="0"/>
              <w:adjustRightInd w:val="0"/>
              <w:rPr>
                <w:rFonts w:cs="Times New Roman"/>
                <w:sz w:val="28"/>
                <w:szCs w:val="28"/>
              </w:rPr>
            </w:pPr>
            <w:r>
              <w:rPr>
                <w:rFonts w:cs="Times New Roman"/>
                <w:sz w:val="28"/>
                <w:szCs w:val="28"/>
              </w:rPr>
              <w:t>notes, The final exam will count  (30%)  of the total course grade</w:t>
            </w:r>
            <w:r w:rsidRPr="00D64113">
              <w:rPr>
                <w:rFonts w:cs="Times New Roman"/>
                <w:color w:val="000000" w:themeColor="text1"/>
                <w:sz w:val="28"/>
                <w:szCs w:val="28"/>
              </w:rPr>
              <w:t xml:space="preserve"> </w:t>
            </w:r>
            <w:r>
              <w:rPr>
                <w:rFonts w:cs="Times New Roman"/>
                <w:color w:val="000000" w:themeColor="text1"/>
                <w:sz w:val="28"/>
                <w:szCs w:val="28"/>
              </w:rPr>
              <w:t>.</w:t>
            </w:r>
            <w:r w:rsidRPr="00D64113">
              <w:rPr>
                <w:rFonts w:cs="Times New Roman"/>
                <w:color w:val="000000" w:themeColor="text1"/>
                <w:sz w:val="28"/>
                <w:szCs w:val="28"/>
              </w:rPr>
              <w:t xml:space="preserve">    </w:t>
            </w:r>
          </w:p>
          <w:p w:rsidR="00947F1D" w:rsidRPr="0002531D" w:rsidRDefault="00947F1D" w:rsidP="000903C3">
            <w:pPr>
              <w:autoSpaceDE w:val="0"/>
              <w:autoSpaceDN w:val="0"/>
              <w:bidi w:val="0"/>
              <w:adjustRightInd w:val="0"/>
              <w:ind w:firstLine="432"/>
              <w:rPr>
                <w:rFonts w:cs="Times New Roman"/>
                <w:b/>
                <w:bCs/>
                <w:sz w:val="16"/>
                <w:szCs w:val="16"/>
              </w:rPr>
            </w:pPr>
          </w:p>
          <w:p w:rsidR="00947F1D" w:rsidRPr="00FB47B4" w:rsidRDefault="00947F1D" w:rsidP="000903C3">
            <w:pPr>
              <w:autoSpaceDE w:val="0"/>
              <w:autoSpaceDN w:val="0"/>
              <w:adjustRightInd w:val="0"/>
              <w:ind w:left="360"/>
              <w:rPr>
                <w:rFonts w:cs="Times New Roman"/>
                <w:color w:val="000000"/>
                <w:sz w:val="28"/>
                <w:szCs w:val="28"/>
                <w:lang w:bidi="ar-IQ"/>
              </w:rPr>
            </w:pPr>
          </w:p>
        </w:tc>
      </w:tr>
    </w:tbl>
    <w:p w:rsidR="00947F1D" w:rsidRDefault="00947F1D"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50"/>
        <w:gridCol w:w="2747"/>
        <w:gridCol w:w="4453"/>
        <w:gridCol w:w="450"/>
        <w:gridCol w:w="900"/>
        <w:gridCol w:w="720"/>
      </w:tblGrid>
      <w:tr w:rsidR="00947F1D" w:rsidRPr="00FB47B4" w:rsidTr="00A20159">
        <w:trPr>
          <w:trHeight w:val="538"/>
        </w:trPr>
        <w:tc>
          <w:tcPr>
            <w:tcW w:w="9720" w:type="dxa"/>
            <w:gridSpan w:val="6"/>
            <w:shd w:val="clear" w:color="auto" w:fill="A7BFDE"/>
            <w:vAlign w:val="center"/>
          </w:tcPr>
          <w:p w:rsidR="00947F1D" w:rsidRPr="00F84663" w:rsidRDefault="00947F1D"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947F1D" w:rsidRPr="00FB47B4" w:rsidTr="00A20159">
        <w:trPr>
          <w:trHeight w:val="907"/>
        </w:trPr>
        <w:tc>
          <w:tcPr>
            <w:tcW w:w="450" w:type="dxa"/>
            <w:shd w:val="clear" w:color="auto" w:fill="DBE5F1" w:themeFill="accent1" w:themeFillTint="33"/>
            <w:vAlign w:val="center"/>
          </w:tcPr>
          <w:p w:rsidR="00947F1D" w:rsidRPr="00A20159" w:rsidRDefault="00947F1D" w:rsidP="000903C3">
            <w:pPr>
              <w:autoSpaceDE w:val="0"/>
              <w:autoSpaceDN w:val="0"/>
              <w:adjustRightInd w:val="0"/>
              <w:jc w:val="center"/>
              <w:rPr>
                <w:rFonts w:cs="Times New Roman"/>
                <w:color w:val="000000"/>
                <w:sz w:val="16"/>
                <w:szCs w:val="16"/>
                <w:rtl/>
                <w:lang w:bidi="ar-IQ"/>
              </w:rPr>
            </w:pPr>
          </w:p>
        </w:tc>
        <w:tc>
          <w:tcPr>
            <w:tcW w:w="2747" w:type="dxa"/>
            <w:shd w:val="clear" w:color="auto" w:fill="DBE5F1" w:themeFill="accent1" w:themeFillTint="33"/>
            <w:vAlign w:val="center"/>
          </w:tcPr>
          <w:p w:rsidR="00947F1D" w:rsidRPr="005E22A2" w:rsidRDefault="00947F1D" w:rsidP="000903C3">
            <w:pPr>
              <w:autoSpaceDE w:val="0"/>
              <w:autoSpaceDN w:val="0"/>
              <w:adjustRightInd w:val="0"/>
              <w:jc w:val="center"/>
              <w:rPr>
                <w:rFonts w:cs="Times New Roman"/>
                <w:b/>
                <w:bCs/>
                <w:color w:val="000000"/>
                <w:sz w:val="24"/>
                <w:szCs w:val="24"/>
                <w:lang w:bidi="ar-IQ"/>
              </w:rPr>
            </w:pPr>
            <w:r w:rsidRPr="005E22A2">
              <w:rPr>
                <w:rFonts w:cs="Times New Roman"/>
                <w:b/>
                <w:bCs/>
                <w:color w:val="000000"/>
                <w:sz w:val="24"/>
                <w:szCs w:val="24"/>
                <w:lang w:bidi="ar-IQ"/>
              </w:rPr>
              <w:t>Teaching</w:t>
            </w:r>
          </w:p>
          <w:p w:rsidR="00947F1D" w:rsidRPr="00FB47B4" w:rsidRDefault="00947F1D" w:rsidP="000903C3">
            <w:pPr>
              <w:autoSpaceDE w:val="0"/>
              <w:autoSpaceDN w:val="0"/>
              <w:adjustRightInd w:val="0"/>
              <w:jc w:val="center"/>
              <w:rPr>
                <w:rFonts w:cs="Times New Roman"/>
                <w:color w:val="000000"/>
                <w:sz w:val="28"/>
                <w:szCs w:val="28"/>
                <w:lang w:bidi="ar-IQ"/>
              </w:rPr>
            </w:pPr>
            <w:r w:rsidRPr="005E22A2">
              <w:rPr>
                <w:rFonts w:cs="Times New Roman"/>
                <w:b/>
                <w:bCs/>
                <w:color w:val="000000"/>
                <w:sz w:val="24"/>
                <w:szCs w:val="24"/>
                <w:lang w:bidi="ar-IQ"/>
              </w:rPr>
              <w:t>Method</w:t>
            </w:r>
          </w:p>
        </w:tc>
        <w:tc>
          <w:tcPr>
            <w:tcW w:w="4453" w:type="dxa"/>
            <w:shd w:val="clear" w:color="auto" w:fill="DBE5F1" w:themeFill="accent1" w:themeFillTint="33"/>
            <w:vAlign w:val="center"/>
          </w:tcPr>
          <w:p w:rsidR="00947F1D" w:rsidRPr="005E22A2" w:rsidRDefault="00947F1D" w:rsidP="000903C3">
            <w:pPr>
              <w:autoSpaceDE w:val="0"/>
              <w:autoSpaceDN w:val="0"/>
              <w:bidi w:val="0"/>
              <w:adjustRightInd w:val="0"/>
              <w:jc w:val="center"/>
              <w:rPr>
                <w:rFonts w:cs="Times New Roman"/>
                <w:b/>
                <w:bCs/>
                <w:color w:val="231F20"/>
                <w:sz w:val="24"/>
                <w:szCs w:val="24"/>
              </w:rPr>
            </w:pPr>
            <w:r w:rsidRPr="005E22A2">
              <w:rPr>
                <w:rFonts w:cs="Times New Roman"/>
                <w:b/>
                <w:bCs/>
                <w:color w:val="231F20"/>
                <w:sz w:val="24"/>
                <w:szCs w:val="24"/>
              </w:rPr>
              <w:t>Unit/Module or</w:t>
            </w:r>
          </w:p>
          <w:p w:rsidR="00947F1D" w:rsidRPr="00FB47B4" w:rsidRDefault="00947F1D" w:rsidP="000903C3">
            <w:pPr>
              <w:autoSpaceDE w:val="0"/>
              <w:autoSpaceDN w:val="0"/>
              <w:adjustRightInd w:val="0"/>
              <w:jc w:val="center"/>
              <w:rPr>
                <w:rFonts w:cs="Times New Roman"/>
                <w:color w:val="000000"/>
                <w:sz w:val="28"/>
                <w:szCs w:val="28"/>
                <w:lang w:bidi="ar-IQ"/>
              </w:rPr>
            </w:pPr>
            <w:r w:rsidRPr="005E22A2">
              <w:rPr>
                <w:rFonts w:cs="Times New Roman"/>
                <w:b/>
                <w:bCs/>
                <w:color w:val="231F20"/>
                <w:sz w:val="24"/>
                <w:szCs w:val="24"/>
              </w:rPr>
              <w:t>Topic Title</w:t>
            </w:r>
          </w:p>
        </w:tc>
        <w:tc>
          <w:tcPr>
            <w:tcW w:w="450" w:type="dxa"/>
            <w:shd w:val="clear" w:color="auto" w:fill="DBE5F1" w:themeFill="accent1" w:themeFillTint="33"/>
            <w:vAlign w:val="center"/>
          </w:tcPr>
          <w:p w:rsidR="00947F1D" w:rsidRPr="00016704"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vAlign w:val="center"/>
          </w:tcPr>
          <w:p w:rsidR="00947F1D" w:rsidRPr="00A20159" w:rsidRDefault="00947F1D" w:rsidP="000903C3">
            <w:pPr>
              <w:autoSpaceDE w:val="0"/>
              <w:autoSpaceDN w:val="0"/>
              <w:adjustRightInd w:val="0"/>
              <w:jc w:val="center"/>
              <w:rPr>
                <w:rFonts w:cs="Times New Roman"/>
                <w:b/>
                <w:bCs/>
                <w:color w:val="000000"/>
                <w:sz w:val="22"/>
                <w:szCs w:val="22"/>
                <w:lang w:bidi="ar-IQ"/>
              </w:rPr>
            </w:pPr>
            <w:r w:rsidRPr="00A20159">
              <w:rPr>
                <w:rFonts w:cs="Times New Roman"/>
                <w:b/>
                <w:bCs/>
                <w:color w:val="000000"/>
                <w:sz w:val="22"/>
                <w:szCs w:val="22"/>
                <w:lang w:bidi="ar-IQ"/>
              </w:rPr>
              <w:t>Hours</w:t>
            </w:r>
          </w:p>
        </w:tc>
        <w:tc>
          <w:tcPr>
            <w:tcW w:w="720" w:type="dxa"/>
            <w:shd w:val="clear" w:color="auto" w:fill="DBE5F1" w:themeFill="accent1" w:themeFillTint="33"/>
            <w:vAlign w:val="center"/>
          </w:tcPr>
          <w:p w:rsidR="00947F1D" w:rsidRPr="00A20159" w:rsidRDefault="00947F1D" w:rsidP="000903C3">
            <w:pPr>
              <w:autoSpaceDE w:val="0"/>
              <w:autoSpaceDN w:val="0"/>
              <w:adjustRightInd w:val="0"/>
              <w:jc w:val="center"/>
              <w:rPr>
                <w:rFonts w:cs="Times New Roman"/>
                <w:b/>
                <w:bCs/>
                <w:color w:val="000000"/>
                <w:sz w:val="18"/>
                <w:szCs w:val="18"/>
                <w:lang w:bidi="ar-IQ"/>
              </w:rPr>
            </w:pPr>
            <w:r w:rsidRPr="00A20159">
              <w:rPr>
                <w:rFonts w:cs="Times New Roman"/>
                <w:b/>
                <w:bCs/>
                <w:color w:val="231F20"/>
                <w:sz w:val="18"/>
                <w:szCs w:val="18"/>
              </w:rPr>
              <w:t>Week</w:t>
            </w:r>
          </w:p>
        </w:tc>
      </w:tr>
      <w:tr w:rsidR="00947F1D" w:rsidRPr="00FB47B4" w:rsidTr="00A20159">
        <w:trPr>
          <w:trHeight w:val="399"/>
        </w:trPr>
        <w:tc>
          <w:tcPr>
            <w:tcW w:w="450" w:type="dxa"/>
            <w:tcBorders>
              <w:right w:val="single" w:sz="6" w:space="0" w:color="4F81BD"/>
            </w:tcBorders>
            <w:shd w:val="clear" w:color="auto" w:fill="DBE5F1" w:themeFill="accent1" w:themeFillTint="33"/>
            <w:vAlign w:val="center"/>
          </w:tcPr>
          <w:p w:rsidR="00947F1D" w:rsidRPr="00A20159" w:rsidRDefault="00947F1D" w:rsidP="000903C3">
            <w:pPr>
              <w:tabs>
                <w:tab w:val="left" w:pos="642"/>
              </w:tabs>
              <w:autoSpaceDE w:val="0"/>
              <w:autoSpaceDN w:val="0"/>
              <w:bidi w:val="0"/>
              <w:adjustRightInd w:val="0"/>
              <w:jc w:val="center"/>
              <w:rPr>
                <w:rFonts w:cs="Times New Roman"/>
                <w:color w:val="000000"/>
                <w:sz w:val="16"/>
                <w:szCs w:val="16"/>
                <w:lang w:bidi="ar-IQ"/>
              </w:rPr>
            </w:pPr>
          </w:p>
        </w:tc>
        <w:tc>
          <w:tcPr>
            <w:tcW w:w="2747" w:type="dxa"/>
            <w:tcBorders>
              <w:left w:val="single" w:sz="6" w:space="0" w:color="4F81BD"/>
              <w:right w:val="single" w:sz="6" w:space="0" w:color="4F81BD"/>
            </w:tcBorders>
            <w:shd w:val="clear" w:color="auto" w:fill="DBE5F1" w:themeFill="accent1" w:themeFillTint="33"/>
            <w:vAlign w:val="center"/>
          </w:tcPr>
          <w:p w:rsidR="00947F1D" w:rsidRPr="003E2678" w:rsidRDefault="00947F1D" w:rsidP="000903C3">
            <w:pPr>
              <w:tabs>
                <w:tab w:val="left" w:pos="642"/>
              </w:tabs>
              <w:autoSpaceDE w:val="0"/>
              <w:autoSpaceDN w:val="0"/>
              <w:bidi w:val="0"/>
              <w:adjustRightInd w:val="0"/>
              <w:jc w:val="center"/>
              <w:rPr>
                <w:rFonts w:cs="Times New Roman"/>
                <w:color w:val="000000"/>
                <w:sz w:val="24"/>
                <w:szCs w:val="24"/>
                <w:lang w:bidi="ar-IQ"/>
              </w:rPr>
            </w:pPr>
            <w:r w:rsidRPr="00A73BAE">
              <w:rPr>
                <w:rFonts w:cs="Times New Roman"/>
                <w:sz w:val="24"/>
                <w:szCs w:val="24"/>
              </w:rPr>
              <w:t>Comparing colors</w:t>
            </w:r>
            <w:r w:rsidRPr="003E2678">
              <w:rPr>
                <w:rFonts w:cs="Times New Roman"/>
                <w:color w:val="000000"/>
                <w:sz w:val="24"/>
                <w:szCs w:val="24"/>
                <w:lang w:bidi="ar-IQ"/>
              </w:rPr>
              <w:t xml:space="preserve"> and homework</w:t>
            </w:r>
          </w:p>
        </w:tc>
        <w:tc>
          <w:tcPr>
            <w:tcW w:w="4453"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Drawing by water colors</w:t>
            </w:r>
          </w:p>
        </w:tc>
        <w:tc>
          <w:tcPr>
            <w:tcW w:w="450" w:type="dxa"/>
            <w:tcBorders>
              <w:left w:val="single" w:sz="6" w:space="0" w:color="4F81BD"/>
              <w:right w:val="single" w:sz="6" w:space="0" w:color="4F81BD"/>
            </w:tcBorders>
            <w:shd w:val="clear" w:color="auto" w:fill="DBE5F1" w:themeFill="accent1" w:themeFillTint="33"/>
            <w:vAlign w:val="center"/>
          </w:tcPr>
          <w:p w:rsidR="00947F1D" w:rsidRPr="00FB47B4" w:rsidRDefault="00947F1D" w:rsidP="000903C3">
            <w:pPr>
              <w:tabs>
                <w:tab w:val="left" w:pos="642"/>
              </w:tabs>
              <w:autoSpaceDE w:val="0"/>
              <w:autoSpaceDN w:val="0"/>
              <w:adjustRightInd w:val="0"/>
              <w:jc w:val="center"/>
              <w:rPr>
                <w:rFonts w:cs="Times New Roman"/>
                <w:color w:val="000000"/>
                <w:sz w:val="28"/>
                <w:szCs w:val="28"/>
                <w:lang w:bidi="ar-IQ"/>
              </w:rPr>
            </w:pPr>
          </w:p>
        </w:tc>
        <w:tc>
          <w:tcPr>
            <w:tcW w:w="900" w:type="dxa"/>
            <w:tcBorders>
              <w:left w:val="single" w:sz="6" w:space="0" w:color="4F81BD"/>
              <w:right w:val="single" w:sz="6" w:space="0" w:color="4F81BD"/>
            </w:tcBorders>
            <w:shd w:val="clear" w:color="auto" w:fill="DBE5F1" w:themeFill="accent1" w:themeFillTint="33"/>
          </w:tcPr>
          <w:p w:rsidR="00947F1D" w:rsidRDefault="00947F1D" w:rsidP="000903C3">
            <w:pPr>
              <w:bidi w:val="0"/>
              <w:jc w:val="center"/>
            </w:pPr>
            <w:r>
              <w:t>4</w:t>
            </w:r>
          </w:p>
        </w:tc>
        <w:tc>
          <w:tcPr>
            <w:tcW w:w="72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lang w:bidi="ar-IQ"/>
              </w:rPr>
            </w:pPr>
            <w:r w:rsidRPr="00F445A1">
              <w:rPr>
                <w:rFonts w:cs="Times New Roman"/>
                <w:sz w:val="24"/>
                <w:szCs w:val="24"/>
              </w:rPr>
              <w:t>1</w:t>
            </w:r>
          </w:p>
        </w:tc>
      </w:tr>
      <w:tr w:rsidR="00947F1D" w:rsidRPr="009F395E" w:rsidTr="00A20159">
        <w:trPr>
          <w:trHeight w:val="339"/>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r w:rsidRPr="00A73BAE">
              <w:rPr>
                <w:rFonts w:cs="Times New Roman"/>
                <w:sz w:val="24"/>
                <w:szCs w:val="24"/>
              </w:rPr>
              <w:t>Comparing colors</w:t>
            </w:r>
            <w:r w:rsidRPr="003E2678">
              <w:rPr>
                <w:rFonts w:cs="Times New Roman"/>
                <w:color w:val="000000"/>
                <w:sz w:val="24"/>
                <w:szCs w:val="24"/>
                <w:lang w:bidi="ar-IQ"/>
              </w:rPr>
              <w:t xml:space="preserv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emphasizing the intensity of color.</w:t>
            </w:r>
          </w:p>
        </w:tc>
        <w:tc>
          <w:tcPr>
            <w:tcW w:w="450" w:type="dxa"/>
            <w:shd w:val="clear" w:color="auto" w:fill="DBE5F1" w:themeFill="accent1" w:themeFillTint="33"/>
            <w:vAlign w:val="center"/>
          </w:tcPr>
          <w:p w:rsidR="00947F1D" w:rsidRPr="009F395E" w:rsidRDefault="00947F1D" w:rsidP="000903C3">
            <w:pPr>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w:t>
            </w:r>
          </w:p>
        </w:tc>
      </w:tr>
      <w:tr w:rsidR="00947F1D" w:rsidRPr="009F395E" w:rsidTr="00A20159">
        <w:trPr>
          <w:trHeight w:val="320"/>
        </w:trPr>
        <w:tc>
          <w:tcPr>
            <w:tcW w:w="450" w:type="dxa"/>
            <w:tcBorders>
              <w:right w:val="single" w:sz="6" w:space="0" w:color="4F81BD"/>
            </w:tcBorders>
            <w:shd w:val="clear" w:color="auto" w:fill="DBE5F1" w:themeFill="accent1" w:themeFillTint="33"/>
            <w:vAlign w:val="center"/>
          </w:tcPr>
          <w:p w:rsidR="00947F1D" w:rsidRPr="00A20159" w:rsidRDefault="00947F1D" w:rsidP="000903C3">
            <w:pPr>
              <w:jc w:val="center"/>
              <w:rPr>
                <w:sz w:val="16"/>
                <w:szCs w:val="16"/>
              </w:rPr>
            </w:pPr>
          </w:p>
        </w:tc>
        <w:tc>
          <w:tcPr>
            <w:tcW w:w="2747"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A73BAE">
              <w:rPr>
                <w:rFonts w:cs="Times New Roman"/>
                <w:sz w:val="24"/>
                <w:szCs w:val="24"/>
              </w:rPr>
              <w:t>Comparing colors with a number of its possible tone</w:t>
            </w:r>
            <w:r>
              <w:rPr>
                <w:rFonts w:cs="Times New Roman"/>
                <w:sz w:val="24"/>
                <w:szCs w:val="24"/>
              </w:rPr>
              <w:t>s</w:t>
            </w:r>
            <w:r w:rsidRPr="003E2678">
              <w:rPr>
                <w:rFonts w:cs="Times New Roman"/>
                <w:color w:val="000000"/>
                <w:sz w:val="24"/>
                <w:szCs w:val="24"/>
                <w:lang w:bidi="ar-IQ"/>
              </w:rPr>
              <w:t xml:space="preserve"> and homework</w:t>
            </w:r>
            <w:r w:rsidRPr="00A73BAE">
              <w:rPr>
                <w:rFonts w:cs="Times New Roman"/>
                <w:sz w:val="24"/>
                <w:szCs w:val="24"/>
              </w:rPr>
              <w:t xml:space="preserve"> </w:t>
            </w:r>
          </w:p>
        </w:tc>
        <w:tc>
          <w:tcPr>
            <w:tcW w:w="4453"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Producing color tones which is the color circle</w:t>
            </w:r>
          </w:p>
        </w:tc>
        <w:tc>
          <w:tcPr>
            <w:tcW w:w="450"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2F3224">
              <w:t>4</w:t>
            </w:r>
          </w:p>
        </w:tc>
        <w:tc>
          <w:tcPr>
            <w:tcW w:w="72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w:t>
            </w:r>
          </w:p>
        </w:tc>
      </w:tr>
      <w:tr w:rsidR="00947F1D" w:rsidRPr="009F395E" w:rsidTr="00A20159">
        <w:trPr>
          <w:trHeight w:val="331"/>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Daily examination by monochromatic</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4</w:t>
            </w:r>
          </w:p>
        </w:tc>
      </w:tr>
      <w:tr w:rsidR="00947F1D" w:rsidRPr="009F395E" w:rsidTr="00A20159">
        <w:trPr>
          <w:trHeight w:val="340"/>
        </w:trPr>
        <w:tc>
          <w:tcPr>
            <w:tcW w:w="450" w:type="dxa"/>
            <w:tcBorders>
              <w:right w:val="single" w:sz="6" w:space="0" w:color="4F81BD"/>
            </w:tcBorders>
            <w:shd w:val="clear" w:color="auto" w:fill="DBE5F1" w:themeFill="accent1" w:themeFillTint="33"/>
            <w:vAlign w:val="center"/>
          </w:tcPr>
          <w:p w:rsidR="00947F1D" w:rsidRPr="00A20159" w:rsidRDefault="00947F1D" w:rsidP="000903C3">
            <w:pPr>
              <w:jc w:val="center"/>
              <w:rPr>
                <w:sz w:val="16"/>
                <w:szCs w:val="16"/>
              </w:rPr>
            </w:pPr>
          </w:p>
        </w:tc>
        <w:tc>
          <w:tcPr>
            <w:tcW w:w="2747"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tcBorders>
              <w:left w:val="single" w:sz="6" w:space="0" w:color="4F81BD"/>
              <w:right w:val="single" w:sz="6" w:space="0" w:color="4F81BD"/>
            </w:tcBorders>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still life exercise by natural water color</w:t>
            </w:r>
          </w:p>
        </w:tc>
        <w:tc>
          <w:tcPr>
            <w:tcW w:w="450" w:type="dxa"/>
            <w:tcBorders>
              <w:left w:val="single" w:sz="6" w:space="0" w:color="4F81BD"/>
              <w:right w:val="single" w:sz="6" w:space="0" w:color="4F81BD"/>
            </w:tcBorders>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tcBorders>
              <w:left w:val="single" w:sz="6" w:space="0" w:color="4F81BD"/>
              <w:right w:val="single" w:sz="6" w:space="0" w:color="4F81BD"/>
            </w:tcBorders>
            <w:shd w:val="clear" w:color="auto" w:fill="DBE5F1" w:themeFill="accent1" w:themeFillTint="33"/>
          </w:tcPr>
          <w:p w:rsidR="00947F1D" w:rsidRDefault="00947F1D" w:rsidP="000903C3">
            <w:pPr>
              <w:jc w:val="center"/>
            </w:pPr>
            <w:r w:rsidRPr="002F3224">
              <w:t>4</w:t>
            </w:r>
          </w:p>
        </w:tc>
        <w:tc>
          <w:tcPr>
            <w:tcW w:w="720"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5</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Exercise about the reflections of colors on materials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6</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Drawing trees from nature in water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7</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Studying the details of the surrounding landscape of the buildings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8</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Drawing the surrounding landscape of the buildings with evaluation of the previous stage</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9</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the surrounding </w:t>
            </w:r>
            <w:r w:rsidRPr="00A73BAE">
              <w:rPr>
                <w:rFonts w:cs="Times New Roman"/>
                <w:sz w:val="24"/>
                <w:szCs w:val="24"/>
              </w:rPr>
              <w:t>buildings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Explaining the basics of perspective in the buildings of one vanishing points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10</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the surrounding </w:t>
            </w:r>
            <w:r w:rsidRPr="00A73BAE">
              <w:rPr>
                <w:rFonts w:cs="Times New Roman"/>
                <w:sz w:val="24"/>
                <w:szCs w:val="24"/>
              </w:rPr>
              <w:t>buildings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Explaining the basics of perspective in the buildings of two vanishing points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11</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w:t>
            </w:r>
            <w:r>
              <w:rPr>
                <w:rFonts w:cs="Times New Roman"/>
                <w:sz w:val="24"/>
                <w:szCs w:val="24"/>
              </w:rPr>
              <w:t>the interior of class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 xml:space="preserve">Explaining the basics of perspective in the </w:t>
            </w:r>
            <w:r>
              <w:rPr>
                <w:rFonts w:ascii="Times New Roman" w:hAnsi="Times New Roman" w:cs="Times New Roman"/>
                <w:sz w:val="24"/>
                <w:szCs w:val="24"/>
              </w:rPr>
              <w:t xml:space="preserve"> interior design of </w:t>
            </w:r>
            <w:r w:rsidRPr="00A73BAE">
              <w:rPr>
                <w:rFonts w:ascii="Times New Roman" w:hAnsi="Times New Roman" w:cs="Times New Roman"/>
                <w:sz w:val="24"/>
                <w:szCs w:val="24"/>
              </w:rPr>
              <w:t xml:space="preserve">buildings </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2F3224">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12</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Exercise about drawing kinds of glittering materials technologies, reflection , glass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13</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 xml:space="preserve">Drawing </w:t>
            </w:r>
            <w:r>
              <w:rPr>
                <w:rFonts w:cs="Times New Roman"/>
                <w:sz w:val="24"/>
                <w:szCs w:val="24"/>
              </w:rPr>
              <w:t>fruit</w:t>
            </w:r>
            <w:r w:rsidRPr="00A73BAE">
              <w:rPr>
                <w:rFonts w:cs="Times New Roman"/>
                <w:sz w:val="24"/>
                <w:szCs w:val="24"/>
              </w:rPr>
              <w:t xml:space="preserve">s </w:t>
            </w:r>
            <w:r>
              <w:rPr>
                <w:rFonts w:cs="Times New Roman"/>
                <w:sz w:val="24"/>
                <w:szCs w:val="24"/>
              </w:rPr>
              <w:t xml:space="preserve">and flowers </w:t>
            </w:r>
            <w:r w:rsidRPr="00A73BAE">
              <w:rPr>
                <w:rFonts w:cs="Times New Roman"/>
                <w:sz w:val="24"/>
                <w:szCs w:val="24"/>
              </w:rPr>
              <w:t>from nature in water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14</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lang w:bidi="ar-IQ"/>
              </w:rPr>
            </w:pPr>
            <w:r w:rsidRPr="00A73BAE">
              <w:rPr>
                <w:rFonts w:cs="Times New Roman"/>
                <w:sz w:val="24"/>
                <w:szCs w:val="24"/>
              </w:rPr>
              <w:t>Examination at the end of the first term</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15</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Pr>
                <w:rFonts w:asciiTheme="majorBidi" w:hAnsiTheme="majorBidi" w:cstheme="majorBidi"/>
                <w:sz w:val="24"/>
                <w:szCs w:val="24"/>
              </w:rPr>
              <w:t>D</w:t>
            </w:r>
            <w:r w:rsidRPr="00CB3341">
              <w:rPr>
                <w:rFonts w:asciiTheme="majorBidi" w:hAnsiTheme="majorBidi" w:cstheme="majorBidi"/>
                <w:sz w:val="24"/>
                <w:szCs w:val="24"/>
              </w:rPr>
              <w:t>rawing a figure</w:t>
            </w:r>
            <w:r w:rsidRPr="003E2678">
              <w:rPr>
                <w:rFonts w:cs="Times New Roman"/>
                <w:color w:val="000000"/>
                <w:sz w:val="24"/>
                <w:szCs w:val="24"/>
                <w:lang w:bidi="ar-IQ"/>
              </w:rPr>
              <w:t xml:space="preserve"> and homework</w:t>
            </w:r>
          </w:p>
        </w:tc>
        <w:tc>
          <w:tcPr>
            <w:tcW w:w="4453" w:type="dxa"/>
            <w:shd w:val="clear" w:color="auto" w:fill="DBE5F1" w:themeFill="accent1" w:themeFillTint="33"/>
          </w:tcPr>
          <w:p w:rsidR="00947F1D" w:rsidRPr="00CB3341" w:rsidRDefault="00947F1D" w:rsidP="000903C3">
            <w:pPr>
              <w:bidi w:val="0"/>
              <w:jc w:val="center"/>
              <w:rPr>
                <w:rFonts w:asciiTheme="majorBidi" w:hAnsiTheme="majorBidi" w:cstheme="majorBidi"/>
                <w:sz w:val="24"/>
                <w:szCs w:val="24"/>
              </w:rPr>
            </w:pPr>
            <w:r w:rsidRPr="00CB3341">
              <w:rPr>
                <w:rFonts w:asciiTheme="majorBidi" w:hAnsiTheme="majorBidi" w:cstheme="majorBidi"/>
                <w:sz w:val="24"/>
                <w:szCs w:val="24"/>
              </w:rPr>
              <w:t>Studying figures: drawing a figure</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16</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Pr>
                <w:rFonts w:asciiTheme="majorBidi" w:hAnsiTheme="majorBidi" w:cstheme="majorBidi"/>
                <w:sz w:val="24"/>
                <w:szCs w:val="24"/>
              </w:rPr>
              <w:t>D</w:t>
            </w:r>
            <w:r w:rsidRPr="00CB3341">
              <w:rPr>
                <w:rFonts w:asciiTheme="majorBidi" w:hAnsiTheme="majorBidi" w:cstheme="majorBidi"/>
                <w:sz w:val="24"/>
                <w:szCs w:val="24"/>
              </w:rPr>
              <w:t>rawing a figure</w:t>
            </w:r>
            <w:r w:rsidRPr="003E2678">
              <w:rPr>
                <w:rFonts w:cs="Times New Roman"/>
                <w:color w:val="000000"/>
                <w:sz w:val="24"/>
                <w:szCs w:val="24"/>
                <w:lang w:bidi="ar-IQ"/>
              </w:rPr>
              <w:t xml:space="preserve"> and homework</w:t>
            </w:r>
          </w:p>
        </w:tc>
        <w:tc>
          <w:tcPr>
            <w:tcW w:w="4453" w:type="dxa"/>
            <w:shd w:val="clear" w:color="auto" w:fill="DBE5F1" w:themeFill="accent1" w:themeFillTint="33"/>
          </w:tcPr>
          <w:p w:rsidR="00947F1D" w:rsidRPr="004D7528" w:rsidRDefault="00947F1D" w:rsidP="000903C3">
            <w:pPr>
              <w:bidi w:val="0"/>
              <w:jc w:val="center"/>
              <w:rPr>
                <w:rFonts w:asciiTheme="majorBidi" w:hAnsiTheme="majorBidi" w:cstheme="majorBidi"/>
                <w:sz w:val="24"/>
                <w:szCs w:val="24"/>
              </w:rPr>
            </w:pPr>
            <w:r>
              <w:rPr>
                <w:rFonts w:cs="Times New Roman"/>
                <w:sz w:val="24"/>
                <w:szCs w:val="24"/>
              </w:rPr>
              <w:t>Q</w:t>
            </w:r>
            <w:r w:rsidRPr="004D7528">
              <w:rPr>
                <w:rFonts w:cs="Times New Roman"/>
                <w:sz w:val="24"/>
                <w:szCs w:val="24"/>
              </w:rPr>
              <w:t>uick sketches by crayons for figures in different positions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17</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rPr>
            </w:pPr>
            <w:r w:rsidRPr="000B3445">
              <w:rPr>
                <w:rFonts w:cs="Times New Roman"/>
                <w:sz w:val="24"/>
                <w:szCs w:val="24"/>
              </w:rPr>
              <w:t>Drawing still life composition by crayon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18</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the surrounding </w:t>
            </w:r>
            <w:r w:rsidRPr="00A73BAE">
              <w:rPr>
                <w:rFonts w:cs="Times New Roman"/>
                <w:sz w:val="24"/>
                <w:szCs w:val="24"/>
              </w:rPr>
              <w:t>buildings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lang w:bidi="ar-IQ"/>
              </w:rPr>
            </w:pPr>
            <w:r w:rsidRPr="000B3445">
              <w:rPr>
                <w:rFonts w:cs="Times New Roman"/>
                <w:sz w:val="24"/>
                <w:szCs w:val="24"/>
              </w:rPr>
              <w:t>Perspective of high buildings in three vanishing points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19</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lang w:bidi="ar-IQ"/>
              </w:rPr>
            </w:pPr>
            <w:r w:rsidRPr="000B3445">
              <w:rPr>
                <w:rFonts w:cs="Times New Roman"/>
                <w:sz w:val="24"/>
                <w:szCs w:val="24"/>
              </w:rPr>
              <w:t xml:space="preserve">Quick sketches for a still life composition with background by using water colors and </w:t>
            </w:r>
            <w:r w:rsidRPr="000B3445">
              <w:rPr>
                <w:rFonts w:cs="Times New Roman"/>
                <w:sz w:val="24"/>
                <w:szCs w:val="24"/>
              </w:rPr>
              <w:lastRenderedPageBreak/>
              <w:t>inking pens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20</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the surrounding </w:t>
            </w:r>
            <w:r w:rsidRPr="00A73BAE">
              <w:rPr>
                <w:rFonts w:cs="Times New Roman"/>
                <w:sz w:val="24"/>
                <w:szCs w:val="24"/>
              </w:rPr>
              <w:t>buildings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lang w:bidi="ar-IQ"/>
              </w:rPr>
            </w:pPr>
            <w:r w:rsidRPr="000B3445">
              <w:rPr>
                <w:rFonts w:cs="Times New Roman"/>
                <w:sz w:val="24"/>
                <w:szCs w:val="24"/>
              </w:rPr>
              <w:t>Quick sketches for buildings surrounding by using water colors with inking pens or pencils or colored pencils together</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21</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lang w:bidi="ar-IQ"/>
              </w:rPr>
            </w:pPr>
            <w:r w:rsidRPr="000B3445">
              <w:rPr>
                <w:rFonts w:cs="Times New Roman"/>
                <w:sz w:val="24"/>
                <w:szCs w:val="24"/>
              </w:rPr>
              <w:t>principles of drawing 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22</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the surrounding </w:t>
            </w:r>
            <w:r w:rsidRPr="00A73BAE">
              <w:rPr>
                <w:rFonts w:cs="Times New Roman"/>
                <w:sz w:val="24"/>
                <w:szCs w:val="24"/>
              </w:rPr>
              <w:t>buildings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rPr>
            </w:pPr>
            <w:r w:rsidRPr="000B3445">
              <w:rPr>
                <w:rFonts w:cs="Times New Roman"/>
                <w:sz w:val="24"/>
                <w:szCs w:val="24"/>
              </w:rPr>
              <w:t>Drawing a perspective for  surrounding  buildings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B53E5A">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23</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w:t>
            </w:r>
            <w:r>
              <w:rPr>
                <w:rFonts w:cs="Times New Roman"/>
                <w:sz w:val="24"/>
                <w:szCs w:val="24"/>
              </w:rPr>
              <w:t>the interior of class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0B3445" w:rsidRDefault="00947F1D" w:rsidP="000903C3">
            <w:pPr>
              <w:bidi w:val="0"/>
              <w:jc w:val="center"/>
              <w:rPr>
                <w:rFonts w:asciiTheme="majorBidi" w:hAnsiTheme="majorBidi" w:cstheme="majorBidi"/>
                <w:sz w:val="24"/>
                <w:szCs w:val="24"/>
              </w:rPr>
            </w:pPr>
            <w:r w:rsidRPr="000B3445">
              <w:rPr>
                <w:rFonts w:cs="Times New Roman"/>
                <w:sz w:val="24"/>
                <w:szCs w:val="24"/>
              </w:rPr>
              <w:t>Drawing a perspective in the interior design of buildings 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24</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A73BAE">
              <w:rPr>
                <w:rFonts w:cs="Times New Roman"/>
                <w:sz w:val="24"/>
                <w:szCs w:val="24"/>
              </w:rPr>
              <w:t xml:space="preserve">Drawing </w:t>
            </w:r>
            <w:r>
              <w:rPr>
                <w:rFonts w:cs="Times New Roman"/>
                <w:sz w:val="24"/>
                <w:szCs w:val="24"/>
              </w:rPr>
              <w:t>fruit</w:t>
            </w:r>
            <w:r w:rsidRPr="00A73BAE">
              <w:rPr>
                <w:rFonts w:cs="Times New Roman"/>
                <w:sz w:val="24"/>
                <w:szCs w:val="24"/>
              </w:rPr>
              <w:t>s</w:t>
            </w:r>
            <w:r>
              <w:rPr>
                <w:rFonts w:cs="Times New Roman"/>
                <w:sz w:val="24"/>
                <w:szCs w:val="24"/>
              </w:rPr>
              <w:t xml:space="preserve"> </w:t>
            </w:r>
            <w:r w:rsidRPr="000B3445">
              <w:rPr>
                <w:rFonts w:cs="Times New Roman"/>
                <w:sz w:val="24"/>
                <w:szCs w:val="24"/>
              </w:rPr>
              <w:t>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25</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Drawing the surrounding landscap</w:t>
            </w:r>
            <w:r>
              <w:rPr>
                <w:rFonts w:cs="Times New Roman"/>
                <w:sz w:val="28"/>
                <w:szCs w:val="28"/>
              </w:rPr>
              <w:t xml:space="preserve">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F445A1" w:rsidRDefault="00947F1D" w:rsidP="000903C3">
            <w:pPr>
              <w:bidi w:val="0"/>
              <w:jc w:val="center"/>
              <w:rPr>
                <w:rFonts w:asciiTheme="majorBidi" w:hAnsiTheme="majorBidi" w:cstheme="majorBidi"/>
                <w:sz w:val="24"/>
                <w:szCs w:val="24"/>
              </w:rPr>
            </w:pPr>
            <w:r w:rsidRPr="00A73BAE">
              <w:rPr>
                <w:rFonts w:cs="Times New Roman"/>
                <w:sz w:val="24"/>
                <w:szCs w:val="24"/>
              </w:rPr>
              <w:t>Drawing</w:t>
            </w:r>
            <w:r>
              <w:rPr>
                <w:rFonts w:cs="Times New Roman"/>
                <w:sz w:val="24"/>
                <w:szCs w:val="24"/>
              </w:rPr>
              <w:t xml:space="preserve"> trees and flowers</w:t>
            </w:r>
            <w:r w:rsidRPr="000B3445">
              <w:rPr>
                <w:rFonts w:cs="Times New Roman"/>
                <w:sz w:val="24"/>
                <w:szCs w:val="24"/>
              </w:rPr>
              <w:t xml:space="preserve"> </w:t>
            </w:r>
            <w:r>
              <w:rPr>
                <w:rFonts w:cs="Times New Roman"/>
                <w:sz w:val="24"/>
                <w:szCs w:val="24"/>
              </w:rPr>
              <w:t xml:space="preserve"> </w:t>
            </w:r>
            <w:r w:rsidRPr="000B3445">
              <w:rPr>
                <w:rFonts w:cs="Times New Roman"/>
                <w:sz w:val="24"/>
                <w:szCs w:val="24"/>
              </w:rPr>
              <w:t>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26</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502998">
              <w:rPr>
                <w:rFonts w:cs="Times New Roman"/>
                <w:sz w:val="24"/>
                <w:szCs w:val="24"/>
              </w:rPr>
              <w:t xml:space="preserve">Drawing </w:t>
            </w:r>
            <w:r>
              <w:rPr>
                <w:rFonts w:cs="Times New Roman"/>
                <w:sz w:val="24"/>
                <w:szCs w:val="24"/>
              </w:rPr>
              <w:t>the interior of class</w:t>
            </w:r>
            <w:r>
              <w:rPr>
                <w:rFonts w:cs="Times New Roman"/>
                <w:sz w:val="28"/>
                <w:szCs w:val="28"/>
              </w:rPr>
              <w:t xml:space="preserve">  </w:t>
            </w:r>
            <w:r w:rsidRPr="00502998">
              <w:rPr>
                <w:rFonts w:cs="Times New Roman"/>
                <w:sz w:val="24"/>
                <w:szCs w:val="24"/>
              </w:rPr>
              <w:t>and</w:t>
            </w:r>
            <w:r>
              <w:rPr>
                <w:rFonts w:cs="Times New Roman"/>
                <w:sz w:val="28"/>
                <w:szCs w:val="28"/>
              </w:rPr>
              <w:t xml:space="preserve"> </w:t>
            </w:r>
            <w:r w:rsidRPr="003E2678">
              <w:rPr>
                <w:rFonts w:cs="Times New Roman"/>
                <w:color w:val="000000"/>
                <w:sz w:val="24"/>
                <w:szCs w:val="24"/>
                <w:lang w:bidi="ar-IQ"/>
              </w:rPr>
              <w:t xml:space="preserve"> homework</w:t>
            </w:r>
          </w:p>
        </w:tc>
        <w:tc>
          <w:tcPr>
            <w:tcW w:w="4453" w:type="dxa"/>
            <w:shd w:val="clear" w:color="auto" w:fill="DBE5F1" w:themeFill="accent1" w:themeFillTint="33"/>
          </w:tcPr>
          <w:p w:rsidR="00947F1D" w:rsidRPr="00A918E8" w:rsidRDefault="00947F1D" w:rsidP="000903C3">
            <w:pPr>
              <w:bidi w:val="0"/>
              <w:jc w:val="center"/>
              <w:rPr>
                <w:rFonts w:asciiTheme="majorBidi" w:hAnsiTheme="majorBidi" w:cstheme="majorBidi"/>
                <w:sz w:val="24"/>
                <w:szCs w:val="24"/>
              </w:rPr>
            </w:pPr>
            <w:r w:rsidRPr="00A918E8">
              <w:rPr>
                <w:rFonts w:cs="Times New Roman"/>
                <w:sz w:val="24"/>
                <w:szCs w:val="24"/>
              </w:rPr>
              <w:t>Drawing pieces of furniture 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27</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A918E8" w:rsidRDefault="00947F1D" w:rsidP="000903C3">
            <w:pPr>
              <w:bidi w:val="0"/>
              <w:jc w:val="center"/>
              <w:rPr>
                <w:rFonts w:asciiTheme="majorBidi" w:hAnsiTheme="majorBidi" w:cstheme="majorBidi"/>
                <w:sz w:val="24"/>
                <w:szCs w:val="24"/>
                <w:lang w:bidi="ar-IQ"/>
              </w:rPr>
            </w:pPr>
            <w:r w:rsidRPr="00A918E8">
              <w:rPr>
                <w:rFonts w:cs="Times New Roman"/>
                <w:sz w:val="24"/>
                <w:szCs w:val="24"/>
              </w:rPr>
              <w:t>Drawing kinds of glittering materials technologies, reflection , glass  by poster colors</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28</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A918E8" w:rsidRDefault="00947F1D" w:rsidP="000903C3">
            <w:pPr>
              <w:bidi w:val="0"/>
              <w:jc w:val="center"/>
              <w:rPr>
                <w:rFonts w:asciiTheme="majorBidi" w:hAnsiTheme="majorBidi" w:cstheme="majorBidi"/>
                <w:sz w:val="24"/>
                <w:szCs w:val="24"/>
              </w:rPr>
            </w:pPr>
            <w:r w:rsidRPr="00A918E8">
              <w:rPr>
                <w:rFonts w:cs="Times New Roman"/>
                <w:sz w:val="24"/>
                <w:szCs w:val="24"/>
              </w:rPr>
              <w:t>Quick sketches for still life by using poster colors with inking pens or pencils or colored pencils together</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29</w:t>
            </w:r>
          </w:p>
        </w:tc>
      </w:tr>
      <w:tr w:rsidR="00947F1D" w:rsidRPr="009F395E" w:rsidTr="00A20159">
        <w:trPr>
          <w:trHeight w:val="323"/>
        </w:trPr>
        <w:tc>
          <w:tcPr>
            <w:tcW w:w="450" w:type="dxa"/>
            <w:shd w:val="clear" w:color="auto" w:fill="DBE5F1" w:themeFill="accent1" w:themeFillTint="33"/>
            <w:vAlign w:val="center"/>
          </w:tcPr>
          <w:p w:rsidR="00947F1D" w:rsidRPr="00A20159" w:rsidRDefault="00947F1D" w:rsidP="000903C3">
            <w:pPr>
              <w:jc w:val="center"/>
              <w:rPr>
                <w:sz w:val="16"/>
                <w:szCs w:val="16"/>
              </w:rPr>
            </w:pPr>
          </w:p>
        </w:tc>
        <w:tc>
          <w:tcPr>
            <w:tcW w:w="2747"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r w:rsidRPr="003E2678">
              <w:rPr>
                <w:rFonts w:cs="Times New Roman"/>
                <w:color w:val="000000"/>
                <w:sz w:val="24"/>
                <w:szCs w:val="24"/>
                <w:lang w:bidi="ar-IQ"/>
              </w:rPr>
              <w:t>Drawing a still life and homework</w:t>
            </w:r>
          </w:p>
        </w:tc>
        <w:tc>
          <w:tcPr>
            <w:tcW w:w="4453" w:type="dxa"/>
            <w:shd w:val="clear" w:color="auto" w:fill="DBE5F1" w:themeFill="accent1" w:themeFillTint="33"/>
          </w:tcPr>
          <w:p w:rsidR="00947F1D" w:rsidRPr="00A918E8" w:rsidRDefault="00947F1D" w:rsidP="000903C3">
            <w:pPr>
              <w:bidi w:val="0"/>
              <w:jc w:val="center"/>
              <w:rPr>
                <w:rFonts w:asciiTheme="majorBidi" w:hAnsiTheme="majorBidi" w:cstheme="majorBidi"/>
                <w:sz w:val="24"/>
                <w:szCs w:val="24"/>
              </w:rPr>
            </w:pPr>
            <w:r w:rsidRPr="00A918E8">
              <w:rPr>
                <w:rFonts w:cs="Times New Roman"/>
                <w:sz w:val="24"/>
                <w:szCs w:val="24"/>
              </w:rPr>
              <w:t>(Life Examination) the right of the student to choose the suitable material for the drawing</w:t>
            </w:r>
          </w:p>
        </w:tc>
        <w:tc>
          <w:tcPr>
            <w:tcW w:w="450" w:type="dxa"/>
            <w:shd w:val="clear" w:color="auto" w:fill="DBE5F1" w:themeFill="accent1" w:themeFillTint="33"/>
            <w:vAlign w:val="center"/>
          </w:tcPr>
          <w:p w:rsidR="00947F1D" w:rsidRPr="009F395E" w:rsidRDefault="00947F1D" w:rsidP="000903C3">
            <w:pPr>
              <w:autoSpaceDE w:val="0"/>
              <w:autoSpaceDN w:val="0"/>
              <w:adjustRightInd w:val="0"/>
              <w:jc w:val="center"/>
              <w:rPr>
                <w:rFonts w:cs="Times New Roman"/>
                <w:color w:val="000000"/>
                <w:sz w:val="24"/>
                <w:szCs w:val="24"/>
                <w:lang w:bidi="ar-IQ"/>
              </w:rPr>
            </w:pPr>
          </w:p>
        </w:tc>
        <w:tc>
          <w:tcPr>
            <w:tcW w:w="900" w:type="dxa"/>
            <w:shd w:val="clear" w:color="auto" w:fill="DBE5F1" w:themeFill="accent1" w:themeFillTint="33"/>
          </w:tcPr>
          <w:p w:rsidR="00947F1D" w:rsidRDefault="00947F1D" w:rsidP="000903C3">
            <w:pPr>
              <w:jc w:val="center"/>
            </w:pPr>
            <w:r w:rsidRPr="00EB1BA3">
              <w:t>4</w:t>
            </w:r>
          </w:p>
        </w:tc>
        <w:tc>
          <w:tcPr>
            <w:tcW w:w="720"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30</w:t>
            </w:r>
          </w:p>
        </w:tc>
      </w:tr>
    </w:tbl>
    <w:p w:rsidR="00947F1D" w:rsidRPr="009F395E" w:rsidRDefault="00947F1D"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947F1D" w:rsidRPr="0054730D" w:rsidTr="004251D5">
        <w:trPr>
          <w:trHeight w:val="477"/>
        </w:trPr>
        <w:tc>
          <w:tcPr>
            <w:tcW w:w="9720"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Pr="00D64113" w:rsidRDefault="00947F1D"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Pr="00551706" w:rsidRDefault="00947F1D" w:rsidP="000903C3">
            <w:pPr>
              <w:autoSpaceDE w:val="0"/>
              <w:autoSpaceDN w:val="0"/>
              <w:bidi w:val="0"/>
              <w:adjustRightInd w:val="0"/>
              <w:ind w:left="360"/>
              <w:rPr>
                <w:rFonts w:cs="Times New Roman"/>
                <w:color w:val="000000"/>
                <w:sz w:val="28"/>
                <w:szCs w:val="28"/>
                <w:lang w:bidi="ar-IQ"/>
              </w:rPr>
            </w:pPr>
            <w:r w:rsidRPr="00551706">
              <w:rPr>
                <w:rFonts w:asciiTheme="majorBidi" w:hAnsiTheme="majorBidi" w:cstheme="majorBidi"/>
                <w:sz w:val="28"/>
                <w:szCs w:val="28"/>
                <w:lang w:val="en-GB"/>
              </w:rPr>
              <w:t>Available websites related to the subject : art,</w:t>
            </w:r>
            <w:r w:rsidRPr="00551706">
              <w:rPr>
                <w:rFonts w:cs="Times New Roman"/>
                <w:sz w:val="28"/>
                <w:szCs w:val="28"/>
                <w:lang w:bidi="ar-IQ"/>
              </w:rPr>
              <w:t xml:space="preserve"> artistic movements, famous artist</w:t>
            </w:r>
            <w:r>
              <w:rPr>
                <w:rFonts w:cs="Times New Roman"/>
                <w:sz w:val="28"/>
                <w:szCs w:val="28"/>
                <w:lang w:bidi="ar-IQ"/>
              </w:rPr>
              <w:t>es.</w:t>
            </w:r>
          </w:p>
        </w:tc>
        <w:tc>
          <w:tcPr>
            <w:tcW w:w="4030"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Default="00947F1D" w:rsidP="000903C3">
            <w:pPr>
              <w:bidi w:val="0"/>
              <w:ind w:left="360" w:right="360"/>
              <w:jc w:val="lowKashida"/>
              <w:rPr>
                <w:rFonts w:cs="Times New Roman"/>
                <w:sz w:val="28"/>
                <w:szCs w:val="28"/>
                <w:lang w:bidi="ar-IQ"/>
              </w:rPr>
            </w:pPr>
            <w:r>
              <w:rPr>
                <w:rFonts w:cs="Times New Roman"/>
                <w:sz w:val="28"/>
                <w:szCs w:val="28"/>
                <w:lang w:bidi="ar-IQ"/>
              </w:rPr>
              <w:t>-T</w:t>
            </w:r>
            <w:r w:rsidRPr="00C36064">
              <w:rPr>
                <w:rFonts w:cs="Times New Roman"/>
                <w:sz w:val="28"/>
                <w:szCs w:val="28"/>
                <w:lang w:bidi="ar-IQ"/>
              </w:rPr>
              <w:t>heoretical lectures accompanied by a slide show of artists and their works, in addition to students' visits to the artistic exhibitions of those artists in Iraq</w:t>
            </w:r>
            <w:r>
              <w:rPr>
                <w:rFonts w:cs="Times New Roman"/>
                <w:sz w:val="28"/>
                <w:szCs w:val="28"/>
                <w:lang w:bidi="ar-IQ"/>
              </w:rPr>
              <w:t>.</w:t>
            </w:r>
          </w:p>
          <w:p w:rsidR="00947F1D" w:rsidRPr="00C36064" w:rsidRDefault="00947F1D" w:rsidP="000903C3">
            <w:pPr>
              <w:bidi w:val="0"/>
              <w:ind w:left="360" w:right="360"/>
              <w:jc w:val="lowKashida"/>
              <w:rPr>
                <w:rFonts w:cs="Times New Roman"/>
                <w:sz w:val="28"/>
                <w:szCs w:val="28"/>
                <w:lang w:bidi="ar-IQ"/>
              </w:rPr>
            </w:pPr>
          </w:p>
          <w:p w:rsidR="00947F1D" w:rsidRPr="00D64113" w:rsidRDefault="00947F1D"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720"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Default="00947F1D" w:rsidP="000903C3">
            <w:pPr>
              <w:autoSpaceDE w:val="0"/>
              <w:autoSpaceDN w:val="0"/>
              <w:bidi w:val="0"/>
              <w:adjustRightInd w:val="0"/>
              <w:ind w:firstLine="147"/>
              <w:jc w:val="mediumKashida"/>
              <w:rPr>
                <w:rFonts w:cs="Times New Roman"/>
                <w:b/>
                <w:bCs/>
                <w:color w:val="311C06"/>
                <w:spacing w:val="-10"/>
                <w:sz w:val="28"/>
                <w:szCs w:val="28"/>
              </w:rPr>
            </w:pPr>
            <w:r w:rsidRPr="004E5247">
              <w:rPr>
                <w:rFonts w:cs="Times New Roman"/>
                <w:b/>
                <w:bCs/>
                <w:sz w:val="28"/>
                <w:szCs w:val="28"/>
                <w:lang w:bidi="ar-IQ"/>
              </w:rPr>
              <w:t xml:space="preserve">Code No.  </w:t>
            </w:r>
            <w:r w:rsidRPr="004E5247">
              <w:rPr>
                <w:rFonts w:cs="Times New Roman"/>
                <w:b/>
                <w:bCs/>
                <w:sz w:val="28"/>
                <w:szCs w:val="28"/>
              </w:rPr>
              <w:t xml:space="preserve"> </w:t>
            </w:r>
            <w:r w:rsidRPr="004E5247">
              <w:rPr>
                <w:rFonts w:cs="Times New Roman"/>
                <w:b/>
                <w:bCs/>
                <w:color w:val="311C06"/>
                <w:spacing w:val="-10"/>
                <w:sz w:val="28"/>
                <w:szCs w:val="28"/>
              </w:rPr>
              <w:t xml:space="preserve">Arc </w:t>
            </w:r>
            <w:r>
              <w:rPr>
                <w:rFonts w:cs="Times New Roman"/>
                <w:b/>
                <w:bCs/>
                <w:color w:val="311C06"/>
                <w:spacing w:val="-10"/>
                <w:sz w:val="28"/>
                <w:szCs w:val="28"/>
              </w:rPr>
              <w:t>2</w:t>
            </w:r>
            <w:r w:rsidRPr="004E5247">
              <w:rPr>
                <w:rFonts w:cs="Times New Roman"/>
                <w:b/>
                <w:bCs/>
                <w:color w:val="311C06"/>
                <w:spacing w:val="-10"/>
                <w:sz w:val="28"/>
                <w:szCs w:val="28"/>
              </w:rPr>
              <w:t>03</w:t>
            </w:r>
          </w:p>
          <w:p w:rsidR="00947F1D" w:rsidRPr="0054730D" w:rsidRDefault="00947F1D"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06084E" w:rsidRDefault="00947F1D" w:rsidP="000903C3">
            <w:pPr>
              <w:autoSpaceDE w:val="0"/>
              <w:autoSpaceDN w:val="0"/>
              <w:bidi w:val="0"/>
              <w:adjustRightInd w:val="0"/>
              <w:rPr>
                <w:rFonts w:cs="Times New Roman"/>
                <w:b/>
                <w:bCs/>
                <w:color w:val="000000"/>
                <w:sz w:val="28"/>
                <w:szCs w:val="28"/>
                <w:lang w:bidi="ar-IQ"/>
              </w:rPr>
            </w:pPr>
            <w:r>
              <w:rPr>
                <w:rFonts w:cs="Times New Roman"/>
                <w:color w:val="000000"/>
                <w:sz w:val="28"/>
                <w:szCs w:val="28"/>
                <w:lang w:bidi="ar-IQ"/>
              </w:rPr>
              <w:t xml:space="preserve">      </w:t>
            </w:r>
            <w:r w:rsidRPr="0006084E">
              <w:rPr>
                <w:rFonts w:cs="Times New Roman"/>
                <w:b/>
                <w:bCs/>
                <w:color w:val="000000"/>
                <w:sz w:val="28"/>
                <w:szCs w:val="28"/>
                <w:lang w:bidi="ar-IQ"/>
              </w:rPr>
              <w:t>/</w:t>
            </w:r>
          </w:p>
        </w:tc>
        <w:tc>
          <w:tcPr>
            <w:tcW w:w="3850"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70</w:t>
            </w:r>
          </w:p>
        </w:tc>
        <w:tc>
          <w:tcPr>
            <w:tcW w:w="3850"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Default="00947F1D" w:rsidP="000903C3">
            <w:pPr>
              <w:bidi w:val="0"/>
              <w:ind w:left="2052" w:hanging="1710"/>
              <w:textAlignment w:val="top"/>
              <w:rPr>
                <w:rFonts w:cs="Times New Roman"/>
                <w:b/>
                <w:bCs/>
                <w:i/>
                <w:iCs/>
                <w:sz w:val="28"/>
                <w:szCs w:val="28"/>
                <w:u w:val="single"/>
                <w:lang w:val="en-GB"/>
              </w:rPr>
            </w:pPr>
            <w:r w:rsidRPr="0006084E">
              <w:rPr>
                <w:rFonts w:cs="Times New Roman"/>
                <w:b/>
                <w:bCs/>
                <w:i/>
                <w:iCs/>
                <w:sz w:val="28"/>
                <w:szCs w:val="28"/>
                <w:u w:val="single"/>
                <w:lang w:val="en-GB"/>
              </w:rPr>
              <w:lastRenderedPageBreak/>
              <w:t>Instructor:</w:t>
            </w:r>
          </w:p>
          <w:p w:rsidR="00583B57" w:rsidRDefault="00583B57" w:rsidP="000903C3">
            <w:pPr>
              <w:bidi w:val="0"/>
              <w:ind w:left="2052" w:hanging="1710"/>
              <w:textAlignment w:val="top"/>
              <w:rPr>
                <w:rFonts w:cs="Times New Roman"/>
                <w:b/>
                <w:bCs/>
                <w:i/>
                <w:iCs/>
                <w:sz w:val="28"/>
                <w:szCs w:val="28"/>
                <w:u w:val="single"/>
                <w:lang w:val="en-GB"/>
              </w:rPr>
            </w:pPr>
          </w:p>
          <w:p w:rsidR="00583B57" w:rsidRDefault="00583B57" w:rsidP="000903C3">
            <w:pPr>
              <w:bidi w:val="0"/>
              <w:ind w:left="2052" w:hanging="1710"/>
              <w:textAlignment w:val="top"/>
              <w:rPr>
                <w:rFonts w:cs="Times New Roman"/>
                <w:b/>
                <w:bCs/>
                <w:i/>
                <w:iCs/>
                <w:sz w:val="28"/>
                <w:szCs w:val="28"/>
                <w:u w:val="single"/>
                <w:lang w:val="en-GB"/>
              </w:rPr>
            </w:pPr>
          </w:p>
          <w:p w:rsidR="00583B57" w:rsidRDefault="00583B57" w:rsidP="000903C3">
            <w:pPr>
              <w:bidi w:val="0"/>
              <w:ind w:left="2052" w:hanging="1710"/>
              <w:textAlignment w:val="top"/>
              <w:rPr>
                <w:rFonts w:cs="Times New Roman"/>
                <w:b/>
                <w:bCs/>
                <w:sz w:val="28"/>
                <w:szCs w:val="28"/>
                <w:lang w:val="en-GB"/>
              </w:rPr>
            </w:pPr>
            <w:r>
              <w:rPr>
                <w:rFonts w:cs="Times New Roman"/>
                <w:b/>
                <w:bCs/>
                <w:sz w:val="28"/>
                <w:szCs w:val="28"/>
                <w:lang w:val="en-GB"/>
              </w:rPr>
              <w:t xml:space="preserve">Asst. </w:t>
            </w:r>
            <w:proofErr w:type="spellStart"/>
            <w:r>
              <w:rPr>
                <w:rFonts w:cs="Times New Roman"/>
                <w:b/>
                <w:bCs/>
                <w:sz w:val="28"/>
                <w:szCs w:val="28"/>
                <w:lang w:val="en-GB"/>
              </w:rPr>
              <w:t>Prof.</w:t>
            </w:r>
            <w:proofErr w:type="spellEnd"/>
            <w:r>
              <w:rPr>
                <w:rFonts w:cs="Times New Roman"/>
                <w:b/>
                <w:bCs/>
                <w:sz w:val="28"/>
                <w:szCs w:val="28"/>
                <w:lang w:val="en-GB"/>
              </w:rPr>
              <w:t xml:space="preserve">   </w:t>
            </w:r>
            <w:proofErr w:type="spellStart"/>
            <w:r>
              <w:rPr>
                <w:rFonts w:cs="Times New Roman"/>
                <w:b/>
                <w:bCs/>
                <w:sz w:val="28"/>
                <w:szCs w:val="28"/>
                <w:lang w:val="en-GB"/>
              </w:rPr>
              <w:t>Dr.</w:t>
            </w:r>
            <w:proofErr w:type="spellEnd"/>
            <w:r>
              <w:rPr>
                <w:rFonts w:cs="Times New Roman"/>
                <w:b/>
                <w:bCs/>
                <w:sz w:val="28"/>
                <w:szCs w:val="28"/>
                <w:lang w:val="en-GB"/>
              </w:rPr>
              <w:t xml:space="preserve"> </w:t>
            </w:r>
            <w:proofErr w:type="spellStart"/>
            <w:r>
              <w:rPr>
                <w:rFonts w:cs="Times New Roman"/>
                <w:b/>
                <w:bCs/>
                <w:sz w:val="28"/>
                <w:szCs w:val="28"/>
                <w:lang w:val="en-GB"/>
              </w:rPr>
              <w:t>Elham</w:t>
            </w:r>
            <w:proofErr w:type="spellEnd"/>
            <w:r>
              <w:rPr>
                <w:rFonts w:cs="Times New Roman"/>
                <w:b/>
                <w:bCs/>
                <w:sz w:val="28"/>
                <w:szCs w:val="28"/>
                <w:lang w:val="en-GB"/>
              </w:rPr>
              <w:t xml:space="preserve"> Ali</w:t>
            </w:r>
          </w:p>
          <w:p w:rsidR="00583B57" w:rsidRDefault="00583B57"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583B57" w:rsidRPr="00FE5A72" w:rsidRDefault="00583B57"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583B57" w:rsidRDefault="00583B57"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583B57" w:rsidRDefault="00583B57" w:rsidP="000903C3">
            <w:pPr>
              <w:bidi w:val="0"/>
              <w:ind w:left="2052" w:hanging="1710"/>
              <w:textAlignment w:val="top"/>
              <w:rPr>
                <w:rFonts w:cs="Times New Roman"/>
                <w:sz w:val="28"/>
                <w:szCs w:val="28"/>
                <w:lang w:val="en-GB"/>
              </w:rPr>
            </w:pPr>
            <w:r w:rsidRPr="001228BF">
              <w:rPr>
                <w:rFonts w:cs="Times New Roman"/>
                <w:sz w:val="28"/>
                <w:szCs w:val="28"/>
                <w:lang w:val="en-GB"/>
              </w:rPr>
              <w:t>E- mail :</w:t>
            </w:r>
            <w:r>
              <w:rPr>
                <w:rFonts w:cs="Times New Roman"/>
                <w:sz w:val="28"/>
                <w:szCs w:val="28"/>
                <w:lang w:val="en-GB"/>
              </w:rPr>
              <w:t xml:space="preserve"> </w:t>
            </w:r>
            <w:hyperlink r:id="rId18" w:history="1">
              <w:r w:rsidRPr="002C77BF">
                <w:rPr>
                  <w:rStyle w:val="Hyperlink"/>
                  <w:rFonts w:cs="Times New Roman"/>
                  <w:color w:val="auto"/>
                  <w:sz w:val="28"/>
                  <w:szCs w:val="28"/>
                  <w:u w:val="none"/>
                  <w:lang w:val="en-GB"/>
                </w:rPr>
                <w:t>dr.elhamali77@yahoo.com</w:t>
              </w:r>
            </w:hyperlink>
          </w:p>
          <w:p w:rsidR="00947F1D" w:rsidRDefault="00947F1D" w:rsidP="000903C3">
            <w:pPr>
              <w:bidi w:val="0"/>
              <w:ind w:left="2052" w:hanging="1710"/>
              <w:textAlignment w:val="top"/>
              <w:rPr>
                <w:rFonts w:cs="Times New Roman"/>
                <w:b/>
                <w:bCs/>
                <w:i/>
                <w:iCs/>
                <w:sz w:val="28"/>
                <w:szCs w:val="28"/>
                <w:u w:val="single"/>
                <w:lang w:val="en-GB"/>
              </w:rPr>
            </w:pPr>
          </w:p>
          <w:p w:rsidR="00947F1D" w:rsidRDefault="00947F1D" w:rsidP="000903C3">
            <w:pPr>
              <w:bidi w:val="0"/>
              <w:ind w:left="2052" w:hanging="1710"/>
              <w:textAlignment w:val="top"/>
              <w:rPr>
                <w:rFonts w:cs="Times New Roman"/>
                <w:b/>
                <w:bCs/>
                <w:i/>
                <w:iCs/>
                <w:sz w:val="28"/>
                <w:szCs w:val="28"/>
                <w:u w:val="single"/>
                <w:lang w:val="en-GB"/>
              </w:rPr>
            </w:pPr>
          </w:p>
          <w:p w:rsidR="00947F1D" w:rsidRDefault="00947F1D" w:rsidP="000903C3">
            <w:pPr>
              <w:bidi w:val="0"/>
              <w:ind w:left="2052" w:hanging="1710"/>
              <w:textAlignment w:val="top"/>
              <w:rPr>
                <w:rFonts w:cs="Times New Roman"/>
                <w:b/>
                <w:bCs/>
                <w:i/>
                <w:iCs/>
                <w:sz w:val="28"/>
                <w:szCs w:val="28"/>
                <w:u w:val="single"/>
                <w:lang w:val="en-GB"/>
              </w:rPr>
            </w:pPr>
            <w:r w:rsidRPr="00FE5A72">
              <w:rPr>
                <w:rFonts w:cs="Times New Roman"/>
                <w:b/>
                <w:bCs/>
                <w:i/>
                <w:iCs/>
                <w:sz w:val="28"/>
                <w:szCs w:val="28"/>
                <w:u w:val="single"/>
                <w:lang w:val="en-GB"/>
              </w:rPr>
              <w:t>Teaching Assistant:</w:t>
            </w:r>
          </w:p>
          <w:p w:rsidR="00947F1D" w:rsidRDefault="00947F1D" w:rsidP="000903C3">
            <w:pPr>
              <w:bidi w:val="0"/>
              <w:ind w:left="2052" w:hanging="1710"/>
              <w:textAlignment w:val="top"/>
              <w:rPr>
                <w:rFonts w:cs="Times New Roman"/>
                <w:b/>
                <w:bCs/>
                <w:i/>
                <w:iCs/>
                <w:sz w:val="28"/>
                <w:szCs w:val="28"/>
                <w:u w:val="single"/>
                <w:lang w:val="en-GB"/>
              </w:rPr>
            </w:pPr>
          </w:p>
          <w:p w:rsidR="00947F1D" w:rsidRDefault="00947F1D" w:rsidP="000903C3">
            <w:pPr>
              <w:bidi w:val="0"/>
              <w:ind w:left="2052" w:hanging="1710"/>
              <w:textAlignment w:val="top"/>
              <w:rPr>
                <w:rFonts w:cs="Times New Roman"/>
                <w:sz w:val="28"/>
                <w:szCs w:val="28"/>
                <w:lang w:val="en-GB"/>
              </w:rPr>
            </w:pPr>
          </w:p>
          <w:p w:rsidR="00947F1D" w:rsidRDefault="00947F1D" w:rsidP="000903C3">
            <w:pPr>
              <w:bidi w:val="0"/>
              <w:ind w:left="2052" w:hanging="1710"/>
              <w:textAlignment w:val="top"/>
              <w:rPr>
                <w:rFonts w:cs="Times New Roman"/>
                <w:b/>
                <w:bCs/>
                <w:sz w:val="28"/>
                <w:szCs w:val="28"/>
                <w:lang w:val="en-GB"/>
              </w:rPr>
            </w:pPr>
            <w:r w:rsidRPr="00FE5A72">
              <w:rPr>
                <w:rFonts w:cs="Times New Roman"/>
                <w:b/>
                <w:bCs/>
                <w:sz w:val="28"/>
                <w:szCs w:val="28"/>
                <w:lang w:val="en-GB"/>
              </w:rPr>
              <w:t>Lecturer</w:t>
            </w:r>
            <w:r>
              <w:rPr>
                <w:rFonts w:cs="Times New Roman"/>
                <w:b/>
                <w:bCs/>
                <w:sz w:val="28"/>
                <w:szCs w:val="28"/>
                <w:lang w:val="en-GB"/>
              </w:rPr>
              <w:t xml:space="preserve"> Ammar Salem</w:t>
            </w:r>
          </w:p>
          <w:p w:rsidR="00947F1D" w:rsidRDefault="00947F1D"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10"/>
              <w:textAlignment w:val="top"/>
              <w:rPr>
                <w:rFonts w:cs="Times New Roman"/>
                <w:sz w:val="28"/>
                <w:szCs w:val="28"/>
                <w:lang w:val="en-GB"/>
              </w:rPr>
            </w:pPr>
            <w:r w:rsidRPr="001228BF">
              <w:rPr>
                <w:rFonts w:cs="Times New Roman"/>
                <w:sz w:val="28"/>
                <w:szCs w:val="28"/>
                <w:lang w:val="en-GB"/>
              </w:rPr>
              <w:t>E- mail</w:t>
            </w:r>
            <w:r>
              <w:rPr>
                <w:rFonts w:cs="Times New Roman"/>
                <w:sz w:val="28"/>
                <w:szCs w:val="28"/>
                <w:lang w:val="en-GB"/>
              </w:rPr>
              <w:t xml:space="preserve"> : ammarsalem1@yahoo.com</w:t>
            </w:r>
          </w:p>
          <w:p w:rsidR="00947F1D" w:rsidRDefault="00947F1D" w:rsidP="000903C3">
            <w:pPr>
              <w:bidi w:val="0"/>
              <w:ind w:left="2052" w:hanging="1710"/>
              <w:textAlignment w:val="top"/>
              <w:rPr>
                <w:rFonts w:cs="Times New Roman"/>
                <w:b/>
                <w:bCs/>
                <w:i/>
                <w:iCs/>
                <w:sz w:val="28"/>
                <w:szCs w:val="28"/>
                <w:u w:val="single"/>
                <w:lang w:val="en-GB"/>
              </w:rPr>
            </w:pPr>
          </w:p>
          <w:p w:rsidR="00947F1D" w:rsidRDefault="00947F1D" w:rsidP="000903C3">
            <w:pPr>
              <w:bidi w:val="0"/>
              <w:ind w:left="2052" w:hanging="1710"/>
              <w:textAlignment w:val="top"/>
              <w:rPr>
                <w:rFonts w:cs="Times New Roman"/>
                <w:b/>
                <w:bCs/>
                <w:i/>
                <w:iCs/>
                <w:sz w:val="28"/>
                <w:szCs w:val="28"/>
                <w:u w:val="single"/>
                <w:lang w:val="en-GB"/>
              </w:rPr>
            </w:pPr>
          </w:p>
          <w:p w:rsidR="00947F1D" w:rsidRPr="002C77BF" w:rsidRDefault="00947F1D" w:rsidP="000903C3">
            <w:pPr>
              <w:bidi w:val="0"/>
              <w:ind w:left="2052" w:hanging="1710"/>
              <w:textAlignment w:val="top"/>
              <w:rPr>
                <w:rFonts w:cs="Times New Roman"/>
                <w:b/>
                <w:bCs/>
                <w:i/>
                <w:iCs/>
                <w:sz w:val="28"/>
                <w:szCs w:val="28"/>
                <w:u w:val="single"/>
                <w:lang w:val="en-GB"/>
              </w:rPr>
            </w:pPr>
            <w:r w:rsidRPr="002C77BF">
              <w:rPr>
                <w:rFonts w:cs="Times New Roman"/>
                <w:b/>
                <w:bCs/>
                <w:sz w:val="28"/>
                <w:szCs w:val="28"/>
              </w:rPr>
              <w:t>Asst</w:t>
            </w:r>
            <w:r w:rsidR="00583B57">
              <w:rPr>
                <w:rFonts w:cs="Times New Roman"/>
                <w:b/>
                <w:bCs/>
                <w:sz w:val="28"/>
                <w:szCs w:val="28"/>
              </w:rPr>
              <w:t>.</w:t>
            </w:r>
            <w:r w:rsidRPr="002C77BF">
              <w:rPr>
                <w:rFonts w:cs="Times New Roman"/>
                <w:b/>
                <w:bCs/>
                <w:sz w:val="28"/>
                <w:szCs w:val="28"/>
              </w:rPr>
              <w:t xml:space="preserve"> lecturer</w:t>
            </w:r>
            <w:r>
              <w:rPr>
                <w:rFonts w:cs="Times New Roman"/>
                <w:b/>
                <w:bCs/>
                <w:sz w:val="28"/>
                <w:szCs w:val="28"/>
              </w:rPr>
              <w:t xml:space="preserve"> Ali </w:t>
            </w:r>
            <w:proofErr w:type="spellStart"/>
            <w:r>
              <w:rPr>
                <w:rFonts w:cs="Times New Roman"/>
                <w:b/>
                <w:bCs/>
                <w:sz w:val="28"/>
                <w:szCs w:val="28"/>
              </w:rPr>
              <w:t>Basem</w:t>
            </w:r>
            <w:proofErr w:type="spellEnd"/>
          </w:p>
          <w:p w:rsidR="00947F1D" w:rsidRDefault="00947F1D"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947F1D" w:rsidRPr="00FE5A72" w:rsidRDefault="00947F1D"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947F1D" w:rsidRDefault="00947F1D"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947F1D" w:rsidRDefault="00947F1D" w:rsidP="000903C3">
            <w:pPr>
              <w:bidi w:val="0"/>
              <w:ind w:left="2052" w:hanging="1710"/>
              <w:textAlignment w:val="top"/>
              <w:rPr>
                <w:rFonts w:cs="Times New Roman"/>
                <w:sz w:val="28"/>
                <w:szCs w:val="28"/>
                <w:lang w:val="en-GB"/>
              </w:rPr>
            </w:pPr>
            <w:r w:rsidRPr="001228BF">
              <w:rPr>
                <w:rFonts w:cs="Times New Roman"/>
                <w:sz w:val="28"/>
                <w:szCs w:val="28"/>
                <w:lang w:val="en-GB"/>
              </w:rPr>
              <w:t>E- mail</w:t>
            </w:r>
            <w:r>
              <w:rPr>
                <w:rFonts w:cs="Times New Roman"/>
                <w:sz w:val="28"/>
                <w:szCs w:val="28"/>
                <w:lang w:val="en-GB"/>
              </w:rPr>
              <w:t xml:space="preserve"> : </w:t>
            </w:r>
            <w:hyperlink r:id="rId19" w:history="1">
              <w:r w:rsidRPr="002C77BF">
                <w:rPr>
                  <w:rStyle w:val="Hyperlink"/>
                  <w:rFonts w:cs="Times New Roman"/>
                  <w:color w:val="auto"/>
                  <w:sz w:val="28"/>
                  <w:szCs w:val="28"/>
                  <w:u w:val="none"/>
                  <w:lang w:val="en-GB"/>
                </w:rPr>
                <w:t>alfuraty_ali@yahoo.com</w:t>
              </w:r>
            </w:hyperlink>
          </w:p>
          <w:p w:rsidR="00947F1D" w:rsidRDefault="00947F1D" w:rsidP="000903C3">
            <w:pPr>
              <w:bidi w:val="0"/>
              <w:ind w:left="2052" w:hanging="1710"/>
              <w:textAlignment w:val="top"/>
              <w:rPr>
                <w:rFonts w:cs="Times New Roman"/>
                <w:sz w:val="28"/>
                <w:szCs w:val="28"/>
                <w:lang w:val="en-GB"/>
              </w:rPr>
            </w:pPr>
          </w:p>
          <w:p w:rsidR="00947F1D" w:rsidRDefault="00947F1D" w:rsidP="000903C3">
            <w:pPr>
              <w:bidi w:val="0"/>
              <w:ind w:left="2052" w:hanging="1710"/>
              <w:textAlignment w:val="top"/>
              <w:rPr>
                <w:rFonts w:cs="Times New Roman"/>
                <w:sz w:val="28"/>
                <w:szCs w:val="28"/>
                <w:lang w:val="en-GB"/>
              </w:rPr>
            </w:pPr>
          </w:p>
          <w:p w:rsidR="00947F1D" w:rsidRDefault="00947F1D" w:rsidP="000903C3">
            <w:pPr>
              <w:bidi w:val="0"/>
              <w:ind w:left="2052" w:hanging="1710"/>
              <w:textAlignment w:val="top"/>
              <w:rPr>
                <w:rFonts w:cs="Times New Roman"/>
                <w:sz w:val="28"/>
                <w:szCs w:val="28"/>
                <w:lang w:val="en-GB"/>
              </w:rPr>
            </w:pPr>
          </w:p>
          <w:p w:rsidR="00947F1D" w:rsidRDefault="00947F1D" w:rsidP="000903C3">
            <w:pPr>
              <w:bidi w:val="0"/>
              <w:ind w:left="2052" w:hanging="1710"/>
              <w:textAlignment w:val="top"/>
              <w:rPr>
                <w:rFonts w:cs="Times New Roman"/>
                <w:color w:val="000000"/>
                <w:sz w:val="28"/>
                <w:szCs w:val="28"/>
                <w:lang w:bidi="ar-IQ"/>
              </w:rPr>
            </w:pPr>
          </w:p>
        </w:tc>
        <w:tc>
          <w:tcPr>
            <w:tcW w:w="3850"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Default="00947F1D" w:rsidP="000903C3">
      <w:pPr>
        <w:widowControl w:val="0"/>
        <w:autoSpaceDE w:val="0"/>
        <w:autoSpaceDN w:val="0"/>
        <w:bidi w:val="0"/>
        <w:adjustRightInd w:val="0"/>
        <w:spacing w:line="263" w:lineRule="exact"/>
        <w:ind w:left="-540" w:right="-328"/>
        <w:jc w:val="lowKashida"/>
      </w:pPr>
    </w:p>
    <w:p w:rsidR="00947F1D" w:rsidRPr="00FB47B4" w:rsidRDefault="00947F1D"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794"/>
        </w:trPr>
        <w:tc>
          <w:tcPr>
            <w:tcW w:w="9720" w:type="dxa"/>
            <w:shd w:val="clear" w:color="auto" w:fill="A7BFDE"/>
            <w:vAlign w:val="center"/>
          </w:tcPr>
          <w:p w:rsidR="00947F1D" w:rsidRDefault="00947F1D" w:rsidP="000903C3">
            <w:pPr>
              <w:widowControl w:val="0"/>
              <w:autoSpaceDE w:val="0"/>
              <w:autoSpaceDN w:val="0"/>
              <w:bidi w:val="0"/>
              <w:adjustRightInd w:val="0"/>
              <w:ind w:left="432"/>
              <w:rPr>
                <w:rFonts w:ascii="Segoe UI" w:hAnsi="Segoe UI" w:cs="Segoe UI"/>
                <w:color w:val="B47F3A"/>
                <w:sz w:val="26"/>
                <w:szCs w:val="26"/>
              </w:rPr>
            </w:pPr>
          </w:p>
          <w:p w:rsidR="00947F1D" w:rsidRPr="00FB47B4" w:rsidRDefault="00947F1D"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947F1D" w:rsidRPr="00EB7C5F" w:rsidRDefault="00947F1D" w:rsidP="000903C3">
            <w:pPr>
              <w:tabs>
                <w:tab w:val="left" w:pos="9057"/>
              </w:tabs>
              <w:autoSpaceDE w:val="0"/>
              <w:autoSpaceDN w:val="0"/>
              <w:adjustRightInd w:val="0"/>
              <w:rPr>
                <w:rFonts w:cs="Times New Roman"/>
                <w:b/>
                <w:bCs/>
                <w:color w:val="000000"/>
                <w:sz w:val="32"/>
                <w:szCs w:val="32"/>
                <w:lang w:bidi="ar-IQ"/>
              </w:rPr>
            </w:pPr>
          </w:p>
        </w:tc>
      </w:tr>
    </w:tbl>
    <w:p w:rsidR="00947F1D" w:rsidRDefault="00947F1D"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947F1D" w:rsidRPr="00FB47B4" w:rsidRDefault="00947F1D"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1A1F08" w:rsidTr="004251D5">
        <w:trPr>
          <w:trHeight w:val="1602"/>
        </w:trPr>
        <w:tc>
          <w:tcPr>
            <w:tcW w:w="9720" w:type="dxa"/>
            <w:shd w:val="clear" w:color="auto" w:fill="A7BFDE"/>
          </w:tcPr>
          <w:p w:rsidR="00947F1D" w:rsidRPr="009F395E" w:rsidRDefault="00947F1D"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947F1D" w:rsidRPr="00FB4E69" w:rsidRDefault="00947F1D"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947F1D" w:rsidRPr="00FB47B4" w:rsidRDefault="00947F1D" w:rsidP="000903C3">
            <w:pPr>
              <w:autoSpaceDE w:val="0"/>
              <w:autoSpaceDN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947F1D" w:rsidRPr="00FB47B4" w:rsidTr="004251D5">
        <w:trPr>
          <w:trHeight w:val="624"/>
        </w:trPr>
        <w:tc>
          <w:tcPr>
            <w:tcW w:w="4970" w:type="dxa"/>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w:t>
            </w:r>
            <w:r w:rsidR="00463B75">
              <w:rPr>
                <w:rFonts w:cs="Times New Roman"/>
                <w:color w:val="000000"/>
                <w:sz w:val="28"/>
                <w:szCs w:val="28"/>
                <w:lang w:bidi="ar-IQ"/>
              </w:rPr>
              <w:t>e</w:t>
            </w:r>
            <w:r>
              <w:rPr>
                <w:rFonts w:cs="Times New Roman"/>
                <w:color w:val="000000"/>
                <w:sz w:val="28"/>
                <w:szCs w:val="28"/>
                <w:lang w:bidi="ar-IQ"/>
              </w:rPr>
              <w:t xml:space="preserve"> Department</w:t>
            </w:r>
          </w:p>
        </w:tc>
        <w:tc>
          <w:tcPr>
            <w:tcW w:w="4750" w:type="dxa"/>
            <w:shd w:val="clear" w:color="auto" w:fill="95B3D7" w:themeFill="accent1" w:themeFillTint="99"/>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Default="00947F1D" w:rsidP="000903C3">
            <w:pPr>
              <w:bidi w:val="0"/>
              <w:jc w:val="center"/>
              <w:rPr>
                <w:rFonts w:cs="Times New Roman"/>
                <w:b/>
                <w:bCs/>
                <w:sz w:val="24"/>
                <w:szCs w:val="24"/>
                <w:lang w:bidi="ar-IQ"/>
              </w:rPr>
            </w:pPr>
            <w:r>
              <w:rPr>
                <w:rFonts w:cs="Times New Roman"/>
                <w:b/>
                <w:bCs/>
                <w:sz w:val="24"/>
                <w:szCs w:val="24"/>
                <w:lang w:bidi="ar-IQ"/>
              </w:rPr>
              <w:t>Structure I ARC205</w:t>
            </w:r>
          </w:p>
          <w:p w:rsidR="00947F1D" w:rsidRPr="00F3425A" w:rsidRDefault="00947F1D" w:rsidP="000903C3">
            <w:pPr>
              <w:bidi w:val="0"/>
              <w:jc w:val="both"/>
              <w:rPr>
                <w:rFonts w:cs="Times New Roman"/>
                <w:color w:val="000000"/>
                <w:sz w:val="28"/>
                <w:szCs w:val="28"/>
                <w:lang w:bidi="ar-IQ"/>
              </w:rPr>
            </w:pPr>
            <w:r>
              <w:rPr>
                <w:rFonts w:cs="Times New Roman"/>
                <w:sz w:val="24"/>
                <w:szCs w:val="24"/>
                <w:lang w:bidi="ar-IQ"/>
              </w:rPr>
              <w:t>The subject aims at identifying the student with the subject of forces and their analysis and distribution on the facilities as well as knowing the reactions in the buildings, presenting a summary about trusses and their types and the distribution of force on them and their structural behavior.</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947F1D" w:rsidRPr="00FB47B4" w:rsidTr="004251D5">
        <w:trPr>
          <w:trHeight w:val="624"/>
        </w:trPr>
        <w:tc>
          <w:tcPr>
            <w:tcW w:w="4970" w:type="dxa"/>
            <w:shd w:val="clear" w:color="auto" w:fill="A7BFDE"/>
            <w:vAlign w:val="center"/>
          </w:tcPr>
          <w:p w:rsidR="00947F1D" w:rsidRPr="00FB47B4" w:rsidRDefault="00947F1D" w:rsidP="000903C3">
            <w:pPr>
              <w:bidi w:val="0"/>
              <w:jc w:val="both"/>
              <w:rPr>
                <w:rFonts w:cs="Times New Roman"/>
                <w:color w:val="000000"/>
                <w:sz w:val="28"/>
                <w:szCs w:val="28"/>
                <w:lang w:bidi="ar-IQ"/>
              </w:rPr>
            </w:pPr>
            <w:r>
              <w:rPr>
                <w:rFonts w:cs="Times New Roman"/>
                <w:color w:val="000000"/>
                <w:sz w:val="28"/>
                <w:szCs w:val="28"/>
                <w:lang w:bidi="ar-IQ"/>
              </w:rPr>
              <w:t>Architecture engineering</w:t>
            </w:r>
          </w:p>
        </w:tc>
        <w:tc>
          <w:tcPr>
            <w:tcW w:w="4750" w:type="dxa"/>
            <w:shd w:val="clear" w:color="auto" w:fill="95B3D7" w:themeFill="accent1" w:themeFillTint="99"/>
            <w:vAlign w:val="center"/>
          </w:tcPr>
          <w:p w:rsidR="00947F1D" w:rsidRPr="007A526A" w:rsidRDefault="00947F1D"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947F1D" w:rsidRPr="00FB47B4" w:rsidTr="004251D5">
        <w:trPr>
          <w:trHeight w:val="624"/>
        </w:trPr>
        <w:tc>
          <w:tcPr>
            <w:tcW w:w="4970" w:type="dxa"/>
            <w:tcBorders>
              <w:right w:val="single" w:sz="6" w:space="0" w:color="4F81BD"/>
            </w:tcBorders>
            <w:shd w:val="clear" w:color="auto" w:fill="A7BFDE"/>
            <w:vAlign w:val="center"/>
          </w:tcPr>
          <w:p w:rsidR="00947F1D" w:rsidRPr="00F3425A" w:rsidRDefault="00947F1D" w:rsidP="000903C3">
            <w:pPr>
              <w:bidi w:val="0"/>
              <w:jc w:val="both"/>
              <w:rPr>
                <w:rFonts w:ascii="Arial" w:hAnsi="Arial" w:cs="Arial"/>
                <w:lang w:bidi="ar-IQ"/>
              </w:rPr>
            </w:pPr>
            <w:r w:rsidRPr="00F3425A">
              <w:rPr>
                <w:rFonts w:ascii="Arial" w:hAnsi="Arial" w:cs="Arial"/>
                <w:lang w:bidi="ar-IQ"/>
              </w:rPr>
              <w:t>Annual System; There is only one</w:t>
            </w:r>
            <w:r>
              <w:rPr>
                <w:rFonts w:ascii="Arial" w:hAnsi="Arial" w:cs="Arial"/>
                <w:lang w:bidi="ar-IQ"/>
              </w:rPr>
              <w:t xml:space="preserve"> </w:t>
            </w:r>
            <w:r w:rsidRPr="00F3425A">
              <w:rPr>
                <w:rFonts w:ascii="Arial" w:hAnsi="Arial" w:cs="Arial"/>
                <w:lang w:bidi="ar-IQ"/>
              </w:rPr>
              <w:t>mode of delivery, which is a “Day</w:t>
            </w:r>
            <w:r>
              <w:rPr>
                <w:rFonts w:ascii="Arial" w:hAnsi="Arial" w:cs="Arial"/>
                <w:lang w:bidi="ar-IQ"/>
              </w:rPr>
              <w:t xml:space="preserve"> </w:t>
            </w:r>
            <w:r w:rsidRPr="00F3425A">
              <w:rPr>
                <w:rFonts w:ascii="Arial" w:hAnsi="Arial" w:cs="Arial"/>
                <w:lang w:bidi="ar-IQ"/>
              </w:rPr>
              <w:t>Program”. The students are full time</w:t>
            </w:r>
          </w:p>
          <w:p w:rsidR="00947F1D" w:rsidRPr="00F3425A" w:rsidRDefault="00947F1D" w:rsidP="000903C3">
            <w:pPr>
              <w:bidi w:val="0"/>
              <w:jc w:val="both"/>
              <w:rPr>
                <w:rFonts w:ascii="Arial" w:hAnsi="Arial" w:cs="Arial"/>
                <w:lang w:bidi="ar-IQ"/>
              </w:rPr>
            </w:pPr>
            <w:r w:rsidRPr="00F3425A">
              <w:rPr>
                <w:rFonts w:ascii="Arial" w:hAnsi="Arial" w:cs="Arial"/>
                <w:lang w:bidi="ar-IQ"/>
              </w:rPr>
              <w:t>Students, and on campus. They attend</w:t>
            </w:r>
            <w:r>
              <w:rPr>
                <w:rFonts w:ascii="Arial" w:hAnsi="Arial" w:cs="Arial"/>
                <w:lang w:bidi="ar-IQ"/>
              </w:rPr>
              <w:t xml:space="preserve"> </w:t>
            </w:r>
            <w:r w:rsidRPr="00F3425A">
              <w:rPr>
                <w:rFonts w:ascii="Arial" w:hAnsi="Arial" w:cs="Arial"/>
                <w:lang w:bidi="ar-IQ"/>
              </w:rPr>
              <w:t>full day program in face-to-face</w:t>
            </w:r>
            <w:r>
              <w:rPr>
                <w:rFonts w:ascii="Arial" w:hAnsi="Arial" w:cs="Arial"/>
                <w:lang w:bidi="ar-IQ"/>
              </w:rPr>
              <w:t xml:space="preserve"> </w:t>
            </w:r>
            <w:r w:rsidRPr="00F3425A">
              <w:rPr>
                <w:rFonts w:ascii="Arial" w:hAnsi="Arial" w:cs="Arial"/>
                <w:lang w:bidi="ar-IQ"/>
              </w:rPr>
              <w:t>mode. The academic year is</w:t>
            </w:r>
          </w:p>
          <w:p w:rsidR="00947F1D" w:rsidRPr="00FB47B4" w:rsidRDefault="00947F1D" w:rsidP="000903C3">
            <w:pPr>
              <w:bidi w:val="0"/>
              <w:jc w:val="both"/>
              <w:rPr>
                <w:rFonts w:cs="Times New Roman"/>
                <w:color w:val="000000"/>
                <w:sz w:val="28"/>
                <w:szCs w:val="28"/>
                <w:lang w:bidi="ar-IQ"/>
              </w:rPr>
            </w:pPr>
            <w:r>
              <w:rPr>
                <w:rFonts w:ascii="Arial" w:hAnsi="Arial" w:cs="Arial"/>
                <w:lang w:bidi="ar-IQ"/>
              </w:rPr>
              <w:t>c</w:t>
            </w:r>
            <w:r w:rsidRPr="00F3425A">
              <w:rPr>
                <w:rFonts w:ascii="Arial" w:hAnsi="Arial" w:cs="Arial"/>
                <w:lang w:bidi="ar-IQ"/>
              </w:rPr>
              <w:t>omposed of 30-week regular</w:t>
            </w:r>
            <w:r>
              <w:rPr>
                <w:rFonts w:ascii="Arial" w:hAnsi="Arial" w:cs="Arial"/>
                <w:lang w:bidi="ar-IQ"/>
              </w:rPr>
              <w:t xml:space="preserve"> </w:t>
            </w:r>
            <w:r w:rsidRPr="00F3425A">
              <w:rPr>
                <w:rFonts w:ascii="Arial" w:hAnsi="Arial" w:cs="Arial"/>
                <w:lang w:bidi="ar-IQ"/>
              </w:rPr>
              <w:t>subjects.</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947F1D" w:rsidRPr="00FB47B4" w:rsidTr="004251D5">
        <w:trPr>
          <w:trHeight w:val="470"/>
        </w:trPr>
        <w:tc>
          <w:tcPr>
            <w:tcW w:w="4970" w:type="dxa"/>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463B75">
              <w:rPr>
                <w:rFonts w:cs="Times New Roman"/>
                <w:color w:val="000000"/>
                <w:sz w:val="28"/>
                <w:szCs w:val="28"/>
              </w:rPr>
              <w:t>6</w:t>
            </w:r>
            <w:r>
              <w:rPr>
                <w:rFonts w:cs="Times New Roman"/>
                <w:color w:val="000000"/>
                <w:sz w:val="28"/>
                <w:szCs w:val="28"/>
              </w:rPr>
              <w:t xml:space="preserve"> – 201</w:t>
            </w:r>
            <w:r w:rsidR="00463B75">
              <w:rPr>
                <w:rFonts w:cs="Times New Roman"/>
                <w:color w:val="000000"/>
                <w:sz w:val="28"/>
                <w:szCs w:val="28"/>
              </w:rPr>
              <w:t>7</w:t>
            </w:r>
          </w:p>
        </w:tc>
        <w:tc>
          <w:tcPr>
            <w:tcW w:w="4750" w:type="dxa"/>
            <w:shd w:val="clear" w:color="auto" w:fill="8DB3E2" w:themeFill="text2" w:themeFillTint="66"/>
          </w:tcPr>
          <w:p w:rsidR="00947F1D" w:rsidRPr="007A526A" w:rsidRDefault="00947F1D"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947F1D" w:rsidRPr="00FB47B4" w:rsidTr="004251D5">
        <w:trPr>
          <w:trHeight w:val="546"/>
        </w:trPr>
        <w:tc>
          <w:tcPr>
            <w:tcW w:w="4970" w:type="dxa"/>
            <w:tcBorders>
              <w:right w:val="single" w:sz="6" w:space="0" w:color="4F81BD"/>
            </w:tcBorders>
            <w:shd w:val="clear" w:color="auto" w:fill="A7BFDE"/>
            <w:vAlign w:val="center"/>
          </w:tcPr>
          <w:p w:rsidR="00947F1D" w:rsidRPr="00FB47B4" w:rsidRDefault="00947F1D"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60 hrs. /2hrs. per week</w:t>
            </w:r>
          </w:p>
        </w:tc>
        <w:tc>
          <w:tcPr>
            <w:tcW w:w="4750" w:type="dxa"/>
            <w:tcBorders>
              <w:left w:val="single" w:sz="6" w:space="0" w:color="4F81BD"/>
            </w:tcBorders>
            <w:shd w:val="clear" w:color="auto" w:fill="A7BFDE"/>
          </w:tcPr>
          <w:p w:rsidR="00947F1D" w:rsidRPr="007A526A" w:rsidRDefault="00947F1D"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947F1D" w:rsidRPr="00FB47B4" w:rsidTr="004251D5">
        <w:trPr>
          <w:trHeight w:val="624"/>
        </w:trPr>
        <w:tc>
          <w:tcPr>
            <w:tcW w:w="4970" w:type="dxa"/>
            <w:shd w:val="clear" w:color="auto" w:fill="A7BFDE"/>
            <w:vAlign w:val="center"/>
          </w:tcPr>
          <w:p w:rsidR="00947F1D" w:rsidRPr="00FB47B4" w:rsidRDefault="00463B75"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Oct.</w:t>
            </w:r>
            <w:r w:rsidR="00947F1D" w:rsidRPr="00CD7C91">
              <w:rPr>
                <w:rFonts w:cs="Times New Roman"/>
                <w:color w:val="000000"/>
                <w:sz w:val="28"/>
                <w:szCs w:val="28"/>
                <w:lang w:bidi="ar-IQ"/>
              </w:rPr>
              <w:t xml:space="preserve"> – </w:t>
            </w:r>
            <w:r>
              <w:rPr>
                <w:rFonts w:cs="Times New Roman"/>
                <w:color w:val="000000"/>
                <w:sz w:val="28"/>
                <w:szCs w:val="28"/>
                <w:lang w:bidi="ar-IQ"/>
              </w:rPr>
              <w:t>10</w:t>
            </w:r>
            <w:r w:rsidR="00947F1D" w:rsidRPr="00CD7C91">
              <w:rPr>
                <w:rFonts w:cs="Times New Roman"/>
                <w:color w:val="000000"/>
                <w:sz w:val="28"/>
                <w:szCs w:val="28"/>
                <w:lang w:bidi="ar-IQ"/>
              </w:rPr>
              <w:t xml:space="preserve"> / 201</w:t>
            </w:r>
            <w:r>
              <w:rPr>
                <w:rFonts w:cs="Times New Roman"/>
                <w:color w:val="000000"/>
                <w:sz w:val="28"/>
                <w:szCs w:val="28"/>
                <w:lang w:bidi="ar-IQ"/>
              </w:rPr>
              <w:t>7</w:t>
            </w:r>
          </w:p>
        </w:tc>
        <w:tc>
          <w:tcPr>
            <w:tcW w:w="4750" w:type="dxa"/>
            <w:shd w:val="clear" w:color="auto" w:fill="95B3D7" w:themeFill="accent1" w:themeFillTint="99"/>
            <w:vAlign w:val="center"/>
          </w:tcPr>
          <w:p w:rsidR="00947F1D" w:rsidRPr="007A526A" w:rsidRDefault="00947F1D"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947F1D" w:rsidRPr="00FB47B4" w:rsidTr="004251D5">
        <w:trPr>
          <w:trHeight w:val="504"/>
        </w:trPr>
        <w:tc>
          <w:tcPr>
            <w:tcW w:w="9720" w:type="dxa"/>
            <w:gridSpan w:val="2"/>
            <w:shd w:val="clear" w:color="auto" w:fill="A7BFDE"/>
            <w:vAlign w:val="center"/>
          </w:tcPr>
          <w:p w:rsidR="00947F1D" w:rsidRPr="007A526A" w:rsidRDefault="00947F1D"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947F1D" w:rsidRPr="009F395E" w:rsidTr="004251D5">
        <w:trPr>
          <w:trHeight w:val="265"/>
        </w:trPr>
        <w:tc>
          <w:tcPr>
            <w:tcW w:w="9720" w:type="dxa"/>
            <w:gridSpan w:val="2"/>
            <w:shd w:val="clear" w:color="auto" w:fill="A7BFDE"/>
            <w:vAlign w:val="center"/>
          </w:tcPr>
          <w:p w:rsidR="00947F1D" w:rsidRPr="009F395E" w:rsidRDefault="00947F1D" w:rsidP="000903C3">
            <w:pPr>
              <w:bidi w:val="0"/>
              <w:jc w:val="both"/>
              <w:rPr>
                <w:rFonts w:cs="Times New Roman"/>
                <w:color w:val="000000"/>
                <w:sz w:val="24"/>
                <w:szCs w:val="24"/>
                <w:lang w:bidi="ar-IQ"/>
              </w:rPr>
            </w:pPr>
            <w:r>
              <w:rPr>
                <w:rFonts w:cs="Times New Roman"/>
                <w:sz w:val="24"/>
                <w:szCs w:val="24"/>
                <w:lang w:bidi="ar-IQ"/>
              </w:rPr>
              <w:t xml:space="preserve">The subject aims at identifying the student with the subject of forces and their analysis and </w:t>
            </w:r>
            <w:r>
              <w:rPr>
                <w:rFonts w:cs="Times New Roman"/>
                <w:sz w:val="24"/>
                <w:szCs w:val="24"/>
                <w:lang w:bidi="ar-IQ"/>
              </w:rPr>
              <w:lastRenderedPageBreak/>
              <w:t>distribution on the facilities as well as knowing the reactions in the buildings, presenting a summary about trusses and their types and the distribution of force on them and their structural behavior.</w:t>
            </w:r>
          </w:p>
        </w:tc>
      </w:tr>
    </w:tbl>
    <w:p w:rsidR="00947F1D" w:rsidRPr="009F395E" w:rsidRDefault="00947F1D"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7F1D" w:rsidRPr="00FB47B4" w:rsidTr="004251D5">
        <w:trPr>
          <w:trHeight w:val="653"/>
        </w:trPr>
        <w:tc>
          <w:tcPr>
            <w:tcW w:w="9720" w:type="dxa"/>
            <w:shd w:val="clear" w:color="auto" w:fill="A7BFDE"/>
            <w:vAlign w:val="center"/>
          </w:tcPr>
          <w:p w:rsidR="00947F1D" w:rsidRDefault="00947F1D" w:rsidP="000903C3">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947F1D" w:rsidRPr="0007463F" w:rsidRDefault="00947F1D" w:rsidP="000903C3">
            <w:pPr>
              <w:bidi w:val="0"/>
              <w:ind w:right="360"/>
              <w:jc w:val="both"/>
              <w:rPr>
                <w:rFonts w:cs="Times New Roman"/>
                <w:color w:val="000000"/>
                <w:sz w:val="28"/>
                <w:szCs w:val="28"/>
                <w:lang w:bidi="ar-IQ"/>
              </w:rPr>
            </w:pPr>
            <w:r>
              <w:rPr>
                <w:rFonts w:cs="Times New Roman"/>
                <w:sz w:val="24"/>
                <w:szCs w:val="24"/>
                <w:lang w:bidi="ar-IQ"/>
              </w:rPr>
              <w:t xml:space="preserve">the subject deals with finding the centers of gravity of the known areas. Then the subject studies the different interior stresses and the influences made by the types of forces and moments on the different engineering materials. The subject also considers the subject of elongation and its influence on some structural parts. </w:t>
            </w:r>
          </w:p>
        </w:tc>
      </w:tr>
      <w:tr w:rsidR="00947F1D" w:rsidRPr="00FB47B4" w:rsidTr="004251D5">
        <w:trPr>
          <w:trHeight w:val="511"/>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color w:val="231F20"/>
                <w:sz w:val="28"/>
                <w:szCs w:val="28"/>
              </w:rPr>
            </w:pPr>
          </w:p>
          <w:p w:rsidR="00947F1D" w:rsidRDefault="00947F1D" w:rsidP="000903C3">
            <w:pPr>
              <w:autoSpaceDE w:val="0"/>
              <w:autoSpaceDN w:val="0"/>
              <w:bidi w:val="0"/>
              <w:adjustRightInd w:val="0"/>
              <w:rPr>
                <w:rFonts w:cs="Times New Roman"/>
                <w:sz w:val="28"/>
                <w:szCs w:val="28"/>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w:t>
            </w:r>
            <w:r>
              <w:rPr>
                <w:rFonts w:cs="Times New Roman"/>
                <w:b/>
                <w:bCs/>
                <w:i/>
                <w:iCs/>
                <w:color w:val="231F20"/>
                <w:sz w:val="28"/>
                <w:szCs w:val="28"/>
                <w:u w:val="single"/>
              </w:rPr>
              <w:t>s</w:t>
            </w:r>
            <w:r>
              <w:rPr>
                <w:rFonts w:cs="Times New Roman"/>
                <w:sz w:val="28"/>
                <w:szCs w:val="28"/>
              </w:rPr>
              <w:t xml:space="preserve"> </w:t>
            </w:r>
          </w:p>
          <w:p w:rsidR="00947F1D" w:rsidRDefault="00947F1D" w:rsidP="000903C3">
            <w:pPr>
              <w:autoSpaceDE w:val="0"/>
              <w:autoSpaceDN w:val="0"/>
              <w:bidi w:val="0"/>
              <w:adjustRightInd w:val="0"/>
              <w:rPr>
                <w:rFonts w:cs="Times New Roman"/>
                <w:sz w:val="28"/>
                <w:szCs w:val="28"/>
              </w:rPr>
            </w:pPr>
            <w:r>
              <w:rPr>
                <w:rFonts w:cs="Times New Roman"/>
                <w:sz w:val="28"/>
                <w:szCs w:val="28"/>
              </w:rPr>
              <w:t>1. Lectures.</w:t>
            </w:r>
          </w:p>
          <w:p w:rsidR="00947F1D" w:rsidRDefault="00947F1D" w:rsidP="000903C3">
            <w:pPr>
              <w:autoSpaceDE w:val="0"/>
              <w:autoSpaceDN w:val="0"/>
              <w:bidi w:val="0"/>
              <w:adjustRightInd w:val="0"/>
              <w:rPr>
                <w:rFonts w:cs="Times New Roman"/>
                <w:sz w:val="28"/>
                <w:szCs w:val="28"/>
              </w:rPr>
            </w:pPr>
            <w:r>
              <w:rPr>
                <w:rFonts w:cs="Times New Roman"/>
                <w:sz w:val="28"/>
                <w:szCs w:val="28"/>
              </w:rPr>
              <w:t>2. Tutorials.</w:t>
            </w:r>
          </w:p>
          <w:p w:rsidR="00947F1D" w:rsidRDefault="00947F1D" w:rsidP="000903C3">
            <w:pPr>
              <w:autoSpaceDE w:val="0"/>
              <w:autoSpaceDN w:val="0"/>
              <w:bidi w:val="0"/>
              <w:adjustRightInd w:val="0"/>
              <w:rPr>
                <w:rFonts w:cs="Times New Roman"/>
                <w:sz w:val="28"/>
                <w:szCs w:val="28"/>
              </w:rPr>
            </w:pPr>
            <w:r>
              <w:rPr>
                <w:rFonts w:cs="Times New Roman"/>
                <w:sz w:val="28"/>
                <w:szCs w:val="28"/>
              </w:rPr>
              <w:t>3. Homework and Assignments.</w:t>
            </w:r>
          </w:p>
          <w:p w:rsidR="00947F1D" w:rsidRDefault="00947F1D" w:rsidP="000903C3">
            <w:pPr>
              <w:autoSpaceDE w:val="0"/>
              <w:autoSpaceDN w:val="0"/>
              <w:bidi w:val="0"/>
              <w:adjustRightInd w:val="0"/>
              <w:rPr>
                <w:rFonts w:cs="Times New Roman"/>
                <w:sz w:val="28"/>
                <w:szCs w:val="28"/>
              </w:rPr>
            </w:pPr>
            <w:r>
              <w:rPr>
                <w:rFonts w:cs="Times New Roman"/>
                <w:sz w:val="28"/>
                <w:szCs w:val="28"/>
              </w:rPr>
              <w:t>4. Tests and Exams.</w:t>
            </w:r>
          </w:p>
          <w:p w:rsidR="00947F1D" w:rsidRDefault="00947F1D"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947F1D" w:rsidRDefault="00947F1D"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947F1D" w:rsidRPr="00CD7C91" w:rsidRDefault="00947F1D" w:rsidP="000903C3">
            <w:pPr>
              <w:autoSpaceDE w:val="0"/>
              <w:autoSpaceDN w:val="0"/>
              <w:adjustRightInd w:val="0"/>
              <w:ind w:left="360"/>
              <w:jc w:val="right"/>
              <w:rPr>
                <w:rFonts w:cs="Times New Roman"/>
                <w:b/>
                <w:bCs/>
                <w:i/>
                <w:iCs/>
                <w:color w:val="000000"/>
                <w:sz w:val="28"/>
                <w:szCs w:val="28"/>
                <w:u w:val="single"/>
                <w:lang w:bidi="ar-IQ"/>
              </w:rPr>
            </w:pPr>
          </w:p>
        </w:tc>
      </w:tr>
      <w:tr w:rsidR="00947F1D" w:rsidRPr="00FB47B4" w:rsidTr="004251D5">
        <w:trPr>
          <w:trHeight w:val="478"/>
        </w:trPr>
        <w:tc>
          <w:tcPr>
            <w:tcW w:w="9720" w:type="dxa"/>
            <w:shd w:val="clear" w:color="auto" w:fill="A7BFDE"/>
            <w:vAlign w:val="center"/>
          </w:tcPr>
          <w:p w:rsidR="00947F1D" w:rsidRDefault="00947F1D"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947F1D" w:rsidRPr="00995D4A" w:rsidRDefault="00947F1D"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Examinations, Tests, and Quizzes.</w:t>
            </w:r>
          </w:p>
        </w:tc>
      </w:tr>
      <w:tr w:rsidR="00947F1D" w:rsidRPr="00FB47B4" w:rsidTr="004251D5">
        <w:trPr>
          <w:trHeight w:val="624"/>
        </w:trPr>
        <w:tc>
          <w:tcPr>
            <w:tcW w:w="9720" w:type="dxa"/>
            <w:shd w:val="clear" w:color="auto" w:fill="A7BFDE"/>
          </w:tcPr>
          <w:p w:rsidR="00947F1D" w:rsidRDefault="00947F1D" w:rsidP="000903C3">
            <w:pPr>
              <w:jc w:val="right"/>
            </w:pPr>
            <w:r>
              <w:rPr>
                <w:rFonts w:cs="Times New Roman"/>
                <w:b/>
                <w:bCs/>
                <w:i/>
                <w:iCs/>
                <w:sz w:val="28"/>
                <w:szCs w:val="28"/>
              </w:rPr>
              <w:t>13. Grading Policy</w:t>
            </w:r>
          </w:p>
          <w:tbl>
            <w:tblPr>
              <w:bidiVisual/>
              <w:tblW w:w="0" w:type="auto"/>
              <w:tblInd w:w="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530"/>
              <w:gridCol w:w="1080"/>
              <w:gridCol w:w="1440"/>
              <w:gridCol w:w="1618"/>
            </w:tblGrid>
            <w:tr w:rsidR="00947F1D" w:rsidRPr="00384B08" w:rsidTr="004251D5">
              <w:trPr>
                <w:trHeight w:val="874"/>
              </w:trPr>
              <w:tc>
                <w:tcPr>
                  <w:tcW w:w="1764" w:type="dxa"/>
                  <w:tcBorders>
                    <w:top w:val="double" w:sz="4" w:space="0" w:color="auto"/>
                    <w:right w:val="double" w:sz="4" w:space="0" w:color="auto"/>
                  </w:tcBorders>
                  <w:shd w:val="clear" w:color="auto" w:fill="EEECE1" w:themeFill="background2"/>
                  <w:vAlign w:val="center"/>
                </w:tcPr>
                <w:p w:rsidR="00947F1D" w:rsidRPr="00384B08" w:rsidRDefault="00947F1D" w:rsidP="001D6495">
                  <w:pPr>
                    <w:framePr w:hSpace="180" w:wrap="around" w:vAnchor="text" w:hAnchor="margin" w:xAlign="center" w:y="365"/>
                    <w:jc w:val="center"/>
                    <w:rPr>
                      <w:rFonts w:cs="Simplified Arabic"/>
                      <w:b/>
                      <w:bCs/>
                      <w:sz w:val="28"/>
                      <w:szCs w:val="28"/>
                      <w:rtl/>
                    </w:rPr>
                  </w:pPr>
                  <w:r>
                    <w:rPr>
                      <w:rFonts w:cs="Simplified Arabic"/>
                      <w:b/>
                      <w:bCs/>
                    </w:rPr>
                    <w:t>Final Examination</w:t>
                  </w:r>
                </w:p>
              </w:tc>
              <w:tc>
                <w:tcPr>
                  <w:tcW w:w="1530" w:type="dxa"/>
                  <w:tcBorders>
                    <w:top w:val="double" w:sz="4" w:space="0" w:color="auto"/>
                    <w:left w:val="double" w:sz="4" w:space="0" w:color="auto"/>
                  </w:tcBorders>
                  <w:shd w:val="clear" w:color="auto" w:fill="EEECE1" w:themeFill="background2"/>
                  <w:vAlign w:val="center"/>
                </w:tcPr>
                <w:p w:rsidR="00947F1D" w:rsidRPr="00384B08" w:rsidRDefault="00947F1D" w:rsidP="001D6495">
                  <w:pPr>
                    <w:framePr w:hSpace="180" w:wrap="around" w:vAnchor="text" w:hAnchor="margin" w:xAlign="center" w:y="365"/>
                    <w:jc w:val="center"/>
                    <w:rPr>
                      <w:rFonts w:cs="Simplified Arabic"/>
                      <w:b/>
                      <w:bCs/>
                      <w:sz w:val="28"/>
                      <w:szCs w:val="28"/>
                      <w:lang w:bidi="ar-IQ"/>
                    </w:rPr>
                  </w:pPr>
                  <w:r>
                    <w:rPr>
                      <w:rFonts w:cs="Simplified Arabic"/>
                      <w:b/>
                      <w:bCs/>
                    </w:rPr>
                    <w:t>Laboratory</w:t>
                  </w:r>
                  <w:r w:rsidRPr="00C05423">
                    <w:rPr>
                      <w:rFonts w:cs="Simplified Arabic"/>
                      <w:b/>
                      <w:bCs/>
                    </w:rPr>
                    <w:t xml:space="preserve"> Work</w:t>
                  </w:r>
                </w:p>
              </w:tc>
              <w:tc>
                <w:tcPr>
                  <w:tcW w:w="1080" w:type="dxa"/>
                  <w:shd w:val="clear" w:color="auto" w:fill="EEECE1" w:themeFill="background2"/>
                  <w:vAlign w:val="center"/>
                </w:tcPr>
                <w:p w:rsidR="00947F1D" w:rsidRPr="00384B08" w:rsidRDefault="00947F1D" w:rsidP="001D6495">
                  <w:pPr>
                    <w:framePr w:hSpace="180" w:wrap="around" w:vAnchor="text" w:hAnchor="margin" w:xAlign="center" w:y="365"/>
                    <w:jc w:val="center"/>
                    <w:rPr>
                      <w:rFonts w:cs="Simplified Arabic"/>
                      <w:b/>
                      <w:bCs/>
                      <w:rtl/>
                    </w:rPr>
                  </w:pPr>
                  <w:r>
                    <w:rPr>
                      <w:rFonts w:cs="Simplified Arabic"/>
                      <w:b/>
                      <w:bCs/>
                      <w:lang w:bidi="ar-IQ"/>
                    </w:rPr>
                    <w:t>Second Term</w:t>
                  </w:r>
                </w:p>
              </w:tc>
              <w:tc>
                <w:tcPr>
                  <w:tcW w:w="1440" w:type="dxa"/>
                  <w:shd w:val="clear" w:color="auto" w:fill="EEECE1" w:themeFill="background2"/>
                  <w:vAlign w:val="center"/>
                </w:tcPr>
                <w:p w:rsidR="00947F1D" w:rsidRPr="00384B08" w:rsidRDefault="00947F1D" w:rsidP="001D6495">
                  <w:pPr>
                    <w:framePr w:hSpace="180" w:wrap="around" w:vAnchor="text" w:hAnchor="margin" w:xAlign="center" w:y="365"/>
                    <w:jc w:val="center"/>
                    <w:rPr>
                      <w:rFonts w:cs="Simplified Arabic"/>
                      <w:b/>
                      <w:bCs/>
                      <w:rtl/>
                      <w:lang w:bidi="ar-IQ"/>
                    </w:rPr>
                  </w:pPr>
                  <w:r>
                    <w:rPr>
                      <w:rFonts w:cs="Simplified Arabic"/>
                      <w:b/>
                      <w:bCs/>
                      <w:lang w:bidi="ar-IQ"/>
                    </w:rPr>
                    <w:t>Midterm Exam</w:t>
                  </w:r>
                </w:p>
              </w:tc>
              <w:tc>
                <w:tcPr>
                  <w:tcW w:w="1618" w:type="dxa"/>
                  <w:shd w:val="clear" w:color="auto" w:fill="EEECE1" w:themeFill="background2"/>
                  <w:vAlign w:val="center"/>
                </w:tcPr>
                <w:p w:rsidR="00947F1D" w:rsidRPr="00384B08" w:rsidRDefault="00947F1D" w:rsidP="001D6495">
                  <w:pPr>
                    <w:framePr w:hSpace="180" w:wrap="around" w:vAnchor="text" w:hAnchor="margin" w:xAlign="center" w:y="365"/>
                    <w:jc w:val="center"/>
                    <w:rPr>
                      <w:rFonts w:cs="Simplified Arabic"/>
                      <w:b/>
                      <w:bCs/>
                      <w:rtl/>
                      <w:lang w:bidi="ar-IQ"/>
                    </w:rPr>
                  </w:pPr>
                  <w:r>
                    <w:rPr>
                      <w:rFonts w:cs="Simplified Arabic"/>
                      <w:b/>
                      <w:bCs/>
                      <w:lang w:bidi="ar-IQ"/>
                    </w:rPr>
                    <w:t>First Term</w:t>
                  </w:r>
                </w:p>
              </w:tc>
            </w:tr>
            <w:tr w:rsidR="00947F1D" w:rsidRPr="00384B08" w:rsidTr="004251D5">
              <w:trPr>
                <w:trHeight w:val="471"/>
              </w:trPr>
              <w:tc>
                <w:tcPr>
                  <w:tcW w:w="1764" w:type="dxa"/>
                  <w:shd w:val="clear" w:color="auto" w:fill="FFFFFF" w:themeFill="background1"/>
                  <w:vAlign w:val="center"/>
                </w:tcPr>
                <w:p w:rsidR="00947F1D" w:rsidRPr="00C05423" w:rsidRDefault="00947F1D" w:rsidP="001D6495">
                  <w:pPr>
                    <w:framePr w:hSpace="180" w:wrap="around" w:vAnchor="text" w:hAnchor="margin" w:xAlign="center" w:y="365"/>
                    <w:jc w:val="center"/>
                    <w:rPr>
                      <w:rFonts w:cs="Simplified Arabic"/>
                      <w:b/>
                      <w:bCs/>
                      <w:rtl/>
                      <w:lang w:bidi="ar-IQ"/>
                    </w:rPr>
                  </w:pPr>
                  <w:r w:rsidRPr="00C05423">
                    <w:rPr>
                      <w:rFonts w:cs="Simplified Arabic"/>
                      <w:b/>
                      <w:bCs/>
                      <w:lang w:bidi="ar-IQ"/>
                    </w:rPr>
                    <w:t>70%</w:t>
                  </w:r>
                </w:p>
              </w:tc>
              <w:tc>
                <w:tcPr>
                  <w:tcW w:w="1530" w:type="dxa"/>
                  <w:shd w:val="clear" w:color="auto" w:fill="FFFFFF" w:themeFill="background1"/>
                  <w:vAlign w:val="center"/>
                </w:tcPr>
                <w:p w:rsidR="00947F1D" w:rsidRPr="00C05423" w:rsidRDefault="00947F1D" w:rsidP="001D6495">
                  <w:pPr>
                    <w:framePr w:hSpace="180" w:wrap="around" w:vAnchor="text" w:hAnchor="margin" w:xAlign="center" w:y="365"/>
                    <w:jc w:val="center"/>
                    <w:rPr>
                      <w:rFonts w:cs="Simplified Arabic"/>
                      <w:b/>
                      <w:bCs/>
                      <w:rtl/>
                      <w:lang w:bidi="ar-IQ"/>
                    </w:rPr>
                  </w:pPr>
                  <w:r w:rsidRPr="00C05423">
                    <w:rPr>
                      <w:rFonts w:cs="Simplified Arabic"/>
                      <w:b/>
                      <w:bCs/>
                      <w:lang w:bidi="ar-IQ"/>
                    </w:rPr>
                    <w:t>none</w:t>
                  </w:r>
                </w:p>
              </w:tc>
              <w:tc>
                <w:tcPr>
                  <w:tcW w:w="1080" w:type="dxa"/>
                  <w:shd w:val="clear" w:color="auto" w:fill="FFFFFF" w:themeFill="background1"/>
                  <w:vAlign w:val="center"/>
                </w:tcPr>
                <w:p w:rsidR="00947F1D" w:rsidRPr="00384B08" w:rsidRDefault="00947F1D" w:rsidP="001D6495">
                  <w:pPr>
                    <w:framePr w:hSpace="180" w:wrap="around" w:vAnchor="text" w:hAnchor="margin" w:xAlign="center" w:y="365"/>
                    <w:jc w:val="center"/>
                    <w:rPr>
                      <w:rFonts w:cs="Simplified Arabic"/>
                      <w:b/>
                      <w:bCs/>
                      <w:rtl/>
                      <w:lang w:bidi="ar-IQ"/>
                    </w:rPr>
                  </w:pPr>
                  <w:r>
                    <w:rPr>
                      <w:rFonts w:cs="Simplified Arabic"/>
                      <w:b/>
                      <w:bCs/>
                      <w:lang w:bidi="ar-IQ"/>
                    </w:rPr>
                    <w:t>15%</w:t>
                  </w:r>
                </w:p>
              </w:tc>
              <w:tc>
                <w:tcPr>
                  <w:tcW w:w="1440" w:type="dxa"/>
                  <w:shd w:val="clear" w:color="auto" w:fill="FFFFFF" w:themeFill="background1"/>
                  <w:vAlign w:val="center"/>
                </w:tcPr>
                <w:p w:rsidR="00947F1D" w:rsidRPr="00384B08" w:rsidRDefault="00947F1D" w:rsidP="001D6495">
                  <w:pPr>
                    <w:framePr w:hSpace="180" w:wrap="around" w:vAnchor="text" w:hAnchor="margin" w:xAlign="center" w:y="365"/>
                    <w:jc w:val="center"/>
                    <w:rPr>
                      <w:rFonts w:cs="Simplified Arabic"/>
                      <w:b/>
                      <w:bCs/>
                      <w:rtl/>
                      <w:lang w:bidi="ar-IQ"/>
                    </w:rPr>
                  </w:pPr>
                  <w:r>
                    <w:rPr>
                      <w:rFonts w:cs="Simplified Arabic"/>
                      <w:b/>
                      <w:bCs/>
                      <w:lang w:bidi="ar-IQ"/>
                    </w:rPr>
                    <w:t>None</w:t>
                  </w:r>
                </w:p>
              </w:tc>
              <w:tc>
                <w:tcPr>
                  <w:tcW w:w="1618" w:type="dxa"/>
                  <w:shd w:val="clear" w:color="auto" w:fill="FFFFFF" w:themeFill="background1"/>
                  <w:vAlign w:val="center"/>
                </w:tcPr>
                <w:p w:rsidR="00947F1D" w:rsidRPr="00384B08" w:rsidRDefault="00947F1D" w:rsidP="001D6495">
                  <w:pPr>
                    <w:framePr w:hSpace="180" w:wrap="around" w:vAnchor="text" w:hAnchor="margin" w:xAlign="center" w:y="365"/>
                    <w:jc w:val="center"/>
                    <w:rPr>
                      <w:rFonts w:cs="Simplified Arabic"/>
                      <w:b/>
                      <w:bCs/>
                      <w:rtl/>
                      <w:lang w:bidi="ar-IQ"/>
                    </w:rPr>
                  </w:pPr>
                  <w:r>
                    <w:rPr>
                      <w:rFonts w:cs="Simplified Arabic"/>
                      <w:b/>
                      <w:bCs/>
                      <w:lang w:bidi="ar-IQ"/>
                    </w:rPr>
                    <w:t>15%</w:t>
                  </w:r>
                </w:p>
              </w:tc>
            </w:tr>
          </w:tbl>
          <w:p w:rsidR="00947F1D" w:rsidRPr="00C05423" w:rsidRDefault="00947F1D" w:rsidP="000903C3">
            <w:pPr>
              <w:jc w:val="right"/>
            </w:pPr>
          </w:p>
        </w:tc>
      </w:tr>
    </w:tbl>
    <w:p w:rsidR="00947F1D" w:rsidRDefault="00947F1D"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1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767"/>
        <w:gridCol w:w="1387"/>
      </w:tblGrid>
      <w:tr w:rsidR="00947F1D" w:rsidRPr="00FB47B4" w:rsidTr="004251D5">
        <w:trPr>
          <w:trHeight w:val="942"/>
        </w:trPr>
        <w:tc>
          <w:tcPr>
            <w:tcW w:w="7767" w:type="dxa"/>
            <w:shd w:val="clear" w:color="auto" w:fill="DBE5F1" w:themeFill="accent1" w:themeFillTint="33"/>
            <w:vAlign w:val="center"/>
          </w:tcPr>
          <w:p w:rsidR="00947F1D" w:rsidRPr="00384B08" w:rsidRDefault="00947F1D" w:rsidP="000903C3">
            <w:pPr>
              <w:jc w:val="center"/>
              <w:rPr>
                <w:rFonts w:ascii="Arial" w:hAnsi="Arial" w:cs="Arial"/>
                <w:b/>
                <w:bCs/>
                <w:sz w:val="28"/>
                <w:szCs w:val="28"/>
                <w:rtl/>
              </w:rPr>
            </w:pPr>
            <w:r>
              <w:rPr>
                <w:rFonts w:ascii="Arial" w:hAnsi="Arial" w:cs="Arial"/>
                <w:b/>
                <w:bCs/>
                <w:sz w:val="28"/>
                <w:szCs w:val="28"/>
              </w:rPr>
              <w:lastRenderedPageBreak/>
              <w:t>Theoretical Content</w:t>
            </w:r>
          </w:p>
        </w:tc>
        <w:tc>
          <w:tcPr>
            <w:tcW w:w="1387" w:type="dxa"/>
            <w:shd w:val="clear" w:color="auto" w:fill="DBE5F1" w:themeFill="accent1" w:themeFillTint="33"/>
            <w:vAlign w:val="center"/>
          </w:tcPr>
          <w:p w:rsidR="00947F1D" w:rsidRPr="00FB47B4" w:rsidRDefault="00947F1D"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947F1D" w:rsidRPr="00FB47B4" w:rsidTr="004251D5">
        <w:trPr>
          <w:trHeight w:val="386"/>
        </w:trPr>
        <w:tc>
          <w:tcPr>
            <w:tcW w:w="7767" w:type="dxa"/>
            <w:tcBorders>
              <w:left w:val="single" w:sz="6" w:space="0" w:color="4F81BD"/>
              <w:right w:val="single" w:sz="6" w:space="0" w:color="4F81BD"/>
            </w:tcBorders>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General introduction about forces, their kinds and affects</w:t>
            </w:r>
          </w:p>
        </w:tc>
        <w:tc>
          <w:tcPr>
            <w:tcW w:w="1387"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lang w:bidi="ar-IQ"/>
              </w:rPr>
            </w:pPr>
            <w:r>
              <w:rPr>
                <w:rFonts w:cs="Times New Roman" w:hint="cs"/>
                <w:sz w:val="24"/>
                <w:szCs w:val="24"/>
                <w:rtl/>
              </w:rPr>
              <w:t>1</w:t>
            </w:r>
          </w:p>
        </w:tc>
      </w:tr>
      <w:tr w:rsidR="00947F1D" w:rsidRPr="009F395E" w:rsidTr="004251D5">
        <w:trPr>
          <w:trHeight w:val="328"/>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Resultant of forces in one level (meeting in one point and the parallel and the non-meeting in one point)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w:t>
            </w:r>
          </w:p>
        </w:tc>
      </w:tr>
      <w:tr w:rsidR="00947F1D" w:rsidRPr="009F395E" w:rsidTr="004251D5">
        <w:trPr>
          <w:trHeight w:val="309"/>
        </w:trPr>
        <w:tc>
          <w:tcPr>
            <w:tcW w:w="7767" w:type="dxa"/>
            <w:tcBorders>
              <w:left w:val="single" w:sz="6" w:space="0" w:color="4F81BD"/>
              <w:right w:val="single" w:sz="6" w:space="0" w:color="4F81BD"/>
            </w:tcBorders>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Resultant of forces in one level (meeting in one point and the parallel and the non-meeting in one point)</w:t>
            </w:r>
          </w:p>
        </w:tc>
        <w:tc>
          <w:tcPr>
            <w:tcW w:w="1387"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w:t>
            </w:r>
          </w:p>
        </w:tc>
      </w:tr>
      <w:tr w:rsidR="00947F1D" w:rsidRPr="009F395E" w:rsidTr="004251D5">
        <w:trPr>
          <w:trHeight w:val="320"/>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Resultant of forces in one level (meeting in one point and the parallel and the non-meeting in one point)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4</w:t>
            </w:r>
          </w:p>
        </w:tc>
      </w:tr>
      <w:tr w:rsidR="00947F1D" w:rsidRPr="009F395E" w:rsidTr="004251D5">
        <w:trPr>
          <w:trHeight w:val="329"/>
        </w:trPr>
        <w:tc>
          <w:tcPr>
            <w:tcW w:w="7767" w:type="dxa"/>
            <w:tcBorders>
              <w:left w:val="single" w:sz="6" w:space="0" w:color="4F81BD"/>
              <w:right w:val="single" w:sz="6" w:space="0" w:color="4F81BD"/>
            </w:tcBorders>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Resultant of forces in one level (meeting in one point and the parallel and the non-meeting in one point)</w:t>
            </w:r>
          </w:p>
        </w:tc>
        <w:tc>
          <w:tcPr>
            <w:tcW w:w="1387" w:type="dxa"/>
            <w:tcBorders>
              <w:left w:val="single" w:sz="6" w:space="0" w:color="4F81BD"/>
            </w:tcBorders>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5</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 w:val="left" w:pos="2647"/>
              </w:tabs>
              <w:autoSpaceDE w:val="0"/>
              <w:autoSpaceDN w:val="0"/>
              <w:bidi w:val="0"/>
              <w:adjustRightInd w:val="0"/>
              <w:ind w:left="2647" w:hanging="2612"/>
              <w:jc w:val="both"/>
              <w:rPr>
                <w:rFonts w:ascii="Arial" w:hAnsi="Arial" w:cs="Arial"/>
              </w:rPr>
            </w:pPr>
            <w:r w:rsidRPr="00E853D6">
              <w:rPr>
                <w:rFonts w:ascii="Arial" w:hAnsi="Arial" w:cs="Arial"/>
              </w:rPr>
              <w:t>The couple (its definition and how to find it)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6</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Equilibrium (general introduction, kinds of reactions on construction and applications about the subject)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7</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Equilibrium (general introduction, kinds of reactions on construction and applications about the subject)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8</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left="35"/>
              <w:jc w:val="both"/>
              <w:rPr>
                <w:rFonts w:ascii="Arial" w:hAnsi="Arial" w:cs="Arial"/>
              </w:rPr>
            </w:pPr>
            <w:r w:rsidRPr="00E853D6">
              <w:rPr>
                <w:rFonts w:ascii="Arial" w:hAnsi="Arial" w:cs="Arial"/>
              </w:rPr>
              <w:t>Equilibrium (general introduction, kinds of reactions on construction and applications about the subject)</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9</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Trusses, their kinds and finding the forces affecting on the internal members of the truss in the method of sections and the method of joints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10</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Trusses, their kinds and finding the forces affecting on the internal members of the truss in the method of sections and the method of joints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11</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Trusses, their kinds and finding the forces affecting on the internal members of the truss in the method of sections and the method of joints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12</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Trusses, their kinds and finding the forces affecting on the internal members of the truss in the method of sections and the method of joints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13</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Centers of gravity for areas (of graphical equations and combined areas)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14</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Centers of gravity for areas (of graphical equations and combined areas)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15</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Centers of gravity for areas (of graphical equations and combined areas)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16</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243"/>
                <w:tab w:val="left" w:pos="2641"/>
                <w:tab w:val="decimal" w:pos="9269"/>
                <w:tab w:val="left" w:pos="9598"/>
              </w:tabs>
              <w:autoSpaceDE w:val="0"/>
              <w:autoSpaceDN w:val="0"/>
              <w:bidi w:val="0"/>
              <w:adjustRightInd w:val="0"/>
              <w:rPr>
                <w:rFonts w:ascii="Arial" w:hAnsi="Arial" w:cs="Arial"/>
              </w:rPr>
            </w:pPr>
            <w:r w:rsidRPr="00E853D6">
              <w:rPr>
                <w:rFonts w:ascii="Arial" w:hAnsi="Arial" w:cs="Arial"/>
              </w:rPr>
              <w:t>Drawings of axial shear forces, and bending moments in lintels</w:t>
            </w:r>
          </w:p>
          <w:p w:rsidR="00947F1D" w:rsidRPr="00E853D6" w:rsidRDefault="00947F1D" w:rsidP="000903C3">
            <w:pPr>
              <w:tabs>
                <w:tab w:val="left" w:pos="0"/>
              </w:tabs>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17</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243"/>
                <w:tab w:val="left" w:pos="2641"/>
                <w:tab w:val="decimal" w:pos="9269"/>
                <w:tab w:val="left" w:pos="9598"/>
              </w:tabs>
              <w:autoSpaceDE w:val="0"/>
              <w:autoSpaceDN w:val="0"/>
              <w:bidi w:val="0"/>
              <w:adjustRightInd w:val="0"/>
              <w:rPr>
                <w:rFonts w:ascii="Arial" w:hAnsi="Arial" w:cs="Arial"/>
              </w:rPr>
            </w:pPr>
            <w:r w:rsidRPr="00E853D6">
              <w:rPr>
                <w:rFonts w:ascii="Arial" w:hAnsi="Arial" w:cs="Arial"/>
              </w:rPr>
              <w:t>Drawings of axial shear forces, and bending moments in lintels</w:t>
            </w:r>
          </w:p>
          <w:p w:rsidR="00947F1D" w:rsidRPr="00E853D6" w:rsidRDefault="00947F1D" w:rsidP="000903C3">
            <w:pPr>
              <w:widowControl w:val="0"/>
              <w:tabs>
                <w:tab w:val="left" w:pos="0"/>
              </w:tabs>
              <w:autoSpaceDE w:val="0"/>
              <w:autoSpaceDN w:val="0"/>
              <w:bidi w:val="0"/>
              <w:adjustRightInd w:val="0"/>
              <w:jc w:val="lowKashida"/>
              <w:rPr>
                <w:rFonts w:ascii="Arial" w:hAnsi="Arial" w:cs="Arial"/>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18</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243"/>
                <w:tab w:val="left" w:pos="2641"/>
                <w:tab w:val="decimal" w:pos="9269"/>
                <w:tab w:val="left" w:pos="9598"/>
              </w:tabs>
              <w:autoSpaceDE w:val="0"/>
              <w:autoSpaceDN w:val="0"/>
              <w:bidi w:val="0"/>
              <w:adjustRightInd w:val="0"/>
              <w:rPr>
                <w:rFonts w:ascii="Arial" w:hAnsi="Arial" w:cs="Arial"/>
              </w:rPr>
            </w:pPr>
            <w:r w:rsidRPr="00E853D6">
              <w:rPr>
                <w:rFonts w:ascii="Arial" w:hAnsi="Arial" w:cs="Arial"/>
              </w:rPr>
              <w:t>Drawings of axial shear forces, and bending moments in lintels</w:t>
            </w:r>
          </w:p>
          <w:p w:rsidR="00947F1D" w:rsidRPr="00E853D6" w:rsidRDefault="00947F1D" w:rsidP="000903C3">
            <w:pPr>
              <w:tabs>
                <w:tab w:val="left" w:pos="0"/>
              </w:tabs>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19</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firstLine="35"/>
              <w:jc w:val="both"/>
              <w:rPr>
                <w:rFonts w:ascii="Arial" w:hAnsi="Arial" w:cs="Arial"/>
              </w:rPr>
            </w:pPr>
            <w:r w:rsidRPr="00E853D6">
              <w:rPr>
                <w:rFonts w:ascii="Arial" w:hAnsi="Arial" w:cs="Arial"/>
              </w:rPr>
              <w:t>Stresses their definition and applications The stress as a result of axial forces. The stress as a result of shear forces. The-stress as a result of bending moments</w:t>
            </w:r>
          </w:p>
          <w:p w:rsidR="00947F1D" w:rsidRPr="00E853D6" w:rsidRDefault="00947F1D"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20</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firstLine="35"/>
              <w:jc w:val="both"/>
              <w:rPr>
                <w:rFonts w:ascii="Arial" w:hAnsi="Arial" w:cs="Arial"/>
              </w:rPr>
            </w:pPr>
            <w:r w:rsidRPr="00E853D6">
              <w:rPr>
                <w:rFonts w:ascii="Arial" w:hAnsi="Arial" w:cs="Arial"/>
              </w:rPr>
              <w:t>Stresses their definition and applications The stress as a result of axial forces. The stress as a result of shear forces. The-stress as a result of bending moments</w:t>
            </w:r>
          </w:p>
          <w:p w:rsidR="00947F1D" w:rsidRPr="00E853D6" w:rsidRDefault="00947F1D"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21</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firstLine="35"/>
              <w:jc w:val="both"/>
              <w:rPr>
                <w:rFonts w:ascii="Arial" w:hAnsi="Arial" w:cs="Arial"/>
              </w:rPr>
            </w:pPr>
            <w:r w:rsidRPr="00E853D6">
              <w:rPr>
                <w:rFonts w:ascii="Arial" w:hAnsi="Arial" w:cs="Arial"/>
              </w:rPr>
              <w:t>Stresses their definition and applications The stress as a result of axial forces. The stress as a result of shear forces. The-stress as a result of bending moments</w:t>
            </w:r>
          </w:p>
          <w:p w:rsidR="00947F1D" w:rsidRPr="00E853D6" w:rsidRDefault="00947F1D"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22</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firstLine="35"/>
              <w:jc w:val="both"/>
              <w:rPr>
                <w:rFonts w:ascii="Arial" w:hAnsi="Arial" w:cs="Arial"/>
              </w:rPr>
            </w:pPr>
            <w:r w:rsidRPr="00E853D6">
              <w:rPr>
                <w:rFonts w:ascii="Arial" w:hAnsi="Arial" w:cs="Arial"/>
              </w:rPr>
              <w:t>Stresses their definition and applications The stress as a result of axial forces. The stress as a result of shear forces. The-stress as a result of bending moments</w:t>
            </w:r>
          </w:p>
          <w:p w:rsidR="00947F1D" w:rsidRPr="00E853D6" w:rsidRDefault="00947F1D"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23</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35"/>
              </w:tabs>
              <w:autoSpaceDE w:val="0"/>
              <w:autoSpaceDN w:val="0"/>
              <w:bidi w:val="0"/>
              <w:adjustRightInd w:val="0"/>
              <w:ind w:firstLine="35"/>
              <w:jc w:val="both"/>
              <w:rPr>
                <w:rFonts w:ascii="Arial" w:hAnsi="Arial" w:cs="Arial"/>
              </w:rPr>
            </w:pPr>
            <w:r w:rsidRPr="00E853D6">
              <w:rPr>
                <w:rFonts w:ascii="Arial" w:hAnsi="Arial" w:cs="Arial"/>
              </w:rPr>
              <w:t>Stresses their definition and applications The stress as a result of axial forces. The stress as a result of shear forces. The-stress as a result of bending moments</w:t>
            </w:r>
          </w:p>
          <w:p w:rsidR="00947F1D" w:rsidRPr="00E853D6" w:rsidRDefault="00947F1D"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24</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The reaction its definition and applicatio</w:t>
            </w:r>
            <w:r w:rsidRPr="00E853D6">
              <w:rPr>
                <w:rFonts w:ascii="Arial" w:hAnsi="Arial" w:cs="Arial"/>
                <w:lang w:bidi="ar-IQ"/>
              </w:rPr>
              <w:t>ns.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25</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bidi w:val="0"/>
              <w:ind w:right="72"/>
              <w:jc w:val="lowKashida"/>
              <w:rPr>
                <w:rFonts w:ascii="Arial" w:hAnsi="Arial" w:cs="Arial"/>
                <w:lang w:bidi="ar-IQ"/>
              </w:rPr>
            </w:pPr>
            <w:r w:rsidRPr="00E853D6">
              <w:rPr>
                <w:rFonts w:ascii="Arial" w:hAnsi="Arial" w:cs="Arial"/>
              </w:rPr>
              <w:t>The reaction its definition and applicatio</w:t>
            </w:r>
            <w:r w:rsidRPr="00E853D6">
              <w:rPr>
                <w:rFonts w:ascii="Arial" w:hAnsi="Arial" w:cs="Arial"/>
                <w:lang w:bidi="ar-IQ"/>
              </w:rPr>
              <w:t>ns.</w:t>
            </w: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26</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widowControl w:val="0"/>
              <w:tabs>
                <w:tab w:val="left" w:pos="0"/>
              </w:tabs>
              <w:autoSpaceDE w:val="0"/>
              <w:autoSpaceDN w:val="0"/>
              <w:bidi w:val="0"/>
              <w:adjustRightInd w:val="0"/>
              <w:jc w:val="lowKashida"/>
              <w:rPr>
                <w:rFonts w:ascii="Arial" w:hAnsi="Arial" w:cs="Arial"/>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27</w:t>
            </w:r>
          </w:p>
        </w:tc>
      </w:tr>
      <w:tr w:rsidR="00947F1D" w:rsidRPr="009F395E" w:rsidTr="004251D5">
        <w:trPr>
          <w:trHeight w:val="312"/>
        </w:trPr>
        <w:tc>
          <w:tcPr>
            <w:tcW w:w="7767" w:type="dxa"/>
            <w:shd w:val="clear" w:color="auto" w:fill="DBE5F1" w:themeFill="accent1" w:themeFillTint="33"/>
          </w:tcPr>
          <w:p w:rsidR="00947F1D" w:rsidRPr="00E853D6" w:rsidRDefault="00947F1D" w:rsidP="000903C3">
            <w:pPr>
              <w:tabs>
                <w:tab w:val="left" w:pos="0"/>
              </w:tabs>
              <w:bidi w:val="0"/>
              <w:ind w:right="72"/>
              <w:jc w:val="lowKashida"/>
              <w:rPr>
                <w:rFonts w:ascii="Arial" w:hAnsi="Arial" w:cs="Arial"/>
                <w:lang w:bidi="ar-IQ"/>
              </w:rP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28</w:t>
            </w:r>
          </w:p>
        </w:tc>
      </w:tr>
      <w:tr w:rsidR="00947F1D" w:rsidRPr="009F395E" w:rsidTr="004251D5">
        <w:trPr>
          <w:trHeight w:val="312"/>
        </w:trPr>
        <w:tc>
          <w:tcPr>
            <w:tcW w:w="7767" w:type="dxa"/>
            <w:shd w:val="clear" w:color="auto" w:fill="DBE5F1" w:themeFill="accent1" w:themeFillTint="33"/>
            <w:vAlign w:val="center"/>
          </w:tcPr>
          <w:p w:rsidR="00947F1D" w:rsidRDefault="00947F1D" w:rsidP="000903C3">
            <w:pPr>
              <w:jc w:val="cente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29</w:t>
            </w:r>
          </w:p>
        </w:tc>
      </w:tr>
      <w:tr w:rsidR="00947F1D" w:rsidRPr="009F395E" w:rsidTr="004251D5">
        <w:trPr>
          <w:trHeight w:val="312"/>
        </w:trPr>
        <w:tc>
          <w:tcPr>
            <w:tcW w:w="7767" w:type="dxa"/>
            <w:shd w:val="clear" w:color="auto" w:fill="DBE5F1" w:themeFill="accent1" w:themeFillTint="33"/>
            <w:vAlign w:val="center"/>
          </w:tcPr>
          <w:p w:rsidR="00947F1D" w:rsidRDefault="00947F1D" w:rsidP="000903C3">
            <w:pPr>
              <w:jc w:val="center"/>
            </w:pPr>
          </w:p>
        </w:tc>
        <w:tc>
          <w:tcPr>
            <w:tcW w:w="1387" w:type="dxa"/>
            <w:shd w:val="clear" w:color="auto" w:fill="DBE5F1" w:themeFill="accent1" w:themeFillTint="33"/>
            <w:vAlign w:val="center"/>
          </w:tcPr>
          <w:p w:rsidR="00947F1D" w:rsidRPr="00F445A1" w:rsidRDefault="00947F1D" w:rsidP="000903C3">
            <w:pPr>
              <w:bidi w:val="0"/>
              <w:jc w:val="center"/>
              <w:rPr>
                <w:rFonts w:cs="Times New Roman"/>
                <w:sz w:val="24"/>
                <w:szCs w:val="24"/>
                <w:rtl/>
              </w:rPr>
            </w:pPr>
            <w:r w:rsidRPr="00F445A1">
              <w:rPr>
                <w:rFonts w:cs="Times New Roman"/>
                <w:sz w:val="24"/>
                <w:szCs w:val="24"/>
                <w:rtl/>
              </w:rPr>
              <w:t>30</w:t>
            </w:r>
          </w:p>
        </w:tc>
      </w:tr>
    </w:tbl>
    <w:p w:rsidR="00947F1D" w:rsidRPr="009F395E" w:rsidRDefault="00947F1D"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947F1D" w:rsidRPr="0054730D" w:rsidTr="004251D5">
        <w:trPr>
          <w:trHeight w:val="477"/>
        </w:trPr>
        <w:tc>
          <w:tcPr>
            <w:tcW w:w="9720" w:type="dxa"/>
            <w:gridSpan w:val="3"/>
            <w:shd w:val="clear" w:color="auto" w:fill="A7BFDE"/>
            <w:vAlign w:val="center"/>
          </w:tcPr>
          <w:p w:rsidR="00947F1D" w:rsidRPr="00B526A6" w:rsidRDefault="00947F1D" w:rsidP="000903C3">
            <w:pPr>
              <w:tabs>
                <w:tab w:val="left" w:pos="252"/>
                <w:tab w:val="left" w:pos="432"/>
              </w:tabs>
              <w:autoSpaceDE w:val="0"/>
              <w:autoSpaceDN w:val="0"/>
              <w:adjustRightInd w:val="0"/>
              <w:jc w:val="right"/>
              <w:rPr>
                <w:rFonts w:cs="Times New Roman"/>
                <w:b/>
                <w:bCs/>
                <w:i/>
                <w:iCs/>
                <w:color w:val="231F20"/>
                <w:sz w:val="16"/>
                <w:szCs w:val="16"/>
                <w:u w:val="single"/>
              </w:rPr>
            </w:pPr>
          </w:p>
          <w:p w:rsidR="00947F1D" w:rsidRPr="00F84663" w:rsidRDefault="00947F1D"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947F1D" w:rsidRPr="0054730D" w:rsidTr="004251D5">
        <w:trPr>
          <w:trHeight w:val="1345"/>
        </w:trPr>
        <w:tc>
          <w:tcPr>
            <w:tcW w:w="5690" w:type="dxa"/>
            <w:shd w:val="clear" w:color="auto" w:fill="A7BFDE"/>
            <w:vAlign w:val="center"/>
          </w:tcPr>
          <w:p w:rsidR="00947F1D" w:rsidRPr="00482663" w:rsidRDefault="00947F1D"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t>Textbook</w:t>
            </w:r>
          </w:p>
          <w:p w:rsidR="00947F1D" w:rsidRDefault="00947F1D" w:rsidP="000903C3">
            <w:pPr>
              <w:autoSpaceDE w:val="0"/>
              <w:autoSpaceDN w:val="0"/>
              <w:bidi w:val="0"/>
              <w:adjustRightInd w:val="0"/>
              <w:ind w:left="360"/>
              <w:jc w:val="mediumKashida"/>
              <w:rPr>
                <w:rFonts w:cs="Simplified Arabic"/>
                <w:b/>
                <w:bCs/>
                <w:sz w:val="32"/>
                <w:szCs w:val="32"/>
                <w:lang w:bidi="ar-IQ"/>
              </w:rPr>
            </w:pPr>
            <w:r>
              <w:rPr>
                <w:rFonts w:cs="Simplified Arabic"/>
                <w:b/>
                <w:bCs/>
                <w:sz w:val="32"/>
                <w:szCs w:val="32"/>
                <w:lang w:bidi="ar-IQ"/>
              </w:rPr>
              <w:t xml:space="preserve">Ferdinand </w:t>
            </w:r>
            <w:proofErr w:type="spellStart"/>
            <w:r>
              <w:rPr>
                <w:rFonts w:cs="Simplified Arabic"/>
                <w:b/>
                <w:bCs/>
                <w:sz w:val="32"/>
                <w:szCs w:val="32"/>
                <w:lang w:bidi="ar-IQ"/>
              </w:rPr>
              <w:t>L.Singer</w:t>
            </w:r>
            <w:proofErr w:type="spellEnd"/>
          </w:p>
          <w:p w:rsidR="00947F1D" w:rsidRDefault="00947F1D" w:rsidP="000903C3">
            <w:pPr>
              <w:autoSpaceDE w:val="0"/>
              <w:autoSpaceDN w:val="0"/>
              <w:bidi w:val="0"/>
              <w:adjustRightInd w:val="0"/>
              <w:ind w:left="360"/>
              <w:jc w:val="mediumKashida"/>
              <w:rPr>
                <w:rFonts w:cs="Simplified Arabic"/>
                <w:b/>
                <w:bCs/>
                <w:sz w:val="32"/>
                <w:szCs w:val="32"/>
                <w:lang w:bidi="ar-IQ"/>
              </w:rPr>
            </w:pPr>
            <w:r>
              <w:rPr>
                <w:rFonts w:cs="Simplified Arabic"/>
                <w:b/>
                <w:bCs/>
                <w:sz w:val="32"/>
                <w:szCs w:val="32"/>
                <w:lang w:bidi="ar-IQ"/>
              </w:rPr>
              <w:t>“Engineering Mechanics”.</w:t>
            </w:r>
          </w:p>
          <w:p w:rsidR="00947F1D" w:rsidRDefault="00947F1D"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t>References</w:t>
            </w:r>
          </w:p>
          <w:p w:rsidR="00947F1D" w:rsidRPr="00482663" w:rsidRDefault="00947F1D" w:rsidP="000903C3">
            <w:pPr>
              <w:autoSpaceDE w:val="0"/>
              <w:autoSpaceDN w:val="0"/>
              <w:bidi w:val="0"/>
              <w:adjustRightInd w:val="0"/>
              <w:ind w:left="360"/>
              <w:jc w:val="mediumKashida"/>
              <w:rPr>
                <w:rFonts w:asciiTheme="majorBidi" w:hAnsiTheme="majorBidi" w:cstheme="majorBidi"/>
                <w:color w:val="000000"/>
                <w:sz w:val="28"/>
                <w:szCs w:val="28"/>
                <w:u w:val="single"/>
                <w:lang w:bidi="ar-IQ"/>
              </w:rPr>
            </w:pPr>
            <w:r>
              <w:rPr>
                <w:rFonts w:cs="Simplified Arabic"/>
                <w:b/>
                <w:bCs/>
                <w:sz w:val="32"/>
                <w:szCs w:val="32"/>
                <w:lang w:bidi="ar-IQ"/>
              </w:rPr>
              <w:t>Archie Higdon “Engineering Mechanics”.</w:t>
            </w:r>
            <w:r>
              <w:rPr>
                <w:rFonts w:cs="Simplified Arabic" w:hint="cs"/>
                <w:b/>
                <w:bCs/>
                <w:sz w:val="32"/>
                <w:szCs w:val="32"/>
                <w:rtl/>
              </w:rPr>
              <w:t xml:space="preserve">   </w:t>
            </w:r>
            <w:r w:rsidRPr="00D859E5">
              <w:rPr>
                <w:rFonts w:cs="Simplified Arabic" w:hint="cs"/>
                <w:b/>
                <w:bCs/>
                <w:sz w:val="32"/>
                <w:szCs w:val="32"/>
                <w:rtl/>
              </w:rPr>
              <w:t xml:space="preserve">     </w:t>
            </w: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947F1D" w:rsidRPr="0054730D" w:rsidRDefault="00947F1D"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947F1D" w:rsidRPr="0054730D" w:rsidRDefault="00947F1D"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947F1D" w:rsidRPr="0054730D" w:rsidRDefault="00947F1D"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947F1D" w:rsidRPr="0054730D" w:rsidTr="004251D5">
        <w:trPr>
          <w:trHeight w:val="1247"/>
        </w:trPr>
        <w:tc>
          <w:tcPr>
            <w:tcW w:w="5690" w:type="dxa"/>
            <w:tcBorders>
              <w:right w:val="single" w:sz="6" w:space="0" w:color="4F81BD"/>
            </w:tcBorders>
            <w:shd w:val="clear" w:color="auto" w:fill="A7BFDE"/>
            <w:vAlign w:val="center"/>
          </w:tcPr>
          <w:p w:rsidR="00947F1D" w:rsidRPr="00D64113" w:rsidRDefault="00947F1D"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947F1D" w:rsidRPr="0054730D" w:rsidRDefault="00947F1D"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947F1D" w:rsidRPr="0054730D" w:rsidTr="004251D5">
        <w:trPr>
          <w:trHeight w:val="1247"/>
        </w:trPr>
        <w:tc>
          <w:tcPr>
            <w:tcW w:w="5690" w:type="dxa"/>
            <w:shd w:val="clear" w:color="auto" w:fill="A7BFDE"/>
            <w:vAlign w:val="center"/>
          </w:tcPr>
          <w:p w:rsidR="00947F1D" w:rsidRPr="00D64113" w:rsidRDefault="00947F1D"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947F1D" w:rsidRPr="0054730D" w:rsidRDefault="00947F1D"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947F1D" w:rsidRPr="0054730D" w:rsidRDefault="00947F1D"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947F1D" w:rsidRPr="0054730D" w:rsidRDefault="00947F1D"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947F1D" w:rsidRPr="0054730D" w:rsidTr="004251D5">
        <w:trPr>
          <w:trHeight w:val="419"/>
        </w:trPr>
        <w:tc>
          <w:tcPr>
            <w:tcW w:w="9720" w:type="dxa"/>
            <w:gridSpan w:val="3"/>
            <w:shd w:val="clear" w:color="auto" w:fill="A7BFDE"/>
            <w:vAlign w:val="center"/>
          </w:tcPr>
          <w:p w:rsidR="00947F1D" w:rsidRPr="00F84663" w:rsidRDefault="00947F1D"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947F1D" w:rsidRPr="0054730D" w:rsidTr="004251D5">
        <w:trPr>
          <w:trHeight w:val="473"/>
        </w:trPr>
        <w:tc>
          <w:tcPr>
            <w:tcW w:w="5870" w:type="dxa"/>
            <w:gridSpan w:val="2"/>
            <w:shd w:val="clear" w:color="auto" w:fill="A7BFDE"/>
            <w:vAlign w:val="center"/>
          </w:tcPr>
          <w:p w:rsidR="00947F1D" w:rsidRPr="0054730D" w:rsidRDefault="00947F1D" w:rsidP="000903C3">
            <w:pPr>
              <w:autoSpaceDE w:val="0"/>
              <w:autoSpaceDN w:val="0"/>
              <w:bidi w:val="0"/>
              <w:adjustRightInd w:val="0"/>
              <w:jc w:val="center"/>
              <w:rPr>
                <w:rFonts w:cs="Times New Roman"/>
                <w:color w:val="000000"/>
                <w:sz w:val="28"/>
                <w:szCs w:val="28"/>
                <w:lang w:bidi="ar-IQ"/>
              </w:rPr>
            </w:pPr>
            <w:r>
              <w:rPr>
                <w:rFonts w:cs="Times New Roman"/>
                <w:b/>
                <w:bCs/>
                <w:sz w:val="24"/>
                <w:szCs w:val="24"/>
                <w:lang w:bidi="ar-IQ"/>
              </w:rPr>
              <w:t>ARC205</w:t>
            </w:r>
          </w:p>
        </w:tc>
        <w:tc>
          <w:tcPr>
            <w:tcW w:w="3850" w:type="dxa"/>
            <w:shd w:val="clear" w:color="auto" w:fill="D3DFEE"/>
            <w:vAlign w:val="center"/>
          </w:tcPr>
          <w:p w:rsidR="00947F1D" w:rsidRPr="0054730D" w:rsidRDefault="00947F1D"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947F1D" w:rsidRPr="0054730D" w:rsidTr="004251D5">
        <w:trPr>
          <w:trHeight w:val="495"/>
        </w:trPr>
        <w:tc>
          <w:tcPr>
            <w:tcW w:w="5870" w:type="dxa"/>
            <w:gridSpan w:val="2"/>
            <w:tcBorders>
              <w:right w:val="single" w:sz="6" w:space="0" w:color="4F81BD"/>
            </w:tcBorders>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947F1D" w:rsidRPr="0054730D" w:rsidRDefault="00947F1D"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947F1D" w:rsidRPr="0054730D" w:rsidTr="004251D5">
        <w:trPr>
          <w:trHeight w:val="517"/>
        </w:trPr>
        <w:tc>
          <w:tcPr>
            <w:tcW w:w="5870" w:type="dxa"/>
            <w:gridSpan w:val="2"/>
            <w:shd w:val="clear" w:color="auto" w:fill="A7BFDE"/>
            <w:vAlign w:val="center"/>
          </w:tcPr>
          <w:p w:rsidR="00947F1D" w:rsidRPr="0054730D" w:rsidRDefault="00947F1D"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947F1D" w:rsidRPr="0054730D" w:rsidRDefault="00947F1D"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947F1D" w:rsidRPr="0054730D" w:rsidTr="004251D5">
        <w:trPr>
          <w:trHeight w:val="517"/>
        </w:trPr>
        <w:tc>
          <w:tcPr>
            <w:tcW w:w="5870" w:type="dxa"/>
            <w:gridSpan w:val="2"/>
            <w:shd w:val="clear" w:color="auto" w:fill="A7BFDE"/>
            <w:vAlign w:val="center"/>
          </w:tcPr>
          <w:p w:rsidR="00947F1D" w:rsidRPr="00A3636D" w:rsidRDefault="00947F1D" w:rsidP="000903C3">
            <w:pPr>
              <w:bidi w:val="0"/>
              <w:ind w:left="2052" w:hanging="1710"/>
              <w:textAlignment w:val="top"/>
              <w:rPr>
                <w:rFonts w:cs="Times New Roman"/>
                <w:color w:val="000000"/>
                <w:sz w:val="28"/>
                <w:szCs w:val="28"/>
                <w:highlight w:val="yellow"/>
                <w:lang w:bidi="ar-IQ"/>
              </w:rPr>
            </w:pPr>
            <w:r w:rsidRPr="00A3636D">
              <w:rPr>
                <w:rFonts w:cs="Times New Roman"/>
                <w:color w:val="000000"/>
                <w:sz w:val="28"/>
                <w:szCs w:val="28"/>
                <w:highlight w:val="yellow"/>
                <w:lang w:bidi="ar-IQ"/>
              </w:rPr>
              <w:t xml:space="preserve">Lecturer assistance: Ahmed </w:t>
            </w:r>
            <w:proofErr w:type="spellStart"/>
            <w:r w:rsidRPr="00A3636D">
              <w:rPr>
                <w:rFonts w:cs="Times New Roman"/>
                <w:color w:val="000000"/>
                <w:sz w:val="28"/>
                <w:szCs w:val="28"/>
                <w:highlight w:val="yellow"/>
                <w:lang w:bidi="ar-IQ"/>
              </w:rPr>
              <w:t>Khudher</w:t>
            </w:r>
            <w:proofErr w:type="spellEnd"/>
            <w:r w:rsidRPr="00A3636D">
              <w:rPr>
                <w:rFonts w:cs="Times New Roman"/>
                <w:color w:val="000000"/>
                <w:sz w:val="28"/>
                <w:szCs w:val="28"/>
                <w:highlight w:val="yellow"/>
                <w:lang w:bidi="ar-IQ"/>
              </w:rPr>
              <w:t xml:space="preserve"> </w:t>
            </w:r>
            <w:proofErr w:type="spellStart"/>
            <w:r w:rsidRPr="00A3636D">
              <w:rPr>
                <w:rFonts w:cs="Times New Roman"/>
                <w:color w:val="000000"/>
                <w:sz w:val="28"/>
                <w:szCs w:val="28"/>
                <w:highlight w:val="yellow"/>
                <w:lang w:bidi="ar-IQ"/>
              </w:rPr>
              <w:t>Abdulridha</w:t>
            </w:r>
            <w:proofErr w:type="spellEnd"/>
          </w:p>
          <w:p w:rsidR="00947F1D" w:rsidRPr="00A3636D" w:rsidRDefault="00947F1D" w:rsidP="000903C3">
            <w:pPr>
              <w:autoSpaceDE w:val="0"/>
              <w:autoSpaceDN w:val="0"/>
              <w:bidi w:val="0"/>
              <w:adjustRightInd w:val="0"/>
              <w:rPr>
                <w:rFonts w:cs="Times New Roman"/>
                <w:color w:val="000000"/>
                <w:sz w:val="28"/>
                <w:szCs w:val="28"/>
                <w:highlight w:val="yellow"/>
              </w:rPr>
            </w:pPr>
            <w:r w:rsidRPr="00A3636D">
              <w:rPr>
                <w:rFonts w:cs="Times New Roman"/>
                <w:color w:val="000000"/>
                <w:sz w:val="28"/>
                <w:szCs w:val="28"/>
                <w:highlight w:val="yellow"/>
              </w:rPr>
              <w:t>Tel: +00964-7903306716</w:t>
            </w:r>
          </w:p>
          <w:p w:rsidR="00947F1D" w:rsidRDefault="00947F1D" w:rsidP="000903C3">
            <w:pPr>
              <w:autoSpaceDE w:val="0"/>
              <w:autoSpaceDN w:val="0"/>
              <w:bidi w:val="0"/>
              <w:adjustRightInd w:val="0"/>
              <w:rPr>
                <w:rFonts w:cs="Times New Roman"/>
                <w:color w:val="000000"/>
                <w:sz w:val="28"/>
                <w:szCs w:val="28"/>
                <w:lang w:bidi="ar-IQ"/>
              </w:rPr>
            </w:pPr>
            <w:r w:rsidRPr="00A3636D">
              <w:rPr>
                <w:rFonts w:cs="Times New Roman"/>
                <w:color w:val="000000"/>
                <w:sz w:val="28"/>
                <w:szCs w:val="28"/>
                <w:highlight w:val="yellow"/>
              </w:rPr>
              <w:t xml:space="preserve">Email: </w:t>
            </w:r>
            <w:r w:rsidRPr="00A3636D">
              <w:rPr>
                <w:rFonts w:cs="Times New Roman"/>
                <w:color w:val="0000FF"/>
                <w:sz w:val="28"/>
                <w:szCs w:val="28"/>
                <w:highlight w:val="yellow"/>
              </w:rPr>
              <w:t>ahkhudher1978@yahoo.com</w:t>
            </w:r>
          </w:p>
        </w:tc>
        <w:tc>
          <w:tcPr>
            <w:tcW w:w="3850" w:type="dxa"/>
            <w:shd w:val="clear" w:color="auto" w:fill="D3DFEE"/>
          </w:tcPr>
          <w:p w:rsidR="00947F1D" w:rsidRPr="006D42D5" w:rsidRDefault="00947F1D"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947F1D" w:rsidRDefault="00947F1D"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Pr="001A1F08" w:rsidRDefault="00C511B7" w:rsidP="000903C3">
      <w:pPr>
        <w:ind w:left="-868" w:right="142"/>
        <w:rPr>
          <w:rFonts w:cs="Times New Roman"/>
          <w:sz w:val="28"/>
          <w:szCs w:val="28"/>
          <w:rtl/>
        </w:rPr>
      </w:pPr>
      <w:r>
        <w:rPr>
          <w:noProof/>
          <w:rtl/>
        </w:rPr>
        <mc:AlternateContent>
          <mc:Choice Requires="wps">
            <w:drawing>
              <wp:anchor distT="0" distB="0" distL="114300" distR="114300" simplePos="0" relativeHeight="251757056" behindDoc="0" locked="0" layoutInCell="1" allowOverlap="1" wp14:anchorId="5DC1F48D" wp14:editId="74CFA85A">
                <wp:simplePos x="0" y="0"/>
                <wp:positionH relativeFrom="column">
                  <wp:posOffset>435610</wp:posOffset>
                </wp:positionH>
                <wp:positionV relativeFrom="paragraph">
                  <wp:posOffset>-114300</wp:posOffset>
                </wp:positionV>
                <wp:extent cx="4000500" cy="14859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C511B7">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C511B7">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C511B7">
                            <w:pPr>
                              <w:jc w:val="center"/>
                              <w:rPr>
                                <w:rFonts w:ascii="Tiranti Solid LET" w:hAnsi="Tiranti Solid LET" w:cs="Arial"/>
                                <w:sz w:val="30"/>
                                <w:szCs w:val="30"/>
                                <w:rtl/>
                                <w:lang w:bidi="ar-IQ"/>
                              </w:rPr>
                            </w:pPr>
                          </w:p>
                          <w:p w:rsidR="00DA1457" w:rsidRPr="00D733BA" w:rsidRDefault="00DA1457" w:rsidP="00C511B7">
                            <w:pPr>
                              <w:jc w:val="center"/>
                              <w:rPr>
                                <w:rFonts w:ascii="Tiranti Solid LET" w:hAnsi="Tiranti Solid LET" w:cs="Arial"/>
                                <w:sz w:val="30"/>
                                <w:szCs w:val="30"/>
                                <w:rtl/>
                                <w:lang w:bidi="ar-IQ"/>
                              </w:rPr>
                            </w:pPr>
                          </w:p>
                          <w:p w:rsidR="00DA1457" w:rsidRPr="00D733BA" w:rsidRDefault="00DA1457" w:rsidP="00C511B7">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F48D" id="Text Box 142" o:spid="_x0000_s1047" type="#_x0000_t202" style="position:absolute;left:0;text-align:left;margin-left:34.3pt;margin-top:-9pt;width:315pt;height:1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Plug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7Wj5boC&#10;AADGBQAADgAAAAAAAAAAAAAAAAAuAgAAZHJzL2Uyb0RvYy54bWxQSwECLQAUAAYACAAAACEAdFBU&#10;W90AAAAKAQAADwAAAAAAAAAAAAAAAAAUBQAAZHJzL2Rvd25yZXYueG1sUEsFBgAAAAAEAAQA8wAA&#10;AB4GAAAAAA==&#10;" filled="f" stroked="f">
                <v:textbox>
                  <w:txbxContent>
                    <w:p w:rsidR="00DA1457" w:rsidRPr="00D733BA" w:rsidRDefault="00DA1457" w:rsidP="00C511B7">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C511B7">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C511B7">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C511B7">
                      <w:pPr>
                        <w:jc w:val="center"/>
                        <w:rPr>
                          <w:rFonts w:ascii="Tiranti Solid LET" w:hAnsi="Tiranti Solid LET" w:cs="Arial"/>
                          <w:sz w:val="30"/>
                          <w:szCs w:val="30"/>
                          <w:rtl/>
                          <w:lang w:bidi="ar-IQ"/>
                        </w:rPr>
                      </w:pPr>
                    </w:p>
                    <w:p w:rsidR="00DA1457" w:rsidRPr="00D733BA" w:rsidRDefault="00DA1457" w:rsidP="00C511B7">
                      <w:pPr>
                        <w:jc w:val="center"/>
                        <w:rPr>
                          <w:rFonts w:ascii="Tiranti Solid LET" w:hAnsi="Tiranti Solid LET" w:cs="Arial"/>
                          <w:sz w:val="30"/>
                          <w:szCs w:val="30"/>
                          <w:rtl/>
                          <w:lang w:bidi="ar-IQ"/>
                        </w:rPr>
                      </w:pPr>
                    </w:p>
                    <w:p w:rsidR="00DA1457" w:rsidRPr="00D733BA" w:rsidRDefault="00DA1457" w:rsidP="00C511B7">
                      <w:pPr>
                        <w:rPr>
                          <w:sz w:val="30"/>
                          <w:szCs w:val="30"/>
                        </w:rPr>
                      </w:pPr>
                    </w:p>
                  </w:txbxContent>
                </v:textbox>
              </v:shape>
            </w:pict>
          </mc:Fallback>
        </mc:AlternateContent>
      </w:r>
    </w:p>
    <w:p w:rsidR="00C511B7" w:rsidRPr="001A1F08" w:rsidRDefault="00C511B7" w:rsidP="000903C3">
      <w:pPr>
        <w:ind w:right="142"/>
        <w:rPr>
          <w:rFonts w:cs="Times New Roman"/>
          <w:sz w:val="28"/>
          <w:szCs w:val="28"/>
          <w:rtl/>
          <w:lang w:bidi="ar-IQ"/>
        </w:rPr>
      </w:pPr>
    </w:p>
    <w:p w:rsidR="00C511B7" w:rsidRPr="001A1F08" w:rsidRDefault="00C511B7" w:rsidP="000903C3">
      <w:pPr>
        <w:ind w:right="142"/>
        <w:rPr>
          <w:rFonts w:cs="Times New Roman"/>
          <w:sz w:val="28"/>
          <w:szCs w:val="28"/>
          <w:rtl/>
        </w:rPr>
      </w:pPr>
    </w:p>
    <w:p w:rsidR="00C511B7" w:rsidRPr="001A1F08" w:rsidRDefault="00C511B7" w:rsidP="000903C3">
      <w:pPr>
        <w:ind w:right="142"/>
        <w:rPr>
          <w:rFonts w:cs="Times New Roman"/>
          <w:sz w:val="28"/>
          <w:szCs w:val="28"/>
          <w:rtl/>
          <w:lang w:bidi="ar-IQ"/>
        </w:rPr>
      </w:pPr>
    </w:p>
    <w:p w:rsidR="00C511B7" w:rsidRPr="001A1F08" w:rsidRDefault="00C511B7" w:rsidP="000903C3">
      <w:pPr>
        <w:ind w:right="142"/>
        <w:rPr>
          <w:rFonts w:cs="Times New Roman"/>
          <w:sz w:val="28"/>
          <w:szCs w:val="28"/>
          <w:rtl/>
        </w:rPr>
      </w:pPr>
    </w:p>
    <w:p w:rsidR="00C511B7" w:rsidRPr="001A1F08" w:rsidRDefault="00C511B7" w:rsidP="000903C3">
      <w:pPr>
        <w:ind w:right="142"/>
        <w:rPr>
          <w:rFonts w:cs="Times New Roman"/>
          <w:rtl/>
        </w:rPr>
      </w:pPr>
    </w:p>
    <w:p w:rsidR="00C511B7" w:rsidRPr="001A1F08" w:rsidRDefault="00C511B7" w:rsidP="000903C3">
      <w:pPr>
        <w:ind w:right="142"/>
        <w:rPr>
          <w:rFonts w:cs="Times New Roman"/>
          <w:rtl/>
          <w:lang w:bidi="ar-IQ"/>
        </w:rPr>
      </w:pPr>
    </w:p>
    <w:p w:rsidR="00C511B7" w:rsidRPr="001A1F08" w:rsidRDefault="00C511B7" w:rsidP="000903C3">
      <w:pPr>
        <w:ind w:right="142"/>
        <w:rPr>
          <w:rFonts w:cs="Times New Roman"/>
          <w:rtl/>
          <w:lang w:bidi="ar-IQ"/>
        </w:rPr>
      </w:pPr>
    </w:p>
    <w:p w:rsidR="00C511B7" w:rsidRPr="001A1F08" w:rsidRDefault="00C511B7" w:rsidP="000903C3">
      <w:pPr>
        <w:ind w:right="142"/>
        <w:jc w:val="center"/>
        <w:rPr>
          <w:rFonts w:cs="Times New Roman"/>
          <w:b/>
          <w:bCs/>
          <w:rtl/>
          <w:lang w:bidi="ar-IQ"/>
        </w:rPr>
      </w:pPr>
      <w:r>
        <w:rPr>
          <w:noProof/>
          <w:rtl/>
        </w:rPr>
        <mc:AlternateContent>
          <mc:Choice Requires="wps">
            <w:drawing>
              <wp:anchor distT="0" distB="0" distL="114300" distR="114300" simplePos="0" relativeHeight="251751936" behindDoc="0" locked="0" layoutInCell="1" allowOverlap="1" wp14:anchorId="5D7A6A72" wp14:editId="3C528B07">
                <wp:simplePos x="0" y="0"/>
                <wp:positionH relativeFrom="column">
                  <wp:posOffset>226695</wp:posOffset>
                </wp:positionH>
                <wp:positionV relativeFrom="paragraph">
                  <wp:posOffset>25400</wp:posOffset>
                </wp:positionV>
                <wp:extent cx="5372100" cy="84709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A6A72" id="Text Box 141" o:spid="_x0000_s1048" type="#_x0000_t202" style="position:absolute;left:0;text-align:left;margin-left:17.85pt;margin-top:2pt;width:423pt;height:66.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70uwIAAMU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eEJ+9LsC&#10;AADFBQAADgAAAAAAAAAAAAAAAAAuAgAAZHJzL2Uyb0RvYy54bWxQSwECLQAUAAYACAAAACEAZAlr&#10;CtwAAAAIAQAADwAAAAAAAAAAAAAAAAAVBQAAZHJzL2Rvd25yZXYueG1sUEsFBgAAAAAEAAQA8wAA&#10;AB4GAAAAAA==&#10;" filled="f" stroked="f">
                <v:textbo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C511B7" w:rsidRPr="001A1F08" w:rsidRDefault="00C511B7" w:rsidP="000903C3">
      <w:pPr>
        <w:ind w:right="142" w:hanging="766"/>
        <w:rPr>
          <w:rFonts w:cs="Times New Roman"/>
          <w:b/>
          <w:bCs/>
          <w:sz w:val="32"/>
          <w:szCs w:val="32"/>
          <w:rtl/>
          <w:lang w:bidi="ar-IQ"/>
        </w:rPr>
      </w:pPr>
    </w:p>
    <w:p w:rsidR="00C511B7" w:rsidRPr="001A1F08" w:rsidRDefault="00C511B7" w:rsidP="000903C3">
      <w:pPr>
        <w:ind w:right="142" w:hanging="766"/>
        <w:rPr>
          <w:rFonts w:cs="Times New Roman"/>
          <w:b/>
          <w:bCs/>
          <w:sz w:val="32"/>
          <w:szCs w:val="32"/>
          <w:rtl/>
        </w:rPr>
      </w:pPr>
      <w:r w:rsidRPr="001A1F08">
        <w:rPr>
          <w:rFonts w:cs="Times New Roman"/>
          <w:b/>
          <w:bCs/>
          <w:sz w:val="32"/>
          <w:szCs w:val="32"/>
          <w:rtl/>
        </w:rPr>
        <w:t xml:space="preserve">  </w:t>
      </w:r>
    </w:p>
    <w:p w:rsidR="00C511B7" w:rsidRPr="001A1F08" w:rsidRDefault="00C511B7" w:rsidP="000903C3">
      <w:pPr>
        <w:ind w:right="142" w:hanging="766"/>
        <w:rPr>
          <w:rFonts w:cs="Times New Roman"/>
          <w:sz w:val="36"/>
          <w:szCs w:val="36"/>
          <w:rtl/>
        </w:rPr>
      </w:pPr>
    </w:p>
    <w:p w:rsidR="00C511B7" w:rsidRPr="001A1F08" w:rsidRDefault="00C511B7" w:rsidP="000903C3">
      <w:pPr>
        <w:ind w:right="142" w:hanging="766"/>
        <w:rPr>
          <w:rFonts w:cs="Times New Roman"/>
          <w:b/>
          <w:bCs/>
          <w:sz w:val="32"/>
          <w:szCs w:val="32"/>
          <w:rtl/>
          <w:lang w:bidi="ar-IQ"/>
        </w:rPr>
      </w:pPr>
      <w:r w:rsidRPr="001A1F08">
        <w:rPr>
          <w:rFonts w:cs="Times New Roman"/>
          <w:b/>
          <w:bCs/>
          <w:sz w:val="32"/>
          <w:szCs w:val="32"/>
          <w:rtl/>
        </w:rPr>
        <w:t xml:space="preserve">  </w:t>
      </w:r>
    </w:p>
    <w:p w:rsidR="00C511B7" w:rsidRPr="001A1F08" w:rsidRDefault="00C511B7"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762176" behindDoc="0" locked="0" layoutInCell="1" allowOverlap="1" wp14:anchorId="45AC6FCC" wp14:editId="0349C04D">
                <wp:simplePos x="0" y="0"/>
                <wp:positionH relativeFrom="column">
                  <wp:posOffset>-704850</wp:posOffset>
                </wp:positionH>
                <wp:positionV relativeFrom="paragraph">
                  <wp:posOffset>163195</wp:posOffset>
                </wp:positionV>
                <wp:extent cx="4914900" cy="114300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C511B7">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C511B7">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C511B7">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C511B7">
                            <w:pPr>
                              <w:jc w:val="right"/>
                              <w:rPr>
                                <w:rFonts w:ascii="Monotype Corsiva" w:hAnsi="Monotype Corsiva" w:cs="Diwani Simple Striped"/>
                                <w:sz w:val="36"/>
                                <w:szCs w:val="36"/>
                                <w:rtl/>
                              </w:rPr>
                            </w:pPr>
                          </w:p>
                          <w:p w:rsidR="00DA1457" w:rsidRPr="00BC3991" w:rsidRDefault="00DA1457" w:rsidP="00C511B7">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C511B7">
                            <w:pPr>
                              <w:jc w:val="right"/>
                              <w:rPr>
                                <w:rFonts w:ascii="Monotype Corsiva" w:hAnsi="Monotype Corsiva" w:cs="Diwani Simple Striped"/>
                                <w:sz w:val="36"/>
                                <w:szCs w:val="36"/>
                              </w:rPr>
                            </w:pPr>
                          </w:p>
                          <w:p w:rsidR="00DA1457" w:rsidRDefault="00DA1457" w:rsidP="00C511B7">
                            <w:pPr>
                              <w:jc w:val="right"/>
                              <w:rPr>
                                <w:rFonts w:ascii="Monotype Corsiva" w:hAnsi="Monotype Corsiva" w:cs="Diwani Simple Striped"/>
                                <w:sz w:val="36"/>
                                <w:szCs w:val="36"/>
                              </w:rPr>
                            </w:pPr>
                          </w:p>
                          <w:p w:rsidR="00DA1457" w:rsidRPr="00BC3991" w:rsidRDefault="00DA1457" w:rsidP="00C511B7">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6FCC" id="Text Box 140" o:spid="_x0000_s1049" type="#_x0000_t202" style="position:absolute;left:0;text-align:left;margin-left:-55.5pt;margin-top:12.85pt;width:387pt;height:90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qWugIAAMY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Mcqepa6&#10;AgAAxgUAAA4AAAAAAAAAAAAAAAAALgIAAGRycy9lMm9Eb2MueG1sUEsBAi0AFAAGAAgAAAAhAG5d&#10;TUTeAAAACwEAAA8AAAAAAAAAAAAAAAAAFAUAAGRycy9kb3ducmV2LnhtbFBLBQYAAAAABAAEAPMA&#10;AAAfBgAAAAA=&#10;" filled="f" stroked="f">
                <v:textbox>
                  <w:txbxContent>
                    <w:p w:rsidR="00DA1457" w:rsidRDefault="00DA1457" w:rsidP="00C511B7">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C511B7">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C511B7">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C511B7">
                      <w:pPr>
                        <w:jc w:val="right"/>
                        <w:rPr>
                          <w:rFonts w:ascii="Monotype Corsiva" w:hAnsi="Monotype Corsiva" w:cs="Diwani Simple Striped"/>
                          <w:sz w:val="36"/>
                          <w:szCs w:val="36"/>
                          <w:rtl/>
                        </w:rPr>
                      </w:pPr>
                    </w:p>
                    <w:p w:rsidR="00DA1457" w:rsidRPr="00BC3991" w:rsidRDefault="00DA1457" w:rsidP="00C511B7">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C511B7">
                      <w:pPr>
                        <w:jc w:val="right"/>
                        <w:rPr>
                          <w:rFonts w:ascii="Monotype Corsiva" w:hAnsi="Monotype Corsiva" w:cs="Diwani Simple Striped"/>
                          <w:sz w:val="36"/>
                          <w:szCs w:val="36"/>
                        </w:rPr>
                      </w:pPr>
                    </w:p>
                    <w:p w:rsidR="00DA1457" w:rsidRDefault="00DA1457" w:rsidP="00C511B7">
                      <w:pPr>
                        <w:jc w:val="right"/>
                        <w:rPr>
                          <w:rFonts w:ascii="Monotype Corsiva" w:hAnsi="Monotype Corsiva" w:cs="Diwani Simple Striped"/>
                          <w:sz w:val="36"/>
                          <w:szCs w:val="36"/>
                        </w:rPr>
                      </w:pPr>
                    </w:p>
                    <w:p w:rsidR="00DA1457" w:rsidRPr="00BC3991" w:rsidRDefault="00DA1457" w:rsidP="00C511B7">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C511B7" w:rsidRPr="001A1F08" w:rsidRDefault="00C511B7" w:rsidP="000903C3">
      <w:pPr>
        <w:tabs>
          <w:tab w:val="left" w:pos="306"/>
        </w:tabs>
        <w:ind w:right="142" w:hanging="874"/>
        <w:rPr>
          <w:rFonts w:cs="Times New Roman"/>
          <w:b/>
          <w:bCs/>
          <w:sz w:val="28"/>
          <w:szCs w:val="28"/>
          <w:rtl/>
          <w:lang w:bidi="ar-IQ"/>
        </w:rPr>
      </w:pPr>
    </w:p>
    <w:p w:rsidR="00C511B7" w:rsidRDefault="00C511B7" w:rsidP="000903C3">
      <w:pPr>
        <w:tabs>
          <w:tab w:val="left" w:pos="306"/>
        </w:tabs>
        <w:ind w:right="142" w:hanging="874"/>
        <w:rPr>
          <w:rFonts w:cs="Times New Roman"/>
          <w:b/>
          <w:bCs/>
          <w:sz w:val="32"/>
          <w:szCs w:val="32"/>
          <w:rtl/>
          <w:lang w:bidi="ar-IQ"/>
        </w:rPr>
      </w:pPr>
    </w:p>
    <w:p w:rsidR="00C511B7" w:rsidRDefault="00C511B7" w:rsidP="000903C3">
      <w:pPr>
        <w:tabs>
          <w:tab w:val="left" w:pos="306"/>
        </w:tabs>
        <w:ind w:right="142" w:hanging="874"/>
        <w:rPr>
          <w:rFonts w:cs="Times New Roman"/>
          <w:b/>
          <w:bCs/>
          <w:sz w:val="32"/>
          <w:szCs w:val="32"/>
          <w:rtl/>
          <w:lang w:bidi="ar-IQ"/>
        </w:rPr>
      </w:pPr>
    </w:p>
    <w:p w:rsidR="00C511B7" w:rsidRDefault="00C511B7" w:rsidP="000903C3">
      <w:pPr>
        <w:tabs>
          <w:tab w:val="left" w:pos="306"/>
        </w:tabs>
        <w:ind w:right="142" w:hanging="874"/>
        <w:rPr>
          <w:rFonts w:cs="Times New Roman"/>
          <w:b/>
          <w:bCs/>
          <w:sz w:val="32"/>
          <w:szCs w:val="32"/>
          <w:rtl/>
          <w:lang w:bidi="ar-IQ"/>
        </w:rPr>
      </w:pPr>
    </w:p>
    <w:p w:rsidR="00C511B7" w:rsidRPr="001A1F08" w:rsidRDefault="00C511B7" w:rsidP="000903C3">
      <w:pPr>
        <w:tabs>
          <w:tab w:val="left" w:pos="306"/>
        </w:tabs>
        <w:ind w:right="142" w:hanging="874"/>
        <w:rPr>
          <w:rFonts w:cs="Times New Roman"/>
          <w:b/>
          <w:bCs/>
          <w:sz w:val="32"/>
          <w:szCs w:val="32"/>
          <w:rtl/>
          <w:lang w:bidi="ar-IQ"/>
        </w:rPr>
      </w:pPr>
    </w:p>
    <w:p w:rsidR="00C511B7" w:rsidRPr="001A1F08" w:rsidRDefault="00C511B7" w:rsidP="000903C3">
      <w:pPr>
        <w:tabs>
          <w:tab w:val="left" w:pos="306"/>
        </w:tabs>
        <w:ind w:right="142" w:hanging="874"/>
        <w:rPr>
          <w:rFonts w:cs="Times New Roman"/>
          <w:b/>
          <w:bCs/>
          <w:sz w:val="32"/>
          <w:szCs w:val="32"/>
          <w:rtl/>
          <w:lang w:bidi="ar-IQ"/>
        </w:rPr>
      </w:pPr>
    </w:p>
    <w:p w:rsidR="00C511B7" w:rsidRPr="001A1F08" w:rsidRDefault="00C511B7" w:rsidP="000903C3">
      <w:pPr>
        <w:tabs>
          <w:tab w:val="left" w:pos="306"/>
        </w:tabs>
        <w:ind w:right="142" w:hanging="874"/>
        <w:rPr>
          <w:rFonts w:cs="Times New Roman"/>
          <w:b/>
          <w:bCs/>
          <w:sz w:val="32"/>
          <w:szCs w:val="32"/>
          <w:rtl/>
          <w:lang w:bidi="ar-IQ"/>
        </w:rPr>
      </w:pPr>
    </w:p>
    <w:p w:rsidR="00C511B7" w:rsidRPr="001A1F08" w:rsidRDefault="00C511B7" w:rsidP="000903C3">
      <w:pPr>
        <w:pStyle w:val="Heading1"/>
        <w:ind w:right="142"/>
        <w:rPr>
          <w:rFonts w:cs="Times New Roman"/>
          <w:sz w:val="32"/>
          <w:u w:val="none"/>
          <w:rtl/>
          <w:lang w:bidi="ar-IQ"/>
        </w:rPr>
      </w:pPr>
      <w:r w:rsidRPr="001A1F08">
        <w:rPr>
          <w:rFonts w:cs="Times New Roman"/>
          <w:sz w:val="32"/>
          <w:u w:val="none"/>
          <w:rtl/>
        </w:rPr>
        <w:t xml:space="preserve">            </w:t>
      </w:r>
    </w:p>
    <w:p w:rsidR="00C511B7" w:rsidRPr="001A1F08" w:rsidRDefault="00C511B7" w:rsidP="000903C3">
      <w:pPr>
        <w:ind w:right="142"/>
        <w:rPr>
          <w:rFonts w:cs="Times New Roman"/>
          <w:b/>
          <w:bCs/>
          <w:sz w:val="28"/>
          <w:szCs w:val="28"/>
          <w:rtl/>
          <w:lang w:bidi="ar-IQ"/>
        </w:rPr>
      </w:pPr>
    </w:p>
    <w:p w:rsidR="00C511B7" w:rsidRPr="001A1F08" w:rsidRDefault="00C511B7"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782656" behindDoc="0" locked="0" layoutInCell="1" allowOverlap="1" wp14:anchorId="3F62FF9F" wp14:editId="53F552B3">
                <wp:simplePos x="0" y="0"/>
                <wp:positionH relativeFrom="column">
                  <wp:posOffset>-800100</wp:posOffset>
                </wp:positionH>
                <wp:positionV relativeFrom="paragraph">
                  <wp:posOffset>95885</wp:posOffset>
                </wp:positionV>
                <wp:extent cx="2057400" cy="125730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C511B7">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C511B7">
                            <w:pPr>
                              <w:jc w:val="right"/>
                              <w:rPr>
                                <w:rFonts w:ascii="Monotype Corsiva" w:hAnsi="Monotype Corsiva" w:cs="Diwani Simple Striped"/>
                                <w:sz w:val="32"/>
                                <w:szCs w:val="32"/>
                              </w:rPr>
                            </w:pP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511B7">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2FF9F" id="Text Box 139" o:spid="_x0000_s1050" type="#_x0000_t202" style="position:absolute;left:0;text-align:left;margin-left:-63pt;margin-top:7.55pt;width:162pt;height:9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MnuwIAAMY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GYjUye7AgAAxgUAAA4AAAAAAAAAAAAAAAAALgIAAGRycy9lMm9Eb2MueG1sUEsBAi0AFAAGAAgA&#10;AAAhAK3fNGTjAAAACwEAAA8AAAAAAAAAAAAAAAAAFQUAAGRycy9kb3ducmV2LnhtbFBLBQYAAAAA&#10;BAAEAPMAAAAlBgAAAAA=&#10;" filled="f" stroked="f" strokecolor="blue">
                <v:textbox>
                  <w:txbxContent>
                    <w:p w:rsidR="00DA1457" w:rsidRDefault="00DA1457" w:rsidP="00C511B7">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C511B7">
                      <w:pPr>
                        <w:jc w:val="right"/>
                        <w:rPr>
                          <w:rFonts w:ascii="Monotype Corsiva" w:hAnsi="Monotype Corsiva" w:cs="Diwani Simple Striped"/>
                          <w:sz w:val="32"/>
                          <w:szCs w:val="32"/>
                        </w:rPr>
                      </w:pP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511B7">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767296" behindDoc="0" locked="0" layoutInCell="1" allowOverlap="1" wp14:anchorId="05728901" wp14:editId="15FE9507">
                <wp:simplePos x="0" y="0"/>
                <wp:positionH relativeFrom="column">
                  <wp:posOffset>1323975</wp:posOffset>
                </wp:positionH>
                <wp:positionV relativeFrom="paragraph">
                  <wp:posOffset>95885</wp:posOffset>
                </wp:positionV>
                <wp:extent cx="2286000" cy="12573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C511B7">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C511B7">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511B7">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C511B7">
                            <w:pPr>
                              <w:jc w:val="center"/>
                              <w:rPr>
                                <w:sz w:val="12"/>
                                <w:szCs w:val="12"/>
                                <w:lang w:bidi="ar-IQ"/>
                              </w:rPr>
                            </w:pPr>
                          </w:p>
                          <w:p w:rsidR="00DA1457" w:rsidRPr="00783BC4" w:rsidRDefault="00DA1457" w:rsidP="00C511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8901" id="Text Box 138" o:spid="_x0000_s1051" type="#_x0000_t202" style="position:absolute;left:0;text-align:left;margin-left:104.25pt;margin-top:7.55pt;width:180pt;height:9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wRvAIAAMY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vCVMEbwCAADGBQAADgAAAAAAAAAAAAAAAAAuAgAAZHJzL2Uyb0RvYy54bWxQSwECLQAUAAYACAAA&#10;ACEABY7vY+EAAAAKAQAADwAAAAAAAAAAAAAAAAAWBQAAZHJzL2Rvd25yZXYueG1sUEsFBgAAAAAE&#10;AAQA8wAAACQGAAAAAA==&#10;" filled="f" stroked="f" strokecolor="blue">
                <v:textbox>
                  <w:txbxContent>
                    <w:p w:rsidR="00DA1457" w:rsidRDefault="00DA1457" w:rsidP="00C511B7">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C511B7">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511B7">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C511B7">
                      <w:pPr>
                        <w:jc w:val="center"/>
                        <w:rPr>
                          <w:sz w:val="12"/>
                          <w:szCs w:val="12"/>
                          <w:lang w:bidi="ar-IQ"/>
                        </w:rPr>
                      </w:pPr>
                    </w:p>
                    <w:p w:rsidR="00DA1457" w:rsidRPr="00783BC4" w:rsidRDefault="00DA1457" w:rsidP="00C511B7">
                      <w:pPr>
                        <w:rPr>
                          <w:sz w:val="18"/>
                          <w:szCs w:val="18"/>
                        </w:rPr>
                      </w:pPr>
                    </w:p>
                  </w:txbxContent>
                </v:textbox>
              </v:shape>
            </w:pict>
          </mc:Fallback>
        </mc:AlternateContent>
      </w:r>
      <w:r>
        <w:rPr>
          <w:noProof/>
          <w:rtl/>
        </w:rPr>
        <mc:AlternateContent>
          <mc:Choice Requires="wps">
            <w:drawing>
              <wp:anchor distT="0" distB="0" distL="114300" distR="114300" simplePos="0" relativeHeight="251772416" behindDoc="0" locked="0" layoutInCell="1" allowOverlap="1" wp14:anchorId="62A7E0B8" wp14:editId="5D64CF01">
                <wp:simplePos x="0" y="0"/>
                <wp:positionH relativeFrom="column">
                  <wp:posOffset>3771900</wp:posOffset>
                </wp:positionH>
                <wp:positionV relativeFrom="paragraph">
                  <wp:posOffset>76835</wp:posOffset>
                </wp:positionV>
                <wp:extent cx="2628900" cy="125730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C511B7">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C511B7">
                            <w:pPr>
                              <w:jc w:val="right"/>
                              <w:rPr>
                                <w:sz w:val="14"/>
                                <w:szCs w:val="14"/>
                                <w:lang w:bidi="ar-IQ"/>
                              </w:rPr>
                            </w:pPr>
                          </w:p>
                          <w:p w:rsidR="00DA1457" w:rsidRPr="00D863D6" w:rsidRDefault="00DA1457" w:rsidP="00C511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E0B8" id="Text Box 137" o:spid="_x0000_s1052" type="#_x0000_t202" style="position:absolute;left:0;text-align:left;margin-left:297pt;margin-top:6.05pt;width:207pt;height:9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nnvAIAAMY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" filled="f" stroked="f" strokecolor="blue">
                <v:textbox>
                  <w:txbxContent>
                    <w:p w:rsidR="00DA1457" w:rsidRPr="00783BC4" w:rsidRDefault="00DA1457" w:rsidP="00C511B7">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C511B7">
                      <w:pPr>
                        <w:jc w:val="right"/>
                        <w:rPr>
                          <w:sz w:val="14"/>
                          <w:szCs w:val="14"/>
                          <w:lang w:bidi="ar-IQ"/>
                        </w:rPr>
                      </w:pPr>
                    </w:p>
                    <w:p w:rsidR="00DA1457" w:rsidRPr="00D863D6" w:rsidRDefault="00DA1457" w:rsidP="00C511B7">
                      <w:pPr>
                        <w:jc w:val="right"/>
                      </w:pPr>
                    </w:p>
                  </w:txbxContent>
                </v:textbox>
              </v:shape>
            </w:pict>
          </mc:Fallback>
        </mc:AlternateContent>
      </w:r>
    </w:p>
    <w:p w:rsidR="00C511B7" w:rsidRPr="001A1F08" w:rsidRDefault="00C511B7" w:rsidP="000903C3">
      <w:pPr>
        <w:ind w:left="-625" w:right="142"/>
        <w:rPr>
          <w:rFonts w:cs="Times New Roman"/>
          <w:b/>
          <w:bCs/>
          <w:sz w:val="32"/>
          <w:szCs w:val="32"/>
          <w:rtl/>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777536" behindDoc="0" locked="0" layoutInCell="1" allowOverlap="1" wp14:anchorId="7F66433C" wp14:editId="112E47E4">
                <wp:simplePos x="0" y="0"/>
                <wp:positionH relativeFrom="column">
                  <wp:posOffset>-914400</wp:posOffset>
                </wp:positionH>
                <wp:positionV relativeFrom="paragraph">
                  <wp:posOffset>169545</wp:posOffset>
                </wp:positionV>
                <wp:extent cx="4914900" cy="1257300"/>
                <wp:effectExtent l="0" t="0" r="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C511B7">
                            <w:pPr>
                              <w:ind w:left="-625"/>
                              <w:jc w:val="right"/>
                              <w:rPr>
                                <w:rFonts w:ascii="Traditional Arabic" w:hAnsi="Traditional Arabic"/>
                                <w:b/>
                                <w:bCs/>
                                <w:sz w:val="24"/>
                                <w:szCs w:val="24"/>
                                <w:rtl/>
                                <w:lang w:bidi="ar-IQ"/>
                              </w:rPr>
                            </w:pPr>
                          </w:p>
                          <w:p w:rsidR="00DA1457" w:rsidRPr="00783BC4" w:rsidRDefault="00DA1457" w:rsidP="00C511B7">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511B7">
                            <w:pPr>
                              <w:ind w:left="-625"/>
                              <w:jc w:val="right"/>
                              <w:rPr>
                                <w:rFonts w:ascii="Monotype Corsiva" w:hAnsi="Monotype Corsiva" w:cs="Diwani Simple Striped"/>
                                <w:sz w:val="32"/>
                                <w:szCs w:val="32"/>
                                <w:rtl/>
                              </w:rPr>
                            </w:pPr>
                          </w:p>
                          <w:p w:rsidR="00DA1457" w:rsidRPr="00033DFC" w:rsidRDefault="00DA1457" w:rsidP="00C511B7">
                            <w:pPr>
                              <w:ind w:left="-625"/>
                              <w:jc w:val="right"/>
                              <w:rPr>
                                <w:rFonts w:ascii="Traditional Arabic" w:hAnsi="Traditional Arabic"/>
                                <w:b/>
                                <w:bCs/>
                                <w:sz w:val="24"/>
                                <w:szCs w:val="24"/>
                                <w:rtl/>
                                <w:lang w:bidi="ar-IQ"/>
                              </w:rPr>
                            </w:pPr>
                          </w:p>
                          <w:p w:rsidR="00DA1457" w:rsidRPr="00033DFC" w:rsidRDefault="00DA1457" w:rsidP="00C511B7">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433C" id="Text Box 136" o:spid="_x0000_s1053" type="#_x0000_t202" style="position:absolute;left:0;text-align:left;margin-left:-1in;margin-top:13.35pt;width:387pt;height:9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3ug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" filled="f" stroked="f">
                <v:textbox>
                  <w:txbxContent>
                    <w:p w:rsidR="00DA1457" w:rsidRPr="00033DFC" w:rsidRDefault="00DA1457" w:rsidP="00C511B7">
                      <w:pPr>
                        <w:ind w:left="-625"/>
                        <w:jc w:val="right"/>
                        <w:rPr>
                          <w:rFonts w:ascii="Traditional Arabic" w:hAnsi="Traditional Arabic"/>
                          <w:b/>
                          <w:bCs/>
                          <w:sz w:val="24"/>
                          <w:szCs w:val="24"/>
                          <w:rtl/>
                          <w:lang w:bidi="ar-IQ"/>
                        </w:rPr>
                      </w:pPr>
                    </w:p>
                    <w:p w:rsidR="00DA1457" w:rsidRPr="00783BC4" w:rsidRDefault="00DA1457" w:rsidP="00C511B7">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511B7">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511B7">
                      <w:pPr>
                        <w:ind w:left="-625"/>
                        <w:jc w:val="right"/>
                        <w:rPr>
                          <w:rFonts w:ascii="Monotype Corsiva" w:hAnsi="Monotype Corsiva" w:cs="Diwani Simple Striped"/>
                          <w:sz w:val="32"/>
                          <w:szCs w:val="32"/>
                          <w:rtl/>
                        </w:rPr>
                      </w:pPr>
                    </w:p>
                    <w:p w:rsidR="00DA1457" w:rsidRPr="00033DFC" w:rsidRDefault="00DA1457" w:rsidP="00C511B7">
                      <w:pPr>
                        <w:ind w:left="-625"/>
                        <w:jc w:val="right"/>
                        <w:rPr>
                          <w:rFonts w:ascii="Traditional Arabic" w:hAnsi="Traditional Arabic"/>
                          <w:b/>
                          <w:bCs/>
                          <w:sz w:val="24"/>
                          <w:szCs w:val="24"/>
                          <w:rtl/>
                          <w:lang w:bidi="ar-IQ"/>
                        </w:rPr>
                      </w:pPr>
                    </w:p>
                    <w:p w:rsidR="00DA1457" w:rsidRPr="00033DFC" w:rsidRDefault="00DA1457" w:rsidP="00C511B7">
                      <w:pPr>
                        <w:jc w:val="right"/>
                        <w:rPr>
                          <w:sz w:val="16"/>
                          <w:szCs w:val="16"/>
                          <w:lang w:bidi="ar-IQ"/>
                        </w:rPr>
                      </w:pPr>
                    </w:p>
                  </w:txbxContent>
                </v:textbox>
              </v:shape>
            </w:pict>
          </mc:Fallback>
        </mc:AlternateContent>
      </w: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Default="00C511B7" w:rsidP="000903C3">
      <w:pPr>
        <w:ind w:left="-625" w:right="142"/>
        <w:rPr>
          <w:rFonts w:cs="Times New Roman"/>
          <w:b/>
          <w:bCs/>
          <w:sz w:val="28"/>
          <w:szCs w:val="28"/>
          <w:lang w:bidi="ar-IQ"/>
        </w:rPr>
      </w:pPr>
    </w:p>
    <w:p w:rsidR="00C511B7" w:rsidRDefault="00C511B7" w:rsidP="000903C3">
      <w:pPr>
        <w:ind w:left="-625" w:right="142"/>
        <w:rPr>
          <w:rFonts w:cs="Times New Roman"/>
          <w:b/>
          <w:bCs/>
          <w:sz w:val="28"/>
          <w:szCs w:val="28"/>
          <w:lang w:bidi="ar-IQ"/>
        </w:rPr>
      </w:pPr>
    </w:p>
    <w:p w:rsidR="00C511B7" w:rsidRDefault="00C511B7" w:rsidP="000903C3">
      <w:pPr>
        <w:ind w:left="-625" w:right="142"/>
        <w:rPr>
          <w:rFonts w:cs="Times New Roman"/>
          <w:b/>
          <w:bCs/>
          <w:sz w:val="28"/>
          <w:szCs w:val="28"/>
          <w:lang w:bidi="ar-IQ"/>
        </w:rPr>
      </w:pPr>
    </w:p>
    <w:p w:rsidR="00C511B7" w:rsidRDefault="00C511B7" w:rsidP="000903C3">
      <w:pPr>
        <w:ind w:left="-625" w:right="142"/>
        <w:rPr>
          <w:rFonts w:cs="Times New Roman"/>
          <w:b/>
          <w:bCs/>
          <w:sz w:val="28"/>
          <w:szCs w:val="28"/>
          <w:lang w:bidi="ar-IQ"/>
        </w:rPr>
      </w:pPr>
    </w:p>
    <w:p w:rsidR="00C511B7" w:rsidRDefault="00C511B7" w:rsidP="000903C3">
      <w:pPr>
        <w:ind w:left="-625" w:right="142"/>
        <w:rPr>
          <w:rFonts w:cs="Times New Roman"/>
          <w:b/>
          <w:bCs/>
          <w:sz w:val="28"/>
          <w:szCs w:val="28"/>
          <w:lang w:bidi="ar-IQ"/>
        </w:rPr>
      </w:pPr>
    </w:p>
    <w:p w:rsidR="00C511B7" w:rsidRDefault="00C511B7" w:rsidP="000903C3">
      <w:pPr>
        <w:ind w:left="-625" w:right="142"/>
        <w:rPr>
          <w:rFonts w:cs="Times New Roman"/>
          <w:b/>
          <w:bCs/>
          <w:sz w:val="28"/>
          <w:szCs w:val="28"/>
          <w:rtl/>
          <w:lang w:bidi="ar-IQ"/>
        </w:rPr>
      </w:pPr>
    </w:p>
    <w:p w:rsidR="00C511B7" w:rsidRPr="001A1F08" w:rsidRDefault="00C511B7" w:rsidP="000903C3">
      <w:pPr>
        <w:ind w:left="-625" w:right="142"/>
        <w:rPr>
          <w:rFonts w:cs="Times New Roman"/>
          <w:b/>
          <w:bCs/>
          <w:sz w:val="28"/>
          <w:szCs w:val="28"/>
          <w:rtl/>
          <w:lang w:bidi="ar-IQ"/>
        </w:rPr>
      </w:pPr>
    </w:p>
    <w:p w:rsidR="00C511B7" w:rsidRPr="00FB47B4" w:rsidRDefault="00C511B7"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511B7" w:rsidRPr="001A1F08" w:rsidTr="00756D11">
        <w:trPr>
          <w:trHeight w:val="794"/>
        </w:trPr>
        <w:tc>
          <w:tcPr>
            <w:tcW w:w="9720" w:type="dxa"/>
            <w:shd w:val="clear" w:color="auto" w:fill="A7BFDE"/>
            <w:vAlign w:val="center"/>
          </w:tcPr>
          <w:p w:rsidR="00C511B7" w:rsidRDefault="00C511B7" w:rsidP="000903C3">
            <w:pPr>
              <w:widowControl w:val="0"/>
              <w:autoSpaceDE w:val="0"/>
              <w:autoSpaceDN w:val="0"/>
              <w:bidi w:val="0"/>
              <w:adjustRightInd w:val="0"/>
              <w:ind w:left="432"/>
              <w:rPr>
                <w:rFonts w:ascii="Segoe UI" w:hAnsi="Segoe UI" w:cs="Segoe UI"/>
                <w:color w:val="B47F3A"/>
                <w:sz w:val="26"/>
                <w:szCs w:val="26"/>
              </w:rPr>
            </w:pPr>
          </w:p>
          <w:p w:rsidR="00C511B7" w:rsidRPr="00FB47B4" w:rsidRDefault="00C511B7"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C511B7" w:rsidRPr="00EB7C5F" w:rsidRDefault="00C511B7" w:rsidP="000903C3">
            <w:pPr>
              <w:tabs>
                <w:tab w:val="left" w:pos="9057"/>
              </w:tabs>
              <w:autoSpaceDE w:val="0"/>
              <w:autoSpaceDN w:val="0"/>
              <w:adjustRightInd w:val="0"/>
              <w:rPr>
                <w:rFonts w:cs="Times New Roman"/>
                <w:b/>
                <w:bCs/>
                <w:color w:val="000000"/>
                <w:sz w:val="32"/>
                <w:szCs w:val="32"/>
                <w:lang w:bidi="ar-IQ"/>
              </w:rPr>
            </w:pPr>
          </w:p>
        </w:tc>
      </w:tr>
    </w:tbl>
    <w:p w:rsidR="00C511B7" w:rsidRDefault="00C511B7"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C511B7" w:rsidRPr="00FB47B4" w:rsidRDefault="00C511B7"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511B7" w:rsidRPr="001A1F08" w:rsidTr="00756D11">
        <w:trPr>
          <w:trHeight w:val="1602"/>
        </w:trPr>
        <w:tc>
          <w:tcPr>
            <w:tcW w:w="9720" w:type="dxa"/>
            <w:shd w:val="clear" w:color="auto" w:fill="A7BFDE"/>
          </w:tcPr>
          <w:p w:rsidR="00C511B7" w:rsidRPr="009F395E" w:rsidRDefault="00C511B7"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C511B7" w:rsidRPr="00FB4E69" w:rsidRDefault="00C511B7"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C511B7" w:rsidRPr="00FB47B4" w:rsidTr="00756D11">
        <w:trPr>
          <w:trHeight w:val="624"/>
        </w:trPr>
        <w:tc>
          <w:tcPr>
            <w:tcW w:w="4970" w:type="dxa"/>
            <w:tcBorders>
              <w:right w:val="single" w:sz="6" w:space="0" w:color="4F81BD"/>
            </w:tcBorders>
            <w:shd w:val="clear" w:color="auto" w:fill="A7BFDE"/>
            <w:vAlign w:val="center"/>
          </w:tcPr>
          <w:p w:rsidR="00C511B7" w:rsidRDefault="00C511B7"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C511B7" w:rsidRPr="00FB47B4" w:rsidRDefault="00C511B7"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C511B7" w:rsidRPr="007A526A" w:rsidRDefault="00C511B7"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C511B7" w:rsidRPr="00FB47B4" w:rsidTr="00756D11">
        <w:trPr>
          <w:trHeight w:val="624"/>
        </w:trPr>
        <w:tc>
          <w:tcPr>
            <w:tcW w:w="4970" w:type="dxa"/>
            <w:shd w:val="clear" w:color="auto" w:fill="A7BFDE"/>
            <w:vAlign w:val="center"/>
          </w:tcPr>
          <w:p w:rsidR="00C511B7" w:rsidRDefault="00C511B7"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C511B7" w:rsidRPr="00FB47B4" w:rsidRDefault="00C511B7"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C511B7" w:rsidRPr="007A526A" w:rsidRDefault="00C511B7"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C511B7" w:rsidRPr="00FB47B4" w:rsidTr="00756D11">
        <w:trPr>
          <w:trHeight w:val="624"/>
        </w:trPr>
        <w:tc>
          <w:tcPr>
            <w:tcW w:w="4970" w:type="dxa"/>
            <w:tcBorders>
              <w:right w:val="single" w:sz="6" w:space="0" w:color="4F81BD"/>
            </w:tcBorders>
            <w:shd w:val="clear" w:color="auto" w:fill="A7BFDE"/>
            <w:vAlign w:val="center"/>
          </w:tcPr>
          <w:p w:rsidR="00C511B7" w:rsidRDefault="00C511B7" w:rsidP="000903C3">
            <w:pPr>
              <w:bidi w:val="0"/>
              <w:ind w:right="360"/>
              <w:rPr>
                <w:rFonts w:cs="Times New Roman"/>
                <w:b/>
                <w:bCs/>
                <w:sz w:val="24"/>
                <w:szCs w:val="24"/>
                <w:lang w:bidi="ar-IQ"/>
              </w:rPr>
            </w:pPr>
            <w:r>
              <w:rPr>
                <w:rFonts w:cs="Times New Roman"/>
                <w:b/>
                <w:bCs/>
                <w:sz w:val="24"/>
                <w:szCs w:val="24"/>
                <w:lang w:bidi="ar-IQ"/>
              </w:rPr>
              <w:t xml:space="preserve">Computer </w:t>
            </w:r>
            <w:proofErr w:type="spellStart"/>
            <w:r>
              <w:rPr>
                <w:rFonts w:cs="Times New Roman"/>
                <w:b/>
                <w:bCs/>
                <w:sz w:val="24"/>
                <w:szCs w:val="24"/>
                <w:lang w:bidi="ar-IQ"/>
              </w:rPr>
              <w:t>Programme</w:t>
            </w:r>
            <w:proofErr w:type="spellEnd"/>
            <w:r>
              <w:rPr>
                <w:rFonts w:cs="Times New Roman"/>
                <w:b/>
                <w:bCs/>
                <w:sz w:val="24"/>
                <w:szCs w:val="24"/>
                <w:lang w:bidi="ar-IQ"/>
              </w:rPr>
              <w:t>-Code No.  GS208                                                                                                                            Second Year</w:t>
            </w:r>
          </w:p>
          <w:p w:rsidR="00C511B7" w:rsidRDefault="00C511B7" w:rsidP="000903C3">
            <w:pPr>
              <w:bidi w:val="0"/>
              <w:ind w:right="360"/>
              <w:rPr>
                <w:rFonts w:cs="Times New Roman"/>
                <w:b/>
                <w:bCs/>
                <w:sz w:val="24"/>
                <w:szCs w:val="24"/>
                <w:lang w:bidi="ar-IQ"/>
              </w:rPr>
            </w:pPr>
          </w:p>
          <w:p w:rsidR="00C511B7" w:rsidRPr="00A73BAE" w:rsidRDefault="00C511B7" w:rsidP="000903C3">
            <w:pPr>
              <w:bidi w:val="0"/>
              <w:spacing w:line="264" w:lineRule="auto"/>
              <w:ind w:right="6"/>
              <w:jc w:val="both"/>
              <w:rPr>
                <w:rFonts w:cs="Times New Roman"/>
                <w:color w:val="311C06"/>
                <w:sz w:val="24"/>
                <w:szCs w:val="24"/>
              </w:rPr>
            </w:pPr>
            <w:r w:rsidRPr="00A73BAE">
              <w:rPr>
                <w:rFonts w:cs="Times New Roman"/>
                <w:color w:val="311C06"/>
                <w:sz w:val="24"/>
                <w:szCs w:val="24"/>
              </w:rPr>
              <w:t xml:space="preserve">The subject aims at identifying the </w:t>
            </w:r>
            <w:r>
              <w:rPr>
                <w:rFonts w:cs="Times New Roman"/>
                <w:color w:val="311C06"/>
                <w:sz w:val="24"/>
                <w:szCs w:val="24"/>
              </w:rPr>
              <w:t>second</w:t>
            </w:r>
            <w:r w:rsidRPr="00A73BAE">
              <w:rPr>
                <w:rFonts w:cs="Times New Roman"/>
                <w:color w:val="311C06"/>
                <w:sz w:val="24"/>
                <w:szCs w:val="24"/>
              </w:rPr>
              <w:t xml:space="preserve"> year students in the Department of Architectural Engineering with Auto CAD program and presenting </w:t>
            </w:r>
            <w:proofErr w:type="spellStart"/>
            <w:r w:rsidRPr="00A73BAE">
              <w:rPr>
                <w:rFonts w:cs="Times New Roman"/>
                <w:color w:val="311C06"/>
                <w:sz w:val="24"/>
                <w:szCs w:val="24"/>
              </w:rPr>
              <w:t>a</w:t>
            </w:r>
            <w:proofErr w:type="spellEnd"/>
            <w:r w:rsidRPr="00A73BAE">
              <w:rPr>
                <w:rFonts w:cs="Times New Roman"/>
                <w:color w:val="311C06"/>
                <w:sz w:val="24"/>
                <w:szCs w:val="24"/>
              </w:rPr>
              <w:t xml:space="preserve"> explanation about the </w:t>
            </w:r>
            <w:r>
              <w:rPr>
                <w:rFonts w:cs="Times New Roman"/>
                <w:color w:val="311C06"/>
                <w:sz w:val="24"/>
                <w:szCs w:val="24"/>
              </w:rPr>
              <w:t>different</w:t>
            </w:r>
            <w:r w:rsidRPr="00A73BAE">
              <w:rPr>
                <w:rFonts w:cs="Times New Roman"/>
                <w:color w:val="311C06"/>
                <w:sz w:val="24"/>
                <w:szCs w:val="24"/>
              </w:rPr>
              <w:t xml:space="preserve"> stages of the program and its fields of use.</w:t>
            </w:r>
          </w:p>
          <w:p w:rsidR="00C511B7" w:rsidRPr="002D7200" w:rsidRDefault="00C511B7"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C511B7" w:rsidRPr="007A526A" w:rsidRDefault="00C511B7"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C511B7" w:rsidRPr="00FB47B4" w:rsidTr="00756D11">
        <w:trPr>
          <w:trHeight w:val="624"/>
        </w:trPr>
        <w:tc>
          <w:tcPr>
            <w:tcW w:w="4970" w:type="dxa"/>
            <w:shd w:val="clear" w:color="auto" w:fill="A7BFDE"/>
            <w:vAlign w:val="center"/>
          </w:tcPr>
          <w:p w:rsidR="00C511B7" w:rsidRPr="00FB47B4" w:rsidRDefault="00C511B7" w:rsidP="000903C3">
            <w:pPr>
              <w:tabs>
                <w:tab w:val="num" w:pos="432"/>
              </w:tabs>
              <w:autoSpaceDE w:val="0"/>
              <w:autoSpaceDN w:val="0"/>
              <w:adjustRightInd w:val="0"/>
              <w:jc w:val="center"/>
              <w:rPr>
                <w:rFonts w:cs="Times New Roman"/>
                <w:color w:val="000000"/>
                <w:sz w:val="28"/>
                <w:szCs w:val="28"/>
                <w:rtl/>
                <w:lang w:bidi="ar-IQ"/>
              </w:rPr>
            </w:pPr>
            <w:r>
              <w:rPr>
                <w:rFonts w:cs="Times New Roman"/>
                <w:sz w:val="28"/>
                <w:szCs w:val="28"/>
              </w:rPr>
              <w:t>Architectural Engineering</w:t>
            </w:r>
          </w:p>
        </w:tc>
        <w:tc>
          <w:tcPr>
            <w:tcW w:w="4750" w:type="dxa"/>
            <w:shd w:val="clear" w:color="auto" w:fill="95B3D7" w:themeFill="accent1" w:themeFillTint="99"/>
            <w:vAlign w:val="center"/>
          </w:tcPr>
          <w:p w:rsidR="00C511B7" w:rsidRPr="007A526A" w:rsidRDefault="00C511B7"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C511B7" w:rsidRPr="00FB47B4" w:rsidTr="00756D11">
        <w:trPr>
          <w:trHeight w:val="624"/>
        </w:trPr>
        <w:tc>
          <w:tcPr>
            <w:tcW w:w="4970" w:type="dxa"/>
            <w:tcBorders>
              <w:right w:val="single" w:sz="6" w:space="0" w:color="4F81BD"/>
            </w:tcBorders>
            <w:shd w:val="clear" w:color="auto" w:fill="A7BFDE"/>
            <w:vAlign w:val="center"/>
          </w:tcPr>
          <w:p w:rsidR="00C511B7" w:rsidRDefault="00C511B7" w:rsidP="000903C3">
            <w:pPr>
              <w:autoSpaceDE w:val="0"/>
              <w:autoSpaceDN w:val="0"/>
              <w:bidi w:val="0"/>
              <w:adjustRightInd w:val="0"/>
              <w:rPr>
                <w:rFonts w:cs="Times New Roman"/>
                <w:sz w:val="28"/>
                <w:szCs w:val="28"/>
              </w:rPr>
            </w:pPr>
            <w:r>
              <w:rPr>
                <w:rFonts w:cs="Times New Roman"/>
                <w:sz w:val="28"/>
                <w:szCs w:val="28"/>
              </w:rPr>
              <w:t>Annual System ; There is only one</w:t>
            </w:r>
          </w:p>
          <w:p w:rsidR="00C511B7" w:rsidRDefault="00C511B7" w:rsidP="000903C3">
            <w:pPr>
              <w:autoSpaceDE w:val="0"/>
              <w:autoSpaceDN w:val="0"/>
              <w:bidi w:val="0"/>
              <w:adjustRightInd w:val="0"/>
              <w:rPr>
                <w:rFonts w:cs="Times New Roman"/>
                <w:sz w:val="28"/>
                <w:szCs w:val="28"/>
              </w:rPr>
            </w:pPr>
            <w:r>
              <w:rPr>
                <w:rFonts w:cs="Times New Roman"/>
                <w:sz w:val="28"/>
                <w:szCs w:val="28"/>
              </w:rPr>
              <w:t>mode of delivery, which is a “Day</w:t>
            </w:r>
          </w:p>
          <w:p w:rsidR="00C511B7" w:rsidRDefault="00C511B7" w:rsidP="000903C3">
            <w:pPr>
              <w:autoSpaceDE w:val="0"/>
              <w:autoSpaceDN w:val="0"/>
              <w:bidi w:val="0"/>
              <w:adjustRightInd w:val="0"/>
              <w:rPr>
                <w:rFonts w:cs="Times New Roman"/>
                <w:sz w:val="28"/>
                <w:szCs w:val="28"/>
              </w:rPr>
            </w:pPr>
            <w:r>
              <w:rPr>
                <w:rFonts w:cs="Times New Roman"/>
                <w:sz w:val="28"/>
                <w:szCs w:val="28"/>
              </w:rPr>
              <w:t>Program”. The students are full time</w:t>
            </w:r>
          </w:p>
          <w:p w:rsidR="00C511B7" w:rsidRDefault="00C511B7" w:rsidP="000903C3">
            <w:pPr>
              <w:autoSpaceDE w:val="0"/>
              <w:autoSpaceDN w:val="0"/>
              <w:bidi w:val="0"/>
              <w:adjustRightInd w:val="0"/>
              <w:rPr>
                <w:rFonts w:cs="Times New Roman"/>
                <w:sz w:val="28"/>
                <w:szCs w:val="28"/>
              </w:rPr>
            </w:pPr>
            <w:r>
              <w:rPr>
                <w:rFonts w:cs="Times New Roman"/>
                <w:sz w:val="28"/>
                <w:szCs w:val="28"/>
              </w:rPr>
              <w:t>students, and on campus. They attend</w:t>
            </w:r>
          </w:p>
          <w:p w:rsidR="00C511B7" w:rsidRDefault="00C511B7" w:rsidP="000903C3">
            <w:pPr>
              <w:autoSpaceDE w:val="0"/>
              <w:autoSpaceDN w:val="0"/>
              <w:bidi w:val="0"/>
              <w:adjustRightInd w:val="0"/>
              <w:rPr>
                <w:rFonts w:cs="Times New Roman"/>
                <w:sz w:val="28"/>
                <w:szCs w:val="28"/>
              </w:rPr>
            </w:pPr>
            <w:r>
              <w:rPr>
                <w:rFonts w:cs="Times New Roman"/>
                <w:sz w:val="28"/>
                <w:szCs w:val="28"/>
              </w:rPr>
              <w:t>full day program in face-to-face</w:t>
            </w:r>
          </w:p>
          <w:p w:rsidR="00C511B7" w:rsidRDefault="00C511B7" w:rsidP="000903C3">
            <w:pPr>
              <w:autoSpaceDE w:val="0"/>
              <w:autoSpaceDN w:val="0"/>
              <w:bidi w:val="0"/>
              <w:adjustRightInd w:val="0"/>
              <w:rPr>
                <w:rFonts w:cs="Times New Roman"/>
                <w:sz w:val="28"/>
                <w:szCs w:val="28"/>
              </w:rPr>
            </w:pPr>
            <w:r>
              <w:rPr>
                <w:rFonts w:cs="Times New Roman"/>
                <w:sz w:val="28"/>
                <w:szCs w:val="28"/>
              </w:rPr>
              <w:t>mode. The academic year is</w:t>
            </w:r>
          </w:p>
          <w:p w:rsidR="00C511B7" w:rsidRDefault="00C511B7" w:rsidP="000903C3">
            <w:pPr>
              <w:autoSpaceDE w:val="0"/>
              <w:autoSpaceDN w:val="0"/>
              <w:bidi w:val="0"/>
              <w:adjustRightInd w:val="0"/>
              <w:rPr>
                <w:rFonts w:cs="Times New Roman"/>
                <w:sz w:val="28"/>
                <w:szCs w:val="28"/>
              </w:rPr>
            </w:pPr>
            <w:r>
              <w:rPr>
                <w:rFonts w:cs="Times New Roman"/>
                <w:sz w:val="28"/>
                <w:szCs w:val="28"/>
              </w:rPr>
              <w:t>composed of 30-week regular</w:t>
            </w:r>
          </w:p>
          <w:p w:rsidR="00C511B7" w:rsidRPr="00FB47B4" w:rsidRDefault="00C511B7"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sz w:val="28"/>
                <w:szCs w:val="28"/>
              </w:rPr>
              <w:t>subjects.</w:t>
            </w:r>
          </w:p>
        </w:tc>
        <w:tc>
          <w:tcPr>
            <w:tcW w:w="4750" w:type="dxa"/>
            <w:tcBorders>
              <w:left w:val="single" w:sz="6" w:space="0" w:color="4F81BD"/>
            </w:tcBorders>
            <w:shd w:val="clear" w:color="auto" w:fill="A7BFDE"/>
          </w:tcPr>
          <w:p w:rsidR="00C511B7" w:rsidRPr="007A526A" w:rsidRDefault="00C511B7"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C511B7" w:rsidRPr="00FB47B4" w:rsidTr="00756D11">
        <w:trPr>
          <w:trHeight w:val="470"/>
        </w:trPr>
        <w:tc>
          <w:tcPr>
            <w:tcW w:w="4970" w:type="dxa"/>
            <w:shd w:val="clear" w:color="auto" w:fill="A7BFDE"/>
            <w:vAlign w:val="center"/>
          </w:tcPr>
          <w:p w:rsidR="00C511B7" w:rsidRPr="00FB47B4" w:rsidRDefault="00C511B7" w:rsidP="001D649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1D6495">
              <w:rPr>
                <w:rFonts w:cs="Times New Roman"/>
                <w:color w:val="000000"/>
                <w:sz w:val="28"/>
                <w:szCs w:val="28"/>
              </w:rPr>
              <w:t>6</w:t>
            </w:r>
            <w:r>
              <w:rPr>
                <w:rFonts w:cs="Times New Roman"/>
                <w:color w:val="000000"/>
                <w:sz w:val="28"/>
                <w:szCs w:val="28"/>
              </w:rPr>
              <w:t xml:space="preserve"> – 201</w:t>
            </w:r>
            <w:r w:rsidR="001D6495">
              <w:rPr>
                <w:rFonts w:cs="Times New Roman"/>
                <w:color w:val="000000"/>
                <w:sz w:val="28"/>
                <w:szCs w:val="28"/>
              </w:rPr>
              <w:t>7</w:t>
            </w:r>
          </w:p>
        </w:tc>
        <w:tc>
          <w:tcPr>
            <w:tcW w:w="4750" w:type="dxa"/>
            <w:shd w:val="clear" w:color="auto" w:fill="8DB3E2" w:themeFill="text2" w:themeFillTint="66"/>
          </w:tcPr>
          <w:p w:rsidR="00C511B7" w:rsidRPr="007A526A" w:rsidRDefault="00C511B7"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C511B7" w:rsidRPr="00FB47B4" w:rsidTr="00756D11">
        <w:trPr>
          <w:trHeight w:val="546"/>
        </w:trPr>
        <w:tc>
          <w:tcPr>
            <w:tcW w:w="4970" w:type="dxa"/>
            <w:tcBorders>
              <w:right w:val="single" w:sz="6" w:space="0" w:color="4F81BD"/>
            </w:tcBorders>
            <w:shd w:val="clear" w:color="auto" w:fill="A7BFDE"/>
            <w:vAlign w:val="center"/>
          </w:tcPr>
          <w:p w:rsidR="00C511B7" w:rsidRPr="00FB47B4" w:rsidRDefault="00C511B7"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90 hrs. / 3 hrs. per week</w:t>
            </w:r>
          </w:p>
        </w:tc>
        <w:tc>
          <w:tcPr>
            <w:tcW w:w="4750" w:type="dxa"/>
            <w:tcBorders>
              <w:left w:val="single" w:sz="6" w:space="0" w:color="4F81BD"/>
            </w:tcBorders>
            <w:shd w:val="clear" w:color="auto" w:fill="A7BFDE"/>
          </w:tcPr>
          <w:p w:rsidR="00C511B7" w:rsidRPr="007A526A" w:rsidRDefault="00C511B7"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C511B7" w:rsidRPr="00FB47B4" w:rsidTr="00756D11">
        <w:trPr>
          <w:trHeight w:val="624"/>
        </w:trPr>
        <w:tc>
          <w:tcPr>
            <w:tcW w:w="4970" w:type="dxa"/>
            <w:shd w:val="clear" w:color="auto" w:fill="A7BFDE"/>
            <w:vAlign w:val="center"/>
          </w:tcPr>
          <w:p w:rsidR="00C511B7" w:rsidRPr="00FB47B4" w:rsidRDefault="001D6495" w:rsidP="001D6495">
            <w:pPr>
              <w:autoSpaceDE w:val="0"/>
              <w:autoSpaceDN w:val="0"/>
              <w:bidi w:val="0"/>
              <w:adjustRightInd w:val="0"/>
              <w:rPr>
                <w:rFonts w:cs="Times New Roman"/>
                <w:color w:val="000000"/>
                <w:sz w:val="28"/>
                <w:szCs w:val="28"/>
                <w:lang w:bidi="ar-IQ"/>
              </w:rPr>
            </w:pPr>
            <w:r>
              <w:rPr>
                <w:rFonts w:cs="Times New Roman"/>
                <w:sz w:val="28"/>
                <w:szCs w:val="28"/>
              </w:rPr>
              <w:t>Oct.</w:t>
            </w:r>
            <w:r w:rsidR="00C511B7">
              <w:rPr>
                <w:rFonts w:cs="Times New Roman"/>
                <w:sz w:val="28"/>
                <w:szCs w:val="28"/>
              </w:rPr>
              <w:t xml:space="preserve"> – </w:t>
            </w:r>
            <w:r>
              <w:rPr>
                <w:rFonts w:cs="Times New Roman"/>
                <w:sz w:val="28"/>
                <w:szCs w:val="28"/>
              </w:rPr>
              <w:t>10</w:t>
            </w:r>
            <w:r w:rsidR="00C511B7">
              <w:rPr>
                <w:rFonts w:cs="Times New Roman"/>
                <w:sz w:val="28"/>
                <w:szCs w:val="28"/>
              </w:rPr>
              <w:t xml:space="preserve"> / 201</w:t>
            </w:r>
            <w:r w:rsidR="00CB0C84">
              <w:rPr>
                <w:rFonts w:cs="Times New Roman"/>
                <w:sz w:val="28"/>
                <w:szCs w:val="28"/>
              </w:rPr>
              <w:t>6</w:t>
            </w:r>
          </w:p>
        </w:tc>
        <w:tc>
          <w:tcPr>
            <w:tcW w:w="4750" w:type="dxa"/>
            <w:shd w:val="clear" w:color="auto" w:fill="95B3D7" w:themeFill="accent1" w:themeFillTint="99"/>
            <w:vAlign w:val="center"/>
          </w:tcPr>
          <w:p w:rsidR="00C511B7" w:rsidRPr="007A526A" w:rsidRDefault="00C511B7"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C511B7" w:rsidRPr="00FB47B4" w:rsidTr="00756D11">
        <w:trPr>
          <w:trHeight w:val="504"/>
        </w:trPr>
        <w:tc>
          <w:tcPr>
            <w:tcW w:w="9720" w:type="dxa"/>
            <w:gridSpan w:val="2"/>
            <w:shd w:val="clear" w:color="auto" w:fill="A7BFDE"/>
            <w:vAlign w:val="center"/>
          </w:tcPr>
          <w:p w:rsidR="00C511B7" w:rsidRPr="007A526A" w:rsidRDefault="00C511B7"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lastRenderedPageBreak/>
              <w:t>9. Aims of the Course</w:t>
            </w:r>
          </w:p>
        </w:tc>
      </w:tr>
      <w:tr w:rsidR="00C511B7" w:rsidRPr="009F395E" w:rsidTr="00756D11">
        <w:trPr>
          <w:trHeight w:val="265"/>
        </w:trPr>
        <w:tc>
          <w:tcPr>
            <w:tcW w:w="9720" w:type="dxa"/>
            <w:gridSpan w:val="2"/>
            <w:shd w:val="clear" w:color="auto" w:fill="A7BFDE"/>
            <w:vAlign w:val="center"/>
          </w:tcPr>
          <w:p w:rsidR="00C511B7" w:rsidRDefault="00C511B7" w:rsidP="000903C3">
            <w:pPr>
              <w:autoSpaceDE w:val="0"/>
              <w:autoSpaceDN w:val="0"/>
              <w:bidi w:val="0"/>
              <w:adjustRightInd w:val="0"/>
              <w:ind w:left="360"/>
              <w:rPr>
                <w:rFonts w:cs="Times New Roman"/>
                <w:color w:val="000000"/>
                <w:sz w:val="24"/>
                <w:szCs w:val="24"/>
                <w:lang w:bidi="ar-IQ"/>
              </w:rPr>
            </w:pPr>
          </w:p>
          <w:p w:rsidR="00C511B7" w:rsidRDefault="00C511B7" w:rsidP="000903C3">
            <w:pPr>
              <w:bidi w:val="0"/>
              <w:ind w:right="360"/>
              <w:rPr>
                <w:rFonts w:cs="Times New Roman"/>
                <w:sz w:val="24"/>
                <w:szCs w:val="24"/>
                <w:lang w:bidi="ar-IQ"/>
              </w:rPr>
            </w:pPr>
            <w:r>
              <w:rPr>
                <w:rFonts w:cs="Times New Roman"/>
                <w:b/>
                <w:bCs/>
                <w:sz w:val="24"/>
                <w:szCs w:val="24"/>
                <w:lang w:bidi="ar-IQ"/>
              </w:rPr>
              <w:t>The aim</w:t>
            </w:r>
          </w:p>
          <w:p w:rsidR="00C511B7" w:rsidRPr="00F13E43" w:rsidRDefault="00C511B7" w:rsidP="000903C3">
            <w:pPr>
              <w:jc w:val="right"/>
              <w:rPr>
                <w:rFonts w:cs="Simplified Arabic"/>
                <w:b/>
                <w:bCs/>
                <w:sz w:val="24"/>
                <w:szCs w:val="24"/>
                <w:rtl/>
                <w:lang w:bidi="ar-IQ"/>
              </w:rPr>
            </w:pPr>
            <w:r w:rsidRPr="00F13E43">
              <w:rPr>
                <w:sz w:val="24"/>
                <w:szCs w:val="24"/>
              </w:rPr>
              <w:t xml:space="preserve">Definition </w:t>
            </w:r>
            <w:r w:rsidRPr="00F13E43">
              <w:rPr>
                <w:rStyle w:val="hps"/>
                <w:sz w:val="24"/>
                <w:szCs w:val="24"/>
              </w:rPr>
              <w:t>AutoCAD</w:t>
            </w:r>
            <w:r w:rsidRPr="00F13E43">
              <w:rPr>
                <w:sz w:val="24"/>
                <w:szCs w:val="24"/>
              </w:rPr>
              <w:t xml:space="preserve"> </w:t>
            </w:r>
            <w:r w:rsidRPr="00F13E43">
              <w:rPr>
                <w:rStyle w:val="hps"/>
                <w:sz w:val="24"/>
                <w:szCs w:val="24"/>
              </w:rPr>
              <w:t>system</w:t>
            </w:r>
            <w:r w:rsidRPr="00F13E43">
              <w:rPr>
                <w:sz w:val="24"/>
                <w:szCs w:val="24"/>
              </w:rPr>
              <w:t xml:space="preserve"> </w:t>
            </w:r>
            <w:r w:rsidRPr="00F13E43">
              <w:rPr>
                <w:rStyle w:val="hps"/>
                <w:sz w:val="24"/>
                <w:szCs w:val="24"/>
              </w:rPr>
              <w:t>by giving</w:t>
            </w:r>
            <w:r w:rsidRPr="00F13E43">
              <w:rPr>
                <w:sz w:val="24"/>
                <w:szCs w:val="24"/>
              </w:rPr>
              <w:t xml:space="preserve"> </w:t>
            </w:r>
            <w:r w:rsidRPr="00F13E43">
              <w:rPr>
                <w:rStyle w:val="hps"/>
                <w:sz w:val="24"/>
                <w:szCs w:val="24"/>
              </w:rPr>
              <w:t>directives</w:t>
            </w:r>
            <w:r w:rsidRPr="00F13E43">
              <w:rPr>
                <w:sz w:val="24"/>
                <w:szCs w:val="24"/>
              </w:rPr>
              <w:t xml:space="preserve"> </w:t>
            </w:r>
            <w:r w:rsidRPr="00F13E43">
              <w:rPr>
                <w:rStyle w:val="hps"/>
                <w:sz w:val="24"/>
                <w:szCs w:val="24"/>
              </w:rPr>
              <w:t>for</w:t>
            </w:r>
            <w:r w:rsidRPr="00F13E43">
              <w:rPr>
                <w:sz w:val="24"/>
                <w:szCs w:val="24"/>
              </w:rPr>
              <w:t xml:space="preserve"> </w:t>
            </w:r>
            <w:r w:rsidRPr="00F13E43">
              <w:rPr>
                <w:rStyle w:val="hps"/>
                <w:sz w:val="24"/>
                <w:szCs w:val="24"/>
              </w:rPr>
              <w:t>2D</w:t>
            </w:r>
            <w:r w:rsidRPr="00F13E43">
              <w:rPr>
                <w:sz w:val="24"/>
                <w:szCs w:val="24"/>
              </w:rPr>
              <w:t xml:space="preserve"> </w:t>
            </w:r>
            <w:r w:rsidRPr="00F13E43">
              <w:rPr>
                <w:rStyle w:val="hps"/>
                <w:sz w:val="24"/>
                <w:szCs w:val="24"/>
              </w:rPr>
              <w:t>drawing</w:t>
            </w:r>
            <w:r w:rsidRPr="00F13E43">
              <w:rPr>
                <w:sz w:val="24"/>
                <w:szCs w:val="24"/>
              </w:rPr>
              <w:t xml:space="preserve"> </w:t>
            </w:r>
            <w:r w:rsidRPr="00F13E43">
              <w:rPr>
                <w:rStyle w:val="hps"/>
                <w:sz w:val="24"/>
                <w:szCs w:val="24"/>
              </w:rPr>
              <w:t>to get to</w:t>
            </w:r>
            <w:r w:rsidRPr="00F13E43">
              <w:rPr>
                <w:sz w:val="24"/>
                <w:szCs w:val="24"/>
              </w:rPr>
              <w:t xml:space="preserve"> </w:t>
            </w:r>
            <w:r w:rsidRPr="00F13E43">
              <w:rPr>
                <w:rStyle w:val="hps"/>
                <w:sz w:val="24"/>
                <w:szCs w:val="24"/>
              </w:rPr>
              <w:t>the</w:t>
            </w:r>
            <w:r w:rsidRPr="00F13E43">
              <w:rPr>
                <w:sz w:val="24"/>
                <w:szCs w:val="24"/>
              </w:rPr>
              <w:t xml:space="preserve"> </w:t>
            </w:r>
            <w:r w:rsidRPr="00F13E43">
              <w:rPr>
                <w:rStyle w:val="hps"/>
                <w:sz w:val="24"/>
                <w:szCs w:val="24"/>
              </w:rPr>
              <w:t>possibility</w:t>
            </w:r>
            <w:r w:rsidRPr="00F13E43">
              <w:rPr>
                <w:sz w:val="24"/>
                <w:szCs w:val="24"/>
              </w:rPr>
              <w:t xml:space="preserve"> </w:t>
            </w:r>
            <w:r w:rsidRPr="00F13E43">
              <w:rPr>
                <w:rStyle w:val="hps"/>
                <w:sz w:val="24"/>
                <w:szCs w:val="24"/>
              </w:rPr>
              <w:t>of</w:t>
            </w:r>
            <w:r w:rsidRPr="00F13E43">
              <w:rPr>
                <w:sz w:val="24"/>
                <w:szCs w:val="24"/>
              </w:rPr>
              <w:t xml:space="preserve"> </w:t>
            </w:r>
            <w:r w:rsidRPr="00F13E43">
              <w:rPr>
                <w:rStyle w:val="hps"/>
                <w:sz w:val="24"/>
                <w:szCs w:val="24"/>
              </w:rPr>
              <w:t>drawing</w:t>
            </w:r>
            <w:r w:rsidRPr="00F13E43">
              <w:rPr>
                <w:sz w:val="24"/>
                <w:szCs w:val="24"/>
              </w:rPr>
              <w:t xml:space="preserve"> </w:t>
            </w:r>
            <w:r w:rsidRPr="00F13E43">
              <w:rPr>
                <w:rStyle w:val="hps"/>
                <w:sz w:val="24"/>
                <w:szCs w:val="24"/>
              </w:rPr>
              <w:t>plans</w:t>
            </w:r>
            <w:r w:rsidRPr="00F13E43">
              <w:rPr>
                <w:sz w:val="24"/>
                <w:szCs w:val="24"/>
              </w:rPr>
              <w:t xml:space="preserve">, </w:t>
            </w:r>
            <w:r w:rsidRPr="00F13E43">
              <w:rPr>
                <w:rStyle w:val="hps"/>
                <w:sz w:val="24"/>
                <w:szCs w:val="24"/>
              </w:rPr>
              <w:t>sections</w:t>
            </w:r>
            <w:r w:rsidRPr="00F13E43">
              <w:rPr>
                <w:sz w:val="24"/>
                <w:szCs w:val="24"/>
              </w:rPr>
              <w:t xml:space="preserve">, </w:t>
            </w:r>
            <w:r w:rsidRPr="00F13E43">
              <w:rPr>
                <w:rStyle w:val="hps"/>
                <w:sz w:val="24"/>
                <w:szCs w:val="24"/>
              </w:rPr>
              <w:t>and</w:t>
            </w:r>
            <w:r w:rsidRPr="00F13E43">
              <w:rPr>
                <w:sz w:val="24"/>
                <w:szCs w:val="24"/>
              </w:rPr>
              <w:t xml:space="preserve"> </w:t>
            </w:r>
            <w:r w:rsidRPr="00F13E43">
              <w:rPr>
                <w:rStyle w:val="hps"/>
                <w:sz w:val="24"/>
                <w:szCs w:val="24"/>
              </w:rPr>
              <w:t>by</w:t>
            </w:r>
            <w:r w:rsidRPr="00F13E43">
              <w:rPr>
                <w:sz w:val="24"/>
                <w:szCs w:val="24"/>
              </w:rPr>
              <w:t xml:space="preserve"> </w:t>
            </w:r>
            <w:r w:rsidRPr="00F13E43">
              <w:rPr>
                <w:rStyle w:val="hps"/>
                <w:sz w:val="24"/>
                <w:szCs w:val="24"/>
              </w:rPr>
              <w:t>the</w:t>
            </w:r>
            <w:r w:rsidRPr="00F13E43">
              <w:rPr>
                <w:sz w:val="24"/>
                <w:szCs w:val="24"/>
              </w:rPr>
              <w:t xml:space="preserve"> </w:t>
            </w:r>
            <w:r w:rsidRPr="00F13E43">
              <w:rPr>
                <w:rStyle w:val="hps"/>
                <w:sz w:val="24"/>
                <w:szCs w:val="24"/>
              </w:rPr>
              <w:t>AutoCAD</w:t>
            </w:r>
            <w:r w:rsidRPr="00F13E43">
              <w:rPr>
                <w:sz w:val="24"/>
                <w:szCs w:val="24"/>
              </w:rPr>
              <w:t xml:space="preserve"> </w:t>
            </w:r>
            <w:r w:rsidRPr="00F13E43">
              <w:rPr>
                <w:rStyle w:val="hps"/>
                <w:sz w:val="24"/>
                <w:szCs w:val="24"/>
              </w:rPr>
              <w:t>software</w:t>
            </w:r>
            <w:r w:rsidRPr="00F13E43">
              <w:rPr>
                <w:sz w:val="24"/>
                <w:szCs w:val="24"/>
              </w:rPr>
              <w:t xml:space="preserve"> </w:t>
            </w:r>
            <w:r w:rsidRPr="00F13E43">
              <w:rPr>
                <w:rStyle w:val="hps"/>
                <w:sz w:val="24"/>
                <w:szCs w:val="24"/>
              </w:rPr>
              <w:t>interfaces</w:t>
            </w:r>
            <w:r w:rsidRPr="00F13E43">
              <w:rPr>
                <w:sz w:val="24"/>
                <w:szCs w:val="24"/>
              </w:rPr>
              <w:t xml:space="preserve"> </w:t>
            </w:r>
            <w:r w:rsidRPr="00F13E43">
              <w:rPr>
                <w:rStyle w:val="hps"/>
                <w:sz w:val="24"/>
                <w:szCs w:val="24"/>
              </w:rPr>
              <w:t>and then</w:t>
            </w:r>
            <w:r w:rsidRPr="00F13E43">
              <w:rPr>
                <w:sz w:val="24"/>
                <w:szCs w:val="24"/>
              </w:rPr>
              <w:t xml:space="preserve"> </w:t>
            </w:r>
            <w:r w:rsidRPr="00F13E43">
              <w:rPr>
                <w:rStyle w:val="hps"/>
                <w:sz w:val="24"/>
                <w:szCs w:val="24"/>
              </w:rPr>
              <w:t>defin</w:t>
            </w:r>
            <w:r>
              <w:rPr>
                <w:rStyle w:val="hps"/>
                <w:sz w:val="24"/>
                <w:szCs w:val="24"/>
              </w:rPr>
              <w:t>e</w:t>
            </w:r>
            <w:r w:rsidRPr="00F13E43">
              <w:rPr>
                <w:sz w:val="24"/>
                <w:szCs w:val="24"/>
              </w:rPr>
              <w:t xml:space="preserve"> </w:t>
            </w:r>
            <w:r w:rsidRPr="00F13E43">
              <w:rPr>
                <w:rStyle w:val="hps"/>
                <w:sz w:val="24"/>
                <w:szCs w:val="24"/>
              </w:rPr>
              <w:t>3D</w:t>
            </w:r>
            <w:r w:rsidRPr="00F13E43">
              <w:rPr>
                <w:sz w:val="24"/>
                <w:szCs w:val="24"/>
              </w:rPr>
              <w:t xml:space="preserve"> </w:t>
            </w:r>
            <w:r w:rsidRPr="00F13E43">
              <w:rPr>
                <w:rStyle w:val="hps"/>
                <w:sz w:val="24"/>
                <w:szCs w:val="24"/>
              </w:rPr>
              <w:t>conversion</w:t>
            </w:r>
            <w:r w:rsidRPr="00F13E43">
              <w:rPr>
                <w:sz w:val="24"/>
                <w:szCs w:val="24"/>
              </w:rPr>
              <w:t xml:space="preserve"> </w:t>
            </w:r>
            <w:r w:rsidRPr="00F13E43">
              <w:rPr>
                <w:rStyle w:val="hps"/>
                <w:sz w:val="24"/>
                <w:szCs w:val="24"/>
              </w:rPr>
              <w:t>schemes</w:t>
            </w:r>
            <w:r w:rsidRPr="00F13E43">
              <w:rPr>
                <w:sz w:val="24"/>
                <w:szCs w:val="24"/>
              </w:rPr>
              <w:t xml:space="preserve"> </w:t>
            </w:r>
            <w:r w:rsidRPr="00F13E43">
              <w:rPr>
                <w:rStyle w:val="hps"/>
                <w:sz w:val="24"/>
                <w:szCs w:val="24"/>
              </w:rPr>
              <w:t>into</w:t>
            </w:r>
            <w:r w:rsidRPr="00F13E43">
              <w:rPr>
                <w:sz w:val="24"/>
                <w:szCs w:val="24"/>
              </w:rPr>
              <w:t xml:space="preserve"> </w:t>
            </w:r>
            <w:r w:rsidRPr="00F13E43">
              <w:rPr>
                <w:rStyle w:val="hps"/>
                <w:sz w:val="24"/>
                <w:szCs w:val="24"/>
              </w:rPr>
              <w:t>three-dimensional</w:t>
            </w:r>
            <w:r w:rsidRPr="00F13E43">
              <w:rPr>
                <w:sz w:val="24"/>
                <w:szCs w:val="24"/>
              </w:rPr>
              <w:t xml:space="preserve"> </w:t>
            </w:r>
            <w:r w:rsidRPr="00F13E43">
              <w:rPr>
                <w:rStyle w:val="hps"/>
                <w:sz w:val="24"/>
                <w:szCs w:val="24"/>
              </w:rPr>
              <w:t>forms</w:t>
            </w:r>
            <w:r w:rsidRPr="00F13E43">
              <w:rPr>
                <w:sz w:val="24"/>
                <w:szCs w:val="24"/>
              </w:rPr>
              <w:t xml:space="preserve"> </w:t>
            </w:r>
            <w:r w:rsidRPr="00F13E43">
              <w:rPr>
                <w:rStyle w:val="hps"/>
                <w:sz w:val="24"/>
                <w:szCs w:val="24"/>
              </w:rPr>
              <w:t>to draw</w:t>
            </w:r>
            <w:r w:rsidRPr="00F13E43">
              <w:rPr>
                <w:sz w:val="24"/>
                <w:szCs w:val="24"/>
              </w:rPr>
              <w:t xml:space="preserve"> </w:t>
            </w:r>
            <w:r w:rsidRPr="00F13E43">
              <w:rPr>
                <w:rStyle w:val="hps"/>
                <w:sz w:val="24"/>
                <w:szCs w:val="24"/>
              </w:rPr>
              <w:t>perspectives</w:t>
            </w:r>
            <w:r w:rsidRPr="00F13E43">
              <w:rPr>
                <w:sz w:val="24"/>
                <w:szCs w:val="24"/>
              </w:rPr>
              <w:t xml:space="preserve"> </w:t>
            </w:r>
          </w:p>
          <w:p w:rsidR="00C511B7" w:rsidRPr="009F395E" w:rsidRDefault="00C511B7" w:rsidP="000903C3">
            <w:pPr>
              <w:autoSpaceDE w:val="0"/>
              <w:autoSpaceDN w:val="0"/>
              <w:bidi w:val="0"/>
              <w:adjustRightInd w:val="0"/>
              <w:ind w:left="360"/>
              <w:rPr>
                <w:rFonts w:cs="Times New Roman"/>
                <w:color w:val="000000"/>
                <w:sz w:val="24"/>
                <w:szCs w:val="24"/>
                <w:lang w:bidi="ar-IQ"/>
              </w:rPr>
            </w:pPr>
          </w:p>
        </w:tc>
      </w:tr>
    </w:tbl>
    <w:p w:rsidR="00C511B7" w:rsidRPr="009F395E" w:rsidRDefault="00C511B7"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511B7" w:rsidRPr="00FB47B4" w:rsidTr="00756D11">
        <w:trPr>
          <w:trHeight w:val="653"/>
        </w:trPr>
        <w:tc>
          <w:tcPr>
            <w:tcW w:w="9720" w:type="dxa"/>
            <w:shd w:val="clear" w:color="auto" w:fill="A7BFDE"/>
            <w:vAlign w:val="center"/>
          </w:tcPr>
          <w:p w:rsidR="00C511B7" w:rsidRPr="00FB47B4" w:rsidRDefault="00C511B7"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C511B7" w:rsidRPr="00FB47B4" w:rsidTr="00756D11">
        <w:trPr>
          <w:trHeight w:val="2183"/>
        </w:trPr>
        <w:tc>
          <w:tcPr>
            <w:tcW w:w="9720" w:type="dxa"/>
            <w:shd w:val="clear" w:color="auto" w:fill="A7BFDE"/>
            <w:vAlign w:val="center"/>
          </w:tcPr>
          <w:p w:rsidR="00C511B7" w:rsidRDefault="00C511B7" w:rsidP="000903C3">
            <w:pPr>
              <w:autoSpaceDE w:val="0"/>
              <w:autoSpaceDN w:val="0"/>
              <w:bidi w:val="0"/>
              <w:adjustRightInd w:val="0"/>
              <w:ind w:left="612" w:right="432"/>
              <w:rPr>
                <w:rFonts w:cs="Times New Roman"/>
                <w:color w:val="000000"/>
                <w:sz w:val="28"/>
                <w:szCs w:val="28"/>
                <w:lang w:bidi="ar-IQ"/>
              </w:rPr>
            </w:pPr>
            <w:r w:rsidRPr="005A1DD1">
              <w:rPr>
                <w:rFonts w:cs="Times New Roman"/>
                <w:color w:val="000000"/>
                <w:sz w:val="28"/>
                <w:szCs w:val="28"/>
                <w:lang w:bidi="ar-IQ"/>
              </w:rPr>
              <w:t>At the end of the class, the student will be able to</w:t>
            </w:r>
            <w:r w:rsidRPr="005A1DD1">
              <w:rPr>
                <w:rFonts w:cs="Times New Roman"/>
                <w:color w:val="000000"/>
                <w:sz w:val="28"/>
                <w:szCs w:val="28"/>
                <w:rtl/>
                <w:lang w:bidi="ar-IQ"/>
              </w:rPr>
              <w:t>:</w:t>
            </w:r>
          </w:p>
          <w:p w:rsidR="00C511B7" w:rsidRPr="00A75EF4" w:rsidRDefault="00C511B7" w:rsidP="000903C3">
            <w:pPr>
              <w:pStyle w:val="ListParagraph"/>
              <w:numPr>
                <w:ilvl w:val="0"/>
                <w:numId w:val="12"/>
              </w:numPr>
              <w:autoSpaceDE w:val="0"/>
              <w:autoSpaceDN w:val="0"/>
              <w:bidi w:val="0"/>
              <w:adjustRightInd w:val="0"/>
              <w:ind w:right="432"/>
              <w:rPr>
                <w:rFonts w:cs="Times New Roman"/>
                <w:color w:val="000000"/>
                <w:sz w:val="28"/>
                <w:szCs w:val="28"/>
                <w:lang w:bidi="ar-IQ"/>
              </w:rPr>
            </w:pPr>
            <w:r w:rsidRPr="00A75EF4">
              <w:rPr>
                <w:rFonts w:cs="Times New Roman"/>
                <w:color w:val="000000"/>
                <w:sz w:val="28"/>
                <w:szCs w:val="28"/>
                <w:lang w:bidi="ar-IQ"/>
              </w:rPr>
              <w:t xml:space="preserve">Make the students able to use the </w:t>
            </w:r>
            <w:proofErr w:type="spellStart"/>
            <w:r w:rsidRPr="00A75EF4">
              <w:rPr>
                <w:rFonts w:cs="Times New Roman"/>
                <w:color w:val="000000"/>
                <w:sz w:val="28"/>
                <w:szCs w:val="28"/>
                <w:lang w:bidi="ar-IQ"/>
              </w:rPr>
              <w:t>cad</w:t>
            </w:r>
            <w:proofErr w:type="spellEnd"/>
            <w:r w:rsidRPr="00A75EF4">
              <w:rPr>
                <w:rFonts w:cs="Times New Roman"/>
                <w:color w:val="000000"/>
                <w:sz w:val="28"/>
                <w:szCs w:val="28"/>
                <w:lang w:bidi="ar-IQ"/>
              </w:rPr>
              <w:t xml:space="preserve"> program</w:t>
            </w:r>
            <w:r>
              <w:rPr>
                <w:rFonts w:cs="Times New Roman"/>
                <w:color w:val="000000"/>
                <w:sz w:val="28"/>
                <w:szCs w:val="28"/>
                <w:lang w:bidi="ar-IQ"/>
              </w:rPr>
              <w:t xml:space="preserve"> in their design their projects</w:t>
            </w:r>
          </w:p>
          <w:p w:rsidR="00C511B7" w:rsidRPr="00194096" w:rsidRDefault="00C511B7" w:rsidP="000903C3">
            <w:pPr>
              <w:pStyle w:val="ListParagraph"/>
              <w:autoSpaceDE w:val="0"/>
              <w:autoSpaceDN w:val="0"/>
              <w:bidi w:val="0"/>
              <w:adjustRightInd w:val="0"/>
              <w:ind w:right="432"/>
              <w:rPr>
                <w:rFonts w:cs="Times New Roman"/>
                <w:color w:val="000000"/>
                <w:sz w:val="28"/>
                <w:szCs w:val="28"/>
                <w:lang w:bidi="ar-IQ"/>
              </w:rPr>
            </w:pPr>
          </w:p>
        </w:tc>
      </w:tr>
      <w:tr w:rsidR="00C511B7" w:rsidRPr="00FB47B4" w:rsidTr="00756D11">
        <w:trPr>
          <w:trHeight w:val="511"/>
        </w:trPr>
        <w:tc>
          <w:tcPr>
            <w:tcW w:w="9720" w:type="dxa"/>
            <w:shd w:val="clear" w:color="auto" w:fill="A7BFDE"/>
            <w:vAlign w:val="center"/>
          </w:tcPr>
          <w:p w:rsidR="00C511B7" w:rsidRPr="00995D4A" w:rsidRDefault="00C511B7"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C511B7" w:rsidRPr="00FB47B4" w:rsidTr="00756D11">
        <w:trPr>
          <w:trHeight w:val="624"/>
        </w:trPr>
        <w:tc>
          <w:tcPr>
            <w:tcW w:w="9720" w:type="dxa"/>
            <w:shd w:val="clear" w:color="auto" w:fill="A7BFDE"/>
            <w:vAlign w:val="center"/>
          </w:tcPr>
          <w:p w:rsidR="00C511B7" w:rsidRDefault="00C511B7" w:rsidP="000903C3">
            <w:pPr>
              <w:autoSpaceDE w:val="0"/>
              <w:autoSpaceDN w:val="0"/>
              <w:bidi w:val="0"/>
              <w:adjustRightInd w:val="0"/>
              <w:rPr>
                <w:rFonts w:cs="Times New Roman"/>
                <w:sz w:val="28"/>
                <w:szCs w:val="28"/>
              </w:rPr>
            </w:pPr>
            <w:r>
              <w:rPr>
                <w:rFonts w:cs="Times New Roman"/>
                <w:sz w:val="28"/>
                <w:szCs w:val="28"/>
              </w:rPr>
              <w:t>1. Lectures.</w:t>
            </w:r>
          </w:p>
          <w:p w:rsidR="00C511B7" w:rsidRDefault="00C511B7" w:rsidP="000903C3">
            <w:pPr>
              <w:autoSpaceDE w:val="0"/>
              <w:autoSpaceDN w:val="0"/>
              <w:bidi w:val="0"/>
              <w:adjustRightInd w:val="0"/>
              <w:rPr>
                <w:rFonts w:cs="Times New Roman"/>
                <w:sz w:val="28"/>
                <w:szCs w:val="28"/>
              </w:rPr>
            </w:pPr>
            <w:r>
              <w:rPr>
                <w:rFonts w:cs="Times New Roman"/>
                <w:sz w:val="28"/>
                <w:szCs w:val="28"/>
              </w:rPr>
              <w:t>2. Tutorials.</w:t>
            </w:r>
          </w:p>
          <w:p w:rsidR="00C511B7" w:rsidRDefault="00C511B7" w:rsidP="000903C3">
            <w:pPr>
              <w:autoSpaceDE w:val="0"/>
              <w:autoSpaceDN w:val="0"/>
              <w:bidi w:val="0"/>
              <w:adjustRightInd w:val="0"/>
              <w:rPr>
                <w:rFonts w:cs="Times New Roman"/>
                <w:sz w:val="28"/>
                <w:szCs w:val="28"/>
              </w:rPr>
            </w:pPr>
            <w:r>
              <w:rPr>
                <w:rFonts w:cs="Times New Roman"/>
                <w:sz w:val="28"/>
                <w:szCs w:val="28"/>
              </w:rPr>
              <w:t>3. Homework and Assignments.</w:t>
            </w:r>
          </w:p>
          <w:p w:rsidR="00C511B7" w:rsidRDefault="00C511B7" w:rsidP="000903C3">
            <w:pPr>
              <w:autoSpaceDE w:val="0"/>
              <w:autoSpaceDN w:val="0"/>
              <w:bidi w:val="0"/>
              <w:adjustRightInd w:val="0"/>
              <w:rPr>
                <w:rFonts w:cs="Times New Roman"/>
                <w:sz w:val="28"/>
                <w:szCs w:val="28"/>
              </w:rPr>
            </w:pPr>
            <w:r>
              <w:rPr>
                <w:rFonts w:cs="Times New Roman"/>
                <w:sz w:val="28"/>
                <w:szCs w:val="28"/>
              </w:rPr>
              <w:t>4. Tests and Exams.</w:t>
            </w:r>
          </w:p>
          <w:p w:rsidR="00C511B7" w:rsidRDefault="00C511B7"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C511B7" w:rsidRPr="00D64113" w:rsidRDefault="00C511B7" w:rsidP="000903C3">
            <w:pPr>
              <w:autoSpaceDE w:val="0"/>
              <w:autoSpaceDN w:val="0"/>
              <w:bidi w:val="0"/>
              <w:adjustRightInd w:val="0"/>
              <w:rPr>
                <w:rFonts w:cs="Times New Roman"/>
                <w:color w:val="000000"/>
                <w:sz w:val="28"/>
                <w:szCs w:val="28"/>
                <w:lang w:bidi="ar-IQ"/>
              </w:rPr>
            </w:pPr>
            <w:r>
              <w:rPr>
                <w:rFonts w:cs="Times New Roman"/>
                <w:sz w:val="28"/>
                <w:szCs w:val="28"/>
              </w:rPr>
              <w:t>.</w:t>
            </w:r>
          </w:p>
        </w:tc>
      </w:tr>
      <w:tr w:rsidR="00C511B7" w:rsidRPr="00FB47B4" w:rsidTr="00756D11">
        <w:trPr>
          <w:trHeight w:val="478"/>
        </w:trPr>
        <w:tc>
          <w:tcPr>
            <w:tcW w:w="9720" w:type="dxa"/>
            <w:shd w:val="clear" w:color="auto" w:fill="A7BFDE"/>
            <w:vAlign w:val="center"/>
          </w:tcPr>
          <w:p w:rsidR="00C511B7" w:rsidRDefault="00C511B7"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C511B7" w:rsidRDefault="00C511B7" w:rsidP="000903C3">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C511B7" w:rsidRDefault="00C511B7" w:rsidP="000903C3">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C511B7" w:rsidRDefault="00C511B7" w:rsidP="000903C3">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C511B7" w:rsidRDefault="00C511B7" w:rsidP="000903C3">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C511B7" w:rsidRPr="00995D4A" w:rsidRDefault="00C511B7"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Curriculum and Faculty Member ( Instructor ).</w:t>
            </w:r>
            <w:r w:rsidRPr="00995D4A">
              <w:rPr>
                <w:rFonts w:cs="Times New Roman"/>
                <w:b/>
                <w:bCs/>
                <w:i/>
                <w:iCs/>
                <w:color w:val="231F20"/>
                <w:sz w:val="28"/>
                <w:szCs w:val="28"/>
                <w:u w:val="single"/>
              </w:rPr>
              <w:t xml:space="preserve"> </w:t>
            </w:r>
          </w:p>
        </w:tc>
      </w:tr>
      <w:tr w:rsidR="00C511B7" w:rsidRPr="00FB47B4" w:rsidTr="00756D11">
        <w:trPr>
          <w:trHeight w:val="624"/>
        </w:trPr>
        <w:tc>
          <w:tcPr>
            <w:tcW w:w="9720" w:type="dxa"/>
            <w:shd w:val="clear" w:color="auto" w:fill="A7BFDE"/>
            <w:vAlign w:val="center"/>
          </w:tcPr>
          <w:p w:rsidR="00C511B7" w:rsidRPr="00A96A4D" w:rsidRDefault="00C511B7" w:rsidP="000903C3">
            <w:pPr>
              <w:autoSpaceDE w:val="0"/>
              <w:autoSpaceDN w:val="0"/>
              <w:adjustRightInd w:val="0"/>
              <w:ind w:left="360"/>
              <w:rPr>
                <w:rFonts w:cs="Times New Roman"/>
                <w:color w:val="000000"/>
                <w:sz w:val="16"/>
                <w:szCs w:val="16"/>
                <w:rtl/>
                <w:lang w:bidi="ar-IQ"/>
              </w:rPr>
            </w:pPr>
          </w:p>
          <w:p w:rsidR="00C511B7" w:rsidRPr="007F2555" w:rsidRDefault="00C511B7"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C511B7" w:rsidRPr="0002531D" w:rsidRDefault="00C511B7" w:rsidP="000903C3">
            <w:pPr>
              <w:autoSpaceDE w:val="0"/>
              <w:autoSpaceDN w:val="0"/>
              <w:bidi w:val="0"/>
              <w:adjustRightInd w:val="0"/>
              <w:ind w:firstLine="432"/>
              <w:rPr>
                <w:rFonts w:cs="Times New Roman"/>
                <w:b/>
                <w:bCs/>
                <w:sz w:val="16"/>
                <w:szCs w:val="16"/>
              </w:rPr>
            </w:pPr>
          </w:p>
          <w:p w:rsidR="00C511B7" w:rsidRDefault="00C511B7" w:rsidP="000903C3">
            <w:pPr>
              <w:autoSpaceDE w:val="0"/>
              <w:autoSpaceDN w:val="0"/>
              <w:bidi w:val="0"/>
              <w:adjustRightInd w:val="0"/>
              <w:rPr>
                <w:rFonts w:cs="Times New Roman"/>
                <w:sz w:val="28"/>
                <w:szCs w:val="28"/>
              </w:rPr>
            </w:pPr>
            <w:r>
              <w:rPr>
                <w:rFonts w:cs="Times New Roman"/>
                <w:sz w:val="28"/>
                <w:szCs w:val="28"/>
              </w:rPr>
              <w:t>1. Quizzes:</w:t>
            </w:r>
          </w:p>
          <w:p w:rsidR="00C511B7" w:rsidRDefault="00C511B7" w:rsidP="000903C3">
            <w:pPr>
              <w:autoSpaceDE w:val="0"/>
              <w:autoSpaceDN w:val="0"/>
              <w:bidi w:val="0"/>
              <w:adjustRightInd w:val="0"/>
              <w:rPr>
                <w:rFonts w:cs="Times New Roman"/>
                <w:sz w:val="28"/>
                <w:szCs w:val="28"/>
              </w:rPr>
            </w:pPr>
            <w:r>
              <w:rPr>
                <w:rFonts w:cs="Times New Roman"/>
                <w:sz w:val="28"/>
                <w:szCs w:val="28"/>
              </w:rPr>
              <w:t>- There will be a ( 10) test on the computer</w:t>
            </w:r>
          </w:p>
          <w:p w:rsidR="00C511B7" w:rsidRDefault="00C511B7" w:rsidP="000903C3">
            <w:pPr>
              <w:autoSpaceDE w:val="0"/>
              <w:autoSpaceDN w:val="0"/>
              <w:bidi w:val="0"/>
              <w:adjustRightInd w:val="0"/>
              <w:rPr>
                <w:rFonts w:cs="Times New Roman"/>
                <w:sz w:val="28"/>
                <w:szCs w:val="28"/>
              </w:rPr>
            </w:pPr>
            <w:r>
              <w:rPr>
                <w:rFonts w:cs="Times New Roman"/>
                <w:sz w:val="28"/>
                <w:szCs w:val="28"/>
              </w:rPr>
              <w:t>during the academic year.</w:t>
            </w:r>
          </w:p>
          <w:p w:rsidR="00C511B7" w:rsidRDefault="00C511B7" w:rsidP="000903C3">
            <w:pPr>
              <w:autoSpaceDE w:val="0"/>
              <w:autoSpaceDN w:val="0"/>
              <w:bidi w:val="0"/>
              <w:adjustRightInd w:val="0"/>
              <w:rPr>
                <w:rFonts w:cs="Times New Roman"/>
                <w:sz w:val="28"/>
                <w:szCs w:val="28"/>
              </w:rPr>
            </w:pPr>
            <w:r>
              <w:rPr>
                <w:rFonts w:cs="Times New Roman"/>
                <w:sz w:val="28"/>
                <w:szCs w:val="28"/>
              </w:rPr>
              <w:t>- The test will count 40% of the total grade.</w:t>
            </w:r>
          </w:p>
          <w:p w:rsidR="00C511B7" w:rsidRDefault="00C511B7" w:rsidP="000903C3">
            <w:pPr>
              <w:autoSpaceDE w:val="0"/>
              <w:autoSpaceDN w:val="0"/>
              <w:bidi w:val="0"/>
              <w:adjustRightInd w:val="0"/>
              <w:rPr>
                <w:rFonts w:cs="Times New Roman"/>
                <w:sz w:val="28"/>
                <w:szCs w:val="28"/>
              </w:rPr>
            </w:pPr>
            <w:r>
              <w:rPr>
                <w:rFonts w:cs="Times New Roman"/>
                <w:sz w:val="28"/>
                <w:szCs w:val="28"/>
              </w:rPr>
              <w:t>2. Tests, 2-3 Nos. and will count 20% of the total course grade.</w:t>
            </w:r>
          </w:p>
          <w:p w:rsidR="00C511B7" w:rsidRDefault="00C511B7" w:rsidP="000903C3">
            <w:pPr>
              <w:autoSpaceDE w:val="0"/>
              <w:autoSpaceDN w:val="0"/>
              <w:bidi w:val="0"/>
              <w:adjustRightInd w:val="0"/>
              <w:rPr>
                <w:rFonts w:cs="Times New Roman"/>
                <w:sz w:val="28"/>
                <w:szCs w:val="28"/>
              </w:rPr>
            </w:pPr>
            <w:r>
              <w:rPr>
                <w:rFonts w:cs="Times New Roman"/>
                <w:sz w:val="28"/>
                <w:szCs w:val="28"/>
              </w:rPr>
              <w:t>4. Final Exam:</w:t>
            </w:r>
          </w:p>
          <w:p w:rsidR="00C511B7" w:rsidRDefault="00C511B7" w:rsidP="000903C3">
            <w:pPr>
              <w:autoSpaceDE w:val="0"/>
              <w:autoSpaceDN w:val="0"/>
              <w:bidi w:val="0"/>
              <w:adjustRightInd w:val="0"/>
              <w:rPr>
                <w:rFonts w:cs="Times New Roman"/>
                <w:sz w:val="28"/>
                <w:szCs w:val="28"/>
              </w:rPr>
            </w:pPr>
            <w:r>
              <w:rPr>
                <w:rFonts w:cs="Times New Roman"/>
                <w:sz w:val="28"/>
                <w:szCs w:val="28"/>
              </w:rPr>
              <w:t>- The final exam will be comprehensive, closed books or</w:t>
            </w:r>
          </w:p>
          <w:p w:rsidR="00C511B7" w:rsidRPr="005A1DD1" w:rsidRDefault="00C511B7" w:rsidP="000903C3">
            <w:pPr>
              <w:autoSpaceDE w:val="0"/>
              <w:autoSpaceDN w:val="0"/>
              <w:bidi w:val="0"/>
              <w:adjustRightInd w:val="0"/>
              <w:rPr>
                <w:rFonts w:cs="Times New Roman"/>
                <w:sz w:val="28"/>
                <w:szCs w:val="28"/>
              </w:rPr>
            </w:pPr>
            <w:r>
              <w:rPr>
                <w:rFonts w:cs="Times New Roman"/>
                <w:sz w:val="28"/>
                <w:szCs w:val="28"/>
              </w:rPr>
              <w:t>on the computer, The final exam will count 40% of the total course grade</w:t>
            </w:r>
            <w:r w:rsidRPr="00D64113">
              <w:rPr>
                <w:rFonts w:cs="Times New Roman"/>
                <w:color w:val="000000" w:themeColor="text1"/>
                <w:sz w:val="28"/>
                <w:szCs w:val="28"/>
              </w:rPr>
              <w:t xml:space="preserve">     </w:t>
            </w:r>
          </w:p>
          <w:p w:rsidR="00C511B7" w:rsidRPr="00995D4A" w:rsidRDefault="00C511B7" w:rsidP="000903C3">
            <w:pPr>
              <w:autoSpaceDE w:val="0"/>
              <w:autoSpaceDN w:val="0"/>
              <w:bidi w:val="0"/>
              <w:adjustRightInd w:val="0"/>
              <w:jc w:val="mediumKashida"/>
              <w:rPr>
                <w:rFonts w:cs="Times New Roman"/>
                <w:color w:val="000000"/>
                <w:sz w:val="28"/>
                <w:szCs w:val="28"/>
                <w:rtl/>
                <w:lang w:bidi="ar-IQ"/>
              </w:rPr>
            </w:pPr>
          </w:p>
          <w:p w:rsidR="00C511B7" w:rsidRPr="00FB47B4" w:rsidRDefault="00C511B7" w:rsidP="000903C3">
            <w:pPr>
              <w:autoSpaceDE w:val="0"/>
              <w:autoSpaceDN w:val="0"/>
              <w:adjustRightInd w:val="0"/>
              <w:ind w:left="360"/>
              <w:rPr>
                <w:rFonts w:cs="Times New Roman"/>
                <w:color w:val="000000"/>
                <w:sz w:val="28"/>
                <w:szCs w:val="28"/>
                <w:lang w:bidi="ar-IQ"/>
              </w:rPr>
            </w:pPr>
          </w:p>
        </w:tc>
      </w:tr>
    </w:tbl>
    <w:p w:rsidR="00C511B7" w:rsidRDefault="00C511B7" w:rsidP="000903C3">
      <w:pPr>
        <w:autoSpaceDE w:val="0"/>
        <w:autoSpaceDN w:val="0"/>
        <w:bidi w:val="0"/>
        <w:adjustRightInd w:val="0"/>
        <w:spacing w:after="200" w:line="276" w:lineRule="auto"/>
        <w:rPr>
          <w:rFonts w:cs="Times New Roman"/>
          <w:sz w:val="28"/>
          <w:szCs w:val="28"/>
          <w:lang w:bidi="ar-IQ"/>
        </w:rPr>
      </w:pPr>
      <w:r>
        <w:rPr>
          <w:rFonts w:cs="Times New Roman"/>
          <w:sz w:val="28"/>
          <w:szCs w:val="28"/>
          <w:lang w:bidi="ar-IQ"/>
        </w:rPr>
        <w:t xml:space="preserve"> </w:t>
      </w: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72"/>
        <w:gridCol w:w="1559"/>
        <w:gridCol w:w="3402"/>
        <w:gridCol w:w="817"/>
        <w:gridCol w:w="1080"/>
        <w:gridCol w:w="1080"/>
      </w:tblGrid>
      <w:tr w:rsidR="00C511B7" w:rsidRPr="00FB47B4" w:rsidTr="00756D11">
        <w:trPr>
          <w:trHeight w:val="538"/>
        </w:trPr>
        <w:tc>
          <w:tcPr>
            <w:tcW w:w="9810" w:type="dxa"/>
            <w:gridSpan w:val="6"/>
            <w:shd w:val="clear" w:color="auto" w:fill="A7BFDE"/>
            <w:vAlign w:val="center"/>
          </w:tcPr>
          <w:p w:rsidR="00C511B7" w:rsidRPr="00F84663" w:rsidRDefault="00C511B7"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C511B7" w:rsidRPr="00FB47B4" w:rsidTr="00756D11">
        <w:trPr>
          <w:trHeight w:val="907"/>
        </w:trPr>
        <w:tc>
          <w:tcPr>
            <w:tcW w:w="1872" w:type="dxa"/>
            <w:shd w:val="clear" w:color="auto" w:fill="DBE5F1" w:themeFill="accent1" w:themeFillTint="33"/>
            <w:vAlign w:val="center"/>
          </w:tcPr>
          <w:p w:rsidR="00C511B7" w:rsidRPr="00FB47B4" w:rsidRDefault="00C511B7" w:rsidP="000903C3">
            <w:pPr>
              <w:autoSpaceDE w:val="0"/>
              <w:autoSpaceDN w:val="0"/>
              <w:adjustRightInd w:val="0"/>
              <w:jc w:val="center"/>
              <w:rPr>
                <w:rFonts w:cs="Times New Roman"/>
                <w:color w:val="000000"/>
                <w:sz w:val="28"/>
                <w:szCs w:val="28"/>
                <w:rtl/>
                <w:lang w:bidi="ar-IQ"/>
              </w:rPr>
            </w:pPr>
          </w:p>
        </w:tc>
        <w:tc>
          <w:tcPr>
            <w:tcW w:w="1559" w:type="dxa"/>
            <w:shd w:val="clear" w:color="auto" w:fill="DBE5F1" w:themeFill="accent1" w:themeFillTint="33"/>
            <w:vAlign w:val="center"/>
          </w:tcPr>
          <w:p w:rsidR="00C511B7" w:rsidRPr="00FC313B" w:rsidRDefault="00C511B7" w:rsidP="000903C3">
            <w:pPr>
              <w:autoSpaceDE w:val="0"/>
              <w:autoSpaceDN w:val="0"/>
              <w:adjustRightInd w:val="0"/>
              <w:jc w:val="center"/>
              <w:rPr>
                <w:rFonts w:cs="Times New Roman"/>
                <w:color w:val="000000"/>
                <w:sz w:val="28"/>
                <w:szCs w:val="28"/>
                <w:lang w:bidi="ar-IQ"/>
              </w:rPr>
            </w:pPr>
            <w:r w:rsidRPr="00FC313B">
              <w:rPr>
                <w:rFonts w:cs="Times New Roman"/>
                <w:color w:val="000000"/>
                <w:sz w:val="28"/>
                <w:szCs w:val="28"/>
                <w:lang w:bidi="ar-IQ"/>
              </w:rPr>
              <w:t>Teaching</w:t>
            </w:r>
          </w:p>
          <w:p w:rsidR="00C511B7" w:rsidRPr="00FB47B4" w:rsidRDefault="00C511B7" w:rsidP="000903C3">
            <w:pPr>
              <w:autoSpaceDE w:val="0"/>
              <w:autoSpaceDN w:val="0"/>
              <w:adjustRightInd w:val="0"/>
              <w:jc w:val="center"/>
              <w:rPr>
                <w:rFonts w:cs="Times New Roman"/>
                <w:color w:val="000000"/>
                <w:sz w:val="28"/>
                <w:szCs w:val="28"/>
                <w:lang w:bidi="ar-IQ"/>
              </w:rPr>
            </w:pPr>
            <w:r w:rsidRPr="00FC313B">
              <w:rPr>
                <w:rFonts w:cs="Times New Roman"/>
                <w:color w:val="000000"/>
                <w:sz w:val="28"/>
                <w:szCs w:val="28"/>
                <w:lang w:bidi="ar-IQ"/>
              </w:rPr>
              <w:t>Method</w:t>
            </w:r>
          </w:p>
        </w:tc>
        <w:tc>
          <w:tcPr>
            <w:tcW w:w="3402" w:type="dxa"/>
            <w:shd w:val="clear" w:color="auto" w:fill="DBE5F1" w:themeFill="accent1" w:themeFillTint="33"/>
            <w:vAlign w:val="center"/>
          </w:tcPr>
          <w:p w:rsidR="00C511B7" w:rsidRDefault="00C511B7" w:rsidP="000903C3">
            <w:pPr>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C511B7" w:rsidRPr="00FB47B4" w:rsidRDefault="00C511B7"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817" w:type="dxa"/>
            <w:shd w:val="clear" w:color="auto" w:fill="DBE5F1" w:themeFill="accent1" w:themeFillTint="33"/>
            <w:vAlign w:val="center"/>
          </w:tcPr>
          <w:p w:rsidR="00C511B7" w:rsidRPr="00016704" w:rsidRDefault="00C511B7"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C511B7" w:rsidRPr="00FC313B" w:rsidRDefault="00C511B7" w:rsidP="000903C3">
            <w:pPr>
              <w:autoSpaceDE w:val="0"/>
              <w:autoSpaceDN w:val="0"/>
              <w:adjustRightInd w:val="0"/>
              <w:jc w:val="center"/>
            </w:pPr>
            <w:r>
              <w:rPr>
                <w:rFonts w:cs="Times New Roman"/>
                <w:color w:val="231F20"/>
                <w:sz w:val="28"/>
                <w:szCs w:val="28"/>
              </w:rPr>
              <w:t>Hours</w:t>
            </w:r>
          </w:p>
        </w:tc>
        <w:tc>
          <w:tcPr>
            <w:tcW w:w="1080" w:type="dxa"/>
            <w:shd w:val="clear" w:color="auto" w:fill="DBE5F1" w:themeFill="accent1" w:themeFillTint="33"/>
            <w:vAlign w:val="center"/>
          </w:tcPr>
          <w:p w:rsidR="00C511B7" w:rsidRPr="00FB47B4" w:rsidRDefault="00C511B7"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C511B7" w:rsidRPr="00FB47B4" w:rsidTr="00756D11">
        <w:trPr>
          <w:trHeight w:val="399"/>
        </w:trPr>
        <w:tc>
          <w:tcPr>
            <w:tcW w:w="1872" w:type="dxa"/>
            <w:tcBorders>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1559"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3402"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proofErr w:type="spellStart"/>
            <w:r>
              <w:t>Aaldjul</w:t>
            </w:r>
            <w:proofErr w:type="spellEnd"/>
            <w:r>
              <w:t xml:space="preserve"> </w:t>
            </w:r>
            <w:r>
              <w:rPr>
                <w:rStyle w:val="hps"/>
              </w:rPr>
              <w:t>to</w:t>
            </w:r>
            <w:r>
              <w:t xml:space="preserve"> </w:t>
            </w:r>
            <w:r>
              <w:rPr>
                <w:rStyle w:val="hps"/>
              </w:rPr>
              <w:t>CAD Auto</w:t>
            </w:r>
            <w:r>
              <w:t xml:space="preserve"> </w:t>
            </w:r>
            <w:r>
              <w:rPr>
                <w:rStyle w:val="hps"/>
              </w:rPr>
              <w:t>program</w:t>
            </w:r>
            <w:r>
              <w:t xml:space="preserve"> </w:t>
            </w:r>
            <w:r>
              <w:rPr>
                <w:rStyle w:val="hps"/>
              </w:rPr>
              <w:t>a simple explanation about</w:t>
            </w:r>
            <w:r>
              <w:t xml:space="preserve"> </w:t>
            </w:r>
            <w:r>
              <w:rPr>
                <w:rStyle w:val="hps"/>
              </w:rPr>
              <w:t>the</w:t>
            </w:r>
            <w:r>
              <w:t xml:space="preserve"> </w:t>
            </w:r>
            <w:r>
              <w:rPr>
                <w:rStyle w:val="hps"/>
              </w:rPr>
              <w:t>beginnings</w:t>
            </w:r>
            <w:r>
              <w:t xml:space="preserve"> </w:t>
            </w:r>
            <w:r>
              <w:rPr>
                <w:rStyle w:val="hps"/>
              </w:rPr>
              <w:t>of</w:t>
            </w:r>
            <w:r>
              <w:t xml:space="preserve"> </w:t>
            </w:r>
            <w:r>
              <w:rPr>
                <w:rStyle w:val="hps"/>
              </w:rPr>
              <w:t>this program</w:t>
            </w:r>
            <w:r>
              <w:t xml:space="preserve"> </w:t>
            </w:r>
            <w:r>
              <w:rPr>
                <w:rStyle w:val="hps"/>
              </w:rPr>
              <w:t>and</w:t>
            </w:r>
            <w:r>
              <w:t xml:space="preserve"> </w:t>
            </w:r>
            <w:r>
              <w:rPr>
                <w:rStyle w:val="hps"/>
              </w:rPr>
              <w:t>areas</w:t>
            </w:r>
            <w:r>
              <w:t xml:space="preserve"> </w:t>
            </w:r>
            <w:r>
              <w:rPr>
                <w:rStyle w:val="hps"/>
              </w:rPr>
              <w:t>of</w:t>
            </w:r>
            <w:r>
              <w:t xml:space="preserve"> </w:t>
            </w:r>
            <w:r>
              <w:rPr>
                <w:rStyle w:val="hps"/>
              </w:rPr>
              <w:t>use</w:t>
            </w:r>
          </w:p>
        </w:tc>
        <w:tc>
          <w:tcPr>
            <w:tcW w:w="817"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tabs>
                <w:tab w:val="left" w:pos="642"/>
              </w:tabs>
              <w:autoSpaceDE w:val="0"/>
              <w:autoSpaceDN w:val="0"/>
              <w:adjustRightInd w:val="0"/>
              <w:jc w:val="center"/>
              <w:rPr>
                <w:rFonts w:cs="Times New Roman"/>
                <w:b/>
                <w:bCs/>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tcBorders>
              <w:left w:val="single" w:sz="6" w:space="0" w:color="4F81BD"/>
            </w:tcBorders>
            <w:shd w:val="clear" w:color="auto" w:fill="DBE5F1" w:themeFill="accent1" w:themeFillTint="33"/>
            <w:vAlign w:val="center"/>
          </w:tcPr>
          <w:p w:rsidR="00C511B7" w:rsidRPr="00F445A1" w:rsidRDefault="00C511B7" w:rsidP="000903C3">
            <w:pPr>
              <w:bidi w:val="0"/>
              <w:jc w:val="center"/>
              <w:rPr>
                <w:rFonts w:cs="Times New Roman"/>
                <w:sz w:val="24"/>
                <w:szCs w:val="24"/>
                <w:lang w:bidi="ar-IQ"/>
              </w:rPr>
            </w:pPr>
            <w:r w:rsidRPr="00F445A1">
              <w:rPr>
                <w:rFonts w:cs="Times New Roman"/>
                <w:sz w:val="24"/>
                <w:szCs w:val="24"/>
              </w:rPr>
              <w:t>1</w:t>
            </w:r>
          </w:p>
        </w:tc>
      </w:tr>
      <w:tr w:rsidR="00C511B7" w:rsidRPr="009F395E" w:rsidTr="00756D11">
        <w:trPr>
          <w:trHeight w:val="339"/>
        </w:trPr>
        <w:tc>
          <w:tcPr>
            <w:tcW w:w="1872" w:type="dxa"/>
            <w:shd w:val="clear" w:color="auto" w:fill="DBE5F1" w:themeFill="accent1" w:themeFillTint="33"/>
            <w:vAlign w:val="center"/>
          </w:tcPr>
          <w:p w:rsidR="00C511B7" w:rsidRPr="008215AE" w:rsidRDefault="00C511B7" w:rsidP="000903C3">
            <w:pPr>
              <w:jc w:val="right"/>
              <w:rPr>
                <w:b/>
                <w:bCs/>
                <w:rtl/>
              </w:rPr>
            </w:pPr>
          </w:p>
        </w:tc>
        <w:tc>
          <w:tcPr>
            <w:tcW w:w="1559" w:type="dxa"/>
            <w:shd w:val="clear" w:color="auto" w:fill="DBE5F1" w:themeFill="accent1" w:themeFillTint="33"/>
            <w:vAlign w:val="center"/>
          </w:tcPr>
          <w:p w:rsidR="00C511B7" w:rsidRPr="008215AE" w:rsidRDefault="00C511B7" w:rsidP="000903C3">
            <w:pPr>
              <w:jc w:val="right"/>
              <w:rPr>
                <w:b/>
                <w:bCs/>
                <w:rtl/>
              </w:rPr>
            </w:pPr>
          </w:p>
        </w:tc>
        <w:tc>
          <w:tcPr>
            <w:tcW w:w="3402" w:type="dxa"/>
            <w:shd w:val="clear" w:color="auto" w:fill="DBE5F1" w:themeFill="accent1" w:themeFillTint="33"/>
            <w:vAlign w:val="center"/>
          </w:tcPr>
          <w:p w:rsidR="00C511B7" w:rsidRPr="008215AE" w:rsidRDefault="00C511B7" w:rsidP="000903C3">
            <w:pPr>
              <w:jc w:val="right"/>
              <w:rPr>
                <w:b/>
                <w:bCs/>
                <w:rtl/>
              </w:rPr>
            </w:pPr>
            <w:r>
              <w:t xml:space="preserve">Explanation </w:t>
            </w:r>
            <w:r>
              <w:rPr>
                <w:rStyle w:val="hps"/>
              </w:rPr>
              <w:t>drawing</w:t>
            </w:r>
            <w:r>
              <w:t xml:space="preserve"> </w:t>
            </w:r>
            <w:r>
              <w:rPr>
                <w:rStyle w:val="hps"/>
              </w:rPr>
              <w:t>directives</w:t>
            </w:r>
            <w:r>
              <w:t xml:space="preserve"> </w:t>
            </w:r>
            <w:r>
              <w:rPr>
                <w:rStyle w:val="hps"/>
              </w:rPr>
              <w:t xml:space="preserve">(are, circle, line, ... </w:t>
            </w:r>
            <w:proofErr w:type="spellStart"/>
            <w:r>
              <w:rPr>
                <w:rStyle w:val="hps"/>
              </w:rPr>
              <w:t>ect</w:t>
            </w:r>
            <w:proofErr w:type="spellEnd"/>
            <w:r>
              <w:rPr>
                <w:rStyle w:val="hps"/>
              </w:rPr>
              <w:t>)</w:t>
            </w:r>
          </w:p>
        </w:tc>
        <w:tc>
          <w:tcPr>
            <w:tcW w:w="817" w:type="dxa"/>
            <w:shd w:val="clear" w:color="auto" w:fill="DBE5F1" w:themeFill="accent1" w:themeFillTint="33"/>
            <w:vAlign w:val="center"/>
          </w:tcPr>
          <w:p w:rsidR="00C511B7" w:rsidRPr="007B1B23" w:rsidRDefault="00C511B7" w:rsidP="000903C3">
            <w:pPr>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lang w:bidi="ar-IQ"/>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sidRPr="00F445A1">
              <w:rPr>
                <w:rFonts w:cs="Times New Roman"/>
                <w:sz w:val="24"/>
                <w:szCs w:val="24"/>
                <w:rtl/>
              </w:rPr>
              <w:t>2</w:t>
            </w:r>
          </w:p>
        </w:tc>
      </w:tr>
      <w:tr w:rsidR="00C511B7" w:rsidRPr="009F395E" w:rsidTr="00756D11">
        <w:trPr>
          <w:trHeight w:val="339"/>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directives</w:t>
            </w:r>
            <w:r>
              <w:t xml:space="preserve"> </w:t>
            </w:r>
            <w:r>
              <w:rPr>
                <w:rStyle w:val="hps"/>
              </w:rPr>
              <w:t>amendment</w:t>
            </w:r>
            <w:r>
              <w:t xml:space="preserve"> </w:t>
            </w:r>
            <w:r>
              <w:rPr>
                <w:rStyle w:val="hps"/>
              </w:rPr>
              <w:t xml:space="preserve">(erase, copy, offset, mirror, .. </w:t>
            </w:r>
            <w:proofErr w:type="spellStart"/>
            <w:r>
              <w:rPr>
                <w:rStyle w:val="hps"/>
              </w:rPr>
              <w:t>ect</w:t>
            </w:r>
            <w:proofErr w:type="spellEnd"/>
            <w:r>
              <w:rPr>
                <w:rStyle w:val="hps"/>
              </w:rPr>
              <w:t>)</w:t>
            </w:r>
          </w:p>
        </w:tc>
        <w:tc>
          <w:tcPr>
            <w:tcW w:w="817" w:type="dxa"/>
            <w:shd w:val="clear" w:color="auto" w:fill="DBE5F1" w:themeFill="accent1" w:themeFillTint="33"/>
            <w:vAlign w:val="center"/>
          </w:tcPr>
          <w:p w:rsidR="00C511B7" w:rsidRPr="007B1B23" w:rsidRDefault="00C511B7" w:rsidP="000903C3">
            <w:pPr>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3</w:t>
            </w:r>
          </w:p>
        </w:tc>
      </w:tr>
      <w:tr w:rsidR="00C511B7" w:rsidRPr="009F395E" w:rsidTr="00756D11">
        <w:trPr>
          <w:trHeight w:val="320"/>
        </w:trPr>
        <w:tc>
          <w:tcPr>
            <w:tcW w:w="1872" w:type="dxa"/>
            <w:tcBorders>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1559"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3402"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r>
              <w:rPr>
                <w:rStyle w:val="shorttext"/>
              </w:rPr>
              <w:t xml:space="preserve">Explain </w:t>
            </w:r>
            <w:r>
              <w:rPr>
                <w:rStyle w:val="hps"/>
              </w:rPr>
              <w:t>the</w:t>
            </w:r>
            <w:r>
              <w:rPr>
                <w:rStyle w:val="shorttext"/>
              </w:rPr>
              <w:t xml:space="preserve"> </w:t>
            </w:r>
            <w:r>
              <w:rPr>
                <w:rStyle w:val="hps"/>
              </w:rPr>
              <w:t>dimension style</w:t>
            </w:r>
          </w:p>
        </w:tc>
        <w:tc>
          <w:tcPr>
            <w:tcW w:w="817"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tcBorders>
              <w:left w:val="single" w:sz="6" w:space="0" w:color="4F81BD"/>
            </w:tcBorders>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4</w:t>
            </w:r>
          </w:p>
        </w:tc>
      </w:tr>
      <w:tr w:rsidR="00C511B7" w:rsidRPr="009F395E" w:rsidTr="00756D11">
        <w:trPr>
          <w:trHeight w:val="331"/>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proofErr w:type="spellStart"/>
            <w:r>
              <w:rPr>
                <w:rStyle w:val="shorttext"/>
              </w:rPr>
              <w:t>Eid</w:t>
            </w:r>
            <w:proofErr w:type="spellEnd"/>
            <w:r>
              <w:rPr>
                <w:rStyle w:val="shorttext"/>
              </w:rPr>
              <w:t xml:space="preserve"> </w:t>
            </w:r>
            <w:r>
              <w:rPr>
                <w:rStyle w:val="hps"/>
              </w:rPr>
              <w:t>al</w:t>
            </w:r>
            <w:r>
              <w:rPr>
                <w:rStyle w:val="atn"/>
              </w:rPr>
              <w:t>-</w:t>
            </w:r>
            <w:proofErr w:type="spellStart"/>
            <w:r>
              <w:rPr>
                <w:rStyle w:val="shorttext"/>
              </w:rPr>
              <w:t>Adha</w:t>
            </w:r>
            <w:proofErr w:type="spellEnd"/>
            <w:r>
              <w:rPr>
                <w:rStyle w:val="shorttext"/>
              </w:rPr>
              <w:t xml:space="preserve"> </w:t>
            </w:r>
            <w:r>
              <w:rPr>
                <w:rStyle w:val="hps"/>
              </w:rPr>
              <w:t>holiday</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5</w:t>
            </w:r>
          </w:p>
        </w:tc>
      </w:tr>
      <w:tr w:rsidR="00C511B7" w:rsidRPr="009F395E" w:rsidTr="00756D11">
        <w:trPr>
          <w:trHeight w:val="340"/>
        </w:trPr>
        <w:tc>
          <w:tcPr>
            <w:tcW w:w="1872" w:type="dxa"/>
            <w:tcBorders>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1559"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p>
        </w:tc>
        <w:tc>
          <w:tcPr>
            <w:tcW w:w="3402" w:type="dxa"/>
            <w:tcBorders>
              <w:left w:val="single" w:sz="6" w:space="0" w:color="4F81BD"/>
              <w:right w:val="single" w:sz="6" w:space="0" w:color="4F81BD"/>
            </w:tcBorders>
            <w:shd w:val="clear" w:color="auto" w:fill="DBE5F1" w:themeFill="accent1" w:themeFillTint="33"/>
            <w:vAlign w:val="center"/>
          </w:tcPr>
          <w:p w:rsidR="00C511B7" w:rsidRPr="00384B08" w:rsidRDefault="00C511B7" w:rsidP="000903C3">
            <w:pPr>
              <w:jc w:val="right"/>
              <w:rPr>
                <w:b/>
                <w:bCs/>
                <w:rtl/>
              </w:rPr>
            </w:pPr>
            <w:r>
              <w:t xml:space="preserve">Explain how the </w:t>
            </w:r>
            <w:r>
              <w:rPr>
                <w:rStyle w:val="hps"/>
              </w:rPr>
              <w:t>final output</w:t>
            </w:r>
            <w:r>
              <w:t xml:space="preserve"> </w:t>
            </w:r>
            <w:r>
              <w:rPr>
                <w:rStyle w:val="hps"/>
              </w:rPr>
              <w:t>of the</w:t>
            </w:r>
            <w:r>
              <w:t xml:space="preserve"> </w:t>
            </w:r>
            <w:r>
              <w:rPr>
                <w:rStyle w:val="hps"/>
              </w:rPr>
              <w:t>panels</w:t>
            </w:r>
            <w:r>
              <w:t xml:space="preserve"> </w:t>
            </w:r>
            <w:r>
              <w:rPr>
                <w:rStyle w:val="hps"/>
              </w:rPr>
              <w:t>painted</w:t>
            </w:r>
            <w:r>
              <w:t xml:space="preserve"> </w:t>
            </w:r>
            <w:r>
              <w:rPr>
                <w:rStyle w:val="hps"/>
              </w:rPr>
              <w:t>AutoCAD</w:t>
            </w:r>
          </w:p>
        </w:tc>
        <w:tc>
          <w:tcPr>
            <w:tcW w:w="817"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tcBorders>
              <w:left w:val="single" w:sz="6" w:space="0" w:color="4F81BD"/>
            </w:tcBorders>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6</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rPr>
                <w:rStyle w:val="shorttext"/>
              </w:rPr>
              <w:t xml:space="preserve">Semester </w:t>
            </w:r>
            <w:r>
              <w:rPr>
                <w:rStyle w:val="hps"/>
              </w:rPr>
              <w:t>Examination</w:t>
            </w:r>
            <w:r>
              <w:rPr>
                <w:rStyle w:val="shorttext"/>
              </w:rPr>
              <w:t xml:space="preserve"> </w:t>
            </w:r>
            <w:r>
              <w:rPr>
                <w:rStyle w:val="hps"/>
              </w:rPr>
              <w:t>theoretical</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7</w:t>
            </w:r>
          </w:p>
        </w:tc>
      </w:tr>
      <w:tr w:rsidR="00C511B7" w:rsidRPr="009F395E" w:rsidTr="00756D11">
        <w:trPr>
          <w:trHeight w:val="323"/>
        </w:trPr>
        <w:tc>
          <w:tcPr>
            <w:tcW w:w="1872" w:type="dxa"/>
            <w:shd w:val="clear" w:color="auto" w:fill="DBE5F1" w:themeFill="accent1" w:themeFillTint="33"/>
            <w:vAlign w:val="center"/>
          </w:tcPr>
          <w:p w:rsidR="00C511B7" w:rsidRPr="00BF4713" w:rsidRDefault="00C511B7" w:rsidP="000903C3">
            <w:pPr>
              <w:jc w:val="right"/>
              <w:rPr>
                <w:b/>
                <w:bCs/>
                <w:rtl/>
              </w:rPr>
            </w:pPr>
          </w:p>
        </w:tc>
        <w:tc>
          <w:tcPr>
            <w:tcW w:w="1559" w:type="dxa"/>
            <w:shd w:val="clear" w:color="auto" w:fill="DBE5F1" w:themeFill="accent1" w:themeFillTint="33"/>
            <w:vAlign w:val="center"/>
          </w:tcPr>
          <w:p w:rsidR="00C511B7" w:rsidRPr="00BF4713" w:rsidRDefault="00C511B7" w:rsidP="000903C3">
            <w:pPr>
              <w:jc w:val="right"/>
              <w:rPr>
                <w:b/>
                <w:bCs/>
                <w:rtl/>
              </w:rPr>
            </w:pPr>
          </w:p>
        </w:tc>
        <w:tc>
          <w:tcPr>
            <w:tcW w:w="3402" w:type="dxa"/>
            <w:shd w:val="clear" w:color="auto" w:fill="DBE5F1" w:themeFill="accent1" w:themeFillTint="33"/>
            <w:vAlign w:val="center"/>
          </w:tcPr>
          <w:p w:rsidR="00C511B7" w:rsidRPr="00BF4713" w:rsidRDefault="00C511B7" w:rsidP="000903C3">
            <w:pPr>
              <w:jc w:val="right"/>
              <w:rPr>
                <w:b/>
                <w:bCs/>
                <w:rtl/>
              </w:rPr>
            </w:pPr>
            <w:r>
              <w:rPr>
                <w:rStyle w:val="shorttext"/>
              </w:rPr>
              <w:t>Practical exam</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lang w:bidi="ar-IQ"/>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8</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AutoCAD</w:t>
            </w:r>
            <w:r>
              <w:t xml:space="preserve"> </w:t>
            </w:r>
            <w:r>
              <w:rPr>
                <w:rStyle w:val="hps"/>
              </w:rPr>
              <w:t>3D</w:t>
            </w:r>
            <w:r>
              <w:t xml:space="preserve"> </w:t>
            </w:r>
            <w:r>
              <w:rPr>
                <w:rStyle w:val="hps"/>
              </w:rPr>
              <w:t>and</w:t>
            </w:r>
            <w:r>
              <w:t xml:space="preserve"> </w:t>
            </w:r>
            <w:r>
              <w:rPr>
                <w:rStyle w:val="hps"/>
              </w:rPr>
              <w:t>areas</w:t>
            </w:r>
            <w:r>
              <w:t xml:space="preserve"> </w:t>
            </w:r>
            <w:r>
              <w:rPr>
                <w:rStyle w:val="hps"/>
              </w:rPr>
              <w:t>of</w:t>
            </w:r>
            <w:r>
              <w:t xml:space="preserve"> </w:t>
            </w:r>
            <w:r>
              <w:rPr>
                <w:rStyle w:val="hps"/>
              </w:rPr>
              <w:t>use</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9</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Explaining </w:t>
            </w:r>
            <w:r>
              <w:rPr>
                <w:rStyle w:val="hps"/>
              </w:rPr>
              <w:t>ways</w:t>
            </w:r>
            <w:r>
              <w:t xml:space="preserve"> </w:t>
            </w:r>
            <w:r>
              <w:rPr>
                <w:rStyle w:val="hps"/>
              </w:rPr>
              <w:t>to</w:t>
            </w:r>
            <w:r>
              <w:t xml:space="preserve"> </w:t>
            </w:r>
            <w:r>
              <w:rPr>
                <w:rStyle w:val="hps"/>
              </w:rPr>
              <w:t>move</w:t>
            </w:r>
            <w:r>
              <w:t xml:space="preserve"> </w:t>
            </w:r>
            <w:r>
              <w:rPr>
                <w:rStyle w:val="hps"/>
              </w:rPr>
              <w:t>from</w:t>
            </w:r>
            <w:r>
              <w:t xml:space="preserve"> </w:t>
            </w:r>
            <w:r>
              <w:rPr>
                <w:rStyle w:val="hps"/>
              </w:rPr>
              <w:t>two</w:t>
            </w:r>
            <w:r>
              <w:rPr>
                <w:rStyle w:val="atn"/>
              </w:rPr>
              <w:t>-</w:t>
            </w:r>
            <w:r>
              <w:t xml:space="preserve">dimensional </w:t>
            </w:r>
            <w:r>
              <w:rPr>
                <w:rStyle w:val="hps"/>
              </w:rPr>
              <w:t>to</w:t>
            </w:r>
            <w:r>
              <w:t xml:space="preserve"> </w:t>
            </w:r>
            <w:r>
              <w:rPr>
                <w:rStyle w:val="hps"/>
              </w:rPr>
              <w:t>three</w:t>
            </w:r>
            <w:r>
              <w:rPr>
                <w:rStyle w:val="atn"/>
              </w:rPr>
              <w:t>-</w:t>
            </w:r>
            <w:r>
              <w:t xml:space="preserve">dimensional. </w:t>
            </w:r>
            <w:r>
              <w:rPr>
                <w:rStyle w:val="hps"/>
              </w:rPr>
              <w:t>Forms</w:t>
            </w:r>
            <w:r>
              <w:t xml:space="preserve"> </w:t>
            </w:r>
            <w:r>
              <w:rPr>
                <w:rStyle w:val="hps"/>
              </w:rPr>
              <w:t>simplified</w:t>
            </w:r>
            <w:r>
              <w:t xml:space="preserve"> </w:t>
            </w:r>
            <w:r>
              <w:rPr>
                <w:rStyle w:val="hps"/>
              </w:rPr>
              <w:t>configuration</w:t>
            </w:r>
            <w:r>
              <w:t xml:space="preserve"> </w:t>
            </w:r>
            <w:r>
              <w:rPr>
                <w:rStyle w:val="hps"/>
              </w:rPr>
              <w:t>and</w:t>
            </w:r>
            <w:r>
              <w:t xml:space="preserve"> </w:t>
            </w:r>
            <w:r>
              <w:rPr>
                <w:rStyle w:val="hps"/>
              </w:rPr>
              <w:t>three</w:t>
            </w:r>
            <w:r>
              <w:rPr>
                <w:rStyle w:val="atn"/>
              </w:rPr>
              <w:t>-</w:t>
            </w:r>
            <w:r>
              <w:t xml:space="preserve">dimensional </w:t>
            </w:r>
            <w:r>
              <w:rPr>
                <w:rStyle w:val="hps"/>
              </w:rPr>
              <w:t>Wire frame</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10</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Explaining </w:t>
            </w:r>
            <w:r>
              <w:rPr>
                <w:rStyle w:val="hps"/>
              </w:rPr>
              <w:t>ways</w:t>
            </w:r>
            <w:r>
              <w:t xml:space="preserve"> </w:t>
            </w:r>
            <w:r>
              <w:rPr>
                <w:rStyle w:val="hps"/>
              </w:rPr>
              <w:t>to</w:t>
            </w:r>
            <w:r>
              <w:t xml:space="preserve"> </w:t>
            </w:r>
            <w:r>
              <w:rPr>
                <w:rStyle w:val="hps"/>
              </w:rPr>
              <w:t>configure</w:t>
            </w:r>
            <w:r>
              <w:t xml:space="preserve"> </w:t>
            </w:r>
            <w:r>
              <w:rPr>
                <w:rStyle w:val="hps"/>
              </w:rPr>
              <w:t>surfaces</w:t>
            </w:r>
            <w:r>
              <w:t xml:space="preserve"> </w:t>
            </w:r>
            <w:r>
              <w:rPr>
                <w:rStyle w:val="hps"/>
              </w:rPr>
              <w:t>of</w:t>
            </w:r>
            <w:r>
              <w:t xml:space="preserve"> </w:t>
            </w:r>
            <w:r>
              <w:rPr>
                <w:rStyle w:val="hps"/>
              </w:rPr>
              <w:t>three</w:t>
            </w:r>
            <w:r>
              <w:rPr>
                <w:rStyle w:val="atn"/>
              </w:rPr>
              <w:t>-</w:t>
            </w:r>
            <w:r>
              <w:t xml:space="preserve">dimensional </w:t>
            </w:r>
            <w:r>
              <w:rPr>
                <w:rStyle w:val="hps"/>
              </w:rPr>
              <w:t>forms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11</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directives</w:t>
            </w:r>
            <w:r>
              <w:t xml:space="preserve"> </w:t>
            </w:r>
            <w:r>
              <w:rPr>
                <w:rStyle w:val="hps"/>
              </w:rPr>
              <w:t>modeling</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12</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directive</w:t>
            </w:r>
            <w:r>
              <w:t xml:space="preserve"> </w:t>
            </w:r>
            <w:r>
              <w:rPr>
                <w:rStyle w:val="hps"/>
              </w:rPr>
              <w:t>Extrude</w:t>
            </w:r>
            <w:r>
              <w:t xml:space="preserve"> </w:t>
            </w:r>
            <w:r>
              <w:rPr>
                <w:rStyle w:val="hps"/>
              </w:rPr>
              <w:t>and</w:t>
            </w:r>
            <w:r>
              <w:t xml:space="preserve"> </w:t>
            </w:r>
            <w:r>
              <w:rPr>
                <w:rStyle w:val="hps"/>
              </w:rPr>
              <w:t>Extrude path</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13</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Application </w:t>
            </w:r>
            <w:r>
              <w:rPr>
                <w:rStyle w:val="hps"/>
              </w:rPr>
              <w:t>instruct</w:t>
            </w:r>
            <w:r>
              <w:t xml:space="preserve"> </w:t>
            </w:r>
            <w:r>
              <w:rPr>
                <w:rStyle w:val="hps"/>
              </w:rPr>
              <w:t>the</w:t>
            </w:r>
            <w:r>
              <w:t xml:space="preserve"> </w:t>
            </w:r>
            <w:r>
              <w:rPr>
                <w:rStyle w:val="hps"/>
              </w:rPr>
              <w:t>Extrude</w:t>
            </w:r>
            <w:r>
              <w:t xml:space="preserve"> </w:t>
            </w:r>
            <w:r>
              <w:rPr>
                <w:rStyle w:val="hps"/>
              </w:rPr>
              <w:t>planned</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lang w:bidi="ar-IQ"/>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14</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New Year holiday</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15</w:t>
            </w:r>
          </w:p>
        </w:tc>
      </w:tr>
      <w:tr w:rsidR="00C511B7" w:rsidRPr="009F395E" w:rsidTr="00756D11">
        <w:trPr>
          <w:trHeight w:val="323"/>
        </w:trPr>
        <w:tc>
          <w:tcPr>
            <w:tcW w:w="1872" w:type="dxa"/>
            <w:shd w:val="clear" w:color="auto" w:fill="DBE5F1" w:themeFill="accent1" w:themeFillTint="33"/>
          </w:tcPr>
          <w:p w:rsidR="00C511B7" w:rsidRDefault="00C511B7" w:rsidP="000903C3">
            <w:pPr>
              <w:jc w:val="right"/>
            </w:pPr>
          </w:p>
        </w:tc>
        <w:tc>
          <w:tcPr>
            <w:tcW w:w="1559" w:type="dxa"/>
            <w:shd w:val="clear" w:color="auto" w:fill="DBE5F1" w:themeFill="accent1" w:themeFillTint="33"/>
          </w:tcPr>
          <w:p w:rsidR="00C511B7" w:rsidRDefault="00C511B7" w:rsidP="000903C3">
            <w:pPr>
              <w:jc w:val="right"/>
            </w:pPr>
          </w:p>
        </w:tc>
        <w:tc>
          <w:tcPr>
            <w:tcW w:w="3402" w:type="dxa"/>
            <w:shd w:val="clear" w:color="auto" w:fill="DBE5F1" w:themeFill="accent1" w:themeFillTint="33"/>
          </w:tcPr>
          <w:p w:rsidR="00C511B7" w:rsidRDefault="00C511B7" w:rsidP="000903C3">
            <w:pPr>
              <w:jc w:val="right"/>
            </w:pPr>
            <w:r w:rsidRPr="00982B74">
              <w:t>Practical exam</w:t>
            </w:r>
            <w:r w:rsidRPr="00982B74">
              <w:br/>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16</w:t>
            </w:r>
          </w:p>
        </w:tc>
      </w:tr>
      <w:tr w:rsidR="00C511B7" w:rsidRPr="009F395E" w:rsidTr="00756D11">
        <w:trPr>
          <w:trHeight w:val="323"/>
        </w:trPr>
        <w:tc>
          <w:tcPr>
            <w:tcW w:w="1872" w:type="dxa"/>
            <w:shd w:val="clear" w:color="auto" w:fill="DBE5F1" w:themeFill="accent1" w:themeFillTint="33"/>
          </w:tcPr>
          <w:p w:rsidR="00C511B7" w:rsidRDefault="00C511B7" w:rsidP="000903C3">
            <w:pPr>
              <w:jc w:val="right"/>
            </w:pPr>
          </w:p>
        </w:tc>
        <w:tc>
          <w:tcPr>
            <w:tcW w:w="1559" w:type="dxa"/>
            <w:shd w:val="clear" w:color="auto" w:fill="DBE5F1" w:themeFill="accent1" w:themeFillTint="33"/>
          </w:tcPr>
          <w:p w:rsidR="00C511B7" w:rsidRDefault="00C511B7" w:rsidP="000903C3">
            <w:pPr>
              <w:jc w:val="right"/>
            </w:pPr>
          </w:p>
        </w:tc>
        <w:tc>
          <w:tcPr>
            <w:tcW w:w="3402" w:type="dxa"/>
            <w:shd w:val="clear" w:color="auto" w:fill="DBE5F1" w:themeFill="accent1" w:themeFillTint="33"/>
          </w:tcPr>
          <w:p w:rsidR="00C511B7" w:rsidRDefault="00C511B7" w:rsidP="000903C3">
            <w:pPr>
              <w:jc w:val="right"/>
            </w:pPr>
            <w:r w:rsidRPr="00982B74">
              <w:br/>
              <w:t>Mid</w:t>
            </w:r>
            <w:r w:rsidRPr="00982B74">
              <w:rPr>
                <w:rStyle w:val="atn"/>
              </w:rPr>
              <w:t>-</w:t>
            </w:r>
            <w:r w:rsidRPr="00982B74">
              <w:t xml:space="preserve">year </w:t>
            </w:r>
            <w:r w:rsidRPr="00982B74">
              <w:rPr>
                <w:rStyle w:val="hps"/>
              </w:rPr>
              <w:t>holiday</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17</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Application </w:t>
            </w:r>
            <w:r>
              <w:rPr>
                <w:rStyle w:val="hps"/>
              </w:rPr>
              <w:t>instruct</w:t>
            </w:r>
            <w:r>
              <w:t xml:space="preserve"> </w:t>
            </w:r>
            <w:r>
              <w:rPr>
                <w:rStyle w:val="hps"/>
              </w:rPr>
              <w:t>the</w:t>
            </w:r>
            <w:r>
              <w:t xml:space="preserve"> </w:t>
            </w:r>
            <w:r>
              <w:rPr>
                <w:rStyle w:val="hps"/>
              </w:rPr>
              <w:t>Extrude</w:t>
            </w:r>
            <w:r>
              <w:t xml:space="preserve"> </w:t>
            </w:r>
            <w:r>
              <w:rPr>
                <w:rStyle w:val="hps"/>
              </w:rPr>
              <w:t>interfaces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Pr>
            </w:pPr>
            <w:r>
              <w:rPr>
                <w:rFonts w:cs="Times New Roman"/>
                <w:sz w:val="24"/>
                <w:szCs w:val="24"/>
              </w:rPr>
              <w:t>18</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Application </w:t>
            </w:r>
            <w:r>
              <w:rPr>
                <w:rStyle w:val="hps"/>
              </w:rPr>
              <w:t>instruct</w:t>
            </w:r>
            <w:r>
              <w:t xml:space="preserve"> </w:t>
            </w:r>
            <w:r>
              <w:rPr>
                <w:rStyle w:val="hps"/>
              </w:rPr>
              <w:t>the</w:t>
            </w:r>
            <w:r>
              <w:t xml:space="preserve"> </w:t>
            </w:r>
            <w:r>
              <w:rPr>
                <w:rStyle w:val="hps"/>
              </w:rPr>
              <w:t>Extrude</w:t>
            </w:r>
            <w:r>
              <w:t xml:space="preserve"> </w:t>
            </w:r>
            <w:r>
              <w:rPr>
                <w:rStyle w:val="hps"/>
              </w:rPr>
              <w:t>details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19</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a</w:t>
            </w:r>
            <w:r>
              <w:t xml:space="preserve"> </w:t>
            </w:r>
            <w:r>
              <w:rPr>
                <w:rStyle w:val="hps"/>
              </w:rPr>
              <w:t>prompt</w:t>
            </w:r>
            <w:r>
              <w:t xml:space="preserve"> </w:t>
            </w:r>
            <w:r>
              <w:rPr>
                <w:rStyle w:val="hps"/>
              </w:rPr>
              <w:t>and</w:t>
            </w:r>
            <w:r>
              <w:t xml:space="preserve"> </w:t>
            </w:r>
            <w:r>
              <w:rPr>
                <w:rStyle w:val="hps"/>
              </w:rPr>
              <w:t>uses</w:t>
            </w:r>
            <w:r>
              <w:t xml:space="preserve"> </w:t>
            </w:r>
            <w:proofErr w:type="spellStart"/>
            <w:r>
              <w:rPr>
                <w:rStyle w:val="hps"/>
              </w:rPr>
              <w:t>presspul</w:t>
            </w:r>
            <w:proofErr w:type="spellEnd"/>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lang w:bidi="ar-IQ"/>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20</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Default="00C511B7" w:rsidP="000903C3">
            <w:pPr>
              <w:jc w:val="right"/>
              <w:rPr>
                <w:b/>
                <w:bCs/>
                <w:rtl/>
              </w:rPr>
            </w:pPr>
          </w:p>
          <w:p w:rsidR="00C511B7" w:rsidRDefault="00C511B7" w:rsidP="000903C3">
            <w:pPr>
              <w:jc w:val="right"/>
              <w:rPr>
                <w:b/>
                <w:bCs/>
                <w:rtl/>
              </w:rPr>
            </w:pPr>
            <w:r>
              <w:t xml:space="preserve">Explain </w:t>
            </w:r>
            <w:r>
              <w:rPr>
                <w:rStyle w:val="hps"/>
              </w:rPr>
              <w:t>directives</w:t>
            </w:r>
            <w:r>
              <w:t xml:space="preserve"> </w:t>
            </w:r>
            <w:r>
              <w:rPr>
                <w:rStyle w:val="hps"/>
              </w:rPr>
              <w:t>3d move, 3d rotate, 3d align</w:t>
            </w:r>
          </w:p>
          <w:p w:rsidR="00C511B7" w:rsidRPr="00384B08" w:rsidRDefault="00C511B7" w:rsidP="000903C3">
            <w:pPr>
              <w:jc w:val="right"/>
              <w:rPr>
                <w:b/>
                <w:bCs/>
                <w:rtl/>
              </w:rPr>
            </w:pP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21</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lang w:bidi="ar-IQ"/>
              </w:rPr>
            </w:pPr>
          </w:p>
        </w:tc>
        <w:tc>
          <w:tcPr>
            <w:tcW w:w="1559" w:type="dxa"/>
            <w:shd w:val="clear" w:color="auto" w:fill="DBE5F1" w:themeFill="accent1" w:themeFillTint="33"/>
            <w:vAlign w:val="center"/>
          </w:tcPr>
          <w:p w:rsidR="00C511B7" w:rsidRPr="00384B08" w:rsidRDefault="00C511B7" w:rsidP="000903C3">
            <w:pPr>
              <w:jc w:val="right"/>
              <w:rPr>
                <w:b/>
                <w:bCs/>
                <w:rtl/>
                <w:lang w:bidi="ar-IQ"/>
              </w:rPr>
            </w:pPr>
          </w:p>
        </w:tc>
        <w:tc>
          <w:tcPr>
            <w:tcW w:w="3402" w:type="dxa"/>
            <w:shd w:val="clear" w:color="auto" w:fill="DBE5F1" w:themeFill="accent1" w:themeFillTint="33"/>
            <w:vAlign w:val="center"/>
          </w:tcPr>
          <w:p w:rsidR="00C511B7" w:rsidRPr="00384B08" w:rsidRDefault="00C511B7" w:rsidP="000903C3">
            <w:pPr>
              <w:jc w:val="right"/>
              <w:rPr>
                <w:b/>
                <w:bCs/>
                <w:rtl/>
                <w:lang w:bidi="ar-IQ"/>
              </w:rPr>
            </w:pPr>
            <w:r>
              <w:t xml:space="preserve">Explain </w:t>
            </w:r>
            <w:r>
              <w:rPr>
                <w:rStyle w:val="hps"/>
              </w:rPr>
              <w:t>directives</w:t>
            </w:r>
            <w:r>
              <w:t xml:space="preserve"> </w:t>
            </w:r>
            <w:r>
              <w:rPr>
                <w:rStyle w:val="hps"/>
              </w:rPr>
              <w:t>deletion</w:t>
            </w:r>
            <w:r>
              <w:t xml:space="preserve"> </w:t>
            </w:r>
            <w:r>
              <w:rPr>
                <w:rStyle w:val="hps"/>
              </w:rPr>
              <w:t>and</w:t>
            </w:r>
            <w:r>
              <w:t xml:space="preserve"> </w:t>
            </w:r>
            <w:r>
              <w:rPr>
                <w:rStyle w:val="hps"/>
              </w:rPr>
              <w:t>added</w:t>
            </w:r>
            <w:r>
              <w:t xml:space="preserve">, </w:t>
            </w:r>
            <w:r>
              <w:rPr>
                <w:rStyle w:val="hps"/>
              </w:rPr>
              <w:t>mergers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22</w:t>
            </w:r>
          </w:p>
        </w:tc>
      </w:tr>
      <w:tr w:rsidR="00C511B7" w:rsidRPr="009F395E" w:rsidTr="00756D11">
        <w:trPr>
          <w:trHeight w:val="323"/>
        </w:trPr>
        <w:tc>
          <w:tcPr>
            <w:tcW w:w="1872" w:type="dxa"/>
            <w:shd w:val="clear" w:color="auto" w:fill="DBE5F1" w:themeFill="accent1" w:themeFillTint="33"/>
            <w:vAlign w:val="center"/>
          </w:tcPr>
          <w:p w:rsidR="00C511B7" w:rsidRPr="00FD0C81" w:rsidRDefault="00C511B7" w:rsidP="000903C3">
            <w:pPr>
              <w:jc w:val="right"/>
              <w:rPr>
                <w:b/>
                <w:bCs/>
                <w:rtl/>
              </w:rPr>
            </w:pPr>
          </w:p>
        </w:tc>
        <w:tc>
          <w:tcPr>
            <w:tcW w:w="1559" w:type="dxa"/>
            <w:shd w:val="clear" w:color="auto" w:fill="DBE5F1" w:themeFill="accent1" w:themeFillTint="33"/>
            <w:vAlign w:val="center"/>
          </w:tcPr>
          <w:p w:rsidR="00C511B7" w:rsidRPr="00FD0C81" w:rsidRDefault="00C511B7" w:rsidP="000903C3">
            <w:pPr>
              <w:jc w:val="right"/>
              <w:rPr>
                <w:b/>
                <w:bCs/>
                <w:rtl/>
              </w:rPr>
            </w:pPr>
          </w:p>
        </w:tc>
        <w:tc>
          <w:tcPr>
            <w:tcW w:w="3402" w:type="dxa"/>
            <w:shd w:val="clear" w:color="auto" w:fill="DBE5F1" w:themeFill="accent1" w:themeFillTint="33"/>
            <w:vAlign w:val="center"/>
          </w:tcPr>
          <w:p w:rsidR="00C511B7" w:rsidRPr="00FD0C81" w:rsidRDefault="00C511B7" w:rsidP="000903C3">
            <w:pPr>
              <w:jc w:val="right"/>
              <w:rPr>
                <w:b/>
                <w:bCs/>
                <w:rtl/>
              </w:rPr>
            </w:pPr>
            <w:r>
              <w:t xml:space="preserve">Explain </w:t>
            </w:r>
            <w:r>
              <w:rPr>
                <w:rStyle w:val="hps"/>
              </w:rPr>
              <w:t>directives</w:t>
            </w:r>
            <w:r>
              <w:t xml:space="preserve"> </w:t>
            </w:r>
            <w:r>
              <w:rPr>
                <w:rStyle w:val="hps"/>
              </w:rPr>
              <w:t>loft, revolve, sweep</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23</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Application </w:t>
            </w:r>
            <w:r>
              <w:rPr>
                <w:rStyle w:val="hps"/>
              </w:rPr>
              <w:t>of</w:t>
            </w:r>
            <w:r>
              <w:t xml:space="preserve"> </w:t>
            </w:r>
            <w:r>
              <w:rPr>
                <w:rStyle w:val="hps"/>
              </w:rPr>
              <w:t>the</w:t>
            </w:r>
            <w:r>
              <w:t xml:space="preserve"> </w:t>
            </w:r>
            <w:r>
              <w:rPr>
                <w:rStyle w:val="hps"/>
              </w:rPr>
              <w:t>previous</w:t>
            </w:r>
            <w:r>
              <w:t xml:space="preserve"> </w:t>
            </w:r>
            <w:r>
              <w:rPr>
                <w:rStyle w:val="hps"/>
              </w:rPr>
              <w:t>directives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24</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directives</w:t>
            </w:r>
            <w:r>
              <w:t xml:space="preserve"> </w:t>
            </w:r>
            <w:r>
              <w:rPr>
                <w:rStyle w:val="hps"/>
              </w:rPr>
              <w:t>Face</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25</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Explain </w:t>
            </w:r>
            <w:r>
              <w:rPr>
                <w:rStyle w:val="hps"/>
              </w:rPr>
              <w:t>UCS</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lang w:bidi="ar-IQ"/>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26</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rPr>
            </w:pPr>
            <w:r>
              <w:t xml:space="preserve">Theoretical </w:t>
            </w:r>
            <w:r>
              <w:rPr>
                <w:rStyle w:val="hps"/>
              </w:rPr>
              <w:t>exam &amp;</w:t>
            </w:r>
            <w:r>
              <w:t xml:space="preserve"> Add </w:t>
            </w:r>
            <w:r>
              <w:rPr>
                <w:rStyle w:val="hps"/>
              </w:rPr>
              <w:t>camera</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27</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lang w:bidi="ar-IQ"/>
              </w:rPr>
            </w:pPr>
            <w:r>
              <w:t xml:space="preserve">Directives </w:t>
            </w:r>
            <w:r>
              <w:rPr>
                <w:rStyle w:val="hps"/>
              </w:rPr>
              <w:t>shadow and light</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28</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tl/>
                <w:lang w:bidi="ar-IQ"/>
              </w:rPr>
            </w:pPr>
            <w:r>
              <w:t xml:space="preserve">Directives </w:t>
            </w:r>
            <w:r>
              <w:rPr>
                <w:rStyle w:val="hps"/>
              </w:rPr>
              <w:t>Rendering</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29</w:t>
            </w:r>
          </w:p>
        </w:tc>
      </w:tr>
      <w:tr w:rsidR="00C511B7" w:rsidRPr="009F395E" w:rsidTr="00756D11">
        <w:trPr>
          <w:trHeight w:val="323"/>
        </w:trPr>
        <w:tc>
          <w:tcPr>
            <w:tcW w:w="1872" w:type="dxa"/>
            <w:shd w:val="clear" w:color="auto" w:fill="DBE5F1" w:themeFill="accent1" w:themeFillTint="33"/>
            <w:vAlign w:val="center"/>
          </w:tcPr>
          <w:p w:rsidR="00C511B7" w:rsidRPr="00384B08" w:rsidRDefault="00C511B7" w:rsidP="000903C3">
            <w:pPr>
              <w:jc w:val="right"/>
              <w:rPr>
                <w:b/>
                <w:bCs/>
                <w:rtl/>
                <w:lang w:bidi="ar-IQ"/>
              </w:rPr>
            </w:pPr>
          </w:p>
        </w:tc>
        <w:tc>
          <w:tcPr>
            <w:tcW w:w="1559" w:type="dxa"/>
            <w:shd w:val="clear" w:color="auto" w:fill="DBE5F1" w:themeFill="accent1" w:themeFillTint="33"/>
            <w:vAlign w:val="center"/>
          </w:tcPr>
          <w:p w:rsidR="00C511B7" w:rsidRPr="00384B08" w:rsidRDefault="00C511B7" w:rsidP="000903C3">
            <w:pPr>
              <w:jc w:val="right"/>
              <w:rPr>
                <w:b/>
                <w:bCs/>
                <w:rtl/>
              </w:rPr>
            </w:pPr>
          </w:p>
        </w:tc>
        <w:tc>
          <w:tcPr>
            <w:tcW w:w="3402" w:type="dxa"/>
            <w:shd w:val="clear" w:color="auto" w:fill="DBE5F1" w:themeFill="accent1" w:themeFillTint="33"/>
            <w:vAlign w:val="center"/>
          </w:tcPr>
          <w:p w:rsidR="00C511B7" w:rsidRPr="00384B08" w:rsidRDefault="00C511B7" w:rsidP="000903C3">
            <w:pPr>
              <w:jc w:val="right"/>
              <w:rPr>
                <w:b/>
                <w:bCs/>
              </w:rPr>
            </w:pPr>
            <w:r>
              <w:rPr>
                <w:b/>
                <w:bCs/>
              </w:rPr>
              <w:t>exam</w:t>
            </w:r>
          </w:p>
        </w:tc>
        <w:tc>
          <w:tcPr>
            <w:tcW w:w="817" w:type="dxa"/>
            <w:shd w:val="clear" w:color="auto" w:fill="DBE5F1" w:themeFill="accent1" w:themeFillTint="33"/>
            <w:vAlign w:val="center"/>
          </w:tcPr>
          <w:p w:rsidR="00C511B7" w:rsidRPr="007B1B23" w:rsidRDefault="00C511B7" w:rsidP="000903C3">
            <w:pPr>
              <w:autoSpaceDE w:val="0"/>
              <w:autoSpaceDN w:val="0"/>
              <w:adjustRightInd w:val="0"/>
              <w:jc w:val="center"/>
              <w:rPr>
                <w:rFonts w:cs="Times New Roman"/>
                <w:b/>
                <w:bCs/>
                <w:color w:val="000000"/>
                <w:sz w:val="24"/>
                <w:szCs w:val="24"/>
                <w:lang w:bidi="ar-IQ"/>
              </w:rPr>
            </w:pPr>
          </w:p>
        </w:tc>
        <w:tc>
          <w:tcPr>
            <w:tcW w:w="1080" w:type="dxa"/>
            <w:shd w:val="clear" w:color="auto" w:fill="DBE5F1" w:themeFill="accent1" w:themeFillTint="33"/>
            <w:vAlign w:val="center"/>
          </w:tcPr>
          <w:p w:rsidR="00C511B7" w:rsidRPr="007B1B23" w:rsidRDefault="00C511B7" w:rsidP="000903C3">
            <w:pPr>
              <w:jc w:val="center"/>
              <w:rPr>
                <w:b/>
                <w:bCs/>
              </w:rPr>
            </w:pPr>
            <w:r>
              <w:rPr>
                <w:b/>
                <w:bCs/>
              </w:rPr>
              <w:t>3</w:t>
            </w: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r>
              <w:rPr>
                <w:rFonts w:cs="Times New Roman"/>
                <w:sz w:val="24"/>
                <w:szCs w:val="24"/>
              </w:rPr>
              <w:t>30</w:t>
            </w:r>
          </w:p>
        </w:tc>
      </w:tr>
      <w:tr w:rsidR="00C511B7" w:rsidRPr="009F395E" w:rsidTr="00756D11">
        <w:trPr>
          <w:trHeight w:val="323"/>
        </w:trPr>
        <w:tc>
          <w:tcPr>
            <w:tcW w:w="1872" w:type="dxa"/>
            <w:shd w:val="clear" w:color="auto" w:fill="DBE5F1" w:themeFill="accent1" w:themeFillTint="33"/>
            <w:vAlign w:val="center"/>
          </w:tcPr>
          <w:p w:rsidR="00C511B7" w:rsidRDefault="00C511B7" w:rsidP="000903C3">
            <w:pPr>
              <w:jc w:val="center"/>
            </w:pPr>
          </w:p>
        </w:tc>
        <w:tc>
          <w:tcPr>
            <w:tcW w:w="1559" w:type="dxa"/>
            <w:shd w:val="clear" w:color="auto" w:fill="DBE5F1" w:themeFill="accent1" w:themeFillTint="33"/>
            <w:vAlign w:val="center"/>
          </w:tcPr>
          <w:p w:rsidR="00C511B7" w:rsidRPr="009F395E" w:rsidRDefault="00C511B7" w:rsidP="000903C3">
            <w:pPr>
              <w:autoSpaceDE w:val="0"/>
              <w:autoSpaceDN w:val="0"/>
              <w:adjustRightInd w:val="0"/>
              <w:jc w:val="center"/>
              <w:rPr>
                <w:rFonts w:cs="Times New Roman"/>
                <w:color w:val="000000"/>
                <w:sz w:val="24"/>
                <w:szCs w:val="24"/>
                <w:lang w:bidi="ar-IQ"/>
              </w:rPr>
            </w:pPr>
          </w:p>
        </w:tc>
        <w:tc>
          <w:tcPr>
            <w:tcW w:w="3402" w:type="dxa"/>
            <w:shd w:val="clear" w:color="auto" w:fill="DBE5F1" w:themeFill="accent1" w:themeFillTint="33"/>
          </w:tcPr>
          <w:p w:rsidR="00C511B7" w:rsidRPr="00F445A1" w:rsidRDefault="00C511B7" w:rsidP="000903C3">
            <w:pPr>
              <w:bidi w:val="0"/>
              <w:jc w:val="center"/>
              <w:rPr>
                <w:rFonts w:asciiTheme="majorBidi" w:hAnsiTheme="majorBidi" w:cstheme="majorBidi"/>
                <w:sz w:val="24"/>
                <w:szCs w:val="24"/>
              </w:rPr>
            </w:pPr>
          </w:p>
        </w:tc>
        <w:tc>
          <w:tcPr>
            <w:tcW w:w="817" w:type="dxa"/>
            <w:shd w:val="clear" w:color="auto" w:fill="DBE5F1" w:themeFill="accent1" w:themeFillTint="33"/>
            <w:vAlign w:val="center"/>
          </w:tcPr>
          <w:p w:rsidR="00C511B7" w:rsidRPr="009F395E" w:rsidRDefault="00C511B7"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511B7" w:rsidRDefault="00C511B7" w:rsidP="000903C3">
            <w:pPr>
              <w:jc w:val="center"/>
            </w:pPr>
          </w:p>
        </w:tc>
        <w:tc>
          <w:tcPr>
            <w:tcW w:w="1080" w:type="dxa"/>
            <w:shd w:val="clear" w:color="auto" w:fill="DBE5F1" w:themeFill="accent1" w:themeFillTint="33"/>
            <w:vAlign w:val="center"/>
          </w:tcPr>
          <w:p w:rsidR="00C511B7" w:rsidRPr="00F445A1" w:rsidRDefault="00C511B7" w:rsidP="000903C3">
            <w:pPr>
              <w:bidi w:val="0"/>
              <w:jc w:val="center"/>
              <w:rPr>
                <w:rFonts w:cs="Times New Roman"/>
                <w:sz w:val="24"/>
                <w:szCs w:val="24"/>
                <w:rtl/>
              </w:rPr>
            </w:pPr>
          </w:p>
        </w:tc>
      </w:tr>
    </w:tbl>
    <w:p w:rsidR="00C511B7" w:rsidRPr="009F395E" w:rsidRDefault="00C511B7" w:rsidP="000903C3">
      <w:pPr>
        <w:rPr>
          <w:rFonts w:cs="Times New Roman"/>
          <w:vanish/>
          <w:sz w:val="24"/>
          <w:szCs w:val="24"/>
        </w:rPr>
      </w:pPr>
    </w:p>
    <w:tbl>
      <w:tblPr>
        <w:bidiVisual/>
        <w:tblW w:w="9677"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07"/>
      </w:tblGrid>
      <w:tr w:rsidR="00C511B7" w:rsidRPr="0054730D" w:rsidTr="00756D11">
        <w:trPr>
          <w:trHeight w:val="477"/>
        </w:trPr>
        <w:tc>
          <w:tcPr>
            <w:tcW w:w="9677" w:type="dxa"/>
            <w:gridSpan w:val="3"/>
            <w:shd w:val="clear" w:color="auto" w:fill="A7BFDE"/>
            <w:vAlign w:val="center"/>
          </w:tcPr>
          <w:p w:rsidR="00C511B7" w:rsidRPr="00B526A6" w:rsidRDefault="00C511B7" w:rsidP="000903C3">
            <w:pPr>
              <w:tabs>
                <w:tab w:val="left" w:pos="252"/>
                <w:tab w:val="left" w:pos="432"/>
              </w:tabs>
              <w:autoSpaceDE w:val="0"/>
              <w:autoSpaceDN w:val="0"/>
              <w:adjustRightInd w:val="0"/>
              <w:jc w:val="right"/>
              <w:rPr>
                <w:rFonts w:cs="Times New Roman"/>
                <w:b/>
                <w:bCs/>
                <w:i/>
                <w:iCs/>
                <w:color w:val="231F20"/>
                <w:sz w:val="16"/>
                <w:szCs w:val="16"/>
                <w:u w:val="single"/>
                <w:lang w:bidi="ar-IQ"/>
              </w:rPr>
            </w:pPr>
          </w:p>
          <w:p w:rsidR="00C511B7" w:rsidRPr="00F84663" w:rsidRDefault="00C511B7"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C511B7" w:rsidRPr="0054730D" w:rsidTr="00756D11">
        <w:trPr>
          <w:trHeight w:val="1345"/>
        </w:trPr>
        <w:tc>
          <w:tcPr>
            <w:tcW w:w="5690" w:type="dxa"/>
            <w:shd w:val="clear" w:color="auto" w:fill="A7BFDE"/>
            <w:vAlign w:val="center"/>
          </w:tcPr>
          <w:p w:rsidR="00C511B7" w:rsidRPr="00CE58C7" w:rsidRDefault="00C511B7" w:rsidP="000903C3">
            <w:pPr>
              <w:pStyle w:val="ListParagraph"/>
              <w:numPr>
                <w:ilvl w:val="0"/>
                <w:numId w:val="5"/>
              </w:numPr>
              <w:bidi w:val="0"/>
              <w:spacing w:after="0" w:line="240" w:lineRule="auto"/>
              <w:rPr>
                <w:rFonts w:cs="Simplified Arabic"/>
                <w:b/>
                <w:bCs/>
                <w:sz w:val="28"/>
                <w:szCs w:val="28"/>
                <w:rtl/>
              </w:rPr>
            </w:pPr>
            <w:proofErr w:type="spellStart"/>
            <w:r>
              <w:rPr>
                <w:rFonts w:cs="Simplified Arabic"/>
                <w:b/>
                <w:bCs/>
                <w:sz w:val="28"/>
                <w:szCs w:val="28"/>
              </w:rPr>
              <w:t>Autocad</w:t>
            </w:r>
            <w:proofErr w:type="spellEnd"/>
            <w:r>
              <w:rPr>
                <w:rFonts w:cs="Simplified Arabic"/>
                <w:b/>
                <w:bCs/>
                <w:sz w:val="28"/>
                <w:szCs w:val="28"/>
              </w:rPr>
              <w:t xml:space="preserve"> learning (2012-2014)Mohammed </w:t>
            </w:r>
            <w:proofErr w:type="spellStart"/>
            <w:r>
              <w:rPr>
                <w:rFonts w:cs="Simplified Arabic"/>
                <w:b/>
                <w:bCs/>
                <w:sz w:val="28"/>
                <w:szCs w:val="28"/>
              </w:rPr>
              <w:t>khalf</w:t>
            </w:r>
            <w:proofErr w:type="spellEnd"/>
          </w:p>
          <w:p w:rsidR="00C511B7" w:rsidRPr="00A71D44" w:rsidRDefault="00C511B7" w:rsidP="000903C3">
            <w:pPr>
              <w:pStyle w:val="ListParagraph"/>
              <w:numPr>
                <w:ilvl w:val="0"/>
                <w:numId w:val="5"/>
              </w:numPr>
              <w:autoSpaceDE w:val="0"/>
              <w:autoSpaceDN w:val="0"/>
              <w:bidi w:val="0"/>
              <w:adjustRightInd w:val="0"/>
              <w:jc w:val="mediumKashida"/>
              <w:rPr>
                <w:rFonts w:asciiTheme="majorBidi" w:hAnsiTheme="majorBidi" w:cstheme="majorBidi"/>
                <w:color w:val="000000"/>
                <w:sz w:val="28"/>
                <w:szCs w:val="28"/>
                <w:lang w:bidi="ar-IQ"/>
              </w:rPr>
            </w:pPr>
            <w:proofErr w:type="spellStart"/>
            <w:r>
              <w:rPr>
                <w:rFonts w:cs="Simplified Arabic"/>
                <w:b/>
                <w:bCs/>
                <w:sz w:val="28"/>
                <w:szCs w:val="28"/>
              </w:rPr>
              <w:t>Autocad</w:t>
            </w:r>
            <w:proofErr w:type="spellEnd"/>
            <w:r>
              <w:rPr>
                <w:rFonts w:cs="Simplified Arabic"/>
                <w:b/>
                <w:bCs/>
                <w:sz w:val="28"/>
                <w:szCs w:val="28"/>
              </w:rPr>
              <w:t xml:space="preserve"> 3D. </w:t>
            </w:r>
            <w:proofErr w:type="spellStart"/>
            <w:r>
              <w:rPr>
                <w:rFonts w:cs="Simplified Arabic"/>
                <w:b/>
                <w:bCs/>
                <w:sz w:val="28"/>
                <w:szCs w:val="28"/>
              </w:rPr>
              <w:t>Amjed</w:t>
            </w:r>
            <w:proofErr w:type="spellEnd"/>
            <w:r>
              <w:rPr>
                <w:rFonts w:cs="Simplified Arabic"/>
                <w:b/>
                <w:bCs/>
                <w:sz w:val="28"/>
                <w:szCs w:val="28"/>
              </w:rPr>
              <w:t xml:space="preserve"> Ali</w:t>
            </w:r>
          </w:p>
        </w:tc>
        <w:tc>
          <w:tcPr>
            <w:tcW w:w="3987" w:type="dxa"/>
            <w:gridSpan w:val="2"/>
            <w:shd w:val="clear" w:color="auto" w:fill="D3DFEE"/>
            <w:vAlign w:val="center"/>
          </w:tcPr>
          <w:p w:rsidR="00C511B7" w:rsidRPr="0054730D" w:rsidRDefault="00C511B7"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C511B7" w:rsidRPr="0054730D" w:rsidRDefault="00C511B7"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C511B7" w:rsidRPr="0054730D" w:rsidRDefault="00C511B7"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C511B7" w:rsidRPr="0054730D" w:rsidRDefault="00C511B7"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C511B7" w:rsidRPr="0054730D" w:rsidTr="00756D11">
        <w:trPr>
          <w:trHeight w:val="1247"/>
        </w:trPr>
        <w:tc>
          <w:tcPr>
            <w:tcW w:w="5690" w:type="dxa"/>
            <w:tcBorders>
              <w:right w:val="single" w:sz="6" w:space="0" w:color="4F81BD"/>
            </w:tcBorders>
            <w:shd w:val="clear" w:color="auto" w:fill="A7BFDE"/>
            <w:vAlign w:val="center"/>
          </w:tcPr>
          <w:p w:rsidR="00C511B7" w:rsidRPr="00A71D44" w:rsidRDefault="00C511B7" w:rsidP="000903C3">
            <w:pPr>
              <w:pStyle w:val="ListParagraph"/>
              <w:numPr>
                <w:ilvl w:val="0"/>
                <w:numId w:val="6"/>
              </w:numPr>
              <w:autoSpaceDE w:val="0"/>
              <w:autoSpaceDN w:val="0"/>
              <w:bidi w:val="0"/>
              <w:adjustRightInd w:val="0"/>
              <w:rPr>
                <w:rFonts w:cs="Times New Roman"/>
                <w:color w:val="000000"/>
                <w:sz w:val="28"/>
                <w:szCs w:val="28"/>
                <w:lang w:bidi="ar-IQ"/>
              </w:rPr>
            </w:pPr>
            <w:proofErr w:type="spellStart"/>
            <w:r>
              <w:rPr>
                <w:sz w:val="26"/>
                <w:szCs w:val="26"/>
                <w:lang w:bidi="ar-IQ"/>
              </w:rPr>
              <w:t>Autocad</w:t>
            </w:r>
            <w:proofErr w:type="spellEnd"/>
            <w:r>
              <w:rPr>
                <w:sz w:val="26"/>
                <w:szCs w:val="26"/>
                <w:lang w:bidi="ar-IQ"/>
              </w:rPr>
              <w:t xml:space="preserve"> book, Abdul-Rahman Mohammed</w:t>
            </w:r>
            <w:r>
              <w:rPr>
                <w:rFonts w:cs="Times New Roman"/>
                <w:color w:val="000000"/>
                <w:sz w:val="28"/>
                <w:szCs w:val="28"/>
                <w:lang w:bidi="ar-IQ"/>
              </w:rPr>
              <w:t>.</w:t>
            </w:r>
          </w:p>
        </w:tc>
        <w:tc>
          <w:tcPr>
            <w:tcW w:w="3987" w:type="dxa"/>
            <w:gridSpan w:val="2"/>
            <w:tcBorders>
              <w:left w:val="single" w:sz="6" w:space="0" w:color="4F81BD"/>
            </w:tcBorders>
            <w:shd w:val="clear" w:color="auto" w:fill="A7BFDE"/>
            <w:vAlign w:val="center"/>
          </w:tcPr>
          <w:p w:rsidR="00C511B7" w:rsidRPr="0054730D" w:rsidRDefault="00C511B7"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C511B7" w:rsidRPr="0054730D" w:rsidTr="00756D11">
        <w:trPr>
          <w:trHeight w:val="1247"/>
        </w:trPr>
        <w:tc>
          <w:tcPr>
            <w:tcW w:w="5690" w:type="dxa"/>
            <w:shd w:val="clear" w:color="auto" w:fill="A7BFDE"/>
            <w:vAlign w:val="center"/>
          </w:tcPr>
          <w:p w:rsidR="00C511B7" w:rsidRPr="00D64113" w:rsidRDefault="00C511B7" w:rsidP="000903C3">
            <w:pPr>
              <w:autoSpaceDE w:val="0"/>
              <w:autoSpaceDN w:val="0"/>
              <w:bidi w:val="0"/>
              <w:adjustRightInd w:val="0"/>
              <w:ind w:left="360"/>
              <w:rPr>
                <w:rFonts w:cs="Times New Roman"/>
                <w:color w:val="000000"/>
                <w:sz w:val="28"/>
                <w:szCs w:val="28"/>
                <w:lang w:bidi="ar-IQ"/>
              </w:rPr>
            </w:pPr>
          </w:p>
        </w:tc>
        <w:tc>
          <w:tcPr>
            <w:tcW w:w="3987" w:type="dxa"/>
            <w:gridSpan w:val="2"/>
            <w:shd w:val="clear" w:color="auto" w:fill="D3DFEE"/>
            <w:vAlign w:val="center"/>
          </w:tcPr>
          <w:p w:rsidR="00C511B7" w:rsidRPr="0054730D" w:rsidRDefault="00C511B7"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C511B7" w:rsidRPr="0054730D" w:rsidRDefault="00C511B7"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C511B7" w:rsidRPr="0054730D" w:rsidRDefault="00C511B7"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C511B7" w:rsidRPr="0054730D" w:rsidTr="00756D11">
        <w:trPr>
          <w:trHeight w:val="419"/>
        </w:trPr>
        <w:tc>
          <w:tcPr>
            <w:tcW w:w="9677" w:type="dxa"/>
            <w:gridSpan w:val="3"/>
            <w:shd w:val="clear" w:color="auto" w:fill="A7BFDE"/>
            <w:vAlign w:val="center"/>
          </w:tcPr>
          <w:p w:rsidR="00C511B7" w:rsidRPr="00F84663" w:rsidRDefault="00C511B7"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C511B7" w:rsidRPr="0054730D" w:rsidTr="00756D11">
        <w:trPr>
          <w:trHeight w:val="473"/>
        </w:trPr>
        <w:tc>
          <w:tcPr>
            <w:tcW w:w="5870" w:type="dxa"/>
            <w:gridSpan w:val="2"/>
            <w:shd w:val="clear" w:color="auto" w:fill="A7BFDE"/>
            <w:vAlign w:val="center"/>
          </w:tcPr>
          <w:p w:rsidR="00C511B7" w:rsidRPr="0054730D" w:rsidRDefault="00C511B7"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 xml:space="preserve">Code No. GS208                                                                                                                                 </w:t>
            </w:r>
          </w:p>
        </w:tc>
        <w:tc>
          <w:tcPr>
            <w:tcW w:w="3807" w:type="dxa"/>
            <w:shd w:val="clear" w:color="auto" w:fill="D3DFEE"/>
            <w:vAlign w:val="center"/>
          </w:tcPr>
          <w:p w:rsidR="00C511B7" w:rsidRPr="0054730D" w:rsidRDefault="00C511B7"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C511B7" w:rsidRPr="0054730D" w:rsidTr="00756D11">
        <w:trPr>
          <w:trHeight w:val="495"/>
        </w:trPr>
        <w:tc>
          <w:tcPr>
            <w:tcW w:w="5870" w:type="dxa"/>
            <w:gridSpan w:val="2"/>
            <w:tcBorders>
              <w:right w:val="single" w:sz="6" w:space="0" w:color="4F81BD"/>
            </w:tcBorders>
            <w:shd w:val="clear" w:color="auto" w:fill="A7BFDE"/>
            <w:vAlign w:val="center"/>
          </w:tcPr>
          <w:p w:rsidR="00C511B7" w:rsidRPr="0054730D" w:rsidRDefault="00C511B7"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07" w:type="dxa"/>
            <w:tcBorders>
              <w:left w:val="single" w:sz="6" w:space="0" w:color="4F81BD"/>
            </w:tcBorders>
            <w:shd w:val="clear" w:color="auto" w:fill="A7BFDE"/>
          </w:tcPr>
          <w:p w:rsidR="00C511B7" w:rsidRPr="0054730D" w:rsidRDefault="00C511B7"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C511B7" w:rsidRPr="0054730D" w:rsidTr="00756D11">
        <w:trPr>
          <w:trHeight w:val="517"/>
        </w:trPr>
        <w:tc>
          <w:tcPr>
            <w:tcW w:w="5870" w:type="dxa"/>
            <w:gridSpan w:val="2"/>
            <w:shd w:val="clear" w:color="auto" w:fill="A7BFDE"/>
            <w:vAlign w:val="center"/>
          </w:tcPr>
          <w:p w:rsidR="00C511B7" w:rsidRPr="0054730D" w:rsidRDefault="00C511B7"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07" w:type="dxa"/>
            <w:shd w:val="clear" w:color="auto" w:fill="D3DFEE"/>
          </w:tcPr>
          <w:p w:rsidR="00C511B7" w:rsidRPr="0054730D" w:rsidRDefault="00C511B7"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C511B7" w:rsidRPr="0054730D" w:rsidTr="00756D11">
        <w:trPr>
          <w:trHeight w:val="517"/>
        </w:trPr>
        <w:tc>
          <w:tcPr>
            <w:tcW w:w="5870" w:type="dxa"/>
            <w:gridSpan w:val="2"/>
            <w:shd w:val="clear" w:color="auto" w:fill="A7BFDE"/>
            <w:vAlign w:val="center"/>
          </w:tcPr>
          <w:p w:rsidR="00C511B7" w:rsidRDefault="00C511B7"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C511B7" w:rsidRDefault="00C511B7"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Teacher: Sally </w:t>
            </w:r>
            <w:proofErr w:type="spellStart"/>
            <w:r>
              <w:rPr>
                <w:rFonts w:cs="Times New Roman"/>
                <w:b/>
                <w:bCs/>
                <w:color w:val="000000"/>
                <w:sz w:val="28"/>
                <w:szCs w:val="28"/>
              </w:rPr>
              <w:t>fakhri</w:t>
            </w:r>
            <w:proofErr w:type="spellEnd"/>
            <w:r>
              <w:rPr>
                <w:rFonts w:cs="Times New Roman"/>
                <w:b/>
                <w:bCs/>
                <w:color w:val="000000"/>
                <w:sz w:val="28"/>
                <w:szCs w:val="28"/>
              </w:rPr>
              <w:t xml:space="preserve"> </w:t>
            </w:r>
            <w:proofErr w:type="spellStart"/>
            <w:r>
              <w:rPr>
                <w:rFonts w:cs="Times New Roman"/>
                <w:b/>
                <w:bCs/>
                <w:color w:val="000000"/>
                <w:sz w:val="28"/>
                <w:szCs w:val="28"/>
              </w:rPr>
              <w:t>khalaf</w:t>
            </w:r>
            <w:proofErr w:type="spellEnd"/>
            <w:r>
              <w:rPr>
                <w:rFonts w:cs="Times New Roman"/>
                <w:b/>
                <w:bCs/>
                <w:color w:val="000000"/>
                <w:sz w:val="28"/>
                <w:szCs w:val="28"/>
              </w:rPr>
              <w:t xml:space="preserve"> al- </w:t>
            </w:r>
            <w:proofErr w:type="spellStart"/>
            <w:r>
              <w:rPr>
                <w:rFonts w:cs="Times New Roman"/>
                <w:b/>
                <w:bCs/>
                <w:color w:val="000000"/>
                <w:sz w:val="28"/>
                <w:szCs w:val="28"/>
              </w:rPr>
              <w:t>bayati</w:t>
            </w:r>
            <w:proofErr w:type="spellEnd"/>
          </w:p>
          <w:p w:rsidR="00C511B7" w:rsidRDefault="00C511B7" w:rsidP="000903C3">
            <w:pPr>
              <w:autoSpaceDE w:val="0"/>
              <w:autoSpaceDN w:val="0"/>
              <w:bidi w:val="0"/>
              <w:adjustRightInd w:val="0"/>
              <w:rPr>
                <w:rFonts w:cs="Times New Roman"/>
                <w:color w:val="000000"/>
                <w:sz w:val="28"/>
                <w:szCs w:val="28"/>
              </w:rPr>
            </w:pPr>
            <w:r w:rsidRPr="00AD656F">
              <w:rPr>
                <w:rFonts w:cs="Times New Roman"/>
                <w:color w:val="000000"/>
                <w:sz w:val="28"/>
                <w:szCs w:val="28"/>
              </w:rPr>
              <w:t xml:space="preserve">Instructor </w:t>
            </w:r>
            <w:r>
              <w:rPr>
                <w:rFonts w:cs="Times New Roman"/>
                <w:color w:val="000000"/>
                <w:sz w:val="28"/>
                <w:szCs w:val="28"/>
              </w:rPr>
              <w:t>of Architectural Engineering /</w:t>
            </w:r>
          </w:p>
          <w:p w:rsidR="00C511B7" w:rsidRDefault="00C511B7"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C511B7" w:rsidRDefault="00C511B7"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C511B7" w:rsidRDefault="00C511B7"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C511B7" w:rsidRDefault="00C511B7" w:rsidP="000903C3">
            <w:pPr>
              <w:autoSpaceDE w:val="0"/>
              <w:autoSpaceDN w:val="0"/>
              <w:bidi w:val="0"/>
              <w:adjustRightInd w:val="0"/>
              <w:rPr>
                <w:rFonts w:cs="Times New Roman"/>
                <w:color w:val="000000"/>
                <w:sz w:val="28"/>
                <w:szCs w:val="28"/>
              </w:rPr>
            </w:pPr>
            <w:r>
              <w:rPr>
                <w:rFonts w:cs="Times New Roman"/>
                <w:color w:val="000000"/>
                <w:sz w:val="28"/>
                <w:szCs w:val="28"/>
              </w:rPr>
              <w:t>Tel: +00964 7813623887</w:t>
            </w:r>
          </w:p>
          <w:p w:rsidR="00C511B7" w:rsidRDefault="00C511B7"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 xml:space="preserve"> </w:t>
            </w:r>
          </w:p>
          <w:p w:rsidR="00C511B7" w:rsidRDefault="00C511B7" w:rsidP="000903C3">
            <w:pPr>
              <w:autoSpaceDE w:val="0"/>
              <w:autoSpaceDN w:val="0"/>
              <w:bidi w:val="0"/>
              <w:adjustRightInd w:val="0"/>
              <w:rPr>
                <w:rFonts w:cs="Times New Roman"/>
                <w:color w:val="0000FF"/>
                <w:sz w:val="28"/>
                <w:szCs w:val="28"/>
              </w:rPr>
            </w:pPr>
            <w:r>
              <w:rPr>
                <w:rFonts w:cs="Times New Roman"/>
                <w:color w:val="0000FF"/>
                <w:sz w:val="28"/>
                <w:szCs w:val="28"/>
              </w:rPr>
              <w:t>sallyarch@yahoo.com</w:t>
            </w:r>
          </w:p>
          <w:p w:rsidR="00C511B7" w:rsidRPr="00AD656F" w:rsidRDefault="00C511B7" w:rsidP="000903C3">
            <w:pPr>
              <w:autoSpaceDE w:val="0"/>
              <w:autoSpaceDN w:val="0"/>
              <w:bidi w:val="0"/>
              <w:adjustRightInd w:val="0"/>
              <w:rPr>
                <w:rFonts w:cs="Times New Roman"/>
                <w:color w:val="0000FF"/>
                <w:sz w:val="28"/>
                <w:szCs w:val="28"/>
              </w:rPr>
            </w:pPr>
          </w:p>
        </w:tc>
        <w:tc>
          <w:tcPr>
            <w:tcW w:w="3807" w:type="dxa"/>
            <w:shd w:val="clear" w:color="auto" w:fill="D3DFEE"/>
          </w:tcPr>
          <w:p w:rsidR="00C511B7" w:rsidRPr="006D42D5" w:rsidRDefault="00C511B7"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C511B7" w:rsidRDefault="00C511B7" w:rsidP="000903C3">
      <w:pPr>
        <w:widowControl w:val="0"/>
        <w:autoSpaceDE w:val="0"/>
        <w:autoSpaceDN w:val="0"/>
        <w:bidi w:val="0"/>
        <w:adjustRightInd w:val="0"/>
        <w:spacing w:line="263" w:lineRule="exact"/>
        <w:ind w:left="-540" w:right="-328"/>
        <w:jc w:val="lowKashida"/>
      </w:pPr>
      <w:r>
        <w:t>.</w:t>
      </w: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C511B7" w:rsidRDefault="00C511B7" w:rsidP="000903C3">
      <w:pPr>
        <w:widowControl w:val="0"/>
        <w:autoSpaceDE w:val="0"/>
        <w:autoSpaceDN w:val="0"/>
        <w:bidi w:val="0"/>
        <w:adjustRightInd w:val="0"/>
        <w:spacing w:line="263" w:lineRule="exact"/>
        <w:ind w:left="-540" w:right="-328"/>
        <w:jc w:val="lowKashida"/>
      </w:pPr>
    </w:p>
    <w:p w:rsidR="004B449C" w:rsidRPr="001A1F08" w:rsidRDefault="004B449C" w:rsidP="000903C3">
      <w:pPr>
        <w:ind w:left="-868" w:right="142"/>
        <w:rPr>
          <w:rFonts w:cs="Times New Roman"/>
          <w:sz w:val="28"/>
          <w:szCs w:val="28"/>
          <w:rtl/>
        </w:rPr>
      </w:pPr>
      <w:r>
        <w:rPr>
          <w:noProof/>
          <w:rtl/>
        </w:rPr>
        <mc:AlternateContent>
          <mc:Choice Requires="wps">
            <w:drawing>
              <wp:anchor distT="0" distB="0" distL="114300" distR="114300" simplePos="0" relativeHeight="25190041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B449C">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proofErr w:type="spellStart"/>
                            <w:r w:rsidRPr="00D733BA">
                              <w:rPr>
                                <w:rFonts w:ascii="Monotype Corsiva" w:hAnsi="Monotype Corsiva" w:cs="Diwani Simple Striped"/>
                                <w:sz w:val="30"/>
                                <w:szCs w:val="30"/>
                              </w:rPr>
                              <w:t>InternationalAccreditation</w:t>
                            </w:r>
                            <w:proofErr w:type="spellEnd"/>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4" type="#_x0000_t202" style="position:absolute;left:0;text-align:left;margin-left:34.3pt;margin-top:-9pt;width:315pt;height:117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gdug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EtvYHboC&#10;AADGBQAADgAAAAAAAAAAAAAAAAAuAgAAZHJzL2Uyb0RvYy54bWxQSwECLQAUAAYACAAAACEAdFBU&#10;W90AAAAKAQAADwAAAAAAAAAAAAAAAAAUBQAAZHJzL2Rvd25yZXYueG1sUEsFBgAAAAAEAAQA8wAA&#10;AB4GAAAAAA==&#10;" filled="f" stroked="f">
                <v:textbox>
                  <w:txbxContent>
                    <w:p w:rsidR="00DA1457" w:rsidRPr="00D733BA" w:rsidRDefault="00DA1457" w:rsidP="004B449C">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B449C">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B449C">
                      <w:pPr>
                        <w:jc w:val="center"/>
                        <w:rPr>
                          <w:rFonts w:ascii="Tiranti Solid LET" w:hAnsi="Tiranti Solid LET" w:cs="Times New Roman"/>
                          <w:sz w:val="28"/>
                          <w:szCs w:val="28"/>
                          <w:lang w:bidi="ar-IQ"/>
                        </w:rPr>
                      </w:pPr>
                      <w:proofErr w:type="spellStart"/>
                      <w:r w:rsidRPr="00D733BA">
                        <w:rPr>
                          <w:rFonts w:ascii="Monotype Corsiva" w:hAnsi="Monotype Corsiva" w:cs="Diwani Simple Striped"/>
                          <w:sz w:val="30"/>
                          <w:szCs w:val="30"/>
                        </w:rPr>
                        <w:t>InternationalAccreditation</w:t>
                      </w:r>
                      <w:proofErr w:type="spellEnd"/>
                      <w:r w:rsidRPr="00D733BA">
                        <w:rPr>
                          <w:rFonts w:ascii="Monotype Corsiva" w:hAnsi="Monotype Corsiva" w:cs="Diwani Simple Striped"/>
                          <w:sz w:val="30"/>
                          <w:szCs w:val="30"/>
                        </w:rPr>
                        <w:t xml:space="preserve"> Dept.</w:t>
                      </w: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jc w:val="center"/>
                        <w:rPr>
                          <w:rFonts w:ascii="Tiranti Solid LET" w:hAnsi="Tiranti Solid LET" w:cs="Arial"/>
                          <w:sz w:val="30"/>
                          <w:szCs w:val="30"/>
                          <w:rtl/>
                          <w:lang w:bidi="ar-IQ"/>
                        </w:rPr>
                      </w:pPr>
                    </w:p>
                    <w:p w:rsidR="00DA1457" w:rsidRPr="00D733BA" w:rsidRDefault="00DA1457" w:rsidP="004B449C">
                      <w:pPr>
                        <w:rPr>
                          <w:sz w:val="30"/>
                          <w:szCs w:val="30"/>
                        </w:rPr>
                      </w:pPr>
                    </w:p>
                  </w:txbxContent>
                </v:textbox>
              </v:shape>
            </w:pict>
          </mc:Fallback>
        </mc:AlternateContent>
      </w: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sz w:val="28"/>
          <w:szCs w:val="28"/>
          <w:rtl/>
          <w:lang w:bidi="ar-IQ"/>
        </w:rPr>
      </w:pPr>
    </w:p>
    <w:p w:rsidR="004B449C" w:rsidRPr="001A1F08" w:rsidRDefault="004B449C" w:rsidP="000903C3">
      <w:pPr>
        <w:ind w:right="142"/>
        <w:rPr>
          <w:rFonts w:cs="Times New Roman"/>
          <w:sz w:val="28"/>
          <w:szCs w:val="28"/>
          <w:rtl/>
        </w:rPr>
      </w:pPr>
    </w:p>
    <w:p w:rsidR="004B449C" w:rsidRPr="001A1F08" w:rsidRDefault="004B449C" w:rsidP="000903C3">
      <w:pPr>
        <w:ind w:right="142"/>
        <w:rPr>
          <w:rFonts w:cs="Times New Roman"/>
          <w:rtl/>
        </w:rPr>
      </w:pPr>
    </w:p>
    <w:p w:rsidR="004B449C" w:rsidRPr="001A1F08" w:rsidRDefault="004B449C" w:rsidP="000903C3">
      <w:pPr>
        <w:ind w:right="142"/>
        <w:rPr>
          <w:rFonts w:cs="Times New Roman"/>
          <w:rtl/>
          <w:lang w:bidi="ar-IQ"/>
        </w:rPr>
      </w:pPr>
    </w:p>
    <w:p w:rsidR="004B449C" w:rsidRPr="001A1F08" w:rsidRDefault="004B449C" w:rsidP="000903C3">
      <w:pPr>
        <w:ind w:right="142"/>
        <w:rPr>
          <w:rFonts w:cs="Times New Roman"/>
          <w:rtl/>
          <w:lang w:bidi="ar-IQ"/>
        </w:rPr>
      </w:pPr>
    </w:p>
    <w:p w:rsidR="004B449C" w:rsidRPr="001A1F08" w:rsidRDefault="004B449C" w:rsidP="000903C3">
      <w:pPr>
        <w:ind w:right="142"/>
        <w:jc w:val="center"/>
        <w:rPr>
          <w:rFonts w:cs="Times New Roman"/>
          <w:b/>
          <w:bCs/>
          <w:rtl/>
          <w:lang w:bidi="ar-IQ"/>
        </w:rPr>
      </w:pPr>
      <w:r>
        <w:rPr>
          <w:noProof/>
          <w:rtl/>
        </w:rPr>
        <mc:AlternateContent>
          <mc:Choice Requires="wps">
            <w:drawing>
              <wp:anchor distT="0" distB="0" distL="114300" distR="114300" simplePos="0" relativeHeight="25189529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 xml:space="preserve">Specification </w:t>
                            </w:r>
                            <w:proofErr w:type="spellStart"/>
                            <w:r>
                              <w:rPr>
                                <w:rFonts w:ascii="Monotype Corsiva" w:hAnsi="Monotype Corsiva" w:cs="Diwani Simple Striped"/>
                                <w:sz w:val="46"/>
                                <w:szCs w:val="46"/>
                              </w:rPr>
                              <w:t>F</w:t>
                            </w:r>
                            <w:r w:rsidRPr="00BC3991">
                              <w:rPr>
                                <w:rFonts w:ascii="Monotype Corsiva" w:hAnsi="Monotype Corsiva" w:cs="Diwani Simple Striped"/>
                                <w:sz w:val="46"/>
                                <w:szCs w:val="46"/>
                              </w:rPr>
                              <w:t>or</w:t>
                            </w:r>
                            <w:r>
                              <w:rPr>
                                <w:rFonts w:ascii="Monotype Corsiva" w:hAnsi="Monotype Corsiva" w:cs="Diwani Simple Striped"/>
                                <w:sz w:val="46"/>
                                <w:szCs w:val="46"/>
                              </w:rPr>
                              <w:t>mFor</w:t>
                            </w:r>
                            <w:proofErr w:type="spellEnd"/>
                            <w:r>
                              <w:rPr>
                                <w:rFonts w:ascii="Monotype Corsiva" w:hAnsi="Monotype Corsiva" w:cs="Diwani Simple Striped"/>
                                <w:sz w:val="46"/>
                                <w:szCs w:val="46"/>
                              </w:rPr>
                              <w:t xml:space="preserve">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left:0;text-align:left;margin-left:17.85pt;margin-top:2pt;width:423pt;height:66.7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Ub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ABqeUbugIA&#10;AMUFAAAOAAAAAAAAAAAAAAAAAC4CAABkcnMvZTJvRG9jLnhtbFBLAQItABQABgAIAAAAIQBkCWsK&#10;3AAAAAgBAAAPAAAAAAAAAAAAAAAAABQFAABkcnMvZG93bnJldi54bWxQSwUGAAAAAAQABADzAAAA&#10;HQYAAAAA&#10;" filled="f" stroked="f">
                <v:textbo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 xml:space="preserve">Specification </w:t>
                      </w:r>
                      <w:proofErr w:type="spellStart"/>
                      <w:r>
                        <w:rPr>
                          <w:rFonts w:ascii="Monotype Corsiva" w:hAnsi="Monotype Corsiva" w:cs="Diwani Simple Striped"/>
                          <w:sz w:val="46"/>
                          <w:szCs w:val="46"/>
                        </w:rPr>
                        <w:t>F</w:t>
                      </w:r>
                      <w:r w:rsidRPr="00BC3991">
                        <w:rPr>
                          <w:rFonts w:ascii="Monotype Corsiva" w:hAnsi="Monotype Corsiva" w:cs="Diwani Simple Striped"/>
                          <w:sz w:val="46"/>
                          <w:szCs w:val="46"/>
                        </w:rPr>
                        <w:t>or</w:t>
                      </w:r>
                      <w:r>
                        <w:rPr>
                          <w:rFonts w:ascii="Monotype Corsiva" w:hAnsi="Monotype Corsiva" w:cs="Diwani Simple Striped"/>
                          <w:sz w:val="46"/>
                          <w:szCs w:val="46"/>
                        </w:rPr>
                        <w:t>mFor</w:t>
                      </w:r>
                      <w:proofErr w:type="spellEnd"/>
                      <w:r>
                        <w:rPr>
                          <w:rFonts w:ascii="Monotype Corsiva" w:hAnsi="Monotype Corsiva" w:cs="Diwani Simple Striped"/>
                          <w:sz w:val="46"/>
                          <w:szCs w:val="46"/>
                        </w:rPr>
                        <w:t xml:space="preserve">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ind w:right="142" w:hanging="766"/>
        <w:rPr>
          <w:rFonts w:cs="Times New Roman"/>
          <w:b/>
          <w:bCs/>
          <w:sz w:val="32"/>
          <w:szCs w:val="32"/>
          <w:rtl/>
        </w:rPr>
      </w:pPr>
    </w:p>
    <w:p w:rsidR="004B449C" w:rsidRPr="001A1F08" w:rsidRDefault="004B449C" w:rsidP="000903C3">
      <w:pPr>
        <w:ind w:right="142" w:hanging="766"/>
        <w:rPr>
          <w:rFonts w:cs="Times New Roman"/>
          <w:sz w:val="36"/>
          <w:szCs w:val="36"/>
          <w:rtl/>
        </w:rPr>
      </w:pPr>
    </w:p>
    <w:p w:rsidR="004B449C" w:rsidRPr="001A1F08" w:rsidRDefault="004B449C" w:rsidP="000903C3">
      <w:pPr>
        <w:ind w:right="142" w:hanging="766"/>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90553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B449C">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4B449C">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10 / 2016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left:0;text-align:left;margin-left:-55.5pt;margin-top:12.85pt;width:387pt;height:90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huQIAAMY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" filled="f" stroked="f">
                <v:textbox>
                  <w:txbxContent>
                    <w:p w:rsidR="00DA1457" w:rsidRDefault="00DA1457" w:rsidP="004B449C">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4B449C">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B449C">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10 / 2016 </w:t>
                      </w:r>
                    </w:p>
                    <w:p w:rsidR="00DA1457" w:rsidRPr="00BC3991" w:rsidRDefault="00DA1457" w:rsidP="004B449C">
                      <w:pPr>
                        <w:jc w:val="right"/>
                        <w:rPr>
                          <w:rFonts w:ascii="Monotype Corsiva" w:hAnsi="Monotype Corsiva" w:cs="Diwani Simple Striped"/>
                          <w:sz w:val="36"/>
                          <w:szCs w:val="36"/>
                          <w:rtl/>
                        </w:rPr>
                      </w:pPr>
                    </w:p>
                    <w:p w:rsidR="00DA1457" w:rsidRPr="00BC3991" w:rsidRDefault="00DA1457" w:rsidP="004B449C">
                      <w:pPr>
                        <w:jc w:val="right"/>
                        <w:rPr>
                          <w:rFonts w:ascii="Monotype Corsiva" w:hAnsi="Monotype Corsiva" w:cs="Diwani Simple Striped"/>
                          <w:sz w:val="36"/>
                          <w:szCs w:val="36"/>
                          <w:rtl/>
                        </w:rPr>
                      </w:pPr>
                    </w:p>
                    <w:p w:rsidR="00DA1457" w:rsidRDefault="00DA1457" w:rsidP="004B449C">
                      <w:pPr>
                        <w:jc w:val="right"/>
                        <w:rPr>
                          <w:rFonts w:ascii="Monotype Corsiva" w:hAnsi="Monotype Corsiva" w:cs="Diwani Simple Striped"/>
                          <w:sz w:val="36"/>
                          <w:szCs w:val="36"/>
                        </w:rPr>
                      </w:pPr>
                    </w:p>
                    <w:p w:rsidR="00DA1457" w:rsidRDefault="00DA1457" w:rsidP="004B449C">
                      <w:pPr>
                        <w:jc w:val="right"/>
                        <w:rPr>
                          <w:rFonts w:ascii="Monotype Corsiva" w:hAnsi="Monotype Corsiva" w:cs="Diwani Simple Striped"/>
                          <w:sz w:val="36"/>
                          <w:szCs w:val="36"/>
                        </w:rPr>
                      </w:pPr>
                    </w:p>
                    <w:p w:rsidR="00DA1457" w:rsidRPr="00BC3991" w:rsidRDefault="00DA1457" w:rsidP="004B449C">
                      <w:pPr>
                        <w:jc w:val="right"/>
                        <w:rPr>
                          <w:rFonts w:ascii="Monotype Corsiva" w:hAnsi="Monotype Corsiva" w:cs="Diwani Simple Striped"/>
                          <w:sz w:val="36"/>
                          <w:szCs w:val="36"/>
                          <w:rtl/>
                        </w:rPr>
                      </w:pPr>
                    </w:p>
                  </w:txbxContent>
                </v:textbox>
              </v:shape>
            </w:pict>
          </mc:Fallback>
        </mc:AlternateContent>
      </w:r>
    </w:p>
    <w:p w:rsidR="004B449C" w:rsidRPr="001A1F08" w:rsidRDefault="004B449C" w:rsidP="000903C3">
      <w:pPr>
        <w:tabs>
          <w:tab w:val="left" w:pos="306"/>
        </w:tabs>
        <w:ind w:right="142" w:hanging="874"/>
        <w:rPr>
          <w:rFonts w:cs="Times New Roman"/>
          <w:b/>
          <w:bCs/>
          <w:sz w:val="28"/>
          <w:szCs w:val="28"/>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tabs>
          <w:tab w:val="left" w:pos="306"/>
        </w:tabs>
        <w:ind w:right="142" w:hanging="874"/>
        <w:rPr>
          <w:rFonts w:cs="Times New Roman"/>
          <w:b/>
          <w:bCs/>
          <w:sz w:val="32"/>
          <w:szCs w:val="32"/>
          <w:rtl/>
          <w:lang w:bidi="ar-IQ"/>
        </w:rPr>
      </w:pPr>
    </w:p>
    <w:p w:rsidR="004B449C" w:rsidRPr="001A1F08" w:rsidRDefault="004B449C" w:rsidP="000903C3">
      <w:pPr>
        <w:pStyle w:val="Heading1"/>
        <w:ind w:right="142"/>
        <w:rPr>
          <w:rFonts w:cs="Times New Roman"/>
          <w:sz w:val="32"/>
          <w:u w:val="none"/>
          <w:rtl/>
          <w:lang w:bidi="ar-IQ"/>
        </w:rPr>
      </w:pPr>
    </w:p>
    <w:p w:rsidR="004B449C" w:rsidRPr="001A1F08" w:rsidRDefault="004B449C" w:rsidP="000903C3">
      <w:pPr>
        <w:ind w:right="142"/>
        <w:rPr>
          <w:rFonts w:cs="Times New Roman"/>
          <w:b/>
          <w:bCs/>
          <w:sz w:val="28"/>
          <w:szCs w:val="28"/>
          <w:rtl/>
          <w:lang w:bidi="ar-IQ"/>
        </w:rPr>
      </w:pPr>
    </w:p>
    <w:p w:rsidR="004B449C" w:rsidRPr="001A1F08" w:rsidRDefault="004B449C"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92601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left:0;text-align:left;margin-left:-63pt;margin-top:7.55pt;width:162pt;height:99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oZuwIAAMY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B3Uihm7AgAAxgUAAA4AAAAAAAAAAAAAAAAALgIAAGRycy9lMm9Eb2MueG1sUEsBAi0AFAAGAAgA&#10;AAAhAK3fNGTjAAAACwEAAA8AAAAAAAAAAAAAAAAAFQUAAGRycy9kb3ducmV2LnhtbFBLBQYAAAAA&#10;BAAEAPMAAAAlBgAAAAA=&#10;" filled="f" stroked="f" strokecolor="blue">
                <v:textbox>
                  <w:txbxContent>
                    <w:p w:rsidR="00DA1457" w:rsidRDefault="00DA1457" w:rsidP="004B449C">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B449C">
                      <w:pPr>
                        <w:jc w:val="right"/>
                        <w:rPr>
                          <w:rFonts w:ascii="Monotype Corsiva" w:hAnsi="Monotype Corsiva" w:cs="Diwani Simple Striped"/>
                          <w:sz w:val="32"/>
                          <w:szCs w:val="32"/>
                        </w:rPr>
                      </w:pP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91065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8" type="#_x0000_t202" style="position:absolute;left:0;text-align:left;margin-left:104.25pt;margin-top:7.55pt;width:180pt;height:99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4tvAIAAMY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xkkOLbwCAADGBQAADgAAAAAAAAAAAAAAAAAuAgAAZHJzL2Uyb0RvYy54bWxQSwECLQAUAAYACAAA&#10;ACEABY7vY+EAAAAKAQAADwAAAAAAAAAAAAAAAAAWBQAAZHJzL2Rvd25yZXYueG1sUEsFBgAAAAAE&#10;AAQA8wAAACQGAAAAAA==&#10;" filled="f" stroked="f" strokecolor="blue">
                <v:textbox>
                  <w:txbxContent>
                    <w:p w:rsidR="00DA1457" w:rsidRDefault="00DA1457" w:rsidP="004B449C">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B449C">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B449C">
                      <w:pPr>
                        <w:jc w:val="center"/>
                        <w:rPr>
                          <w:sz w:val="12"/>
                          <w:szCs w:val="12"/>
                          <w:lang w:bidi="ar-IQ"/>
                        </w:rPr>
                      </w:pPr>
                    </w:p>
                    <w:p w:rsidR="00DA1457" w:rsidRPr="00783BC4" w:rsidRDefault="00DA1457" w:rsidP="004B449C">
                      <w:pPr>
                        <w:rPr>
                          <w:sz w:val="18"/>
                          <w:szCs w:val="18"/>
                        </w:rPr>
                      </w:pPr>
                    </w:p>
                  </w:txbxContent>
                </v:textbox>
              </v:shape>
            </w:pict>
          </mc:Fallback>
        </mc:AlternateContent>
      </w:r>
      <w:r>
        <w:rPr>
          <w:noProof/>
          <w:rtl/>
        </w:rPr>
        <mc:AlternateContent>
          <mc:Choice Requires="wps">
            <w:drawing>
              <wp:anchor distT="0" distB="0" distL="114300" distR="114300" simplePos="0" relativeHeight="25191577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B449C">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9" type="#_x0000_t202" style="position:absolute;left:0;text-align:left;margin-left:297pt;margin-top:6.05pt;width:207pt;height:99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" filled="f" stroked="f" strokecolor="blue">
                <v:textbox>
                  <w:txbxContent>
                    <w:p w:rsidR="00DA1457" w:rsidRPr="00783BC4" w:rsidRDefault="00DA1457" w:rsidP="004B449C">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B449C">
                      <w:pPr>
                        <w:jc w:val="right"/>
                        <w:rPr>
                          <w:sz w:val="14"/>
                          <w:szCs w:val="14"/>
                          <w:lang w:bidi="ar-IQ"/>
                        </w:rPr>
                      </w:pPr>
                    </w:p>
                    <w:p w:rsidR="00DA1457" w:rsidRPr="00D863D6" w:rsidRDefault="00DA1457" w:rsidP="004B449C">
                      <w:pPr>
                        <w:jc w:val="right"/>
                      </w:pPr>
                    </w:p>
                  </w:txbxContent>
                </v:textbox>
              </v:shape>
            </w:pict>
          </mc:Fallback>
        </mc:AlternateContent>
      </w:r>
    </w:p>
    <w:p w:rsidR="004B449C" w:rsidRPr="001A1F08" w:rsidRDefault="004B449C" w:rsidP="000903C3">
      <w:pPr>
        <w:ind w:left="-625" w:right="142"/>
        <w:rPr>
          <w:rFonts w:cs="Times New Roman"/>
          <w:b/>
          <w:bCs/>
          <w:sz w:val="32"/>
          <w:szCs w:val="32"/>
          <w:rtl/>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92089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0" type="#_x0000_t202" style="position:absolute;left:0;text-align:left;margin-left:-1in;margin-top:13.35pt;width:387pt;height:99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N9uAIAAMY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" filled="f" stroked="f">
                <v:textbox>
                  <w:txbxContent>
                    <w:p w:rsidR="00DA1457" w:rsidRPr="00033DFC" w:rsidRDefault="00DA1457" w:rsidP="004B449C">
                      <w:pPr>
                        <w:ind w:left="-625"/>
                        <w:jc w:val="right"/>
                        <w:rPr>
                          <w:rFonts w:ascii="Traditional Arabic" w:hAnsi="Traditional Arabic"/>
                          <w:b/>
                          <w:bCs/>
                          <w:sz w:val="24"/>
                          <w:szCs w:val="24"/>
                          <w:rtl/>
                          <w:lang w:bidi="ar-IQ"/>
                        </w:rPr>
                      </w:pPr>
                    </w:p>
                    <w:p w:rsidR="00DA1457" w:rsidRPr="00783BC4" w:rsidRDefault="00DA1457" w:rsidP="004B449C">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B449C">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B449C">
                      <w:pPr>
                        <w:ind w:left="-625"/>
                        <w:jc w:val="right"/>
                        <w:rPr>
                          <w:rFonts w:ascii="Monotype Corsiva" w:hAnsi="Monotype Corsiva" w:cs="Diwani Simple Striped"/>
                          <w:sz w:val="32"/>
                          <w:szCs w:val="32"/>
                          <w:rtl/>
                        </w:rPr>
                      </w:pPr>
                    </w:p>
                    <w:p w:rsidR="00DA1457" w:rsidRPr="00033DFC" w:rsidRDefault="00DA1457" w:rsidP="004B449C">
                      <w:pPr>
                        <w:ind w:left="-625"/>
                        <w:jc w:val="right"/>
                        <w:rPr>
                          <w:rFonts w:ascii="Traditional Arabic" w:hAnsi="Traditional Arabic"/>
                          <w:b/>
                          <w:bCs/>
                          <w:sz w:val="24"/>
                          <w:szCs w:val="24"/>
                          <w:rtl/>
                          <w:lang w:bidi="ar-IQ"/>
                        </w:rPr>
                      </w:pPr>
                    </w:p>
                    <w:p w:rsidR="00DA1457" w:rsidRPr="00033DFC" w:rsidRDefault="00DA1457" w:rsidP="004B449C">
                      <w:pPr>
                        <w:jc w:val="right"/>
                        <w:rPr>
                          <w:sz w:val="16"/>
                          <w:szCs w:val="16"/>
                          <w:lang w:bidi="ar-IQ"/>
                        </w:rPr>
                      </w:pPr>
                    </w:p>
                  </w:txbxContent>
                </v:textbox>
              </v:shape>
            </w:pict>
          </mc:Fallback>
        </mc:AlternateContent>
      </w: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rtl/>
          <w:lang w:bidi="ar-IQ"/>
        </w:rPr>
      </w:pPr>
    </w:p>
    <w:p w:rsidR="004B449C" w:rsidRPr="001A1F08" w:rsidRDefault="004B449C" w:rsidP="000903C3">
      <w:pPr>
        <w:ind w:left="-625" w:right="142"/>
        <w:rPr>
          <w:rFonts w:cs="Times New Roman"/>
          <w:b/>
          <w:bCs/>
          <w:sz w:val="28"/>
          <w:szCs w:val="28"/>
          <w:rtl/>
          <w:lang w:bidi="ar-IQ"/>
        </w:rPr>
      </w:pPr>
    </w:p>
    <w:p w:rsidR="004B449C" w:rsidRPr="00FB47B4" w:rsidRDefault="004B449C"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794"/>
        </w:trPr>
        <w:tc>
          <w:tcPr>
            <w:tcW w:w="9720" w:type="dxa"/>
            <w:shd w:val="clear" w:color="auto" w:fill="A7BFDE"/>
            <w:vAlign w:val="center"/>
          </w:tcPr>
          <w:p w:rsidR="004B449C" w:rsidRDefault="004B449C" w:rsidP="000903C3">
            <w:pPr>
              <w:widowControl w:val="0"/>
              <w:autoSpaceDE w:val="0"/>
              <w:autoSpaceDN w:val="0"/>
              <w:bidi w:val="0"/>
              <w:adjustRightInd w:val="0"/>
              <w:ind w:left="432"/>
              <w:rPr>
                <w:rFonts w:ascii="Segoe UI" w:hAnsi="Segoe UI" w:cs="Segoe UI"/>
                <w:color w:val="B47F3A"/>
                <w:sz w:val="26"/>
                <w:szCs w:val="26"/>
              </w:rPr>
            </w:pPr>
          </w:p>
          <w:p w:rsidR="004B449C" w:rsidRPr="00FB47B4" w:rsidRDefault="004B449C"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B449C" w:rsidRPr="00EB7C5F" w:rsidRDefault="004B449C" w:rsidP="000903C3">
            <w:pPr>
              <w:tabs>
                <w:tab w:val="left" w:pos="9057"/>
              </w:tabs>
              <w:autoSpaceDE w:val="0"/>
              <w:autoSpaceDN w:val="0"/>
              <w:adjustRightInd w:val="0"/>
              <w:rPr>
                <w:rFonts w:cs="Times New Roman"/>
                <w:b/>
                <w:bCs/>
                <w:color w:val="000000"/>
                <w:sz w:val="32"/>
                <w:szCs w:val="32"/>
                <w:lang w:bidi="ar-IQ"/>
              </w:rPr>
            </w:pPr>
          </w:p>
        </w:tc>
      </w:tr>
    </w:tbl>
    <w:p w:rsidR="004B449C" w:rsidRDefault="004B449C"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B449C" w:rsidRPr="00FB47B4" w:rsidRDefault="004B449C"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1A1F08" w:rsidTr="00756D11">
        <w:trPr>
          <w:trHeight w:val="1602"/>
        </w:trPr>
        <w:tc>
          <w:tcPr>
            <w:tcW w:w="9720" w:type="dxa"/>
            <w:shd w:val="clear" w:color="auto" w:fill="A7BFDE"/>
          </w:tcPr>
          <w:p w:rsidR="004B449C" w:rsidRPr="009F395E" w:rsidRDefault="004B449C"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rsidR="004B449C" w:rsidRPr="00FB4E69" w:rsidRDefault="004B449C"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4B449C" w:rsidRPr="00FB47B4" w:rsidRDefault="004B449C"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Department of Architectural Engineering</w:t>
            </w:r>
          </w:p>
        </w:tc>
        <w:tc>
          <w:tcPr>
            <w:tcW w:w="4750" w:type="dxa"/>
            <w:shd w:val="clear" w:color="auto" w:fill="95B3D7" w:themeFill="accent1" w:themeFillTint="99"/>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Pr="002D7200" w:rsidRDefault="004B449C" w:rsidP="000903C3">
            <w:pPr>
              <w:autoSpaceDE w:val="0"/>
              <w:autoSpaceDN w:val="0"/>
              <w:bidi w:val="0"/>
              <w:adjustRightInd w:val="0"/>
              <w:ind w:firstLine="720"/>
              <w:jc w:val="center"/>
              <w:rPr>
                <w:rFonts w:cs="Times New Roman"/>
                <w:sz w:val="28"/>
                <w:szCs w:val="28"/>
                <w:lang w:bidi="ar-IQ"/>
              </w:rPr>
            </w:pPr>
            <w:r>
              <w:rPr>
                <w:rFonts w:cs="Times New Roman"/>
                <w:sz w:val="28"/>
                <w:szCs w:val="28"/>
                <w:lang w:bidi="ar-IQ"/>
              </w:rPr>
              <w:t xml:space="preserve">English Language  II / </w:t>
            </w:r>
            <w:r w:rsidRPr="00A73BAE">
              <w:rPr>
                <w:rFonts w:cs="Times New Roman"/>
                <w:color w:val="311C06"/>
                <w:spacing w:val="-10"/>
                <w:sz w:val="24"/>
                <w:szCs w:val="24"/>
              </w:rPr>
              <w:t>G.E 209</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4B449C" w:rsidRPr="00FB47B4" w:rsidTr="00756D11">
        <w:trPr>
          <w:trHeight w:val="624"/>
        </w:trPr>
        <w:tc>
          <w:tcPr>
            <w:tcW w:w="4970" w:type="dxa"/>
            <w:shd w:val="clear" w:color="auto" w:fill="A7BFDE"/>
            <w:vAlign w:val="center"/>
          </w:tcPr>
          <w:p w:rsidR="004B449C" w:rsidRPr="00FB47B4" w:rsidRDefault="004B449C" w:rsidP="000903C3">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Architectural Engineering (AE)</w:t>
            </w:r>
          </w:p>
        </w:tc>
        <w:tc>
          <w:tcPr>
            <w:tcW w:w="4750" w:type="dxa"/>
            <w:shd w:val="clear" w:color="auto" w:fill="95B3D7" w:themeFill="accent1" w:themeFillTint="99"/>
            <w:vAlign w:val="center"/>
          </w:tcPr>
          <w:p w:rsidR="004B449C" w:rsidRPr="007A526A" w:rsidRDefault="004B449C"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w:t>
            </w:r>
            <w:r w:rsidRPr="007A526A">
              <w:rPr>
                <w:rFonts w:cs="Times New Roman"/>
                <w:b/>
                <w:bCs/>
                <w:i/>
                <w:iCs/>
                <w:color w:val="231F20"/>
                <w:sz w:val="28"/>
                <w:szCs w:val="28"/>
                <w:u w:val="single"/>
              </w:rPr>
              <w:t>Contributes</w:t>
            </w:r>
          </w:p>
        </w:tc>
      </w:tr>
      <w:tr w:rsidR="004B449C" w:rsidRPr="00FB47B4" w:rsidTr="00756D11">
        <w:trPr>
          <w:trHeight w:val="624"/>
        </w:trPr>
        <w:tc>
          <w:tcPr>
            <w:tcW w:w="4970" w:type="dxa"/>
            <w:tcBorders>
              <w:right w:val="single" w:sz="6" w:space="0" w:color="4F81BD"/>
            </w:tcBorders>
            <w:shd w:val="clear" w:color="auto" w:fill="A7BFDE"/>
            <w:vAlign w:val="center"/>
          </w:tcPr>
          <w:p w:rsidR="004B449C" w:rsidRDefault="004B449C" w:rsidP="000903C3">
            <w:pPr>
              <w:autoSpaceDE w:val="0"/>
              <w:autoSpaceDN w:val="0"/>
              <w:bidi w:val="0"/>
              <w:adjustRightInd w:val="0"/>
              <w:jc w:val="both"/>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w:t>
            </w:r>
          </w:p>
          <w:p w:rsidR="004B449C" w:rsidRPr="00FB47B4" w:rsidRDefault="004B449C" w:rsidP="000903C3">
            <w:pPr>
              <w:autoSpaceDE w:val="0"/>
              <w:autoSpaceDN w:val="0"/>
              <w:bidi w:val="0"/>
              <w:adjustRightInd w:val="0"/>
              <w:jc w:val="both"/>
              <w:rPr>
                <w:rFonts w:cs="Times New Roman"/>
                <w:color w:val="000000"/>
                <w:sz w:val="28"/>
                <w:szCs w:val="28"/>
                <w:lang w:bidi="ar-IQ"/>
              </w:rPr>
            </w:pPr>
            <w:r>
              <w:rPr>
                <w:rFonts w:cs="Times New Roman"/>
                <w:sz w:val="28"/>
                <w:szCs w:val="28"/>
              </w:rPr>
              <w:t>composed of 30-week regular subjects</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B449C" w:rsidRPr="00FB47B4" w:rsidTr="00756D11">
        <w:trPr>
          <w:trHeight w:val="470"/>
        </w:trPr>
        <w:tc>
          <w:tcPr>
            <w:tcW w:w="4970" w:type="dxa"/>
            <w:shd w:val="clear" w:color="auto" w:fill="A7BFDE"/>
            <w:vAlign w:val="center"/>
          </w:tcPr>
          <w:p w:rsidR="004B449C" w:rsidRPr="00FB47B4" w:rsidRDefault="004B449C" w:rsidP="001D649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b/>
                <w:bCs/>
                <w:i/>
                <w:iCs/>
                <w:color w:val="231F20"/>
                <w:sz w:val="28"/>
                <w:szCs w:val="28"/>
              </w:rPr>
              <w:t xml:space="preserve">6. Semester/Year </w:t>
            </w:r>
            <w:r>
              <w:rPr>
                <w:rFonts w:cs="Times New Roman"/>
                <w:color w:val="000000"/>
                <w:sz w:val="28"/>
                <w:szCs w:val="28"/>
              </w:rPr>
              <w:t>/ Academic Year 201</w:t>
            </w:r>
            <w:r w:rsidR="001D6495">
              <w:rPr>
                <w:rFonts w:cs="Times New Roman"/>
                <w:color w:val="000000"/>
                <w:sz w:val="28"/>
                <w:szCs w:val="28"/>
              </w:rPr>
              <w:t>6</w:t>
            </w:r>
            <w:r>
              <w:rPr>
                <w:rFonts w:cs="Times New Roman"/>
                <w:color w:val="000000"/>
                <w:sz w:val="28"/>
                <w:szCs w:val="28"/>
              </w:rPr>
              <w:t xml:space="preserve"> – 201</w:t>
            </w:r>
            <w:r w:rsidR="001D6495">
              <w:rPr>
                <w:rFonts w:cs="Times New Roman"/>
                <w:color w:val="000000"/>
                <w:sz w:val="28"/>
                <w:szCs w:val="28"/>
              </w:rPr>
              <w:t>7</w:t>
            </w:r>
          </w:p>
        </w:tc>
        <w:tc>
          <w:tcPr>
            <w:tcW w:w="4750" w:type="dxa"/>
            <w:shd w:val="clear" w:color="auto" w:fill="8DB3E2" w:themeFill="text2" w:themeFillTint="66"/>
          </w:tcPr>
          <w:p w:rsidR="004B449C" w:rsidRPr="007A526A" w:rsidRDefault="004B449C"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B449C" w:rsidRPr="00FB47B4" w:rsidTr="00756D11">
        <w:trPr>
          <w:trHeight w:val="546"/>
        </w:trPr>
        <w:tc>
          <w:tcPr>
            <w:tcW w:w="4970" w:type="dxa"/>
            <w:tcBorders>
              <w:right w:val="single" w:sz="6" w:space="0" w:color="4F81BD"/>
            </w:tcBorders>
            <w:shd w:val="clear" w:color="auto" w:fill="A7BFDE"/>
            <w:vAlign w:val="center"/>
          </w:tcPr>
          <w:p w:rsidR="004B449C" w:rsidRPr="00FB47B4" w:rsidRDefault="004B449C"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 hrs.  / 2 hrs. per week</w:t>
            </w:r>
          </w:p>
        </w:tc>
        <w:tc>
          <w:tcPr>
            <w:tcW w:w="4750" w:type="dxa"/>
            <w:tcBorders>
              <w:left w:val="single" w:sz="6" w:space="0" w:color="4F81BD"/>
            </w:tcBorders>
            <w:shd w:val="clear" w:color="auto" w:fill="A7BFDE"/>
          </w:tcPr>
          <w:p w:rsidR="004B449C" w:rsidRPr="007A526A" w:rsidRDefault="004B449C"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B449C" w:rsidRPr="00FB47B4" w:rsidTr="00756D11">
        <w:trPr>
          <w:trHeight w:val="624"/>
        </w:trPr>
        <w:tc>
          <w:tcPr>
            <w:tcW w:w="4970" w:type="dxa"/>
            <w:shd w:val="clear" w:color="auto" w:fill="A7BFDE"/>
            <w:vAlign w:val="center"/>
          </w:tcPr>
          <w:p w:rsidR="004B449C" w:rsidRPr="00FB47B4" w:rsidRDefault="004B449C" w:rsidP="001D6495">
            <w:pPr>
              <w:autoSpaceDE w:val="0"/>
              <w:autoSpaceDN w:val="0"/>
              <w:bidi w:val="0"/>
              <w:adjustRightInd w:val="0"/>
              <w:rPr>
                <w:rFonts w:cs="Times New Roman"/>
                <w:color w:val="000000"/>
                <w:sz w:val="28"/>
                <w:szCs w:val="28"/>
                <w:lang w:bidi="ar-IQ"/>
              </w:rPr>
            </w:pPr>
            <w:r>
              <w:rPr>
                <w:rFonts w:cs="Times New Roman"/>
                <w:sz w:val="28"/>
                <w:szCs w:val="28"/>
              </w:rPr>
              <w:t xml:space="preserve">April – </w:t>
            </w:r>
            <w:r w:rsidR="001D6495">
              <w:rPr>
                <w:rFonts w:cs="Times New Roman"/>
                <w:sz w:val="28"/>
                <w:szCs w:val="28"/>
              </w:rPr>
              <w:t>10</w:t>
            </w:r>
            <w:r>
              <w:rPr>
                <w:rFonts w:cs="Times New Roman"/>
                <w:sz w:val="28"/>
                <w:szCs w:val="28"/>
              </w:rPr>
              <w:t xml:space="preserve"> / 201</w:t>
            </w:r>
            <w:r w:rsidR="00CB0C84">
              <w:rPr>
                <w:rFonts w:cs="Times New Roman"/>
                <w:sz w:val="28"/>
                <w:szCs w:val="28"/>
              </w:rPr>
              <w:t>6</w:t>
            </w:r>
          </w:p>
        </w:tc>
        <w:tc>
          <w:tcPr>
            <w:tcW w:w="4750" w:type="dxa"/>
            <w:shd w:val="clear" w:color="auto" w:fill="95B3D7" w:themeFill="accent1" w:themeFillTint="99"/>
            <w:vAlign w:val="center"/>
          </w:tcPr>
          <w:p w:rsidR="004B449C" w:rsidRPr="007A526A" w:rsidRDefault="004B449C"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4B449C" w:rsidRPr="00FB47B4" w:rsidTr="00756D11">
        <w:trPr>
          <w:trHeight w:val="504"/>
        </w:trPr>
        <w:tc>
          <w:tcPr>
            <w:tcW w:w="9720" w:type="dxa"/>
            <w:gridSpan w:val="2"/>
            <w:shd w:val="clear" w:color="auto" w:fill="A7BFDE"/>
            <w:vAlign w:val="center"/>
          </w:tcPr>
          <w:p w:rsidR="004B449C" w:rsidRPr="007A526A" w:rsidRDefault="004B449C"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4B449C" w:rsidRPr="009F395E" w:rsidTr="00756D11">
        <w:trPr>
          <w:trHeight w:val="265"/>
        </w:trPr>
        <w:tc>
          <w:tcPr>
            <w:tcW w:w="9720" w:type="dxa"/>
            <w:gridSpan w:val="2"/>
            <w:shd w:val="clear" w:color="auto" w:fill="A7BFDE"/>
            <w:vAlign w:val="center"/>
          </w:tcPr>
          <w:p w:rsidR="004B449C" w:rsidRPr="00A73BAE" w:rsidRDefault="004B449C" w:rsidP="000903C3">
            <w:pPr>
              <w:bidi w:val="0"/>
              <w:spacing w:line="228" w:lineRule="auto"/>
              <w:ind w:right="63"/>
              <w:jc w:val="both"/>
              <w:rPr>
                <w:rFonts w:cs="Times New Roman"/>
                <w:b/>
                <w:bCs/>
                <w:color w:val="311C06"/>
                <w:sz w:val="24"/>
                <w:szCs w:val="24"/>
              </w:rPr>
            </w:pPr>
          </w:p>
          <w:p w:rsidR="004B449C" w:rsidRDefault="004B449C" w:rsidP="000903C3">
            <w:pPr>
              <w:bidi w:val="0"/>
              <w:ind w:right="360"/>
              <w:jc w:val="both"/>
              <w:rPr>
                <w:rFonts w:cs="Times New Roman"/>
                <w:sz w:val="24"/>
                <w:szCs w:val="24"/>
                <w:lang w:bidi="ar-IQ"/>
              </w:rPr>
            </w:pPr>
            <w:r w:rsidRPr="00A73BAE">
              <w:rPr>
                <w:rFonts w:cs="Times New Roman"/>
                <w:sz w:val="24"/>
                <w:szCs w:val="24"/>
                <w:lang w:bidi="ar-IQ"/>
              </w:rPr>
              <w:t xml:space="preserve">  The student continues what he has received in the first year. </w:t>
            </w:r>
            <w:r>
              <w:rPr>
                <w:rFonts w:cs="Times New Roman"/>
                <w:sz w:val="24"/>
                <w:szCs w:val="24"/>
                <w:lang w:bidi="ar-IQ"/>
              </w:rPr>
              <w:t xml:space="preserve">The course also consists of two parts. The first part is devoted to studying grammatical constructions like forming conditional sentences, knowing what is meant by phrasal verbs and how to form and use them, knowing what is meant by direct and indirect speech and how these constructions are applied in speech and writing. Passive voice construction is also considered and explained.  The course also aims at explaining how to form adjectives and participles as adjectives, adverbs and adverbs types and quantifiers. </w:t>
            </w:r>
          </w:p>
          <w:p w:rsidR="004B449C" w:rsidRDefault="004B449C" w:rsidP="000903C3">
            <w:pPr>
              <w:bidi w:val="0"/>
              <w:ind w:right="360"/>
              <w:jc w:val="both"/>
              <w:rPr>
                <w:rFonts w:cs="Times New Roman"/>
                <w:sz w:val="24"/>
                <w:szCs w:val="24"/>
                <w:lang w:bidi="ar-IQ"/>
              </w:rPr>
            </w:pPr>
          </w:p>
          <w:p w:rsidR="004B449C" w:rsidRDefault="004B449C" w:rsidP="000903C3">
            <w:pPr>
              <w:bidi w:val="0"/>
              <w:ind w:right="360"/>
              <w:jc w:val="both"/>
              <w:rPr>
                <w:rFonts w:cs="Times New Roman"/>
                <w:sz w:val="24"/>
                <w:szCs w:val="24"/>
                <w:lang w:bidi="ar-IQ"/>
              </w:rPr>
            </w:pPr>
            <w:r>
              <w:rPr>
                <w:rFonts w:cs="Times New Roman"/>
                <w:sz w:val="24"/>
                <w:szCs w:val="24"/>
                <w:lang w:bidi="ar-IQ"/>
              </w:rPr>
              <w:lastRenderedPageBreak/>
              <w:t xml:space="preserve">The second part of the course is devoted to reading, writing an conversation. </w:t>
            </w:r>
            <w:r w:rsidRPr="00A73BAE">
              <w:rPr>
                <w:rFonts w:cs="Times New Roman"/>
                <w:sz w:val="24"/>
                <w:szCs w:val="24"/>
                <w:lang w:bidi="ar-IQ"/>
              </w:rPr>
              <w:t>Emphasis is made on the necessity to encourage the student</w:t>
            </w:r>
            <w:r>
              <w:rPr>
                <w:rFonts w:cs="Times New Roman"/>
                <w:sz w:val="24"/>
                <w:szCs w:val="24"/>
                <w:lang w:bidi="ar-IQ"/>
              </w:rPr>
              <w:t>s</w:t>
            </w:r>
            <w:r w:rsidRPr="00A73BAE">
              <w:rPr>
                <w:rFonts w:cs="Times New Roman"/>
                <w:sz w:val="24"/>
                <w:szCs w:val="24"/>
                <w:lang w:bidi="ar-IQ"/>
              </w:rPr>
              <w:t xml:space="preserve"> to converse and use language and to build up the vocabulary items. </w:t>
            </w:r>
            <w:r>
              <w:rPr>
                <w:rFonts w:cs="Times New Roman"/>
                <w:sz w:val="24"/>
                <w:szCs w:val="24"/>
                <w:lang w:bidi="ar-IQ"/>
              </w:rPr>
              <w:t xml:space="preserve">This is usually performed by asking the students to read passages loudly in class then asking them to give their own opinion or summary of the topic. Similarly, students are required to write essays to be presented orally in front of the class and discussion is open to all other students and this procedure will encourage all the students to ask and reply using their English language. </w:t>
            </w:r>
          </w:p>
          <w:p w:rsidR="004B449C" w:rsidRDefault="004B449C" w:rsidP="000903C3">
            <w:pPr>
              <w:bidi w:val="0"/>
              <w:ind w:right="360"/>
              <w:jc w:val="both"/>
              <w:rPr>
                <w:rFonts w:cs="Times New Roman"/>
                <w:sz w:val="24"/>
                <w:szCs w:val="24"/>
                <w:lang w:bidi="ar-IQ"/>
              </w:rPr>
            </w:pPr>
          </w:p>
          <w:p w:rsidR="004B449C" w:rsidRPr="009F395E" w:rsidRDefault="004B449C" w:rsidP="000903C3">
            <w:pPr>
              <w:bidi w:val="0"/>
              <w:ind w:right="360"/>
              <w:jc w:val="both"/>
              <w:rPr>
                <w:rFonts w:cs="Times New Roman"/>
                <w:color w:val="000000"/>
                <w:sz w:val="24"/>
                <w:szCs w:val="24"/>
                <w:lang w:bidi="ar-IQ"/>
              </w:rPr>
            </w:pPr>
          </w:p>
        </w:tc>
      </w:tr>
    </w:tbl>
    <w:p w:rsidR="004B449C" w:rsidRPr="009F395E" w:rsidRDefault="004B449C"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B449C" w:rsidRPr="00FB47B4" w:rsidTr="00756D11">
        <w:trPr>
          <w:trHeight w:val="653"/>
        </w:trPr>
        <w:tc>
          <w:tcPr>
            <w:tcW w:w="9720" w:type="dxa"/>
            <w:shd w:val="clear" w:color="auto" w:fill="A7BFDE"/>
            <w:vAlign w:val="center"/>
          </w:tcPr>
          <w:p w:rsidR="004B449C" w:rsidRPr="00FB47B4" w:rsidRDefault="004B449C"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4B449C" w:rsidRPr="00FB47B4" w:rsidTr="00756D11">
        <w:trPr>
          <w:trHeight w:val="2183"/>
        </w:trPr>
        <w:tc>
          <w:tcPr>
            <w:tcW w:w="9720" w:type="dxa"/>
            <w:shd w:val="clear" w:color="auto" w:fill="A7BFDE"/>
            <w:vAlign w:val="center"/>
          </w:tcPr>
          <w:p w:rsidR="004B449C" w:rsidRPr="002E7325" w:rsidRDefault="004B449C" w:rsidP="000903C3">
            <w:pPr>
              <w:autoSpaceDE w:val="0"/>
              <w:autoSpaceDN w:val="0"/>
              <w:adjustRightInd w:val="0"/>
              <w:ind w:left="612" w:right="432"/>
              <w:jc w:val="right"/>
              <w:rPr>
                <w:rFonts w:asciiTheme="majorBidi" w:hAnsiTheme="majorBidi" w:cstheme="majorBidi"/>
                <w:color w:val="000000"/>
                <w:sz w:val="24"/>
                <w:szCs w:val="24"/>
                <w:lang w:bidi="ar-IQ"/>
              </w:rPr>
            </w:pPr>
            <w:r>
              <w:rPr>
                <w:rFonts w:cs="Times New Roman"/>
                <w:color w:val="000000"/>
                <w:sz w:val="28"/>
                <w:szCs w:val="28"/>
                <w:lang w:bidi="ar-IQ"/>
              </w:rPr>
              <w:t xml:space="preserve">  </w:t>
            </w:r>
            <w:r w:rsidRPr="002E7325">
              <w:rPr>
                <w:rFonts w:asciiTheme="majorBidi" w:hAnsiTheme="majorBidi" w:cstheme="majorBidi"/>
                <w:color w:val="000000"/>
                <w:sz w:val="24"/>
                <w:szCs w:val="24"/>
                <w:lang w:bidi="ar-IQ"/>
              </w:rPr>
              <w:t xml:space="preserve"> At the end of the course, the students will:</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2E7325">
              <w:rPr>
                <w:rFonts w:asciiTheme="majorBidi" w:hAnsiTheme="majorBidi" w:cstheme="majorBidi"/>
                <w:color w:val="000000"/>
                <w:sz w:val="24"/>
                <w:szCs w:val="24"/>
              </w:rPr>
              <w:t xml:space="preserve">Be able to </w:t>
            </w:r>
            <w:r>
              <w:rPr>
                <w:rFonts w:asciiTheme="majorBidi" w:hAnsiTheme="majorBidi" w:cstheme="majorBidi"/>
                <w:color w:val="000000"/>
                <w:sz w:val="24"/>
                <w:szCs w:val="24"/>
              </w:rPr>
              <w:t xml:space="preserve">form and use conditional sentences </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distinguish between one-word verbs and two-word (phrasal) verbs and they will know how </w:t>
            </w:r>
            <w:r w:rsidRPr="002E7325">
              <w:rPr>
                <w:rFonts w:asciiTheme="majorBidi" w:hAnsiTheme="majorBidi" w:cstheme="majorBidi"/>
                <w:color w:val="000000"/>
                <w:sz w:val="24"/>
                <w:szCs w:val="24"/>
              </w:rPr>
              <w:t>to use the</w:t>
            </w:r>
            <w:r>
              <w:rPr>
                <w:rFonts w:asciiTheme="majorBidi" w:hAnsiTheme="majorBidi" w:cstheme="majorBidi"/>
                <w:color w:val="000000"/>
                <w:sz w:val="24"/>
                <w:szCs w:val="24"/>
              </w:rPr>
              <w:t>m</w:t>
            </w:r>
            <w:r w:rsidRPr="002E7325">
              <w:rPr>
                <w:rFonts w:asciiTheme="majorBidi" w:hAnsiTheme="majorBidi" w:cstheme="majorBidi"/>
                <w:color w:val="000000"/>
                <w:sz w:val="24"/>
                <w:szCs w:val="24"/>
              </w:rPr>
              <w:t xml:space="preserve"> appropriately </w:t>
            </w:r>
          </w:p>
          <w:p w:rsidR="004B449C" w:rsidRPr="005A6F0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5A6F05">
              <w:rPr>
                <w:rFonts w:asciiTheme="majorBidi" w:hAnsiTheme="majorBidi" w:cstheme="majorBidi"/>
                <w:color w:val="000000"/>
                <w:sz w:val="24"/>
                <w:szCs w:val="24"/>
              </w:rPr>
              <w:t xml:space="preserve">Be able to distinguish between direct speech and indirect speech and they will know how to report others’ speech.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5A6F05">
              <w:rPr>
                <w:rFonts w:asciiTheme="majorBidi" w:hAnsiTheme="majorBidi" w:cstheme="majorBidi"/>
                <w:color w:val="000000"/>
                <w:sz w:val="24"/>
                <w:szCs w:val="24"/>
              </w:rPr>
              <w:t>Be able to form and use sentences in the passive voice.</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construct interrogative sentences using the question word ‘how’.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form tag questions.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Distinguish between the different types of adjectives and modifiers including participles as modifiers.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Distinguish between the different types of adverbs and how to use and place them in sentences.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Distinguish between prepositions of time and place.</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able to use measure or quantity words appropriately.</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Be able to distinguish and learn frequently confused words.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use conjunction constructions using ‘either ..or; neither.. nor, etc.’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Learn the word order of English.</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Learn numbers in English ‘cardinal, ordinal, adverbial and fractions.</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sidRPr="005A6F0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Be able to write short passages, letters (email)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acquainted with architectural terms II </w:t>
            </w:r>
          </w:p>
          <w:p w:rsidR="004B449C"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read and comprehend English passages and texts. </w:t>
            </w:r>
          </w:p>
          <w:p w:rsidR="004B449C" w:rsidRPr="002E7325" w:rsidRDefault="004B449C" w:rsidP="000903C3">
            <w:pPr>
              <w:pStyle w:val="ListParagraph"/>
              <w:numPr>
                <w:ilvl w:val="0"/>
                <w:numId w:val="41"/>
              </w:numPr>
              <w:autoSpaceDE w:val="0"/>
              <w:autoSpaceDN w:val="0"/>
              <w:bidi w:val="0"/>
              <w:adjustRightInd w:val="0"/>
              <w:ind w:right="432"/>
              <w:rPr>
                <w:rFonts w:asciiTheme="majorBidi" w:hAnsiTheme="majorBidi" w:cstheme="majorBidi"/>
                <w:color w:val="000000"/>
                <w:sz w:val="24"/>
                <w:szCs w:val="24"/>
              </w:rPr>
            </w:pPr>
            <w:r>
              <w:rPr>
                <w:rFonts w:asciiTheme="majorBidi" w:hAnsiTheme="majorBidi" w:cstheme="majorBidi"/>
                <w:color w:val="000000"/>
                <w:sz w:val="24"/>
                <w:szCs w:val="24"/>
              </w:rPr>
              <w:t xml:space="preserve">Be able to orally present their own essays. </w:t>
            </w:r>
          </w:p>
          <w:p w:rsidR="004B449C" w:rsidRDefault="004B449C" w:rsidP="000903C3">
            <w:pPr>
              <w:autoSpaceDE w:val="0"/>
              <w:autoSpaceDN w:val="0"/>
              <w:bidi w:val="0"/>
              <w:adjustRightInd w:val="0"/>
              <w:ind w:right="432"/>
              <w:rPr>
                <w:rFonts w:cs="Times New Roman"/>
                <w:color w:val="000000"/>
                <w:sz w:val="28"/>
                <w:szCs w:val="28"/>
                <w:lang w:bidi="ar-IQ"/>
              </w:rPr>
            </w:pPr>
          </w:p>
          <w:p w:rsidR="004B449C" w:rsidRDefault="004B449C" w:rsidP="000903C3">
            <w:pPr>
              <w:autoSpaceDE w:val="0"/>
              <w:autoSpaceDN w:val="0"/>
              <w:adjustRightInd w:val="0"/>
              <w:ind w:left="612" w:right="432"/>
              <w:jc w:val="right"/>
              <w:rPr>
                <w:rFonts w:cs="Times New Roman"/>
                <w:color w:val="000000"/>
                <w:sz w:val="28"/>
                <w:szCs w:val="28"/>
                <w:lang w:bidi="ar-IQ"/>
              </w:rPr>
            </w:pPr>
          </w:p>
          <w:p w:rsidR="004B449C" w:rsidRPr="00194096" w:rsidRDefault="004B449C" w:rsidP="000903C3">
            <w:pPr>
              <w:autoSpaceDE w:val="0"/>
              <w:autoSpaceDN w:val="0"/>
              <w:adjustRightInd w:val="0"/>
              <w:ind w:left="612" w:right="432"/>
              <w:jc w:val="right"/>
              <w:rPr>
                <w:rFonts w:cs="Times New Roman"/>
                <w:color w:val="000000"/>
                <w:sz w:val="28"/>
                <w:szCs w:val="28"/>
                <w:lang w:bidi="ar-IQ"/>
              </w:rPr>
            </w:pPr>
          </w:p>
        </w:tc>
      </w:tr>
      <w:tr w:rsidR="004B449C" w:rsidRPr="00FB47B4" w:rsidTr="00756D11">
        <w:trPr>
          <w:trHeight w:val="511"/>
        </w:trPr>
        <w:tc>
          <w:tcPr>
            <w:tcW w:w="9720" w:type="dxa"/>
            <w:shd w:val="clear" w:color="auto" w:fill="A7BFDE"/>
            <w:vAlign w:val="center"/>
          </w:tcPr>
          <w:p w:rsidR="004B449C" w:rsidRPr="00995D4A" w:rsidRDefault="004B449C" w:rsidP="000903C3">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4B449C" w:rsidRPr="00FB47B4" w:rsidTr="00756D11">
        <w:trPr>
          <w:trHeight w:val="624"/>
        </w:trPr>
        <w:tc>
          <w:tcPr>
            <w:tcW w:w="9720" w:type="dxa"/>
            <w:shd w:val="clear" w:color="auto" w:fill="A7BFDE"/>
            <w:vAlign w:val="center"/>
          </w:tcPr>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 xml:space="preserve">Lectures </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Homework and Assignments.</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Tests and Exams</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In-Class Questions and Discussions.</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 xml:space="preserve">Conversation </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Audio and visual educational technology</w:t>
            </w:r>
          </w:p>
          <w:p w:rsidR="004B449C" w:rsidRPr="00BF0182" w:rsidRDefault="004B449C" w:rsidP="000903C3">
            <w:pPr>
              <w:pStyle w:val="ListParagraph"/>
              <w:numPr>
                <w:ilvl w:val="0"/>
                <w:numId w:val="43"/>
              </w:numPr>
              <w:autoSpaceDE w:val="0"/>
              <w:autoSpaceDN w:val="0"/>
              <w:bidi w:val="0"/>
              <w:adjustRightInd w:val="0"/>
              <w:ind w:left="743"/>
              <w:rPr>
                <w:rFonts w:asciiTheme="majorBidi" w:hAnsiTheme="majorBidi" w:cstheme="majorBidi"/>
                <w:color w:val="000000"/>
                <w:sz w:val="24"/>
                <w:szCs w:val="24"/>
                <w:lang w:bidi="ar-IQ"/>
              </w:rPr>
            </w:pPr>
            <w:r w:rsidRPr="00BF0182">
              <w:rPr>
                <w:rFonts w:asciiTheme="majorBidi" w:hAnsiTheme="majorBidi" w:cstheme="majorBidi"/>
                <w:color w:val="000000"/>
                <w:sz w:val="24"/>
                <w:szCs w:val="24"/>
                <w:lang w:bidi="ar-IQ"/>
              </w:rPr>
              <w:t>Presentations</w:t>
            </w:r>
          </w:p>
          <w:p w:rsidR="004B449C" w:rsidRPr="00D64113" w:rsidRDefault="004B449C" w:rsidP="000903C3">
            <w:pPr>
              <w:autoSpaceDE w:val="0"/>
              <w:autoSpaceDN w:val="0"/>
              <w:bidi w:val="0"/>
              <w:adjustRightInd w:val="0"/>
              <w:ind w:left="466"/>
              <w:rPr>
                <w:rFonts w:cs="Times New Roman"/>
                <w:color w:val="000000"/>
                <w:sz w:val="28"/>
                <w:szCs w:val="28"/>
                <w:lang w:bidi="ar-IQ"/>
              </w:rPr>
            </w:pPr>
          </w:p>
        </w:tc>
      </w:tr>
      <w:tr w:rsidR="004B449C" w:rsidRPr="00FB47B4" w:rsidTr="00756D11">
        <w:trPr>
          <w:trHeight w:val="478"/>
        </w:trPr>
        <w:tc>
          <w:tcPr>
            <w:tcW w:w="9720" w:type="dxa"/>
            <w:shd w:val="clear" w:color="auto" w:fill="A7BFDE"/>
            <w:vAlign w:val="center"/>
          </w:tcPr>
          <w:p w:rsidR="004B449C" w:rsidRDefault="004B449C" w:rsidP="000903C3">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4B449C" w:rsidRPr="00BF0182" w:rsidRDefault="004B449C" w:rsidP="000903C3">
            <w:pPr>
              <w:autoSpaceDE w:val="0"/>
              <w:autoSpaceDN w:val="0"/>
              <w:adjustRightInd w:val="0"/>
              <w:ind w:left="360" w:right="318"/>
              <w:jc w:val="right"/>
              <w:rPr>
                <w:rFonts w:asciiTheme="majorBidi" w:hAnsiTheme="majorBidi" w:cstheme="majorBidi"/>
                <w:sz w:val="24"/>
                <w:szCs w:val="24"/>
              </w:rPr>
            </w:pPr>
            <w:r w:rsidRPr="00BF0182">
              <w:rPr>
                <w:rFonts w:asciiTheme="majorBidi" w:hAnsiTheme="majorBidi" w:cstheme="majorBidi"/>
                <w:sz w:val="24"/>
                <w:szCs w:val="24"/>
              </w:rPr>
              <w:t>1. Examinations, Tests, and Quizzes.</w:t>
            </w:r>
          </w:p>
          <w:p w:rsidR="004B449C" w:rsidRPr="00BF0182" w:rsidRDefault="004B449C" w:rsidP="000903C3">
            <w:pPr>
              <w:autoSpaceDE w:val="0"/>
              <w:autoSpaceDN w:val="0"/>
              <w:adjustRightInd w:val="0"/>
              <w:ind w:left="360" w:right="318"/>
              <w:jc w:val="right"/>
              <w:rPr>
                <w:rFonts w:asciiTheme="majorBidi" w:hAnsiTheme="majorBidi" w:cstheme="majorBidi"/>
                <w:sz w:val="24"/>
                <w:szCs w:val="24"/>
              </w:rPr>
            </w:pPr>
            <w:r w:rsidRPr="00BF0182">
              <w:rPr>
                <w:rFonts w:asciiTheme="majorBidi" w:hAnsiTheme="majorBidi" w:cstheme="majorBidi"/>
                <w:sz w:val="24"/>
                <w:szCs w:val="24"/>
              </w:rPr>
              <w:t>2. Student Engagement and participation during Lectures.</w:t>
            </w:r>
          </w:p>
          <w:p w:rsidR="004B449C" w:rsidRPr="00995D4A" w:rsidRDefault="004B449C" w:rsidP="000903C3">
            <w:pPr>
              <w:autoSpaceDE w:val="0"/>
              <w:autoSpaceDN w:val="0"/>
              <w:adjustRightInd w:val="0"/>
              <w:ind w:left="360" w:right="318"/>
              <w:jc w:val="right"/>
              <w:rPr>
                <w:rFonts w:cs="Times New Roman"/>
                <w:b/>
                <w:bCs/>
                <w:i/>
                <w:iCs/>
                <w:color w:val="000000"/>
                <w:sz w:val="28"/>
                <w:szCs w:val="28"/>
                <w:u w:val="single"/>
                <w:lang w:bidi="ar-IQ"/>
              </w:rPr>
            </w:pPr>
            <w:r w:rsidRPr="00BF0182">
              <w:rPr>
                <w:rFonts w:asciiTheme="majorBidi" w:hAnsiTheme="majorBidi" w:cstheme="majorBidi"/>
                <w:sz w:val="24"/>
                <w:szCs w:val="24"/>
              </w:rPr>
              <w:t>3. Presentations by students</w:t>
            </w:r>
          </w:p>
        </w:tc>
      </w:tr>
      <w:tr w:rsidR="004B449C" w:rsidRPr="00FB47B4" w:rsidTr="00756D11">
        <w:trPr>
          <w:trHeight w:val="624"/>
        </w:trPr>
        <w:tc>
          <w:tcPr>
            <w:tcW w:w="9720" w:type="dxa"/>
            <w:shd w:val="clear" w:color="auto" w:fill="A7BFDE"/>
            <w:vAlign w:val="center"/>
          </w:tcPr>
          <w:p w:rsidR="004B449C" w:rsidRPr="00A96A4D" w:rsidRDefault="004B449C" w:rsidP="000903C3">
            <w:pPr>
              <w:autoSpaceDE w:val="0"/>
              <w:autoSpaceDN w:val="0"/>
              <w:adjustRightInd w:val="0"/>
              <w:ind w:left="360"/>
              <w:rPr>
                <w:rFonts w:cs="Times New Roman"/>
                <w:color w:val="000000"/>
                <w:sz w:val="16"/>
                <w:szCs w:val="16"/>
                <w:rtl/>
                <w:lang w:bidi="ar-IQ"/>
              </w:rPr>
            </w:pPr>
          </w:p>
          <w:p w:rsidR="004B449C" w:rsidRPr="007F2555" w:rsidRDefault="004B449C"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4B449C" w:rsidRPr="0002531D" w:rsidRDefault="004B449C" w:rsidP="000903C3">
            <w:pPr>
              <w:autoSpaceDE w:val="0"/>
              <w:autoSpaceDN w:val="0"/>
              <w:bidi w:val="0"/>
              <w:adjustRightInd w:val="0"/>
              <w:ind w:firstLine="432"/>
              <w:rPr>
                <w:rFonts w:cs="Times New Roman"/>
                <w:b/>
                <w:bCs/>
                <w:sz w:val="16"/>
                <w:szCs w:val="16"/>
              </w:rPr>
            </w:pPr>
          </w:p>
          <w:p w:rsidR="004B449C" w:rsidRDefault="004B449C" w:rsidP="000903C3">
            <w:pPr>
              <w:autoSpaceDE w:val="0"/>
              <w:autoSpaceDN w:val="0"/>
              <w:bidi w:val="0"/>
              <w:adjustRightInd w:val="0"/>
              <w:ind w:left="459"/>
              <w:rPr>
                <w:rFonts w:cs="Times New Roman"/>
                <w:sz w:val="24"/>
                <w:szCs w:val="24"/>
              </w:rPr>
            </w:pPr>
            <w:r w:rsidRPr="009E1EE6">
              <w:rPr>
                <w:rFonts w:cs="Times New Roman"/>
                <w:sz w:val="24"/>
                <w:szCs w:val="24"/>
              </w:rPr>
              <w:t xml:space="preserve">1. </w:t>
            </w:r>
            <w:r>
              <w:rPr>
                <w:rFonts w:cs="Times New Roman"/>
                <w:sz w:val="24"/>
                <w:szCs w:val="24"/>
              </w:rPr>
              <w:t>Quizzes. There are two quizzes; on in each semester. The quizzes count 5% of the total course grade.</w:t>
            </w:r>
          </w:p>
          <w:p w:rsidR="004B449C" w:rsidRDefault="004B449C" w:rsidP="000903C3">
            <w:pPr>
              <w:autoSpaceDE w:val="0"/>
              <w:autoSpaceDN w:val="0"/>
              <w:bidi w:val="0"/>
              <w:adjustRightInd w:val="0"/>
              <w:ind w:left="459"/>
              <w:rPr>
                <w:rFonts w:cs="Times New Roman"/>
                <w:sz w:val="24"/>
                <w:szCs w:val="24"/>
              </w:rPr>
            </w:pPr>
            <w:r>
              <w:rPr>
                <w:rFonts w:asciiTheme="majorBidi" w:hAnsiTheme="majorBidi" w:cstheme="majorBidi"/>
                <w:sz w:val="24"/>
                <w:szCs w:val="24"/>
              </w:rPr>
              <w:t xml:space="preserve">2. </w:t>
            </w:r>
            <w:r w:rsidRPr="00B71AEC">
              <w:rPr>
                <w:rFonts w:asciiTheme="majorBidi" w:hAnsiTheme="majorBidi" w:cstheme="majorBidi"/>
                <w:sz w:val="24"/>
                <w:szCs w:val="24"/>
              </w:rPr>
              <w:t xml:space="preserve">Student Engagement and participation during </w:t>
            </w:r>
            <w:r>
              <w:rPr>
                <w:rFonts w:asciiTheme="majorBidi" w:hAnsiTheme="majorBidi" w:cstheme="majorBidi"/>
                <w:sz w:val="24"/>
                <w:szCs w:val="24"/>
              </w:rPr>
              <w:t>l</w:t>
            </w:r>
            <w:r w:rsidRPr="00B71AEC">
              <w:rPr>
                <w:rFonts w:asciiTheme="majorBidi" w:hAnsiTheme="majorBidi" w:cstheme="majorBidi"/>
                <w:sz w:val="24"/>
                <w:szCs w:val="24"/>
              </w:rPr>
              <w:t>ectures</w:t>
            </w:r>
            <w:r>
              <w:rPr>
                <w:rFonts w:asciiTheme="majorBidi" w:hAnsiTheme="majorBidi" w:cstheme="majorBidi"/>
                <w:sz w:val="24"/>
                <w:szCs w:val="24"/>
              </w:rPr>
              <w:t xml:space="preserve"> which count 5% </w:t>
            </w:r>
            <w:r>
              <w:rPr>
                <w:rFonts w:cs="Times New Roman"/>
                <w:sz w:val="24"/>
                <w:szCs w:val="24"/>
              </w:rPr>
              <w:t xml:space="preserve"> of the total course grade.</w:t>
            </w:r>
          </w:p>
          <w:p w:rsidR="004B449C" w:rsidRDefault="004B449C" w:rsidP="000903C3">
            <w:pPr>
              <w:autoSpaceDE w:val="0"/>
              <w:autoSpaceDN w:val="0"/>
              <w:bidi w:val="0"/>
              <w:adjustRightInd w:val="0"/>
              <w:ind w:left="459"/>
              <w:rPr>
                <w:rFonts w:cs="Times New Roman"/>
                <w:sz w:val="24"/>
                <w:szCs w:val="24"/>
              </w:rPr>
            </w:pPr>
            <w:r>
              <w:rPr>
                <w:rFonts w:cs="Times New Roman"/>
                <w:sz w:val="24"/>
                <w:szCs w:val="24"/>
              </w:rPr>
              <w:t>2. Semester exams. There are two exams; one for each semester. The exams count 20% of the total course grade.</w:t>
            </w:r>
          </w:p>
          <w:p w:rsidR="004B449C" w:rsidRDefault="004B449C" w:rsidP="000903C3">
            <w:pPr>
              <w:autoSpaceDE w:val="0"/>
              <w:autoSpaceDN w:val="0"/>
              <w:bidi w:val="0"/>
              <w:adjustRightInd w:val="0"/>
              <w:ind w:left="459"/>
              <w:rPr>
                <w:rFonts w:cs="Times New Roman"/>
                <w:sz w:val="24"/>
                <w:szCs w:val="24"/>
              </w:rPr>
            </w:pPr>
            <w:r>
              <w:rPr>
                <w:rFonts w:cs="Times New Roman"/>
                <w:sz w:val="24"/>
                <w:szCs w:val="24"/>
              </w:rPr>
              <w:t xml:space="preserve">3. the final exam is a written comprehensive exam which take place in June from </w:t>
            </w:r>
            <w:r w:rsidRPr="006D55A2">
              <w:rPr>
                <w:rFonts w:cs="Times New Roman"/>
                <w:sz w:val="24"/>
                <w:szCs w:val="24"/>
              </w:rPr>
              <w:t xml:space="preserve"> 9:00 AM - 12:00 PM</w:t>
            </w:r>
            <w:r>
              <w:rPr>
                <w:rFonts w:cs="Times New Roman"/>
                <w:sz w:val="24"/>
                <w:szCs w:val="24"/>
              </w:rPr>
              <w:t xml:space="preserve"> and which counts 70% of the total grade. </w:t>
            </w:r>
          </w:p>
          <w:p w:rsidR="004B449C" w:rsidRPr="00D64113" w:rsidRDefault="004B449C" w:rsidP="000903C3">
            <w:pPr>
              <w:bidi w:val="0"/>
              <w:jc w:val="mediumKashida"/>
              <w:rPr>
                <w:sz w:val="28"/>
                <w:szCs w:val="28"/>
              </w:rPr>
            </w:pPr>
          </w:p>
          <w:p w:rsidR="004B449C" w:rsidRPr="00995D4A" w:rsidRDefault="004B449C" w:rsidP="000903C3">
            <w:pPr>
              <w:autoSpaceDE w:val="0"/>
              <w:autoSpaceDN w:val="0"/>
              <w:bidi w:val="0"/>
              <w:adjustRightInd w:val="0"/>
              <w:ind w:left="360"/>
              <w:jc w:val="mediumKashida"/>
              <w:rPr>
                <w:rFonts w:cs="Times New Roman"/>
                <w:color w:val="000000"/>
                <w:sz w:val="28"/>
                <w:szCs w:val="28"/>
                <w:rtl/>
                <w:lang w:bidi="ar-IQ"/>
              </w:rPr>
            </w:pPr>
          </w:p>
          <w:p w:rsidR="004B449C" w:rsidRPr="00FB47B4" w:rsidRDefault="004B449C" w:rsidP="000903C3">
            <w:pPr>
              <w:autoSpaceDE w:val="0"/>
              <w:autoSpaceDN w:val="0"/>
              <w:adjustRightInd w:val="0"/>
              <w:ind w:left="360"/>
              <w:rPr>
                <w:rFonts w:cs="Times New Roman"/>
                <w:color w:val="000000"/>
                <w:sz w:val="28"/>
                <w:szCs w:val="28"/>
                <w:lang w:bidi="ar-IQ"/>
              </w:rPr>
            </w:pPr>
          </w:p>
        </w:tc>
      </w:tr>
    </w:tbl>
    <w:p w:rsidR="004B449C" w:rsidRDefault="004B449C"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4B449C" w:rsidRPr="00FB47B4" w:rsidTr="00756D11">
        <w:trPr>
          <w:trHeight w:val="538"/>
        </w:trPr>
        <w:tc>
          <w:tcPr>
            <w:tcW w:w="9810" w:type="dxa"/>
            <w:gridSpan w:val="6"/>
            <w:shd w:val="clear" w:color="auto" w:fill="A7BFDE"/>
            <w:vAlign w:val="center"/>
          </w:tcPr>
          <w:p w:rsidR="004B449C" w:rsidRPr="00F84663" w:rsidRDefault="004B449C"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4B449C" w:rsidRPr="00FB47B4" w:rsidTr="00756D11">
        <w:trPr>
          <w:trHeight w:val="907"/>
        </w:trPr>
        <w:tc>
          <w:tcPr>
            <w:tcW w:w="2430"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4B449C" w:rsidRDefault="004B449C" w:rsidP="000903C3">
            <w:pPr>
              <w:autoSpaceDE w:val="0"/>
              <w:autoSpaceDN w:val="0"/>
              <w:bidi w:val="0"/>
              <w:adjustRightInd w:val="0"/>
              <w:rPr>
                <w:rFonts w:cs="Times New Roman"/>
                <w:color w:val="231F20"/>
                <w:sz w:val="28"/>
                <w:szCs w:val="28"/>
              </w:rPr>
            </w:pPr>
            <w:r>
              <w:rPr>
                <w:rFonts w:cs="Times New Roman"/>
                <w:color w:val="231F20"/>
                <w:sz w:val="28"/>
                <w:szCs w:val="28"/>
              </w:rPr>
              <w:t>Unit/Module or</w:t>
            </w:r>
          </w:p>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4B449C" w:rsidRDefault="004B449C" w:rsidP="000903C3">
            <w:pPr>
              <w:autoSpaceDE w:val="0"/>
              <w:autoSpaceDN w:val="0"/>
              <w:bidi w:val="0"/>
              <w:adjustRightInd w:val="0"/>
              <w:jc w:val="center"/>
              <w:rPr>
                <w:rFonts w:cs="Times New Roman"/>
                <w:color w:val="231F20"/>
                <w:sz w:val="28"/>
                <w:szCs w:val="28"/>
              </w:rPr>
            </w:pPr>
            <w:r>
              <w:rPr>
                <w:rFonts w:cs="Times New Roman"/>
                <w:color w:val="231F20"/>
                <w:sz w:val="28"/>
                <w:szCs w:val="28"/>
              </w:rPr>
              <w:t>LOs</w:t>
            </w:r>
          </w:p>
          <w:p w:rsidR="004B449C" w:rsidRDefault="004B449C" w:rsidP="000903C3">
            <w:pPr>
              <w:autoSpaceDE w:val="0"/>
              <w:autoSpaceDN w:val="0"/>
              <w:bidi w:val="0"/>
              <w:adjustRightInd w:val="0"/>
              <w:jc w:val="center"/>
              <w:rPr>
                <w:rFonts w:cs="Times New Roman"/>
                <w:color w:val="231F20"/>
                <w:sz w:val="24"/>
                <w:szCs w:val="24"/>
              </w:rPr>
            </w:pPr>
            <w:r>
              <w:rPr>
                <w:rFonts w:cs="Times New Roman"/>
                <w:color w:val="231F20"/>
                <w:sz w:val="24"/>
                <w:szCs w:val="24"/>
              </w:rPr>
              <w:t>( Article</w:t>
            </w:r>
          </w:p>
          <w:p w:rsidR="004B449C" w:rsidRPr="00016704" w:rsidRDefault="004B449C" w:rsidP="000903C3">
            <w:pPr>
              <w:autoSpaceDE w:val="0"/>
              <w:autoSpaceDN w:val="0"/>
              <w:adjustRightInd w:val="0"/>
              <w:jc w:val="center"/>
              <w:rPr>
                <w:rFonts w:cs="Times New Roman"/>
                <w:color w:val="000000"/>
                <w:sz w:val="24"/>
                <w:szCs w:val="24"/>
                <w:lang w:bidi="ar-IQ"/>
              </w:rPr>
            </w:pPr>
            <w:r>
              <w:rPr>
                <w:rFonts w:cs="Times New Roman"/>
                <w:color w:val="231F20"/>
                <w:sz w:val="24"/>
                <w:szCs w:val="24"/>
              </w:rPr>
              <w:t>10 )</w:t>
            </w:r>
          </w:p>
        </w:tc>
        <w:tc>
          <w:tcPr>
            <w:tcW w:w="1080"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hours </w:t>
            </w:r>
          </w:p>
        </w:tc>
        <w:tc>
          <w:tcPr>
            <w:tcW w:w="1080" w:type="dxa"/>
            <w:shd w:val="clear" w:color="auto" w:fill="DBE5F1" w:themeFill="accent1" w:themeFillTint="33"/>
            <w:vAlign w:val="center"/>
          </w:tcPr>
          <w:p w:rsidR="004B449C" w:rsidRPr="00FB47B4" w:rsidRDefault="004B449C"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4B449C" w:rsidRPr="00FB47B4" w:rsidTr="00756D11">
        <w:trPr>
          <w:trHeight w:val="399"/>
        </w:trPr>
        <w:tc>
          <w:tcPr>
            <w:tcW w:w="2430" w:type="dxa"/>
            <w:tcBorders>
              <w:right w:val="single" w:sz="6" w:space="0" w:color="4F81BD"/>
            </w:tcBorders>
            <w:shd w:val="clear" w:color="auto" w:fill="DBE5F1" w:themeFill="accent1" w:themeFillTint="33"/>
            <w:vAlign w:val="center"/>
          </w:tcPr>
          <w:p w:rsidR="004B449C" w:rsidRPr="00FB47B4" w:rsidRDefault="004B449C"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Article (12)</w:t>
            </w:r>
          </w:p>
        </w:tc>
        <w:tc>
          <w:tcPr>
            <w:tcW w:w="1800" w:type="dxa"/>
            <w:tcBorders>
              <w:left w:val="single" w:sz="6" w:space="0" w:color="4F81BD"/>
              <w:right w:val="single" w:sz="6" w:space="0" w:color="4F81BD"/>
            </w:tcBorders>
            <w:shd w:val="clear" w:color="auto" w:fill="DBE5F1" w:themeFill="accent1" w:themeFillTint="33"/>
            <w:vAlign w:val="center"/>
          </w:tcPr>
          <w:p w:rsidR="004B449C" w:rsidRPr="00684646" w:rsidRDefault="004B449C" w:rsidP="000903C3">
            <w:pPr>
              <w:tabs>
                <w:tab w:val="left" w:pos="642"/>
              </w:tabs>
              <w:autoSpaceDE w:val="0"/>
              <w:autoSpaceDN w:val="0"/>
              <w:bidi w:val="0"/>
              <w:adjustRightInd w:val="0"/>
              <w:jc w:val="center"/>
              <w:rPr>
                <w:rFonts w:cs="Times New Roman"/>
                <w:color w:val="000000"/>
                <w:sz w:val="24"/>
                <w:szCs w:val="24"/>
                <w:lang w:bidi="ar-IQ"/>
              </w:rPr>
            </w:pPr>
            <w:r w:rsidRPr="00684646">
              <w:rPr>
                <w:rFonts w:cs="Times New Roman"/>
                <w:color w:val="000000"/>
                <w:sz w:val="24"/>
                <w:szCs w:val="24"/>
                <w:lang w:bidi="ar-IQ"/>
              </w:rPr>
              <w:t>Article (11)</w:t>
            </w:r>
          </w:p>
        </w:tc>
        <w:tc>
          <w:tcPr>
            <w:tcW w:w="2340"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Rapid review</w:t>
            </w:r>
          </w:p>
        </w:tc>
        <w:tc>
          <w:tcPr>
            <w:tcW w:w="1080" w:type="dxa"/>
            <w:tcBorders>
              <w:left w:val="single" w:sz="6" w:space="0" w:color="4F81BD"/>
              <w:right w:val="single" w:sz="6" w:space="0" w:color="4F81BD"/>
            </w:tcBorders>
            <w:shd w:val="clear" w:color="auto" w:fill="DBE5F1" w:themeFill="accent1" w:themeFillTint="33"/>
            <w:vAlign w:val="center"/>
          </w:tcPr>
          <w:p w:rsidR="004B449C" w:rsidRDefault="004B449C" w:rsidP="000903C3">
            <w:pPr>
              <w:autoSpaceDE w:val="0"/>
              <w:autoSpaceDN w:val="0"/>
              <w:bidi w:val="0"/>
              <w:adjustRightInd w:val="0"/>
              <w:jc w:val="center"/>
              <w:rPr>
                <w:rFonts w:cs="Times New Roman"/>
                <w:color w:val="231F20"/>
                <w:sz w:val="24"/>
                <w:szCs w:val="24"/>
              </w:rPr>
            </w:pPr>
            <w:r>
              <w:rPr>
                <w:rFonts w:cs="Times New Roman"/>
                <w:color w:val="231F20"/>
                <w:sz w:val="24"/>
                <w:szCs w:val="24"/>
              </w:rPr>
              <w:t xml:space="preserve">Article </w:t>
            </w:r>
          </w:p>
          <w:p w:rsidR="004B449C" w:rsidRPr="001C2AA0" w:rsidRDefault="004B449C" w:rsidP="000903C3">
            <w:pPr>
              <w:autoSpaceDE w:val="0"/>
              <w:autoSpaceDN w:val="0"/>
              <w:bidi w:val="0"/>
              <w:adjustRightInd w:val="0"/>
              <w:jc w:val="center"/>
              <w:rPr>
                <w:rFonts w:cs="Times New Roman"/>
                <w:color w:val="231F20"/>
                <w:sz w:val="24"/>
                <w:szCs w:val="24"/>
              </w:rPr>
            </w:pPr>
            <w:r>
              <w:rPr>
                <w:rFonts w:cs="Times New Roman"/>
                <w:color w:val="231F20"/>
                <w:sz w:val="24"/>
                <w:szCs w:val="24"/>
              </w:rPr>
              <w:t>(10)</w:t>
            </w:r>
          </w:p>
        </w:tc>
        <w:tc>
          <w:tcPr>
            <w:tcW w:w="1080" w:type="dxa"/>
            <w:tcBorders>
              <w:left w:val="single" w:sz="6" w:space="0" w:color="4F81BD"/>
              <w:right w:val="single" w:sz="6" w:space="0" w:color="4F81BD"/>
            </w:tcBorders>
            <w:shd w:val="clear" w:color="auto" w:fill="DBE5F1" w:themeFill="accent1" w:themeFillTint="33"/>
          </w:tcPr>
          <w:p w:rsidR="004B449C" w:rsidRDefault="004B449C" w:rsidP="000903C3">
            <w:pPr>
              <w:bidi w:val="0"/>
              <w:jc w:val="center"/>
            </w:pPr>
            <w:r>
              <w:t>2</w:t>
            </w:r>
          </w:p>
        </w:tc>
        <w:tc>
          <w:tcPr>
            <w:tcW w:w="1080"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lang w:bidi="ar-IQ"/>
              </w:rPr>
            </w:pPr>
            <w:r w:rsidRPr="00F445A1">
              <w:rPr>
                <w:rFonts w:cs="Times New Roman"/>
                <w:sz w:val="24"/>
                <w:szCs w:val="24"/>
              </w:rPr>
              <w:t>1</w:t>
            </w:r>
          </w:p>
        </w:tc>
      </w:tr>
      <w:tr w:rsidR="004B449C" w:rsidRPr="009F395E" w:rsidTr="00756D11">
        <w:trPr>
          <w:trHeight w:val="339"/>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Conditions and results: if, whether… or not, unless</w:t>
            </w:r>
          </w:p>
        </w:tc>
        <w:tc>
          <w:tcPr>
            <w:tcW w:w="1080" w:type="dxa"/>
            <w:shd w:val="clear" w:color="auto" w:fill="DBE5F1" w:themeFill="accent1" w:themeFillTint="33"/>
          </w:tcPr>
          <w:p w:rsidR="004B449C" w:rsidRPr="0098353F" w:rsidRDefault="004B449C" w:rsidP="000903C3">
            <w:pPr>
              <w:autoSpaceDE w:val="0"/>
              <w:autoSpaceDN w:val="0"/>
              <w:adjustRightInd w:val="0"/>
              <w:jc w:val="center"/>
              <w:rPr>
                <w:rFonts w:cs="Times New Roman"/>
                <w:color w:val="231F20"/>
                <w:sz w:val="24"/>
                <w:szCs w:val="24"/>
              </w:rPr>
            </w:pPr>
            <w:r w:rsidRPr="0098353F">
              <w:rPr>
                <w:rFonts w:cs="Times New Roman"/>
                <w:color w:val="231F20"/>
                <w:sz w:val="24"/>
                <w:szCs w:val="24"/>
              </w:rPr>
              <w:t>Article</w:t>
            </w:r>
            <w:r>
              <w:rPr>
                <w:rFonts w:cs="Times New Roman"/>
                <w:color w:val="231F20"/>
                <w:sz w:val="24"/>
                <w:szCs w:val="24"/>
              </w:rPr>
              <w:t xml:space="preserve"> (10) a</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w:t>
            </w:r>
          </w:p>
        </w:tc>
      </w:tr>
      <w:tr w:rsidR="004B449C" w:rsidRPr="009F395E" w:rsidTr="00756D11">
        <w:trPr>
          <w:trHeight w:val="320"/>
        </w:trPr>
        <w:tc>
          <w:tcPr>
            <w:tcW w:w="2430" w:type="dxa"/>
            <w:tcBorders>
              <w:right w:val="single" w:sz="6" w:space="0" w:color="4F81BD"/>
            </w:tcBorders>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Two-word verbs</w:t>
            </w:r>
          </w:p>
        </w:tc>
        <w:tc>
          <w:tcPr>
            <w:tcW w:w="1080" w:type="dxa"/>
            <w:tcBorders>
              <w:left w:val="single" w:sz="6" w:space="0" w:color="4F81BD"/>
              <w:right w:val="single" w:sz="6" w:space="0" w:color="4F81BD"/>
            </w:tcBorders>
            <w:shd w:val="clear" w:color="auto" w:fill="DBE5F1" w:themeFill="accent1" w:themeFillTint="33"/>
          </w:tcPr>
          <w:p w:rsidR="004B449C" w:rsidRPr="001C2AA0" w:rsidRDefault="004B449C" w:rsidP="000903C3">
            <w:pPr>
              <w:pStyle w:val="NoSpacing"/>
              <w:bidi w:val="0"/>
              <w:jc w:val="center"/>
              <w:rPr>
                <w:rFonts w:asciiTheme="majorBidi" w:hAnsiTheme="majorBidi" w:cstheme="majorBidi"/>
              </w:rPr>
            </w:pPr>
            <w:r w:rsidRPr="001C2AA0">
              <w:rPr>
                <w:rFonts w:asciiTheme="majorBidi" w:hAnsiTheme="majorBidi" w:cstheme="majorBidi"/>
                <w:sz w:val="24"/>
                <w:szCs w:val="24"/>
              </w:rPr>
              <w:t>Article (10)</w:t>
            </w:r>
            <w:r>
              <w:rPr>
                <w:rFonts w:asciiTheme="majorBidi" w:hAnsiTheme="majorBidi" w:cstheme="majorBidi"/>
                <w:sz w:val="24"/>
                <w:szCs w:val="24"/>
              </w:rPr>
              <w:t xml:space="preserve"> b</w:t>
            </w:r>
          </w:p>
        </w:tc>
        <w:tc>
          <w:tcPr>
            <w:tcW w:w="1080"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E74155">
              <w:t>2</w:t>
            </w:r>
          </w:p>
        </w:tc>
        <w:tc>
          <w:tcPr>
            <w:tcW w:w="1080"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w:t>
            </w:r>
          </w:p>
        </w:tc>
      </w:tr>
      <w:tr w:rsidR="004B449C" w:rsidRPr="009F395E" w:rsidTr="00756D11">
        <w:trPr>
          <w:trHeight w:val="331"/>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Direct and indirect speech</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c</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4</w:t>
            </w:r>
          </w:p>
        </w:tc>
      </w:tr>
      <w:tr w:rsidR="004B449C" w:rsidRPr="009F395E" w:rsidTr="00756D11">
        <w:trPr>
          <w:trHeight w:val="340"/>
        </w:trPr>
        <w:tc>
          <w:tcPr>
            <w:tcW w:w="2430" w:type="dxa"/>
            <w:tcBorders>
              <w:right w:val="single" w:sz="6" w:space="0" w:color="4F81BD"/>
            </w:tcBorders>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tcBorders>
              <w:left w:val="single" w:sz="6" w:space="0" w:color="4F81BD"/>
              <w:right w:val="single" w:sz="6" w:space="0" w:color="4F81BD"/>
            </w:tcBorders>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Passive voice</w:t>
            </w:r>
          </w:p>
        </w:tc>
        <w:tc>
          <w:tcPr>
            <w:tcW w:w="1080" w:type="dxa"/>
            <w:tcBorders>
              <w:left w:val="single" w:sz="6" w:space="0" w:color="4F81BD"/>
              <w:right w:val="single" w:sz="6" w:space="0" w:color="4F81BD"/>
            </w:tcBorders>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d</w:t>
            </w:r>
          </w:p>
        </w:tc>
        <w:tc>
          <w:tcPr>
            <w:tcW w:w="1080" w:type="dxa"/>
            <w:tcBorders>
              <w:left w:val="single" w:sz="6" w:space="0" w:color="4F81BD"/>
              <w:right w:val="single" w:sz="6" w:space="0" w:color="4F81BD"/>
            </w:tcBorders>
            <w:shd w:val="clear" w:color="auto" w:fill="DBE5F1" w:themeFill="accent1" w:themeFillTint="33"/>
          </w:tcPr>
          <w:p w:rsidR="004B449C" w:rsidRDefault="004B449C" w:rsidP="000903C3">
            <w:pPr>
              <w:jc w:val="center"/>
            </w:pPr>
            <w:r w:rsidRPr="00E74155">
              <w:t>2</w:t>
            </w:r>
          </w:p>
        </w:tc>
        <w:tc>
          <w:tcPr>
            <w:tcW w:w="1080" w:type="dxa"/>
            <w:tcBorders>
              <w:left w:val="single" w:sz="6" w:space="0" w:color="4F81BD"/>
            </w:tcBorders>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5</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Passive voice (continued)</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6</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How: questions and answers patterns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e</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7</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Tag questions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f</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8</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Adjectives: formation of the comparative and superlative</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g</w:t>
            </w:r>
          </w:p>
        </w:tc>
        <w:tc>
          <w:tcPr>
            <w:tcW w:w="1080" w:type="dxa"/>
            <w:shd w:val="clear" w:color="auto" w:fill="DBE5F1" w:themeFill="accent1" w:themeFillTint="33"/>
          </w:tcPr>
          <w:p w:rsidR="004B449C" w:rsidRDefault="004B449C" w:rsidP="000903C3">
            <w:pPr>
              <w:jc w:val="center"/>
            </w:pPr>
            <w:r w:rsidRPr="00E74155">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9</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Types of adverbs: place, time, frequency, manner</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h</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10</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Prepositions of time and place</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w:t>
            </w:r>
            <w:proofErr w:type="spellStart"/>
            <w:r>
              <w:rPr>
                <w:sz w:val="24"/>
                <w:szCs w:val="24"/>
              </w:rPr>
              <w:t>i</w:t>
            </w:r>
            <w:proofErr w:type="spellEnd"/>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11</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Words of quantity : some, any; much, many; too, enough</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j</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12</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Pr>
                <w:rFonts w:cs="Times New Roman"/>
                <w:sz w:val="24"/>
                <w:szCs w:val="24"/>
                <w:lang w:bidi="ar-IQ"/>
              </w:rPr>
              <w:t xml:space="preserve">Semester </w:t>
            </w:r>
            <w:r w:rsidRPr="00A73BAE">
              <w:rPr>
                <w:rFonts w:cs="Times New Roman"/>
                <w:sz w:val="24"/>
                <w:szCs w:val="24"/>
                <w:lang w:bidi="ar-IQ"/>
              </w:rPr>
              <w:t>examination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13</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Conversation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14</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Review</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15</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Frequently confused words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k</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16</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Pr>
                <w:rFonts w:cs="Times New Roman"/>
                <w:sz w:val="24"/>
                <w:szCs w:val="24"/>
                <w:lang w:bidi="ar-IQ"/>
              </w:rPr>
              <w:t xml:space="preserve">Conjunctions </w:t>
            </w:r>
            <w:r w:rsidRPr="00A73BAE">
              <w:rPr>
                <w:rFonts w:cs="Times New Roman"/>
                <w:sz w:val="24"/>
                <w:szCs w:val="24"/>
                <w:lang w:bidi="ar-IQ"/>
              </w:rPr>
              <w:t>Either….or, neither…..nor, so and neither</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l</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17</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Word order</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m</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18</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 xml:space="preserve">Numbers: </w:t>
            </w:r>
            <w:r w:rsidRPr="00A73BAE">
              <w:rPr>
                <w:rFonts w:cs="Times New Roman"/>
                <w:sz w:val="24"/>
                <w:szCs w:val="24"/>
                <w:lang w:bidi="ar-IQ"/>
              </w:rPr>
              <w:lastRenderedPageBreak/>
              <w:t>cardinal, adverbial, fraction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lastRenderedPageBreak/>
              <w:t xml:space="preserve">Article </w:t>
            </w:r>
            <w:r w:rsidRPr="001C2AA0">
              <w:rPr>
                <w:sz w:val="24"/>
                <w:szCs w:val="24"/>
              </w:rPr>
              <w:lastRenderedPageBreak/>
              <w:t>(10)</w:t>
            </w:r>
            <w:r>
              <w:rPr>
                <w:sz w:val="24"/>
                <w:szCs w:val="24"/>
              </w:rPr>
              <w:t xml:space="preserve"> n</w:t>
            </w:r>
          </w:p>
        </w:tc>
        <w:tc>
          <w:tcPr>
            <w:tcW w:w="1080" w:type="dxa"/>
            <w:shd w:val="clear" w:color="auto" w:fill="DBE5F1" w:themeFill="accent1" w:themeFillTint="33"/>
          </w:tcPr>
          <w:p w:rsidR="004B449C" w:rsidRDefault="004B449C" w:rsidP="000903C3">
            <w:pPr>
              <w:jc w:val="center"/>
            </w:pPr>
            <w:r w:rsidRPr="008A1DD3">
              <w:lastRenderedPageBreak/>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19</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lastRenderedPageBreak/>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Composition: how to write a composition</w:t>
            </w:r>
            <w:r>
              <w:rPr>
                <w:rFonts w:cs="Times New Roman"/>
                <w:sz w:val="24"/>
                <w:szCs w:val="24"/>
                <w:lang w:bidi="ar-IQ"/>
              </w:rPr>
              <w:t xml:space="preserve"> </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o</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20</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184565">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Letter writing: personal and business letters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o</w:t>
            </w:r>
          </w:p>
        </w:tc>
        <w:tc>
          <w:tcPr>
            <w:tcW w:w="1080" w:type="dxa"/>
            <w:shd w:val="clear" w:color="auto" w:fill="DBE5F1" w:themeFill="accent1" w:themeFillTint="33"/>
          </w:tcPr>
          <w:p w:rsidR="004B449C" w:rsidRDefault="004B449C" w:rsidP="000903C3">
            <w:pPr>
              <w:jc w:val="center"/>
            </w:pPr>
            <w:r w:rsidRPr="008A1DD3">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21</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Letter writing: personal and business letters (continued)</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o</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22</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Vocabulary: engineering and architectural terms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p</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23</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Working with vocabulary (continued)</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p</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24</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sidRPr="00A73BAE">
              <w:rPr>
                <w:rFonts w:cs="Times New Roman"/>
                <w:sz w:val="24"/>
                <w:szCs w:val="24"/>
                <w:lang w:bidi="ar-IQ"/>
              </w:rPr>
              <w:t>Reading and discussing architectural passages</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q</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25</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jc w:val="center"/>
              <w:rPr>
                <w:rFonts w:cs="Times New Roman"/>
                <w:sz w:val="24"/>
                <w:szCs w:val="24"/>
              </w:rPr>
            </w:pPr>
            <w:r w:rsidRPr="00A73BAE">
              <w:rPr>
                <w:rFonts w:cs="Times New Roman"/>
                <w:sz w:val="24"/>
                <w:szCs w:val="24"/>
                <w:lang w:bidi="ar-IQ"/>
              </w:rPr>
              <w:t>Reading and discussing architectural passages</w:t>
            </w:r>
            <w:r w:rsidRPr="00A73BAE">
              <w:rPr>
                <w:rFonts w:cs="Times New Roman"/>
                <w:sz w:val="24"/>
                <w:szCs w:val="24"/>
              </w:rPr>
              <w:t xml:space="preserve"> </w:t>
            </w:r>
            <w:r w:rsidRPr="00A73BAE">
              <w:rPr>
                <w:rFonts w:cs="Times New Roman"/>
                <w:sz w:val="24"/>
                <w:szCs w:val="24"/>
                <w:lang w:bidi="ar-IQ"/>
              </w:rPr>
              <w:t>(continued)</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q</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26</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922B9A">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jc w:val="center"/>
              <w:rPr>
                <w:rFonts w:cs="Times New Roman"/>
                <w:sz w:val="24"/>
                <w:szCs w:val="24"/>
              </w:rPr>
            </w:pPr>
            <w:r w:rsidRPr="00A73BAE">
              <w:rPr>
                <w:rFonts w:cs="Times New Roman"/>
                <w:sz w:val="24"/>
                <w:szCs w:val="24"/>
                <w:lang w:bidi="ar-IQ"/>
              </w:rPr>
              <w:t>Reading and discussing architectural passages (continued)</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q</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27</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CF0D94">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Pr>
                <w:rFonts w:cs="Times New Roman"/>
                <w:sz w:val="24"/>
                <w:szCs w:val="24"/>
                <w:lang w:bidi="ar-IQ"/>
              </w:rPr>
              <w:t xml:space="preserve">Semester </w:t>
            </w:r>
            <w:r w:rsidRPr="00A73BAE">
              <w:rPr>
                <w:rFonts w:cs="Times New Roman"/>
                <w:sz w:val="24"/>
                <w:szCs w:val="24"/>
                <w:lang w:bidi="ar-IQ"/>
              </w:rPr>
              <w:t xml:space="preserve"> examination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28</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CF0D94">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Pr>
                <w:rFonts w:cs="Times New Roman"/>
                <w:sz w:val="24"/>
                <w:szCs w:val="24"/>
                <w:lang w:bidi="ar-IQ"/>
              </w:rPr>
              <w:t>Students’ oral presentation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r</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29</w:t>
            </w:r>
          </w:p>
        </w:tc>
      </w:tr>
      <w:tr w:rsidR="004B449C" w:rsidRPr="009F395E" w:rsidTr="00756D11">
        <w:trPr>
          <w:trHeight w:val="323"/>
        </w:trPr>
        <w:tc>
          <w:tcPr>
            <w:tcW w:w="2430" w:type="dxa"/>
            <w:shd w:val="clear" w:color="auto" w:fill="DBE5F1" w:themeFill="accent1" w:themeFillTint="33"/>
          </w:tcPr>
          <w:p w:rsidR="004B449C" w:rsidRPr="001C2AA0" w:rsidRDefault="004B449C" w:rsidP="000903C3">
            <w:pPr>
              <w:jc w:val="center"/>
              <w:rPr>
                <w:sz w:val="24"/>
                <w:szCs w:val="24"/>
              </w:rPr>
            </w:pPr>
            <w:r w:rsidRPr="001C2AA0">
              <w:rPr>
                <w:rFonts w:cs="Times New Roman"/>
                <w:color w:val="000000"/>
                <w:sz w:val="24"/>
                <w:szCs w:val="24"/>
                <w:lang w:bidi="ar-IQ"/>
              </w:rPr>
              <w:t>Article (12)</w:t>
            </w:r>
          </w:p>
        </w:tc>
        <w:tc>
          <w:tcPr>
            <w:tcW w:w="1800" w:type="dxa"/>
            <w:shd w:val="clear" w:color="auto" w:fill="DBE5F1" w:themeFill="accent1" w:themeFillTint="33"/>
          </w:tcPr>
          <w:p w:rsidR="004B449C" w:rsidRDefault="004B449C" w:rsidP="000903C3">
            <w:pPr>
              <w:jc w:val="center"/>
            </w:pPr>
            <w:r w:rsidRPr="00CF0D94">
              <w:rPr>
                <w:rFonts w:cs="Times New Roman"/>
                <w:color w:val="000000"/>
                <w:sz w:val="24"/>
                <w:szCs w:val="24"/>
                <w:lang w:bidi="ar-IQ"/>
              </w:rPr>
              <w:t>Article (11)</w:t>
            </w:r>
          </w:p>
        </w:tc>
        <w:tc>
          <w:tcPr>
            <w:tcW w:w="2340" w:type="dxa"/>
            <w:shd w:val="clear" w:color="auto" w:fill="DBE5F1" w:themeFill="accent1" w:themeFillTint="33"/>
          </w:tcPr>
          <w:p w:rsidR="004B449C" w:rsidRPr="00A73BAE" w:rsidRDefault="004B449C" w:rsidP="000903C3">
            <w:pPr>
              <w:bidi w:val="0"/>
              <w:ind w:right="360"/>
              <w:jc w:val="center"/>
              <w:rPr>
                <w:rFonts w:cs="Times New Roman"/>
                <w:sz w:val="24"/>
                <w:szCs w:val="24"/>
                <w:lang w:bidi="ar-IQ"/>
              </w:rPr>
            </w:pPr>
            <w:r>
              <w:rPr>
                <w:rFonts w:cs="Times New Roman"/>
                <w:sz w:val="24"/>
                <w:szCs w:val="24"/>
                <w:lang w:bidi="ar-IQ"/>
              </w:rPr>
              <w:t>Students’ oral presentation</w:t>
            </w:r>
          </w:p>
        </w:tc>
        <w:tc>
          <w:tcPr>
            <w:tcW w:w="1080" w:type="dxa"/>
            <w:shd w:val="clear" w:color="auto" w:fill="DBE5F1" w:themeFill="accent1" w:themeFillTint="33"/>
          </w:tcPr>
          <w:p w:rsidR="004B449C" w:rsidRPr="001C2AA0" w:rsidRDefault="004B449C" w:rsidP="000903C3">
            <w:pPr>
              <w:jc w:val="center"/>
              <w:rPr>
                <w:sz w:val="24"/>
                <w:szCs w:val="24"/>
              </w:rPr>
            </w:pPr>
            <w:r w:rsidRPr="001C2AA0">
              <w:rPr>
                <w:sz w:val="24"/>
                <w:szCs w:val="24"/>
              </w:rPr>
              <w:t>Article (10)</w:t>
            </w:r>
            <w:r>
              <w:rPr>
                <w:sz w:val="24"/>
                <w:szCs w:val="24"/>
              </w:rPr>
              <w:t xml:space="preserve"> r</w:t>
            </w:r>
          </w:p>
        </w:tc>
        <w:tc>
          <w:tcPr>
            <w:tcW w:w="1080" w:type="dxa"/>
            <w:shd w:val="clear" w:color="auto" w:fill="DBE5F1" w:themeFill="accent1" w:themeFillTint="33"/>
          </w:tcPr>
          <w:p w:rsidR="004B449C" w:rsidRDefault="004B449C" w:rsidP="000903C3">
            <w:pPr>
              <w:jc w:val="center"/>
            </w:pPr>
            <w:r w:rsidRPr="009A690E">
              <w:t>2</w:t>
            </w:r>
          </w:p>
        </w:tc>
        <w:tc>
          <w:tcPr>
            <w:tcW w:w="1080" w:type="dxa"/>
            <w:shd w:val="clear" w:color="auto" w:fill="DBE5F1" w:themeFill="accent1" w:themeFillTint="33"/>
            <w:vAlign w:val="center"/>
          </w:tcPr>
          <w:p w:rsidR="004B449C" w:rsidRPr="00F445A1" w:rsidRDefault="004B449C" w:rsidP="000903C3">
            <w:pPr>
              <w:bidi w:val="0"/>
              <w:jc w:val="center"/>
              <w:rPr>
                <w:rFonts w:cs="Times New Roman"/>
                <w:sz w:val="24"/>
                <w:szCs w:val="24"/>
                <w:rtl/>
              </w:rPr>
            </w:pPr>
            <w:r w:rsidRPr="00F445A1">
              <w:rPr>
                <w:rFonts w:cs="Times New Roman"/>
                <w:sz w:val="24"/>
                <w:szCs w:val="24"/>
                <w:rtl/>
              </w:rPr>
              <w:t>30</w:t>
            </w:r>
          </w:p>
        </w:tc>
      </w:tr>
    </w:tbl>
    <w:p w:rsidR="004B449C" w:rsidRPr="009F395E" w:rsidRDefault="004B449C"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4B449C" w:rsidRPr="0054730D" w:rsidTr="00756D11">
        <w:trPr>
          <w:trHeight w:val="477"/>
        </w:trPr>
        <w:tc>
          <w:tcPr>
            <w:tcW w:w="9720" w:type="dxa"/>
            <w:gridSpan w:val="3"/>
            <w:shd w:val="clear" w:color="auto" w:fill="A7BFDE"/>
            <w:vAlign w:val="center"/>
          </w:tcPr>
          <w:p w:rsidR="004B449C" w:rsidRPr="00B526A6" w:rsidRDefault="004B449C" w:rsidP="000903C3">
            <w:pPr>
              <w:tabs>
                <w:tab w:val="left" w:pos="252"/>
                <w:tab w:val="left" w:pos="432"/>
              </w:tabs>
              <w:autoSpaceDE w:val="0"/>
              <w:autoSpaceDN w:val="0"/>
              <w:adjustRightInd w:val="0"/>
              <w:jc w:val="right"/>
              <w:rPr>
                <w:rFonts w:cs="Times New Roman"/>
                <w:b/>
                <w:bCs/>
                <w:i/>
                <w:iCs/>
                <w:color w:val="231F20"/>
                <w:sz w:val="16"/>
                <w:szCs w:val="16"/>
                <w:u w:val="single"/>
              </w:rPr>
            </w:pPr>
          </w:p>
          <w:p w:rsidR="004B449C" w:rsidRPr="00F84663" w:rsidRDefault="004B449C"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4B449C" w:rsidRPr="0054730D" w:rsidTr="00756D11">
        <w:trPr>
          <w:trHeight w:val="1345"/>
        </w:trPr>
        <w:tc>
          <w:tcPr>
            <w:tcW w:w="5690" w:type="dxa"/>
            <w:shd w:val="clear" w:color="auto" w:fill="A7BFDE"/>
            <w:vAlign w:val="center"/>
          </w:tcPr>
          <w:p w:rsidR="004B449C" w:rsidRPr="00EF7A1B" w:rsidRDefault="004B449C" w:rsidP="000903C3">
            <w:pPr>
              <w:pStyle w:val="ListParagraph"/>
              <w:autoSpaceDE w:val="0"/>
              <w:autoSpaceDN w:val="0"/>
              <w:bidi w:val="0"/>
              <w:adjustRightInd w:val="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b/>
                <w:bCs/>
                <w:i/>
                <w:iCs/>
                <w:color w:val="000000"/>
                <w:sz w:val="28"/>
                <w:szCs w:val="28"/>
                <w:u w:val="single"/>
                <w:lang w:bidi="ar-IQ"/>
              </w:rPr>
              <w:t xml:space="preserve">Textbook </w:t>
            </w:r>
          </w:p>
          <w:p w:rsidR="004B449C"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proofErr w:type="spellStart"/>
            <w:r w:rsidRPr="00EF7A1B">
              <w:rPr>
                <w:rFonts w:asciiTheme="majorBidi" w:hAnsiTheme="majorBidi" w:cstheme="majorBidi"/>
                <w:color w:val="000000"/>
                <w:sz w:val="28"/>
                <w:szCs w:val="28"/>
                <w:lang w:bidi="ar-IQ"/>
              </w:rPr>
              <w:t>Riggenbach</w:t>
            </w:r>
            <w:proofErr w:type="spellEnd"/>
            <w:r w:rsidRPr="00EF7A1B">
              <w:rPr>
                <w:rFonts w:asciiTheme="majorBidi" w:hAnsiTheme="majorBidi" w:cstheme="majorBidi"/>
                <w:color w:val="000000"/>
                <w:sz w:val="28"/>
                <w:szCs w:val="28"/>
                <w:lang w:bidi="ar-IQ"/>
              </w:rPr>
              <w:t>, H</w:t>
            </w:r>
            <w:r>
              <w:rPr>
                <w:rFonts w:asciiTheme="majorBidi" w:hAnsiTheme="majorBidi" w:cstheme="majorBidi"/>
                <w:color w:val="000000"/>
                <w:sz w:val="28"/>
                <w:szCs w:val="28"/>
                <w:lang w:bidi="ar-IQ"/>
              </w:rPr>
              <w:t>.</w:t>
            </w:r>
            <w:r w:rsidRPr="00EF7A1B">
              <w:rPr>
                <w:rFonts w:asciiTheme="majorBidi" w:hAnsiTheme="majorBidi" w:cstheme="majorBidi"/>
                <w:color w:val="000000"/>
                <w:sz w:val="28"/>
                <w:szCs w:val="28"/>
                <w:lang w:bidi="ar-IQ"/>
              </w:rPr>
              <w:t xml:space="preserve"> and </w:t>
            </w:r>
            <w:proofErr w:type="spellStart"/>
            <w:r w:rsidRPr="00EF7A1B">
              <w:rPr>
                <w:rFonts w:asciiTheme="majorBidi" w:hAnsiTheme="majorBidi" w:cstheme="majorBidi"/>
                <w:color w:val="000000"/>
                <w:sz w:val="28"/>
                <w:szCs w:val="28"/>
                <w:lang w:bidi="ar-IQ"/>
              </w:rPr>
              <w:t>Samuda</w:t>
            </w:r>
            <w:proofErr w:type="spellEnd"/>
            <w:r w:rsidRPr="00EF7A1B">
              <w:rPr>
                <w:rFonts w:asciiTheme="majorBidi" w:hAnsiTheme="majorBidi" w:cstheme="majorBidi"/>
                <w:color w:val="000000"/>
                <w:sz w:val="28"/>
                <w:szCs w:val="28"/>
                <w:lang w:bidi="ar-IQ"/>
              </w:rPr>
              <w:t>, V.</w:t>
            </w:r>
            <w:r>
              <w:rPr>
                <w:rFonts w:asciiTheme="majorBidi" w:hAnsiTheme="majorBidi" w:cstheme="majorBidi"/>
                <w:color w:val="000000"/>
                <w:sz w:val="28"/>
                <w:szCs w:val="28"/>
                <w:lang w:bidi="ar-IQ"/>
              </w:rPr>
              <w:t xml:space="preserve"> </w:t>
            </w:r>
            <w:r w:rsidRPr="00EF7A1B">
              <w:rPr>
                <w:rFonts w:asciiTheme="majorBidi" w:hAnsiTheme="majorBidi" w:cstheme="majorBidi"/>
                <w:color w:val="000000"/>
                <w:sz w:val="28"/>
                <w:szCs w:val="28"/>
                <w:lang w:bidi="ar-IQ"/>
              </w:rPr>
              <w:t xml:space="preserve">(2000) Grammar dimensions: form, meaning and use. Boston: Thomson </w:t>
            </w:r>
            <w:proofErr w:type="spellStart"/>
            <w:r w:rsidRPr="00EF7A1B">
              <w:rPr>
                <w:rFonts w:asciiTheme="majorBidi" w:hAnsiTheme="majorBidi" w:cstheme="majorBidi"/>
                <w:color w:val="000000"/>
                <w:sz w:val="28"/>
                <w:szCs w:val="28"/>
                <w:lang w:bidi="ar-IQ"/>
              </w:rPr>
              <w:t>Heinle</w:t>
            </w:r>
            <w:proofErr w:type="spellEnd"/>
            <w:r w:rsidRPr="00EF7A1B">
              <w:rPr>
                <w:rFonts w:asciiTheme="majorBidi" w:hAnsiTheme="majorBidi" w:cstheme="majorBidi"/>
                <w:color w:val="000000"/>
                <w:sz w:val="28"/>
                <w:szCs w:val="28"/>
                <w:lang w:bidi="ar-IQ"/>
              </w:rPr>
              <w:t xml:space="preserve"> Publishing.</w:t>
            </w:r>
          </w:p>
          <w:p w:rsidR="004B449C" w:rsidRPr="00EF7A1B" w:rsidRDefault="004B449C" w:rsidP="000903C3">
            <w:pPr>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color w:val="000000"/>
                <w:sz w:val="28"/>
                <w:szCs w:val="28"/>
                <w:lang w:bidi="ar-IQ"/>
              </w:rPr>
              <w:t xml:space="preserve">      </w:t>
            </w:r>
            <w:r>
              <w:rPr>
                <w:rFonts w:asciiTheme="majorBidi" w:hAnsiTheme="majorBidi" w:cstheme="majorBidi"/>
                <w:b/>
                <w:bCs/>
                <w:i/>
                <w:iCs/>
                <w:color w:val="000000"/>
                <w:sz w:val="28"/>
                <w:szCs w:val="28"/>
                <w:u w:val="single"/>
                <w:lang w:bidi="ar-IQ"/>
              </w:rPr>
              <w:t xml:space="preserve"> </w:t>
            </w:r>
            <w:r w:rsidRPr="00EF7A1B">
              <w:rPr>
                <w:rFonts w:asciiTheme="majorBidi" w:hAnsiTheme="majorBidi" w:cstheme="majorBidi"/>
                <w:b/>
                <w:bCs/>
                <w:i/>
                <w:iCs/>
                <w:color w:val="000000"/>
                <w:sz w:val="28"/>
                <w:szCs w:val="28"/>
                <w:u w:val="single"/>
                <w:lang w:bidi="ar-IQ"/>
              </w:rPr>
              <w:t xml:space="preserve">Dictionaries </w:t>
            </w:r>
          </w:p>
          <w:p w:rsidR="004B449C" w:rsidRPr="00EF7A1B"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Oxford picture dictionary</w:t>
            </w:r>
          </w:p>
          <w:p w:rsidR="004B449C" w:rsidRPr="00EF7A1B" w:rsidRDefault="004B449C" w:rsidP="000903C3">
            <w:pPr>
              <w:pStyle w:val="ListParagraph"/>
              <w:numPr>
                <w:ilvl w:val="0"/>
                <w:numId w:val="42"/>
              </w:numPr>
              <w:autoSpaceDE w:val="0"/>
              <w:autoSpaceDN w:val="0"/>
              <w:bidi w:val="0"/>
              <w:adjustRightInd w:val="0"/>
              <w:jc w:val="mediumKashida"/>
              <w:rPr>
                <w:rFonts w:asciiTheme="majorBidi" w:hAnsiTheme="majorBidi" w:cstheme="majorBidi"/>
                <w:color w:val="000000"/>
                <w:sz w:val="28"/>
                <w:szCs w:val="28"/>
                <w:lang w:bidi="ar-IQ"/>
              </w:rPr>
            </w:pPr>
            <w:r w:rsidRPr="00EF7A1B">
              <w:rPr>
                <w:rFonts w:asciiTheme="majorBidi" w:hAnsiTheme="majorBidi" w:cstheme="majorBidi"/>
                <w:color w:val="000000"/>
                <w:sz w:val="28"/>
                <w:szCs w:val="28"/>
                <w:lang w:bidi="ar-IQ"/>
              </w:rPr>
              <w:t>Oxford word power dictionary</w:t>
            </w:r>
          </w:p>
          <w:p w:rsidR="004B449C" w:rsidRPr="00EF7A1B" w:rsidRDefault="004B449C" w:rsidP="000903C3">
            <w:pPr>
              <w:autoSpaceDE w:val="0"/>
              <w:autoSpaceDN w:val="0"/>
              <w:bidi w:val="0"/>
              <w:adjustRightInd w:val="0"/>
              <w:ind w:left="360"/>
              <w:jc w:val="mediumKashida"/>
              <w:rPr>
                <w:rFonts w:asciiTheme="majorBidi" w:hAnsiTheme="majorBidi" w:cstheme="majorBidi"/>
                <w:b/>
                <w:bCs/>
                <w:i/>
                <w:iCs/>
                <w:color w:val="000000"/>
                <w:sz w:val="28"/>
                <w:szCs w:val="28"/>
                <w:u w:val="single"/>
                <w:lang w:bidi="ar-IQ"/>
              </w:rPr>
            </w:pPr>
            <w:r w:rsidRPr="00EF7A1B">
              <w:rPr>
                <w:rFonts w:asciiTheme="majorBidi" w:hAnsiTheme="majorBidi" w:cstheme="majorBidi"/>
                <w:color w:val="000000"/>
                <w:sz w:val="28"/>
                <w:szCs w:val="28"/>
                <w:lang w:bidi="ar-IQ"/>
              </w:rPr>
              <w:t xml:space="preserve">     </w:t>
            </w:r>
            <w:r w:rsidRPr="00EF7A1B">
              <w:rPr>
                <w:rFonts w:asciiTheme="majorBidi" w:hAnsiTheme="majorBidi" w:cstheme="majorBidi"/>
                <w:b/>
                <w:bCs/>
                <w:i/>
                <w:iCs/>
                <w:color w:val="000000"/>
                <w:sz w:val="28"/>
                <w:szCs w:val="28"/>
                <w:u w:val="single"/>
                <w:lang w:bidi="ar-IQ"/>
              </w:rPr>
              <w:t>Others</w:t>
            </w:r>
          </w:p>
          <w:p w:rsidR="004B449C" w:rsidRPr="00BF0182" w:rsidRDefault="004B449C" w:rsidP="000903C3">
            <w:pPr>
              <w:pStyle w:val="ListParagraph"/>
              <w:numPr>
                <w:ilvl w:val="0"/>
                <w:numId w:val="45"/>
              </w:numPr>
              <w:autoSpaceDE w:val="0"/>
              <w:autoSpaceDN w:val="0"/>
              <w:bidi w:val="0"/>
              <w:adjustRightInd w:val="0"/>
              <w:ind w:left="725"/>
              <w:jc w:val="mediumKashida"/>
              <w:rPr>
                <w:rFonts w:asciiTheme="majorBidi" w:hAnsiTheme="majorBidi" w:cstheme="majorBidi"/>
                <w:color w:val="000000"/>
                <w:sz w:val="28"/>
                <w:szCs w:val="28"/>
                <w:lang w:bidi="ar-IQ"/>
              </w:rPr>
            </w:pPr>
            <w:r w:rsidRPr="00BF0182">
              <w:rPr>
                <w:rFonts w:asciiTheme="majorBidi" w:hAnsiTheme="majorBidi" w:cstheme="majorBidi"/>
                <w:color w:val="000000"/>
                <w:sz w:val="28"/>
                <w:szCs w:val="28"/>
                <w:lang w:bidi="ar-IQ"/>
              </w:rPr>
              <w:t xml:space="preserve">A collection of short English </w:t>
            </w:r>
            <w:r w:rsidRPr="00BF0182">
              <w:rPr>
                <w:rFonts w:asciiTheme="majorBidi" w:hAnsiTheme="majorBidi" w:cstheme="majorBidi"/>
                <w:color w:val="000000"/>
                <w:sz w:val="28"/>
                <w:szCs w:val="28"/>
                <w:lang w:bidi="ar-IQ"/>
              </w:rPr>
              <w:lastRenderedPageBreak/>
              <w:t>passages</w:t>
            </w:r>
          </w:p>
          <w:p w:rsidR="004B449C" w:rsidRPr="00BF0182" w:rsidRDefault="004B449C" w:rsidP="000903C3">
            <w:pPr>
              <w:pStyle w:val="ListParagraph"/>
              <w:numPr>
                <w:ilvl w:val="0"/>
                <w:numId w:val="45"/>
              </w:numPr>
              <w:autoSpaceDE w:val="0"/>
              <w:autoSpaceDN w:val="0"/>
              <w:bidi w:val="0"/>
              <w:adjustRightInd w:val="0"/>
              <w:ind w:left="725"/>
              <w:jc w:val="mediumKashida"/>
              <w:rPr>
                <w:rFonts w:asciiTheme="majorBidi" w:hAnsiTheme="majorBidi" w:cstheme="majorBidi"/>
                <w:color w:val="000000"/>
                <w:sz w:val="28"/>
                <w:szCs w:val="28"/>
                <w:lang w:bidi="ar-IQ"/>
              </w:rPr>
            </w:pPr>
            <w:r w:rsidRPr="00BF0182">
              <w:rPr>
                <w:rFonts w:asciiTheme="majorBidi" w:hAnsiTheme="majorBidi" w:cstheme="majorBidi"/>
                <w:color w:val="000000"/>
                <w:sz w:val="28"/>
                <w:szCs w:val="28"/>
                <w:lang w:bidi="ar-IQ"/>
              </w:rPr>
              <w:t>Handouts prepared by the instructor</w:t>
            </w:r>
          </w:p>
        </w:tc>
        <w:tc>
          <w:tcPr>
            <w:tcW w:w="4030" w:type="dxa"/>
            <w:gridSpan w:val="2"/>
            <w:shd w:val="clear" w:color="auto" w:fill="D3DFEE"/>
            <w:vAlign w:val="center"/>
          </w:tcPr>
          <w:p w:rsidR="004B449C" w:rsidRPr="0054730D" w:rsidRDefault="004B449C"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4B449C" w:rsidRPr="0054730D" w:rsidRDefault="004B449C"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B449C" w:rsidRPr="0054730D" w:rsidRDefault="004B449C"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B449C" w:rsidRPr="0054730D" w:rsidRDefault="004B449C"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B449C" w:rsidRPr="0054730D" w:rsidTr="00756D11">
        <w:trPr>
          <w:trHeight w:val="1247"/>
        </w:trPr>
        <w:tc>
          <w:tcPr>
            <w:tcW w:w="5690" w:type="dxa"/>
            <w:tcBorders>
              <w:right w:val="single" w:sz="6" w:space="0" w:color="4F81BD"/>
            </w:tcBorders>
            <w:shd w:val="clear" w:color="auto" w:fill="A7BFDE"/>
            <w:vAlign w:val="center"/>
          </w:tcPr>
          <w:p w:rsidR="004B449C" w:rsidRPr="00D64113" w:rsidRDefault="004B449C"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4B449C" w:rsidRPr="0054730D" w:rsidRDefault="004B449C"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 periodicals,</w:t>
            </w:r>
            <w:r>
              <w:rPr>
                <w:rFonts w:cs="Times New Roman"/>
                <w:color w:val="231F20"/>
                <w:sz w:val="28"/>
                <w:szCs w:val="28"/>
              </w:rPr>
              <w:t xml:space="preserve"> </w:t>
            </w:r>
            <w:r w:rsidRPr="0054730D">
              <w:rPr>
                <w:rFonts w:cs="Times New Roman"/>
                <w:color w:val="231F20"/>
                <w:sz w:val="28"/>
                <w:szCs w:val="28"/>
              </w:rPr>
              <w:t>IT software, websites)</w:t>
            </w:r>
          </w:p>
        </w:tc>
      </w:tr>
      <w:tr w:rsidR="004B449C" w:rsidRPr="0054730D" w:rsidTr="00756D11">
        <w:trPr>
          <w:trHeight w:val="1247"/>
        </w:trPr>
        <w:tc>
          <w:tcPr>
            <w:tcW w:w="5690" w:type="dxa"/>
            <w:shd w:val="clear" w:color="auto" w:fill="A7BFDE"/>
            <w:vAlign w:val="center"/>
          </w:tcPr>
          <w:p w:rsidR="004B449C" w:rsidRPr="00D64113" w:rsidRDefault="004B449C"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4B449C" w:rsidRPr="0054730D" w:rsidRDefault="004B449C"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B449C" w:rsidRPr="0054730D" w:rsidRDefault="004B449C"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B449C" w:rsidRPr="0054730D" w:rsidRDefault="004B449C"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B449C" w:rsidRPr="0054730D" w:rsidTr="00756D11">
        <w:trPr>
          <w:trHeight w:val="419"/>
        </w:trPr>
        <w:tc>
          <w:tcPr>
            <w:tcW w:w="9720" w:type="dxa"/>
            <w:gridSpan w:val="3"/>
            <w:shd w:val="clear" w:color="auto" w:fill="A7BFDE"/>
            <w:vAlign w:val="center"/>
          </w:tcPr>
          <w:p w:rsidR="004B449C" w:rsidRPr="00F84663" w:rsidRDefault="004B449C"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B449C" w:rsidRPr="0054730D" w:rsidTr="00756D11">
        <w:trPr>
          <w:trHeight w:val="473"/>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4B449C" w:rsidRPr="0054730D" w:rsidRDefault="004B449C"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B449C" w:rsidRPr="0054730D" w:rsidTr="00756D11">
        <w:trPr>
          <w:trHeight w:val="495"/>
        </w:trPr>
        <w:tc>
          <w:tcPr>
            <w:tcW w:w="5870" w:type="dxa"/>
            <w:gridSpan w:val="2"/>
            <w:tcBorders>
              <w:right w:val="single" w:sz="6" w:space="0" w:color="4F81BD"/>
            </w:tcBorders>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tcBorders>
              <w:left w:val="single" w:sz="6" w:space="0" w:color="4F81BD"/>
            </w:tcBorders>
            <w:shd w:val="clear" w:color="auto" w:fill="A7BFDE"/>
          </w:tcPr>
          <w:p w:rsidR="004B449C" w:rsidRPr="0054730D" w:rsidRDefault="004B449C"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B449C" w:rsidRPr="0054730D" w:rsidTr="00756D11">
        <w:trPr>
          <w:trHeight w:val="517"/>
        </w:trPr>
        <w:tc>
          <w:tcPr>
            <w:tcW w:w="5870" w:type="dxa"/>
            <w:gridSpan w:val="2"/>
            <w:shd w:val="clear" w:color="auto" w:fill="A7BFDE"/>
            <w:vAlign w:val="center"/>
          </w:tcPr>
          <w:p w:rsidR="004B449C" w:rsidRPr="0054730D" w:rsidRDefault="004B449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35</w:t>
            </w:r>
          </w:p>
        </w:tc>
        <w:tc>
          <w:tcPr>
            <w:tcW w:w="3850" w:type="dxa"/>
            <w:shd w:val="clear" w:color="auto" w:fill="D3DFEE"/>
          </w:tcPr>
          <w:p w:rsidR="004B449C" w:rsidRPr="0054730D" w:rsidRDefault="004B449C"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B449C" w:rsidRPr="0054730D" w:rsidTr="00756D11">
        <w:trPr>
          <w:trHeight w:val="517"/>
        </w:trPr>
        <w:tc>
          <w:tcPr>
            <w:tcW w:w="5870" w:type="dxa"/>
            <w:gridSpan w:val="2"/>
            <w:shd w:val="clear" w:color="auto" w:fill="A7BFDE"/>
            <w:vAlign w:val="center"/>
          </w:tcPr>
          <w:p w:rsidR="004B449C" w:rsidRDefault="004B449C" w:rsidP="000903C3">
            <w:pPr>
              <w:bidi w:val="0"/>
              <w:ind w:left="2052" w:hanging="1710"/>
              <w:jc w:val="center"/>
              <w:textAlignment w:val="top"/>
              <w:rPr>
                <w:rFonts w:cs="Times New Roman"/>
                <w:color w:val="000000"/>
                <w:sz w:val="28"/>
                <w:szCs w:val="28"/>
                <w:lang w:bidi="ar-IQ"/>
              </w:rPr>
            </w:pPr>
            <w:r>
              <w:rPr>
                <w:rFonts w:cs="Times New Roman"/>
                <w:color w:val="000000"/>
                <w:sz w:val="28"/>
                <w:szCs w:val="28"/>
                <w:lang w:bidi="ar-IQ"/>
              </w:rPr>
              <w:t>Instructor:</w:t>
            </w:r>
          </w:p>
          <w:p w:rsidR="004B449C" w:rsidRDefault="004B449C" w:rsidP="000903C3">
            <w:pPr>
              <w:bidi w:val="0"/>
              <w:ind w:left="2052" w:hanging="1710"/>
              <w:jc w:val="center"/>
              <w:textAlignment w:val="top"/>
              <w:rPr>
                <w:rFonts w:cs="Times New Roman"/>
                <w:color w:val="000000"/>
                <w:sz w:val="28"/>
                <w:szCs w:val="28"/>
                <w:lang w:bidi="ar-IQ"/>
              </w:rPr>
            </w:pPr>
            <w:r>
              <w:rPr>
                <w:rFonts w:cs="Times New Roman"/>
                <w:color w:val="000000"/>
                <w:sz w:val="28"/>
                <w:szCs w:val="28"/>
                <w:lang w:bidi="ar-IQ"/>
              </w:rPr>
              <w:t>Lecturer of English Language and Linguistics</w:t>
            </w:r>
          </w:p>
          <w:p w:rsidR="004B449C" w:rsidRDefault="004B449C" w:rsidP="000903C3">
            <w:pPr>
              <w:bidi w:val="0"/>
              <w:ind w:left="2052" w:hanging="1710"/>
              <w:jc w:val="center"/>
              <w:textAlignment w:val="top"/>
              <w:rPr>
                <w:rFonts w:cs="Times New Roman"/>
                <w:color w:val="000000"/>
                <w:sz w:val="28"/>
                <w:szCs w:val="28"/>
                <w:lang w:bidi="ar-IQ"/>
              </w:rPr>
            </w:pPr>
            <w:proofErr w:type="spellStart"/>
            <w:r>
              <w:rPr>
                <w:rFonts w:cs="Times New Roman"/>
                <w:color w:val="000000"/>
                <w:sz w:val="28"/>
                <w:szCs w:val="28"/>
                <w:lang w:bidi="ar-IQ"/>
              </w:rPr>
              <w:t>Layth</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Muthanna</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Khaleel</w:t>
            </w:r>
            <w:proofErr w:type="spellEnd"/>
          </w:p>
          <w:p w:rsidR="004B449C" w:rsidRDefault="004B449C" w:rsidP="000903C3">
            <w:pPr>
              <w:autoSpaceDE w:val="0"/>
              <w:autoSpaceDN w:val="0"/>
              <w:bidi w:val="0"/>
              <w:adjustRightInd w:val="0"/>
              <w:jc w:val="center"/>
              <w:rPr>
                <w:rFonts w:cs="Times New Roman"/>
                <w:sz w:val="28"/>
                <w:szCs w:val="28"/>
              </w:rPr>
            </w:pPr>
            <w:r>
              <w:rPr>
                <w:rFonts w:cs="Times New Roman"/>
                <w:color w:val="000000"/>
                <w:sz w:val="28"/>
                <w:szCs w:val="28"/>
                <w:lang w:bidi="ar-IQ"/>
              </w:rPr>
              <w:t xml:space="preserve">College of </w:t>
            </w:r>
            <w:r>
              <w:rPr>
                <w:rFonts w:cs="Times New Roman"/>
                <w:sz w:val="28"/>
                <w:szCs w:val="28"/>
              </w:rPr>
              <w:t>Engineering</w:t>
            </w:r>
          </w:p>
          <w:p w:rsidR="004B449C" w:rsidRDefault="004B449C" w:rsidP="000903C3">
            <w:pPr>
              <w:bidi w:val="0"/>
              <w:ind w:left="2052" w:hanging="1710"/>
              <w:jc w:val="center"/>
              <w:textAlignment w:val="top"/>
              <w:rPr>
                <w:rFonts w:cs="Times New Roman"/>
                <w:sz w:val="28"/>
                <w:szCs w:val="28"/>
              </w:rPr>
            </w:pPr>
            <w:r>
              <w:rPr>
                <w:rFonts w:cs="Times New Roman"/>
                <w:sz w:val="28"/>
                <w:szCs w:val="28"/>
              </w:rPr>
              <w:t>University of Baghdad</w:t>
            </w:r>
          </w:p>
          <w:p w:rsidR="004B449C" w:rsidRDefault="004B449C" w:rsidP="000903C3">
            <w:pPr>
              <w:bidi w:val="0"/>
              <w:ind w:left="2052" w:hanging="1710"/>
              <w:jc w:val="center"/>
              <w:textAlignment w:val="top"/>
              <w:rPr>
                <w:rFonts w:cs="Times New Roman"/>
                <w:sz w:val="28"/>
                <w:szCs w:val="28"/>
              </w:rPr>
            </w:pPr>
            <w:r>
              <w:rPr>
                <w:rFonts w:cs="Times New Roman"/>
                <w:sz w:val="28"/>
                <w:szCs w:val="28"/>
              </w:rPr>
              <w:t>Tel: +964 7901320118</w:t>
            </w:r>
          </w:p>
          <w:p w:rsidR="004B449C" w:rsidRDefault="004B449C" w:rsidP="000903C3">
            <w:pPr>
              <w:bidi w:val="0"/>
              <w:ind w:left="2052" w:hanging="1710"/>
              <w:jc w:val="center"/>
              <w:textAlignment w:val="top"/>
              <w:rPr>
                <w:rFonts w:cs="Times New Roman"/>
                <w:color w:val="000000"/>
                <w:sz w:val="28"/>
                <w:szCs w:val="28"/>
                <w:lang w:bidi="ar-IQ"/>
              </w:rPr>
            </w:pPr>
            <w:r>
              <w:rPr>
                <w:rFonts w:cs="Times New Roman"/>
                <w:sz w:val="28"/>
                <w:szCs w:val="28"/>
              </w:rPr>
              <w:t>Email: laythfahmi@yahoo.com</w:t>
            </w:r>
          </w:p>
        </w:tc>
        <w:tc>
          <w:tcPr>
            <w:tcW w:w="3850" w:type="dxa"/>
            <w:shd w:val="clear" w:color="auto" w:fill="D3DFEE"/>
          </w:tcPr>
          <w:p w:rsidR="004B449C" w:rsidRPr="006D42D5" w:rsidRDefault="004B449C"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B449C" w:rsidRDefault="004B449C" w:rsidP="000903C3">
      <w:pPr>
        <w:widowControl w:val="0"/>
        <w:autoSpaceDE w:val="0"/>
        <w:autoSpaceDN w:val="0"/>
        <w:bidi w:val="0"/>
        <w:adjustRightInd w:val="0"/>
        <w:spacing w:line="263" w:lineRule="exact"/>
        <w:ind w:left="-540" w:right="-328"/>
        <w:jc w:val="lowKashida"/>
      </w:pPr>
      <w:r>
        <w:t>.</w:t>
      </w:r>
    </w:p>
    <w:p w:rsidR="00C511B7" w:rsidRDefault="00C511B7"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4B449C" w:rsidRDefault="004B449C" w:rsidP="000903C3">
      <w:pPr>
        <w:widowControl w:val="0"/>
        <w:autoSpaceDE w:val="0"/>
        <w:autoSpaceDN w:val="0"/>
        <w:bidi w:val="0"/>
        <w:adjustRightInd w:val="0"/>
        <w:spacing w:line="263" w:lineRule="exact"/>
        <w:ind w:left="-540" w:right="-328"/>
        <w:jc w:val="lowKashida"/>
      </w:pPr>
    </w:p>
    <w:p w:rsidR="00166282" w:rsidRDefault="00166282" w:rsidP="000903C3">
      <w:pPr>
        <w:widowControl w:val="0"/>
        <w:autoSpaceDE w:val="0"/>
        <w:autoSpaceDN w:val="0"/>
        <w:bidi w:val="0"/>
        <w:adjustRightInd w:val="0"/>
        <w:spacing w:line="263" w:lineRule="exact"/>
        <w:ind w:left="-540" w:right="-328"/>
        <w:jc w:val="lowKashida"/>
      </w:pPr>
    </w:p>
    <w:p w:rsidR="00166282" w:rsidRPr="003F7C3C" w:rsidRDefault="00166282" w:rsidP="000903C3">
      <w:pPr>
        <w:ind w:left="-868" w:right="142"/>
        <w:rPr>
          <w:rFonts w:cs="Times New Roman"/>
          <w:sz w:val="28"/>
          <w:szCs w:val="28"/>
          <w:rtl/>
        </w:rPr>
      </w:pPr>
      <w:r>
        <w:rPr>
          <w:noProof/>
          <w:rtl/>
        </w:rPr>
        <mc:AlternateContent>
          <mc:Choice Requires="wps">
            <w:drawing>
              <wp:anchor distT="0" distB="0" distL="114300" distR="114300" simplePos="0" relativeHeight="25129113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16628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16628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166282">
                            <w:pPr>
                              <w:jc w:val="center"/>
                              <w:rPr>
                                <w:rFonts w:ascii="Tiranti Solid LET" w:hAnsi="Tiranti Solid LET" w:cs="Arial"/>
                                <w:sz w:val="30"/>
                                <w:szCs w:val="30"/>
                                <w:rtl/>
                                <w:lang w:bidi="ar-IQ"/>
                              </w:rPr>
                            </w:pPr>
                          </w:p>
                          <w:p w:rsidR="00DA1457" w:rsidRPr="00D733BA" w:rsidRDefault="00DA1457" w:rsidP="00166282">
                            <w:pPr>
                              <w:jc w:val="center"/>
                              <w:rPr>
                                <w:rFonts w:ascii="Tiranti Solid LET" w:hAnsi="Tiranti Solid LET" w:cs="Arial"/>
                                <w:sz w:val="30"/>
                                <w:szCs w:val="30"/>
                                <w:rtl/>
                                <w:lang w:bidi="ar-IQ"/>
                              </w:rPr>
                            </w:pPr>
                          </w:p>
                          <w:p w:rsidR="00DA1457" w:rsidRPr="00D733BA" w:rsidRDefault="00DA1457" w:rsidP="00166282">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1" type="#_x0000_t202" style="position:absolute;left:0;text-align:left;margin-left:34.3pt;margin-top:-9pt;width:315pt;height:117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LU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BrAXLUuQIA&#10;AMQFAAAOAAAAAAAAAAAAAAAAAC4CAABkcnMvZTJvRG9jLnhtbFBLAQItABQABgAIAAAAIQB0UFRb&#10;3QAAAAoBAAAPAAAAAAAAAAAAAAAAABMFAABkcnMvZG93bnJldi54bWxQSwUGAAAAAAQABADzAAAA&#10;HQYAAAAA&#10;" filled="f" stroked="f">
                <v:textbox>
                  <w:txbxContent>
                    <w:p w:rsidR="00DA1457" w:rsidRPr="00D733BA" w:rsidRDefault="00DA1457" w:rsidP="0016628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16628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16628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166282">
                      <w:pPr>
                        <w:jc w:val="center"/>
                        <w:rPr>
                          <w:rFonts w:ascii="Tiranti Solid LET" w:hAnsi="Tiranti Solid LET" w:cs="Arial"/>
                          <w:sz w:val="30"/>
                          <w:szCs w:val="30"/>
                          <w:rtl/>
                          <w:lang w:bidi="ar-IQ"/>
                        </w:rPr>
                      </w:pPr>
                    </w:p>
                    <w:p w:rsidR="00DA1457" w:rsidRPr="00D733BA" w:rsidRDefault="00DA1457" w:rsidP="00166282">
                      <w:pPr>
                        <w:jc w:val="center"/>
                        <w:rPr>
                          <w:rFonts w:ascii="Tiranti Solid LET" w:hAnsi="Tiranti Solid LET" w:cs="Arial"/>
                          <w:sz w:val="30"/>
                          <w:szCs w:val="30"/>
                          <w:rtl/>
                          <w:lang w:bidi="ar-IQ"/>
                        </w:rPr>
                      </w:pPr>
                    </w:p>
                    <w:p w:rsidR="00DA1457" w:rsidRPr="00D733BA" w:rsidRDefault="00DA1457" w:rsidP="00166282">
                      <w:pPr>
                        <w:rPr>
                          <w:sz w:val="30"/>
                          <w:szCs w:val="30"/>
                        </w:rPr>
                      </w:pPr>
                    </w:p>
                  </w:txbxContent>
                </v:textbox>
              </v:shape>
            </w:pict>
          </mc:Fallback>
        </mc:AlternateContent>
      </w:r>
    </w:p>
    <w:p w:rsidR="00166282" w:rsidRPr="003F7C3C" w:rsidRDefault="00166282" w:rsidP="000903C3">
      <w:pPr>
        <w:ind w:right="142"/>
        <w:rPr>
          <w:rFonts w:cs="Times New Roman"/>
          <w:sz w:val="28"/>
          <w:szCs w:val="28"/>
          <w:rtl/>
          <w:lang w:bidi="ar-IQ"/>
        </w:rPr>
      </w:pPr>
    </w:p>
    <w:p w:rsidR="00166282" w:rsidRPr="003F7C3C" w:rsidRDefault="00166282" w:rsidP="000903C3">
      <w:pPr>
        <w:ind w:right="142"/>
        <w:rPr>
          <w:rFonts w:cs="Times New Roman"/>
          <w:sz w:val="28"/>
          <w:szCs w:val="28"/>
          <w:rtl/>
        </w:rPr>
      </w:pPr>
    </w:p>
    <w:p w:rsidR="00166282" w:rsidRPr="003F7C3C" w:rsidRDefault="00166282" w:rsidP="000903C3">
      <w:pPr>
        <w:ind w:right="142"/>
        <w:rPr>
          <w:rFonts w:cs="Times New Roman"/>
          <w:sz w:val="28"/>
          <w:szCs w:val="28"/>
          <w:rtl/>
          <w:lang w:bidi="ar-IQ"/>
        </w:rPr>
      </w:pPr>
    </w:p>
    <w:p w:rsidR="00166282" w:rsidRPr="003F7C3C" w:rsidRDefault="00166282" w:rsidP="000903C3">
      <w:pPr>
        <w:ind w:right="142"/>
        <w:rPr>
          <w:rFonts w:cs="Times New Roman"/>
          <w:sz w:val="28"/>
          <w:szCs w:val="28"/>
          <w:rtl/>
        </w:rPr>
      </w:pPr>
    </w:p>
    <w:p w:rsidR="00166282" w:rsidRPr="003F7C3C" w:rsidRDefault="00166282" w:rsidP="000903C3">
      <w:pPr>
        <w:ind w:right="142"/>
        <w:rPr>
          <w:rFonts w:cs="Times New Roman"/>
          <w:rtl/>
        </w:rPr>
      </w:pPr>
    </w:p>
    <w:p w:rsidR="00166282" w:rsidRPr="003F7C3C" w:rsidRDefault="00166282" w:rsidP="000903C3">
      <w:pPr>
        <w:ind w:right="142"/>
        <w:rPr>
          <w:rFonts w:cs="Times New Roman"/>
          <w:rtl/>
          <w:lang w:bidi="ar-IQ"/>
        </w:rPr>
      </w:pPr>
    </w:p>
    <w:p w:rsidR="00166282" w:rsidRPr="003F7C3C" w:rsidRDefault="00166282" w:rsidP="000903C3">
      <w:pPr>
        <w:ind w:right="142"/>
        <w:rPr>
          <w:rFonts w:cs="Times New Roman"/>
          <w:rtl/>
          <w:lang w:bidi="ar-IQ"/>
        </w:rPr>
      </w:pPr>
    </w:p>
    <w:p w:rsidR="00166282" w:rsidRPr="003F7C3C" w:rsidRDefault="00166282" w:rsidP="000903C3">
      <w:pPr>
        <w:ind w:right="142"/>
        <w:jc w:val="center"/>
        <w:rPr>
          <w:rFonts w:cs="Times New Roman"/>
          <w:b/>
          <w:bCs/>
          <w:rtl/>
          <w:lang w:bidi="ar-IQ"/>
        </w:rPr>
      </w:pPr>
      <w:r>
        <w:rPr>
          <w:noProof/>
          <w:rtl/>
        </w:rPr>
        <mc:AlternateContent>
          <mc:Choice Requires="wps">
            <w:drawing>
              <wp:anchor distT="0" distB="0" distL="114300" distR="114300" simplePos="0" relativeHeight="25128601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2" type="#_x0000_t202" style="position:absolute;left:0;text-align:left;margin-left:17.85pt;margin-top:2pt;width:423pt;height:66.7pt;z-index:2512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iFuwIAAMM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sGcYhbsC&#10;AADDBQAADgAAAAAAAAAAAAAAAAAuAgAAZHJzL2Uyb0RvYy54bWxQSwECLQAUAAYACAAAACEAZAlr&#10;CtwAAAAIAQAADwAAAAAAAAAAAAAAAAAVBQAAZHJzL2Rvd25yZXYueG1sUEsFBgAAAAAEAAQA8wAA&#10;AB4GAAAAAA==&#10;" filled="f" stroked="f">
                <v:textbo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3F7C3C">
        <w:rPr>
          <w:rFonts w:cs="Times New Roman"/>
          <w:b/>
          <w:bCs/>
          <w:sz w:val="24"/>
          <w:szCs w:val="24"/>
          <w:rtl/>
          <w:lang w:bidi="ar-IQ"/>
        </w:rPr>
        <w:tab/>
      </w:r>
    </w:p>
    <w:p w:rsidR="00166282" w:rsidRPr="003F7C3C" w:rsidRDefault="00166282" w:rsidP="000903C3">
      <w:pPr>
        <w:ind w:right="142" w:hanging="766"/>
        <w:rPr>
          <w:rFonts w:cs="Times New Roman"/>
          <w:b/>
          <w:bCs/>
          <w:sz w:val="32"/>
          <w:szCs w:val="32"/>
          <w:rtl/>
          <w:lang w:bidi="ar-IQ"/>
        </w:rPr>
      </w:pPr>
    </w:p>
    <w:p w:rsidR="00166282" w:rsidRPr="003F7C3C" w:rsidRDefault="00166282" w:rsidP="000903C3">
      <w:pPr>
        <w:ind w:right="142" w:hanging="766"/>
        <w:rPr>
          <w:rFonts w:cs="Times New Roman"/>
          <w:b/>
          <w:bCs/>
          <w:sz w:val="32"/>
          <w:szCs w:val="32"/>
          <w:rtl/>
        </w:rPr>
      </w:pPr>
      <w:r w:rsidRPr="003F7C3C">
        <w:rPr>
          <w:rFonts w:cs="Times New Roman"/>
          <w:b/>
          <w:bCs/>
          <w:sz w:val="32"/>
          <w:szCs w:val="32"/>
          <w:rtl/>
        </w:rPr>
        <w:t xml:space="preserve">  </w:t>
      </w:r>
    </w:p>
    <w:p w:rsidR="00166282" w:rsidRPr="003F7C3C" w:rsidRDefault="00166282" w:rsidP="000903C3">
      <w:pPr>
        <w:ind w:right="142" w:hanging="766"/>
        <w:rPr>
          <w:rFonts w:cs="Times New Roman"/>
          <w:sz w:val="36"/>
          <w:szCs w:val="36"/>
          <w:rtl/>
        </w:rPr>
      </w:pPr>
    </w:p>
    <w:p w:rsidR="00166282" w:rsidRPr="003F7C3C" w:rsidRDefault="00166282" w:rsidP="000903C3">
      <w:pPr>
        <w:ind w:right="142" w:hanging="766"/>
        <w:rPr>
          <w:rFonts w:cs="Times New Roman"/>
          <w:b/>
          <w:bCs/>
          <w:sz w:val="32"/>
          <w:szCs w:val="32"/>
          <w:rtl/>
          <w:lang w:bidi="ar-IQ"/>
        </w:rPr>
      </w:pPr>
      <w:r w:rsidRPr="003F7C3C">
        <w:rPr>
          <w:rFonts w:cs="Times New Roman"/>
          <w:b/>
          <w:bCs/>
          <w:sz w:val="32"/>
          <w:szCs w:val="32"/>
          <w:rtl/>
        </w:rPr>
        <w:t xml:space="preserve">  </w:t>
      </w:r>
    </w:p>
    <w:p w:rsidR="00166282" w:rsidRPr="003F7C3C" w:rsidRDefault="00166282"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29625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16628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16628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16628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166282">
                            <w:pPr>
                              <w:jc w:val="right"/>
                              <w:rPr>
                                <w:rFonts w:ascii="Monotype Corsiva" w:hAnsi="Monotype Corsiva" w:cs="Diwani Simple Striped"/>
                                <w:sz w:val="36"/>
                                <w:szCs w:val="36"/>
                                <w:rtl/>
                              </w:rPr>
                            </w:pPr>
                          </w:p>
                          <w:p w:rsidR="00DA1457" w:rsidRPr="00BC3991" w:rsidRDefault="00DA1457" w:rsidP="0016628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166282">
                            <w:pPr>
                              <w:jc w:val="right"/>
                              <w:rPr>
                                <w:rFonts w:ascii="Monotype Corsiva" w:hAnsi="Monotype Corsiva" w:cs="Diwani Simple Striped"/>
                                <w:sz w:val="36"/>
                                <w:szCs w:val="36"/>
                              </w:rPr>
                            </w:pPr>
                          </w:p>
                          <w:p w:rsidR="00DA1457" w:rsidRDefault="00DA1457" w:rsidP="00166282">
                            <w:pPr>
                              <w:jc w:val="right"/>
                              <w:rPr>
                                <w:rFonts w:ascii="Monotype Corsiva" w:hAnsi="Monotype Corsiva" w:cs="Diwani Simple Striped"/>
                                <w:sz w:val="36"/>
                                <w:szCs w:val="36"/>
                              </w:rPr>
                            </w:pPr>
                          </w:p>
                          <w:p w:rsidR="00DA1457" w:rsidRPr="00BC3991" w:rsidRDefault="00DA1457" w:rsidP="0016628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3" type="#_x0000_t202" style="position:absolute;left:0;text-align:left;margin-left:-55.5pt;margin-top:12.85pt;width:387pt;height:90pt;z-index:2512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jVugIAAMQ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JR/KNW6&#10;AgAAxAUAAA4AAAAAAAAAAAAAAAAALgIAAGRycy9lMm9Eb2MueG1sUEsBAi0AFAAGAAgAAAAhAG5d&#10;TUTeAAAACwEAAA8AAAAAAAAAAAAAAAAAFAUAAGRycy9kb3ducmV2LnhtbFBLBQYAAAAABAAEAPMA&#10;AAAfBgAAAAA=&#10;" filled="f" stroked="f">
                <v:textbox>
                  <w:txbxContent>
                    <w:p w:rsidR="00DA1457" w:rsidRDefault="00DA1457" w:rsidP="0016628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16628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16628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166282">
                      <w:pPr>
                        <w:jc w:val="right"/>
                        <w:rPr>
                          <w:rFonts w:ascii="Monotype Corsiva" w:hAnsi="Monotype Corsiva" w:cs="Diwani Simple Striped"/>
                          <w:sz w:val="36"/>
                          <w:szCs w:val="36"/>
                          <w:rtl/>
                        </w:rPr>
                      </w:pPr>
                    </w:p>
                    <w:p w:rsidR="00DA1457" w:rsidRPr="00BC3991" w:rsidRDefault="00DA1457" w:rsidP="0016628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166282">
                      <w:pPr>
                        <w:jc w:val="right"/>
                        <w:rPr>
                          <w:rFonts w:ascii="Monotype Corsiva" w:hAnsi="Monotype Corsiva" w:cs="Diwani Simple Striped"/>
                          <w:sz w:val="36"/>
                          <w:szCs w:val="36"/>
                        </w:rPr>
                      </w:pPr>
                    </w:p>
                    <w:p w:rsidR="00DA1457" w:rsidRDefault="00DA1457" w:rsidP="00166282">
                      <w:pPr>
                        <w:jc w:val="right"/>
                        <w:rPr>
                          <w:rFonts w:ascii="Monotype Corsiva" w:hAnsi="Monotype Corsiva" w:cs="Diwani Simple Striped"/>
                          <w:sz w:val="36"/>
                          <w:szCs w:val="36"/>
                        </w:rPr>
                      </w:pPr>
                    </w:p>
                    <w:p w:rsidR="00DA1457" w:rsidRPr="00BC3991" w:rsidRDefault="00DA1457" w:rsidP="0016628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166282" w:rsidRPr="003F7C3C" w:rsidRDefault="00166282" w:rsidP="000903C3">
      <w:pPr>
        <w:tabs>
          <w:tab w:val="left" w:pos="306"/>
        </w:tabs>
        <w:ind w:right="142" w:hanging="874"/>
        <w:rPr>
          <w:rFonts w:cs="Times New Roman"/>
          <w:b/>
          <w:bCs/>
          <w:sz w:val="28"/>
          <w:szCs w:val="28"/>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tabs>
          <w:tab w:val="left" w:pos="306"/>
        </w:tabs>
        <w:ind w:right="142" w:hanging="874"/>
        <w:rPr>
          <w:rFonts w:cs="Times New Roman"/>
          <w:b/>
          <w:bCs/>
          <w:sz w:val="32"/>
          <w:szCs w:val="32"/>
          <w:rtl/>
          <w:lang w:bidi="ar-IQ"/>
        </w:rPr>
      </w:pPr>
    </w:p>
    <w:p w:rsidR="00166282" w:rsidRPr="003F7C3C" w:rsidRDefault="00166282" w:rsidP="000903C3">
      <w:pPr>
        <w:pStyle w:val="Heading1"/>
        <w:ind w:right="142"/>
        <w:rPr>
          <w:rFonts w:cs="Times New Roman"/>
          <w:sz w:val="32"/>
          <w:u w:val="none"/>
          <w:rtl/>
          <w:lang w:bidi="ar-IQ"/>
        </w:rPr>
      </w:pPr>
      <w:r w:rsidRPr="003F7C3C">
        <w:rPr>
          <w:rFonts w:cs="Times New Roman"/>
          <w:sz w:val="32"/>
          <w:u w:val="none"/>
          <w:rtl/>
        </w:rPr>
        <w:t xml:space="preserve">            </w:t>
      </w:r>
    </w:p>
    <w:p w:rsidR="00166282" w:rsidRPr="003F7C3C" w:rsidRDefault="00166282" w:rsidP="000903C3">
      <w:pPr>
        <w:ind w:right="142"/>
        <w:rPr>
          <w:rFonts w:cs="Times New Roman"/>
          <w:b/>
          <w:bCs/>
          <w:sz w:val="28"/>
          <w:szCs w:val="28"/>
          <w:rtl/>
          <w:lang w:bidi="ar-IQ"/>
        </w:rPr>
      </w:pPr>
    </w:p>
    <w:p w:rsidR="00166282" w:rsidRPr="003F7C3C" w:rsidRDefault="00166282"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31673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16628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166282">
                            <w:pPr>
                              <w:jc w:val="right"/>
                              <w:rPr>
                                <w:rFonts w:ascii="Monotype Corsiva" w:hAnsi="Monotype Corsiva" w:cs="Diwani Simple Striped"/>
                                <w:sz w:val="32"/>
                                <w:szCs w:val="32"/>
                              </w:rPr>
                            </w:pP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166282">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left:0;text-align:left;margin-left:-63pt;margin-top:7.55pt;width:162pt;height:99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yBuwIAAMQ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M+aXIG7AgAAxAUAAA4AAAAAAAAAAAAAAAAALgIAAGRycy9lMm9Eb2MueG1sUEsBAi0AFAAGAAgA&#10;AAAhAK3fNGTjAAAACwEAAA8AAAAAAAAAAAAAAAAAFQUAAGRycy9kb3ducmV2LnhtbFBLBQYAAAAA&#10;BAAEAPMAAAAlBgAAAAA=&#10;" filled="f" stroked="f" strokecolor="blue">
                <v:textbox>
                  <w:txbxContent>
                    <w:p w:rsidR="00DA1457" w:rsidRDefault="00DA1457" w:rsidP="0016628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166282">
                      <w:pPr>
                        <w:jc w:val="right"/>
                        <w:rPr>
                          <w:rFonts w:ascii="Monotype Corsiva" w:hAnsi="Monotype Corsiva" w:cs="Diwani Simple Striped"/>
                          <w:sz w:val="32"/>
                          <w:szCs w:val="32"/>
                        </w:rPr>
                      </w:pP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166282">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30137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16628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166282">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16628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166282">
                            <w:pPr>
                              <w:jc w:val="center"/>
                              <w:rPr>
                                <w:sz w:val="12"/>
                                <w:szCs w:val="12"/>
                                <w:lang w:bidi="ar-IQ"/>
                              </w:rPr>
                            </w:pPr>
                          </w:p>
                          <w:p w:rsidR="00DA1457" w:rsidRPr="00783BC4" w:rsidRDefault="00DA1457" w:rsidP="0016628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5" type="#_x0000_t202" style="position:absolute;left:0;text-align:left;margin-left:104.25pt;margin-top:7.55pt;width:180pt;height:99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CR8AybwCAADEBQAADgAAAAAAAAAAAAAAAAAuAgAAZHJzL2Uyb0RvYy54bWxQSwECLQAUAAYACAAA&#10;ACEABY7vY+EAAAAKAQAADwAAAAAAAAAAAAAAAAAWBQAAZHJzL2Rvd25yZXYueG1sUEsFBgAAAAAE&#10;AAQA8wAAACQGAAAAAA==&#10;" filled="f" stroked="f" strokecolor="blue">
                <v:textbox>
                  <w:txbxContent>
                    <w:p w:rsidR="00DA1457" w:rsidRDefault="00DA1457" w:rsidP="0016628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166282">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16628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166282">
                      <w:pPr>
                        <w:jc w:val="center"/>
                        <w:rPr>
                          <w:sz w:val="12"/>
                          <w:szCs w:val="12"/>
                          <w:lang w:bidi="ar-IQ"/>
                        </w:rPr>
                      </w:pPr>
                    </w:p>
                    <w:p w:rsidR="00DA1457" w:rsidRPr="00783BC4" w:rsidRDefault="00DA1457" w:rsidP="00166282">
                      <w:pPr>
                        <w:rPr>
                          <w:sz w:val="18"/>
                          <w:szCs w:val="18"/>
                        </w:rPr>
                      </w:pPr>
                    </w:p>
                  </w:txbxContent>
                </v:textbox>
              </v:shape>
            </w:pict>
          </mc:Fallback>
        </mc:AlternateContent>
      </w:r>
      <w:r>
        <w:rPr>
          <w:noProof/>
          <w:rtl/>
        </w:rPr>
        <mc:AlternateContent>
          <mc:Choice Requires="wps">
            <w:drawing>
              <wp:anchor distT="0" distB="0" distL="114300" distR="114300" simplePos="0" relativeHeight="25130649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16628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166282">
                            <w:pPr>
                              <w:jc w:val="right"/>
                              <w:rPr>
                                <w:sz w:val="14"/>
                                <w:szCs w:val="14"/>
                                <w:lang w:bidi="ar-IQ"/>
                              </w:rPr>
                            </w:pPr>
                          </w:p>
                          <w:p w:rsidR="00DA1457" w:rsidRPr="00D863D6" w:rsidRDefault="00DA1457" w:rsidP="0016628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97pt;margin-top:6.05pt;width:207pt;height:99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BduQ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DhT&#10;oF25AgAAwgUAAA4AAAAAAAAAAAAAAAAALgIAAGRycy9lMm9Eb2MueG1sUEsBAi0AFAAGAAgAAAAh&#10;AFcQbYHiAAAACwEAAA8AAAAAAAAAAAAAAAAAEwUAAGRycy9kb3ducmV2LnhtbFBLBQYAAAAABAAE&#10;APMAAAAiBgAAAAA=&#10;" filled="f" stroked="f" strokecolor="blue">
                <v:textbox>
                  <w:txbxContent>
                    <w:p w:rsidR="00DA1457" w:rsidRPr="00783BC4" w:rsidRDefault="00DA1457" w:rsidP="0016628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166282">
                      <w:pPr>
                        <w:jc w:val="right"/>
                        <w:rPr>
                          <w:sz w:val="14"/>
                          <w:szCs w:val="14"/>
                          <w:lang w:bidi="ar-IQ"/>
                        </w:rPr>
                      </w:pPr>
                    </w:p>
                    <w:p w:rsidR="00DA1457" w:rsidRPr="00D863D6" w:rsidRDefault="00DA1457" w:rsidP="00166282">
                      <w:pPr>
                        <w:jc w:val="right"/>
                      </w:pPr>
                    </w:p>
                  </w:txbxContent>
                </v:textbox>
              </v:shape>
            </w:pict>
          </mc:Fallback>
        </mc:AlternateContent>
      </w:r>
    </w:p>
    <w:p w:rsidR="00166282" w:rsidRPr="003F7C3C" w:rsidRDefault="00166282" w:rsidP="000903C3">
      <w:pPr>
        <w:ind w:left="-625" w:right="142"/>
        <w:rPr>
          <w:rFonts w:cs="Times New Roman"/>
          <w:b/>
          <w:bCs/>
          <w:sz w:val="32"/>
          <w:szCs w:val="32"/>
          <w:rtl/>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31161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166282">
                            <w:pPr>
                              <w:ind w:left="-625"/>
                              <w:jc w:val="right"/>
                              <w:rPr>
                                <w:rFonts w:ascii="Traditional Arabic" w:hAnsi="Traditional Arabic"/>
                                <w:b/>
                                <w:bCs/>
                                <w:sz w:val="24"/>
                                <w:szCs w:val="24"/>
                                <w:rtl/>
                                <w:lang w:bidi="ar-IQ"/>
                              </w:rPr>
                            </w:pPr>
                          </w:p>
                          <w:p w:rsidR="00DA1457" w:rsidRPr="00783BC4" w:rsidRDefault="00DA1457" w:rsidP="0016628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166282">
                            <w:pPr>
                              <w:ind w:left="-625"/>
                              <w:jc w:val="right"/>
                              <w:rPr>
                                <w:rFonts w:ascii="Monotype Corsiva" w:hAnsi="Monotype Corsiva" w:cs="Diwani Simple Striped"/>
                                <w:sz w:val="32"/>
                                <w:szCs w:val="32"/>
                                <w:rtl/>
                              </w:rPr>
                            </w:pPr>
                          </w:p>
                          <w:p w:rsidR="00DA1457" w:rsidRPr="00033DFC" w:rsidRDefault="00DA1457" w:rsidP="00166282">
                            <w:pPr>
                              <w:ind w:left="-625"/>
                              <w:jc w:val="right"/>
                              <w:rPr>
                                <w:rFonts w:ascii="Traditional Arabic" w:hAnsi="Traditional Arabic"/>
                                <w:b/>
                                <w:bCs/>
                                <w:sz w:val="24"/>
                                <w:szCs w:val="24"/>
                                <w:rtl/>
                                <w:lang w:bidi="ar-IQ"/>
                              </w:rPr>
                            </w:pPr>
                          </w:p>
                          <w:p w:rsidR="00DA1457" w:rsidRPr="00033DFC" w:rsidRDefault="00DA1457" w:rsidP="00166282">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in;margin-top:13.35pt;width:387pt;height:99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Rbtg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KXNlFu2AgAA&#10;wgUAAA4AAAAAAAAAAAAAAAAALgIAAGRycy9lMm9Eb2MueG1sUEsBAi0AFAAGAAgAAAAhAFiwn6zf&#10;AAAACwEAAA8AAAAAAAAAAAAAAAAAEAUAAGRycy9kb3ducmV2LnhtbFBLBQYAAAAABAAEAPMAAAAc&#10;BgAAAAA=&#10;" filled="f" stroked="f">
                <v:textbox>
                  <w:txbxContent>
                    <w:p w:rsidR="00DA1457" w:rsidRPr="00033DFC" w:rsidRDefault="00DA1457" w:rsidP="00166282">
                      <w:pPr>
                        <w:ind w:left="-625"/>
                        <w:jc w:val="right"/>
                        <w:rPr>
                          <w:rFonts w:ascii="Traditional Arabic" w:hAnsi="Traditional Arabic"/>
                          <w:b/>
                          <w:bCs/>
                          <w:sz w:val="24"/>
                          <w:szCs w:val="24"/>
                          <w:rtl/>
                          <w:lang w:bidi="ar-IQ"/>
                        </w:rPr>
                      </w:pPr>
                    </w:p>
                    <w:p w:rsidR="00DA1457" w:rsidRPr="00783BC4" w:rsidRDefault="00DA1457" w:rsidP="0016628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16628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166282">
                      <w:pPr>
                        <w:ind w:left="-625"/>
                        <w:jc w:val="right"/>
                        <w:rPr>
                          <w:rFonts w:ascii="Monotype Corsiva" w:hAnsi="Monotype Corsiva" w:cs="Diwani Simple Striped"/>
                          <w:sz w:val="32"/>
                          <w:szCs w:val="32"/>
                          <w:rtl/>
                        </w:rPr>
                      </w:pPr>
                    </w:p>
                    <w:p w:rsidR="00DA1457" w:rsidRPr="00033DFC" w:rsidRDefault="00DA1457" w:rsidP="00166282">
                      <w:pPr>
                        <w:ind w:left="-625"/>
                        <w:jc w:val="right"/>
                        <w:rPr>
                          <w:rFonts w:ascii="Traditional Arabic" w:hAnsi="Traditional Arabic"/>
                          <w:b/>
                          <w:bCs/>
                          <w:sz w:val="24"/>
                          <w:szCs w:val="24"/>
                          <w:rtl/>
                          <w:lang w:bidi="ar-IQ"/>
                        </w:rPr>
                      </w:pPr>
                    </w:p>
                    <w:p w:rsidR="00DA1457" w:rsidRPr="00033DFC" w:rsidRDefault="00DA1457" w:rsidP="00166282">
                      <w:pPr>
                        <w:jc w:val="right"/>
                        <w:rPr>
                          <w:sz w:val="16"/>
                          <w:szCs w:val="16"/>
                          <w:lang w:bidi="ar-IQ"/>
                        </w:rPr>
                      </w:pPr>
                    </w:p>
                  </w:txbxContent>
                </v:textbox>
              </v:shape>
            </w:pict>
          </mc:Fallback>
        </mc:AlternateContent>
      </w: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rtl/>
          <w:lang w:bidi="ar-IQ"/>
        </w:rPr>
      </w:pPr>
    </w:p>
    <w:p w:rsidR="00166282" w:rsidRPr="003F7C3C" w:rsidRDefault="00166282" w:rsidP="000903C3">
      <w:pPr>
        <w:ind w:left="-625" w:right="142"/>
        <w:rPr>
          <w:rFonts w:cs="Times New Roman"/>
          <w:b/>
          <w:bCs/>
          <w:sz w:val="28"/>
          <w:szCs w:val="28"/>
          <w:lang w:bidi="ar-IQ"/>
        </w:rPr>
      </w:pPr>
    </w:p>
    <w:p w:rsidR="00166282" w:rsidRPr="003F7C3C" w:rsidRDefault="00166282" w:rsidP="000903C3">
      <w:pPr>
        <w:ind w:left="-625" w:right="142"/>
        <w:rPr>
          <w:rFonts w:cs="Times New Roman"/>
          <w:b/>
          <w:bCs/>
          <w:sz w:val="28"/>
          <w:szCs w:val="28"/>
          <w:lang w:bidi="ar-IQ"/>
        </w:rPr>
      </w:pPr>
    </w:p>
    <w:p w:rsidR="00166282" w:rsidRPr="003F7C3C" w:rsidRDefault="00166282" w:rsidP="000903C3">
      <w:pPr>
        <w:ind w:left="-625" w:right="142"/>
        <w:rPr>
          <w:rFonts w:cs="Times New Roman"/>
          <w:b/>
          <w:bCs/>
          <w:sz w:val="28"/>
          <w:szCs w:val="28"/>
          <w:lang w:bidi="ar-IQ"/>
        </w:rPr>
      </w:pPr>
    </w:p>
    <w:p w:rsidR="00166282" w:rsidRDefault="00166282"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4B449C" w:rsidRDefault="004B449C" w:rsidP="000903C3">
      <w:pPr>
        <w:ind w:left="-625" w:right="142"/>
        <w:rPr>
          <w:rFonts w:cs="Times New Roman"/>
          <w:b/>
          <w:bCs/>
          <w:sz w:val="28"/>
          <w:szCs w:val="28"/>
          <w:lang w:bidi="ar-IQ"/>
        </w:rPr>
      </w:pPr>
    </w:p>
    <w:p w:rsidR="00166282" w:rsidRPr="003F7C3C" w:rsidRDefault="00166282" w:rsidP="000903C3">
      <w:pPr>
        <w:ind w:right="142"/>
        <w:rPr>
          <w:rFonts w:cs="Times New Roman"/>
          <w:b/>
          <w:bCs/>
          <w:sz w:val="28"/>
          <w:szCs w:val="28"/>
          <w:rtl/>
          <w:lang w:bidi="ar-IQ"/>
        </w:rPr>
      </w:pPr>
    </w:p>
    <w:p w:rsidR="00166282" w:rsidRPr="003F7C3C" w:rsidRDefault="00166282"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3F7C3C">
        <w:rPr>
          <w:rFonts w:cs="Times New Roman"/>
          <w:color w:val="B47F3A"/>
          <w:sz w:val="30"/>
          <w:szCs w:val="30"/>
          <w:shd w:val="clear" w:color="auto" w:fill="FFFFFF"/>
        </w:rPr>
        <w:t xml:space="preserve">  </w:t>
      </w:r>
      <w:r w:rsidRPr="003F7C3C">
        <w:rPr>
          <w:rFonts w:cs="Times New Roman"/>
          <w:b/>
          <w:bCs/>
          <w:color w:val="365F91"/>
          <w:sz w:val="32"/>
          <w:szCs w:val="32"/>
          <w:lang w:bidi="ar-IQ"/>
        </w:rPr>
        <w:t xml:space="preserve">  </w:t>
      </w:r>
      <w:r w:rsidRPr="003F7C3C">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66282" w:rsidRPr="003F7C3C" w:rsidTr="004251D5">
        <w:trPr>
          <w:trHeight w:val="794"/>
        </w:trPr>
        <w:tc>
          <w:tcPr>
            <w:tcW w:w="9720" w:type="dxa"/>
            <w:shd w:val="clear" w:color="auto" w:fill="A7BFDE"/>
            <w:vAlign w:val="center"/>
          </w:tcPr>
          <w:p w:rsidR="00166282" w:rsidRPr="003F7C3C" w:rsidRDefault="00166282" w:rsidP="000903C3">
            <w:pPr>
              <w:widowControl w:val="0"/>
              <w:autoSpaceDE w:val="0"/>
              <w:autoSpaceDN w:val="0"/>
              <w:bidi w:val="0"/>
              <w:adjustRightInd w:val="0"/>
              <w:ind w:left="432"/>
              <w:rPr>
                <w:rFonts w:ascii="Segoe UI" w:hAnsi="Segoe UI" w:cs="Segoe UI"/>
                <w:color w:val="B47F3A"/>
                <w:sz w:val="26"/>
                <w:szCs w:val="26"/>
              </w:rPr>
            </w:pPr>
          </w:p>
          <w:p w:rsidR="00166282" w:rsidRPr="003F7C3C" w:rsidRDefault="00166282" w:rsidP="000903C3">
            <w:pPr>
              <w:widowControl w:val="0"/>
              <w:autoSpaceDE w:val="0"/>
              <w:autoSpaceDN w:val="0"/>
              <w:bidi w:val="0"/>
              <w:adjustRightInd w:val="0"/>
              <w:ind w:left="72"/>
              <w:rPr>
                <w:rFonts w:cs="Times New Roman"/>
                <w:color w:val="000000"/>
                <w:sz w:val="28"/>
                <w:szCs w:val="28"/>
                <w:lang w:bidi="ar-IQ"/>
              </w:rPr>
            </w:pPr>
            <w:r w:rsidRPr="003F7C3C">
              <w:rPr>
                <w:rFonts w:cs="Times New Roman"/>
                <w:color w:val="000000"/>
                <w:sz w:val="28"/>
                <w:szCs w:val="28"/>
                <w:lang w:bidi="ar-IQ"/>
              </w:rPr>
              <w:t>HIGHER EDUCATION  PERFORMANCE REVIEW: PROGRAMME REVIEW</w:t>
            </w:r>
          </w:p>
          <w:p w:rsidR="00166282" w:rsidRPr="003F7C3C" w:rsidRDefault="00166282" w:rsidP="000903C3">
            <w:pPr>
              <w:tabs>
                <w:tab w:val="left" w:pos="9057"/>
              </w:tabs>
              <w:autoSpaceDE w:val="0"/>
              <w:autoSpaceDN w:val="0"/>
              <w:adjustRightInd w:val="0"/>
              <w:rPr>
                <w:rFonts w:cs="Times New Roman"/>
                <w:b/>
                <w:bCs/>
                <w:color w:val="000000"/>
                <w:sz w:val="32"/>
                <w:szCs w:val="32"/>
                <w:lang w:bidi="ar-IQ"/>
              </w:rPr>
            </w:pPr>
          </w:p>
        </w:tc>
      </w:tr>
    </w:tbl>
    <w:p w:rsidR="00166282" w:rsidRPr="003F7C3C" w:rsidRDefault="00166282"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166282" w:rsidRPr="003F7C3C" w:rsidRDefault="00166282"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3F7C3C">
        <w:rPr>
          <w:rFonts w:ascii="Segoe UI" w:hAnsi="Segoe UI" w:cs="Segoe UI"/>
          <w:color w:val="B47F3A"/>
          <w:sz w:val="28"/>
          <w:szCs w:val="28"/>
        </w:rPr>
        <w:t xml:space="preserve"> </w:t>
      </w:r>
      <w:r w:rsidRPr="003F7C3C">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66282" w:rsidRPr="003F7C3C" w:rsidTr="004251D5">
        <w:trPr>
          <w:trHeight w:val="1602"/>
        </w:trPr>
        <w:tc>
          <w:tcPr>
            <w:tcW w:w="9720" w:type="dxa"/>
            <w:shd w:val="clear" w:color="auto" w:fill="A7BFDE"/>
          </w:tcPr>
          <w:p w:rsidR="00166282" w:rsidRPr="003F7C3C" w:rsidRDefault="00166282"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3F7C3C">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3F7C3C">
              <w:rPr>
                <w:rFonts w:cs="Times New Roman"/>
                <w:color w:val="231F20"/>
                <w:sz w:val="28"/>
                <w:szCs w:val="28"/>
              </w:rPr>
              <w:t>programme</w:t>
            </w:r>
            <w:proofErr w:type="spellEnd"/>
            <w:r w:rsidRPr="003F7C3C">
              <w:rPr>
                <w:rFonts w:cs="Times New Roman"/>
                <w:color w:val="231F20"/>
                <w:sz w:val="28"/>
                <w:szCs w:val="28"/>
              </w:rPr>
              <w:t xml:space="preserve"> specification</w:t>
            </w:r>
            <w:r w:rsidRPr="003F7C3C">
              <w:rPr>
                <w:rFonts w:cs="Times New Roman"/>
                <w:color w:val="231F20"/>
                <w:sz w:val="26"/>
                <w:szCs w:val="26"/>
              </w:rPr>
              <w:t xml:space="preserve">. </w:t>
            </w:r>
          </w:p>
        </w:tc>
      </w:tr>
    </w:tbl>
    <w:p w:rsidR="00166282" w:rsidRPr="003F7C3C" w:rsidRDefault="00166282"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166282" w:rsidRPr="003F7C3C" w:rsidTr="004251D5">
        <w:trPr>
          <w:trHeight w:val="624"/>
        </w:trPr>
        <w:tc>
          <w:tcPr>
            <w:tcW w:w="4970" w:type="dxa"/>
            <w:tcBorders>
              <w:right w:val="single" w:sz="6" w:space="0" w:color="4F81BD"/>
            </w:tcBorders>
            <w:shd w:val="clear" w:color="auto" w:fill="A7BFDE"/>
            <w:vAlign w:val="center"/>
          </w:tcPr>
          <w:p w:rsidR="00166282" w:rsidRPr="003F7C3C" w:rsidRDefault="00166282" w:rsidP="000903C3">
            <w:pPr>
              <w:autoSpaceDE w:val="0"/>
              <w:autoSpaceDN w:val="0"/>
              <w:bidi w:val="0"/>
              <w:adjustRightInd w:val="0"/>
              <w:jc w:val="center"/>
              <w:rPr>
                <w:rFonts w:cs="Times New Roman"/>
                <w:sz w:val="28"/>
                <w:szCs w:val="28"/>
              </w:rPr>
            </w:pPr>
            <w:r w:rsidRPr="003F7C3C">
              <w:rPr>
                <w:rFonts w:cs="Times New Roman"/>
                <w:sz w:val="28"/>
                <w:szCs w:val="28"/>
              </w:rPr>
              <w:t>College of Engineering</w:t>
            </w:r>
          </w:p>
          <w:p w:rsidR="00166282" w:rsidRPr="003F7C3C" w:rsidRDefault="00166282" w:rsidP="000903C3">
            <w:pPr>
              <w:autoSpaceDE w:val="0"/>
              <w:autoSpaceDN w:val="0"/>
              <w:bidi w:val="0"/>
              <w:adjustRightInd w:val="0"/>
              <w:jc w:val="center"/>
              <w:rPr>
                <w:rFonts w:cs="Times New Roman"/>
                <w:color w:val="000000"/>
                <w:sz w:val="28"/>
                <w:szCs w:val="28"/>
                <w:lang w:bidi="ar-IQ"/>
              </w:rPr>
            </w:pPr>
            <w:r w:rsidRPr="003F7C3C">
              <w:rPr>
                <w:rFonts w:cs="Times New Roman"/>
                <w:sz w:val="28"/>
                <w:szCs w:val="28"/>
              </w:rPr>
              <w:t>University of Baghdad</w:t>
            </w:r>
          </w:p>
        </w:tc>
        <w:tc>
          <w:tcPr>
            <w:tcW w:w="4750" w:type="dxa"/>
            <w:tcBorders>
              <w:left w:val="single" w:sz="6" w:space="0" w:color="4F81BD"/>
            </w:tcBorders>
            <w:shd w:val="clear" w:color="auto" w:fill="A7BFDE"/>
          </w:tcPr>
          <w:p w:rsidR="00166282" w:rsidRPr="003F7C3C" w:rsidRDefault="00166282" w:rsidP="000903C3">
            <w:pPr>
              <w:widowControl w:val="0"/>
              <w:autoSpaceDE w:val="0"/>
              <w:autoSpaceDN w:val="0"/>
              <w:bidi w:val="0"/>
              <w:adjustRightInd w:val="0"/>
              <w:spacing w:line="489" w:lineRule="exact"/>
              <w:ind w:left="-38"/>
              <w:rPr>
                <w:rFonts w:cs="Times New Roman"/>
                <w:b/>
                <w:bCs/>
                <w:color w:val="231F20"/>
                <w:sz w:val="28"/>
                <w:szCs w:val="28"/>
                <w:u w:val="single"/>
              </w:rPr>
            </w:pPr>
            <w:r w:rsidRPr="003F7C3C">
              <w:rPr>
                <w:rFonts w:cs="Times New Roman"/>
                <w:b/>
                <w:bCs/>
                <w:color w:val="231F20"/>
                <w:sz w:val="28"/>
                <w:szCs w:val="28"/>
                <w:u w:val="single"/>
              </w:rPr>
              <w:t>1. Teaching Institution</w:t>
            </w:r>
          </w:p>
        </w:tc>
      </w:tr>
      <w:tr w:rsidR="00166282" w:rsidRPr="003F7C3C" w:rsidTr="004251D5">
        <w:trPr>
          <w:trHeight w:val="624"/>
        </w:trPr>
        <w:tc>
          <w:tcPr>
            <w:tcW w:w="4970" w:type="dxa"/>
            <w:shd w:val="clear" w:color="auto" w:fill="A7BFDE"/>
            <w:vAlign w:val="center"/>
          </w:tcPr>
          <w:p w:rsidR="00166282" w:rsidRPr="003F7C3C" w:rsidRDefault="00166282" w:rsidP="000903C3">
            <w:pPr>
              <w:tabs>
                <w:tab w:val="num" w:pos="432"/>
              </w:tabs>
              <w:autoSpaceDE w:val="0"/>
              <w:autoSpaceDN w:val="0"/>
              <w:bidi w:val="0"/>
              <w:adjustRightInd w:val="0"/>
              <w:jc w:val="center"/>
              <w:rPr>
                <w:rFonts w:cs="Times New Roman"/>
                <w:color w:val="000000"/>
                <w:sz w:val="28"/>
                <w:szCs w:val="28"/>
                <w:lang w:bidi="ar-IQ"/>
              </w:rPr>
            </w:pPr>
            <w:r w:rsidRPr="003F7C3C">
              <w:rPr>
                <w:rFonts w:cs="Times New Roman"/>
                <w:sz w:val="28"/>
                <w:szCs w:val="28"/>
              </w:rPr>
              <w:t>Architectural Engineering Department (AED)</w:t>
            </w:r>
          </w:p>
        </w:tc>
        <w:tc>
          <w:tcPr>
            <w:tcW w:w="4750" w:type="dxa"/>
            <w:shd w:val="clear" w:color="auto" w:fill="95B3D7" w:themeFill="accent1" w:themeFillTint="99"/>
          </w:tcPr>
          <w:p w:rsidR="00166282" w:rsidRPr="003F7C3C" w:rsidRDefault="00166282" w:rsidP="000903C3">
            <w:pPr>
              <w:widowControl w:val="0"/>
              <w:autoSpaceDE w:val="0"/>
              <w:autoSpaceDN w:val="0"/>
              <w:bidi w:val="0"/>
              <w:adjustRightInd w:val="0"/>
              <w:spacing w:line="488" w:lineRule="exact"/>
              <w:ind w:left="-38"/>
              <w:rPr>
                <w:rFonts w:cs="Times New Roman"/>
                <w:b/>
                <w:bCs/>
                <w:color w:val="231F20"/>
                <w:sz w:val="28"/>
                <w:szCs w:val="28"/>
                <w:u w:val="single"/>
              </w:rPr>
            </w:pPr>
            <w:r w:rsidRPr="003F7C3C">
              <w:rPr>
                <w:rFonts w:cs="Times New Roman"/>
                <w:b/>
                <w:bCs/>
                <w:color w:val="231F20"/>
                <w:sz w:val="28"/>
                <w:szCs w:val="28"/>
                <w:u w:val="single"/>
              </w:rPr>
              <w:t>2. University Department/Centre</w:t>
            </w:r>
          </w:p>
        </w:tc>
      </w:tr>
      <w:tr w:rsidR="00166282" w:rsidRPr="003F7C3C" w:rsidTr="004251D5">
        <w:trPr>
          <w:trHeight w:val="624"/>
        </w:trPr>
        <w:tc>
          <w:tcPr>
            <w:tcW w:w="4970" w:type="dxa"/>
            <w:tcBorders>
              <w:right w:val="single" w:sz="6" w:space="0" w:color="4F81BD"/>
            </w:tcBorders>
            <w:shd w:val="clear" w:color="auto" w:fill="A7BFDE"/>
            <w:vAlign w:val="center"/>
          </w:tcPr>
          <w:p w:rsidR="00166282" w:rsidRPr="003F7C3C" w:rsidRDefault="00166282" w:rsidP="000903C3">
            <w:pPr>
              <w:autoSpaceDE w:val="0"/>
              <w:autoSpaceDN w:val="0"/>
              <w:bidi w:val="0"/>
              <w:adjustRightInd w:val="0"/>
              <w:jc w:val="mediumKashida"/>
              <w:rPr>
                <w:rFonts w:cs="Times New Roman"/>
                <w:sz w:val="28"/>
                <w:szCs w:val="28"/>
                <w:lang w:bidi="ar-IQ"/>
              </w:rPr>
            </w:pPr>
            <w:r w:rsidRPr="003F7C3C">
              <w:rPr>
                <w:rFonts w:cs="Times New Roman"/>
                <w:sz w:val="28"/>
                <w:szCs w:val="28"/>
              </w:rPr>
              <w:t xml:space="preserve">Architectural Engineering ( AE ) </w:t>
            </w:r>
            <w:proofErr w:type="spellStart"/>
            <w:r w:rsidRPr="003F7C3C">
              <w:rPr>
                <w:rFonts w:cs="Times New Roman"/>
                <w:sz w:val="28"/>
                <w:szCs w:val="28"/>
              </w:rPr>
              <w:t>Programme</w:t>
            </w:r>
            <w:proofErr w:type="spellEnd"/>
          </w:p>
        </w:tc>
        <w:tc>
          <w:tcPr>
            <w:tcW w:w="4750" w:type="dxa"/>
            <w:tcBorders>
              <w:left w:val="single" w:sz="6" w:space="0" w:color="4F81BD"/>
            </w:tcBorders>
            <w:shd w:val="clear" w:color="auto" w:fill="A7BFDE"/>
          </w:tcPr>
          <w:p w:rsidR="00166282" w:rsidRPr="003F7C3C" w:rsidRDefault="00166282" w:rsidP="000903C3">
            <w:pPr>
              <w:widowControl w:val="0"/>
              <w:autoSpaceDE w:val="0"/>
              <w:autoSpaceDN w:val="0"/>
              <w:bidi w:val="0"/>
              <w:adjustRightInd w:val="0"/>
              <w:spacing w:line="488" w:lineRule="exact"/>
              <w:ind w:left="-38"/>
              <w:rPr>
                <w:rFonts w:cs="Times New Roman"/>
                <w:b/>
                <w:bCs/>
                <w:color w:val="231F20"/>
                <w:sz w:val="28"/>
                <w:szCs w:val="28"/>
                <w:u w:val="single"/>
              </w:rPr>
            </w:pPr>
            <w:r w:rsidRPr="003F7C3C">
              <w:rPr>
                <w:rFonts w:cs="Times New Roman"/>
                <w:b/>
                <w:bCs/>
                <w:color w:val="231F20"/>
                <w:sz w:val="28"/>
                <w:szCs w:val="28"/>
                <w:u w:val="single"/>
              </w:rPr>
              <w:t>3. Course title/code &amp; Description</w:t>
            </w:r>
          </w:p>
        </w:tc>
      </w:tr>
      <w:tr w:rsidR="00166282" w:rsidRPr="003F7C3C" w:rsidTr="004251D5">
        <w:trPr>
          <w:trHeight w:val="624"/>
        </w:trPr>
        <w:tc>
          <w:tcPr>
            <w:tcW w:w="4970" w:type="dxa"/>
            <w:shd w:val="clear" w:color="auto" w:fill="A7BFDE"/>
            <w:vAlign w:val="center"/>
          </w:tcPr>
          <w:p w:rsidR="00166282" w:rsidRPr="003F7C3C" w:rsidRDefault="00166282" w:rsidP="000903C3">
            <w:pPr>
              <w:tabs>
                <w:tab w:val="num" w:pos="432"/>
              </w:tabs>
              <w:autoSpaceDE w:val="0"/>
              <w:autoSpaceDN w:val="0"/>
              <w:adjustRightInd w:val="0"/>
              <w:jc w:val="center"/>
              <w:rPr>
                <w:rFonts w:cs="Times New Roman"/>
                <w:color w:val="000000"/>
                <w:sz w:val="28"/>
                <w:szCs w:val="28"/>
                <w:lang w:bidi="ar-IQ"/>
              </w:rPr>
            </w:pPr>
            <w:r w:rsidRPr="003F7C3C">
              <w:rPr>
                <w:rFonts w:cs="Times New Roman"/>
                <w:sz w:val="28"/>
                <w:szCs w:val="28"/>
              </w:rPr>
              <w:t>B.Sc. in Architectural Engineering</w:t>
            </w:r>
          </w:p>
        </w:tc>
        <w:tc>
          <w:tcPr>
            <w:tcW w:w="4750" w:type="dxa"/>
            <w:shd w:val="clear" w:color="auto" w:fill="95B3D7" w:themeFill="accent1" w:themeFillTint="99"/>
            <w:vAlign w:val="center"/>
          </w:tcPr>
          <w:p w:rsidR="00166282" w:rsidRPr="003F7C3C" w:rsidRDefault="00166282" w:rsidP="000903C3">
            <w:pPr>
              <w:widowControl w:val="0"/>
              <w:autoSpaceDE w:val="0"/>
              <w:autoSpaceDN w:val="0"/>
              <w:bidi w:val="0"/>
              <w:adjustRightInd w:val="0"/>
              <w:spacing w:line="264" w:lineRule="exact"/>
              <w:ind w:left="-38"/>
              <w:rPr>
                <w:rFonts w:cs="Times New Roman"/>
                <w:b/>
                <w:bCs/>
                <w:color w:val="231F20"/>
                <w:sz w:val="28"/>
                <w:szCs w:val="28"/>
                <w:u w:val="single"/>
              </w:rPr>
            </w:pPr>
            <w:r w:rsidRPr="003F7C3C">
              <w:rPr>
                <w:rFonts w:cs="Times New Roman"/>
                <w:b/>
                <w:bCs/>
                <w:color w:val="231F20"/>
                <w:sz w:val="28"/>
                <w:szCs w:val="28"/>
                <w:u w:val="single"/>
              </w:rPr>
              <w:t xml:space="preserve">4. </w:t>
            </w:r>
            <w:proofErr w:type="spellStart"/>
            <w:r w:rsidRPr="003F7C3C">
              <w:rPr>
                <w:rFonts w:cs="Times New Roman"/>
                <w:b/>
                <w:bCs/>
                <w:color w:val="231F20"/>
                <w:sz w:val="28"/>
                <w:szCs w:val="28"/>
                <w:u w:val="single"/>
              </w:rPr>
              <w:t>Programme</w:t>
            </w:r>
            <w:proofErr w:type="spellEnd"/>
            <w:r w:rsidRPr="003F7C3C">
              <w:rPr>
                <w:rFonts w:cs="Times New Roman"/>
                <w:b/>
                <w:bCs/>
                <w:color w:val="231F20"/>
                <w:sz w:val="28"/>
                <w:szCs w:val="28"/>
                <w:u w:val="single"/>
              </w:rPr>
              <w:t>(s) to which it Contributes</w:t>
            </w:r>
          </w:p>
        </w:tc>
      </w:tr>
      <w:tr w:rsidR="00166282" w:rsidRPr="003F7C3C" w:rsidTr="004251D5">
        <w:trPr>
          <w:trHeight w:val="624"/>
        </w:trPr>
        <w:tc>
          <w:tcPr>
            <w:tcW w:w="4970" w:type="dxa"/>
            <w:tcBorders>
              <w:right w:val="single" w:sz="6" w:space="0" w:color="4F81BD"/>
            </w:tcBorders>
            <w:shd w:val="clear" w:color="auto" w:fill="A7BFDE"/>
            <w:vAlign w:val="center"/>
          </w:tcPr>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Annual System ; There is only one mode</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of delivery, which is a “Day Program”.</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The students are full time students, and on</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campus. They attend full day program in</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face-to-face mode. The academic year is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composed of 30-week regular subjects.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 xml:space="preserve">Each graduating student has to successfully complete 163 credits. Each subject credit </w:t>
            </w:r>
            <w:proofErr w:type="spellStart"/>
            <w:r w:rsidRPr="003F7C3C">
              <w:rPr>
                <w:rFonts w:cs="Times New Roman"/>
                <w:sz w:val="28"/>
                <w:szCs w:val="28"/>
              </w:rPr>
              <w:t>isone</w:t>
            </w:r>
            <w:proofErr w:type="spellEnd"/>
            <w:r w:rsidRPr="003F7C3C">
              <w:rPr>
                <w:rFonts w:cs="Times New Roman"/>
                <w:sz w:val="28"/>
                <w:szCs w:val="28"/>
              </w:rPr>
              <w:t xml:space="preserve"> 50-minute lecture a week or 3 hours of lab a week. There is no on-line subject which may be used as supplementary material for the class room instruction</w:t>
            </w:r>
          </w:p>
        </w:tc>
        <w:tc>
          <w:tcPr>
            <w:tcW w:w="4750" w:type="dxa"/>
            <w:tcBorders>
              <w:left w:val="single" w:sz="6" w:space="0" w:color="4F81BD"/>
            </w:tcBorders>
            <w:shd w:val="clear" w:color="auto" w:fill="A7BFDE"/>
          </w:tcPr>
          <w:p w:rsidR="00166282" w:rsidRPr="003F7C3C" w:rsidRDefault="00166282" w:rsidP="000903C3">
            <w:pPr>
              <w:widowControl w:val="0"/>
              <w:autoSpaceDE w:val="0"/>
              <w:autoSpaceDN w:val="0"/>
              <w:bidi w:val="0"/>
              <w:adjustRightInd w:val="0"/>
              <w:spacing w:line="488" w:lineRule="exact"/>
              <w:ind w:left="-38"/>
              <w:rPr>
                <w:rFonts w:cs="Times New Roman"/>
                <w:b/>
                <w:bCs/>
                <w:color w:val="231F20"/>
                <w:sz w:val="28"/>
                <w:szCs w:val="28"/>
                <w:u w:val="single"/>
              </w:rPr>
            </w:pPr>
            <w:r w:rsidRPr="003F7C3C">
              <w:rPr>
                <w:rFonts w:cs="Times New Roman"/>
                <w:b/>
                <w:bCs/>
                <w:color w:val="231F20"/>
                <w:sz w:val="28"/>
                <w:szCs w:val="28"/>
                <w:u w:val="single"/>
              </w:rPr>
              <w:t>5. Modes of Attendance offered</w:t>
            </w:r>
          </w:p>
        </w:tc>
      </w:tr>
      <w:tr w:rsidR="00166282" w:rsidRPr="003F7C3C" w:rsidTr="004251D5">
        <w:trPr>
          <w:trHeight w:val="470"/>
        </w:trPr>
        <w:tc>
          <w:tcPr>
            <w:tcW w:w="4970" w:type="dxa"/>
            <w:shd w:val="clear" w:color="auto" w:fill="A7BFDE"/>
            <w:vAlign w:val="center"/>
          </w:tcPr>
          <w:p w:rsidR="00166282" w:rsidRPr="003F7C3C" w:rsidRDefault="00166282" w:rsidP="000903C3">
            <w:pPr>
              <w:autoSpaceDE w:val="0"/>
              <w:autoSpaceDN w:val="0"/>
              <w:bidi w:val="0"/>
              <w:adjustRightInd w:val="0"/>
              <w:rPr>
                <w:rFonts w:cs="Times New Roman"/>
                <w:sz w:val="28"/>
                <w:szCs w:val="28"/>
              </w:rPr>
            </w:pPr>
            <w:r w:rsidRPr="003F7C3C">
              <w:rPr>
                <w:rFonts w:ascii="Symbol" w:hAnsi="Symbol" w:cs="Symbol"/>
                <w:sz w:val="28"/>
                <w:szCs w:val="28"/>
              </w:rPr>
              <w:t></w:t>
            </w:r>
            <w:r w:rsidRPr="003F7C3C">
              <w:rPr>
                <w:rFonts w:ascii="Symbol" w:hAnsi="Symbol" w:cs="Symbol"/>
                <w:sz w:val="28"/>
                <w:szCs w:val="28"/>
              </w:rPr>
              <w:t></w:t>
            </w:r>
            <w:r w:rsidRPr="003F7C3C">
              <w:rPr>
                <w:rFonts w:cs="Times New Roman"/>
                <w:sz w:val="28"/>
                <w:szCs w:val="28"/>
              </w:rPr>
              <w:t>UNESCO – Iraq Office</w:t>
            </w:r>
          </w:p>
          <w:p w:rsidR="00166282" w:rsidRPr="003F7C3C" w:rsidRDefault="00166282" w:rsidP="000903C3">
            <w:pPr>
              <w:tabs>
                <w:tab w:val="num" w:pos="432"/>
              </w:tabs>
              <w:autoSpaceDE w:val="0"/>
              <w:autoSpaceDN w:val="0"/>
              <w:bidi w:val="0"/>
              <w:adjustRightInd w:val="0"/>
              <w:rPr>
                <w:rFonts w:cs="Times New Roman"/>
                <w:color w:val="000000"/>
                <w:sz w:val="28"/>
                <w:szCs w:val="28"/>
                <w:lang w:bidi="ar-IQ"/>
              </w:rPr>
            </w:pPr>
            <w:r w:rsidRPr="003F7C3C">
              <w:rPr>
                <w:rFonts w:ascii="Symbol" w:hAnsi="Symbol" w:cs="Symbol"/>
                <w:sz w:val="28"/>
                <w:szCs w:val="28"/>
              </w:rPr>
              <w:t></w:t>
            </w:r>
            <w:r w:rsidRPr="003F7C3C">
              <w:rPr>
                <w:rFonts w:ascii="Symbol" w:hAnsi="Symbol" w:cs="Symbol"/>
                <w:sz w:val="28"/>
                <w:szCs w:val="28"/>
              </w:rPr>
              <w:t></w:t>
            </w:r>
            <w:r w:rsidRPr="003F7C3C">
              <w:rPr>
                <w:rFonts w:cs="Times New Roman"/>
                <w:sz w:val="28"/>
                <w:szCs w:val="28"/>
              </w:rPr>
              <w:t>NISA ( Network of Iraqi Scientists Abroad )</w:t>
            </w:r>
          </w:p>
        </w:tc>
        <w:tc>
          <w:tcPr>
            <w:tcW w:w="4750" w:type="dxa"/>
            <w:shd w:val="clear" w:color="auto" w:fill="8DB3E2" w:themeFill="text2" w:themeFillTint="66"/>
          </w:tcPr>
          <w:p w:rsidR="00166282" w:rsidRPr="003F7C3C" w:rsidRDefault="00166282" w:rsidP="000903C3">
            <w:pPr>
              <w:widowControl w:val="0"/>
              <w:autoSpaceDE w:val="0"/>
              <w:autoSpaceDN w:val="0"/>
              <w:bidi w:val="0"/>
              <w:adjustRightInd w:val="0"/>
              <w:spacing w:line="488" w:lineRule="exact"/>
              <w:ind w:left="-38"/>
              <w:rPr>
                <w:rFonts w:cs="Times New Roman"/>
                <w:b/>
                <w:bCs/>
                <w:color w:val="231F20"/>
                <w:sz w:val="28"/>
                <w:szCs w:val="28"/>
                <w:u w:val="single"/>
              </w:rPr>
            </w:pPr>
            <w:r w:rsidRPr="003F7C3C">
              <w:rPr>
                <w:rFonts w:cs="Times New Roman"/>
                <w:b/>
                <w:bCs/>
                <w:color w:val="231F20"/>
                <w:sz w:val="28"/>
                <w:szCs w:val="28"/>
                <w:u w:val="single"/>
              </w:rPr>
              <w:t>6. Semester/Year</w:t>
            </w:r>
          </w:p>
        </w:tc>
      </w:tr>
      <w:tr w:rsidR="00166282" w:rsidRPr="003F7C3C" w:rsidTr="004251D5">
        <w:trPr>
          <w:trHeight w:val="546"/>
        </w:trPr>
        <w:tc>
          <w:tcPr>
            <w:tcW w:w="4970" w:type="dxa"/>
            <w:tcBorders>
              <w:right w:val="single" w:sz="6" w:space="0" w:color="4F81BD"/>
            </w:tcBorders>
            <w:shd w:val="clear" w:color="auto" w:fill="A7BFDE"/>
            <w:vAlign w:val="center"/>
          </w:tcPr>
          <w:p w:rsidR="00166282" w:rsidRPr="003F7C3C" w:rsidRDefault="00166282" w:rsidP="000903C3">
            <w:pPr>
              <w:tabs>
                <w:tab w:val="num" w:pos="432"/>
              </w:tabs>
              <w:autoSpaceDE w:val="0"/>
              <w:autoSpaceDN w:val="0"/>
              <w:bidi w:val="0"/>
              <w:adjustRightInd w:val="0"/>
              <w:rPr>
                <w:rFonts w:cs="Times New Roman"/>
                <w:color w:val="000000"/>
                <w:sz w:val="28"/>
                <w:szCs w:val="28"/>
                <w:lang w:bidi="ar-IQ"/>
              </w:rPr>
            </w:pPr>
            <w:r w:rsidRPr="003F7C3C">
              <w:rPr>
                <w:rFonts w:cs="Times New Roman"/>
                <w:color w:val="000000"/>
                <w:sz w:val="28"/>
                <w:szCs w:val="28"/>
                <w:lang w:bidi="ar-IQ"/>
              </w:rPr>
              <w:t>/</w:t>
            </w:r>
          </w:p>
        </w:tc>
        <w:tc>
          <w:tcPr>
            <w:tcW w:w="4750" w:type="dxa"/>
            <w:tcBorders>
              <w:left w:val="single" w:sz="6" w:space="0" w:color="4F81BD"/>
            </w:tcBorders>
            <w:shd w:val="clear" w:color="auto" w:fill="A7BFDE"/>
          </w:tcPr>
          <w:p w:rsidR="00166282" w:rsidRPr="003F7C3C" w:rsidRDefault="00166282" w:rsidP="000903C3">
            <w:pPr>
              <w:widowControl w:val="0"/>
              <w:autoSpaceDE w:val="0"/>
              <w:autoSpaceDN w:val="0"/>
              <w:bidi w:val="0"/>
              <w:adjustRightInd w:val="0"/>
              <w:spacing w:line="583" w:lineRule="exact"/>
              <w:ind w:left="-38"/>
              <w:rPr>
                <w:rFonts w:cs="Times New Roman"/>
                <w:b/>
                <w:bCs/>
                <w:color w:val="231F20"/>
                <w:sz w:val="28"/>
                <w:szCs w:val="28"/>
                <w:u w:val="single"/>
              </w:rPr>
            </w:pPr>
            <w:r w:rsidRPr="003F7C3C">
              <w:rPr>
                <w:rFonts w:cs="Times New Roman"/>
                <w:b/>
                <w:bCs/>
                <w:color w:val="231F20"/>
                <w:sz w:val="28"/>
                <w:szCs w:val="28"/>
                <w:u w:val="single"/>
              </w:rPr>
              <w:t>7. Number of hours tuition (total)</w:t>
            </w:r>
          </w:p>
        </w:tc>
      </w:tr>
      <w:tr w:rsidR="00166282" w:rsidRPr="003F7C3C" w:rsidTr="004251D5">
        <w:trPr>
          <w:trHeight w:val="624"/>
        </w:trPr>
        <w:tc>
          <w:tcPr>
            <w:tcW w:w="4970" w:type="dxa"/>
            <w:shd w:val="clear" w:color="auto" w:fill="A7BFDE"/>
            <w:vAlign w:val="center"/>
          </w:tcPr>
          <w:p w:rsidR="00166282" w:rsidRPr="003F7C3C" w:rsidRDefault="001D6495" w:rsidP="001D6495">
            <w:pPr>
              <w:autoSpaceDE w:val="0"/>
              <w:autoSpaceDN w:val="0"/>
              <w:bidi w:val="0"/>
              <w:adjustRightInd w:val="0"/>
              <w:rPr>
                <w:rFonts w:cs="Times New Roman"/>
                <w:color w:val="000000"/>
                <w:sz w:val="28"/>
                <w:szCs w:val="28"/>
                <w:lang w:bidi="ar-IQ"/>
              </w:rPr>
            </w:pPr>
            <w:r>
              <w:rPr>
                <w:rFonts w:cs="Times New Roman"/>
                <w:sz w:val="28"/>
                <w:szCs w:val="28"/>
              </w:rPr>
              <w:t>Oct.</w:t>
            </w:r>
            <w:r w:rsidR="00166282" w:rsidRPr="003F7C3C">
              <w:rPr>
                <w:rFonts w:cs="Times New Roman"/>
                <w:sz w:val="28"/>
                <w:szCs w:val="28"/>
              </w:rPr>
              <w:t xml:space="preserve">– </w:t>
            </w:r>
            <w:r>
              <w:rPr>
                <w:rFonts w:cs="Times New Roman"/>
                <w:sz w:val="28"/>
                <w:szCs w:val="28"/>
              </w:rPr>
              <w:t>10</w:t>
            </w:r>
            <w:r w:rsidR="00166282" w:rsidRPr="003F7C3C">
              <w:rPr>
                <w:rFonts w:cs="Times New Roman"/>
                <w:sz w:val="28"/>
                <w:szCs w:val="28"/>
              </w:rPr>
              <w:t xml:space="preserve"> / 201</w:t>
            </w:r>
            <w:r w:rsidR="00CB0C84">
              <w:rPr>
                <w:rFonts w:cs="Times New Roman"/>
                <w:sz w:val="28"/>
                <w:szCs w:val="28"/>
              </w:rPr>
              <w:t>6</w:t>
            </w:r>
          </w:p>
        </w:tc>
        <w:tc>
          <w:tcPr>
            <w:tcW w:w="4750" w:type="dxa"/>
            <w:shd w:val="clear" w:color="auto" w:fill="95B3D7" w:themeFill="accent1" w:themeFillTint="99"/>
            <w:vAlign w:val="center"/>
          </w:tcPr>
          <w:p w:rsidR="00166282" w:rsidRPr="003F7C3C" w:rsidRDefault="00166282" w:rsidP="000903C3">
            <w:pPr>
              <w:autoSpaceDE w:val="0"/>
              <w:autoSpaceDN w:val="0"/>
              <w:adjustRightInd w:val="0"/>
              <w:ind w:left="72"/>
              <w:jc w:val="right"/>
              <w:rPr>
                <w:rFonts w:cs="Times New Roman"/>
                <w:b/>
                <w:bCs/>
                <w:color w:val="000000"/>
                <w:sz w:val="28"/>
                <w:szCs w:val="28"/>
                <w:u w:val="single"/>
                <w:rtl/>
                <w:lang w:bidi="ar-IQ"/>
              </w:rPr>
            </w:pPr>
            <w:r w:rsidRPr="003F7C3C">
              <w:rPr>
                <w:rFonts w:cs="Times New Roman"/>
                <w:b/>
                <w:bCs/>
                <w:color w:val="231F20"/>
                <w:sz w:val="28"/>
                <w:szCs w:val="28"/>
                <w:u w:val="single"/>
                <w:shd w:val="clear" w:color="auto" w:fill="95B3D7" w:themeFill="accent1" w:themeFillTint="99"/>
              </w:rPr>
              <w:t>8. Date of production/revision  of  this specificatio</w:t>
            </w:r>
            <w:r w:rsidRPr="003F7C3C">
              <w:rPr>
                <w:rFonts w:cs="Times New Roman"/>
                <w:b/>
                <w:bCs/>
                <w:color w:val="231F20"/>
                <w:sz w:val="28"/>
                <w:szCs w:val="28"/>
                <w:u w:val="single"/>
              </w:rPr>
              <w:t>n</w:t>
            </w:r>
            <w:r w:rsidRPr="003F7C3C">
              <w:rPr>
                <w:rFonts w:cs="Times New Roman"/>
                <w:b/>
                <w:bCs/>
                <w:color w:val="000000"/>
                <w:sz w:val="28"/>
                <w:szCs w:val="28"/>
                <w:u w:val="single"/>
                <w:rtl/>
                <w:lang w:bidi="ar-IQ"/>
              </w:rPr>
              <w:t xml:space="preserve">   </w:t>
            </w:r>
          </w:p>
        </w:tc>
      </w:tr>
      <w:tr w:rsidR="00166282" w:rsidRPr="003F7C3C" w:rsidTr="004251D5">
        <w:trPr>
          <w:trHeight w:val="504"/>
        </w:trPr>
        <w:tc>
          <w:tcPr>
            <w:tcW w:w="9720" w:type="dxa"/>
            <w:gridSpan w:val="2"/>
            <w:shd w:val="clear" w:color="auto" w:fill="A7BFDE"/>
            <w:vAlign w:val="center"/>
          </w:tcPr>
          <w:p w:rsidR="00166282" w:rsidRPr="003F7C3C" w:rsidRDefault="00166282" w:rsidP="000903C3">
            <w:pPr>
              <w:autoSpaceDE w:val="0"/>
              <w:autoSpaceDN w:val="0"/>
              <w:adjustRightInd w:val="0"/>
              <w:jc w:val="right"/>
              <w:rPr>
                <w:rFonts w:cs="Times New Roman"/>
                <w:b/>
                <w:bCs/>
                <w:color w:val="000000"/>
                <w:sz w:val="28"/>
                <w:szCs w:val="28"/>
                <w:u w:val="single"/>
                <w:lang w:bidi="ar-IQ"/>
              </w:rPr>
            </w:pPr>
            <w:r w:rsidRPr="003F7C3C">
              <w:rPr>
                <w:rFonts w:cs="Times New Roman"/>
                <w:b/>
                <w:bCs/>
                <w:color w:val="231F20"/>
                <w:sz w:val="28"/>
                <w:szCs w:val="28"/>
                <w:u w:val="single"/>
              </w:rPr>
              <w:lastRenderedPageBreak/>
              <w:t>9. Aims of the Course</w:t>
            </w:r>
          </w:p>
        </w:tc>
      </w:tr>
      <w:tr w:rsidR="00166282" w:rsidRPr="003F7C3C" w:rsidTr="004251D5">
        <w:trPr>
          <w:trHeight w:val="265"/>
        </w:trPr>
        <w:tc>
          <w:tcPr>
            <w:tcW w:w="9720" w:type="dxa"/>
            <w:gridSpan w:val="2"/>
            <w:shd w:val="clear" w:color="auto" w:fill="A7BFDE"/>
            <w:vAlign w:val="center"/>
          </w:tcPr>
          <w:p w:rsidR="00166282" w:rsidRPr="003F7C3C" w:rsidRDefault="00166282" w:rsidP="000903C3">
            <w:pPr>
              <w:autoSpaceDE w:val="0"/>
              <w:autoSpaceDN w:val="0"/>
              <w:bidi w:val="0"/>
              <w:adjustRightInd w:val="0"/>
              <w:ind w:left="360"/>
              <w:rPr>
                <w:rFonts w:cs="Times New Roman"/>
                <w:color w:val="000000"/>
                <w:sz w:val="24"/>
                <w:szCs w:val="24"/>
                <w:lang w:bidi="ar-IQ"/>
              </w:rPr>
            </w:pP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1. Graduate mechanical engineers to serve in industry, construction and other</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 xml:space="preserve">sectors of the architectural engineering </w:t>
            </w:r>
            <w:proofErr w:type="spellStart"/>
            <w:r w:rsidRPr="003F7C3C">
              <w:rPr>
                <w:rFonts w:cs="Times New Roman"/>
                <w:color w:val="000000"/>
                <w:sz w:val="28"/>
                <w:szCs w:val="28"/>
              </w:rPr>
              <w:t>labour</w:t>
            </w:r>
            <w:proofErr w:type="spellEnd"/>
            <w:r w:rsidRPr="003F7C3C">
              <w:rPr>
                <w:rFonts w:cs="Times New Roman"/>
                <w:color w:val="000000"/>
                <w:sz w:val="28"/>
                <w:szCs w:val="28"/>
              </w:rPr>
              <w:t xml:space="preserve"> market.</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2. Improving the teaching and administrative activities to meet international</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accreditations standards and the mission of the department.</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3. Improving the academic abilities of the faculty and attracting  highly skilled</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personnel.</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4. Improve the abilities of management and technical support staff and attract the</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highly skilled for employment.</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5. Optimum use of resources and potentials of the department.</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6. Cooperation, academic exchange programs, partnerships with other universities</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 xml:space="preserve">and academic </w:t>
            </w:r>
            <w:proofErr w:type="spellStart"/>
            <w:r w:rsidRPr="003F7C3C">
              <w:rPr>
                <w:rFonts w:cs="Times New Roman"/>
                <w:color w:val="000000"/>
                <w:sz w:val="28"/>
                <w:szCs w:val="28"/>
              </w:rPr>
              <w:t>centres</w:t>
            </w:r>
            <w:proofErr w:type="spellEnd"/>
            <w:r w:rsidRPr="003F7C3C">
              <w:rPr>
                <w:rFonts w:cs="Times New Roman"/>
                <w:color w:val="000000"/>
                <w:sz w:val="28"/>
                <w:szCs w:val="28"/>
              </w:rPr>
              <w:t xml:space="preserve"> in developed countries.</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7. Establishing viable applied research that generates knowledge for local and</w:t>
            </w:r>
          </w:p>
          <w:p w:rsidR="00166282" w:rsidRPr="003F7C3C" w:rsidRDefault="00166282" w:rsidP="000903C3">
            <w:pPr>
              <w:autoSpaceDE w:val="0"/>
              <w:autoSpaceDN w:val="0"/>
              <w:bidi w:val="0"/>
              <w:adjustRightInd w:val="0"/>
              <w:rPr>
                <w:rFonts w:cs="Times New Roman"/>
                <w:color w:val="000000"/>
                <w:sz w:val="28"/>
                <w:szCs w:val="28"/>
              </w:rPr>
            </w:pPr>
            <w:r w:rsidRPr="003F7C3C">
              <w:rPr>
                <w:rFonts w:cs="Times New Roman"/>
                <w:color w:val="000000"/>
                <w:sz w:val="28"/>
                <w:szCs w:val="28"/>
              </w:rPr>
              <w:t>foreign markets.</w:t>
            </w:r>
          </w:p>
          <w:p w:rsidR="00166282" w:rsidRPr="003F7C3C" w:rsidRDefault="00166282" w:rsidP="000903C3">
            <w:pPr>
              <w:autoSpaceDE w:val="0"/>
              <w:autoSpaceDN w:val="0"/>
              <w:bidi w:val="0"/>
              <w:adjustRightInd w:val="0"/>
              <w:ind w:left="360"/>
              <w:rPr>
                <w:rFonts w:cs="Times New Roman"/>
                <w:color w:val="000000"/>
                <w:sz w:val="24"/>
                <w:szCs w:val="24"/>
                <w:lang w:bidi="ar-IQ"/>
              </w:rPr>
            </w:pPr>
            <w:r w:rsidRPr="003F7C3C">
              <w:rPr>
                <w:rFonts w:cs="Times New Roman"/>
                <w:b/>
                <w:bCs/>
                <w:color w:val="231F20"/>
                <w:sz w:val="28"/>
                <w:szCs w:val="28"/>
              </w:rPr>
              <w:t>10. Learning</w:t>
            </w:r>
          </w:p>
        </w:tc>
      </w:tr>
    </w:tbl>
    <w:p w:rsidR="00166282" w:rsidRPr="003F7C3C" w:rsidRDefault="00166282"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66282" w:rsidRPr="003F7C3C" w:rsidTr="004251D5">
        <w:trPr>
          <w:trHeight w:val="653"/>
        </w:trPr>
        <w:tc>
          <w:tcPr>
            <w:tcW w:w="9720" w:type="dxa"/>
            <w:shd w:val="clear" w:color="auto" w:fill="A7BFDE"/>
            <w:vAlign w:val="center"/>
          </w:tcPr>
          <w:p w:rsidR="00166282" w:rsidRPr="003F7C3C" w:rsidRDefault="00166282" w:rsidP="000903C3">
            <w:pPr>
              <w:tabs>
                <w:tab w:val="left" w:pos="507"/>
              </w:tabs>
              <w:autoSpaceDE w:val="0"/>
              <w:autoSpaceDN w:val="0"/>
              <w:adjustRightInd w:val="0"/>
              <w:jc w:val="right"/>
              <w:rPr>
                <w:rFonts w:cs="Times New Roman"/>
                <w:color w:val="000000"/>
                <w:sz w:val="28"/>
                <w:szCs w:val="28"/>
                <w:lang w:bidi="ar-IQ"/>
              </w:rPr>
            </w:pPr>
            <w:r w:rsidRPr="003F7C3C">
              <w:rPr>
                <w:rFonts w:cs="Times New Roman"/>
                <w:b/>
                <w:bCs/>
                <w:color w:val="231F20"/>
                <w:sz w:val="28"/>
                <w:szCs w:val="28"/>
                <w:u w:val="single"/>
              </w:rPr>
              <w:t>10·</w:t>
            </w:r>
            <w:r w:rsidRPr="003F7C3C">
              <w:rPr>
                <w:rFonts w:cs="Times New Roman"/>
                <w:color w:val="231F20"/>
                <w:sz w:val="28"/>
                <w:szCs w:val="28"/>
              </w:rPr>
              <w:t xml:space="preserve">  </w:t>
            </w:r>
            <w:r w:rsidRPr="003F7C3C">
              <w:rPr>
                <w:rFonts w:cs="Times New Roman"/>
                <w:b/>
                <w:bCs/>
                <w:color w:val="231F20"/>
                <w:sz w:val="28"/>
                <w:szCs w:val="28"/>
                <w:u w:val="single"/>
              </w:rPr>
              <w:t>Learning Outcomes</w:t>
            </w:r>
            <w:r w:rsidRPr="003F7C3C">
              <w:rPr>
                <w:rFonts w:cs="Times New Roman"/>
                <w:color w:val="231F20"/>
                <w:sz w:val="28"/>
                <w:szCs w:val="28"/>
              </w:rPr>
              <w:t xml:space="preserve"> </w:t>
            </w:r>
          </w:p>
        </w:tc>
      </w:tr>
      <w:tr w:rsidR="00166282" w:rsidRPr="003F7C3C" w:rsidTr="004251D5">
        <w:trPr>
          <w:trHeight w:val="2183"/>
        </w:trPr>
        <w:tc>
          <w:tcPr>
            <w:tcW w:w="9720" w:type="dxa"/>
            <w:shd w:val="clear" w:color="auto" w:fill="A7BFDE"/>
            <w:vAlign w:val="center"/>
          </w:tcPr>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Following a review of the ABET Criteria and the program</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objectives, it has been decided by the ME Department that the ABET</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Criteria (a - k) encompass the spirit of our educational vision. Therefore,</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 xml:space="preserve">outcomes (a - k) were adopted as the ME </w:t>
            </w:r>
            <w:proofErr w:type="spellStart"/>
            <w:r w:rsidRPr="003F7C3C">
              <w:rPr>
                <w:rFonts w:cs="Times New Roman"/>
                <w:sz w:val="28"/>
                <w:szCs w:val="28"/>
              </w:rPr>
              <w:t>POs.</w:t>
            </w:r>
            <w:proofErr w:type="spellEnd"/>
            <w:r w:rsidRPr="003F7C3C">
              <w:rPr>
                <w:rFonts w:cs="Times New Roman"/>
                <w:sz w:val="28"/>
                <w:szCs w:val="28"/>
              </w:rPr>
              <w:t xml:space="preserve"> The Department POs are:</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a. An ability to apply knowledge of mathematics, science, and engineering.</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b. An ability to design and conduct experiments, as well as to analyze and</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interpret data.</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c. An ability to design a system, component, or process to meet desired</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needs.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d. An ability to function on multi-disciplinary teams (Our interpretation of</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multidisciplinary teams includes teams of individuals with similar</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educational backgrounds focusing on different aspects of a project as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well as teams of individuals with different educational backgrounds).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e. An ability to identify, formulates, and solves engineering problems.</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f. An understanding of professional and ethical responsibility.</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g. An ability to communicate effectively.</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h. The broad education necessary to understand the impact of engineering</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solutions in a global and societal context.</w:t>
            </w:r>
          </w:p>
          <w:p w:rsidR="00166282" w:rsidRPr="003F7C3C" w:rsidRDefault="00166282" w:rsidP="000903C3">
            <w:pPr>
              <w:autoSpaceDE w:val="0"/>
              <w:autoSpaceDN w:val="0"/>
              <w:bidi w:val="0"/>
              <w:adjustRightInd w:val="0"/>
              <w:rPr>
                <w:rFonts w:cs="Times New Roman"/>
                <w:sz w:val="28"/>
                <w:szCs w:val="28"/>
              </w:rPr>
            </w:pPr>
            <w:proofErr w:type="spellStart"/>
            <w:r w:rsidRPr="003F7C3C">
              <w:rPr>
                <w:rFonts w:cs="Times New Roman"/>
                <w:sz w:val="28"/>
                <w:szCs w:val="28"/>
              </w:rPr>
              <w:t>i</w:t>
            </w:r>
            <w:proofErr w:type="spellEnd"/>
            <w:r w:rsidRPr="003F7C3C">
              <w:rPr>
                <w:rFonts w:cs="Times New Roman"/>
                <w:sz w:val="28"/>
                <w:szCs w:val="28"/>
              </w:rPr>
              <w:t>. A recognition of the need for, and an ability to engage in life-long</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learning (Our interpretation of this includes teaching students that the</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underlying theory is important because the technology changes, coupled</w:t>
            </w:r>
          </w:p>
          <w:p w:rsidR="00166282" w:rsidRPr="003F7C3C" w:rsidRDefault="00166282" w:rsidP="000903C3">
            <w:pPr>
              <w:autoSpaceDE w:val="0"/>
              <w:autoSpaceDN w:val="0"/>
              <w:bidi w:val="0"/>
              <w:adjustRightInd w:val="0"/>
              <w:rPr>
                <w:rFonts w:cs="Times New Roman"/>
                <w:sz w:val="28"/>
                <w:szCs w:val="28"/>
              </w:rPr>
            </w:pPr>
            <w:r w:rsidRPr="003F7C3C">
              <w:rPr>
                <w:rFonts w:cs="Times New Roman"/>
                <w:sz w:val="28"/>
                <w:szCs w:val="28"/>
              </w:rPr>
              <w:t>with enhancing their self-learning ability).</w:t>
            </w:r>
          </w:p>
          <w:p w:rsidR="00166282" w:rsidRDefault="00166282" w:rsidP="000903C3">
            <w:pPr>
              <w:autoSpaceDE w:val="0"/>
              <w:autoSpaceDN w:val="0"/>
              <w:adjustRightInd w:val="0"/>
              <w:ind w:left="612" w:right="432"/>
              <w:jc w:val="right"/>
              <w:rPr>
                <w:rFonts w:cs="Times New Roman"/>
                <w:sz w:val="28"/>
                <w:szCs w:val="28"/>
              </w:rPr>
            </w:pPr>
            <w:r w:rsidRPr="003F7C3C">
              <w:rPr>
                <w:rFonts w:cs="Times New Roman"/>
                <w:sz w:val="28"/>
                <w:szCs w:val="28"/>
              </w:rPr>
              <w:t xml:space="preserve">j. Knowledge of contemporary issues (Our interpretation of this </w:t>
            </w:r>
            <w:r>
              <w:rPr>
                <w:rFonts w:cs="Times New Roman"/>
                <w:sz w:val="28"/>
                <w:szCs w:val="28"/>
              </w:rPr>
              <w:t>include</w:t>
            </w:r>
          </w:p>
          <w:p w:rsidR="00166282" w:rsidRDefault="00166282" w:rsidP="000903C3">
            <w:pPr>
              <w:autoSpaceDE w:val="0"/>
              <w:autoSpaceDN w:val="0"/>
              <w:bidi w:val="0"/>
              <w:adjustRightInd w:val="0"/>
              <w:rPr>
                <w:rFonts w:cs="Times New Roman"/>
                <w:i/>
                <w:iCs/>
                <w:sz w:val="28"/>
                <w:szCs w:val="28"/>
              </w:rPr>
            </w:pPr>
            <w:r>
              <w:rPr>
                <w:rFonts w:cs="Times New Roman"/>
                <w:i/>
                <w:iCs/>
                <w:sz w:val="28"/>
                <w:szCs w:val="28"/>
              </w:rPr>
              <w:t>presenting students with issues such as the impact of globalization, the</w:t>
            </w:r>
          </w:p>
          <w:p w:rsidR="00166282" w:rsidRDefault="00166282" w:rsidP="000903C3">
            <w:pPr>
              <w:autoSpaceDE w:val="0"/>
              <w:autoSpaceDN w:val="0"/>
              <w:bidi w:val="0"/>
              <w:adjustRightInd w:val="0"/>
              <w:rPr>
                <w:rFonts w:cs="Times New Roman"/>
                <w:i/>
                <w:iCs/>
                <w:sz w:val="28"/>
                <w:szCs w:val="28"/>
              </w:rPr>
            </w:pPr>
            <w:r>
              <w:rPr>
                <w:rFonts w:cs="Times New Roman"/>
                <w:i/>
                <w:iCs/>
                <w:sz w:val="28"/>
                <w:szCs w:val="28"/>
              </w:rPr>
              <w:t>outsourcing of both engineering and other support jobs as practiced by</w:t>
            </w:r>
          </w:p>
          <w:p w:rsidR="00166282" w:rsidRDefault="00166282" w:rsidP="000903C3">
            <w:pPr>
              <w:autoSpaceDE w:val="0"/>
              <w:autoSpaceDN w:val="0"/>
              <w:bidi w:val="0"/>
              <w:adjustRightInd w:val="0"/>
              <w:rPr>
                <w:rFonts w:cs="Times New Roman"/>
                <w:sz w:val="28"/>
                <w:szCs w:val="28"/>
              </w:rPr>
            </w:pPr>
            <w:r>
              <w:rPr>
                <w:rFonts w:cs="Times New Roman"/>
                <w:i/>
                <w:iCs/>
                <w:sz w:val="28"/>
                <w:szCs w:val="28"/>
              </w:rPr>
              <w:t>modern international companies</w:t>
            </w:r>
            <w:r>
              <w:rPr>
                <w:rFonts w:cs="Times New Roman"/>
                <w:sz w:val="28"/>
                <w:szCs w:val="28"/>
              </w:rPr>
              <w:t>).</w:t>
            </w:r>
          </w:p>
          <w:p w:rsidR="00166282" w:rsidRDefault="00166282" w:rsidP="000903C3">
            <w:pPr>
              <w:autoSpaceDE w:val="0"/>
              <w:autoSpaceDN w:val="0"/>
              <w:bidi w:val="0"/>
              <w:adjustRightInd w:val="0"/>
              <w:rPr>
                <w:rFonts w:cs="Times New Roman"/>
                <w:sz w:val="28"/>
                <w:szCs w:val="28"/>
              </w:rPr>
            </w:pPr>
            <w:r>
              <w:rPr>
                <w:rFonts w:cs="Times New Roman"/>
                <w:sz w:val="28"/>
                <w:szCs w:val="28"/>
              </w:rPr>
              <w:t>k. An ability to use the techniques, skills, and modern engineering tools</w:t>
            </w:r>
          </w:p>
          <w:p w:rsidR="00166282" w:rsidRDefault="00166282" w:rsidP="000903C3">
            <w:pPr>
              <w:autoSpaceDE w:val="0"/>
              <w:autoSpaceDN w:val="0"/>
              <w:bidi w:val="0"/>
              <w:adjustRightInd w:val="0"/>
              <w:rPr>
                <w:rFonts w:cs="Times New Roman"/>
                <w:sz w:val="28"/>
                <w:szCs w:val="28"/>
              </w:rPr>
            </w:pPr>
            <w:r>
              <w:rPr>
                <w:rFonts w:cs="Times New Roman"/>
                <w:sz w:val="28"/>
                <w:szCs w:val="28"/>
              </w:rPr>
              <w:lastRenderedPageBreak/>
              <w:t>necessary for engineering practice.</w:t>
            </w:r>
          </w:p>
          <w:p w:rsidR="00166282" w:rsidRDefault="00166282" w:rsidP="000903C3">
            <w:pPr>
              <w:autoSpaceDE w:val="0"/>
              <w:autoSpaceDN w:val="0"/>
              <w:bidi w:val="0"/>
              <w:adjustRightInd w:val="0"/>
              <w:rPr>
                <w:rFonts w:cs="Times New Roman"/>
                <w:sz w:val="28"/>
                <w:szCs w:val="28"/>
              </w:rPr>
            </w:pPr>
            <w:r>
              <w:rPr>
                <w:rFonts w:cs="Times New Roman"/>
                <w:sz w:val="28"/>
                <w:szCs w:val="28"/>
              </w:rPr>
              <w:t>ME program develop the knowledge and skills that will enable students to:</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apply basic mathematical and scientific concepts for the description and solution</w:t>
            </w:r>
          </w:p>
          <w:p w:rsidR="00166282" w:rsidRDefault="00166282" w:rsidP="000903C3">
            <w:pPr>
              <w:autoSpaceDE w:val="0"/>
              <w:autoSpaceDN w:val="0"/>
              <w:bidi w:val="0"/>
              <w:adjustRightInd w:val="0"/>
              <w:rPr>
                <w:rFonts w:cs="Times New Roman"/>
                <w:sz w:val="28"/>
                <w:szCs w:val="28"/>
              </w:rPr>
            </w:pPr>
            <w:r>
              <w:rPr>
                <w:rFonts w:cs="Times New Roman"/>
                <w:sz w:val="28"/>
                <w:szCs w:val="28"/>
              </w:rPr>
              <w:t>of engineering problems,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develop initial proficiency in c engineering disciplines,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develop the ability to conduct experiments, and critically analyze and interpret</w:t>
            </w:r>
          </w:p>
          <w:p w:rsidR="00166282" w:rsidRDefault="00166282" w:rsidP="000903C3">
            <w:pPr>
              <w:autoSpaceDE w:val="0"/>
              <w:autoSpaceDN w:val="0"/>
              <w:bidi w:val="0"/>
              <w:adjustRightInd w:val="0"/>
              <w:rPr>
                <w:rFonts w:cs="Times New Roman"/>
                <w:sz w:val="28"/>
                <w:szCs w:val="28"/>
              </w:rPr>
            </w:pPr>
            <w:r>
              <w:rPr>
                <w:rFonts w:cs="Times New Roman"/>
                <w:sz w:val="28"/>
                <w:szCs w:val="28"/>
              </w:rPr>
              <w:t>data,</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perform architectural engineering integrated design of systems, components, or</w:t>
            </w:r>
          </w:p>
          <w:p w:rsidR="00166282" w:rsidRDefault="00166282" w:rsidP="000903C3">
            <w:pPr>
              <w:autoSpaceDE w:val="0"/>
              <w:autoSpaceDN w:val="0"/>
              <w:bidi w:val="0"/>
              <w:adjustRightInd w:val="0"/>
              <w:rPr>
                <w:rFonts w:cs="Times New Roman"/>
                <w:sz w:val="28"/>
                <w:szCs w:val="28"/>
              </w:rPr>
            </w:pPr>
            <w:r>
              <w:rPr>
                <w:rFonts w:cs="Times New Roman"/>
                <w:sz w:val="28"/>
                <w:szCs w:val="28"/>
              </w:rPr>
              <w:t>processes by means of practical experiences (group projects),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identify, formulate, and solve architectural engineering problems using modern</w:t>
            </w:r>
          </w:p>
          <w:p w:rsidR="00166282" w:rsidRDefault="00166282" w:rsidP="000903C3">
            <w:pPr>
              <w:autoSpaceDE w:val="0"/>
              <w:autoSpaceDN w:val="0"/>
              <w:bidi w:val="0"/>
              <w:adjustRightInd w:val="0"/>
              <w:rPr>
                <w:rFonts w:cs="Times New Roman"/>
                <w:sz w:val="28"/>
                <w:szCs w:val="28"/>
              </w:rPr>
            </w:pPr>
            <w:r>
              <w:rPr>
                <w:rFonts w:cs="Times New Roman"/>
                <w:sz w:val="28"/>
                <w:szCs w:val="28"/>
              </w:rPr>
              <w:t>engineering tools, techniques, and skills,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collaborate in group projects,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develop their written and oral communication skills through presentations of</w:t>
            </w:r>
          </w:p>
          <w:p w:rsidR="00166282" w:rsidRDefault="00166282" w:rsidP="000903C3">
            <w:pPr>
              <w:autoSpaceDE w:val="0"/>
              <w:autoSpaceDN w:val="0"/>
              <w:bidi w:val="0"/>
              <w:adjustRightInd w:val="0"/>
              <w:rPr>
                <w:rFonts w:cs="Times New Roman"/>
                <w:sz w:val="28"/>
                <w:szCs w:val="28"/>
              </w:rPr>
            </w:pPr>
            <w:r>
              <w:rPr>
                <w:rFonts w:cs="Times New Roman"/>
                <w:sz w:val="28"/>
                <w:szCs w:val="28"/>
              </w:rPr>
              <w:t>project results,</w:t>
            </w:r>
          </w:p>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acquire an appreciation for some of the ethical problems that arise in the exercise</w:t>
            </w:r>
          </w:p>
          <w:p w:rsidR="00166282" w:rsidRPr="003F7C3C" w:rsidRDefault="00166282" w:rsidP="000903C3">
            <w:pPr>
              <w:autoSpaceDE w:val="0"/>
              <w:autoSpaceDN w:val="0"/>
              <w:adjustRightInd w:val="0"/>
              <w:ind w:left="612" w:right="432"/>
              <w:jc w:val="right"/>
              <w:rPr>
                <w:rFonts w:cs="Times New Roman"/>
                <w:color w:val="000000"/>
                <w:sz w:val="28"/>
                <w:szCs w:val="28"/>
                <w:lang w:bidi="ar-IQ"/>
              </w:rPr>
            </w:pPr>
            <w:r>
              <w:rPr>
                <w:rFonts w:cs="Times New Roman"/>
                <w:sz w:val="28"/>
                <w:szCs w:val="28"/>
              </w:rPr>
              <w:t>of the profession,</w:t>
            </w:r>
          </w:p>
          <w:p w:rsidR="00166282" w:rsidRPr="003F7C3C" w:rsidRDefault="00166282" w:rsidP="000903C3">
            <w:pPr>
              <w:autoSpaceDE w:val="0"/>
              <w:autoSpaceDN w:val="0"/>
              <w:adjustRightInd w:val="0"/>
              <w:ind w:left="612" w:right="432"/>
              <w:jc w:val="right"/>
              <w:rPr>
                <w:rFonts w:cs="Times New Roman"/>
                <w:color w:val="000000"/>
                <w:sz w:val="28"/>
                <w:szCs w:val="28"/>
                <w:lang w:bidi="ar-IQ"/>
              </w:rPr>
            </w:pPr>
          </w:p>
          <w:p w:rsidR="00166282" w:rsidRPr="003F7C3C" w:rsidRDefault="00166282" w:rsidP="000903C3">
            <w:pPr>
              <w:autoSpaceDE w:val="0"/>
              <w:autoSpaceDN w:val="0"/>
              <w:adjustRightInd w:val="0"/>
              <w:ind w:left="612" w:right="432"/>
              <w:jc w:val="right"/>
              <w:rPr>
                <w:rFonts w:cs="Times New Roman"/>
                <w:color w:val="000000"/>
                <w:sz w:val="28"/>
                <w:szCs w:val="28"/>
                <w:lang w:bidi="ar-IQ"/>
              </w:rPr>
            </w:pPr>
          </w:p>
        </w:tc>
      </w:tr>
      <w:tr w:rsidR="00166282" w:rsidRPr="003F7C3C" w:rsidTr="004251D5">
        <w:trPr>
          <w:trHeight w:val="511"/>
        </w:trPr>
        <w:tc>
          <w:tcPr>
            <w:tcW w:w="9720" w:type="dxa"/>
            <w:shd w:val="clear" w:color="auto" w:fill="A7BFDE"/>
            <w:vAlign w:val="center"/>
          </w:tcPr>
          <w:p w:rsidR="00166282" w:rsidRPr="003F7C3C" w:rsidRDefault="00166282" w:rsidP="000903C3">
            <w:pPr>
              <w:autoSpaceDE w:val="0"/>
              <w:autoSpaceDN w:val="0"/>
              <w:adjustRightInd w:val="0"/>
              <w:ind w:left="360"/>
              <w:jc w:val="right"/>
              <w:rPr>
                <w:rFonts w:cs="Times New Roman"/>
                <w:b/>
                <w:bCs/>
                <w:color w:val="000000"/>
                <w:sz w:val="28"/>
                <w:szCs w:val="28"/>
                <w:u w:val="single"/>
                <w:lang w:bidi="ar-IQ"/>
              </w:rPr>
            </w:pPr>
            <w:r w:rsidRPr="003F7C3C">
              <w:rPr>
                <w:rFonts w:cs="Times New Roman"/>
                <w:color w:val="231F20"/>
                <w:sz w:val="28"/>
                <w:szCs w:val="28"/>
              </w:rPr>
              <w:lastRenderedPageBreak/>
              <w:t xml:space="preserve">      </w:t>
            </w:r>
            <w:r w:rsidRPr="003F7C3C">
              <w:rPr>
                <w:rFonts w:cs="Times New Roman"/>
                <w:b/>
                <w:bCs/>
                <w:color w:val="231F20"/>
                <w:sz w:val="28"/>
                <w:szCs w:val="28"/>
                <w:u w:val="single"/>
              </w:rPr>
              <w:t>11.</w:t>
            </w:r>
            <w:r w:rsidRPr="003F7C3C">
              <w:rPr>
                <w:rFonts w:cs="Times New Roman"/>
                <w:color w:val="231F20"/>
                <w:sz w:val="28"/>
                <w:szCs w:val="28"/>
              </w:rPr>
              <w:t xml:space="preserve"> </w:t>
            </w:r>
            <w:r w:rsidRPr="003F7C3C">
              <w:rPr>
                <w:rFonts w:cs="Times New Roman"/>
                <w:b/>
                <w:bCs/>
                <w:color w:val="231F20"/>
                <w:sz w:val="28"/>
                <w:szCs w:val="28"/>
                <w:u w:val="single"/>
              </w:rPr>
              <w:t>Teaching and Learning Methods</w:t>
            </w:r>
          </w:p>
        </w:tc>
      </w:tr>
      <w:tr w:rsidR="00166282" w:rsidRPr="003F7C3C" w:rsidTr="004251D5">
        <w:trPr>
          <w:trHeight w:val="624"/>
        </w:trPr>
        <w:tc>
          <w:tcPr>
            <w:tcW w:w="9720" w:type="dxa"/>
            <w:shd w:val="clear" w:color="auto" w:fill="A7BFDE"/>
            <w:vAlign w:val="center"/>
          </w:tcPr>
          <w:p w:rsidR="00166282" w:rsidRDefault="00166282" w:rsidP="000903C3">
            <w:pPr>
              <w:autoSpaceDE w:val="0"/>
              <w:autoSpaceDN w:val="0"/>
              <w:bidi w:val="0"/>
              <w:adjustRightInd w:val="0"/>
              <w:rPr>
                <w:rFonts w:cs="Times New Roman"/>
                <w:sz w:val="28"/>
                <w:szCs w:val="28"/>
              </w:rPr>
            </w:pPr>
            <w:r>
              <w:rPr>
                <w:rFonts w:cs="Times New Roman"/>
                <w:sz w:val="28"/>
                <w:szCs w:val="28"/>
              </w:rPr>
              <w:t>1. Lectures.</w:t>
            </w:r>
          </w:p>
          <w:p w:rsidR="00166282" w:rsidRDefault="00166282" w:rsidP="000903C3">
            <w:pPr>
              <w:autoSpaceDE w:val="0"/>
              <w:autoSpaceDN w:val="0"/>
              <w:bidi w:val="0"/>
              <w:adjustRightInd w:val="0"/>
              <w:rPr>
                <w:rFonts w:cs="Times New Roman"/>
                <w:sz w:val="28"/>
                <w:szCs w:val="28"/>
              </w:rPr>
            </w:pPr>
            <w:r>
              <w:rPr>
                <w:rFonts w:cs="Times New Roman"/>
                <w:sz w:val="28"/>
                <w:szCs w:val="28"/>
              </w:rPr>
              <w:t>2. Tutorials.</w:t>
            </w:r>
          </w:p>
          <w:p w:rsidR="00166282" w:rsidRDefault="00166282" w:rsidP="000903C3">
            <w:pPr>
              <w:autoSpaceDE w:val="0"/>
              <w:autoSpaceDN w:val="0"/>
              <w:bidi w:val="0"/>
              <w:adjustRightInd w:val="0"/>
              <w:rPr>
                <w:rFonts w:cs="Times New Roman"/>
                <w:sz w:val="28"/>
                <w:szCs w:val="28"/>
              </w:rPr>
            </w:pPr>
            <w:r>
              <w:rPr>
                <w:rFonts w:cs="Times New Roman"/>
                <w:sz w:val="28"/>
                <w:szCs w:val="28"/>
              </w:rPr>
              <w:t>3. Homework and Assignments.</w:t>
            </w:r>
          </w:p>
          <w:p w:rsidR="00166282" w:rsidRDefault="00166282" w:rsidP="000903C3">
            <w:pPr>
              <w:autoSpaceDE w:val="0"/>
              <w:autoSpaceDN w:val="0"/>
              <w:bidi w:val="0"/>
              <w:adjustRightInd w:val="0"/>
              <w:rPr>
                <w:rFonts w:cs="Times New Roman"/>
                <w:sz w:val="28"/>
                <w:szCs w:val="28"/>
              </w:rPr>
            </w:pPr>
            <w:r>
              <w:rPr>
                <w:rFonts w:cs="Times New Roman"/>
                <w:sz w:val="28"/>
                <w:szCs w:val="28"/>
              </w:rPr>
              <w:t>4. Lab. Experiments.</w:t>
            </w:r>
          </w:p>
          <w:p w:rsidR="00166282" w:rsidRDefault="00166282" w:rsidP="000903C3">
            <w:pPr>
              <w:autoSpaceDE w:val="0"/>
              <w:autoSpaceDN w:val="0"/>
              <w:bidi w:val="0"/>
              <w:adjustRightInd w:val="0"/>
              <w:rPr>
                <w:rFonts w:cs="Times New Roman"/>
                <w:sz w:val="28"/>
                <w:szCs w:val="28"/>
              </w:rPr>
            </w:pPr>
            <w:r>
              <w:rPr>
                <w:rFonts w:cs="Times New Roman"/>
                <w:sz w:val="28"/>
                <w:szCs w:val="28"/>
              </w:rPr>
              <w:t>5. Tests and Exams.</w:t>
            </w:r>
          </w:p>
          <w:p w:rsidR="00166282" w:rsidRDefault="00166282" w:rsidP="000903C3">
            <w:pPr>
              <w:autoSpaceDE w:val="0"/>
              <w:autoSpaceDN w:val="0"/>
              <w:bidi w:val="0"/>
              <w:adjustRightInd w:val="0"/>
              <w:rPr>
                <w:rFonts w:cs="Times New Roman"/>
                <w:sz w:val="28"/>
                <w:szCs w:val="28"/>
              </w:rPr>
            </w:pPr>
            <w:r>
              <w:rPr>
                <w:rFonts w:cs="Times New Roman"/>
                <w:sz w:val="28"/>
                <w:szCs w:val="28"/>
              </w:rPr>
              <w:t>6. In-Class Questions and Discussions.</w:t>
            </w:r>
          </w:p>
          <w:p w:rsidR="00166282" w:rsidRDefault="00166282" w:rsidP="000903C3">
            <w:pPr>
              <w:autoSpaceDE w:val="0"/>
              <w:autoSpaceDN w:val="0"/>
              <w:bidi w:val="0"/>
              <w:adjustRightInd w:val="0"/>
              <w:rPr>
                <w:rFonts w:cs="Times New Roman"/>
                <w:sz w:val="28"/>
                <w:szCs w:val="28"/>
              </w:rPr>
            </w:pPr>
            <w:r>
              <w:rPr>
                <w:rFonts w:cs="Times New Roman"/>
                <w:sz w:val="28"/>
                <w:szCs w:val="28"/>
              </w:rPr>
              <w:t>7. Connection between Theory and Application.</w:t>
            </w:r>
          </w:p>
          <w:p w:rsidR="00166282" w:rsidRDefault="00166282" w:rsidP="000903C3">
            <w:pPr>
              <w:autoSpaceDE w:val="0"/>
              <w:autoSpaceDN w:val="0"/>
              <w:bidi w:val="0"/>
              <w:adjustRightInd w:val="0"/>
              <w:rPr>
                <w:rFonts w:cs="Times New Roman"/>
                <w:sz w:val="28"/>
                <w:szCs w:val="28"/>
              </w:rPr>
            </w:pPr>
            <w:r>
              <w:rPr>
                <w:rFonts w:cs="Times New Roman"/>
                <w:sz w:val="28"/>
                <w:szCs w:val="28"/>
              </w:rPr>
              <w:t>8. Field Trips.</w:t>
            </w:r>
          </w:p>
          <w:p w:rsidR="00166282" w:rsidRDefault="00166282" w:rsidP="000903C3">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Extracurricular Activities.</w:t>
            </w:r>
          </w:p>
          <w:p w:rsidR="00166282" w:rsidRDefault="00166282" w:rsidP="000903C3">
            <w:pPr>
              <w:autoSpaceDE w:val="0"/>
              <w:autoSpaceDN w:val="0"/>
              <w:bidi w:val="0"/>
              <w:adjustRightInd w:val="0"/>
              <w:rPr>
                <w:rFonts w:cs="Times New Roman"/>
                <w:sz w:val="28"/>
                <w:szCs w:val="28"/>
              </w:rPr>
            </w:pPr>
            <w:r>
              <w:rPr>
                <w:rFonts w:ascii="Calibri" w:hAnsi="Calibri" w:cs="Calibri"/>
                <w:sz w:val="28"/>
                <w:szCs w:val="28"/>
              </w:rPr>
              <w:t xml:space="preserve">10. </w:t>
            </w:r>
            <w:r>
              <w:rPr>
                <w:rFonts w:cs="Times New Roman"/>
                <w:sz w:val="28"/>
                <w:szCs w:val="28"/>
              </w:rPr>
              <w:t>Seminars.</w:t>
            </w:r>
          </w:p>
          <w:p w:rsidR="00166282" w:rsidRDefault="00166282" w:rsidP="000903C3">
            <w:pPr>
              <w:autoSpaceDE w:val="0"/>
              <w:autoSpaceDN w:val="0"/>
              <w:bidi w:val="0"/>
              <w:adjustRightInd w:val="0"/>
              <w:rPr>
                <w:rFonts w:cs="Times New Roman"/>
                <w:sz w:val="28"/>
                <w:szCs w:val="28"/>
              </w:rPr>
            </w:pPr>
            <w:r>
              <w:rPr>
                <w:rFonts w:ascii="Calibri" w:hAnsi="Calibri" w:cs="Calibri"/>
                <w:sz w:val="28"/>
                <w:szCs w:val="28"/>
              </w:rPr>
              <w:t xml:space="preserve">11. </w:t>
            </w:r>
            <w:r>
              <w:rPr>
                <w:rFonts w:cs="Times New Roman"/>
                <w:sz w:val="28"/>
                <w:szCs w:val="28"/>
              </w:rPr>
              <w:t>In- and Out-Class oral conservations.</w:t>
            </w:r>
          </w:p>
          <w:p w:rsidR="00166282" w:rsidRPr="003F7C3C" w:rsidRDefault="00166282"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12. </w:t>
            </w:r>
            <w:r>
              <w:rPr>
                <w:rFonts w:cs="Times New Roman"/>
                <w:sz w:val="28"/>
                <w:szCs w:val="28"/>
              </w:rPr>
              <w:t>Reports, Presentations, and Posters.</w:t>
            </w:r>
          </w:p>
        </w:tc>
      </w:tr>
    </w:tbl>
    <w:p w:rsidR="00166282" w:rsidRDefault="00166282" w:rsidP="000903C3">
      <w:r>
        <w:br w:type="page"/>
      </w: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66282" w:rsidRPr="003F7C3C" w:rsidTr="004251D5">
        <w:trPr>
          <w:trHeight w:val="478"/>
        </w:trPr>
        <w:tc>
          <w:tcPr>
            <w:tcW w:w="9720" w:type="dxa"/>
            <w:shd w:val="clear" w:color="auto" w:fill="A7BFDE"/>
            <w:vAlign w:val="center"/>
          </w:tcPr>
          <w:p w:rsidR="00166282" w:rsidRDefault="00166282" w:rsidP="000903C3">
            <w:pPr>
              <w:autoSpaceDE w:val="0"/>
              <w:autoSpaceDN w:val="0"/>
              <w:adjustRightInd w:val="0"/>
              <w:ind w:left="360"/>
              <w:jc w:val="right"/>
              <w:rPr>
                <w:rFonts w:cs="Times New Roman"/>
                <w:b/>
                <w:bCs/>
                <w:color w:val="231F20"/>
                <w:sz w:val="28"/>
                <w:szCs w:val="28"/>
                <w:u w:val="single"/>
              </w:rPr>
            </w:pPr>
            <w:r w:rsidRPr="003F7C3C">
              <w:rPr>
                <w:rFonts w:cs="Times New Roman"/>
                <w:color w:val="231F20"/>
                <w:sz w:val="28"/>
                <w:szCs w:val="28"/>
              </w:rPr>
              <w:lastRenderedPageBreak/>
              <w:t xml:space="preserve">      </w:t>
            </w:r>
            <w:r w:rsidRPr="003F7C3C">
              <w:rPr>
                <w:rFonts w:cs="Times New Roman"/>
                <w:b/>
                <w:bCs/>
                <w:color w:val="231F20"/>
                <w:sz w:val="28"/>
                <w:szCs w:val="28"/>
                <w:u w:val="single"/>
              </w:rPr>
              <w:t xml:space="preserve">12. Assessment Methods  </w:t>
            </w:r>
          </w:p>
          <w:p w:rsidR="00166282" w:rsidRDefault="00166282"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Program Outcome Assessment Techniques</w:t>
            </w:r>
          </w:p>
          <w:p w:rsidR="00166282" w:rsidRDefault="00166282" w:rsidP="000903C3">
            <w:pPr>
              <w:autoSpaceDE w:val="0"/>
              <w:autoSpaceDN w:val="0"/>
              <w:bidi w:val="0"/>
              <w:adjustRightInd w:val="0"/>
              <w:rPr>
                <w:rFonts w:cs="Times New Roman"/>
                <w:b/>
                <w:bCs/>
                <w:i/>
                <w:iCs/>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Survey of Alumni</w:t>
            </w:r>
            <w:r>
              <w:rPr>
                <w:rFonts w:cs="Times New Roman"/>
                <w:b/>
                <w:bCs/>
                <w:i/>
                <w:iCs/>
                <w:color w:val="000000"/>
                <w:sz w:val="28"/>
                <w:szCs w:val="28"/>
              </w:rPr>
              <w:t>.</w:t>
            </w:r>
          </w:p>
          <w:p w:rsidR="00166282" w:rsidRDefault="00166282" w:rsidP="000903C3">
            <w:pPr>
              <w:autoSpaceDE w:val="0"/>
              <w:autoSpaceDN w:val="0"/>
              <w:bidi w:val="0"/>
              <w:adjustRightInd w:val="0"/>
              <w:rPr>
                <w:rFonts w:cs="Times New Roman"/>
                <w:color w:val="333333"/>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333333"/>
                <w:sz w:val="28"/>
                <w:szCs w:val="28"/>
              </w:rPr>
              <w:t>The related committees in the department; such as scientific-, QA-, student</w:t>
            </w:r>
          </w:p>
          <w:p w:rsidR="00166282" w:rsidRDefault="00166282" w:rsidP="000903C3">
            <w:pPr>
              <w:autoSpaceDE w:val="0"/>
              <w:autoSpaceDN w:val="0"/>
              <w:bidi w:val="0"/>
              <w:adjustRightInd w:val="0"/>
              <w:rPr>
                <w:rFonts w:cs="Times New Roman"/>
                <w:color w:val="000000"/>
                <w:sz w:val="28"/>
                <w:szCs w:val="28"/>
              </w:rPr>
            </w:pPr>
            <w:r>
              <w:rPr>
                <w:rFonts w:cs="Times New Roman"/>
                <w:color w:val="333333"/>
                <w:sz w:val="28"/>
                <w:szCs w:val="28"/>
              </w:rPr>
              <w:t>affairs-, cooperation mechanism- committee</w:t>
            </w:r>
            <w:r>
              <w:rPr>
                <w:rFonts w:cs="Times New Roman"/>
                <w:color w:val="000000"/>
                <w:sz w:val="28"/>
                <w:szCs w:val="28"/>
              </w:rPr>
              <w:t>.</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Employment trends of our graduates will be tracked, e.g. place of employment</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and job title, every year.</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Survey of Employers of Graduates will be given at least every year to determine</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if the PEOs are still relevant to the employers of our graduates.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The POs themselves will be re-evaluated every few years first by the faculty and</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 xml:space="preserve">then with the </w:t>
            </w:r>
            <w:r>
              <w:rPr>
                <w:rFonts w:cs="Times New Roman"/>
                <w:color w:val="333333"/>
                <w:sz w:val="28"/>
                <w:szCs w:val="28"/>
              </w:rPr>
              <w:t>Council Presidency Department</w:t>
            </w:r>
            <w:r>
              <w:rPr>
                <w:rFonts w:cs="Times New Roman"/>
                <w:color w:val="000000"/>
                <w:sz w:val="28"/>
                <w:szCs w:val="28"/>
              </w:rPr>
              <w:t>. Informal review of the POs will</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occur in conversations with alumni.</w:t>
            </w:r>
          </w:p>
          <w:p w:rsidR="00166282" w:rsidRDefault="00166282"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Summary of Student Outcomes Assessment Techniques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Alumni survey.</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Co-op Employer evaluation data is obtained at the end of the student co-op</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experience from co-op employer surveys regarding student performance.</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Student Co-op evaluation data is obtained from students at the end of their co-op</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experience regarding the students’ perception of their performance.</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Senior Exit Survey are given every year to determine how well students feel they</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have achieved the student outcomes.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Summary of student performance is gathered in the form of final grades of the</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ME courses.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Evaluation of student data, specifically of transcripts for each graduate, is</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analyzed for time to graduation and retention rate as well as performance in ME</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courses.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Embedded assessment is performed in every class, every year. Not all student</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outcomes are evaluated in every single class but a representative sample is</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chosen. This will be accomplished by assess student assignments, quizzes,</w:t>
            </w:r>
          </w:p>
          <w:p w:rsidR="00166282" w:rsidRDefault="00166282" w:rsidP="000903C3">
            <w:pPr>
              <w:autoSpaceDE w:val="0"/>
              <w:autoSpaceDN w:val="0"/>
              <w:bidi w:val="0"/>
              <w:adjustRightInd w:val="0"/>
              <w:rPr>
                <w:rFonts w:cs="Times New Roman"/>
                <w:color w:val="000000"/>
                <w:sz w:val="28"/>
                <w:szCs w:val="28"/>
              </w:rPr>
            </w:pPr>
            <w:r>
              <w:rPr>
                <w:rFonts w:cs="Times New Roman"/>
                <w:color w:val="000000"/>
                <w:sz w:val="28"/>
                <w:szCs w:val="28"/>
              </w:rPr>
              <w:t>exams, lab reports, projects and presentations.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Examinations, Tests, and Quizzes.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Extracurricular Activities.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Student Engagement during Lectures.</w:t>
            </w:r>
          </w:p>
          <w:p w:rsidR="00166282" w:rsidRDefault="00166282" w:rsidP="000903C3">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Responses Obtained from Students</w:t>
            </w:r>
            <w:r>
              <w:rPr>
                <w:rFonts w:cs="Times New Roman"/>
                <w:color w:val="000000"/>
                <w:sz w:val="18"/>
                <w:szCs w:val="18"/>
              </w:rPr>
              <w:t xml:space="preserve">, </w:t>
            </w:r>
            <w:r>
              <w:rPr>
                <w:rFonts w:cs="Times New Roman"/>
                <w:color w:val="000000"/>
                <w:sz w:val="28"/>
                <w:szCs w:val="28"/>
              </w:rPr>
              <w:t>Questionnaire about Curriculum and</w:t>
            </w:r>
          </w:p>
          <w:p w:rsidR="00166282" w:rsidRPr="003F7C3C" w:rsidRDefault="00166282" w:rsidP="000903C3">
            <w:pPr>
              <w:autoSpaceDE w:val="0"/>
              <w:autoSpaceDN w:val="0"/>
              <w:adjustRightInd w:val="0"/>
              <w:ind w:left="360"/>
              <w:jc w:val="right"/>
              <w:rPr>
                <w:rFonts w:cs="Times New Roman"/>
                <w:b/>
                <w:bCs/>
                <w:color w:val="000000"/>
                <w:sz w:val="28"/>
                <w:szCs w:val="28"/>
                <w:u w:val="single"/>
                <w:lang w:bidi="ar-IQ"/>
              </w:rPr>
            </w:pPr>
            <w:r>
              <w:rPr>
                <w:rFonts w:cs="Times New Roman"/>
                <w:color w:val="000000"/>
                <w:sz w:val="28"/>
                <w:szCs w:val="28"/>
              </w:rPr>
              <w:t>Faculty Member ( Instructor ).</w:t>
            </w:r>
          </w:p>
        </w:tc>
      </w:tr>
    </w:tbl>
    <w:p w:rsidR="00166282" w:rsidRDefault="00166282" w:rsidP="000903C3">
      <w:r>
        <w:br w:type="page"/>
      </w: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66282" w:rsidRPr="003F7C3C" w:rsidTr="004251D5">
        <w:trPr>
          <w:trHeight w:val="624"/>
        </w:trPr>
        <w:tc>
          <w:tcPr>
            <w:tcW w:w="9720" w:type="dxa"/>
            <w:shd w:val="clear" w:color="auto" w:fill="A7BFDE"/>
            <w:vAlign w:val="center"/>
          </w:tcPr>
          <w:p w:rsidR="00166282" w:rsidRPr="003F7C3C" w:rsidRDefault="00166282" w:rsidP="000903C3">
            <w:pPr>
              <w:autoSpaceDE w:val="0"/>
              <w:autoSpaceDN w:val="0"/>
              <w:adjustRightInd w:val="0"/>
              <w:ind w:left="360"/>
              <w:rPr>
                <w:rFonts w:cs="Times New Roman"/>
                <w:color w:val="000000"/>
                <w:sz w:val="16"/>
                <w:szCs w:val="16"/>
                <w:rtl/>
                <w:lang w:bidi="ar-IQ"/>
              </w:rPr>
            </w:pPr>
          </w:p>
          <w:p w:rsidR="00166282" w:rsidRPr="003F7C3C" w:rsidRDefault="00166282" w:rsidP="000903C3">
            <w:pPr>
              <w:autoSpaceDE w:val="0"/>
              <w:autoSpaceDN w:val="0"/>
              <w:bidi w:val="0"/>
              <w:adjustRightInd w:val="0"/>
              <w:ind w:firstLine="432"/>
              <w:rPr>
                <w:rFonts w:cs="Times New Roman"/>
                <w:b/>
                <w:bCs/>
                <w:sz w:val="28"/>
                <w:szCs w:val="28"/>
                <w:u w:val="single"/>
              </w:rPr>
            </w:pPr>
            <w:r w:rsidRPr="003F7C3C">
              <w:rPr>
                <w:rFonts w:cs="Times New Roman"/>
                <w:b/>
                <w:bCs/>
                <w:sz w:val="28"/>
                <w:szCs w:val="28"/>
                <w:u w:val="single"/>
              </w:rPr>
              <w:t>13. Grading Policy</w:t>
            </w:r>
          </w:p>
          <w:p w:rsidR="00166282" w:rsidRDefault="00166282" w:rsidP="000903C3">
            <w:pPr>
              <w:autoSpaceDE w:val="0"/>
              <w:autoSpaceDN w:val="0"/>
              <w:bidi w:val="0"/>
              <w:adjustRightInd w:val="0"/>
              <w:rPr>
                <w:rFonts w:cs="Times New Roman"/>
                <w:sz w:val="28"/>
                <w:szCs w:val="28"/>
              </w:rPr>
            </w:pPr>
            <w:r>
              <w:rPr>
                <w:rFonts w:cs="Times New Roman"/>
                <w:sz w:val="28"/>
                <w:szCs w:val="28"/>
              </w:rPr>
              <w:t>The department offers engineering programs leading to the degree of Bachelor of</w:t>
            </w:r>
          </w:p>
          <w:p w:rsidR="00166282" w:rsidRDefault="00166282" w:rsidP="000903C3">
            <w:pPr>
              <w:autoSpaceDE w:val="0"/>
              <w:autoSpaceDN w:val="0"/>
              <w:bidi w:val="0"/>
              <w:adjustRightInd w:val="0"/>
              <w:rPr>
                <w:rFonts w:cs="Times New Roman"/>
                <w:sz w:val="28"/>
                <w:szCs w:val="28"/>
              </w:rPr>
            </w:pPr>
            <w:r>
              <w:rPr>
                <w:rFonts w:cs="Times New Roman"/>
                <w:sz w:val="28"/>
                <w:szCs w:val="28"/>
              </w:rPr>
              <w:t>Science (B.Sc.), Master of Science (M.Sc.) and Doctor of Philosophy (Ph.D.) in</w:t>
            </w:r>
          </w:p>
          <w:p w:rsidR="00166282" w:rsidRDefault="00166282" w:rsidP="000903C3">
            <w:pPr>
              <w:autoSpaceDE w:val="0"/>
              <w:autoSpaceDN w:val="0"/>
              <w:bidi w:val="0"/>
              <w:adjustRightInd w:val="0"/>
              <w:rPr>
                <w:rFonts w:cs="Times New Roman"/>
                <w:b/>
                <w:bCs/>
                <w:i/>
                <w:iCs/>
                <w:sz w:val="28"/>
                <w:szCs w:val="28"/>
              </w:rPr>
            </w:pPr>
            <w:r>
              <w:rPr>
                <w:rFonts w:cs="Times New Roman"/>
                <w:sz w:val="28"/>
                <w:szCs w:val="28"/>
              </w:rPr>
              <w:t xml:space="preserve">Architectural  Engineering. The B.Sc. degree includes two specialties; the </w:t>
            </w:r>
            <w:r>
              <w:rPr>
                <w:rFonts w:cs="Times New Roman"/>
                <w:b/>
                <w:bCs/>
                <w:i/>
                <w:iCs/>
                <w:sz w:val="28"/>
                <w:szCs w:val="28"/>
              </w:rPr>
              <w:t>"General</w:t>
            </w:r>
          </w:p>
          <w:p w:rsidR="00166282" w:rsidRPr="00403302" w:rsidRDefault="00166282" w:rsidP="000903C3">
            <w:pPr>
              <w:autoSpaceDE w:val="0"/>
              <w:autoSpaceDN w:val="0"/>
              <w:bidi w:val="0"/>
              <w:adjustRightInd w:val="0"/>
              <w:rPr>
                <w:rFonts w:cs="Times New Roman"/>
                <w:b/>
                <w:bCs/>
                <w:i/>
                <w:iCs/>
                <w:sz w:val="28"/>
                <w:szCs w:val="28"/>
              </w:rPr>
            </w:pPr>
            <w:r>
              <w:rPr>
                <w:rFonts w:cs="Times New Roman"/>
                <w:b/>
                <w:bCs/>
                <w:i/>
                <w:iCs/>
                <w:sz w:val="28"/>
                <w:szCs w:val="28"/>
              </w:rPr>
              <w:t xml:space="preserve">Architect" </w:t>
            </w:r>
            <w:r>
              <w:rPr>
                <w:rFonts w:cs="Times New Roman"/>
                <w:sz w:val="28"/>
                <w:szCs w:val="28"/>
              </w:rPr>
              <w:t xml:space="preserve">and the </w:t>
            </w:r>
            <w:r>
              <w:rPr>
                <w:rFonts w:cs="Times New Roman"/>
                <w:b/>
                <w:bCs/>
                <w:i/>
                <w:iCs/>
                <w:sz w:val="28"/>
                <w:szCs w:val="28"/>
              </w:rPr>
              <w:t>"Aeronautical Engineering"</w:t>
            </w:r>
            <w:r>
              <w:rPr>
                <w:rFonts w:cs="Times New Roman"/>
                <w:sz w:val="28"/>
                <w:szCs w:val="28"/>
              </w:rPr>
              <w:t xml:space="preserve">, which was established at 1990 for the first time in the department, whereas the M.Sc. and Ph.D. degrees cover four areas of research; </w:t>
            </w:r>
            <w:r>
              <w:rPr>
                <w:rFonts w:cs="Times New Roman"/>
                <w:b/>
                <w:bCs/>
                <w:i/>
                <w:iCs/>
                <w:sz w:val="28"/>
                <w:szCs w:val="28"/>
              </w:rPr>
              <w:t>Thermo-Fluids, Applied Mechanics, Manufacturing of Engineering Materials and Industrial Engineering</w:t>
            </w:r>
            <w:r>
              <w:rPr>
                <w:rFonts w:cs="Times New Roman"/>
                <w:sz w:val="28"/>
                <w:szCs w:val="28"/>
              </w:rPr>
              <w:t>.</w:t>
            </w:r>
          </w:p>
          <w:p w:rsidR="00166282" w:rsidRDefault="00166282" w:rsidP="000903C3">
            <w:pPr>
              <w:autoSpaceDE w:val="0"/>
              <w:autoSpaceDN w:val="0"/>
              <w:bidi w:val="0"/>
              <w:adjustRightInd w:val="0"/>
              <w:rPr>
                <w:rFonts w:cs="Times New Roman"/>
                <w:sz w:val="28"/>
                <w:szCs w:val="28"/>
              </w:rPr>
            </w:pPr>
            <w:r>
              <w:rPr>
                <w:rFonts w:cs="Times New Roman"/>
                <w:sz w:val="28"/>
                <w:szCs w:val="28"/>
              </w:rPr>
              <w:t>The annual system of study is followed in the department for the (B.Sc.)</w:t>
            </w:r>
          </w:p>
          <w:p w:rsidR="00166282" w:rsidRDefault="00166282" w:rsidP="000903C3">
            <w:pPr>
              <w:autoSpaceDE w:val="0"/>
              <w:autoSpaceDN w:val="0"/>
              <w:bidi w:val="0"/>
              <w:adjustRightInd w:val="0"/>
              <w:rPr>
                <w:rFonts w:cs="Times New Roman"/>
                <w:sz w:val="28"/>
                <w:szCs w:val="28"/>
              </w:rPr>
            </w:pPr>
            <w:r>
              <w:rPr>
                <w:rFonts w:cs="Times New Roman"/>
                <w:sz w:val="28"/>
                <w:szCs w:val="28"/>
              </w:rPr>
              <w:t>undergraduate study. The study period is 4 years with 163 units distributed over the four</w:t>
            </w:r>
          </w:p>
          <w:p w:rsidR="00166282" w:rsidRDefault="00166282" w:rsidP="000903C3">
            <w:pPr>
              <w:autoSpaceDE w:val="0"/>
              <w:autoSpaceDN w:val="0"/>
              <w:bidi w:val="0"/>
              <w:adjustRightInd w:val="0"/>
              <w:rPr>
                <w:rFonts w:cs="Times New Roman"/>
                <w:b/>
                <w:bCs/>
                <w:i/>
                <w:iCs/>
                <w:sz w:val="28"/>
                <w:szCs w:val="28"/>
              </w:rPr>
            </w:pPr>
            <w:r>
              <w:rPr>
                <w:rFonts w:cs="Times New Roman"/>
                <w:sz w:val="28"/>
                <w:szCs w:val="28"/>
              </w:rPr>
              <w:t xml:space="preserve">years of study. The specialization in one of the two specialties; the </w:t>
            </w:r>
            <w:r>
              <w:rPr>
                <w:rFonts w:cs="Times New Roman"/>
                <w:b/>
                <w:bCs/>
                <w:i/>
                <w:iCs/>
                <w:sz w:val="28"/>
                <w:szCs w:val="28"/>
              </w:rPr>
              <w:t>"General</w:t>
            </w:r>
          </w:p>
          <w:p w:rsidR="00166282" w:rsidRDefault="00166282" w:rsidP="000903C3">
            <w:pPr>
              <w:autoSpaceDE w:val="0"/>
              <w:autoSpaceDN w:val="0"/>
              <w:bidi w:val="0"/>
              <w:adjustRightInd w:val="0"/>
              <w:rPr>
                <w:rFonts w:cs="Times New Roman"/>
                <w:sz w:val="28"/>
                <w:szCs w:val="28"/>
              </w:rPr>
            </w:pPr>
            <w:r>
              <w:rPr>
                <w:rFonts w:cs="Times New Roman"/>
                <w:b/>
                <w:bCs/>
                <w:i/>
                <w:iCs/>
                <w:sz w:val="28"/>
                <w:szCs w:val="28"/>
              </w:rPr>
              <w:t xml:space="preserve">Architect " </w:t>
            </w:r>
            <w:r>
              <w:rPr>
                <w:rFonts w:cs="Times New Roman"/>
                <w:sz w:val="28"/>
                <w:szCs w:val="28"/>
              </w:rPr>
              <w:t xml:space="preserve">and the </w:t>
            </w:r>
            <w:r>
              <w:rPr>
                <w:rFonts w:cs="Times New Roman"/>
                <w:b/>
                <w:bCs/>
                <w:i/>
                <w:iCs/>
                <w:sz w:val="28"/>
                <w:szCs w:val="28"/>
              </w:rPr>
              <w:t xml:space="preserve">"Aeronautical Engineering" </w:t>
            </w:r>
            <w:r>
              <w:rPr>
                <w:rFonts w:cs="Times New Roman"/>
                <w:sz w:val="28"/>
                <w:szCs w:val="28"/>
              </w:rPr>
              <w:t>is at the third and fourth years of</w:t>
            </w:r>
          </w:p>
          <w:p w:rsidR="00166282" w:rsidRDefault="00166282" w:rsidP="000903C3">
            <w:pPr>
              <w:autoSpaceDE w:val="0"/>
              <w:autoSpaceDN w:val="0"/>
              <w:bidi w:val="0"/>
              <w:adjustRightInd w:val="0"/>
              <w:rPr>
                <w:rFonts w:cs="Times New Roman"/>
                <w:sz w:val="28"/>
                <w:szCs w:val="28"/>
              </w:rPr>
            </w:pPr>
            <w:r>
              <w:rPr>
                <w:rFonts w:cs="Times New Roman"/>
                <w:sz w:val="28"/>
                <w:szCs w:val="28"/>
              </w:rPr>
              <w:t>study.</w:t>
            </w:r>
          </w:p>
          <w:p w:rsidR="00166282" w:rsidRPr="003F7C3C" w:rsidRDefault="00166282" w:rsidP="000903C3">
            <w:pPr>
              <w:bidi w:val="0"/>
              <w:ind w:left="1152"/>
              <w:jc w:val="mediumKashida"/>
              <w:rPr>
                <w:sz w:val="28"/>
                <w:szCs w:val="28"/>
              </w:rPr>
            </w:pPr>
            <w:r w:rsidRPr="003F7C3C">
              <w:rPr>
                <w:rFonts w:cs="Times New Roman"/>
                <w:color w:val="000000" w:themeColor="text1"/>
                <w:sz w:val="28"/>
                <w:szCs w:val="28"/>
              </w:rPr>
              <w:t xml:space="preserve">     </w:t>
            </w:r>
          </w:p>
          <w:p w:rsidR="00166282" w:rsidRPr="003F7C3C" w:rsidRDefault="00166282" w:rsidP="000903C3">
            <w:pPr>
              <w:autoSpaceDE w:val="0"/>
              <w:autoSpaceDN w:val="0"/>
              <w:bidi w:val="0"/>
              <w:adjustRightInd w:val="0"/>
              <w:ind w:left="360"/>
              <w:jc w:val="mediumKashida"/>
              <w:rPr>
                <w:rFonts w:cs="Times New Roman"/>
                <w:color w:val="000000"/>
                <w:sz w:val="28"/>
                <w:szCs w:val="28"/>
                <w:rtl/>
                <w:lang w:bidi="ar-IQ"/>
              </w:rPr>
            </w:pPr>
          </w:p>
          <w:p w:rsidR="00166282" w:rsidRPr="003F7C3C" w:rsidRDefault="00166282" w:rsidP="000903C3">
            <w:pPr>
              <w:autoSpaceDE w:val="0"/>
              <w:autoSpaceDN w:val="0"/>
              <w:adjustRightInd w:val="0"/>
              <w:ind w:left="360"/>
              <w:rPr>
                <w:rFonts w:cs="Times New Roman"/>
                <w:color w:val="000000"/>
                <w:sz w:val="28"/>
                <w:szCs w:val="28"/>
                <w:lang w:bidi="ar-IQ"/>
              </w:rPr>
            </w:pPr>
          </w:p>
        </w:tc>
      </w:tr>
    </w:tbl>
    <w:p w:rsidR="00166282" w:rsidRPr="003F7C3C" w:rsidRDefault="00166282"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88"/>
        <w:gridCol w:w="1134"/>
        <w:gridCol w:w="1134"/>
        <w:gridCol w:w="1134"/>
        <w:gridCol w:w="3740"/>
        <w:gridCol w:w="1080"/>
      </w:tblGrid>
      <w:tr w:rsidR="00166282" w:rsidRPr="003F7C3C" w:rsidTr="004251D5">
        <w:trPr>
          <w:trHeight w:val="538"/>
        </w:trPr>
        <w:tc>
          <w:tcPr>
            <w:tcW w:w="9810" w:type="dxa"/>
            <w:gridSpan w:val="6"/>
            <w:shd w:val="clear" w:color="auto" w:fill="A7BFDE"/>
            <w:vAlign w:val="center"/>
          </w:tcPr>
          <w:p w:rsidR="00166282" w:rsidRPr="003F7C3C" w:rsidRDefault="00166282" w:rsidP="000903C3">
            <w:pPr>
              <w:autoSpaceDE w:val="0"/>
              <w:autoSpaceDN w:val="0"/>
              <w:bidi w:val="0"/>
              <w:adjustRightInd w:val="0"/>
              <w:rPr>
                <w:rFonts w:cs="Times New Roman"/>
                <w:sz w:val="28"/>
                <w:szCs w:val="28"/>
              </w:rPr>
            </w:pPr>
            <w:r>
              <w:rPr>
                <w:rFonts w:cs="Times New Roman"/>
                <w:b/>
                <w:bCs/>
                <w:sz w:val="28"/>
                <w:szCs w:val="28"/>
              </w:rPr>
              <w:lastRenderedPageBreak/>
              <w:t xml:space="preserve">Table (1): B.Sc. Degree Curriculum \ General </w:t>
            </w:r>
            <w:r>
              <w:rPr>
                <w:rFonts w:cs="Times New Roman"/>
                <w:b/>
                <w:bCs/>
                <w:i/>
                <w:iCs/>
                <w:sz w:val="28"/>
                <w:szCs w:val="28"/>
              </w:rPr>
              <w:t>Architect</w:t>
            </w:r>
            <w:r>
              <w:rPr>
                <w:rFonts w:cs="Times New Roman"/>
                <w:b/>
                <w:bCs/>
                <w:sz w:val="28"/>
                <w:szCs w:val="28"/>
              </w:rPr>
              <w:t xml:space="preserve"> Engineering</w:t>
            </w:r>
          </w:p>
          <w:p w:rsidR="00166282" w:rsidRPr="003F7C3C" w:rsidRDefault="00166282" w:rsidP="000903C3">
            <w:pPr>
              <w:tabs>
                <w:tab w:val="left" w:pos="432"/>
              </w:tabs>
              <w:autoSpaceDE w:val="0"/>
              <w:autoSpaceDN w:val="0"/>
              <w:adjustRightInd w:val="0"/>
              <w:jc w:val="right"/>
              <w:rPr>
                <w:rFonts w:cs="Times New Roman"/>
                <w:b/>
                <w:bCs/>
                <w:color w:val="000000"/>
                <w:sz w:val="28"/>
                <w:szCs w:val="28"/>
                <w:u w:val="single"/>
                <w:lang w:bidi="ar-IQ"/>
              </w:rPr>
            </w:pPr>
            <w:r>
              <w:rPr>
                <w:rFonts w:cs="Times New Roman"/>
                <w:b/>
                <w:bCs/>
                <w:color w:val="231F20"/>
                <w:sz w:val="28"/>
                <w:szCs w:val="28"/>
                <w:u w:val="single"/>
              </w:rPr>
              <w:t>1</w:t>
            </w:r>
            <w:r w:rsidRPr="003F7C3C">
              <w:rPr>
                <w:rFonts w:cs="Times New Roman"/>
                <w:b/>
                <w:bCs/>
                <w:color w:val="231F20"/>
                <w:sz w:val="28"/>
                <w:szCs w:val="28"/>
                <w:u w:val="single"/>
              </w:rPr>
              <w:t>4. Course Structure</w:t>
            </w:r>
          </w:p>
        </w:tc>
      </w:tr>
      <w:tr w:rsidR="00166282" w:rsidRPr="003F7C3C" w:rsidTr="004251D5">
        <w:trPr>
          <w:trHeight w:val="907"/>
        </w:trPr>
        <w:tc>
          <w:tcPr>
            <w:tcW w:w="1588"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8"/>
                <w:szCs w:val="28"/>
                <w:rtl/>
                <w:lang w:bidi="ar-IQ"/>
              </w:rPr>
            </w:pPr>
          </w:p>
        </w:tc>
        <w:tc>
          <w:tcPr>
            <w:tcW w:w="1134"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8"/>
                <w:szCs w:val="28"/>
                <w:lang w:bidi="ar-IQ"/>
              </w:rPr>
            </w:pPr>
          </w:p>
        </w:tc>
        <w:tc>
          <w:tcPr>
            <w:tcW w:w="1134"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8"/>
                <w:szCs w:val="28"/>
                <w:lang w:bidi="ar-IQ"/>
              </w:rPr>
            </w:pPr>
          </w:p>
        </w:tc>
        <w:tc>
          <w:tcPr>
            <w:tcW w:w="1134"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3740"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8"/>
                <w:szCs w:val="28"/>
                <w:lang w:bidi="ar-IQ"/>
              </w:rPr>
            </w:pPr>
            <w:r w:rsidRPr="00A73BAE">
              <w:rPr>
                <w:rFonts w:cs="Times New Roman"/>
                <w:b/>
                <w:bCs/>
                <w:sz w:val="24"/>
                <w:szCs w:val="24"/>
                <w:lang w:bidi="ar-IQ"/>
              </w:rPr>
              <w:t xml:space="preserve">The </w:t>
            </w:r>
            <w:r>
              <w:rPr>
                <w:rFonts w:cs="Times New Roman"/>
                <w:b/>
                <w:bCs/>
                <w:sz w:val="24"/>
                <w:szCs w:val="24"/>
                <w:lang w:bidi="ar-IQ"/>
              </w:rPr>
              <w:t>first</w:t>
            </w:r>
            <w:r w:rsidRPr="00A73BAE">
              <w:rPr>
                <w:rFonts w:cs="Times New Roman"/>
                <w:b/>
                <w:bCs/>
                <w:sz w:val="24"/>
                <w:szCs w:val="24"/>
                <w:lang w:bidi="ar-IQ"/>
              </w:rPr>
              <w:t xml:space="preserve"> term</w:t>
            </w:r>
          </w:p>
        </w:tc>
        <w:tc>
          <w:tcPr>
            <w:tcW w:w="1080"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8"/>
                <w:szCs w:val="28"/>
                <w:lang w:bidi="ar-IQ"/>
              </w:rPr>
            </w:pPr>
            <w:r w:rsidRPr="003F7C3C">
              <w:rPr>
                <w:rFonts w:cs="Times New Roman"/>
                <w:color w:val="231F20"/>
                <w:sz w:val="28"/>
                <w:szCs w:val="28"/>
              </w:rPr>
              <w:t>Week</w:t>
            </w:r>
          </w:p>
        </w:tc>
      </w:tr>
      <w:tr w:rsidR="00166282" w:rsidRPr="003F7C3C" w:rsidTr="004251D5">
        <w:trPr>
          <w:trHeight w:val="399"/>
        </w:trPr>
        <w:tc>
          <w:tcPr>
            <w:tcW w:w="1588" w:type="dxa"/>
            <w:tcBorders>
              <w:right w:val="single" w:sz="6" w:space="0" w:color="4F81BD"/>
            </w:tcBorders>
            <w:shd w:val="clear" w:color="auto" w:fill="DBE5F1" w:themeFill="accent1" w:themeFillTint="33"/>
            <w:vAlign w:val="center"/>
          </w:tcPr>
          <w:p w:rsidR="00166282" w:rsidRPr="003F7C3C" w:rsidRDefault="00166282" w:rsidP="000903C3">
            <w:pPr>
              <w:tabs>
                <w:tab w:val="left" w:pos="642"/>
              </w:tabs>
              <w:autoSpaceDE w:val="0"/>
              <w:autoSpaceDN w:val="0"/>
              <w:bidi w:val="0"/>
              <w:adjustRightInd w:val="0"/>
              <w:jc w:val="center"/>
              <w:rPr>
                <w:rFonts w:cs="Times New Roman"/>
                <w:color w:val="000000"/>
                <w:sz w:val="28"/>
                <w:szCs w:val="28"/>
                <w:lang w:bidi="ar-IQ"/>
              </w:rPr>
            </w:pPr>
          </w:p>
        </w:tc>
        <w:tc>
          <w:tcPr>
            <w:tcW w:w="1134" w:type="dxa"/>
            <w:tcBorders>
              <w:left w:val="single" w:sz="6" w:space="0" w:color="4F81BD"/>
              <w:right w:val="single" w:sz="6" w:space="0" w:color="4F81BD"/>
            </w:tcBorders>
            <w:shd w:val="clear" w:color="auto" w:fill="DBE5F1" w:themeFill="accent1" w:themeFillTint="33"/>
            <w:vAlign w:val="center"/>
          </w:tcPr>
          <w:p w:rsidR="00166282" w:rsidRPr="003F7C3C" w:rsidRDefault="00166282" w:rsidP="000903C3">
            <w:pPr>
              <w:tabs>
                <w:tab w:val="left" w:pos="642"/>
              </w:tabs>
              <w:autoSpaceDE w:val="0"/>
              <w:autoSpaceDN w:val="0"/>
              <w:bidi w:val="0"/>
              <w:adjustRightInd w:val="0"/>
              <w:jc w:val="center"/>
              <w:rPr>
                <w:rFonts w:cs="Times New Roman"/>
                <w:color w:val="000000"/>
                <w:sz w:val="28"/>
                <w:szCs w:val="28"/>
                <w:lang w:bidi="ar-IQ"/>
              </w:rPr>
            </w:pPr>
          </w:p>
        </w:tc>
        <w:tc>
          <w:tcPr>
            <w:tcW w:w="1134" w:type="dxa"/>
            <w:tcBorders>
              <w:left w:val="single" w:sz="6" w:space="0" w:color="4F81BD"/>
              <w:right w:val="single" w:sz="6" w:space="0" w:color="4F81BD"/>
            </w:tcBorders>
            <w:shd w:val="clear" w:color="auto" w:fill="DBE5F1" w:themeFill="accent1" w:themeFillTint="33"/>
          </w:tcPr>
          <w:p w:rsidR="00166282" w:rsidRPr="003F7C3C" w:rsidRDefault="00166282" w:rsidP="000903C3">
            <w:pPr>
              <w:bidi w:val="0"/>
              <w:jc w:val="center"/>
              <w:rPr>
                <w:rFonts w:asciiTheme="majorBidi" w:hAnsiTheme="majorBidi" w:cstheme="majorBidi"/>
                <w:sz w:val="24"/>
                <w:szCs w:val="24"/>
                <w:lang w:bidi="ar-IQ"/>
              </w:rPr>
            </w:pPr>
          </w:p>
        </w:tc>
        <w:tc>
          <w:tcPr>
            <w:tcW w:w="1134" w:type="dxa"/>
            <w:tcBorders>
              <w:left w:val="single" w:sz="6" w:space="0" w:color="4F81BD"/>
              <w:right w:val="single" w:sz="6" w:space="0" w:color="4F81BD"/>
            </w:tcBorders>
            <w:shd w:val="clear" w:color="auto" w:fill="DBE5F1" w:themeFill="accent1" w:themeFillTint="33"/>
          </w:tcPr>
          <w:p w:rsidR="00166282" w:rsidRPr="00A73BAE" w:rsidRDefault="00166282" w:rsidP="000903C3">
            <w:pPr>
              <w:bidi w:val="0"/>
              <w:rPr>
                <w:rFonts w:cs="Times New Roman"/>
                <w:sz w:val="24"/>
                <w:szCs w:val="24"/>
                <w:lang w:bidi="ar-IQ"/>
              </w:rPr>
            </w:pPr>
          </w:p>
        </w:tc>
        <w:tc>
          <w:tcPr>
            <w:tcW w:w="3740" w:type="dxa"/>
            <w:tcBorders>
              <w:left w:val="single" w:sz="6" w:space="0" w:color="4F81BD"/>
              <w:right w:val="single" w:sz="6" w:space="0" w:color="4F81BD"/>
            </w:tcBorders>
            <w:shd w:val="clear" w:color="auto" w:fill="DBE5F1" w:themeFill="accent1" w:themeFillTint="33"/>
          </w:tcPr>
          <w:p w:rsidR="00166282" w:rsidRPr="00A73BAE" w:rsidRDefault="00166282" w:rsidP="000903C3">
            <w:pPr>
              <w:bidi w:val="0"/>
              <w:rPr>
                <w:rFonts w:cs="Times New Roman"/>
                <w:sz w:val="24"/>
                <w:szCs w:val="24"/>
                <w:lang w:bidi="ar-IQ"/>
              </w:rPr>
            </w:pPr>
            <w:r w:rsidRPr="00A73BAE">
              <w:rPr>
                <w:rFonts w:cs="Times New Roman"/>
                <w:sz w:val="24"/>
                <w:szCs w:val="24"/>
                <w:lang w:bidi="ar-IQ"/>
              </w:rPr>
              <w:t>A simple multi-activity project to identify the student's designing ability during the first and second academic years and with a detailed discussion of the student's works during the summer holiday.</w:t>
            </w:r>
          </w:p>
        </w:tc>
        <w:tc>
          <w:tcPr>
            <w:tcW w:w="1080" w:type="dxa"/>
            <w:tcBorders>
              <w:left w:val="single" w:sz="6" w:space="0" w:color="4F81BD"/>
            </w:tcBorders>
            <w:shd w:val="clear" w:color="auto" w:fill="DBE5F1" w:themeFill="accent1" w:themeFillTint="33"/>
            <w:vAlign w:val="center"/>
          </w:tcPr>
          <w:p w:rsidR="00166282" w:rsidRPr="003F7C3C" w:rsidRDefault="00166282" w:rsidP="000903C3">
            <w:pPr>
              <w:bidi w:val="0"/>
              <w:jc w:val="center"/>
              <w:rPr>
                <w:rFonts w:cs="Times New Roman"/>
                <w:sz w:val="24"/>
                <w:szCs w:val="24"/>
                <w:lang w:bidi="ar-IQ"/>
              </w:rPr>
            </w:pPr>
            <w:r w:rsidRPr="00A73BAE">
              <w:rPr>
                <w:rFonts w:cs="Times New Roman"/>
                <w:sz w:val="24"/>
                <w:szCs w:val="24"/>
                <w:lang w:bidi="ar-IQ"/>
              </w:rPr>
              <w:t>The 1</w:t>
            </w:r>
            <w:r w:rsidRPr="00A73BAE">
              <w:rPr>
                <w:rFonts w:cs="Times New Roman"/>
                <w:sz w:val="24"/>
                <w:szCs w:val="24"/>
                <w:vertAlign w:val="superscript"/>
                <w:lang w:bidi="ar-IQ"/>
              </w:rPr>
              <w:t>st</w:t>
            </w:r>
            <w:r w:rsidRPr="00A73BAE">
              <w:rPr>
                <w:rFonts w:cs="Times New Roman"/>
                <w:sz w:val="24"/>
                <w:szCs w:val="24"/>
                <w:lang w:bidi="ar-IQ"/>
              </w:rPr>
              <w:t xml:space="preserve"> + 2</w:t>
            </w:r>
            <w:r w:rsidRPr="00A73BAE">
              <w:rPr>
                <w:rFonts w:cs="Times New Roman"/>
                <w:sz w:val="24"/>
                <w:szCs w:val="24"/>
                <w:vertAlign w:val="superscript"/>
                <w:lang w:bidi="ar-IQ"/>
              </w:rPr>
              <w:t>nd</w:t>
            </w:r>
            <w:r w:rsidRPr="00A73BAE">
              <w:rPr>
                <w:rFonts w:cs="Times New Roman"/>
                <w:sz w:val="24"/>
                <w:szCs w:val="24"/>
                <w:lang w:bidi="ar-IQ"/>
              </w:rPr>
              <w:t xml:space="preserve"> +3</w:t>
            </w:r>
            <w:r w:rsidRPr="00A73BAE">
              <w:rPr>
                <w:rFonts w:cs="Times New Roman"/>
                <w:sz w:val="24"/>
                <w:szCs w:val="24"/>
                <w:vertAlign w:val="superscript"/>
                <w:lang w:bidi="ar-IQ"/>
              </w:rPr>
              <w:t>rd</w:t>
            </w:r>
            <w:r w:rsidRPr="00A73BAE">
              <w:rPr>
                <w:rFonts w:cs="Times New Roman"/>
                <w:sz w:val="24"/>
                <w:szCs w:val="24"/>
                <w:lang w:bidi="ar-IQ"/>
              </w:rPr>
              <w:t xml:space="preserve"> + 4</w:t>
            </w:r>
            <w:r w:rsidRPr="00A73BAE">
              <w:rPr>
                <w:rFonts w:cs="Times New Roman"/>
                <w:sz w:val="24"/>
                <w:szCs w:val="24"/>
                <w:vertAlign w:val="superscript"/>
                <w:lang w:bidi="ar-IQ"/>
              </w:rPr>
              <w:t>th</w:t>
            </w:r>
            <w:r w:rsidRPr="00A73BAE">
              <w:rPr>
                <w:rFonts w:cs="Times New Roman"/>
                <w:sz w:val="24"/>
                <w:szCs w:val="24"/>
                <w:lang w:bidi="ar-IQ"/>
              </w:rPr>
              <w:t xml:space="preserve">   week</w:t>
            </w:r>
          </w:p>
        </w:tc>
      </w:tr>
      <w:tr w:rsidR="00166282" w:rsidRPr="003F7C3C" w:rsidTr="004251D5">
        <w:trPr>
          <w:trHeight w:val="339"/>
        </w:trPr>
        <w:tc>
          <w:tcPr>
            <w:tcW w:w="1588" w:type="dxa"/>
            <w:shd w:val="clear" w:color="auto" w:fill="DBE5F1" w:themeFill="accent1" w:themeFillTint="33"/>
            <w:vAlign w:val="center"/>
          </w:tcPr>
          <w:p w:rsidR="00166282" w:rsidRPr="003F7C3C" w:rsidRDefault="00166282" w:rsidP="000903C3">
            <w:pPr>
              <w:jc w:val="center"/>
            </w:pPr>
          </w:p>
        </w:tc>
        <w:tc>
          <w:tcPr>
            <w:tcW w:w="1134" w:type="dxa"/>
            <w:shd w:val="clear" w:color="auto" w:fill="DBE5F1" w:themeFill="accent1" w:themeFillTint="33"/>
            <w:vAlign w:val="center"/>
          </w:tcPr>
          <w:p w:rsidR="00166282" w:rsidRPr="003F7C3C" w:rsidRDefault="00166282" w:rsidP="000903C3">
            <w:pPr>
              <w:jc w:val="center"/>
              <w:rPr>
                <w:rFonts w:cs="Times New Roman"/>
                <w:color w:val="000000"/>
                <w:sz w:val="24"/>
                <w:szCs w:val="24"/>
                <w:lang w:bidi="ar-IQ"/>
              </w:rPr>
            </w:pPr>
          </w:p>
        </w:tc>
        <w:tc>
          <w:tcPr>
            <w:tcW w:w="1134" w:type="dxa"/>
            <w:shd w:val="clear" w:color="auto" w:fill="DBE5F1" w:themeFill="accent1" w:themeFillTint="33"/>
          </w:tcPr>
          <w:p w:rsidR="00166282" w:rsidRPr="003F7C3C" w:rsidRDefault="00166282" w:rsidP="000903C3">
            <w:pPr>
              <w:bidi w:val="0"/>
              <w:jc w:val="center"/>
              <w:rPr>
                <w:rFonts w:asciiTheme="majorBidi" w:hAnsiTheme="majorBidi" w:cstheme="majorBidi"/>
                <w:sz w:val="24"/>
                <w:szCs w:val="24"/>
                <w:lang w:bidi="ar-IQ"/>
              </w:rPr>
            </w:pPr>
          </w:p>
        </w:tc>
        <w:tc>
          <w:tcPr>
            <w:tcW w:w="1134" w:type="dxa"/>
            <w:shd w:val="clear" w:color="auto" w:fill="DBE5F1" w:themeFill="accent1" w:themeFillTint="33"/>
            <w:vAlign w:val="center"/>
          </w:tcPr>
          <w:p w:rsidR="00166282" w:rsidRPr="003F7C3C" w:rsidRDefault="00166282" w:rsidP="000903C3">
            <w:pPr>
              <w:jc w:val="center"/>
              <w:rPr>
                <w:rFonts w:cs="Times New Roman"/>
                <w:color w:val="000000"/>
                <w:sz w:val="24"/>
                <w:szCs w:val="24"/>
                <w:lang w:bidi="ar-IQ"/>
              </w:rPr>
            </w:pPr>
          </w:p>
        </w:tc>
        <w:tc>
          <w:tcPr>
            <w:tcW w:w="3740" w:type="dxa"/>
            <w:shd w:val="clear" w:color="auto" w:fill="DBE5F1" w:themeFill="accent1" w:themeFillTint="33"/>
          </w:tcPr>
          <w:p w:rsidR="00166282" w:rsidRPr="003F7C3C" w:rsidRDefault="00166282" w:rsidP="000903C3">
            <w:pPr>
              <w:jc w:val="center"/>
            </w:pPr>
            <w:r w:rsidRPr="00A73BAE">
              <w:rPr>
                <w:rFonts w:cs="Times New Roman"/>
                <w:sz w:val="24"/>
                <w:szCs w:val="24"/>
                <w:lang w:bidi="ar-IQ"/>
              </w:rPr>
              <w:t>The second project: is a compound project that contains small and medium size spaces like study halls and multi-purpose halls (academic or commercial complexes or medium size industrial projects or entertainment complexes built by reinforced concrete structures or iron structures with the adoption of some constructional details in the subject of building construction III that accompany the current project</w:t>
            </w:r>
          </w:p>
        </w:tc>
        <w:tc>
          <w:tcPr>
            <w:tcW w:w="1080" w:type="dxa"/>
            <w:shd w:val="clear" w:color="auto" w:fill="DBE5F1" w:themeFill="accent1" w:themeFillTint="33"/>
            <w:vAlign w:val="center"/>
          </w:tcPr>
          <w:p w:rsidR="00166282" w:rsidRPr="003F7C3C" w:rsidRDefault="00166282" w:rsidP="000903C3">
            <w:pPr>
              <w:bidi w:val="0"/>
              <w:jc w:val="center"/>
              <w:rPr>
                <w:rFonts w:cs="Times New Roman"/>
                <w:sz w:val="24"/>
                <w:szCs w:val="24"/>
                <w:rtl/>
              </w:rPr>
            </w:pPr>
            <w:r w:rsidRPr="00A73BAE">
              <w:rPr>
                <w:rFonts w:cs="Times New Roman"/>
                <w:sz w:val="24"/>
                <w:szCs w:val="24"/>
                <w:lang w:bidi="ar-IQ"/>
              </w:rPr>
              <w:t>The 5</w:t>
            </w:r>
            <w:r w:rsidRPr="00A73BAE">
              <w:rPr>
                <w:rFonts w:cs="Times New Roman"/>
                <w:sz w:val="24"/>
                <w:szCs w:val="24"/>
                <w:vertAlign w:val="superscript"/>
                <w:lang w:bidi="ar-IQ"/>
              </w:rPr>
              <w:t>th</w:t>
            </w:r>
            <w:r w:rsidRPr="00A73BAE">
              <w:rPr>
                <w:rFonts w:cs="Times New Roman"/>
                <w:sz w:val="24"/>
                <w:szCs w:val="24"/>
                <w:lang w:bidi="ar-IQ"/>
              </w:rPr>
              <w:t xml:space="preserve"> week to the end of the first term    </w:t>
            </w:r>
          </w:p>
        </w:tc>
      </w:tr>
      <w:tr w:rsidR="00166282" w:rsidRPr="003F7C3C" w:rsidTr="004251D5">
        <w:trPr>
          <w:trHeight w:val="320"/>
        </w:trPr>
        <w:tc>
          <w:tcPr>
            <w:tcW w:w="1588" w:type="dxa"/>
            <w:tcBorders>
              <w:right w:val="single" w:sz="6" w:space="0" w:color="4F81BD"/>
            </w:tcBorders>
            <w:shd w:val="clear" w:color="auto" w:fill="DBE5F1" w:themeFill="accent1" w:themeFillTint="33"/>
            <w:vAlign w:val="center"/>
          </w:tcPr>
          <w:p w:rsidR="00166282" w:rsidRPr="003F7C3C" w:rsidRDefault="00166282" w:rsidP="000903C3">
            <w:pPr>
              <w:jc w:val="center"/>
            </w:pPr>
          </w:p>
        </w:tc>
        <w:tc>
          <w:tcPr>
            <w:tcW w:w="1134" w:type="dxa"/>
            <w:tcBorders>
              <w:left w:val="single" w:sz="6" w:space="0" w:color="4F81BD"/>
              <w:right w:val="single" w:sz="6" w:space="0" w:color="4F81BD"/>
            </w:tcBorders>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1134" w:type="dxa"/>
            <w:tcBorders>
              <w:left w:val="single" w:sz="6" w:space="0" w:color="4F81BD"/>
              <w:right w:val="single" w:sz="6" w:space="0" w:color="4F81BD"/>
            </w:tcBorders>
            <w:shd w:val="clear" w:color="auto" w:fill="DBE5F1" w:themeFill="accent1" w:themeFillTint="33"/>
          </w:tcPr>
          <w:p w:rsidR="00166282" w:rsidRPr="003F7C3C" w:rsidRDefault="00166282" w:rsidP="000903C3">
            <w:pPr>
              <w:bidi w:val="0"/>
              <w:jc w:val="center"/>
              <w:rPr>
                <w:rFonts w:asciiTheme="majorBidi" w:hAnsiTheme="majorBidi" w:cstheme="majorBidi"/>
                <w:sz w:val="24"/>
                <w:szCs w:val="24"/>
                <w:lang w:bidi="ar-IQ"/>
              </w:rPr>
            </w:pPr>
          </w:p>
        </w:tc>
        <w:tc>
          <w:tcPr>
            <w:tcW w:w="1134" w:type="dxa"/>
            <w:tcBorders>
              <w:left w:val="single" w:sz="6" w:space="0" w:color="4F81BD"/>
              <w:right w:val="single" w:sz="6" w:space="0" w:color="4F81BD"/>
            </w:tcBorders>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3740" w:type="dxa"/>
            <w:tcBorders>
              <w:left w:val="single" w:sz="6" w:space="0" w:color="4F81BD"/>
              <w:right w:val="single" w:sz="6" w:space="0" w:color="4F81BD"/>
            </w:tcBorders>
            <w:shd w:val="clear" w:color="auto" w:fill="DBE5F1" w:themeFill="accent1" w:themeFillTint="33"/>
          </w:tcPr>
          <w:p w:rsidR="00166282" w:rsidRPr="003F7C3C" w:rsidRDefault="00166282" w:rsidP="000903C3">
            <w:pPr>
              <w:jc w:val="center"/>
            </w:pPr>
          </w:p>
        </w:tc>
        <w:tc>
          <w:tcPr>
            <w:tcW w:w="1080" w:type="dxa"/>
            <w:tcBorders>
              <w:left w:val="single" w:sz="6" w:space="0" w:color="4F81BD"/>
            </w:tcBorders>
            <w:shd w:val="clear" w:color="auto" w:fill="DBE5F1" w:themeFill="accent1" w:themeFillTint="33"/>
            <w:vAlign w:val="center"/>
          </w:tcPr>
          <w:p w:rsidR="00166282" w:rsidRPr="003F7C3C" w:rsidRDefault="00166282" w:rsidP="000903C3">
            <w:pPr>
              <w:bidi w:val="0"/>
              <w:jc w:val="center"/>
              <w:rPr>
                <w:rFonts w:cs="Times New Roman"/>
                <w:sz w:val="24"/>
                <w:szCs w:val="24"/>
                <w:rtl/>
              </w:rPr>
            </w:pPr>
          </w:p>
        </w:tc>
      </w:tr>
      <w:tr w:rsidR="00166282" w:rsidRPr="003F7C3C" w:rsidTr="004251D5">
        <w:trPr>
          <w:trHeight w:val="331"/>
        </w:trPr>
        <w:tc>
          <w:tcPr>
            <w:tcW w:w="1588" w:type="dxa"/>
            <w:shd w:val="clear" w:color="auto" w:fill="DBE5F1" w:themeFill="accent1" w:themeFillTint="33"/>
            <w:vAlign w:val="center"/>
          </w:tcPr>
          <w:p w:rsidR="00166282" w:rsidRPr="003F7C3C" w:rsidRDefault="00166282" w:rsidP="000903C3">
            <w:pPr>
              <w:jc w:val="center"/>
            </w:pPr>
          </w:p>
        </w:tc>
        <w:tc>
          <w:tcPr>
            <w:tcW w:w="1134"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1134" w:type="dxa"/>
            <w:shd w:val="clear" w:color="auto" w:fill="DBE5F1" w:themeFill="accent1" w:themeFillTint="33"/>
          </w:tcPr>
          <w:p w:rsidR="00166282" w:rsidRPr="003F7C3C" w:rsidRDefault="00166282" w:rsidP="000903C3">
            <w:pPr>
              <w:bidi w:val="0"/>
              <w:jc w:val="center"/>
              <w:rPr>
                <w:rFonts w:asciiTheme="majorBidi" w:hAnsiTheme="majorBidi" w:cstheme="majorBidi"/>
                <w:sz w:val="24"/>
                <w:szCs w:val="24"/>
                <w:lang w:bidi="ar-IQ"/>
              </w:rPr>
            </w:pPr>
          </w:p>
        </w:tc>
        <w:tc>
          <w:tcPr>
            <w:tcW w:w="1134" w:type="dxa"/>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3740" w:type="dxa"/>
            <w:shd w:val="clear" w:color="auto" w:fill="DBE5F1" w:themeFill="accent1" w:themeFillTint="33"/>
          </w:tcPr>
          <w:p w:rsidR="00166282" w:rsidRPr="003F7C3C" w:rsidRDefault="00166282" w:rsidP="000903C3">
            <w:pPr>
              <w:jc w:val="center"/>
            </w:pPr>
            <w:r w:rsidRPr="00A73BAE">
              <w:rPr>
                <w:rFonts w:cs="Times New Roman"/>
                <w:b/>
                <w:bCs/>
                <w:sz w:val="24"/>
                <w:szCs w:val="24"/>
                <w:lang w:bidi="ar-IQ"/>
              </w:rPr>
              <w:t>The second term</w:t>
            </w:r>
          </w:p>
        </w:tc>
        <w:tc>
          <w:tcPr>
            <w:tcW w:w="1080" w:type="dxa"/>
            <w:shd w:val="clear" w:color="auto" w:fill="DBE5F1" w:themeFill="accent1" w:themeFillTint="33"/>
            <w:vAlign w:val="center"/>
          </w:tcPr>
          <w:p w:rsidR="00166282" w:rsidRPr="003F7C3C" w:rsidRDefault="00166282" w:rsidP="000903C3">
            <w:pPr>
              <w:bidi w:val="0"/>
              <w:jc w:val="center"/>
              <w:rPr>
                <w:rFonts w:cs="Times New Roman"/>
                <w:sz w:val="24"/>
                <w:szCs w:val="24"/>
                <w:rtl/>
              </w:rPr>
            </w:pPr>
          </w:p>
        </w:tc>
      </w:tr>
      <w:tr w:rsidR="00166282" w:rsidRPr="003F7C3C" w:rsidTr="004251D5">
        <w:trPr>
          <w:trHeight w:val="340"/>
        </w:trPr>
        <w:tc>
          <w:tcPr>
            <w:tcW w:w="1588" w:type="dxa"/>
            <w:tcBorders>
              <w:right w:val="single" w:sz="6" w:space="0" w:color="4F81BD"/>
            </w:tcBorders>
            <w:shd w:val="clear" w:color="auto" w:fill="DBE5F1" w:themeFill="accent1" w:themeFillTint="33"/>
            <w:vAlign w:val="center"/>
          </w:tcPr>
          <w:p w:rsidR="00166282" w:rsidRPr="003F7C3C" w:rsidRDefault="00166282" w:rsidP="000903C3">
            <w:pPr>
              <w:jc w:val="center"/>
            </w:pPr>
          </w:p>
        </w:tc>
        <w:tc>
          <w:tcPr>
            <w:tcW w:w="1134" w:type="dxa"/>
            <w:tcBorders>
              <w:left w:val="single" w:sz="6" w:space="0" w:color="4F81BD"/>
              <w:right w:val="single" w:sz="6" w:space="0" w:color="4F81BD"/>
            </w:tcBorders>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1134" w:type="dxa"/>
            <w:tcBorders>
              <w:left w:val="single" w:sz="6" w:space="0" w:color="4F81BD"/>
              <w:right w:val="single" w:sz="6" w:space="0" w:color="4F81BD"/>
            </w:tcBorders>
            <w:shd w:val="clear" w:color="auto" w:fill="DBE5F1" w:themeFill="accent1" w:themeFillTint="33"/>
          </w:tcPr>
          <w:p w:rsidR="00166282" w:rsidRPr="003F7C3C" w:rsidRDefault="00166282" w:rsidP="000903C3">
            <w:pPr>
              <w:bidi w:val="0"/>
              <w:jc w:val="center"/>
              <w:rPr>
                <w:rFonts w:asciiTheme="majorBidi" w:hAnsiTheme="majorBidi" w:cstheme="majorBidi"/>
                <w:sz w:val="24"/>
                <w:szCs w:val="24"/>
                <w:lang w:bidi="ar-IQ"/>
              </w:rPr>
            </w:pPr>
          </w:p>
        </w:tc>
        <w:tc>
          <w:tcPr>
            <w:tcW w:w="1134" w:type="dxa"/>
            <w:tcBorders>
              <w:left w:val="single" w:sz="6" w:space="0" w:color="4F81BD"/>
              <w:right w:val="single" w:sz="6" w:space="0" w:color="4F81BD"/>
            </w:tcBorders>
            <w:shd w:val="clear" w:color="auto" w:fill="DBE5F1" w:themeFill="accent1" w:themeFillTint="33"/>
            <w:vAlign w:val="center"/>
          </w:tcPr>
          <w:p w:rsidR="00166282" w:rsidRPr="003F7C3C" w:rsidRDefault="00166282" w:rsidP="000903C3">
            <w:pPr>
              <w:autoSpaceDE w:val="0"/>
              <w:autoSpaceDN w:val="0"/>
              <w:adjustRightInd w:val="0"/>
              <w:jc w:val="center"/>
              <w:rPr>
                <w:rFonts w:cs="Times New Roman"/>
                <w:color w:val="000000"/>
                <w:sz w:val="24"/>
                <w:szCs w:val="24"/>
                <w:lang w:bidi="ar-IQ"/>
              </w:rPr>
            </w:pPr>
          </w:p>
        </w:tc>
        <w:tc>
          <w:tcPr>
            <w:tcW w:w="3740" w:type="dxa"/>
            <w:tcBorders>
              <w:left w:val="single" w:sz="6" w:space="0" w:color="4F81BD"/>
              <w:right w:val="single" w:sz="6" w:space="0" w:color="4F81BD"/>
            </w:tcBorders>
            <w:shd w:val="clear" w:color="auto" w:fill="DBE5F1" w:themeFill="accent1" w:themeFillTint="33"/>
          </w:tcPr>
          <w:p w:rsidR="00166282" w:rsidRPr="003F7C3C" w:rsidRDefault="00166282" w:rsidP="000903C3">
            <w:pPr>
              <w:jc w:val="center"/>
            </w:pPr>
            <w:r w:rsidRPr="00A73BAE">
              <w:rPr>
                <w:rFonts w:cs="Times New Roman"/>
                <w:sz w:val="24"/>
                <w:szCs w:val="24"/>
                <w:lang w:bidi="ar-IQ"/>
              </w:rPr>
              <w:t>The third project: choosing a multistory project of a managerial or academic or housing nature, which contains recurrent floors, according to which, the student identifies the group of the structural details adopted in such skeletal structures (reinforced concrete or iron structures) with a complete application of the engineering systems like the sanitary, air-conditioning and interior lighting.</w:t>
            </w:r>
          </w:p>
        </w:tc>
        <w:tc>
          <w:tcPr>
            <w:tcW w:w="1080" w:type="dxa"/>
            <w:tcBorders>
              <w:left w:val="single" w:sz="6" w:space="0" w:color="4F81BD"/>
            </w:tcBorders>
            <w:shd w:val="clear" w:color="auto" w:fill="DBE5F1" w:themeFill="accent1" w:themeFillTint="33"/>
            <w:vAlign w:val="center"/>
          </w:tcPr>
          <w:p w:rsidR="00166282" w:rsidRPr="003F7C3C" w:rsidRDefault="00166282" w:rsidP="000903C3">
            <w:pPr>
              <w:bidi w:val="0"/>
              <w:jc w:val="center"/>
              <w:rPr>
                <w:rFonts w:cs="Times New Roman"/>
                <w:sz w:val="24"/>
                <w:szCs w:val="24"/>
                <w:rtl/>
              </w:rPr>
            </w:pPr>
            <w:r w:rsidRPr="00A73BAE">
              <w:rPr>
                <w:rFonts w:cs="Times New Roman"/>
                <w:sz w:val="24"/>
                <w:szCs w:val="24"/>
                <w:lang w:bidi="ar-IQ"/>
              </w:rPr>
              <w:t>The 1</w:t>
            </w:r>
            <w:r w:rsidRPr="00A73BAE">
              <w:rPr>
                <w:rFonts w:cs="Times New Roman"/>
                <w:sz w:val="24"/>
                <w:szCs w:val="24"/>
                <w:vertAlign w:val="superscript"/>
                <w:lang w:bidi="ar-IQ"/>
              </w:rPr>
              <w:t>st</w:t>
            </w:r>
            <w:r w:rsidRPr="00A73BAE">
              <w:rPr>
                <w:rFonts w:cs="Times New Roman"/>
                <w:sz w:val="24"/>
                <w:szCs w:val="24"/>
                <w:lang w:bidi="ar-IQ"/>
              </w:rPr>
              <w:t xml:space="preserve"> week to the end of the second term</w:t>
            </w:r>
          </w:p>
        </w:tc>
      </w:tr>
    </w:tbl>
    <w:p w:rsidR="00166282" w:rsidRPr="003F7C3C" w:rsidRDefault="00166282"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166282" w:rsidRPr="003F7C3C" w:rsidTr="004251D5">
        <w:trPr>
          <w:trHeight w:val="477"/>
        </w:trPr>
        <w:tc>
          <w:tcPr>
            <w:tcW w:w="9720" w:type="dxa"/>
            <w:gridSpan w:val="3"/>
            <w:shd w:val="clear" w:color="auto" w:fill="A7BFDE"/>
            <w:vAlign w:val="center"/>
          </w:tcPr>
          <w:p w:rsidR="00166282" w:rsidRPr="003F7C3C" w:rsidRDefault="00166282" w:rsidP="000903C3">
            <w:pPr>
              <w:tabs>
                <w:tab w:val="left" w:pos="252"/>
                <w:tab w:val="left" w:pos="432"/>
              </w:tabs>
              <w:autoSpaceDE w:val="0"/>
              <w:autoSpaceDN w:val="0"/>
              <w:adjustRightInd w:val="0"/>
              <w:jc w:val="right"/>
              <w:rPr>
                <w:rFonts w:cs="Times New Roman"/>
                <w:b/>
                <w:bCs/>
                <w:color w:val="231F20"/>
                <w:sz w:val="16"/>
                <w:szCs w:val="16"/>
                <w:u w:val="single"/>
              </w:rPr>
            </w:pPr>
          </w:p>
          <w:p w:rsidR="00166282" w:rsidRPr="003F7C3C" w:rsidRDefault="00166282" w:rsidP="000903C3">
            <w:pPr>
              <w:tabs>
                <w:tab w:val="left" w:pos="252"/>
                <w:tab w:val="left" w:pos="432"/>
              </w:tabs>
              <w:autoSpaceDE w:val="0"/>
              <w:autoSpaceDN w:val="0"/>
              <w:adjustRightInd w:val="0"/>
              <w:jc w:val="right"/>
              <w:rPr>
                <w:rFonts w:cs="Times New Roman"/>
                <w:b/>
                <w:bCs/>
                <w:color w:val="000000"/>
                <w:sz w:val="28"/>
                <w:szCs w:val="28"/>
                <w:u w:val="single"/>
                <w:lang w:bidi="ar-IQ"/>
              </w:rPr>
            </w:pPr>
            <w:r w:rsidRPr="003F7C3C">
              <w:rPr>
                <w:rFonts w:cs="Times New Roman"/>
                <w:b/>
                <w:bCs/>
                <w:color w:val="231F20"/>
                <w:sz w:val="28"/>
                <w:szCs w:val="28"/>
                <w:u w:val="single"/>
              </w:rPr>
              <w:t>15. Infrastructure</w:t>
            </w:r>
          </w:p>
        </w:tc>
      </w:tr>
      <w:tr w:rsidR="00166282" w:rsidRPr="003F7C3C" w:rsidTr="004251D5">
        <w:trPr>
          <w:trHeight w:val="1345"/>
        </w:trPr>
        <w:tc>
          <w:tcPr>
            <w:tcW w:w="5690" w:type="dxa"/>
            <w:shd w:val="clear" w:color="auto" w:fill="A7BFDE"/>
            <w:vAlign w:val="center"/>
          </w:tcPr>
          <w:p w:rsidR="00166282" w:rsidRDefault="00166282" w:rsidP="000903C3">
            <w:pPr>
              <w:pStyle w:val="ListParagraph"/>
              <w:numPr>
                <w:ilvl w:val="0"/>
                <w:numId w:val="16"/>
              </w:numPr>
              <w:autoSpaceDE w:val="0"/>
              <w:autoSpaceDN w:val="0"/>
              <w:bidi w:val="0"/>
              <w:adjustRightInd w:val="0"/>
              <w:jc w:val="mediumKashida"/>
              <w:rPr>
                <w:rFonts w:asciiTheme="majorBidi" w:hAnsiTheme="majorBidi" w:cstheme="majorBidi"/>
                <w:color w:val="000000"/>
                <w:sz w:val="28"/>
                <w:szCs w:val="28"/>
                <w:lang w:bidi="ar-IQ"/>
              </w:rPr>
            </w:pPr>
            <w:r w:rsidRPr="00232C8B">
              <w:rPr>
                <w:rFonts w:asciiTheme="majorBidi" w:hAnsiTheme="majorBidi" w:cstheme="majorBidi"/>
                <w:color w:val="000000"/>
                <w:sz w:val="28"/>
                <w:szCs w:val="28"/>
                <w:lang w:bidi="ar-IQ"/>
              </w:rPr>
              <w:t xml:space="preserve">Architecture </w:t>
            </w:r>
            <w:proofErr w:type="spellStart"/>
            <w:r w:rsidRPr="00232C8B">
              <w:rPr>
                <w:rFonts w:asciiTheme="majorBidi" w:hAnsiTheme="majorBidi" w:cstheme="majorBidi"/>
                <w:color w:val="000000"/>
                <w:sz w:val="28"/>
                <w:szCs w:val="28"/>
                <w:lang w:bidi="ar-IQ"/>
              </w:rPr>
              <w:t>databook</w:t>
            </w:r>
            <w:proofErr w:type="spellEnd"/>
          </w:p>
          <w:p w:rsidR="00166282" w:rsidRDefault="00166282" w:rsidP="000903C3">
            <w:pPr>
              <w:pStyle w:val="ListParagraph"/>
              <w:numPr>
                <w:ilvl w:val="0"/>
                <w:numId w:val="16"/>
              </w:numPr>
              <w:autoSpaceDE w:val="0"/>
              <w:autoSpaceDN w:val="0"/>
              <w:bidi w:val="0"/>
              <w:adjustRightInd w:val="0"/>
              <w:jc w:val="mediumKashida"/>
              <w:rPr>
                <w:rFonts w:asciiTheme="majorBidi" w:hAnsiTheme="majorBidi" w:cstheme="majorBidi"/>
                <w:color w:val="000000"/>
                <w:sz w:val="28"/>
                <w:szCs w:val="28"/>
                <w:lang w:bidi="ar-IQ"/>
              </w:rPr>
            </w:pPr>
            <w:proofErr w:type="spellStart"/>
            <w:r>
              <w:rPr>
                <w:rFonts w:asciiTheme="majorBidi" w:hAnsiTheme="majorBidi" w:cstheme="majorBidi"/>
                <w:color w:val="000000"/>
                <w:sz w:val="28"/>
                <w:szCs w:val="28"/>
                <w:lang w:bidi="ar-IQ"/>
              </w:rPr>
              <w:t>Timeseverbook</w:t>
            </w:r>
            <w:proofErr w:type="spellEnd"/>
          </w:p>
          <w:p w:rsidR="00166282" w:rsidRDefault="00166282" w:rsidP="000903C3">
            <w:pPr>
              <w:pStyle w:val="ListParagraph"/>
              <w:numPr>
                <w:ilvl w:val="0"/>
                <w:numId w:val="16"/>
              </w:numPr>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AJ magazine</w:t>
            </w:r>
          </w:p>
          <w:p w:rsidR="00166282" w:rsidRPr="00232C8B" w:rsidRDefault="00166282" w:rsidP="000903C3">
            <w:pPr>
              <w:pStyle w:val="ListParagraph"/>
              <w:numPr>
                <w:ilvl w:val="0"/>
                <w:numId w:val="16"/>
              </w:numPr>
              <w:autoSpaceDE w:val="0"/>
              <w:autoSpaceDN w:val="0"/>
              <w:bidi w:val="0"/>
              <w:adjustRightInd w:val="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Many of  </w:t>
            </w:r>
            <w:proofErr w:type="spellStart"/>
            <w:r>
              <w:rPr>
                <w:rFonts w:asciiTheme="majorBidi" w:hAnsiTheme="majorBidi" w:cstheme="majorBidi"/>
                <w:color w:val="000000"/>
                <w:sz w:val="28"/>
                <w:szCs w:val="28"/>
                <w:lang w:bidi="ar-IQ"/>
              </w:rPr>
              <w:t>otherarchitecture</w:t>
            </w:r>
            <w:proofErr w:type="spellEnd"/>
            <w:r>
              <w:rPr>
                <w:rFonts w:asciiTheme="majorBidi" w:hAnsiTheme="majorBidi" w:cstheme="majorBidi"/>
                <w:color w:val="000000"/>
                <w:sz w:val="28"/>
                <w:szCs w:val="28"/>
                <w:lang w:bidi="ar-IQ"/>
              </w:rPr>
              <w:t xml:space="preserve"> books</w:t>
            </w:r>
          </w:p>
        </w:tc>
        <w:tc>
          <w:tcPr>
            <w:tcW w:w="4030" w:type="dxa"/>
            <w:gridSpan w:val="2"/>
            <w:shd w:val="clear" w:color="auto" w:fill="D3DFEE"/>
            <w:vAlign w:val="center"/>
          </w:tcPr>
          <w:p w:rsidR="00166282" w:rsidRPr="003F7C3C" w:rsidRDefault="00166282" w:rsidP="000903C3">
            <w:pPr>
              <w:widowControl w:val="0"/>
              <w:autoSpaceDE w:val="0"/>
              <w:autoSpaceDN w:val="0"/>
              <w:bidi w:val="0"/>
              <w:adjustRightInd w:val="0"/>
              <w:spacing w:line="382" w:lineRule="exact"/>
              <w:rPr>
                <w:rFonts w:cs="Times New Roman"/>
                <w:color w:val="231F20"/>
                <w:sz w:val="28"/>
                <w:szCs w:val="28"/>
              </w:rPr>
            </w:pPr>
            <w:r w:rsidRPr="003F7C3C">
              <w:rPr>
                <w:rFonts w:cs="Times New Roman"/>
                <w:color w:val="231F20"/>
                <w:sz w:val="28"/>
                <w:szCs w:val="28"/>
              </w:rPr>
              <w:t>Required reading:</w:t>
            </w:r>
          </w:p>
          <w:p w:rsidR="00166282" w:rsidRPr="003F7C3C" w:rsidRDefault="00166282" w:rsidP="000903C3">
            <w:pPr>
              <w:widowControl w:val="0"/>
              <w:autoSpaceDE w:val="0"/>
              <w:autoSpaceDN w:val="0"/>
              <w:bidi w:val="0"/>
              <w:adjustRightInd w:val="0"/>
              <w:spacing w:line="263" w:lineRule="exact"/>
              <w:rPr>
                <w:rFonts w:cs="Times New Roman"/>
                <w:color w:val="231F20"/>
                <w:sz w:val="28"/>
                <w:szCs w:val="28"/>
              </w:rPr>
            </w:pPr>
            <w:r w:rsidRPr="003F7C3C">
              <w:rPr>
                <w:rFonts w:cs="Times New Roman"/>
                <w:color w:val="231F20"/>
                <w:sz w:val="28"/>
                <w:szCs w:val="28"/>
              </w:rPr>
              <w:t>·  CO</w:t>
            </w:r>
            <w:r>
              <w:rPr>
                <w:rFonts w:cs="Times New Roman"/>
                <w:color w:val="231F20"/>
                <w:sz w:val="28"/>
                <w:szCs w:val="28"/>
              </w:rPr>
              <w:t>U</w:t>
            </w:r>
            <w:r w:rsidRPr="003F7C3C">
              <w:rPr>
                <w:rFonts w:cs="Times New Roman"/>
                <w:color w:val="231F20"/>
                <w:sz w:val="28"/>
                <w:szCs w:val="28"/>
              </w:rPr>
              <w:t>R</w:t>
            </w:r>
            <w:r>
              <w:rPr>
                <w:rFonts w:cs="Times New Roman"/>
                <w:color w:val="231F20"/>
                <w:sz w:val="28"/>
                <w:szCs w:val="28"/>
              </w:rPr>
              <w:t>S</w:t>
            </w:r>
            <w:r w:rsidRPr="003F7C3C">
              <w:rPr>
                <w:rFonts w:cs="Times New Roman"/>
                <w:color w:val="231F20"/>
                <w:sz w:val="28"/>
                <w:szCs w:val="28"/>
              </w:rPr>
              <w:t>E TEXTS</w:t>
            </w:r>
          </w:p>
          <w:p w:rsidR="00166282" w:rsidRPr="003F7C3C" w:rsidRDefault="00166282" w:rsidP="000903C3">
            <w:pPr>
              <w:widowControl w:val="0"/>
              <w:autoSpaceDE w:val="0"/>
              <w:autoSpaceDN w:val="0"/>
              <w:bidi w:val="0"/>
              <w:adjustRightInd w:val="0"/>
              <w:spacing w:line="264" w:lineRule="exact"/>
              <w:rPr>
                <w:rFonts w:cs="Times New Roman"/>
                <w:color w:val="231F20"/>
                <w:sz w:val="28"/>
                <w:szCs w:val="28"/>
              </w:rPr>
            </w:pPr>
            <w:r w:rsidRPr="003F7C3C">
              <w:rPr>
                <w:rFonts w:cs="Times New Roman"/>
                <w:color w:val="231F20"/>
                <w:sz w:val="28"/>
                <w:szCs w:val="28"/>
              </w:rPr>
              <w:t>·  COURSE MATERIALS</w:t>
            </w:r>
          </w:p>
          <w:p w:rsidR="00166282" w:rsidRPr="003F7C3C" w:rsidRDefault="00166282" w:rsidP="000903C3">
            <w:pPr>
              <w:autoSpaceDE w:val="0"/>
              <w:autoSpaceDN w:val="0"/>
              <w:adjustRightInd w:val="0"/>
              <w:jc w:val="right"/>
              <w:rPr>
                <w:rFonts w:cs="Times New Roman"/>
                <w:color w:val="231F20"/>
                <w:sz w:val="28"/>
                <w:szCs w:val="28"/>
                <w:rtl/>
                <w:lang w:bidi="ar-IQ"/>
              </w:rPr>
            </w:pPr>
            <w:r w:rsidRPr="003F7C3C">
              <w:rPr>
                <w:rFonts w:cs="Times New Roman"/>
                <w:color w:val="231F20"/>
                <w:sz w:val="28"/>
                <w:szCs w:val="28"/>
              </w:rPr>
              <w:t>·  OTHER</w:t>
            </w:r>
          </w:p>
        </w:tc>
      </w:tr>
      <w:tr w:rsidR="00166282" w:rsidRPr="003F7C3C" w:rsidTr="004251D5">
        <w:trPr>
          <w:trHeight w:val="1247"/>
        </w:trPr>
        <w:tc>
          <w:tcPr>
            <w:tcW w:w="5690" w:type="dxa"/>
            <w:tcBorders>
              <w:right w:val="single" w:sz="6" w:space="0" w:color="4F81BD"/>
            </w:tcBorders>
            <w:shd w:val="clear" w:color="auto" w:fill="A7BFDE"/>
            <w:vAlign w:val="center"/>
          </w:tcPr>
          <w:p w:rsidR="00166282" w:rsidRPr="00A73BAE" w:rsidRDefault="00166282" w:rsidP="000903C3">
            <w:pPr>
              <w:bidi w:val="0"/>
              <w:ind w:right="360"/>
              <w:jc w:val="both"/>
              <w:rPr>
                <w:rFonts w:cs="Times New Roman"/>
                <w:sz w:val="24"/>
                <w:szCs w:val="24"/>
                <w:lang w:bidi="ar-IQ"/>
              </w:rPr>
            </w:pPr>
            <w:r>
              <w:rPr>
                <w:rFonts w:ascii="Symbol" w:hAnsi="Symbol" w:cs="Symbol"/>
                <w:sz w:val="28"/>
                <w:szCs w:val="28"/>
              </w:rPr>
              <w:t></w:t>
            </w:r>
            <w:r w:rsidRPr="00A73BAE">
              <w:rPr>
                <w:rFonts w:cs="Times New Roman"/>
                <w:sz w:val="24"/>
                <w:szCs w:val="24"/>
                <w:lang w:bidi="ar-IQ"/>
              </w:rPr>
              <w:t xml:space="preserve">The subject includes quick tests in order to identify the student's ability in choosing the right designing decisions during a short period of time.                        </w:t>
            </w:r>
          </w:p>
          <w:p w:rsidR="00166282" w:rsidRDefault="00166282" w:rsidP="000903C3">
            <w:pPr>
              <w:bidi w:val="0"/>
              <w:ind w:right="360"/>
              <w:jc w:val="both"/>
              <w:rPr>
                <w:rFonts w:cs="Times New Roman"/>
                <w:sz w:val="28"/>
                <w:szCs w:val="28"/>
                <w:rtl/>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166282" w:rsidRPr="003F7C3C" w:rsidRDefault="00166282" w:rsidP="000903C3">
            <w:pPr>
              <w:bidi w:val="0"/>
              <w:ind w:right="360"/>
              <w:jc w:val="both"/>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tc>
        <w:tc>
          <w:tcPr>
            <w:tcW w:w="4030" w:type="dxa"/>
            <w:gridSpan w:val="2"/>
            <w:tcBorders>
              <w:left w:val="single" w:sz="6" w:space="0" w:color="4F81BD"/>
            </w:tcBorders>
            <w:shd w:val="clear" w:color="auto" w:fill="A7BFDE"/>
            <w:vAlign w:val="center"/>
          </w:tcPr>
          <w:p w:rsidR="00166282" w:rsidRPr="003F7C3C" w:rsidRDefault="00166282" w:rsidP="000903C3">
            <w:pPr>
              <w:autoSpaceDE w:val="0"/>
              <w:autoSpaceDN w:val="0"/>
              <w:adjustRightInd w:val="0"/>
              <w:jc w:val="right"/>
              <w:rPr>
                <w:rFonts w:cs="Times New Roman"/>
                <w:color w:val="231F20"/>
                <w:sz w:val="28"/>
                <w:szCs w:val="28"/>
              </w:rPr>
            </w:pPr>
            <w:r w:rsidRPr="003F7C3C">
              <w:rPr>
                <w:rFonts w:cs="Times New Roman"/>
                <w:color w:val="231F20"/>
                <w:sz w:val="28"/>
                <w:szCs w:val="28"/>
              </w:rPr>
              <w:t>Special requirements (include for example workshops, periodicals, IT software, websites)</w:t>
            </w:r>
          </w:p>
        </w:tc>
      </w:tr>
      <w:tr w:rsidR="00166282" w:rsidRPr="003F7C3C" w:rsidTr="004251D5">
        <w:trPr>
          <w:trHeight w:val="1247"/>
        </w:trPr>
        <w:tc>
          <w:tcPr>
            <w:tcW w:w="5690" w:type="dxa"/>
            <w:shd w:val="clear" w:color="auto" w:fill="A7BFDE"/>
            <w:vAlign w:val="center"/>
          </w:tcPr>
          <w:p w:rsidR="00166282" w:rsidRDefault="00166282" w:rsidP="000903C3">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Field and scientific visits.</w:t>
            </w:r>
          </w:p>
          <w:p w:rsidR="00166282" w:rsidRPr="003F7C3C" w:rsidRDefault="00166282" w:rsidP="000903C3">
            <w:pPr>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4030" w:type="dxa"/>
            <w:gridSpan w:val="2"/>
            <w:shd w:val="clear" w:color="auto" w:fill="D3DFEE"/>
            <w:vAlign w:val="center"/>
          </w:tcPr>
          <w:p w:rsidR="00166282" w:rsidRPr="003F7C3C" w:rsidRDefault="00166282" w:rsidP="000903C3">
            <w:pPr>
              <w:widowControl w:val="0"/>
              <w:autoSpaceDE w:val="0"/>
              <w:autoSpaceDN w:val="0"/>
              <w:bidi w:val="0"/>
              <w:adjustRightInd w:val="0"/>
              <w:spacing w:line="282" w:lineRule="exact"/>
              <w:jc w:val="lowKashida"/>
              <w:rPr>
                <w:rFonts w:cs="Times New Roman"/>
                <w:color w:val="231F20"/>
                <w:sz w:val="28"/>
                <w:szCs w:val="28"/>
              </w:rPr>
            </w:pPr>
            <w:r w:rsidRPr="003F7C3C">
              <w:rPr>
                <w:rFonts w:cs="Times New Roman"/>
                <w:color w:val="231F20"/>
                <w:sz w:val="28"/>
                <w:szCs w:val="28"/>
              </w:rPr>
              <w:t>Community-based facilities</w:t>
            </w:r>
          </w:p>
          <w:p w:rsidR="00166282" w:rsidRPr="003F7C3C" w:rsidRDefault="00166282" w:rsidP="000903C3">
            <w:pPr>
              <w:widowControl w:val="0"/>
              <w:autoSpaceDE w:val="0"/>
              <w:autoSpaceDN w:val="0"/>
              <w:bidi w:val="0"/>
              <w:adjustRightInd w:val="0"/>
              <w:spacing w:line="264" w:lineRule="exact"/>
              <w:jc w:val="lowKashida"/>
              <w:rPr>
                <w:rFonts w:cs="Times New Roman"/>
                <w:color w:val="231F20"/>
                <w:sz w:val="28"/>
                <w:szCs w:val="28"/>
              </w:rPr>
            </w:pPr>
            <w:r w:rsidRPr="003F7C3C">
              <w:rPr>
                <w:rFonts w:cs="Times New Roman"/>
                <w:color w:val="231F20"/>
                <w:sz w:val="28"/>
                <w:szCs w:val="28"/>
              </w:rPr>
              <w:t>(include for example, guest</w:t>
            </w:r>
          </w:p>
          <w:p w:rsidR="00166282" w:rsidRPr="003F7C3C" w:rsidRDefault="00166282" w:rsidP="000903C3">
            <w:pPr>
              <w:tabs>
                <w:tab w:val="left" w:pos="282"/>
              </w:tabs>
              <w:autoSpaceDE w:val="0"/>
              <w:autoSpaceDN w:val="0"/>
              <w:adjustRightInd w:val="0"/>
              <w:jc w:val="right"/>
              <w:rPr>
                <w:rFonts w:cs="Times New Roman"/>
                <w:color w:val="231F20"/>
                <w:sz w:val="28"/>
                <w:szCs w:val="28"/>
              </w:rPr>
            </w:pPr>
            <w:r w:rsidRPr="003F7C3C">
              <w:rPr>
                <w:rFonts w:cs="Times New Roman"/>
                <w:color w:val="231F20"/>
                <w:sz w:val="28"/>
                <w:szCs w:val="28"/>
              </w:rPr>
              <w:t>Lectures , internship , field  studies</w:t>
            </w:r>
            <w:r w:rsidRPr="003F7C3C">
              <w:rPr>
                <w:rFonts w:cs="Times New Roman"/>
                <w:color w:val="231F20"/>
                <w:sz w:val="26"/>
                <w:szCs w:val="26"/>
              </w:rPr>
              <w:t>)</w:t>
            </w:r>
          </w:p>
        </w:tc>
      </w:tr>
      <w:tr w:rsidR="00166282" w:rsidRPr="003F7C3C" w:rsidTr="004251D5">
        <w:trPr>
          <w:trHeight w:val="419"/>
        </w:trPr>
        <w:tc>
          <w:tcPr>
            <w:tcW w:w="9720" w:type="dxa"/>
            <w:gridSpan w:val="3"/>
            <w:shd w:val="clear" w:color="auto" w:fill="A7BFDE"/>
            <w:vAlign w:val="center"/>
          </w:tcPr>
          <w:p w:rsidR="00166282" w:rsidRPr="003F7C3C" w:rsidRDefault="00166282" w:rsidP="000903C3">
            <w:pPr>
              <w:tabs>
                <w:tab w:val="left" w:pos="507"/>
              </w:tabs>
              <w:autoSpaceDE w:val="0"/>
              <w:autoSpaceDN w:val="0"/>
              <w:adjustRightInd w:val="0"/>
              <w:jc w:val="right"/>
              <w:rPr>
                <w:rFonts w:cs="Times New Roman"/>
                <w:b/>
                <w:bCs/>
                <w:color w:val="000000"/>
                <w:sz w:val="28"/>
                <w:szCs w:val="28"/>
                <w:u w:val="single"/>
                <w:lang w:bidi="ar-IQ"/>
              </w:rPr>
            </w:pPr>
            <w:r w:rsidRPr="003F7C3C">
              <w:rPr>
                <w:rFonts w:cs="Times New Roman"/>
                <w:b/>
                <w:bCs/>
                <w:color w:val="231F20"/>
                <w:sz w:val="28"/>
                <w:szCs w:val="28"/>
                <w:u w:val="single"/>
              </w:rPr>
              <w:t>16. Admissions</w:t>
            </w:r>
          </w:p>
        </w:tc>
      </w:tr>
      <w:tr w:rsidR="00166282" w:rsidRPr="003F7C3C" w:rsidTr="004251D5">
        <w:trPr>
          <w:trHeight w:val="473"/>
        </w:trPr>
        <w:tc>
          <w:tcPr>
            <w:tcW w:w="5870" w:type="dxa"/>
            <w:gridSpan w:val="2"/>
            <w:shd w:val="clear" w:color="auto" w:fill="A7BFDE"/>
            <w:vAlign w:val="center"/>
          </w:tcPr>
          <w:p w:rsidR="00166282" w:rsidRPr="003F7C3C" w:rsidRDefault="00166282"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No. ARS301</w:t>
            </w:r>
          </w:p>
        </w:tc>
        <w:tc>
          <w:tcPr>
            <w:tcW w:w="3850" w:type="dxa"/>
            <w:shd w:val="clear" w:color="auto" w:fill="D3DFEE"/>
            <w:vAlign w:val="center"/>
          </w:tcPr>
          <w:p w:rsidR="00166282" w:rsidRPr="003F7C3C" w:rsidRDefault="00166282" w:rsidP="000903C3">
            <w:pPr>
              <w:autoSpaceDE w:val="0"/>
              <w:autoSpaceDN w:val="0"/>
              <w:adjustRightInd w:val="0"/>
              <w:jc w:val="right"/>
              <w:rPr>
                <w:rFonts w:cs="Times New Roman"/>
                <w:color w:val="000000"/>
                <w:sz w:val="28"/>
                <w:szCs w:val="28"/>
                <w:lang w:bidi="ar-IQ"/>
              </w:rPr>
            </w:pPr>
            <w:r w:rsidRPr="003F7C3C">
              <w:rPr>
                <w:rFonts w:cs="Times New Roman"/>
                <w:color w:val="231F20"/>
                <w:sz w:val="28"/>
                <w:szCs w:val="28"/>
              </w:rPr>
              <w:t>Pre-requisites</w:t>
            </w:r>
          </w:p>
        </w:tc>
      </w:tr>
      <w:tr w:rsidR="00166282" w:rsidRPr="003F7C3C" w:rsidTr="004251D5">
        <w:trPr>
          <w:trHeight w:val="495"/>
        </w:trPr>
        <w:tc>
          <w:tcPr>
            <w:tcW w:w="5870" w:type="dxa"/>
            <w:gridSpan w:val="2"/>
            <w:tcBorders>
              <w:right w:val="single" w:sz="6" w:space="0" w:color="4F81BD"/>
            </w:tcBorders>
            <w:shd w:val="clear" w:color="auto" w:fill="A7BFDE"/>
            <w:vAlign w:val="center"/>
          </w:tcPr>
          <w:p w:rsidR="00166282" w:rsidRPr="003F7C3C" w:rsidRDefault="0016628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166282" w:rsidRPr="003F7C3C" w:rsidRDefault="00166282" w:rsidP="000903C3">
            <w:pPr>
              <w:widowControl w:val="0"/>
              <w:autoSpaceDE w:val="0"/>
              <w:autoSpaceDN w:val="0"/>
              <w:bidi w:val="0"/>
              <w:adjustRightInd w:val="0"/>
              <w:spacing w:line="366" w:lineRule="exact"/>
              <w:ind w:left="-38"/>
              <w:rPr>
                <w:rFonts w:cs="Times New Roman"/>
                <w:color w:val="231F20"/>
                <w:sz w:val="28"/>
                <w:szCs w:val="28"/>
              </w:rPr>
            </w:pPr>
            <w:r w:rsidRPr="003F7C3C">
              <w:rPr>
                <w:rFonts w:cs="Times New Roman"/>
                <w:color w:val="231F20"/>
                <w:sz w:val="28"/>
                <w:szCs w:val="28"/>
              </w:rPr>
              <w:t>Minimum number of students</w:t>
            </w:r>
          </w:p>
        </w:tc>
      </w:tr>
      <w:tr w:rsidR="00166282" w:rsidRPr="003F7C3C" w:rsidTr="004251D5">
        <w:trPr>
          <w:trHeight w:val="517"/>
        </w:trPr>
        <w:tc>
          <w:tcPr>
            <w:tcW w:w="5870" w:type="dxa"/>
            <w:gridSpan w:val="2"/>
            <w:shd w:val="clear" w:color="auto" w:fill="A7BFDE"/>
            <w:vAlign w:val="center"/>
          </w:tcPr>
          <w:p w:rsidR="00166282" w:rsidRPr="003F7C3C" w:rsidRDefault="0016628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22</w:t>
            </w:r>
          </w:p>
        </w:tc>
        <w:tc>
          <w:tcPr>
            <w:tcW w:w="3850" w:type="dxa"/>
            <w:shd w:val="clear" w:color="auto" w:fill="D3DFEE"/>
          </w:tcPr>
          <w:p w:rsidR="00166282" w:rsidRPr="003F7C3C" w:rsidRDefault="00166282" w:rsidP="000903C3">
            <w:pPr>
              <w:widowControl w:val="0"/>
              <w:autoSpaceDE w:val="0"/>
              <w:autoSpaceDN w:val="0"/>
              <w:bidi w:val="0"/>
              <w:adjustRightInd w:val="0"/>
              <w:spacing w:line="367" w:lineRule="exact"/>
              <w:rPr>
                <w:rFonts w:cs="Times New Roman"/>
                <w:color w:val="231F20"/>
                <w:sz w:val="28"/>
                <w:szCs w:val="28"/>
              </w:rPr>
            </w:pPr>
            <w:r w:rsidRPr="003F7C3C">
              <w:rPr>
                <w:rFonts w:cs="Times New Roman"/>
                <w:color w:val="231F20"/>
                <w:sz w:val="28"/>
                <w:szCs w:val="28"/>
              </w:rPr>
              <w:t>Maximum number of students</w:t>
            </w:r>
          </w:p>
        </w:tc>
      </w:tr>
      <w:tr w:rsidR="00166282" w:rsidRPr="003F7C3C" w:rsidTr="004251D5">
        <w:trPr>
          <w:trHeight w:val="517"/>
        </w:trPr>
        <w:tc>
          <w:tcPr>
            <w:tcW w:w="5870" w:type="dxa"/>
            <w:gridSpan w:val="2"/>
            <w:shd w:val="clear" w:color="auto" w:fill="A7BFDE"/>
            <w:vAlign w:val="center"/>
          </w:tcPr>
          <w:p w:rsidR="00166282" w:rsidRDefault="00166282" w:rsidP="000903C3">
            <w:pPr>
              <w:bidi w:val="0"/>
              <w:ind w:left="2052" w:hanging="1710"/>
              <w:textAlignment w:val="top"/>
              <w:rPr>
                <w:rFonts w:cs="Times New Roman"/>
                <w:b/>
                <w:bCs/>
                <w:i/>
                <w:iCs/>
                <w:sz w:val="28"/>
                <w:szCs w:val="28"/>
              </w:rPr>
            </w:pPr>
            <w:r>
              <w:rPr>
                <w:rFonts w:cs="Times New Roman"/>
                <w:b/>
                <w:bCs/>
                <w:i/>
                <w:iCs/>
                <w:sz w:val="28"/>
                <w:szCs w:val="28"/>
              </w:rPr>
              <w:t>Instructor:</w:t>
            </w:r>
          </w:p>
          <w:p w:rsidR="00166282" w:rsidRDefault="00166282" w:rsidP="000903C3">
            <w:pPr>
              <w:bidi w:val="0"/>
              <w:ind w:left="2052" w:hanging="1710"/>
              <w:textAlignment w:val="top"/>
              <w:rPr>
                <w:rFonts w:cs="Times New Roman"/>
                <w:b/>
                <w:bCs/>
                <w:i/>
                <w:iCs/>
                <w:sz w:val="28"/>
                <w:szCs w:val="28"/>
              </w:rPr>
            </w:pPr>
            <w:r>
              <w:rPr>
                <w:rFonts w:cs="Times New Roman"/>
                <w:b/>
                <w:bCs/>
                <w:i/>
                <w:iCs/>
                <w:sz w:val="28"/>
                <w:szCs w:val="28"/>
              </w:rPr>
              <w:t xml:space="preserve">Lecturer : </w:t>
            </w:r>
            <w:proofErr w:type="spellStart"/>
            <w:r>
              <w:rPr>
                <w:rFonts w:cs="Times New Roman"/>
                <w:b/>
                <w:bCs/>
                <w:i/>
                <w:iCs/>
                <w:sz w:val="28"/>
                <w:szCs w:val="28"/>
              </w:rPr>
              <w:t>Fawzia</w:t>
            </w:r>
            <w:proofErr w:type="spellEnd"/>
            <w:r>
              <w:rPr>
                <w:rFonts w:cs="Times New Roman"/>
                <w:b/>
                <w:bCs/>
                <w:i/>
                <w:iCs/>
                <w:sz w:val="28"/>
                <w:szCs w:val="28"/>
              </w:rPr>
              <w:t xml:space="preserve"> Raheem Hussein</w:t>
            </w:r>
          </w:p>
          <w:p w:rsidR="00166282" w:rsidRDefault="00166282" w:rsidP="000903C3">
            <w:pPr>
              <w:autoSpaceDE w:val="0"/>
              <w:autoSpaceDN w:val="0"/>
              <w:bidi w:val="0"/>
              <w:adjustRightInd w:val="0"/>
              <w:rPr>
                <w:rFonts w:cs="Times New Roman"/>
                <w:sz w:val="28"/>
                <w:szCs w:val="28"/>
              </w:rPr>
            </w:pPr>
            <w:r>
              <w:rPr>
                <w:rFonts w:cs="Times New Roman"/>
                <w:sz w:val="28"/>
                <w:szCs w:val="28"/>
              </w:rPr>
              <w:t>Arch. Engr. Dept.</w:t>
            </w:r>
          </w:p>
          <w:p w:rsidR="00166282" w:rsidRDefault="00166282" w:rsidP="000903C3">
            <w:pPr>
              <w:autoSpaceDE w:val="0"/>
              <w:autoSpaceDN w:val="0"/>
              <w:bidi w:val="0"/>
              <w:adjustRightInd w:val="0"/>
              <w:rPr>
                <w:rFonts w:cs="Times New Roman"/>
                <w:sz w:val="28"/>
                <w:szCs w:val="28"/>
              </w:rPr>
            </w:pPr>
            <w:r>
              <w:rPr>
                <w:rFonts w:cs="Times New Roman"/>
                <w:sz w:val="28"/>
                <w:szCs w:val="28"/>
              </w:rPr>
              <w:t>College of Engineering</w:t>
            </w:r>
          </w:p>
          <w:p w:rsidR="00166282" w:rsidRDefault="00166282" w:rsidP="000903C3">
            <w:pPr>
              <w:bidi w:val="0"/>
              <w:textAlignment w:val="top"/>
              <w:rPr>
                <w:rFonts w:cs="Times New Roman"/>
                <w:sz w:val="28"/>
                <w:szCs w:val="28"/>
              </w:rPr>
            </w:pPr>
            <w:r>
              <w:rPr>
                <w:rFonts w:cs="Times New Roman"/>
                <w:sz w:val="28"/>
                <w:szCs w:val="28"/>
              </w:rPr>
              <w:t>University of Baghdad</w:t>
            </w:r>
          </w:p>
          <w:p w:rsidR="00166282" w:rsidRDefault="00166282" w:rsidP="000903C3">
            <w:pPr>
              <w:bidi w:val="0"/>
              <w:textAlignment w:val="top"/>
              <w:rPr>
                <w:rFonts w:cs="Times New Roman"/>
                <w:sz w:val="28"/>
                <w:szCs w:val="28"/>
              </w:rPr>
            </w:pPr>
          </w:p>
          <w:p w:rsidR="00166282" w:rsidRDefault="00166282" w:rsidP="000903C3">
            <w:pPr>
              <w:bidi w:val="0"/>
              <w:textAlignment w:val="top"/>
              <w:rPr>
                <w:rFonts w:cs="Times New Roman"/>
                <w:b/>
                <w:bCs/>
                <w:i/>
                <w:iCs/>
                <w:sz w:val="28"/>
                <w:szCs w:val="28"/>
              </w:rPr>
            </w:pPr>
            <w:r>
              <w:rPr>
                <w:rFonts w:cs="Times New Roman"/>
                <w:b/>
                <w:bCs/>
                <w:i/>
                <w:iCs/>
                <w:sz w:val="28"/>
                <w:szCs w:val="28"/>
              </w:rPr>
              <w:t>Lecturer</w:t>
            </w:r>
          </w:p>
          <w:p w:rsidR="00166282" w:rsidRDefault="00166282" w:rsidP="000903C3">
            <w:pPr>
              <w:bidi w:val="0"/>
              <w:textAlignment w:val="top"/>
              <w:rPr>
                <w:rFonts w:cs="Times New Roman"/>
                <w:b/>
                <w:bCs/>
                <w:i/>
                <w:iCs/>
                <w:sz w:val="28"/>
                <w:szCs w:val="28"/>
              </w:rPr>
            </w:pPr>
            <w:r>
              <w:rPr>
                <w:rFonts w:cs="Times New Roman"/>
                <w:b/>
                <w:bCs/>
                <w:i/>
                <w:iCs/>
                <w:sz w:val="28"/>
                <w:szCs w:val="28"/>
              </w:rPr>
              <w:t xml:space="preserve">Sally </w:t>
            </w:r>
            <w:proofErr w:type="spellStart"/>
            <w:r>
              <w:rPr>
                <w:rFonts w:cs="Times New Roman"/>
                <w:b/>
                <w:bCs/>
                <w:i/>
                <w:iCs/>
                <w:sz w:val="28"/>
                <w:szCs w:val="28"/>
              </w:rPr>
              <w:t>Fakhry</w:t>
            </w:r>
            <w:proofErr w:type="spellEnd"/>
            <w:r>
              <w:rPr>
                <w:rFonts w:cs="Times New Roman"/>
                <w:b/>
                <w:bCs/>
                <w:i/>
                <w:iCs/>
                <w:sz w:val="28"/>
                <w:szCs w:val="28"/>
              </w:rPr>
              <w:t xml:space="preserve"> </w:t>
            </w:r>
            <w:proofErr w:type="spellStart"/>
            <w:r>
              <w:rPr>
                <w:rFonts w:cs="Times New Roman"/>
                <w:b/>
                <w:bCs/>
                <w:i/>
                <w:iCs/>
                <w:sz w:val="28"/>
                <w:szCs w:val="28"/>
              </w:rPr>
              <w:t>Khalaf</w:t>
            </w:r>
            <w:proofErr w:type="spellEnd"/>
          </w:p>
          <w:p w:rsidR="00166282" w:rsidRDefault="00166282" w:rsidP="000903C3">
            <w:pPr>
              <w:autoSpaceDE w:val="0"/>
              <w:autoSpaceDN w:val="0"/>
              <w:bidi w:val="0"/>
              <w:adjustRightInd w:val="0"/>
              <w:rPr>
                <w:rFonts w:cs="Times New Roman"/>
                <w:sz w:val="28"/>
                <w:szCs w:val="28"/>
              </w:rPr>
            </w:pPr>
            <w:r>
              <w:rPr>
                <w:rFonts w:cs="Times New Roman"/>
                <w:sz w:val="28"/>
                <w:szCs w:val="28"/>
              </w:rPr>
              <w:t>Arch. Engr. Dept.</w:t>
            </w:r>
          </w:p>
          <w:p w:rsidR="00166282" w:rsidRDefault="00166282" w:rsidP="000903C3">
            <w:pPr>
              <w:autoSpaceDE w:val="0"/>
              <w:autoSpaceDN w:val="0"/>
              <w:bidi w:val="0"/>
              <w:adjustRightInd w:val="0"/>
              <w:rPr>
                <w:rFonts w:cs="Times New Roman"/>
                <w:sz w:val="28"/>
                <w:szCs w:val="28"/>
              </w:rPr>
            </w:pPr>
            <w:r>
              <w:rPr>
                <w:rFonts w:cs="Times New Roman"/>
                <w:sz w:val="28"/>
                <w:szCs w:val="28"/>
              </w:rPr>
              <w:t>College of Engineering</w:t>
            </w:r>
          </w:p>
          <w:p w:rsidR="00166282" w:rsidRDefault="00166282" w:rsidP="000903C3">
            <w:pPr>
              <w:bidi w:val="0"/>
              <w:textAlignment w:val="top"/>
              <w:rPr>
                <w:rFonts w:cs="Times New Roman"/>
                <w:b/>
                <w:bCs/>
                <w:i/>
                <w:iCs/>
                <w:sz w:val="28"/>
                <w:szCs w:val="28"/>
              </w:rPr>
            </w:pPr>
            <w:r>
              <w:rPr>
                <w:rFonts w:cs="Times New Roman"/>
                <w:sz w:val="28"/>
                <w:szCs w:val="28"/>
              </w:rPr>
              <w:t>University of Baghdad</w:t>
            </w:r>
          </w:p>
          <w:p w:rsidR="00166282" w:rsidRDefault="00166282" w:rsidP="000903C3">
            <w:pPr>
              <w:bidi w:val="0"/>
              <w:textAlignment w:val="top"/>
              <w:rPr>
                <w:rFonts w:cs="Times New Roman"/>
                <w:sz w:val="28"/>
                <w:szCs w:val="28"/>
              </w:rPr>
            </w:pPr>
          </w:p>
          <w:p w:rsidR="00166282" w:rsidRPr="003F7C3C" w:rsidRDefault="00166282" w:rsidP="000903C3">
            <w:pPr>
              <w:bidi w:val="0"/>
              <w:textAlignment w:val="top"/>
              <w:rPr>
                <w:rFonts w:cs="Times New Roman"/>
                <w:color w:val="000000"/>
                <w:sz w:val="28"/>
                <w:szCs w:val="28"/>
                <w:lang w:bidi="ar-IQ"/>
              </w:rPr>
            </w:pPr>
          </w:p>
        </w:tc>
        <w:tc>
          <w:tcPr>
            <w:tcW w:w="3850" w:type="dxa"/>
            <w:shd w:val="clear" w:color="auto" w:fill="D3DFEE"/>
          </w:tcPr>
          <w:p w:rsidR="00166282" w:rsidRPr="003F7C3C" w:rsidRDefault="00166282" w:rsidP="000903C3">
            <w:pPr>
              <w:widowControl w:val="0"/>
              <w:autoSpaceDE w:val="0"/>
              <w:autoSpaceDN w:val="0"/>
              <w:bidi w:val="0"/>
              <w:adjustRightInd w:val="0"/>
              <w:spacing w:line="367" w:lineRule="exact"/>
              <w:rPr>
                <w:rFonts w:cs="Times New Roman"/>
                <w:b/>
                <w:bCs/>
                <w:color w:val="231F20"/>
                <w:sz w:val="28"/>
                <w:szCs w:val="28"/>
                <w:u w:val="single"/>
              </w:rPr>
            </w:pPr>
            <w:r w:rsidRPr="003F7C3C">
              <w:rPr>
                <w:rFonts w:cs="Times New Roman"/>
                <w:b/>
                <w:bCs/>
                <w:color w:val="231F20"/>
                <w:sz w:val="28"/>
                <w:szCs w:val="28"/>
                <w:u w:val="single"/>
              </w:rPr>
              <w:t>17. Course Instructors</w:t>
            </w:r>
          </w:p>
        </w:tc>
      </w:tr>
    </w:tbl>
    <w:p w:rsidR="00166282" w:rsidRPr="003F7C3C" w:rsidRDefault="00166282" w:rsidP="000903C3">
      <w:pPr>
        <w:widowControl w:val="0"/>
        <w:autoSpaceDE w:val="0"/>
        <w:autoSpaceDN w:val="0"/>
        <w:bidi w:val="0"/>
        <w:adjustRightInd w:val="0"/>
        <w:spacing w:line="263" w:lineRule="exact"/>
        <w:ind w:left="-540" w:right="-328"/>
        <w:jc w:val="lowKashida"/>
      </w:pPr>
      <w:r w:rsidRPr="003F7C3C">
        <w:t>.</w:t>
      </w:r>
    </w:p>
    <w:p w:rsidR="00166282" w:rsidRDefault="00166282"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Pr="001A1F08" w:rsidRDefault="00C135B3"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32697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C135B3">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C135B3">
                            <w:pPr>
                              <w:jc w:val="center"/>
                              <w:rPr>
                                <w:rFonts w:ascii="Tiranti Solid LET" w:hAnsi="Tiranti Solid LET" w:cs="Times New Roman"/>
                                <w:sz w:val="28"/>
                                <w:szCs w:val="28"/>
                                <w:lang w:bidi="ar-IQ"/>
                              </w:rPr>
                            </w:pPr>
                            <w:proofErr w:type="spellStart"/>
                            <w:r w:rsidRPr="00D733BA">
                              <w:rPr>
                                <w:rFonts w:ascii="Monotype Corsiva" w:hAnsi="Monotype Corsiva" w:cs="Diwani Simple Striped"/>
                                <w:sz w:val="30"/>
                                <w:szCs w:val="30"/>
                              </w:rPr>
                              <w:t>InternationalAccreditation</w:t>
                            </w:r>
                            <w:proofErr w:type="spellEnd"/>
                            <w:r w:rsidRPr="00D733BA">
                              <w:rPr>
                                <w:rFonts w:ascii="Monotype Corsiva" w:hAnsi="Monotype Corsiva" w:cs="Diwani Simple Striped"/>
                                <w:sz w:val="30"/>
                                <w:szCs w:val="30"/>
                              </w:rPr>
                              <w:t xml:space="preserve"> Dept.</w:t>
                            </w:r>
                          </w:p>
                          <w:p w:rsidR="00DA1457" w:rsidRPr="00D733BA" w:rsidRDefault="00DA1457" w:rsidP="00C135B3">
                            <w:pPr>
                              <w:jc w:val="center"/>
                              <w:rPr>
                                <w:rFonts w:ascii="Tiranti Solid LET" w:hAnsi="Tiranti Solid LET" w:cs="Arial"/>
                                <w:sz w:val="30"/>
                                <w:szCs w:val="30"/>
                                <w:rtl/>
                                <w:lang w:bidi="ar-IQ"/>
                              </w:rPr>
                            </w:pPr>
                          </w:p>
                          <w:p w:rsidR="00DA1457" w:rsidRPr="00D733BA" w:rsidRDefault="00DA1457" w:rsidP="00C135B3">
                            <w:pPr>
                              <w:jc w:val="center"/>
                              <w:rPr>
                                <w:rFonts w:ascii="Tiranti Solid LET" w:hAnsi="Tiranti Solid LET" w:cs="Arial"/>
                                <w:sz w:val="30"/>
                                <w:szCs w:val="30"/>
                                <w:rtl/>
                                <w:lang w:bidi="ar-IQ"/>
                              </w:rPr>
                            </w:pPr>
                          </w:p>
                          <w:p w:rsidR="00DA1457" w:rsidRPr="00D733BA" w:rsidRDefault="00DA1457" w:rsidP="00C135B3">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left:0;text-align:left;margin-left:34.3pt;margin-top:-9pt;width:315pt;height:117pt;z-index:2513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msuQ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DGSmmsuQIA&#10;AMQFAAAOAAAAAAAAAAAAAAAAAC4CAABkcnMvZTJvRG9jLnhtbFBLAQItABQABgAIAAAAIQB0UFRb&#10;3QAAAAoBAAAPAAAAAAAAAAAAAAAAABMFAABkcnMvZG93bnJldi54bWxQSwUGAAAAAAQABADzAAAA&#10;HQYAAAAA&#10;" filled="f" stroked="f">
                <v:textbox>
                  <w:txbxContent>
                    <w:p w:rsidR="00DA1457" w:rsidRPr="00D733BA" w:rsidRDefault="00DA1457" w:rsidP="00C135B3">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C135B3">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C135B3">
                      <w:pPr>
                        <w:jc w:val="center"/>
                        <w:rPr>
                          <w:rFonts w:ascii="Tiranti Solid LET" w:hAnsi="Tiranti Solid LET" w:cs="Times New Roman"/>
                          <w:sz w:val="28"/>
                          <w:szCs w:val="28"/>
                          <w:lang w:bidi="ar-IQ"/>
                        </w:rPr>
                      </w:pPr>
                      <w:proofErr w:type="spellStart"/>
                      <w:r w:rsidRPr="00D733BA">
                        <w:rPr>
                          <w:rFonts w:ascii="Monotype Corsiva" w:hAnsi="Monotype Corsiva" w:cs="Diwani Simple Striped"/>
                          <w:sz w:val="30"/>
                          <w:szCs w:val="30"/>
                        </w:rPr>
                        <w:t>InternationalAccreditation</w:t>
                      </w:r>
                      <w:proofErr w:type="spellEnd"/>
                      <w:r w:rsidRPr="00D733BA">
                        <w:rPr>
                          <w:rFonts w:ascii="Monotype Corsiva" w:hAnsi="Monotype Corsiva" w:cs="Diwani Simple Striped"/>
                          <w:sz w:val="30"/>
                          <w:szCs w:val="30"/>
                        </w:rPr>
                        <w:t xml:space="preserve"> Dept.</w:t>
                      </w:r>
                    </w:p>
                    <w:p w:rsidR="00DA1457" w:rsidRPr="00D733BA" w:rsidRDefault="00DA1457" w:rsidP="00C135B3">
                      <w:pPr>
                        <w:jc w:val="center"/>
                        <w:rPr>
                          <w:rFonts w:ascii="Tiranti Solid LET" w:hAnsi="Tiranti Solid LET" w:cs="Arial"/>
                          <w:sz w:val="30"/>
                          <w:szCs w:val="30"/>
                          <w:rtl/>
                          <w:lang w:bidi="ar-IQ"/>
                        </w:rPr>
                      </w:pPr>
                    </w:p>
                    <w:p w:rsidR="00DA1457" w:rsidRPr="00D733BA" w:rsidRDefault="00DA1457" w:rsidP="00C135B3">
                      <w:pPr>
                        <w:jc w:val="center"/>
                        <w:rPr>
                          <w:rFonts w:ascii="Tiranti Solid LET" w:hAnsi="Tiranti Solid LET" w:cs="Arial"/>
                          <w:sz w:val="30"/>
                          <w:szCs w:val="30"/>
                          <w:rtl/>
                          <w:lang w:bidi="ar-IQ"/>
                        </w:rPr>
                      </w:pPr>
                    </w:p>
                    <w:p w:rsidR="00DA1457" w:rsidRPr="00D733BA" w:rsidRDefault="00DA1457" w:rsidP="00C135B3">
                      <w:pPr>
                        <w:rPr>
                          <w:sz w:val="30"/>
                          <w:szCs w:val="30"/>
                        </w:rPr>
                      </w:pPr>
                    </w:p>
                  </w:txbxContent>
                </v:textbox>
              </v:shape>
            </w:pict>
          </mc:Fallback>
        </mc:AlternateContent>
      </w:r>
    </w:p>
    <w:p w:rsidR="00C135B3" w:rsidRPr="001A1F08" w:rsidRDefault="00C135B3" w:rsidP="000903C3">
      <w:pPr>
        <w:ind w:right="142"/>
        <w:rPr>
          <w:rFonts w:cs="Times New Roman"/>
          <w:sz w:val="28"/>
          <w:szCs w:val="28"/>
          <w:rtl/>
          <w:lang w:bidi="ar-IQ"/>
        </w:rPr>
      </w:pPr>
    </w:p>
    <w:p w:rsidR="00C135B3" w:rsidRPr="001A1F08" w:rsidRDefault="00C135B3" w:rsidP="000903C3">
      <w:pPr>
        <w:ind w:right="142"/>
        <w:rPr>
          <w:rFonts w:cs="Times New Roman"/>
          <w:sz w:val="28"/>
          <w:szCs w:val="28"/>
          <w:rtl/>
        </w:rPr>
      </w:pPr>
    </w:p>
    <w:p w:rsidR="00C135B3" w:rsidRPr="001A1F08" w:rsidRDefault="00C135B3" w:rsidP="000903C3">
      <w:pPr>
        <w:ind w:right="142"/>
        <w:rPr>
          <w:rFonts w:cs="Times New Roman"/>
          <w:sz w:val="28"/>
          <w:szCs w:val="28"/>
          <w:rtl/>
          <w:lang w:bidi="ar-IQ"/>
        </w:rPr>
      </w:pPr>
    </w:p>
    <w:p w:rsidR="00C135B3" w:rsidRPr="001A1F08" w:rsidRDefault="00C135B3" w:rsidP="000903C3">
      <w:pPr>
        <w:ind w:right="142"/>
        <w:rPr>
          <w:rFonts w:cs="Times New Roman"/>
          <w:sz w:val="28"/>
          <w:szCs w:val="28"/>
          <w:rtl/>
        </w:rPr>
      </w:pPr>
    </w:p>
    <w:p w:rsidR="00C135B3" w:rsidRPr="001A1F08" w:rsidRDefault="00C135B3" w:rsidP="000903C3">
      <w:pPr>
        <w:ind w:right="142"/>
        <w:rPr>
          <w:rFonts w:cs="Times New Roman"/>
          <w:rtl/>
        </w:rPr>
      </w:pPr>
    </w:p>
    <w:p w:rsidR="00C135B3" w:rsidRPr="001A1F08" w:rsidRDefault="00C135B3" w:rsidP="000903C3">
      <w:pPr>
        <w:ind w:right="142"/>
        <w:rPr>
          <w:rFonts w:cs="Times New Roman"/>
          <w:rtl/>
          <w:lang w:bidi="ar-IQ"/>
        </w:rPr>
      </w:pPr>
    </w:p>
    <w:p w:rsidR="00C135B3" w:rsidRPr="001A1F08" w:rsidRDefault="00C135B3" w:rsidP="000903C3">
      <w:pPr>
        <w:ind w:right="142"/>
        <w:rPr>
          <w:rFonts w:cs="Times New Roman"/>
          <w:rtl/>
          <w:lang w:bidi="ar-IQ"/>
        </w:rPr>
      </w:pPr>
    </w:p>
    <w:p w:rsidR="00C135B3" w:rsidRPr="001A1F08" w:rsidRDefault="00C135B3" w:rsidP="000903C3">
      <w:pPr>
        <w:ind w:right="142"/>
        <w:jc w:val="center"/>
        <w:rPr>
          <w:rFonts w:cs="Times New Roman"/>
          <w:b/>
          <w:bCs/>
          <w:rtl/>
          <w:lang w:bidi="ar-IQ"/>
        </w:rPr>
      </w:pPr>
      <w:r>
        <w:rPr>
          <w:noProof/>
          <w:rtl/>
        </w:rPr>
        <mc:AlternateContent>
          <mc:Choice Requires="wps">
            <w:drawing>
              <wp:anchor distT="0" distB="0" distL="114300" distR="114300" simplePos="0" relativeHeight="25132185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 xml:space="preserve">Specification </w:t>
                            </w:r>
                            <w:proofErr w:type="spellStart"/>
                            <w:r>
                              <w:rPr>
                                <w:rFonts w:ascii="Monotype Corsiva" w:hAnsi="Monotype Corsiva" w:cs="Diwani Simple Striped"/>
                                <w:sz w:val="46"/>
                                <w:szCs w:val="46"/>
                              </w:rPr>
                              <w:t>F</w:t>
                            </w:r>
                            <w:r w:rsidRPr="00BC3991">
                              <w:rPr>
                                <w:rFonts w:ascii="Monotype Corsiva" w:hAnsi="Monotype Corsiva" w:cs="Diwani Simple Striped"/>
                                <w:sz w:val="46"/>
                                <w:szCs w:val="46"/>
                              </w:rPr>
                              <w:t>or</w:t>
                            </w:r>
                            <w:r>
                              <w:rPr>
                                <w:rFonts w:ascii="Monotype Corsiva" w:hAnsi="Monotype Corsiva" w:cs="Diwani Simple Striped"/>
                                <w:sz w:val="46"/>
                                <w:szCs w:val="46"/>
                              </w:rPr>
                              <w:t>mFor</w:t>
                            </w:r>
                            <w:proofErr w:type="spellEnd"/>
                            <w:r>
                              <w:rPr>
                                <w:rFonts w:ascii="Monotype Corsiva" w:hAnsi="Monotype Corsiva" w:cs="Diwani Simple Striped"/>
                                <w:sz w:val="46"/>
                                <w:szCs w:val="46"/>
                              </w:rPr>
                              <w:t xml:space="preserve">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left:0;text-align:left;margin-left:17.85pt;margin-top:2pt;width:423pt;height:66.7pt;z-index:251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jqu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AGxRjqugIA&#10;AMMFAAAOAAAAAAAAAAAAAAAAAC4CAABkcnMvZTJvRG9jLnhtbFBLAQItABQABgAIAAAAIQBkCWsK&#10;3AAAAAgBAAAPAAAAAAAAAAAAAAAAABQFAABkcnMvZG93bnJldi54bWxQSwUGAAAAAAQABADzAAAA&#10;HQYAAAAA&#10;" filled="f" stroked="f">
                <v:textbox>
                  <w:txbxContent>
                    <w:p w:rsidR="00DA1457" w:rsidRPr="00BC3991" w:rsidRDefault="00DA1457" w:rsidP="001D6495">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 xml:space="preserve">Specification </w:t>
                      </w:r>
                      <w:proofErr w:type="spellStart"/>
                      <w:r>
                        <w:rPr>
                          <w:rFonts w:ascii="Monotype Corsiva" w:hAnsi="Monotype Corsiva" w:cs="Diwani Simple Striped"/>
                          <w:sz w:val="46"/>
                          <w:szCs w:val="46"/>
                        </w:rPr>
                        <w:t>F</w:t>
                      </w:r>
                      <w:r w:rsidRPr="00BC3991">
                        <w:rPr>
                          <w:rFonts w:ascii="Monotype Corsiva" w:hAnsi="Monotype Corsiva" w:cs="Diwani Simple Striped"/>
                          <w:sz w:val="46"/>
                          <w:szCs w:val="46"/>
                        </w:rPr>
                        <w:t>or</w:t>
                      </w:r>
                      <w:r>
                        <w:rPr>
                          <w:rFonts w:ascii="Monotype Corsiva" w:hAnsi="Monotype Corsiva" w:cs="Diwani Simple Striped"/>
                          <w:sz w:val="46"/>
                          <w:szCs w:val="46"/>
                        </w:rPr>
                        <w:t>mFor</w:t>
                      </w:r>
                      <w:proofErr w:type="spellEnd"/>
                      <w:r>
                        <w:rPr>
                          <w:rFonts w:ascii="Monotype Corsiva" w:hAnsi="Monotype Corsiva" w:cs="Diwani Simple Striped"/>
                          <w:sz w:val="46"/>
                          <w:szCs w:val="46"/>
                        </w:rPr>
                        <w:t xml:space="preserve">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C135B3" w:rsidRPr="001A1F08" w:rsidRDefault="00C135B3" w:rsidP="000903C3">
      <w:pPr>
        <w:ind w:right="142" w:hanging="766"/>
        <w:rPr>
          <w:rFonts w:cs="Times New Roman"/>
          <w:b/>
          <w:bCs/>
          <w:sz w:val="32"/>
          <w:szCs w:val="32"/>
          <w:rtl/>
          <w:lang w:bidi="ar-IQ"/>
        </w:rPr>
      </w:pPr>
    </w:p>
    <w:p w:rsidR="00C135B3" w:rsidRPr="001A1F08" w:rsidRDefault="00C135B3" w:rsidP="000903C3">
      <w:pPr>
        <w:ind w:right="142" w:hanging="766"/>
        <w:rPr>
          <w:rFonts w:cs="Times New Roman"/>
          <w:b/>
          <w:bCs/>
          <w:sz w:val="32"/>
          <w:szCs w:val="32"/>
          <w:rtl/>
        </w:rPr>
      </w:pPr>
    </w:p>
    <w:p w:rsidR="00C135B3" w:rsidRPr="001A1F08" w:rsidRDefault="00C135B3" w:rsidP="000903C3">
      <w:pPr>
        <w:ind w:right="142" w:hanging="766"/>
        <w:rPr>
          <w:rFonts w:cs="Times New Roman"/>
          <w:sz w:val="36"/>
          <w:szCs w:val="36"/>
          <w:rtl/>
        </w:rPr>
      </w:pPr>
    </w:p>
    <w:p w:rsidR="00C135B3" w:rsidRPr="001A1F08" w:rsidRDefault="00C135B3" w:rsidP="000903C3">
      <w:pPr>
        <w:ind w:right="142" w:hanging="766"/>
        <w:rPr>
          <w:rFonts w:cs="Times New Roman"/>
          <w:b/>
          <w:bCs/>
          <w:sz w:val="32"/>
          <w:szCs w:val="32"/>
          <w:rtl/>
          <w:lang w:bidi="ar-IQ"/>
        </w:rPr>
      </w:pPr>
    </w:p>
    <w:p w:rsidR="00C135B3" w:rsidRPr="001A1F08" w:rsidRDefault="00C135B3"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33209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C135B3">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C135B3">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C135B3">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C135B3">
                            <w:pPr>
                              <w:jc w:val="right"/>
                              <w:rPr>
                                <w:rFonts w:ascii="Monotype Corsiva" w:hAnsi="Monotype Corsiva" w:cs="Diwani Simple Striped"/>
                                <w:sz w:val="36"/>
                                <w:szCs w:val="36"/>
                                <w:rtl/>
                              </w:rPr>
                            </w:pPr>
                          </w:p>
                          <w:p w:rsidR="00DA1457" w:rsidRPr="00BC3991" w:rsidRDefault="00DA1457" w:rsidP="00C135B3">
                            <w:pPr>
                              <w:jc w:val="right"/>
                              <w:rPr>
                                <w:rFonts w:ascii="Monotype Corsiva" w:hAnsi="Monotype Corsiva" w:cs="Diwani Simple Striped"/>
                                <w:sz w:val="36"/>
                                <w:szCs w:val="36"/>
                                <w:rtl/>
                              </w:rPr>
                            </w:pPr>
                          </w:p>
                          <w:p w:rsidR="00DA1457" w:rsidRDefault="00DA1457" w:rsidP="00C135B3">
                            <w:pPr>
                              <w:jc w:val="right"/>
                              <w:rPr>
                                <w:rFonts w:ascii="Monotype Corsiva" w:hAnsi="Monotype Corsiva" w:cs="Diwani Simple Striped"/>
                                <w:sz w:val="36"/>
                                <w:szCs w:val="36"/>
                              </w:rPr>
                            </w:pPr>
                          </w:p>
                          <w:p w:rsidR="00DA1457" w:rsidRDefault="00DA1457" w:rsidP="00C135B3">
                            <w:pPr>
                              <w:jc w:val="right"/>
                              <w:rPr>
                                <w:rFonts w:ascii="Monotype Corsiva" w:hAnsi="Monotype Corsiva" w:cs="Diwani Simple Striped"/>
                                <w:sz w:val="36"/>
                                <w:szCs w:val="36"/>
                              </w:rPr>
                            </w:pPr>
                          </w:p>
                          <w:p w:rsidR="00DA1457" w:rsidRPr="00BC3991" w:rsidRDefault="00DA1457" w:rsidP="00C135B3">
                            <w:pPr>
                              <w:jc w:val="right"/>
                              <w:rPr>
                                <w:rFonts w:ascii="Monotype Corsiva" w:hAnsi="Monotype Corsiva" w:cs="Diwani Simple Striped"/>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left:0;text-align:left;margin-left:-55.5pt;margin-top:12.85pt;width:387pt;height:90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SouwIAAMQ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" filled="f" stroked="f">
                <v:textbox>
                  <w:txbxContent>
                    <w:p w:rsidR="00DA1457" w:rsidRDefault="00DA1457" w:rsidP="00C135B3">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C135B3">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C135B3">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1D6495">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C135B3">
                      <w:pPr>
                        <w:jc w:val="right"/>
                        <w:rPr>
                          <w:rFonts w:ascii="Monotype Corsiva" w:hAnsi="Monotype Corsiva" w:cs="Diwani Simple Striped"/>
                          <w:sz w:val="36"/>
                          <w:szCs w:val="36"/>
                          <w:rtl/>
                        </w:rPr>
                      </w:pPr>
                    </w:p>
                    <w:p w:rsidR="00DA1457" w:rsidRPr="00BC3991" w:rsidRDefault="00DA1457" w:rsidP="00C135B3">
                      <w:pPr>
                        <w:jc w:val="right"/>
                        <w:rPr>
                          <w:rFonts w:ascii="Monotype Corsiva" w:hAnsi="Monotype Corsiva" w:cs="Diwani Simple Striped"/>
                          <w:sz w:val="36"/>
                          <w:szCs w:val="36"/>
                          <w:rtl/>
                        </w:rPr>
                      </w:pPr>
                    </w:p>
                    <w:p w:rsidR="00DA1457" w:rsidRDefault="00DA1457" w:rsidP="00C135B3">
                      <w:pPr>
                        <w:jc w:val="right"/>
                        <w:rPr>
                          <w:rFonts w:ascii="Monotype Corsiva" w:hAnsi="Monotype Corsiva" w:cs="Diwani Simple Striped"/>
                          <w:sz w:val="36"/>
                          <w:szCs w:val="36"/>
                        </w:rPr>
                      </w:pPr>
                    </w:p>
                    <w:p w:rsidR="00DA1457" w:rsidRDefault="00DA1457" w:rsidP="00C135B3">
                      <w:pPr>
                        <w:jc w:val="right"/>
                        <w:rPr>
                          <w:rFonts w:ascii="Monotype Corsiva" w:hAnsi="Monotype Corsiva" w:cs="Diwani Simple Striped"/>
                          <w:sz w:val="36"/>
                          <w:szCs w:val="36"/>
                        </w:rPr>
                      </w:pPr>
                    </w:p>
                    <w:p w:rsidR="00DA1457" w:rsidRPr="00BC3991" w:rsidRDefault="00DA1457" w:rsidP="00C135B3">
                      <w:pPr>
                        <w:jc w:val="right"/>
                        <w:rPr>
                          <w:rFonts w:ascii="Monotype Corsiva" w:hAnsi="Monotype Corsiva" w:cs="Diwani Simple Striped"/>
                          <w:sz w:val="36"/>
                          <w:szCs w:val="36"/>
                          <w:rtl/>
                        </w:rPr>
                      </w:pPr>
                    </w:p>
                  </w:txbxContent>
                </v:textbox>
              </v:shape>
            </w:pict>
          </mc:Fallback>
        </mc:AlternateContent>
      </w:r>
    </w:p>
    <w:p w:rsidR="00C135B3" w:rsidRPr="001A1F08" w:rsidRDefault="00C135B3" w:rsidP="000903C3">
      <w:pPr>
        <w:tabs>
          <w:tab w:val="left" w:pos="306"/>
        </w:tabs>
        <w:ind w:right="142" w:hanging="874"/>
        <w:rPr>
          <w:rFonts w:cs="Times New Roman"/>
          <w:b/>
          <w:bCs/>
          <w:sz w:val="28"/>
          <w:szCs w:val="28"/>
          <w:rtl/>
          <w:lang w:bidi="ar-IQ"/>
        </w:rPr>
      </w:pPr>
    </w:p>
    <w:p w:rsidR="00C135B3" w:rsidRDefault="00C135B3" w:rsidP="000903C3">
      <w:pPr>
        <w:tabs>
          <w:tab w:val="left" w:pos="306"/>
        </w:tabs>
        <w:ind w:right="142" w:hanging="874"/>
        <w:rPr>
          <w:rFonts w:cs="Times New Roman"/>
          <w:b/>
          <w:bCs/>
          <w:sz w:val="32"/>
          <w:szCs w:val="32"/>
          <w:rtl/>
          <w:lang w:bidi="ar-IQ"/>
        </w:rPr>
      </w:pPr>
    </w:p>
    <w:p w:rsidR="00C135B3" w:rsidRDefault="00C135B3" w:rsidP="000903C3">
      <w:pPr>
        <w:tabs>
          <w:tab w:val="left" w:pos="306"/>
        </w:tabs>
        <w:ind w:right="142" w:hanging="874"/>
        <w:rPr>
          <w:rFonts w:cs="Times New Roman"/>
          <w:b/>
          <w:bCs/>
          <w:sz w:val="32"/>
          <w:szCs w:val="32"/>
          <w:rtl/>
          <w:lang w:bidi="ar-IQ"/>
        </w:rPr>
      </w:pPr>
    </w:p>
    <w:p w:rsidR="00C135B3" w:rsidRDefault="00C135B3" w:rsidP="000903C3">
      <w:pPr>
        <w:tabs>
          <w:tab w:val="left" w:pos="306"/>
        </w:tabs>
        <w:ind w:right="142" w:hanging="874"/>
        <w:rPr>
          <w:rFonts w:cs="Times New Roman"/>
          <w:b/>
          <w:bCs/>
          <w:sz w:val="32"/>
          <w:szCs w:val="32"/>
          <w:rtl/>
          <w:lang w:bidi="ar-IQ"/>
        </w:rPr>
      </w:pPr>
    </w:p>
    <w:p w:rsidR="00C135B3" w:rsidRPr="001A1F08" w:rsidRDefault="00C135B3" w:rsidP="000903C3">
      <w:pPr>
        <w:tabs>
          <w:tab w:val="left" w:pos="306"/>
        </w:tabs>
        <w:ind w:right="142" w:hanging="874"/>
        <w:rPr>
          <w:rFonts w:cs="Times New Roman"/>
          <w:b/>
          <w:bCs/>
          <w:sz w:val="32"/>
          <w:szCs w:val="32"/>
          <w:rtl/>
          <w:lang w:bidi="ar-IQ"/>
        </w:rPr>
      </w:pPr>
    </w:p>
    <w:p w:rsidR="00C135B3" w:rsidRPr="001A1F08" w:rsidRDefault="00C135B3" w:rsidP="000903C3">
      <w:pPr>
        <w:tabs>
          <w:tab w:val="left" w:pos="306"/>
        </w:tabs>
        <w:ind w:right="142" w:hanging="874"/>
        <w:rPr>
          <w:rFonts w:cs="Times New Roman"/>
          <w:b/>
          <w:bCs/>
          <w:sz w:val="32"/>
          <w:szCs w:val="32"/>
          <w:rtl/>
          <w:lang w:bidi="ar-IQ"/>
        </w:rPr>
      </w:pPr>
    </w:p>
    <w:p w:rsidR="00C135B3" w:rsidRPr="001A1F08" w:rsidRDefault="00C135B3" w:rsidP="000903C3">
      <w:pPr>
        <w:tabs>
          <w:tab w:val="left" w:pos="306"/>
        </w:tabs>
        <w:ind w:right="142" w:hanging="874"/>
        <w:rPr>
          <w:rFonts w:cs="Times New Roman"/>
          <w:b/>
          <w:bCs/>
          <w:sz w:val="32"/>
          <w:szCs w:val="32"/>
          <w:rtl/>
          <w:lang w:bidi="ar-IQ"/>
        </w:rPr>
      </w:pPr>
    </w:p>
    <w:p w:rsidR="00C135B3" w:rsidRPr="001A1F08" w:rsidRDefault="00C135B3" w:rsidP="000903C3">
      <w:pPr>
        <w:pStyle w:val="Heading1"/>
        <w:ind w:right="142"/>
        <w:rPr>
          <w:rFonts w:cs="Times New Roman"/>
          <w:sz w:val="32"/>
          <w:u w:val="none"/>
          <w:rtl/>
          <w:lang w:bidi="ar-IQ"/>
        </w:rPr>
      </w:pPr>
    </w:p>
    <w:p w:rsidR="00C135B3" w:rsidRPr="001A1F08" w:rsidRDefault="00C135B3" w:rsidP="000903C3">
      <w:pPr>
        <w:ind w:right="142"/>
        <w:rPr>
          <w:rFonts w:cs="Times New Roman"/>
          <w:b/>
          <w:bCs/>
          <w:sz w:val="28"/>
          <w:szCs w:val="28"/>
          <w:rtl/>
          <w:lang w:bidi="ar-IQ"/>
        </w:rPr>
      </w:pPr>
    </w:p>
    <w:p w:rsidR="00C135B3" w:rsidRPr="001A1F08" w:rsidRDefault="00C135B3"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35257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C135B3">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C135B3">
                            <w:pPr>
                              <w:jc w:val="right"/>
                              <w:rPr>
                                <w:rFonts w:ascii="Monotype Corsiva" w:hAnsi="Monotype Corsiva" w:cs="Diwani Simple Striped"/>
                                <w:sz w:val="32"/>
                                <w:szCs w:val="32"/>
                              </w:rPr>
                            </w:pP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135B3">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left:0;text-align:left;margin-left:-63pt;margin-top:7.55pt;width:162pt;height:99pt;z-index:2513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Z/ugIAAMQ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" filled="f" stroked="f" strokecolor="blue">
                <v:textbox>
                  <w:txbxContent>
                    <w:p w:rsidR="00DA1457" w:rsidRDefault="00DA1457" w:rsidP="00C135B3">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1D6495">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C135B3">
                      <w:pPr>
                        <w:jc w:val="right"/>
                        <w:rPr>
                          <w:rFonts w:ascii="Monotype Corsiva" w:hAnsi="Monotype Corsiva" w:cs="Diwani Simple Striped"/>
                          <w:sz w:val="32"/>
                          <w:szCs w:val="32"/>
                        </w:rPr>
                      </w:pP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135B3">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33721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C135B3">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C135B3">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C135B3">
                            <w:pPr>
                              <w:jc w:val="center"/>
                              <w:rPr>
                                <w:sz w:val="12"/>
                                <w:szCs w:val="12"/>
                                <w:lang w:bidi="ar-IQ"/>
                              </w:rPr>
                            </w:pPr>
                          </w:p>
                          <w:p w:rsidR="00DA1457" w:rsidRPr="00783BC4" w:rsidRDefault="00DA1457" w:rsidP="00C135B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left:0;text-align:left;margin-left:104.25pt;margin-top:7.55pt;width:180pt;height:99pt;z-index:2513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3xUu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6&#10;t3xUuwIAAMQFAAAOAAAAAAAAAAAAAAAAAC4CAABkcnMvZTJvRG9jLnhtbFBLAQItABQABgAIAAAA&#10;IQAFju9j4QAAAAoBAAAPAAAAAAAAAAAAAAAAABUFAABkcnMvZG93bnJldi54bWxQSwUGAAAAAAQA&#10;BADzAAAAIwYAAAAA&#10;" filled="f" stroked="f" strokecolor="blue">
                <v:textbox>
                  <w:txbxContent>
                    <w:p w:rsidR="00DA1457" w:rsidRDefault="00DA1457" w:rsidP="00C135B3">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C135B3">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C135B3">
                      <w:pPr>
                        <w:jc w:val="center"/>
                        <w:rPr>
                          <w:sz w:val="12"/>
                          <w:szCs w:val="12"/>
                          <w:lang w:bidi="ar-IQ"/>
                        </w:rPr>
                      </w:pPr>
                    </w:p>
                    <w:p w:rsidR="00DA1457" w:rsidRPr="00783BC4" w:rsidRDefault="00DA1457" w:rsidP="00C135B3">
                      <w:pPr>
                        <w:rPr>
                          <w:sz w:val="18"/>
                          <w:szCs w:val="18"/>
                        </w:rPr>
                      </w:pPr>
                    </w:p>
                  </w:txbxContent>
                </v:textbox>
              </v:shape>
            </w:pict>
          </mc:Fallback>
        </mc:AlternateContent>
      </w:r>
      <w:r>
        <w:rPr>
          <w:noProof/>
          <w:rtl/>
        </w:rPr>
        <mc:AlternateContent>
          <mc:Choice Requires="wps">
            <w:drawing>
              <wp:anchor distT="0" distB="0" distL="114300" distR="114300" simplePos="0" relativeHeight="25134233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C135B3">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C135B3">
                            <w:pPr>
                              <w:jc w:val="right"/>
                              <w:rPr>
                                <w:sz w:val="14"/>
                                <w:szCs w:val="14"/>
                                <w:lang w:bidi="ar-IQ"/>
                              </w:rPr>
                            </w:pPr>
                          </w:p>
                          <w:p w:rsidR="00DA1457" w:rsidRPr="00D863D6" w:rsidRDefault="00DA1457" w:rsidP="00C135B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left:0;text-align:left;margin-left:297pt;margin-top:6.05pt;width:207pt;height:99pt;z-index:2513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Pug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" filled="f" stroked="f" strokecolor="blue">
                <v:textbox>
                  <w:txbxContent>
                    <w:p w:rsidR="00DA1457" w:rsidRPr="00783BC4" w:rsidRDefault="00DA1457" w:rsidP="00C135B3">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C135B3">
                      <w:pPr>
                        <w:jc w:val="right"/>
                        <w:rPr>
                          <w:sz w:val="14"/>
                          <w:szCs w:val="14"/>
                          <w:lang w:bidi="ar-IQ"/>
                        </w:rPr>
                      </w:pPr>
                    </w:p>
                    <w:p w:rsidR="00DA1457" w:rsidRPr="00D863D6" w:rsidRDefault="00DA1457" w:rsidP="00C135B3">
                      <w:pPr>
                        <w:jc w:val="right"/>
                      </w:pPr>
                    </w:p>
                  </w:txbxContent>
                </v:textbox>
              </v:shape>
            </w:pict>
          </mc:Fallback>
        </mc:AlternateContent>
      </w:r>
    </w:p>
    <w:p w:rsidR="00C135B3" w:rsidRPr="001A1F08" w:rsidRDefault="00C135B3" w:rsidP="000903C3">
      <w:pPr>
        <w:ind w:left="-625" w:right="142"/>
        <w:rPr>
          <w:rFonts w:cs="Times New Roman"/>
          <w:b/>
          <w:bCs/>
          <w:sz w:val="32"/>
          <w:szCs w:val="32"/>
          <w:rtl/>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34745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C135B3">
                            <w:pPr>
                              <w:ind w:left="-625"/>
                              <w:jc w:val="right"/>
                              <w:rPr>
                                <w:rFonts w:ascii="Traditional Arabic" w:hAnsi="Traditional Arabic"/>
                                <w:b/>
                                <w:bCs/>
                                <w:sz w:val="24"/>
                                <w:szCs w:val="24"/>
                                <w:rtl/>
                                <w:lang w:bidi="ar-IQ"/>
                              </w:rPr>
                            </w:pPr>
                          </w:p>
                          <w:p w:rsidR="00DA1457" w:rsidRPr="00783BC4" w:rsidRDefault="00DA1457" w:rsidP="00C135B3">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135B3">
                            <w:pPr>
                              <w:ind w:left="-625"/>
                              <w:jc w:val="right"/>
                              <w:rPr>
                                <w:rFonts w:ascii="Monotype Corsiva" w:hAnsi="Monotype Corsiva" w:cs="Diwani Simple Striped"/>
                                <w:sz w:val="32"/>
                                <w:szCs w:val="32"/>
                                <w:rtl/>
                              </w:rPr>
                            </w:pPr>
                          </w:p>
                          <w:p w:rsidR="00DA1457" w:rsidRPr="00033DFC" w:rsidRDefault="00DA1457" w:rsidP="00C135B3">
                            <w:pPr>
                              <w:ind w:left="-625"/>
                              <w:jc w:val="right"/>
                              <w:rPr>
                                <w:rFonts w:ascii="Traditional Arabic" w:hAnsi="Traditional Arabic"/>
                                <w:b/>
                                <w:bCs/>
                                <w:sz w:val="24"/>
                                <w:szCs w:val="24"/>
                                <w:rtl/>
                                <w:lang w:bidi="ar-IQ"/>
                              </w:rPr>
                            </w:pPr>
                          </w:p>
                          <w:p w:rsidR="00DA1457" w:rsidRPr="00033DFC" w:rsidRDefault="00DA1457" w:rsidP="00C135B3">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left:0;text-align:left;margin-left:-1in;margin-top:13.35pt;width:387pt;height:99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S7uA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" filled="f" stroked="f">
                <v:textbox>
                  <w:txbxContent>
                    <w:p w:rsidR="00DA1457" w:rsidRPr="00033DFC" w:rsidRDefault="00DA1457" w:rsidP="00C135B3">
                      <w:pPr>
                        <w:ind w:left="-625"/>
                        <w:jc w:val="right"/>
                        <w:rPr>
                          <w:rFonts w:ascii="Traditional Arabic" w:hAnsi="Traditional Arabic"/>
                          <w:b/>
                          <w:bCs/>
                          <w:sz w:val="24"/>
                          <w:szCs w:val="24"/>
                          <w:rtl/>
                          <w:lang w:bidi="ar-IQ"/>
                        </w:rPr>
                      </w:pPr>
                    </w:p>
                    <w:p w:rsidR="00DA1457" w:rsidRPr="00783BC4" w:rsidRDefault="00DA1457" w:rsidP="00C135B3">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C135B3">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C135B3">
                      <w:pPr>
                        <w:ind w:left="-625"/>
                        <w:jc w:val="right"/>
                        <w:rPr>
                          <w:rFonts w:ascii="Monotype Corsiva" w:hAnsi="Monotype Corsiva" w:cs="Diwani Simple Striped"/>
                          <w:sz w:val="32"/>
                          <w:szCs w:val="32"/>
                          <w:rtl/>
                        </w:rPr>
                      </w:pPr>
                    </w:p>
                    <w:p w:rsidR="00DA1457" w:rsidRPr="00033DFC" w:rsidRDefault="00DA1457" w:rsidP="00C135B3">
                      <w:pPr>
                        <w:ind w:left="-625"/>
                        <w:jc w:val="right"/>
                        <w:rPr>
                          <w:rFonts w:ascii="Traditional Arabic" w:hAnsi="Traditional Arabic"/>
                          <w:b/>
                          <w:bCs/>
                          <w:sz w:val="24"/>
                          <w:szCs w:val="24"/>
                          <w:rtl/>
                          <w:lang w:bidi="ar-IQ"/>
                        </w:rPr>
                      </w:pPr>
                    </w:p>
                    <w:p w:rsidR="00DA1457" w:rsidRPr="00033DFC" w:rsidRDefault="00DA1457" w:rsidP="00C135B3">
                      <w:pPr>
                        <w:jc w:val="right"/>
                        <w:rPr>
                          <w:sz w:val="16"/>
                          <w:szCs w:val="16"/>
                          <w:lang w:bidi="ar-IQ"/>
                        </w:rPr>
                      </w:pPr>
                    </w:p>
                  </w:txbxContent>
                </v:textbox>
              </v:shape>
            </w:pict>
          </mc:Fallback>
        </mc:AlternateContent>
      </w: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Default="00C135B3" w:rsidP="000903C3">
      <w:pPr>
        <w:ind w:left="-625" w:right="142"/>
        <w:rPr>
          <w:rFonts w:cs="Times New Roman"/>
          <w:b/>
          <w:bCs/>
          <w:sz w:val="28"/>
          <w:szCs w:val="28"/>
          <w:lang w:bidi="ar-IQ"/>
        </w:rPr>
      </w:pPr>
    </w:p>
    <w:p w:rsidR="00C135B3" w:rsidRDefault="00C135B3" w:rsidP="000903C3">
      <w:pPr>
        <w:ind w:left="-625" w:right="142"/>
        <w:rPr>
          <w:rFonts w:cs="Times New Roman"/>
          <w:b/>
          <w:bCs/>
          <w:sz w:val="28"/>
          <w:szCs w:val="28"/>
          <w:lang w:bidi="ar-IQ"/>
        </w:rPr>
      </w:pPr>
    </w:p>
    <w:p w:rsidR="00C135B3" w:rsidRDefault="00C135B3" w:rsidP="000903C3">
      <w:pPr>
        <w:ind w:left="-625" w:right="142"/>
        <w:rPr>
          <w:rFonts w:cs="Times New Roman"/>
          <w:b/>
          <w:bCs/>
          <w:sz w:val="28"/>
          <w:szCs w:val="28"/>
          <w:lang w:bidi="ar-IQ"/>
        </w:rPr>
      </w:pPr>
    </w:p>
    <w:p w:rsidR="00C135B3" w:rsidRDefault="00C135B3" w:rsidP="000903C3">
      <w:pPr>
        <w:ind w:left="-625" w:right="142"/>
        <w:rPr>
          <w:rFonts w:cs="Times New Roman"/>
          <w:b/>
          <w:bCs/>
          <w:sz w:val="28"/>
          <w:szCs w:val="28"/>
          <w:lang w:bidi="ar-IQ"/>
        </w:rPr>
      </w:pPr>
    </w:p>
    <w:p w:rsidR="00C135B3" w:rsidRDefault="00C135B3" w:rsidP="000903C3">
      <w:pPr>
        <w:ind w:left="-625" w:right="142"/>
        <w:rPr>
          <w:rFonts w:cs="Times New Roman"/>
          <w:b/>
          <w:bCs/>
          <w:sz w:val="28"/>
          <w:szCs w:val="28"/>
          <w:lang w:bidi="ar-IQ"/>
        </w:rPr>
      </w:pPr>
    </w:p>
    <w:p w:rsidR="00C135B3" w:rsidRDefault="00C135B3" w:rsidP="000903C3">
      <w:pPr>
        <w:ind w:left="-625" w:right="142"/>
        <w:rPr>
          <w:rFonts w:cs="Times New Roman"/>
          <w:b/>
          <w:bCs/>
          <w:sz w:val="28"/>
          <w:szCs w:val="28"/>
          <w:rtl/>
          <w:lang w:bidi="ar-IQ"/>
        </w:rPr>
      </w:pPr>
    </w:p>
    <w:p w:rsidR="00C135B3" w:rsidRPr="001A1F08" w:rsidRDefault="00C135B3" w:rsidP="000903C3">
      <w:pPr>
        <w:ind w:left="-625" w:right="142"/>
        <w:rPr>
          <w:rFonts w:cs="Times New Roman"/>
          <w:b/>
          <w:bCs/>
          <w:sz w:val="28"/>
          <w:szCs w:val="28"/>
          <w:rtl/>
          <w:lang w:bidi="ar-IQ"/>
        </w:rPr>
      </w:pPr>
    </w:p>
    <w:p w:rsidR="00C135B3" w:rsidRPr="00FB47B4" w:rsidRDefault="00C135B3"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135B3" w:rsidRPr="001A1F08" w:rsidTr="004251D5">
        <w:trPr>
          <w:trHeight w:val="794"/>
        </w:trPr>
        <w:tc>
          <w:tcPr>
            <w:tcW w:w="9720" w:type="dxa"/>
            <w:shd w:val="clear" w:color="auto" w:fill="A7BFDE"/>
            <w:vAlign w:val="center"/>
          </w:tcPr>
          <w:p w:rsidR="00C135B3" w:rsidRDefault="00C135B3" w:rsidP="000903C3">
            <w:pPr>
              <w:widowControl w:val="0"/>
              <w:autoSpaceDE w:val="0"/>
              <w:autoSpaceDN w:val="0"/>
              <w:bidi w:val="0"/>
              <w:adjustRightInd w:val="0"/>
              <w:ind w:left="432"/>
              <w:rPr>
                <w:rFonts w:ascii="Segoe UI" w:hAnsi="Segoe UI" w:cs="Segoe UI"/>
                <w:color w:val="B47F3A"/>
                <w:sz w:val="26"/>
                <w:szCs w:val="26"/>
              </w:rPr>
            </w:pPr>
          </w:p>
          <w:p w:rsidR="00C135B3" w:rsidRPr="00FB47B4" w:rsidRDefault="00C135B3"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C135B3" w:rsidRPr="00EB7C5F" w:rsidRDefault="00C135B3" w:rsidP="000903C3">
            <w:pPr>
              <w:tabs>
                <w:tab w:val="left" w:pos="9057"/>
              </w:tabs>
              <w:autoSpaceDE w:val="0"/>
              <w:autoSpaceDN w:val="0"/>
              <w:adjustRightInd w:val="0"/>
              <w:rPr>
                <w:rFonts w:cs="Times New Roman"/>
                <w:b/>
                <w:bCs/>
                <w:color w:val="000000"/>
                <w:sz w:val="32"/>
                <w:szCs w:val="32"/>
                <w:lang w:bidi="ar-IQ"/>
              </w:rPr>
            </w:pPr>
          </w:p>
        </w:tc>
      </w:tr>
    </w:tbl>
    <w:p w:rsidR="00C135B3" w:rsidRDefault="00C135B3"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C135B3" w:rsidRPr="00FB47B4" w:rsidRDefault="00C135B3"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135B3" w:rsidRPr="001A1F08" w:rsidTr="004251D5">
        <w:trPr>
          <w:trHeight w:val="1602"/>
        </w:trPr>
        <w:tc>
          <w:tcPr>
            <w:tcW w:w="9720" w:type="dxa"/>
            <w:shd w:val="clear" w:color="auto" w:fill="A7BFDE"/>
          </w:tcPr>
          <w:p w:rsidR="00C135B3" w:rsidRPr="009F395E" w:rsidRDefault="00C135B3"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w:t>
            </w:r>
            <w:proofErr w:type="spellStart"/>
            <w:r w:rsidRPr="00FB47B4">
              <w:rPr>
                <w:rFonts w:cs="Times New Roman"/>
                <w:color w:val="231F20"/>
                <w:sz w:val="28"/>
                <w:szCs w:val="28"/>
              </w:rPr>
              <w:t>anddemonstrate</w:t>
            </w:r>
            <w:proofErr w:type="spellEnd"/>
            <w:r w:rsidRPr="00FB47B4">
              <w:rPr>
                <w:rFonts w:cs="Times New Roman"/>
                <w:color w:val="231F20"/>
                <w:sz w:val="28"/>
                <w:szCs w:val="28"/>
              </w:rPr>
              <w:t xml:space="preserv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rsidR="00C135B3" w:rsidRPr="00FB4E69" w:rsidRDefault="00C135B3"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C135B3" w:rsidRPr="00FB47B4" w:rsidTr="004251D5">
        <w:trPr>
          <w:trHeight w:val="624"/>
        </w:trPr>
        <w:tc>
          <w:tcPr>
            <w:tcW w:w="4970" w:type="dxa"/>
            <w:tcBorders>
              <w:right w:val="single" w:sz="6" w:space="0" w:color="4F81BD"/>
            </w:tcBorders>
            <w:shd w:val="clear" w:color="auto" w:fill="A7BFDE"/>
            <w:vAlign w:val="center"/>
          </w:tcPr>
          <w:p w:rsidR="00C135B3" w:rsidRDefault="00C135B3"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C135B3" w:rsidRPr="00FB47B4" w:rsidRDefault="00C135B3"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C135B3" w:rsidRPr="007A526A" w:rsidRDefault="00C135B3"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C135B3" w:rsidRPr="00FB47B4" w:rsidTr="004251D5">
        <w:trPr>
          <w:trHeight w:val="624"/>
        </w:trPr>
        <w:tc>
          <w:tcPr>
            <w:tcW w:w="4970" w:type="dxa"/>
            <w:shd w:val="clear" w:color="auto" w:fill="A7BFDE"/>
            <w:vAlign w:val="center"/>
          </w:tcPr>
          <w:p w:rsidR="00C135B3" w:rsidRPr="00DE4686" w:rsidRDefault="00C135B3" w:rsidP="000903C3">
            <w:pPr>
              <w:autoSpaceDE w:val="0"/>
              <w:autoSpaceDN w:val="0"/>
              <w:bidi w:val="0"/>
              <w:adjustRightInd w:val="0"/>
              <w:jc w:val="center"/>
              <w:rPr>
                <w:rFonts w:cs="Times New Roman"/>
                <w:sz w:val="28"/>
                <w:szCs w:val="28"/>
              </w:rPr>
            </w:pPr>
            <w:r>
              <w:rPr>
                <w:rFonts w:cs="Times New Roman"/>
                <w:sz w:val="28"/>
                <w:szCs w:val="28"/>
              </w:rPr>
              <w:t>Architectural Engineering Department (AED)</w:t>
            </w:r>
          </w:p>
        </w:tc>
        <w:tc>
          <w:tcPr>
            <w:tcW w:w="4750" w:type="dxa"/>
            <w:shd w:val="clear" w:color="auto" w:fill="95B3D7" w:themeFill="accent1" w:themeFillTint="99"/>
          </w:tcPr>
          <w:p w:rsidR="00C135B3" w:rsidRPr="007A526A" w:rsidRDefault="00C135B3"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C135B3" w:rsidRPr="00FB47B4" w:rsidTr="004251D5">
        <w:trPr>
          <w:trHeight w:val="624"/>
        </w:trPr>
        <w:tc>
          <w:tcPr>
            <w:tcW w:w="4970" w:type="dxa"/>
            <w:tcBorders>
              <w:right w:val="single" w:sz="6" w:space="0" w:color="4F81BD"/>
            </w:tcBorders>
            <w:shd w:val="clear" w:color="auto" w:fill="A7BFDE"/>
            <w:vAlign w:val="center"/>
          </w:tcPr>
          <w:p w:rsidR="00C135B3" w:rsidRDefault="00C135B3" w:rsidP="000903C3">
            <w:pPr>
              <w:autoSpaceDE w:val="0"/>
              <w:autoSpaceDN w:val="0"/>
              <w:bidi w:val="0"/>
              <w:adjustRightInd w:val="0"/>
              <w:ind w:firstLine="720"/>
              <w:jc w:val="center"/>
              <w:rPr>
                <w:rFonts w:cs="Times New Roman"/>
                <w:b/>
                <w:bCs/>
                <w:sz w:val="28"/>
                <w:szCs w:val="28"/>
              </w:rPr>
            </w:pPr>
            <w:r w:rsidRPr="00427CA3">
              <w:rPr>
                <w:rFonts w:cs="Times New Roman"/>
                <w:b/>
                <w:bCs/>
                <w:sz w:val="28"/>
                <w:szCs w:val="28"/>
              </w:rPr>
              <w:t>Architectural Design /</w:t>
            </w:r>
            <w:r w:rsidRPr="00427CA3">
              <w:rPr>
                <w:rFonts w:cs="Times New Roman"/>
                <w:b/>
                <w:bCs/>
                <w:color w:val="311C06"/>
                <w:spacing w:val="-10"/>
                <w:sz w:val="24"/>
                <w:szCs w:val="24"/>
              </w:rPr>
              <w:t xml:space="preserve"> </w:t>
            </w:r>
            <w:r w:rsidRPr="00427CA3">
              <w:rPr>
                <w:rFonts w:cs="Times New Roman"/>
                <w:b/>
                <w:bCs/>
                <w:sz w:val="28"/>
                <w:szCs w:val="28"/>
              </w:rPr>
              <w:t>Arc 301</w:t>
            </w:r>
          </w:p>
          <w:p w:rsidR="00C135B3" w:rsidRPr="00427CA3" w:rsidRDefault="00C135B3" w:rsidP="000903C3">
            <w:pPr>
              <w:bidi w:val="0"/>
              <w:ind w:right="360"/>
              <w:jc w:val="both"/>
              <w:rPr>
                <w:rFonts w:cs="Times New Roman"/>
                <w:sz w:val="28"/>
                <w:szCs w:val="28"/>
                <w:lang w:bidi="ar-IQ"/>
              </w:rPr>
            </w:pPr>
            <w:r w:rsidRPr="00A73BAE">
              <w:rPr>
                <w:rFonts w:cs="Times New Roman"/>
                <w:sz w:val="24"/>
                <w:szCs w:val="24"/>
                <w:lang w:bidi="ar-IQ"/>
              </w:rPr>
              <w:t>The third academic year is considered the final stage of the database in the field of architectural engineering where the student identifies the compound and multifunctional projects concerning their used and different service spaces</w:t>
            </w:r>
          </w:p>
        </w:tc>
        <w:tc>
          <w:tcPr>
            <w:tcW w:w="4750" w:type="dxa"/>
            <w:tcBorders>
              <w:left w:val="single" w:sz="6" w:space="0" w:color="4F81BD"/>
            </w:tcBorders>
            <w:shd w:val="clear" w:color="auto" w:fill="A7BFDE"/>
          </w:tcPr>
          <w:p w:rsidR="00C135B3" w:rsidRPr="007A526A" w:rsidRDefault="00C135B3"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C135B3" w:rsidRPr="00FB47B4" w:rsidTr="004251D5">
        <w:trPr>
          <w:trHeight w:val="624"/>
        </w:trPr>
        <w:tc>
          <w:tcPr>
            <w:tcW w:w="4970" w:type="dxa"/>
            <w:shd w:val="clear" w:color="auto" w:fill="A7BFDE"/>
            <w:vAlign w:val="center"/>
          </w:tcPr>
          <w:p w:rsidR="00C135B3" w:rsidRPr="00427CA3" w:rsidRDefault="00C135B3" w:rsidP="000903C3">
            <w:pPr>
              <w:tabs>
                <w:tab w:val="num" w:pos="432"/>
              </w:tabs>
              <w:autoSpaceDE w:val="0"/>
              <w:autoSpaceDN w:val="0"/>
              <w:adjustRightInd w:val="0"/>
              <w:jc w:val="center"/>
              <w:rPr>
                <w:rFonts w:cs="Times New Roman"/>
                <w:color w:val="000000"/>
                <w:sz w:val="28"/>
                <w:szCs w:val="28"/>
                <w:lang w:bidi="ar-IQ"/>
              </w:rPr>
            </w:pPr>
            <w:r w:rsidRPr="00427CA3">
              <w:rPr>
                <w:rFonts w:cs="Times New Roman"/>
                <w:sz w:val="28"/>
                <w:szCs w:val="28"/>
              </w:rPr>
              <w:t>Architectural Design</w:t>
            </w:r>
            <w:r w:rsidRPr="00427CA3">
              <w:rPr>
                <w:rFonts w:cs="Times New Roman"/>
                <w:color w:val="000000"/>
                <w:sz w:val="28"/>
                <w:szCs w:val="28"/>
                <w:lang w:bidi="ar-IQ"/>
              </w:rPr>
              <w:t xml:space="preserve"> (AD)</w:t>
            </w:r>
          </w:p>
        </w:tc>
        <w:tc>
          <w:tcPr>
            <w:tcW w:w="4750" w:type="dxa"/>
            <w:shd w:val="clear" w:color="auto" w:fill="95B3D7" w:themeFill="accent1" w:themeFillTint="99"/>
            <w:vAlign w:val="center"/>
          </w:tcPr>
          <w:p w:rsidR="00C135B3" w:rsidRPr="007A526A" w:rsidRDefault="00C135B3"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Pr>
                <w:rFonts w:cs="Times New Roman"/>
                <w:b/>
                <w:bCs/>
                <w:i/>
                <w:iCs/>
                <w:color w:val="231F20"/>
                <w:sz w:val="28"/>
                <w:szCs w:val="28"/>
                <w:u w:val="single"/>
              </w:rPr>
              <w:t xml:space="preserve"> </w:t>
            </w:r>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C135B3" w:rsidRPr="00FB47B4" w:rsidTr="004251D5">
        <w:trPr>
          <w:trHeight w:val="624"/>
        </w:trPr>
        <w:tc>
          <w:tcPr>
            <w:tcW w:w="4970" w:type="dxa"/>
            <w:tcBorders>
              <w:right w:val="single" w:sz="6" w:space="0" w:color="4F81BD"/>
            </w:tcBorders>
            <w:shd w:val="clear" w:color="auto" w:fill="A7BFDE"/>
            <w:vAlign w:val="center"/>
          </w:tcPr>
          <w:p w:rsidR="00C135B3" w:rsidRPr="00FB47B4" w:rsidRDefault="00C135B3"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C135B3" w:rsidRPr="007A526A" w:rsidRDefault="00C135B3"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C135B3" w:rsidRPr="00FB47B4" w:rsidTr="004251D5">
        <w:trPr>
          <w:trHeight w:val="470"/>
        </w:trPr>
        <w:tc>
          <w:tcPr>
            <w:tcW w:w="4970" w:type="dxa"/>
            <w:shd w:val="clear" w:color="auto" w:fill="A7BFDE"/>
            <w:vAlign w:val="center"/>
          </w:tcPr>
          <w:p w:rsidR="00C135B3" w:rsidRPr="00FB47B4" w:rsidRDefault="00C135B3" w:rsidP="001D649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427CA3">
              <w:rPr>
                <w:rFonts w:cs="Times New Roman"/>
                <w:color w:val="000000"/>
                <w:sz w:val="28"/>
                <w:szCs w:val="28"/>
                <w:vertAlign w:val="superscript"/>
                <w:lang w:bidi="ar-IQ"/>
              </w:rPr>
              <w:t>st</w:t>
            </w:r>
            <w:r>
              <w:rPr>
                <w:rFonts w:cs="Times New Roman"/>
                <w:color w:val="000000"/>
                <w:sz w:val="28"/>
                <w:szCs w:val="28"/>
                <w:lang w:bidi="ar-IQ"/>
              </w:rPr>
              <w:t xml:space="preserve"> &amp; 2</w:t>
            </w:r>
            <w:r w:rsidRPr="00427CA3">
              <w:rPr>
                <w:rFonts w:cs="Times New Roman"/>
                <w:color w:val="000000"/>
                <w:sz w:val="28"/>
                <w:szCs w:val="28"/>
                <w:vertAlign w:val="superscript"/>
                <w:lang w:bidi="ar-IQ"/>
              </w:rPr>
              <w:t>nd</w:t>
            </w:r>
            <w:r>
              <w:rPr>
                <w:rFonts w:cs="Times New Roman"/>
                <w:sz w:val="28"/>
                <w:szCs w:val="28"/>
              </w:rPr>
              <w:t xml:space="preserve"> / Academic Year 201</w:t>
            </w:r>
            <w:r w:rsidR="001D6495">
              <w:rPr>
                <w:rFonts w:cs="Times New Roman"/>
                <w:sz w:val="28"/>
                <w:szCs w:val="28"/>
              </w:rPr>
              <w:t>6</w:t>
            </w:r>
            <w:r>
              <w:rPr>
                <w:rFonts w:cs="Times New Roman"/>
                <w:sz w:val="28"/>
                <w:szCs w:val="28"/>
              </w:rPr>
              <w:t xml:space="preserve"> – 201</w:t>
            </w:r>
            <w:r w:rsidR="001D6495">
              <w:rPr>
                <w:rFonts w:cs="Times New Roman"/>
                <w:sz w:val="28"/>
                <w:szCs w:val="28"/>
              </w:rPr>
              <w:t>7</w:t>
            </w:r>
            <w:r>
              <w:rPr>
                <w:rFonts w:cs="Times New Roman"/>
                <w:color w:val="000000"/>
                <w:sz w:val="28"/>
                <w:szCs w:val="28"/>
                <w:lang w:bidi="ar-IQ"/>
              </w:rPr>
              <w:t xml:space="preserve"> </w:t>
            </w:r>
          </w:p>
        </w:tc>
        <w:tc>
          <w:tcPr>
            <w:tcW w:w="4750" w:type="dxa"/>
            <w:shd w:val="clear" w:color="auto" w:fill="8DB3E2" w:themeFill="text2" w:themeFillTint="66"/>
          </w:tcPr>
          <w:p w:rsidR="00C135B3" w:rsidRPr="007A526A" w:rsidRDefault="00C135B3"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C135B3" w:rsidRPr="00FB47B4" w:rsidTr="004251D5">
        <w:trPr>
          <w:trHeight w:val="546"/>
        </w:trPr>
        <w:tc>
          <w:tcPr>
            <w:tcW w:w="4970" w:type="dxa"/>
            <w:tcBorders>
              <w:right w:val="single" w:sz="6" w:space="0" w:color="4F81BD"/>
            </w:tcBorders>
            <w:shd w:val="clear" w:color="auto" w:fill="A7BFDE"/>
            <w:vAlign w:val="center"/>
          </w:tcPr>
          <w:p w:rsidR="00C135B3" w:rsidRPr="00FB47B4" w:rsidRDefault="00C135B3"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360 hrs. / 12 hrs. per week</w:t>
            </w:r>
          </w:p>
        </w:tc>
        <w:tc>
          <w:tcPr>
            <w:tcW w:w="4750" w:type="dxa"/>
            <w:tcBorders>
              <w:left w:val="single" w:sz="6" w:space="0" w:color="4F81BD"/>
            </w:tcBorders>
            <w:shd w:val="clear" w:color="auto" w:fill="A7BFDE"/>
          </w:tcPr>
          <w:p w:rsidR="00C135B3" w:rsidRPr="007A526A" w:rsidRDefault="00C135B3"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C135B3" w:rsidRPr="00FB47B4" w:rsidTr="004251D5">
        <w:trPr>
          <w:trHeight w:val="624"/>
        </w:trPr>
        <w:tc>
          <w:tcPr>
            <w:tcW w:w="4970" w:type="dxa"/>
            <w:shd w:val="clear" w:color="auto" w:fill="A7BFDE"/>
            <w:vAlign w:val="center"/>
          </w:tcPr>
          <w:p w:rsidR="00C135B3" w:rsidRDefault="00C135B3" w:rsidP="001D6495">
            <w:pPr>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FE3FB5">
              <w:rPr>
                <w:rFonts w:cs="Times New Roman"/>
                <w:color w:val="000000"/>
                <w:sz w:val="28"/>
                <w:szCs w:val="28"/>
                <w:vertAlign w:val="superscript"/>
                <w:lang w:bidi="ar-IQ"/>
              </w:rPr>
              <w:t>ST</w:t>
            </w:r>
            <w:r>
              <w:rPr>
                <w:rFonts w:cs="Times New Roman"/>
                <w:color w:val="000000"/>
                <w:sz w:val="28"/>
                <w:szCs w:val="28"/>
                <w:lang w:bidi="ar-IQ"/>
              </w:rPr>
              <w:t xml:space="preserve"> Project /October -13-201</w:t>
            </w:r>
            <w:r w:rsidR="001D6495">
              <w:rPr>
                <w:rFonts w:cs="Times New Roman"/>
                <w:color w:val="000000"/>
                <w:sz w:val="28"/>
                <w:szCs w:val="28"/>
                <w:lang w:bidi="ar-IQ"/>
              </w:rPr>
              <w:t>6</w:t>
            </w:r>
          </w:p>
          <w:p w:rsidR="00C135B3" w:rsidRPr="00FE3FB5" w:rsidRDefault="00C135B3" w:rsidP="00575D43">
            <w:pPr>
              <w:autoSpaceDE w:val="0"/>
              <w:autoSpaceDN w:val="0"/>
              <w:bidi w:val="0"/>
              <w:adjustRightInd w:val="0"/>
              <w:rPr>
                <w:rFonts w:cs="Times New Roman"/>
                <w:color w:val="000000"/>
                <w:sz w:val="28"/>
                <w:szCs w:val="28"/>
                <w:lang w:bidi="ar-IQ"/>
              </w:rPr>
            </w:pPr>
            <w:r w:rsidRPr="00FE3FB5">
              <w:rPr>
                <w:rFonts w:cs="Times New Roman"/>
                <w:color w:val="000000"/>
                <w:sz w:val="28"/>
                <w:szCs w:val="28"/>
                <w:lang w:bidi="ar-IQ"/>
              </w:rPr>
              <w:t>2</w:t>
            </w:r>
            <w:r w:rsidRPr="00FE3FB5">
              <w:rPr>
                <w:rFonts w:cs="Times New Roman"/>
                <w:color w:val="000000"/>
                <w:sz w:val="28"/>
                <w:szCs w:val="28"/>
                <w:vertAlign w:val="superscript"/>
                <w:lang w:bidi="ar-IQ"/>
              </w:rPr>
              <w:t>nd</w:t>
            </w:r>
            <w:r w:rsidRPr="00FE3FB5">
              <w:rPr>
                <w:rFonts w:cs="Times New Roman"/>
                <w:color w:val="000000"/>
                <w:sz w:val="28"/>
                <w:szCs w:val="28"/>
                <w:lang w:bidi="ar-IQ"/>
              </w:rPr>
              <w:t xml:space="preserve"> Project /January -12-201</w:t>
            </w:r>
            <w:r w:rsidR="00575D43">
              <w:rPr>
                <w:rFonts w:cs="Times New Roman"/>
                <w:color w:val="000000"/>
                <w:sz w:val="28"/>
                <w:szCs w:val="28"/>
                <w:lang w:bidi="ar-IQ"/>
              </w:rPr>
              <w:t>7</w:t>
            </w:r>
          </w:p>
          <w:p w:rsidR="00C135B3" w:rsidRPr="00FB47B4" w:rsidRDefault="00C135B3" w:rsidP="00575D43">
            <w:pPr>
              <w:autoSpaceDE w:val="0"/>
              <w:autoSpaceDN w:val="0"/>
              <w:bidi w:val="0"/>
              <w:adjustRightInd w:val="0"/>
              <w:rPr>
                <w:rFonts w:cs="Times New Roman"/>
                <w:color w:val="000000"/>
                <w:sz w:val="28"/>
                <w:szCs w:val="28"/>
                <w:lang w:bidi="ar-IQ"/>
              </w:rPr>
            </w:pPr>
            <w:r>
              <w:rPr>
                <w:rFonts w:cs="Times New Roman"/>
                <w:color w:val="000000"/>
                <w:sz w:val="28"/>
                <w:szCs w:val="28"/>
                <w:lang w:bidi="ar-IQ"/>
              </w:rPr>
              <w:t>3</w:t>
            </w:r>
            <w:r w:rsidRPr="00FE3FB5">
              <w:rPr>
                <w:rFonts w:cs="Times New Roman"/>
                <w:color w:val="000000"/>
                <w:sz w:val="28"/>
                <w:szCs w:val="28"/>
                <w:vertAlign w:val="superscript"/>
                <w:lang w:bidi="ar-IQ"/>
              </w:rPr>
              <w:t>rd</w:t>
            </w:r>
            <w:r>
              <w:rPr>
                <w:rFonts w:cs="Times New Roman"/>
                <w:color w:val="000000"/>
                <w:sz w:val="28"/>
                <w:szCs w:val="28"/>
                <w:lang w:bidi="ar-IQ"/>
              </w:rPr>
              <w:t xml:space="preserve"> Project /June -28-201</w:t>
            </w:r>
            <w:r w:rsidR="00575D43">
              <w:rPr>
                <w:rFonts w:cs="Times New Roman"/>
                <w:color w:val="000000"/>
                <w:sz w:val="28"/>
                <w:szCs w:val="28"/>
                <w:lang w:bidi="ar-IQ"/>
              </w:rPr>
              <w:t>7</w:t>
            </w:r>
          </w:p>
        </w:tc>
        <w:tc>
          <w:tcPr>
            <w:tcW w:w="4750" w:type="dxa"/>
            <w:shd w:val="clear" w:color="auto" w:fill="95B3D7" w:themeFill="accent1" w:themeFillTint="99"/>
            <w:vAlign w:val="center"/>
          </w:tcPr>
          <w:p w:rsidR="00C135B3" w:rsidRPr="007A526A" w:rsidRDefault="00C135B3"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C135B3" w:rsidRPr="00FB47B4" w:rsidTr="004251D5">
        <w:trPr>
          <w:trHeight w:val="504"/>
        </w:trPr>
        <w:tc>
          <w:tcPr>
            <w:tcW w:w="9720" w:type="dxa"/>
            <w:gridSpan w:val="2"/>
            <w:shd w:val="clear" w:color="auto" w:fill="A7BFDE"/>
            <w:vAlign w:val="center"/>
          </w:tcPr>
          <w:p w:rsidR="00C135B3" w:rsidRPr="00A73BAE" w:rsidRDefault="00C135B3" w:rsidP="000903C3">
            <w:pPr>
              <w:bidi w:val="0"/>
              <w:ind w:right="360"/>
              <w:jc w:val="both"/>
              <w:rPr>
                <w:rFonts w:cs="Times New Roman"/>
                <w:sz w:val="24"/>
                <w:szCs w:val="24"/>
                <w:lang w:bidi="ar-IQ"/>
              </w:rPr>
            </w:pPr>
            <w:r w:rsidRPr="007A526A">
              <w:rPr>
                <w:rFonts w:cs="Times New Roman"/>
                <w:b/>
                <w:bCs/>
                <w:i/>
                <w:iCs/>
                <w:color w:val="231F20"/>
                <w:sz w:val="28"/>
                <w:szCs w:val="28"/>
                <w:u w:val="single"/>
              </w:rPr>
              <w:t>9. Aims of the Course</w:t>
            </w:r>
            <w:r>
              <w:rPr>
                <w:rFonts w:cs="Times New Roman"/>
                <w:b/>
                <w:bCs/>
                <w:i/>
                <w:iCs/>
                <w:color w:val="231F20"/>
                <w:sz w:val="28"/>
                <w:szCs w:val="28"/>
                <w:u w:val="single"/>
              </w:rPr>
              <w:t xml:space="preserve"> </w:t>
            </w:r>
            <w:r w:rsidRPr="00A73BAE">
              <w:rPr>
                <w:rFonts w:cs="Times New Roman"/>
                <w:sz w:val="24"/>
                <w:szCs w:val="24"/>
                <w:lang w:bidi="ar-IQ"/>
              </w:rPr>
              <w:t>. The structural decisions and the technology of implementation are considered at the top of the designing presentation through choosing short and middle range projects which require structural courses and which are able to be implemented by reinforced concrete structures or iron structures</w:t>
            </w:r>
            <w:r>
              <w:rPr>
                <w:rFonts w:cs="Times New Roman"/>
                <w:sz w:val="24"/>
                <w:szCs w:val="24"/>
                <w:lang w:bidi="ar-IQ"/>
              </w:rPr>
              <w:t xml:space="preserve"> . </w:t>
            </w:r>
            <w:r w:rsidRPr="00A73BAE">
              <w:rPr>
                <w:rFonts w:cs="Times New Roman"/>
                <w:sz w:val="24"/>
                <w:szCs w:val="24"/>
                <w:lang w:bidi="ar-IQ"/>
              </w:rPr>
              <w:t xml:space="preserve">Then, in the second term, the student goes on to a multistory project </w:t>
            </w:r>
            <w:r>
              <w:rPr>
                <w:rFonts w:cs="Times New Roman"/>
                <w:sz w:val="24"/>
                <w:szCs w:val="24"/>
                <w:lang w:bidi="ar-IQ"/>
              </w:rPr>
              <w:t>.</w:t>
            </w:r>
          </w:p>
          <w:p w:rsidR="00C135B3" w:rsidRPr="00A73BAE" w:rsidRDefault="00C135B3" w:rsidP="000903C3">
            <w:pPr>
              <w:bidi w:val="0"/>
              <w:ind w:right="360"/>
              <w:jc w:val="both"/>
              <w:rPr>
                <w:rFonts w:cs="Times New Roman"/>
                <w:sz w:val="24"/>
                <w:szCs w:val="24"/>
                <w:lang w:bidi="ar-IQ"/>
              </w:rPr>
            </w:pPr>
            <w:r w:rsidRPr="00A73BAE">
              <w:rPr>
                <w:rFonts w:cs="Times New Roman"/>
                <w:sz w:val="24"/>
                <w:szCs w:val="24"/>
                <w:lang w:bidi="ar-IQ"/>
              </w:rPr>
              <w:t xml:space="preserve">The subject includes quick tests in order to identify the student's ability in choosing the right designing decisions during a short period of time.                        </w:t>
            </w:r>
          </w:p>
          <w:p w:rsidR="00C135B3" w:rsidRPr="007A526A" w:rsidRDefault="00C135B3" w:rsidP="000903C3">
            <w:pPr>
              <w:autoSpaceDE w:val="0"/>
              <w:autoSpaceDN w:val="0"/>
              <w:adjustRightInd w:val="0"/>
              <w:jc w:val="right"/>
              <w:rPr>
                <w:rFonts w:cs="Times New Roman"/>
                <w:b/>
                <w:bCs/>
                <w:i/>
                <w:iCs/>
                <w:color w:val="000000"/>
                <w:sz w:val="28"/>
                <w:szCs w:val="28"/>
                <w:u w:val="single"/>
                <w:lang w:bidi="ar-IQ"/>
              </w:rPr>
            </w:pPr>
            <w:r>
              <w:rPr>
                <w:rFonts w:cs="Times New Roman"/>
                <w:b/>
                <w:bCs/>
                <w:i/>
                <w:iCs/>
                <w:color w:val="231F20"/>
                <w:sz w:val="28"/>
                <w:szCs w:val="28"/>
                <w:u w:val="single"/>
              </w:rPr>
              <w:t xml:space="preserve"> </w:t>
            </w:r>
          </w:p>
        </w:tc>
      </w:tr>
      <w:tr w:rsidR="00C135B3" w:rsidRPr="009F395E" w:rsidTr="004251D5">
        <w:trPr>
          <w:trHeight w:val="265"/>
        </w:trPr>
        <w:tc>
          <w:tcPr>
            <w:tcW w:w="9720" w:type="dxa"/>
            <w:gridSpan w:val="2"/>
            <w:shd w:val="clear" w:color="auto" w:fill="A7BFDE"/>
            <w:vAlign w:val="center"/>
          </w:tcPr>
          <w:p w:rsidR="00C135B3" w:rsidRDefault="00C135B3" w:rsidP="000903C3">
            <w:pPr>
              <w:autoSpaceDE w:val="0"/>
              <w:autoSpaceDN w:val="0"/>
              <w:bidi w:val="0"/>
              <w:adjustRightInd w:val="0"/>
              <w:ind w:left="360"/>
              <w:rPr>
                <w:rFonts w:cs="Times New Roman"/>
                <w:color w:val="000000"/>
                <w:sz w:val="24"/>
                <w:szCs w:val="24"/>
                <w:lang w:bidi="ar-IQ"/>
              </w:rPr>
            </w:pPr>
          </w:p>
          <w:p w:rsidR="00C135B3" w:rsidRPr="009F395E" w:rsidRDefault="00C135B3" w:rsidP="000903C3">
            <w:pPr>
              <w:autoSpaceDE w:val="0"/>
              <w:autoSpaceDN w:val="0"/>
              <w:bidi w:val="0"/>
              <w:adjustRightInd w:val="0"/>
              <w:ind w:left="360"/>
              <w:rPr>
                <w:rFonts w:cs="Times New Roman"/>
                <w:color w:val="000000"/>
                <w:sz w:val="24"/>
                <w:szCs w:val="24"/>
                <w:lang w:bidi="ar-IQ"/>
              </w:rPr>
            </w:pPr>
          </w:p>
        </w:tc>
      </w:tr>
    </w:tbl>
    <w:p w:rsidR="00C135B3" w:rsidRPr="009F395E" w:rsidRDefault="00C135B3"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135B3" w:rsidRPr="00FB47B4" w:rsidTr="004251D5">
        <w:trPr>
          <w:trHeight w:val="653"/>
        </w:trPr>
        <w:tc>
          <w:tcPr>
            <w:tcW w:w="9720" w:type="dxa"/>
            <w:shd w:val="clear" w:color="auto" w:fill="A7BFDE"/>
            <w:vAlign w:val="center"/>
          </w:tcPr>
          <w:p w:rsidR="00C135B3" w:rsidRDefault="00C135B3" w:rsidP="000903C3">
            <w:pPr>
              <w:tabs>
                <w:tab w:val="left" w:pos="507"/>
              </w:tabs>
              <w:autoSpaceDE w:val="0"/>
              <w:autoSpaceDN w:val="0"/>
              <w:adjustRightInd w:val="0"/>
              <w:jc w:val="right"/>
              <w:rPr>
                <w:rFonts w:cs="Times New Roman"/>
                <w:sz w:val="24"/>
                <w:szCs w:val="24"/>
                <w:lang w:bidi="ar-IQ"/>
              </w:rPr>
            </w:pPr>
            <w:r w:rsidRPr="007A526A">
              <w:rPr>
                <w:rFonts w:cs="Times New Roman"/>
                <w:b/>
                <w:bCs/>
                <w:i/>
                <w:iCs/>
                <w:color w:val="231F20"/>
                <w:sz w:val="28"/>
                <w:szCs w:val="28"/>
                <w:u w:val="single"/>
              </w:rPr>
              <w:t>10·Learning Outcomes</w:t>
            </w:r>
            <w:r>
              <w:rPr>
                <w:rFonts w:cs="Times New Roman"/>
                <w:color w:val="231F20"/>
                <w:sz w:val="28"/>
                <w:szCs w:val="28"/>
              </w:rPr>
              <w:t xml:space="preserve">  </w:t>
            </w:r>
            <w:r w:rsidRPr="00A73BAE">
              <w:rPr>
                <w:rFonts w:cs="Times New Roman"/>
                <w:sz w:val="24"/>
                <w:szCs w:val="24"/>
                <w:lang w:bidi="ar-IQ"/>
              </w:rPr>
              <w:t xml:space="preserve"> </w:t>
            </w:r>
            <w:r>
              <w:rPr>
                <w:rFonts w:cs="Times New Roman"/>
                <w:sz w:val="24"/>
                <w:szCs w:val="24"/>
                <w:lang w:bidi="ar-IQ"/>
              </w:rPr>
              <w:t>In the 1</w:t>
            </w:r>
            <w:r w:rsidRPr="00435007">
              <w:rPr>
                <w:rFonts w:cs="Times New Roman"/>
                <w:sz w:val="24"/>
                <w:szCs w:val="24"/>
                <w:vertAlign w:val="superscript"/>
                <w:lang w:bidi="ar-IQ"/>
              </w:rPr>
              <w:t>st</w:t>
            </w:r>
            <w:r>
              <w:rPr>
                <w:rFonts w:cs="Times New Roman"/>
                <w:sz w:val="24"/>
                <w:szCs w:val="24"/>
                <w:lang w:bidi="ar-IQ"/>
              </w:rPr>
              <w:t xml:space="preserve"> course</w:t>
            </w:r>
            <w:r w:rsidRPr="00A73BAE">
              <w:rPr>
                <w:rFonts w:cs="Times New Roman"/>
                <w:sz w:val="24"/>
                <w:szCs w:val="24"/>
                <w:lang w:bidi="ar-IQ"/>
              </w:rPr>
              <w:t xml:space="preserve"> the student identifies the most important structural details which he should know in this respect and a practical accompanying the subject of building structure (III) during the whole academic year</w:t>
            </w:r>
          </w:p>
          <w:p w:rsidR="00C135B3" w:rsidRPr="00A73BAE" w:rsidRDefault="00C135B3" w:rsidP="000903C3">
            <w:pPr>
              <w:bidi w:val="0"/>
              <w:ind w:right="360"/>
              <w:jc w:val="both"/>
              <w:rPr>
                <w:rFonts w:cs="Times New Roman"/>
                <w:sz w:val="24"/>
                <w:szCs w:val="24"/>
                <w:lang w:bidi="ar-IQ"/>
              </w:rPr>
            </w:pPr>
            <w:r>
              <w:rPr>
                <w:rFonts w:cs="Times New Roman"/>
                <w:sz w:val="24"/>
                <w:szCs w:val="24"/>
                <w:lang w:bidi="ar-IQ"/>
              </w:rPr>
              <w:t xml:space="preserve">   </w:t>
            </w:r>
            <w:r w:rsidRPr="00A73BAE">
              <w:rPr>
                <w:rFonts w:cs="Times New Roman"/>
                <w:sz w:val="24"/>
                <w:szCs w:val="24"/>
                <w:lang w:bidi="ar-IQ"/>
              </w:rPr>
              <w:t xml:space="preserve"> </w:t>
            </w:r>
            <w:r>
              <w:rPr>
                <w:rFonts w:cs="Times New Roman"/>
                <w:sz w:val="24"/>
                <w:szCs w:val="24"/>
                <w:lang w:bidi="ar-IQ"/>
              </w:rPr>
              <w:t>I</w:t>
            </w:r>
            <w:r w:rsidRPr="00A73BAE">
              <w:rPr>
                <w:rFonts w:cs="Times New Roman"/>
                <w:sz w:val="24"/>
                <w:szCs w:val="24"/>
                <w:lang w:bidi="ar-IQ"/>
              </w:rPr>
              <w:t>n the</w:t>
            </w:r>
            <w:r>
              <w:rPr>
                <w:rFonts w:cs="Times New Roman"/>
                <w:sz w:val="24"/>
                <w:szCs w:val="24"/>
                <w:lang w:bidi="ar-IQ"/>
              </w:rPr>
              <w:t xml:space="preserve"> 2</w:t>
            </w:r>
            <w:r w:rsidRPr="00435007">
              <w:rPr>
                <w:rFonts w:cs="Times New Roman"/>
                <w:sz w:val="24"/>
                <w:szCs w:val="24"/>
                <w:vertAlign w:val="superscript"/>
                <w:lang w:bidi="ar-IQ"/>
              </w:rPr>
              <w:t>nd</w:t>
            </w:r>
            <w:r>
              <w:rPr>
                <w:rFonts w:cs="Times New Roman"/>
                <w:sz w:val="24"/>
                <w:szCs w:val="24"/>
                <w:lang w:bidi="ar-IQ"/>
              </w:rPr>
              <w:t xml:space="preserve"> course</w:t>
            </w:r>
            <w:r w:rsidRPr="00A73BAE">
              <w:rPr>
                <w:rFonts w:cs="Times New Roman"/>
                <w:sz w:val="24"/>
                <w:szCs w:val="24"/>
                <w:lang w:bidi="ar-IQ"/>
              </w:rPr>
              <w:t>, the student goes to learn the basics of designing typical buildings that have functional requirements like educational, administrative, residential and commercial buildings and to be acquainted with some of the structural details specified for this purpose, in addition to the possibility of applying what he has learned in the subjects the sanitary services, air-conditioning, lighting which have been given to him in the first and second terms.</w:t>
            </w:r>
          </w:p>
          <w:p w:rsidR="00C135B3" w:rsidRPr="00435007" w:rsidRDefault="00C135B3" w:rsidP="000903C3">
            <w:pPr>
              <w:tabs>
                <w:tab w:val="left" w:pos="507"/>
              </w:tabs>
              <w:autoSpaceDE w:val="0"/>
              <w:autoSpaceDN w:val="0"/>
              <w:adjustRightInd w:val="0"/>
              <w:jc w:val="right"/>
              <w:rPr>
                <w:rFonts w:cs="Times New Roman"/>
                <w:color w:val="000000"/>
                <w:sz w:val="28"/>
                <w:szCs w:val="28"/>
                <w:rtl/>
                <w:lang w:bidi="ar-IQ"/>
              </w:rPr>
            </w:pPr>
            <w:r>
              <w:rPr>
                <w:rFonts w:cs="Times New Roman"/>
                <w:sz w:val="24"/>
                <w:szCs w:val="24"/>
                <w:lang w:bidi="ar-IQ"/>
              </w:rPr>
              <w:t xml:space="preserve"> </w:t>
            </w:r>
          </w:p>
        </w:tc>
      </w:tr>
      <w:tr w:rsidR="00C135B3" w:rsidRPr="00FB47B4" w:rsidTr="004251D5">
        <w:trPr>
          <w:trHeight w:val="2183"/>
        </w:trPr>
        <w:tc>
          <w:tcPr>
            <w:tcW w:w="9720" w:type="dxa"/>
            <w:shd w:val="clear" w:color="auto" w:fill="A7BFDE"/>
            <w:vAlign w:val="center"/>
          </w:tcPr>
          <w:p w:rsidR="00C135B3" w:rsidRPr="00194096" w:rsidRDefault="00C135B3" w:rsidP="000903C3">
            <w:pPr>
              <w:autoSpaceDE w:val="0"/>
              <w:autoSpaceDN w:val="0"/>
              <w:adjustRightInd w:val="0"/>
              <w:ind w:right="432"/>
              <w:rPr>
                <w:rFonts w:cs="Times New Roman"/>
                <w:color w:val="000000"/>
                <w:sz w:val="28"/>
                <w:szCs w:val="28"/>
                <w:lang w:bidi="ar-IQ"/>
              </w:rPr>
            </w:pPr>
          </w:p>
        </w:tc>
      </w:tr>
      <w:tr w:rsidR="00C135B3" w:rsidRPr="00FB47B4" w:rsidTr="004251D5">
        <w:trPr>
          <w:trHeight w:val="511"/>
        </w:trPr>
        <w:tc>
          <w:tcPr>
            <w:tcW w:w="9720" w:type="dxa"/>
            <w:shd w:val="clear" w:color="auto" w:fill="A7BFDE"/>
            <w:vAlign w:val="center"/>
          </w:tcPr>
          <w:p w:rsidR="00C135B3" w:rsidRDefault="00C135B3" w:rsidP="000903C3">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p w:rsidR="00C135B3" w:rsidRDefault="00C135B3" w:rsidP="000903C3">
            <w:pPr>
              <w:autoSpaceDE w:val="0"/>
              <w:autoSpaceDN w:val="0"/>
              <w:adjustRightInd w:val="0"/>
              <w:ind w:left="360"/>
              <w:jc w:val="right"/>
              <w:rPr>
                <w:rFonts w:cs="Times New Roman"/>
                <w:sz w:val="28"/>
                <w:szCs w:val="28"/>
              </w:rPr>
            </w:pPr>
            <w:r>
              <w:rPr>
                <w:rFonts w:cs="Times New Roman"/>
                <w:sz w:val="28"/>
                <w:szCs w:val="28"/>
              </w:rPr>
              <w:t xml:space="preserve"> 1. Lectures.</w:t>
            </w:r>
          </w:p>
          <w:p w:rsidR="00C135B3" w:rsidRDefault="00C135B3" w:rsidP="000903C3">
            <w:pPr>
              <w:autoSpaceDE w:val="0"/>
              <w:autoSpaceDN w:val="0"/>
              <w:adjustRightInd w:val="0"/>
              <w:ind w:left="360"/>
              <w:jc w:val="right"/>
              <w:rPr>
                <w:rFonts w:cs="Times New Roman"/>
                <w:sz w:val="28"/>
                <w:szCs w:val="28"/>
                <w:lang w:bidi="ar-IQ"/>
              </w:rPr>
            </w:pPr>
            <w:r>
              <w:rPr>
                <w:rFonts w:cs="Times New Roman" w:hint="cs"/>
                <w:sz w:val="28"/>
                <w:szCs w:val="28"/>
                <w:rtl/>
                <w:lang w:bidi="ar-IQ"/>
              </w:rPr>
              <w:t xml:space="preserve">   </w:t>
            </w:r>
            <w:r>
              <w:rPr>
                <w:rFonts w:cs="Times New Roman"/>
                <w:sz w:val="28"/>
                <w:szCs w:val="28"/>
              </w:rPr>
              <w:t xml:space="preserve">2. </w:t>
            </w:r>
            <w:r w:rsidRPr="00435007">
              <w:rPr>
                <w:rFonts w:cs="Times New Roman"/>
                <w:sz w:val="28"/>
                <w:szCs w:val="28"/>
              </w:rPr>
              <w:t>Seminars</w:t>
            </w:r>
            <w:r>
              <w:rPr>
                <w:rFonts w:cs="Times New Roman"/>
                <w:sz w:val="28"/>
                <w:szCs w:val="28"/>
                <w:lang w:bidi="ar-IQ"/>
              </w:rPr>
              <w:t>.</w:t>
            </w:r>
          </w:p>
          <w:p w:rsidR="00C135B3" w:rsidRDefault="00C135B3" w:rsidP="000903C3">
            <w:pPr>
              <w:autoSpaceDE w:val="0"/>
              <w:autoSpaceDN w:val="0"/>
              <w:adjustRightInd w:val="0"/>
              <w:ind w:left="360"/>
              <w:jc w:val="right"/>
              <w:rPr>
                <w:rFonts w:cs="Times New Roman"/>
                <w:sz w:val="28"/>
                <w:szCs w:val="28"/>
                <w:lang w:bidi="ar-IQ"/>
              </w:rPr>
            </w:pPr>
            <w:r>
              <w:rPr>
                <w:rFonts w:cs="Times New Roman"/>
                <w:sz w:val="28"/>
                <w:szCs w:val="28"/>
                <w:lang w:bidi="ar-IQ"/>
              </w:rPr>
              <w:t xml:space="preserve">3.  </w:t>
            </w:r>
            <w:r>
              <w:rPr>
                <w:rFonts w:cs="Times New Roman"/>
                <w:sz w:val="28"/>
                <w:szCs w:val="28"/>
              </w:rPr>
              <w:t>Field Trips.</w:t>
            </w:r>
          </w:p>
          <w:p w:rsidR="00C135B3" w:rsidRDefault="00C135B3" w:rsidP="000903C3">
            <w:pPr>
              <w:autoSpaceDE w:val="0"/>
              <w:autoSpaceDN w:val="0"/>
              <w:adjustRightInd w:val="0"/>
              <w:ind w:left="360"/>
              <w:jc w:val="right"/>
              <w:rPr>
                <w:rFonts w:cs="Times New Roman"/>
                <w:sz w:val="28"/>
                <w:szCs w:val="28"/>
                <w:lang w:bidi="ar-IQ"/>
              </w:rPr>
            </w:pPr>
            <w:r>
              <w:rPr>
                <w:rFonts w:cs="Times New Roman"/>
                <w:sz w:val="28"/>
                <w:szCs w:val="28"/>
                <w:lang w:bidi="ar-IQ"/>
              </w:rPr>
              <w:t xml:space="preserve">4. </w:t>
            </w:r>
            <w:r>
              <w:rPr>
                <w:rFonts w:cs="Times New Roman"/>
                <w:sz w:val="28"/>
                <w:szCs w:val="28"/>
              </w:rPr>
              <w:t>Connection between Theory and Application.</w:t>
            </w:r>
          </w:p>
          <w:p w:rsidR="00C135B3" w:rsidRDefault="00C135B3" w:rsidP="000903C3">
            <w:pPr>
              <w:autoSpaceDE w:val="0"/>
              <w:autoSpaceDN w:val="0"/>
              <w:adjustRightInd w:val="0"/>
              <w:ind w:left="360"/>
              <w:jc w:val="right"/>
              <w:rPr>
                <w:rFonts w:cs="Times New Roman"/>
                <w:sz w:val="28"/>
                <w:szCs w:val="28"/>
                <w:lang w:bidi="ar-IQ"/>
              </w:rPr>
            </w:pPr>
            <w:r>
              <w:rPr>
                <w:rFonts w:cs="Times New Roman"/>
                <w:sz w:val="28"/>
                <w:szCs w:val="28"/>
                <w:lang w:bidi="ar-IQ"/>
              </w:rPr>
              <w:t xml:space="preserve">5. </w:t>
            </w:r>
            <w:r>
              <w:rPr>
                <w:rFonts w:cs="Times New Roman"/>
                <w:sz w:val="28"/>
                <w:szCs w:val="28"/>
              </w:rPr>
              <w:t>In-Class Questions and Discussions.</w:t>
            </w:r>
          </w:p>
          <w:p w:rsidR="00C135B3" w:rsidRDefault="00C135B3" w:rsidP="000903C3">
            <w:pPr>
              <w:autoSpaceDE w:val="0"/>
              <w:autoSpaceDN w:val="0"/>
              <w:adjustRightInd w:val="0"/>
              <w:ind w:left="360"/>
              <w:jc w:val="right"/>
              <w:rPr>
                <w:rFonts w:cs="Times New Roman"/>
                <w:sz w:val="28"/>
                <w:szCs w:val="28"/>
              </w:rPr>
            </w:pPr>
            <w:r>
              <w:rPr>
                <w:rFonts w:cs="Times New Roman"/>
                <w:sz w:val="28"/>
                <w:szCs w:val="28"/>
                <w:lang w:bidi="ar-IQ"/>
              </w:rPr>
              <w:t xml:space="preserve">6.  </w:t>
            </w:r>
            <w:r w:rsidRPr="000A24BC">
              <w:rPr>
                <w:rFonts w:cs="Times New Roman"/>
                <w:sz w:val="28"/>
                <w:szCs w:val="28"/>
              </w:rPr>
              <w:t>Practical Application</w:t>
            </w:r>
            <w:r>
              <w:rPr>
                <w:rFonts w:cs="Times New Roman"/>
                <w:sz w:val="28"/>
                <w:szCs w:val="28"/>
              </w:rPr>
              <w:t xml:space="preserve"> for Projects.</w:t>
            </w:r>
          </w:p>
          <w:p w:rsidR="00C135B3" w:rsidRDefault="00C135B3" w:rsidP="000903C3">
            <w:pPr>
              <w:autoSpaceDE w:val="0"/>
              <w:autoSpaceDN w:val="0"/>
              <w:adjustRightInd w:val="0"/>
              <w:ind w:left="360"/>
              <w:jc w:val="right"/>
              <w:rPr>
                <w:rFonts w:cs="Times New Roman"/>
                <w:sz w:val="28"/>
                <w:szCs w:val="28"/>
              </w:rPr>
            </w:pPr>
            <w:r>
              <w:rPr>
                <w:rFonts w:cs="Times New Roman"/>
                <w:sz w:val="28"/>
                <w:szCs w:val="28"/>
              </w:rPr>
              <w:t xml:space="preserve">7. </w:t>
            </w:r>
            <w:proofErr w:type="spellStart"/>
            <w:r>
              <w:rPr>
                <w:rFonts w:cs="Times New Roman"/>
                <w:sz w:val="28"/>
                <w:szCs w:val="28"/>
              </w:rPr>
              <w:t>Homeworks</w:t>
            </w:r>
            <w:proofErr w:type="spellEnd"/>
            <w:r>
              <w:rPr>
                <w:rFonts w:cs="Times New Roman"/>
                <w:sz w:val="28"/>
                <w:szCs w:val="28"/>
              </w:rPr>
              <w:t xml:space="preserve">. </w:t>
            </w:r>
          </w:p>
          <w:p w:rsidR="00C135B3" w:rsidRDefault="00C135B3" w:rsidP="000903C3">
            <w:pPr>
              <w:autoSpaceDE w:val="0"/>
              <w:autoSpaceDN w:val="0"/>
              <w:adjustRightInd w:val="0"/>
              <w:ind w:left="360"/>
              <w:jc w:val="right"/>
              <w:rPr>
                <w:rFonts w:cs="Times New Roman"/>
                <w:sz w:val="28"/>
                <w:szCs w:val="28"/>
              </w:rPr>
            </w:pPr>
            <w:r>
              <w:rPr>
                <w:rFonts w:cs="Times New Roman"/>
                <w:sz w:val="28"/>
                <w:szCs w:val="28"/>
              </w:rPr>
              <w:t>8. Tests and Exams.</w:t>
            </w:r>
          </w:p>
          <w:p w:rsidR="00C135B3" w:rsidRDefault="00C135B3" w:rsidP="000903C3">
            <w:pPr>
              <w:autoSpaceDE w:val="0"/>
              <w:autoSpaceDN w:val="0"/>
              <w:adjustRightInd w:val="0"/>
              <w:ind w:left="360"/>
              <w:jc w:val="right"/>
              <w:rPr>
                <w:rFonts w:cs="Times New Roman"/>
                <w:sz w:val="28"/>
                <w:szCs w:val="28"/>
                <w:rtl/>
                <w:lang w:bidi="ar-IQ"/>
              </w:rPr>
            </w:pPr>
            <w:r>
              <w:rPr>
                <w:rFonts w:cs="Times New Roman"/>
                <w:sz w:val="28"/>
                <w:szCs w:val="28"/>
              </w:rPr>
              <w:t>9. Project's final &amp; Presentations.</w:t>
            </w:r>
          </w:p>
          <w:p w:rsidR="00C135B3" w:rsidRPr="00435007" w:rsidRDefault="00C135B3" w:rsidP="000903C3">
            <w:pPr>
              <w:autoSpaceDE w:val="0"/>
              <w:autoSpaceDN w:val="0"/>
              <w:adjustRightInd w:val="0"/>
              <w:ind w:left="360"/>
              <w:jc w:val="right"/>
              <w:rPr>
                <w:rFonts w:cs="Times New Roman"/>
                <w:color w:val="231F20"/>
                <w:sz w:val="28"/>
                <w:szCs w:val="28"/>
              </w:rPr>
            </w:pPr>
            <w:r>
              <w:rPr>
                <w:rFonts w:cs="Times New Roman"/>
                <w:sz w:val="28"/>
                <w:szCs w:val="28"/>
              </w:rPr>
              <w:t xml:space="preserve"> </w:t>
            </w:r>
          </w:p>
          <w:p w:rsidR="00C135B3" w:rsidRPr="00435007" w:rsidRDefault="00C135B3" w:rsidP="000903C3">
            <w:pPr>
              <w:pStyle w:val="ListParagraph"/>
              <w:autoSpaceDE w:val="0"/>
              <w:autoSpaceDN w:val="0"/>
              <w:adjustRightInd w:val="0"/>
              <w:ind w:left="1080"/>
              <w:rPr>
                <w:rFonts w:cs="Times New Roman"/>
                <w:color w:val="000000"/>
                <w:sz w:val="28"/>
                <w:szCs w:val="28"/>
                <w:rtl/>
                <w:lang w:bidi="ar-IQ"/>
              </w:rPr>
            </w:pPr>
          </w:p>
        </w:tc>
      </w:tr>
      <w:tr w:rsidR="00C135B3" w:rsidRPr="00FB47B4" w:rsidTr="004251D5">
        <w:trPr>
          <w:trHeight w:val="624"/>
        </w:trPr>
        <w:tc>
          <w:tcPr>
            <w:tcW w:w="9720" w:type="dxa"/>
            <w:shd w:val="clear" w:color="auto" w:fill="A7BFDE"/>
            <w:vAlign w:val="center"/>
          </w:tcPr>
          <w:p w:rsidR="00C135B3" w:rsidRPr="00D64113" w:rsidRDefault="00C135B3" w:rsidP="000903C3">
            <w:pPr>
              <w:autoSpaceDE w:val="0"/>
              <w:autoSpaceDN w:val="0"/>
              <w:bidi w:val="0"/>
              <w:adjustRightInd w:val="0"/>
              <w:ind w:left="466"/>
              <w:rPr>
                <w:rFonts w:cs="Times New Roman"/>
                <w:color w:val="000000"/>
                <w:sz w:val="28"/>
                <w:szCs w:val="28"/>
                <w:lang w:bidi="ar-IQ"/>
              </w:rPr>
            </w:pPr>
          </w:p>
        </w:tc>
      </w:tr>
      <w:tr w:rsidR="00C135B3" w:rsidRPr="00FB47B4" w:rsidTr="004251D5">
        <w:trPr>
          <w:trHeight w:val="478"/>
        </w:trPr>
        <w:tc>
          <w:tcPr>
            <w:tcW w:w="9720" w:type="dxa"/>
            <w:shd w:val="clear" w:color="auto" w:fill="A7BFDE"/>
            <w:vAlign w:val="center"/>
          </w:tcPr>
          <w:p w:rsidR="00C135B3" w:rsidRDefault="00C135B3" w:rsidP="000903C3">
            <w:pPr>
              <w:autoSpaceDE w:val="0"/>
              <w:autoSpaceDN w:val="0"/>
              <w:adjustRightInd w:val="0"/>
              <w:ind w:left="360"/>
              <w:jc w:val="right"/>
              <w:rPr>
                <w:rFonts w:cs="Times New Roman"/>
                <w:sz w:val="28"/>
                <w:szCs w:val="28"/>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r>
              <w:rPr>
                <w:rFonts w:cs="Times New Roman"/>
                <w:color w:val="231F20"/>
                <w:sz w:val="28"/>
                <w:szCs w:val="28"/>
              </w:rPr>
              <w:t xml:space="preserve">  </w:t>
            </w:r>
            <w:r w:rsidRPr="005D4A78">
              <w:rPr>
                <w:rFonts w:ascii="Arial" w:hAnsi="Arial"/>
                <w:sz w:val="16"/>
                <w:szCs w:val="16"/>
                <w:lang w:bidi="ar-IQ"/>
              </w:rPr>
              <w:t xml:space="preserve"> </w:t>
            </w:r>
            <w:r w:rsidRPr="00E1099A">
              <w:rPr>
                <w:rFonts w:cs="Times New Roman"/>
                <w:sz w:val="28"/>
                <w:szCs w:val="28"/>
              </w:rPr>
              <w:t>class work</w:t>
            </w:r>
            <w:r>
              <w:rPr>
                <w:rFonts w:cs="Times New Roman"/>
                <w:sz w:val="28"/>
                <w:szCs w:val="28"/>
              </w:rPr>
              <w:t xml:space="preserve">  </w:t>
            </w:r>
            <w:r w:rsidRPr="00E1099A">
              <w:rPr>
                <w:rFonts w:cs="Times New Roman"/>
                <w:sz w:val="28"/>
                <w:szCs w:val="28"/>
              </w:rPr>
              <w:t xml:space="preserve">, Homework </w:t>
            </w:r>
            <w:r>
              <w:rPr>
                <w:rFonts w:cs="Times New Roman"/>
                <w:sz w:val="28"/>
                <w:szCs w:val="28"/>
              </w:rPr>
              <w:t xml:space="preserve">  </w:t>
            </w:r>
            <w:r w:rsidRPr="00E1099A">
              <w:rPr>
                <w:rFonts w:cs="Times New Roman"/>
                <w:sz w:val="28"/>
                <w:szCs w:val="28"/>
              </w:rPr>
              <w:t>,</w:t>
            </w:r>
            <w:r>
              <w:rPr>
                <w:rFonts w:cs="Times New Roman"/>
                <w:sz w:val="28"/>
                <w:szCs w:val="28"/>
              </w:rPr>
              <w:t xml:space="preserve"> </w:t>
            </w:r>
            <w:r w:rsidRPr="00E1099A">
              <w:rPr>
                <w:rFonts w:cs="Times New Roman"/>
                <w:sz w:val="28"/>
                <w:szCs w:val="28"/>
              </w:rPr>
              <w:t>presentations,</w:t>
            </w:r>
          </w:p>
          <w:p w:rsidR="00C135B3" w:rsidRPr="00E1099A" w:rsidRDefault="00C135B3" w:rsidP="000903C3">
            <w:pPr>
              <w:autoSpaceDE w:val="0"/>
              <w:autoSpaceDN w:val="0"/>
              <w:adjustRightInd w:val="0"/>
              <w:ind w:left="360"/>
              <w:jc w:val="right"/>
              <w:rPr>
                <w:rFonts w:cs="Times New Roman"/>
                <w:sz w:val="28"/>
                <w:szCs w:val="28"/>
                <w:rtl/>
                <w:lang w:bidi="ar-IQ"/>
              </w:rPr>
            </w:pPr>
            <w:r>
              <w:rPr>
                <w:rFonts w:cs="Times New Roman"/>
                <w:sz w:val="28"/>
                <w:szCs w:val="28"/>
              </w:rPr>
              <w:t>class</w:t>
            </w:r>
            <w:r w:rsidRPr="00E1099A">
              <w:rPr>
                <w:rFonts w:cs="Times New Roman"/>
                <w:sz w:val="28"/>
                <w:szCs w:val="28"/>
              </w:rPr>
              <w:t xml:space="preserve"> discussion</w:t>
            </w:r>
            <w:r>
              <w:rPr>
                <w:rFonts w:cs="Times New Roman"/>
                <w:sz w:val="28"/>
                <w:szCs w:val="28"/>
              </w:rPr>
              <w:t xml:space="preserve"> </w:t>
            </w:r>
            <w:r w:rsidRPr="00E1099A">
              <w:rPr>
                <w:rFonts w:cs="Times New Roman"/>
                <w:sz w:val="28"/>
                <w:szCs w:val="28"/>
              </w:rPr>
              <w:t>,</w:t>
            </w:r>
            <w:r>
              <w:rPr>
                <w:rFonts w:cs="Times New Roman"/>
                <w:sz w:val="28"/>
                <w:szCs w:val="28"/>
              </w:rPr>
              <w:t xml:space="preserve">  evolutionary critique</w:t>
            </w:r>
            <w:r w:rsidRPr="00E1099A">
              <w:rPr>
                <w:rFonts w:cs="Times New Roman"/>
                <w:sz w:val="28"/>
                <w:szCs w:val="28"/>
              </w:rPr>
              <w:t xml:space="preserve">  for concepts and projects ideas</w:t>
            </w:r>
            <w:r>
              <w:rPr>
                <w:rFonts w:cs="Times New Roman"/>
                <w:sz w:val="28"/>
                <w:szCs w:val="28"/>
              </w:rPr>
              <w:t xml:space="preserve"> </w:t>
            </w:r>
            <w:r w:rsidRPr="00E1099A">
              <w:rPr>
                <w:rFonts w:cs="Times New Roman"/>
                <w:sz w:val="28"/>
                <w:szCs w:val="28"/>
              </w:rPr>
              <w:t xml:space="preserve">and appraise critically </w:t>
            </w:r>
            <w:r>
              <w:rPr>
                <w:rFonts w:cs="Times New Roman"/>
                <w:sz w:val="28"/>
                <w:szCs w:val="28"/>
              </w:rPr>
              <w:t>.</w:t>
            </w:r>
            <w:r w:rsidRPr="00E1099A">
              <w:rPr>
                <w:rFonts w:cs="Times New Roman"/>
                <w:sz w:val="28"/>
                <w:szCs w:val="28"/>
              </w:rPr>
              <w:t xml:space="preserve">                                                                                                                                                              </w:t>
            </w:r>
          </w:p>
          <w:p w:rsidR="00C135B3" w:rsidRPr="00E1099A" w:rsidRDefault="00C135B3" w:rsidP="000903C3">
            <w:pPr>
              <w:autoSpaceDE w:val="0"/>
              <w:autoSpaceDN w:val="0"/>
              <w:adjustRightInd w:val="0"/>
              <w:ind w:left="360"/>
              <w:jc w:val="right"/>
              <w:rPr>
                <w:rFonts w:cs="Times New Roman"/>
                <w:sz w:val="28"/>
                <w:szCs w:val="28"/>
              </w:rPr>
            </w:pPr>
          </w:p>
          <w:p w:rsidR="00C135B3" w:rsidRPr="00995D4A" w:rsidRDefault="00C135B3"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p>
        </w:tc>
      </w:tr>
      <w:tr w:rsidR="00C135B3" w:rsidRPr="00FB47B4" w:rsidTr="004251D5">
        <w:trPr>
          <w:trHeight w:val="624"/>
        </w:trPr>
        <w:tc>
          <w:tcPr>
            <w:tcW w:w="9720" w:type="dxa"/>
            <w:shd w:val="clear" w:color="auto" w:fill="A7BFDE"/>
            <w:vAlign w:val="center"/>
          </w:tcPr>
          <w:p w:rsidR="00C135B3" w:rsidRPr="00A96A4D" w:rsidRDefault="00C135B3" w:rsidP="000903C3">
            <w:pPr>
              <w:autoSpaceDE w:val="0"/>
              <w:autoSpaceDN w:val="0"/>
              <w:adjustRightInd w:val="0"/>
              <w:ind w:left="360"/>
              <w:rPr>
                <w:rFonts w:cs="Times New Roman"/>
                <w:color w:val="000000"/>
                <w:sz w:val="16"/>
                <w:szCs w:val="16"/>
                <w:rtl/>
                <w:lang w:bidi="ar-IQ"/>
              </w:rPr>
            </w:pPr>
          </w:p>
          <w:p w:rsidR="00C135B3" w:rsidRPr="007F2555" w:rsidRDefault="00C135B3"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C135B3" w:rsidRPr="00817BF4" w:rsidRDefault="00C135B3" w:rsidP="000903C3">
            <w:pPr>
              <w:autoSpaceDE w:val="0"/>
              <w:autoSpaceDN w:val="0"/>
              <w:bidi w:val="0"/>
              <w:adjustRightInd w:val="0"/>
              <w:ind w:firstLine="432"/>
              <w:rPr>
                <w:rFonts w:cs="Times New Roman"/>
                <w:b/>
                <w:bCs/>
                <w:sz w:val="22"/>
                <w:szCs w:val="22"/>
                <w:u w:val="single"/>
              </w:rPr>
            </w:pPr>
            <w:proofErr w:type="spellStart"/>
            <w:r w:rsidRPr="00817BF4">
              <w:rPr>
                <w:rFonts w:cs="Times New Roman"/>
                <w:b/>
                <w:bCs/>
                <w:sz w:val="22"/>
                <w:szCs w:val="22"/>
                <w:u w:val="single"/>
              </w:rPr>
              <w:t>Homeworks</w:t>
            </w:r>
            <w:proofErr w:type="spellEnd"/>
            <w:r w:rsidRPr="00817BF4">
              <w:rPr>
                <w:rFonts w:cs="Times New Roman"/>
                <w:b/>
                <w:bCs/>
                <w:sz w:val="22"/>
                <w:szCs w:val="22"/>
                <w:u w:val="single"/>
              </w:rPr>
              <w:t>:</w:t>
            </w:r>
          </w:p>
          <w:p w:rsidR="00C135B3" w:rsidRDefault="00C135B3" w:rsidP="000903C3">
            <w:pPr>
              <w:bidi w:val="0"/>
              <w:ind w:left="-108"/>
              <w:jc w:val="mediumKashida"/>
              <w:rPr>
                <w:sz w:val="28"/>
                <w:szCs w:val="28"/>
              </w:rPr>
            </w:pPr>
            <w:r>
              <w:rPr>
                <w:sz w:val="28"/>
                <w:szCs w:val="28"/>
              </w:rPr>
              <w:t xml:space="preserve"> - </w:t>
            </w:r>
            <w:r w:rsidRPr="00151E3A">
              <w:rPr>
                <w:rFonts w:ascii="Arial" w:hAnsi="Arial" w:hint="cs"/>
              </w:rPr>
              <w:t xml:space="preserve"> There</w:t>
            </w:r>
            <w:r w:rsidRPr="00151E3A">
              <w:rPr>
                <w:rFonts w:ascii="Arial" w:hAnsi="Arial"/>
              </w:rPr>
              <w:t xml:space="preserve"> </w:t>
            </w:r>
            <w:r w:rsidRPr="00151E3A">
              <w:rPr>
                <w:rFonts w:ascii="Arial" w:hAnsi="Arial" w:hint="cs"/>
              </w:rPr>
              <w:t>will</w:t>
            </w:r>
            <w:r w:rsidRPr="00151E3A">
              <w:rPr>
                <w:rFonts w:ascii="Arial" w:hAnsi="Arial"/>
              </w:rPr>
              <w:t xml:space="preserve"> </w:t>
            </w:r>
            <w:r w:rsidRPr="00151E3A">
              <w:rPr>
                <w:rFonts w:ascii="Arial" w:hAnsi="Arial" w:hint="cs"/>
              </w:rPr>
              <w:t>be</w:t>
            </w:r>
            <w:r w:rsidRPr="00151E3A">
              <w:rPr>
                <w:rFonts w:ascii="Arial" w:hAnsi="Arial"/>
              </w:rPr>
              <w:t xml:space="preserve"> </w:t>
            </w:r>
            <w:r w:rsidRPr="00151E3A">
              <w:rPr>
                <w:rFonts w:ascii="Arial" w:hAnsi="Arial" w:hint="cs"/>
              </w:rPr>
              <w:t>a</w:t>
            </w:r>
            <w:r w:rsidRPr="00151E3A">
              <w:rPr>
                <w:rFonts w:ascii="Arial" w:hAnsi="Arial"/>
              </w:rPr>
              <w:t xml:space="preserve"> </w:t>
            </w:r>
            <w:r w:rsidRPr="00151E3A">
              <w:rPr>
                <w:rFonts w:ascii="Arial" w:hAnsi="Arial" w:hint="cs"/>
              </w:rPr>
              <w:t>minimum</w:t>
            </w:r>
            <w:r w:rsidRPr="00151E3A">
              <w:rPr>
                <w:rFonts w:ascii="Arial" w:hAnsi="Arial"/>
              </w:rPr>
              <w:t xml:space="preserve"> </w:t>
            </w:r>
            <w:r w:rsidRPr="00151E3A">
              <w:rPr>
                <w:rFonts w:ascii="Arial" w:hAnsi="Arial" w:hint="cs"/>
              </w:rPr>
              <w:t>of</w:t>
            </w:r>
            <w:r w:rsidRPr="00151E3A">
              <w:rPr>
                <w:rFonts w:ascii="Arial" w:hAnsi="Arial"/>
              </w:rPr>
              <w:t xml:space="preserve"> </w:t>
            </w:r>
            <w:r>
              <w:rPr>
                <w:rFonts w:ascii="Arial" w:hAnsi="Arial"/>
              </w:rPr>
              <w:t>12</w:t>
            </w:r>
            <w:r w:rsidRPr="00151E3A">
              <w:rPr>
                <w:rFonts w:ascii="Arial" w:hAnsi="Arial"/>
              </w:rPr>
              <w:t xml:space="preserve"> </w:t>
            </w:r>
            <w:r w:rsidRPr="00151E3A">
              <w:rPr>
                <w:rFonts w:ascii="Arial" w:hAnsi="Arial" w:hint="cs"/>
              </w:rPr>
              <w:t>sets</w:t>
            </w:r>
            <w:r w:rsidRPr="00151E3A">
              <w:rPr>
                <w:rFonts w:ascii="Arial" w:hAnsi="Arial"/>
              </w:rPr>
              <w:t xml:space="preserve"> </w:t>
            </w:r>
            <w:r w:rsidRPr="00151E3A">
              <w:rPr>
                <w:rFonts w:ascii="Arial" w:hAnsi="Arial" w:hint="cs"/>
              </w:rPr>
              <w:t>of</w:t>
            </w:r>
            <w:r>
              <w:rPr>
                <w:rFonts w:ascii="Arial" w:hAnsi="Arial"/>
              </w:rPr>
              <w:t xml:space="preserve"> project</w:t>
            </w:r>
            <w:r w:rsidRPr="00151E3A">
              <w:rPr>
                <w:rFonts w:ascii="Arial" w:hAnsi="Arial"/>
              </w:rPr>
              <w:t xml:space="preserve"> </w:t>
            </w:r>
            <w:r w:rsidRPr="00151E3A">
              <w:rPr>
                <w:rFonts w:ascii="Arial" w:hAnsi="Arial" w:hint="cs"/>
              </w:rPr>
              <w:t>homework</w:t>
            </w:r>
            <w:r w:rsidRPr="00151E3A">
              <w:rPr>
                <w:rFonts w:ascii="Arial" w:hAnsi="Arial"/>
              </w:rPr>
              <w:t xml:space="preserve"> </w:t>
            </w:r>
            <w:r w:rsidRPr="00151E3A">
              <w:rPr>
                <w:rFonts w:ascii="Arial" w:hAnsi="Arial" w:hint="cs"/>
              </w:rPr>
              <w:t>during</w:t>
            </w:r>
            <w:r w:rsidRPr="00151E3A">
              <w:rPr>
                <w:rFonts w:ascii="Arial" w:hAnsi="Arial"/>
              </w:rPr>
              <w:t xml:space="preserve"> </w:t>
            </w:r>
            <w:r w:rsidRPr="00151E3A">
              <w:rPr>
                <w:rFonts w:ascii="Arial" w:hAnsi="Arial" w:hint="cs"/>
              </w:rPr>
              <w:t>the</w:t>
            </w:r>
            <w:r w:rsidRPr="00151E3A">
              <w:rPr>
                <w:rFonts w:ascii="Arial" w:hAnsi="Arial"/>
              </w:rPr>
              <w:t xml:space="preserve"> </w:t>
            </w:r>
            <w:r w:rsidRPr="00151E3A">
              <w:rPr>
                <w:rFonts w:ascii="Arial" w:hAnsi="Arial" w:hint="cs"/>
              </w:rPr>
              <w:t>academic</w:t>
            </w:r>
            <w:r w:rsidRPr="00151E3A">
              <w:rPr>
                <w:rFonts w:ascii="Arial" w:hAnsi="Arial"/>
              </w:rPr>
              <w:t xml:space="preserve"> </w:t>
            </w:r>
            <w:r w:rsidRPr="00151E3A">
              <w:rPr>
                <w:rFonts w:ascii="Arial" w:hAnsi="Arial" w:hint="cs"/>
              </w:rPr>
              <w:t>year</w:t>
            </w:r>
            <w:r>
              <w:rPr>
                <w:rFonts w:ascii="Arial" w:hAnsi="Arial"/>
              </w:rPr>
              <w:t xml:space="preserve"> for the 3 projects will count 70%of the total courses grade </w:t>
            </w:r>
            <w:r w:rsidRPr="00151E3A">
              <w:rPr>
                <w:rFonts w:ascii="Arial" w:hAnsi="Arial" w:hint="cs"/>
              </w:rPr>
              <w:t>.</w:t>
            </w:r>
          </w:p>
          <w:p w:rsidR="00C135B3" w:rsidRPr="00817BF4" w:rsidRDefault="00C135B3" w:rsidP="000903C3">
            <w:pPr>
              <w:autoSpaceDE w:val="0"/>
              <w:autoSpaceDN w:val="0"/>
              <w:bidi w:val="0"/>
              <w:adjustRightInd w:val="0"/>
              <w:rPr>
                <w:rFonts w:cs="Times New Roman"/>
                <w:b/>
                <w:bCs/>
                <w:sz w:val="22"/>
                <w:szCs w:val="22"/>
                <w:u w:val="single"/>
              </w:rPr>
            </w:pPr>
            <w:r>
              <w:rPr>
                <w:sz w:val="28"/>
                <w:szCs w:val="28"/>
              </w:rPr>
              <w:t xml:space="preserve">     </w:t>
            </w:r>
            <w:r w:rsidRPr="00817BF4">
              <w:rPr>
                <w:rFonts w:cs="Times New Roman"/>
                <w:b/>
                <w:bCs/>
                <w:sz w:val="22"/>
                <w:szCs w:val="22"/>
                <w:u w:val="single"/>
              </w:rPr>
              <w:t xml:space="preserve"> </w:t>
            </w:r>
            <w:r>
              <w:rPr>
                <w:rFonts w:cs="Times New Roman"/>
                <w:b/>
                <w:bCs/>
                <w:sz w:val="22"/>
                <w:szCs w:val="22"/>
                <w:u w:val="single"/>
              </w:rPr>
              <w:t>Quizzes:</w:t>
            </w:r>
          </w:p>
          <w:p w:rsidR="00C135B3" w:rsidRPr="00151E3A" w:rsidRDefault="00C135B3" w:rsidP="000903C3">
            <w:pPr>
              <w:widowControl w:val="0"/>
              <w:autoSpaceDE w:val="0"/>
              <w:autoSpaceDN w:val="0"/>
              <w:bidi w:val="0"/>
              <w:adjustRightInd w:val="0"/>
              <w:snapToGrid w:val="0"/>
              <w:rPr>
                <w:rFonts w:ascii="Arial" w:hAnsi="Arial"/>
                <w:sz w:val="24"/>
                <w:szCs w:val="24"/>
              </w:rPr>
            </w:pPr>
            <w:r>
              <w:rPr>
                <w:rFonts w:ascii="Arial" w:hAnsi="Arial"/>
                <w:sz w:val="24"/>
                <w:szCs w:val="24"/>
              </w:rPr>
              <w:t>-</w:t>
            </w:r>
            <w:r w:rsidRPr="00151E3A">
              <w:rPr>
                <w:rFonts w:ascii="Arial" w:hAnsi="Arial" w:hint="cs"/>
                <w:sz w:val="24"/>
                <w:szCs w:val="24"/>
              </w:rPr>
              <w:t>There</w:t>
            </w:r>
            <w:r w:rsidRPr="00151E3A">
              <w:rPr>
                <w:rFonts w:ascii="Arial" w:hAnsi="Arial"/>
                <w:sz w:val="24"/>
                <w:szCs w:val="24"/>
              </w:rPr>
              <w:t xml:space="preserve"> </w:t>
            </w:r>
            <w:r w:rsidRPr="00151E3A">
              <w:rPr>
                <w:rFonts w:ascii="Arial" w:hAnsi="Arial" w:hint="cs"/>
                <w:sz w:val="24"/>
                <w:szCs w:val="24"/>
              </w:rPr>
              <w:t>will</w:t>
            </w:r>
            <w:r w:rsidRPr="00151E3A">
              <w:rPr>
                <w:rFonts w:ascii="Arial" w:hAnsi="Arial"/>
                <w:sz w:val="24"/>
                <w:szCs w:val="24"/>
              </w:rPr>
              <w:t xml:space="preserve"> </w:t>
            </w:r>
            <w:r w:rsidRPr="00151E3A">
              <w:rPr>
                <w:rFonts w:ascii="Arial" w:hAnsi="Arial" w:hint="cs"/>
                <w:sz w:val="24"/>
                <w:szCs w:val="24"/>
              </w:rPr>
              <w:t>be</w:t>
            </w:r>
            <w:r w:rsidRPr="00151E3A">
              <w:rPr>
                <w:rFonts w:ascii="Arial" w:hAnsi="Arial"/>
                <w:sz w:val="24"/>
                <w:szCs w:val="24"/>
              </w:rPr>
              <w:t xml:space="preserve"> </w:t>
            </w:r>
            <w:r>
              <w:rPr>
                <w:rFonts w:ascii="Arial" w:hAnsi="Arial"/>
                <w:sz w:val="24"/>
                <w:szCs w:val="24"/>
              </w:rPr>
              <w:t>at least</w:t>
            </w:r>
            <w:r w:rsidRPr="00151E3A">
              <w:rPr>
                <w:rFonts w:ascii="Arial" w:hAnsi="Arial"/>
                <w:sz w:val="24"/>
                <w:szCs w:val="24"/>
              </w:rPr>
              <w:t xml:space="preserve"> </w:t>
            </w:r>
            <w:r w:rsidRPr="00151E3A">
              <w:rPr>
                <w:rFonts w:ascii="Arial" w:hAnsi="Arial" w:hint="cs"/>
                <w:sz w:val="24"/>
                <w:szCs w:val="24"/>
              </w:rPr>
              <w:t>four</w:t>
            </w:r>
            <w:r w:rsidRPr="00151E3A">
              <w:rPr>
                <w:rFonts w:ascii="Arial" w:hAnsi="Arial"/>
                <w:sz w:val="24"/>
                <w:szCs w:val="24"/>
              </w:rPr>
              <w:t xml:space="preserve"> </w:t>
            </w:r>
            <w:r>
              <w:rPr>
                <w:rFonts w:ascii="Arial" w:hAnsi="Arial"/>
                <w:sz w:val="24"/>
                <w:szCs w:val="24"/>
              </w:rPr>
              <w:t xml:space="preserve">day sketches </w:t>
            </w:r>
            <w:r w:rsidRPr="00151E3A">
              <w:rPr>
                <w:rFonts w:ascii="Arial" w:hAnsi="Arial" w:hint="cs"/>
                <w:sz w:val="24"/>
                <w:szCs w:val="24"/>
              </w:rPr>
              <w:t>during</w:t>
            </w:r>
            <w:r w:rsidRPr="00151E3A">
              <w:rPr>
                <w:rFonts w:ascii="Arial" w:hAnsi="Arial"/>
                <w:sz w:val="24"/>
                <w:szCs w:val="24"/>
              </w:rPr>
              <w:t xml:space="preserve"> </w:t>
            </w:r>
            <w:r w:rsidRPr="00151E3A">
              <w:rPr>
                <w:rFonts w:ascii="Arial" w:hAnsi="Arial" w:hint="cs"/>
                <w:sz w:val="24"/>
                <w:szCs w:val="24"/>
              </w:rPr>
              <w:t>the</w:t>
            </w:r>
            <w:r w:rsidRPr="00151E3A">
              <w:rPr>
                <w:rFonts w:ascii="Arial" w:hAnsi="Arial"/>
                <w:sz w:val="24"/>
                <w:szCs w:val="24"/>
              </w:rPr>
              <w:t xml:space="preserve"> </w:t>
            </w:r>
            <w:r w:rsidRPr="00151E3A">
              <w:rPr>
                <w:rFonts w:ascii="Arial" w:hAnsi="Arial" w:hint="cs"/>
                <w:sz w:val="24"/>
                <w:szCs w:val="24"/>
              </w:rPr>
              <w:t>academic</w:t>
            </w:r>
            <w:r w:rsidRPr="00151E3A">
              <w:rPr>
                <w:rFonts w:ascii="Arial" w:hAnsi="Arial"/>
                <w:sz w:val="24"/>
                <w:szCs w:val="24"/>
              </w:rPr>
              <w:t xml:space="preserve"> </w:t>
            </w:r>
            <w:r w:rsidRPr="00151E3A">
              <w:rPr>
                <w:rFonts w:ascii="Arial" w:hAnsi="Arial" w:hint="cs"/>
                <w:sz w:val="24"/>
                <w:szCs w:val="24"/>
              </w:rPr>
              <w:t>year.</w:t>
            </w:r>
          </w:p>
          <w:p w:rsidR="00C135B3" w:rsidRDefault="00C135B3" w:rsidP="000903C3">
            <w:pPr>
              <w:widowControl w:val="0"/>
              <w:autoSpaceDE w:val="0"/>
              <w:autoSpaceDN w:val="0"/>
              <w:bidi w:val="0"/>
              <w:adjustRightInd w:val="0"/>
              <w:snapToGrid w:val="0"/>
              <w:rPr>
                <w:rFonts w:ascii="Arial" w:hAnsi="Arial"/>
                <w:sz w:val="24"/>
                <w:szCs w:val="24"/>
              </w:rPr>
            </w:pPr>
            <w:r w:rsidRPr="00151E3A">
              <w:rPr>
                <w:rFonts w:ascii="Arial" w:hAnsi="Arial" w:hint="cs"/>
                <w:sz w:val="24"/>
                <w:szCs w:val="24"/>
              </w:rPr>
              <w:t>-</w:t>
            </w:r>
            <w:r w:rsidRPr="00151E3A">
              <w:rPr>
                <w:rFonts w:ascii="Arial" w:hAnsi="Arial"/>
                <w:sz w:val="24"/>
                <w:szCs w:val="24"/>
              </w:rPr>
              <w:t xml:space="preserve"> </w:t>
            </w:r>
            <w:r w:rsidRPr="00151E3A">
              <w:rPr>
                <w:rFonts w:ascii="Arial" w:hAnsi="Arial" w:hint="cs"/>
                <w:sz w:val="24"/>
                <w:szCs w:val="24"/>
              </w:rPr>
              <w:t>The</w:t>
            </w:r>
            <w:r w:rsidRPr="00151E3A">
              <w:rPr>
                <w:rFonts w:ascii="Arial" w:hAnsi="Arial"/>
                <w:sz w:val="24"/>
                <w:szCs w:val="24"/>
              </w:rPr>
              <w:t xml:space="preserve"> </w:t>
            </w:r>
            <w:r w:rsidRPr="00151E3A">
              <w:rPr>
                <w:rFonts w:ascii="Arial" w:hAnsi="Arial" w:hint="cs"/>
                <w:sz w:val="24"/>
                <w:szCs w:val="24"/>
              </w:rPr>
              <w:t>quizzes</w:t>
            </w:r>
            <w:r>
              <w:rPr>
                <w:rFonts w:ascii="Arial" w:hAnsi="Arial"/>
                <w:sz w:val="24"/>
                <w:szCs w:val="24"/>
              </w:rPr>
              <w:t xml:space="preserve"> and day sketches</w:t>
            </w:r>
            <w:r w:rsidRPr="00151E3A">
              <w:rPr>
                <w:rFonts w:ascii="Arial" w:hAnsi="Arial"/>
                <w:sz w:val="24"/>
                <w:szCs w:val="24"/>
              </w:rPr>
              <w:t xml:space="preserve"> </w:t>
            </w:r>
            <w:r w:rsidRPr="00151E3A">
              <w:rPr>
                <w:rFonts w:ascii="Arial" w:hAnsi="Arial" w:hint="cs"/>
                <w:sz w:val="24"/>
                <w:szCs w:val="24"/>
              </w:rPr>
              <w:t>will</w:t>
            </w:r>
            <w:r w:rsidRPr="00151E3A">
              <w:rPr>
                <w:rFonts w:ascii="Arial" w:hAnsi="Arial"/>
                <w:sz w:val="24"/>
                <w:szCs w:val="24"/>
              </w:rPr>
              <w:t xml:space="preserve"> </w:t>
            </w:r>
            <w:r w:rsidRPr="00151E3A">
              <w:rPr>
                <w:rFonts w:ascii="Arial" w:hAnsi="Arial" w:hint="cs"/>
                <w:sz w:val="24"/>
                <w:szCs w:val="24"/>
              </w:rPr>
              <w:t>count</w:t>
            </w:r>
            <w:r w:rsidRPr="00151E3A">
              <w:rPr>
                <w:rFonts w:ascii="Arial" w:hAnsi="Arial"/>
                <w:sz w:val="24"/>
                <w:szCs w:val="24"/>
              </w:rPr>
              <w:t xml:space="preserve"> </w:t>
            </w:r>
            <w:r>
              <w:rPr>
                <w:rFonts w:ascii="Arial" w:hAnsi="Arial"/>
                <w:sz w:val="24"/>
                <w:szCs w:val="24"/>
              </w:rPr>
              <w:t>3</w:t>
            </w:r>
            <w:r w:rsidRPr="00151E3A">
              <w:rPr>
                <w:rFonts w:ascii="Arial" w:hAnsi="Arial" w:hint="cs"/>
                <w:sz w:val="24"/>
                <w:szCs w:val="24"/>
              </w:rPr>
              <w:t>0%</w:t>
            </w:r>
            <w:r w:rsidRPr="00151E3A">
              <w:rPr>
                <w:rFonts w:ascii="Arial" w:hAnsi="Arial"/>
                <w:sz w:val="24"/>
                <w:szCs w:val="24"/>
              </w:rPr>
              <w:t xml:space="preserve"> </w:t>
            </w:r>
            <w:r w:rsidRPr="00151E3A">
              <w:rPr>
                <w:rFonts w:ascii="Arial" w:hAnsi="Arial" w:hint="cs"/>
                <w:sz w:val="24"/>
                <w:szCs w:val="24"/>
              </w:rPr>
              <w:t>of</w:t>
            </w:r>
            <w:r w:rsidRPr="00151E3A">
              <w:rPr>
                <w:rFonts w:ascii="Arial" w:hAnsi="Arial"/>
                <w:sz w:val="24"/>
                <w:szCs w:val="24"/>
              </w:rPr>
              <w:t xml:space="preserve"> </w:t>
            </w:r>
            <w:r w:rsidRPr="00151E3A">
              <w:rPr>
                <w:rFonts w:ascii="Arial" w:hAnsi="Arial" w:hint="cs"/>
                <w:sz w:val="24"/>
                <w:szCs w:val="24"/>
              </w:rPr>
              <w:t>the</w:t>
            </w:r>
            <w:r w:rsidRPr="00151E3A">
              <w:rPr>
                <w:rFonts w:ascii="Arial" w:hAnsi="Arial"/>
                <w:sz w:val="24"/>
                <w:szCs w:val="24"/>
              </w:rPr>
              <w:t xml:space="preserve"> </w:t>
            </w:r>
            <w:r w:rsidRPr="00151E3A">
              <w:rPr>
                <w:rFonts w:ascii="Arial" w:hAnsi="Arial" w:hint="cs"/>
                <w:sz w:val="24"/>
                <w:szCs w:val="24"/>
              </w:rPr>
              <w:t>total</w:t>
            </w:r>
            <w:r w:rsidRPr="00151E3A">
              <w:rPr>
                <w:rFonts w:ascii="Arial" w:hAnsi="Arial"/>
                <w:sz w:val="24"/>
                <w:szCs w:val="24"/>
              </w:rPr>
              <w:t xml:space="preserve"> </w:t>
            </w:r>
            <w:r w:rsidRPr="00151E3A">
              <w:rPr>
                <w:rFonts w:ascii="Arial" w:hAnsi="Arial" w:hint="cs"/>
                <w:sz w:val="24"/>
                <w:szCs w:val="24"/>
              </w:rPr>
              <w:t>course</w:t>
            </w:r>
            <w:r>
              <w:rPr>
                <w:rFonts w:ascii="Arial" w:hAnsi="Arial"/>
                <w:sz w:val="24"/>
                <w:szCs w:val="24"/>
              </w:rPr>
              <w:t>s</w:t>
            </w:r>
            <w:r w:rsidRPr="00151E3A">
              <w:rPr>
                <w:rFonts w:ascii="Arial" w:hAnsi="Arial"/>
                <w:sz w:val="24"/>
                <w:szCs w:val="24"/>
              </w:rPr>
              <w:t xml:space="preserve"> </w:t>
            </w:r>
            <w:r w:rsidRPr="00151E3A">
              <w:rPr>
                <w:rFonts w:ascii="Arial" w:hAnsi="Arial" w:hint="cs"/>
                <w:sz w:val="24"/>
                <w:szCs w:val="24"/>
              </w:rPr>
              <w:t>grade.</w:t>
            </w:r>
          </w:p>
          <w:p w:rsidR="00C135B3" w:rsidRPr="00151E3A" w:rsidRDefault="00C135B3" w:rsidP="000903C3">
            <w:pPr>
              <w:widowControl w:val="0"/>
              <w:autoSpaceDE w:val="0"/>
              <w:autoSpaceDN w:val="0"/>
              <w:bidi w:val="0"/>
              <w:adjustRightInd w:val="0"/>
              <w:snapToGrid w:val="0"/>
              <w:rPr>
                <w:rFonts w:ascii="Arial" w:hAnsi="Arial"/>
                <w:sz w:val="24"/>
                <w:szCs w:val="24"/>
              </w:rPr>
            </w:pPr>
          </w:p>
          <w:p w:rsidR="00C135B3" w:rsidRPr="00995D4A" w:rsidRDefault="00C135B3" w:rsidP="000903C3">
            <w:pPr>
              <w:autoSpaceDE w:val="0"/>
              <w:autoSpaceDN w:val="0"/>
              <w:bidi w:val="0"/>
              <w:adjustRightInd w:val="0"/>
              <w:ind w:left="360"/>
              <w:jc w:val="mediumKashida"/>
              <w:rPr>
                <w:rFonts w:cs="Times New Roman"/>
                <w:color w:val="000000"/>
                <w:sz w:val="28"/>
                <w:szCs w:val="28"/>
                <w:rtl/>
                <w:lang w:bidi="ar-IQ"/>
              </w:rPr>
            </w:pPr>
          </w:p>
          <w:p w:rsidR="00C135B3" w:rsidRPr="00FB47B4" w:rsidRDefault="00C135B3" w:rsidP="000903C3">
            <w:pPr>
              <w:autoSpaceDE w:val="0"/>
              <w:autoSpaceDN w:val="0"/>
              <w:adjustRightInd w:val="0"/>
              <w:ind w:left="360"/>
              <w:rPr>
                <w:rFonts w:cs="Times New Roman"/>
                <w:color w:val="000000"/>
                <w:sz w:val="28"/>
                <w:szCs w:val="28"/>
                <w:lang w:bidi="ar-IQ"/>
              </w:rPr>
            </w:pPr>
          </w:p>
        </w:tc>
      </w:tr>
    </w:tbl>
    <w:tbl>
      <w:tblPr>
        <w:tblpPr w:leftFromText="180" w:rightFromText="180" w:vertAnchor="text" w:horzAnchor="margin" w:tblpXSpec="center" w:tblpY="-56"/>
        <w:bidiVisual/>
        <w:tblW w:w="907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24"/>
        <w:gridCol w:w="1080"/>
        <w:gridCol w:w="1080"/>
        <w:gridCol w:w="1789"/>
      </w:tblGrid>
      <w:tr w:rsidR="00C135B3" w:rsidRPr="00FB47B4" w:rsidTr="004251D5">
        <w:trPr>
          <w:trHeight w:val="907"/>
        </w:trPr>
        <w:tc>
          <w:tcPr>
            <w:tcW w:w="5124" w:type="dxa"/>
            <w:shd w:val="clear" w:color="auto" w:fill="DBE5F1" w:themeFill="accent1" w:themeFillTint="33"/>
          </w:tcPr>
          <w:p w:rsidR="00C135B3" w:rsidRDefault="00C135B3" w:rsidP="000903C3">
            <w:pPr>
              <w:rPr>
                <w:lang w:bidi="ar-IQ"/>
              </w:rPr>
            </w:pPr>
          </w:p>
        </w:tc>
        <w:tc>
          <w:tcPr>
            <w:tcW w:w="1080" w:type="dxa"/>
            <w:shd w:val="clear" w:color="auto" w:fill="DBE5F1" w:themeFill="accent1" w:themeFillTint="33"/>
          </w:tcPr>
          <w:p w:rsidR="00C135B3" w:rsidRDefault="00C135B3" w:rsidP="000903C3"/>
        </w:tc>
        <w:tc>
          <w:tcPr>
            <w:tcW w:w="1080" w:type="dxa"/>
            <w:shd w:val="clear" w:color="auto" w:fill="DBE5F1" w:themeFill="accent1" w:themeFillTint="33"/>
          </w:tcPr>
          <w:p w:rsidR="00C135B3" w:rsidRDefault="00C135B3" w:rsidP="000903C3">
            <w:pPr>
              <w:rPr>
                <w:lang w:bidi="ar-IQ"/>
              </w:rPr>
            </w:pPr>
          </w:p>
        </w:tc>
        <w:tc>
          <w:tcPr>
            <w:tcW w:w="1789" w:type="dxa"/>
            <w:shd w:val="clear" w:color="auto" w:fill="DBE5F1" w:themeFill="accent1" w:themeFillTint="33"/>
          </w:tcPr>
          <w:p w:rsidR="00C135B3" w:rsidRDefault="00C135B3" w:rsidP="000903C3">
            <w:r w:rsidRPr="00B659E2">
              <w:rPr>
                <w:rFonts w:cs="Times New Roman"/>
                <w:b/>
                <w:bCs/>
                <w:i/>
                <w:iCs/>
                <w:color w:val="231F20"/>
                <w:sz w:val="28"/>
                <w:szCs w:val="28"/>
              </w:rPr>
              <w:t>14. Course Structure</w:t>
            </w:r>
          </w:p>
        </w:tc>
      </w:tr>
      <w:tr w:rsidR="00C135B3" w:rsidRPr="00FB47B4" w:rsidTr="004251D5">
        <w:trPr>
          <w:trHeight w:val="907"/>
        </w:trPr>
        <w:tc>
          <w:tcPr>
            <w:tcW w:w="5124" w:type="dxa"/>
            <w:shd w:val="clear" w:color="auto" w:fill="DBE5F1" w:themeFill="accent1" w:themeFillTint="33"/>
            <w:vAlign w:val="center"/>
          </w:tcPr>
          <w:p w:rsidR="00C135B3" w:rsidRPr="00FB47B4" w:rsidRDefault="00C135B3"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C135B3" w:rsidRPr="00016704" w:rsidRDefault="00C135B3"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project</w:t>
            </w:r>
          </w:p>
        </w:tc>
        <w:tc>
          <w:tcPr>
            <w:tcW w:w="1080" w:type="dxa"/>
            <w:shd w:val="clear" w:color="auto" w:fill="DBE5F1" w:themeFill="accent1" w:themeFillTint="33"/>
            <w:vAlign w:val="center"/>
          </w:tcPr>
          <w:p w:rsidR="00C135B3" w:rsidRPr="00FB47B4" w:rsidRDefault="00C135B3"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 week</w:t>
            </w:r>
          </w:p>
        </w:tc>
        <w:tc>
          <w:tcPr>
            <w:tcW w:w="1789" w:type="dxa"/>
            <w:shd w:val="clear" w:color="auto" w:fill="DBE5F1" w:themeFill="accent1" w:themeFillTint="33"/>
            <w:vAlign w:val="center"/>
          </w:tcPr>
          <w:p w:rsidR="00C135B3" w:rsidRPr="00FB47B4" w:rsidRDefault="00C135B3"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C135B3" w:rsidRPr="00FB47B4" w:rsidTr="004251D5">
        <w:trPr>
          <w:trHeight w:val="399"/>
        </w:trPr>
        <w:tc>
          <w:tcPr>
            <w:tcW w:w="5124" w:type="dxa"/>
            <w:tcBorders>
              <w:left w:val="single" w:sz="6" w:space="0" w:color="4F81BD"/>
              <w:right w:val="single" w:sz="6" w:space="0" w:color="4F81BD"/>
            </w:tcBorders>
            <w:shd w:val="clear" w:color="auto" w:fill="DBE5F1" w:themeFill="accent1" w:themeFillTint="33"/>
          </w:tcPr>
          <w:p w:rsidR="00C135B3" w:rsidRPr="00817BF4" w:rsidRDefault="00C135B3" w:rsidP="000903C3">
            <w:pPr>
              <w:bidi w:val="0"/>
              <w:textAlignment w:val="top"/>
              <w:rPr>
                <w:rFonts w:ascii="Arial" w:hAnsi="Arial" w:cs="Arial"/>
                <w:color w:val="222222"/>
                <w:sz w:val="27"/>
              </w:rPr>
            </w:pPr>
          </w:p>
        </w:tc>
        <w:tc>
          <w:tcPr>
            <w:tcW w:w="1080" w:type="dxa"/>
            <w:tcBorders>
              <w:left w:val="single" w:sz="6" w:space="0" w:color="4F81BD"/>
              <w:right w:val="single" w:sz="6" w:space="0" w:color="4F81BD"/>
            </w:tcBorders>
            <w:shd w:val="clear" w:color="auto" w:fill="DBE5F1" w:themeFill="accent1" w:themeFillTint="33"/>
            <w:vAlign w:val="center"/>
          </w:tcPr>
          <w:p w:rsidR="00C135B3" w:rsidRDefault="00C135B3" w:rsidP="000903C3">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C135B3" w:rsidRDefault="00C135B3" w:rsidP="000903C3">
            <w:pPr>
              <w:bidi w:val="0"/>
              <w:jc w:val="center"/>
            </w:pPr>
          </w:p>
        </w:tc>
        <w:tc>
          <w:tcPr>
            <w:tcW w:w="1789" w:type="dxa"/>
            <w:tcBorders>
              <w:left w:val="single" w:sz="6" w:space="0" w:color="4F81BD"/>
            </w:tcBorders>
            <w:shd w:val="clear" w:color="auto" w:fill="DBE5F1" w:themeFill="accent1" w:themeFillTint="33"/>
            <w:vAlign w:val="center"/>
          </w:tcPr>
          <w:p w:rsidR="00C135B3" w:rsidRPr="00DA1C7C" w:rsidRDefault="00C135B3" w:rsidP="000903C3">
            <w:pPr>
              <w:bidi w:val="0"/>
              <w:rPr>
                <w:rFonts w:cs="Times New Roman"/>
                <w:b/>
                <w:bCs/>
                <w:sz w:val="28"/>
                <w:szCs w:val="28"/>
              </w:rPr>
            </w:pPr>
            <w:r w:rsidRPr="00DA1C7C">
              <w:rPr>
                <w:rFonts w:cs="Times New Roman"/>
                <w:b/>
                <w:bCs/>
                <w:sz w:val="28"/>
                <w:szCs w:val="28"/>
              </w:rPr>
              <w:t>1</w:t>
            </w:r>
            <w:r w:rsidRPr="00DA1C7C">
              <w:rPr>
                <w:rFonts w:cs="Times New Roman"/>
                <w:b/>
                <w:bCs/>
                <w:sz w:val="28"/>
                <w:szCs w:val="28"/>
                <w:vertAlign w:val="superscript"/>
              </w:rPr>
              <w:t>st</w:t>
            </w:r>
            <w:r w:rsidRPr="00DA1C7C">
              <w:rPr>
                <w:rFonts w:cs="Times New Roman"/>
                <w:b/>
                <w:bCs/>
                <w:sz w:val="28"/>
                <w:szCs w:val="28"/>
              </w:rPr>
              <w:t xml:space="preserve"> course</w:t>
            </w:r>
          </w:p>
        </w:tc>
      </w:tr>
      <w:tr w:rsidR="00C135B3" w:rsidRPr="00FB47B4" w:rsidTr="004251D5">
        <w:trPr>
          <w:trHeight w:val="399"/>
        </w:trPr>
        <w:tc>
          <w:tcPr>
            <w:tcW w:w="5124" w:type="dxa"/>
            <w:tcBorders>
              <w:left w:val="single" w:sz="6" w:space="0" w:color="4F81BD"/>
              <w:right w:val="single" w:sz="6" w:space="0" w:color="4F81BD"/>
            </w:tcBorders>
            <w:shd w:val="clear" w:color="auto" w:fill="DBE5F1" w:themeFill="accent1" w:themeFillTint="33"/>
          </w:tcPr>
          <w:p w:rsidR="00C135B3" w:rsidRPr="00817BF4" w:rsidRDefault="00C135B3" w:rsidP="000903C3">
            <w:pPr>
              <w:bidi w:val="0"/>
              <w:textAlignment w:val="top"/>
              <w:rPr>
                <w:rFonts w:ascii="Arial" w:hAnsi="Arial" w:cs="Arial"/>
                <w:color w:val="777777"/>
                <w:sz w:val="22"/>
                <w:szCs w:val="22"/>
              </w:rPr>
            </w:pPr>
            <w:r w:rsidRPr="00817BF4">
              <w:rPr>
                <w:rFonts w:ascii="Arial" w:hAnsi="Arial" w:cs="Arial"/>
                <w:color w:val="222222"/>
                <w:sz w:val="27"/>
              </w:rPr>
              <w:t xml:space="preserve">A small multi-events to get to know the student's ability design during the </w:t>
            </w:r>
            <w:r>
              <w:rPr>
                <w:rFonts w:ascii="Arial" w:hAnsi="Arial" w:cs="Arial"/>
                <w:color w:val="222222"/>
                <w:sz w:val="27"/>
              </w:rPr>
              <w:t xml:space="preserve">academic </w:t>
            </w:r>
            <w:r w:rsidRPr="00817BF4">
              <w:rPr>
                <w:rFonts w:ascii="Arial" w:hAnsi="Arial" w:cs="Arial"/>
                <w:color w:val="222222"/>
                <w:sz w:val="27"/>
              </w:rPr>
              <w:t xml:space="preserve"> year and the second with the first extensive discussion of the work of the students during the summer vacation.</w:t>
            </w:r>
          </w:p>
          <w:p w:rsidR="00C135B3" w:rsidRPr="00F445A1" w:rsidRDefault="00C135B3" w:rsidP="000903C3">
            <w:pPr>
              <w:bidi w:val="0"/>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135B3" w:rsidRPr="00FB47B4" w:rsidRDefault="00C135B3" w:rsidP="000903C3">
            <w:pPr>
              <w:tabs>
                <w:tab w:val="left" w:pos="642"/>
              </w:tabs>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1</w:t>
            </w:r>
          </w:p>
        </w:tc>
        <w:tc>
          <w:tcPr>
            <w:tcW w:w="1080" w:type="dxa"/>
            <w:tcBorders>
              <w:left w:val="single" w:sz="6" w:space="0" w:color="4F81BD"/>
              <w:right w:val="single" w:sz="6" w:space="0" w:color="4F81BD"/>
            </w:tcBorders>
            <w:shd w:val="clear" w:color="auto" w:fill="DBE5F1" w:themeFill="accent1" w:themeFillTint="33"/>
          </w:tcPr>
          <w:p w:rsidR="00C135B3" w:rsidRDefault="00C135B3" w:rsidP="000903C3">
            <w:pPr>
              <w:bidi w:val="0"/>
              <w:jc w:val="center"/>
            </w:pPr>
          </w:p>
          <w:p w:rsidR="00C135B3" w:rsidRDefault="00C135B3" w:rsidP="000903C3">
            <w:pPr>
              <w:bidi w:val="0"/>
              <w:jc w:val="center"/>
            </w:pPr>
          </w:p>
          <w:p w:rsidR="00C135B3" w:rsidRDefault="00C135B3" w:rsidP="000903C3">
            <w:pPr>
              <w:bidi w:val="0"/>
              <w:jc w:val="center"/>
            </w:pPr>
          </w:p>
          <w:p w:rsidR="00C135B3" w:rsidRDefault="00C135B3" w:rsidP="000903C3">
            <w:pPr>
              <w:bidi w:val="0"/>
              <w:jc w:val="center"/>
            </w:pPr>
          </w:p>
          <w:p w:rsidR="00C135B3" w:rsidRDefault="00C135B3" w:rsidP="000903C3">
            <w:pPr>
              <w:bidi w:val="0"/>
              <w:jc w:val="center"/>
            </w:pPr>
            <w:r>
              <w:t>12</w:t>
            </w:r>
          </w:p>
        </w:tc>
        <w:tc>
          <w:tcPr>
            <w:tcW w:w="1789" w:type="dxa"/>
            <w:tcBorders>
              <w:left w:val="single" w:sz="6" w:space="0" w:color="4F81BD"/>
            </w:tcBorders>
            <w:shd w:val="clear" w:color="auto" w:fill="DBE5F1" w:themeFill="accent1" w:themeFillTint="33"/>
            <w:vAlign w:val="center"/>
          </w:tcPr>
          <w:p w:rsidR="00C135B3" w:rsidRPr="00F445A1" w:rsidRDefault="00C135B3" w:rsidP="000903C3">
            <w:pPr>
              <w:bidi w:val="0"/>
              <w:rPr>
                <w:rFonts w:cs="Times New Roman"/>
                <w:sz w:val="24"/>
                <w:szCs w:val="24"/>
                <w:lang w:bidi="ar-IQ"/>
              </w:rPr>
            </w:pPr>
            <w:r>
              <w:rPr>
                <w:rFonts w:cs="Times New Roman"/>
                <w:sz w:val="24"/>
                <w:szCs w:val="24"/>
              </w:rPr>
              <w:t>1 ,2 ,3 ,4</w:t>
            </w:r>
          </w:p>
        </w:tc>
      </w:tr>
      <w:tr w:rsidR="00C135B3" w:rsidRPr="009F395E" w:rsidTr="004251D5">
        <w:trPr>
          <w:trHeight w:val="339"/>
        </w:trPr>
        <w:tc>
          <w:tcPr>
            <w:tcW w:w="5124" w:type="dxa"/>
            <w:shd w:val="clear" w:color="auto" w:fill="DBE5F1" w:themeFill="accent1" w:themeFillTint="33"/>
          </w:tcPr>
          <w:p w:rsidR="00C135B3" w:rsidRPr="00DA1C7C" w:rsidRDefault="00C135B3" w:rsidP="000903C3">
            <w:pPr>
              <w:bidi w:val="0"/>
              <w:jc w:val="center"/>
              <w:rPr>
                <w:rFonts w:asciiTheme="majorBidi" w:hAnsiTheme="majorBidi" w:cstheme="majorBidi"/>
                <w:sz w:val="24"/>
                <w:szCs w:val="24"/>
                <w:lang w:bidi="ar-IQ"/>
              </w:rPr>
            </w:pPr>
            <w:r>
              <w:rPr>
                <w:rStyle w:val="hps"/>
                <w:rFonts w:ascii="Arial" w:hAnsi="Arial" w:cs="Arial"/>
                <w:color w:val="222222"/>
                <w:sz w:val="27"/>
                <w:szCs w:val="27"/>
              </w:rPr>
              <w:t>Complex project</w:t>
            </w:r>
            <w:r>
              <w:rPr>
                <w:rStyle w:val="shorttext"/>
                <w:rFonts w:ascii="Arial" w:hAnsi="Arial" w:cs="Arial"/>
                <w:color w:val="222222"/>
                <w:sz w:val="27"/>
                <w:szCs w:val="27"/>
              </w:rPr>
              <w:t xml:space="preserve"> </w:t>
            </w:r>
            <w:r>
              <w:rPr>
                <w:rStyle w:val="hps"/>
                <w:rFonts w:ascii="Arial" w:hAnsi="Arial" w:cs="Arial"/>
                <w:color w:val="222222"/>
                <w:sz w:val="27"/>
                <w:szCs w:val="27"/>
              </w:rPr>
              <w:t>contains</w:t>
            </w:r>
            <w:r>
              <w:rPr>
                <w:rStyle w:val="shorttext"/>
                <w:rFonts w:ascii="Arial" w:hAnsi="Arial" w:cs="Arial"/>
                <w:color w:val="222222"/>
                <w:sz w:val="27"/>
                <w:szCs w:val="27"/>
              </w:rPr>
              <w:t xml:space="preserve"> </w:t>
            </w:r>
            <w:r>
              <w:rPr>
                <w:rStyle w:val="hps"/>
                <w:rFonts w:ascii="Arial" w:hAnsi="Arial" w:cs="Arial"/>
                <w:color w:val="222222"/>
                <w:sz w:val="27"/>
                <w:szCs w:val="27"/>
              </w:rPr>
              <w:t>the</w:t>
            </w:r>
            <w:r>
              <w:rPr>
                <w:rStyle w:val="shorttext"/>
                <w:rFonts w:ascii="Arial" w:hAnsi="Arial" w:cs="Arial"/>
                <w:color w:val="222222"/>
                <w:sz w:val="27"/>
                <w:szCs w:val="27"/>
              </w:rPr>
              <w:t xml:space="preserve"> </w:t>
            </w:r>
            <w:r>
              <w:rPr>
                <w:rStyle w:val="hps"/>
                <w:rFonts w:ascii="Arial" w:hAnsi="Arial" w:cs="Arial"/>
                <w:color w:val="222222"/>
                <w:sz w:val="27"/>
                <w:szCs w:val="27"/>
              </w:rPr>
              <w:t>spaces of</w:t>
            </w:r>
            <w:r>
              <w:rPr>
                <w:rStyle w:val="shorttext"/>
                <w:rFonts w:ascii="Arial" w:hAnsi="Arial" w:cs="Arial"/>
                <w:color w:val="222222"/>
                <w:sz w:val="27"/>
                <w:szCs w:val="27"/>
              </w:rPr>
              <w:t xml:space="preserve"> </w:t>
            </w:r>
            <w:r>
              <w:rPr>
                <w:rStyle w:val="hps"/>
                <w:rFonts w:ascii="Arial" w:hAnsi="Arial" w:cs="Arial"/>
                <w:color w:val="222222"/>
                <w:sz w:val="27"/>
                <w:szCs w:val="27"/>
              </w:rPr>
              <w:t>small</w:t>
            </w:r>
            <w:r>
              <w:rPr>
                <w:rStyle w:val="shorttext"/>
                <w:rFonts w:ascii="Arial" w:hAnsi="Arial" w:cs="Arial"/>
                <w:color w:val="222222"/>
                <w:sz w:val="27"/>
                <w:szCs w:val="27"/>
              </w:rPr>
              <w:t xml:space="preserve"> </w:t>
            </w:r>
            <w:r>
              <w:rPr>
                <w:rStyle w:val="hps"/>
                <w:rFonts w:ascii="Arial" w:hAnsi="Arial" w:cs="Arial"/>
                <w:color w:val="222222"/>
                <w:sz w:val="27"/>
                <w:szCs w:val="27"/>
              </w:rPr>
              <w:t>and medium-sized</w:t>
            </w:r>
            <w:r>
              <w:rPr>
                <w:rStyle w:val="shorttext"/>
                <w:rFonts w:ascii="Arial" w:hAnsi="Arial" w:cs="Arial"/>
                <w:color w:val="222222"/>
                <w:sz w:val="27"/>
                <w:szCs w:val="27"/>
              </w:rPr>
              <w:t xml:space="preserve"> </w:t>
            </w:r>
            <w:r>
              <w:rPr>
                <w:rStyle w:val="hps"/>
                <w:rFonts w:ascii="Arial" w:hAnsi="Arial" w:cs="Arial"/>
                <w:color w:val="222222"/>
                <w:sz w:val="27"/>
                <w:szCs w:val="27"/>
              </w:rPr>
              <w:t>(</w:t>
            </w:r>
            <w:r>
              <w:rPr>
                <w:rStyle w:val="shorttext"/>
                <w:rFonts w:ascii="Arial" w:hAnsi="Arial" w:cs="Arial"/>
                <w:color w:val="222222"/>
                <w:sz w:val="27"/>
                <w:szCs w:val="27"/>
              </w:rPr>
              <w:t xml:space="preserve">classrooms </w:t>
            </w:r>
            <w:r>
              <w:rPr>
                <w:rStyle w:val="hps"/>
                <w:rFonts w:ascii="Arial" w:hAnsi="Arial" w:cs="Arial"/>
                <w:color w:val="222222"/>
                <w:sz w:val="27"/>
                <w:szCs w:val="27"/>
              </w:rPr>
              <w:t>and</w:t>
            </w:r>
            <w:r>
              <w:rPr>
                <w:rStyle w:val="shorttext"/>
                <w:rFonts w:ascii="Arial" w:hAnsi="Arial" w:cs="Arial"/>
                <w:color w:val="222222"/>
                <w:sz w:val="27"/>
                <w:szCs w:val="27"/>
              </w:rPr>
              <w:t xml:space="preserve"> </w:t>
            </w:r>
            <w:r>
              <w:rPr>
                <w:rStyle w:val="hps"/>
                <w:rFonts w:ascii="Arial" w:hAnsi="Arial" w:cs="Arial"/>
                <w:color w:val="222222"/>
                <w:sz w:val="27"/>
                <w:szCs w:val="27"/>
              </w:rPr>
              <w:t>halls</w:t>
            </w:r>
            <w:r>
              <w:rPr>
                <w:rStyle w:val="shorttext"/>
                <w:rFonts w:ascii="Arial" w:hAnsi="Arial" w:cs="Arial"/>
                <w:color w:val="222222"/>
                <w:sz w:val="27"/>
                <w:szCs w:val="27"/>
              </w:rPr>
              <w:t xml:space="preserve"> </w:t>
            </w:r>
            <w:r>
              <w:rPr>
                <w:rStyle w:val="hps"/>
                <w:rFonts w:ascii="Arial" w:hAnsi="Arial" w:cs="Arial"/>
                <w:color w:val="222222"/>
                <w:sz w:val="27"/>
                <w:szCs w:val="27"/>
              </w:rPr>
              <w:t>multipurpose</w:t>
            </w:r>
            <w:r>
              <w:rPr>
                <w:rStyle w:val="shorttext"/>
                <w:rFonts w:ascii="Arial" w:hAnsi="Arial" w:cs="Arial"/>
                <w:color w:val="222222"/>
                <w:sz w:val="27"/>
                <w:szCs w:val="27"/>
              </w:rPr>
              <w:t xml:space="preserve"> </w:t>
            </w:r>
            <w:r>
              <w:rPr>
                <w:rStyle w:val="hps"/>
                <w:rFonts w:ascii="Arial" w:hAnsi="Arial" w:cs="Arial"/>
                <w:color w:val="222222"/>
                <w:sz w:val="27"/>
                <w:szCs w:val="27"/>
              </w:rPr>
              <w:t>(</w:t>
            </w:r>
            <w:r>
              <w:rPr>
                <w:rStyle w:val="shorttext"/>
                <w:rFonts w:ascii="Arial" w:hAnsi="Arial" w:cs="Arial"/>
                <w:color w:val="222222"/>
                <w:sz w:val="27"/>
                <w:szCs w:val="27"/>
              </w:rPr>
              <w:t xml:space="preserve">complexes </w:t>
            </w:r>
            <w:r>
              <w:rPr>
                <w:rStyle w:val="hps"/>
                <w:rFonts w:ascii="Arial" w:hAnsi="Arial" w:cs="Arial"/>
                <w:color w:val="222222"/>
                <w:sz w:val="27"/>
                <w:szCs w:val="27"/>
              </w:rPr>
              <w:t>Academy</w:t>
            </w:r>
            <w:r>
              <w:rPr>
                <w:rStyle w:val="shorttext"/>
                <w:rFonts w:ascii="Arial" w:hAnsi="Arial" w:cs="Arial"/>
                <w:color w:val="222222"/>
                <w:sz w:val="27"/>
                <w:szCs w:val="27"/>
              </w:rPr>
              <w:t xml:space="preserve">, commercial or </w:t>
            </w:r>
            <w:r>
              <w:rPr>
                <w:rStyle w:val="hps"/>
                <w:rFonts w:ascii="Arial" w:hAnsi="Arial" w:cs="Arial"/>
                <w:color w:val="222222"/>
                <w:sz w:val="27"/>
                <w:szCs w:val="27"/>
              </w:rPr>
              <w:t>industrial projects,</w:t>
            </w:r>
            <w:r>
              <w:rPr>
                <w:rStyle w:val="shorttext"/>
                <w:rFonts w:ascii="Arial" w:hAnsi="Arial" w:cs="Arial"/>
                <w:color w:val="222222"/>
                <w:sz w:val="27"/>
                <w:szCs w:val="27"/>
              </w:rPr>
              <w:t xml:space="preserve"> </w:t>
            </w:r>
            <w:r>
              <w:rPr>
                <w:rStyle w:val="hps"/>
                <w:rFonts w:ascii="Arial" w:hAnsi="Arial" w:cs="Arial"/>
                <w:color w:val="222222"/>
                <w:sz w:val="27"/>
                <w:szCs w:val="27"/>
              </w:rPr>
              <w:t>medium-sized</w:t>
            </w:r>
            <w:r>
              <w:rPr>
                <w:rStyle w:val="shorttext"/>
                <w:rFonts w:ascii="Arial" w:hAnsi="Arial" w:cs="Arial"/>
                <w:color w:val="222222"/>
                <w:sz w:val="27"/>
                <w:szCs w:val="27"/>
              </w:rPr>
              <w:t xml:space="preserve"> </w:t>
            </w:r>
            <w:r>
              <w:rPr>
                <w:rStyle w:val="hps"/>
                <w:rFonts w:ascii="Arial" w:hAnsi="Arial" w:cs="Arial"/>
                <w:color w:val="222222"/>
                <w:sz w:val="27"/>
                <w:szCs w:val="27"/>
              </w:rPr>
              <w:t>or</w:t>
            </w:r>
            <w:r>
              <w:rPr>
                <w:rStyle w:val="shorttext"/>
                <w:rFonts w:ascii="Arial" w:hAnsi="Arial" w:cs="Arial"/>
                <w:color w:val="222222"/>
                <w:sz w:val="27"/>
                <w:szCs w:val="27"/>
              </w:rPr>
              <w:t xml:space="preserve"> </w:t>
            </w:r>
            <w:r>
              <w:rPr>
                <w:rStyle w:val="hps"/>
                <w:rFonts w:ascii="Arial" w:hAnsi="Arial" w:cs="Arial"/>
                <w:color w:val="222222"/>
                <w:sz w:val="27"/>
                <w:szCs w:val="27"/>
              </w:rPr>
              <w:t>recreational centers</w:t>
            </w:r>
            <w:r>
              <w:rPr>
                <w:rStyle w:val="shorttext"/>
                <w:rFonts w:ascii="Arial" w:hAnsi="Arial" w:cs="Arial"/>
                <w:color w:val="222222"/>
                <w:sz w:val="27"/>
                <w:szCs w:val="27"/>
              </w:rPr>
              <w:t xml:space="preserve"> </w:t>
            </w:r>
            <w:r>
              <w:rPr>
                <w:rStyle w:val="hps"/>
                <w:rFonts w:ascii="Arial" w:hAnsi="Arial" w:cs="Arial"/>
                <w:color w:val="222222"/>
                <w:sz w:val="27"/>
                <w:szCs w:val="27"/>
              </w:rPr>
              <w:t>are</w:t>
            </w:r>
            <w:r>
              <w:rPr>
                <w:rStyle w:val="shorttext"/>
                <w:rFonts w:ascii="Arial" w:hAnsi="Arial" w:cs="Arial"/>
                <w:color w:val="222222"/>
                <w:sz w:val="27"/>
                <w:szCs w:val="27"/>
              </w:rPr>
              <w:t xml:space="preserve"> </w:t>
            </w:r>
            <w:r>
              <w:rPr>
                <w:rStyle w:val="hps"/>
                <w:rFonts w:ascii="Arial" w:hAnsi="Arial" w:cs="Arial"/>
                <w:color w:val="222222"/>
                <w:sz w:val="27"/>
                <w:szCs w:val="27"/>
              </w:rPr>
              <w:t>implemented through</w:t>
            </w:r>
            <w:r>
              <w:rPr>
                <w:rStyle w:val="shorttext"/>
                <w:rFonts w:ascii="Arial" w:hAnsi="Arial" w:cs="Arial"/>
                <w:color w:val="222222"/>
                <w:sz w:val="27"/>
                <w:szCs w:val="27"/>
              </w:rPr>
              <w:t xml:space="preserve"> </w:t>
            </w:r>
            <w:r>
              <w:rPr>
                <w:rStyle w:val="hps"/>
                <w:rFonts w:ascii="Arial" w:hAnsi="Arial" w:cs="Arial"/>
                <w:color w:val="222222"/>
                <w:sz w:val="27"/>
                <w:szCs w:val="27"/>
              </w:rPr>
              <w:t>structures of</w:t>
            </w:r>
            <w:r>
              <w:rPr>
                <w:rStyle w:val="shorttext"/>
                <w:rFonts w:ascii="Arial" w:hAnsi="Arial" w:cs="Arial"/>
                <w:color w:val="222222"/>
                <w:sz w:val="27"/>
                <w:szCs w:val="27"/>
              </w:rPr>
              <w:t xml:space="preserve"> </w:t>
            </w:r>
            <w:r>
              <w:rPr>
                <w:rStyle w:val="hps"/>
                <w:rFonts w:ascii="Arial" w:hAnsi="Arial" w:cs="Arial"/>
                <w:color w:val="222222"/>
                <w:sz w:val="27"/>
                <w:szCs w:val="27"/>
              </w:rPr>
              <w:t>reinforced concrete</w:t>
            </w:r>
            <w:r>
              <w:rPr>
                <w:rStyle w:val="shorttext"/>
                <w:rFonts w:ascii="Arial" w:hAnsi="Arial" w:cs="Arial"/>
                <w:color w:val="222222"/>
                <w:sz w:val="27"/>
                <w:szCs w:val="27"/>
              </w:rPr>
              <w:t xml:space="preserve"> </w:t>
            </w:r>
            <w:r>
              <w:rPr>
                <w:rStyle w:val="hps"/>
                <w:rFonts w:ascii="Arial" w:hAnsi="Arial" w:cs="Arial"/>
                <w:color w:val="222222"/>
                <w:sz w:val="27"/>
                <w:szCs w:val="27"/>
              </w:rPr>
              <w:t>or</w:t>
            </w:r>
            <w:r>
              <w:rPr>
                <w:rStyle w:val="shorttext"/>
                <w:rFonts w:ascii="Arial" w:hAnsi="Arial" w:cs="Arial"/>
                <w:color w:val="222222"/>
                <w:sz w:val="27"/>
                <w:szCs w:val="27"/>
              </w:rPr>
              <w:t xml:space="preserve"> </w:t>
            </w:r>
            <w:r>
              <w:rPr>
                <w:rStyle w:val="hps"/>
                <w:rFonts w:ascii="Arial" w:hAnsi="Arial" w:cs="Arial"/>
                <w:color w:val="222222"/>
                <w:sz w:val="27"/>
                <w:szCs w:val="27"/>
              </w:rPr>
              <w:t>steel structures</w:t>
            </w:r>
            <w:r>
              <w:rPr>
                <w:rStyle w:val="shorttext"/>
                <w:rFonts w:ascii="Arial" w:hAnsi="Arial" w:cs="Arial"/>
                <w:color w:val="222222"/>
                <w:sz w:val="27"/>
                <w:szCs w:val="27"/>
              </w:rPr>
              <w:t xml:space="preserve"> </w:t>
            </w:r>
            <w:r>
              <w:rPr>
                <w:rStyle w:val="hps"/>
                <w:rFonts w:ascii="Arial" w:hAnsi="Arial" w:cs="Arial"/>
                <w:color w:val="222222"/>
                <w:sz w:val="27"/>
                <w:szCs w:val="27"/>
              </w:rPr>
              <w:t>with the adoption of</w:t>
            </w:r>
            <w:r>
              <w:rPr>
                <w:rStyle w:val="shorttext"/>
                <w:rFonts w:ascii="Arial" w:hAnsi="Arial" w:cs="Arial"/>
                <w:color w:val="222222"/>
                <w:sz w:val="27"/>
                <w:szCs w:val="27"/>
              </w:rPr>
              <w:t xml:space="preserve"> </w:t>
            </w:r>
            <w:r>
              <w:rPr>
                <w:rStyle w:val="hps"/>
                <w:rFonts w:ascii="Arial" w:hAnsi="Arial" w:cs="Arial"/>
                <w:color w:val="222222"/>
                <w:sz w:val="27"/>
                <w:szCs w:val="27"/>
              </w:rPr>
              <w:t>some of the details</w:t>
            </w:r>
            <w:r>
              <w:rPr>
                <w:rStyle w:val="shorttext"/>
                <w:rFonts w:ascii="Arial" w:hAnsi="Arial" w:cs="Arial"/>
                <w:color w:val="222222"/>
                <w:sz w:val="27"/>
                <w:szCs w:val="27"/>
              </w:rPr>
              <w:t xml:space="preserve"> </w:t>
            </w:r>
            <w:r>
              <w:rPr>
                <w:rStyle w:val="hps"/>
                <w:rFonts w:ascii="Arial" w:hAnsi="Arial" w:cs="Arial"/>
                <w:color w:val="222222"/>
                <w:sz w:val="27"/>
                <w:szCs w:val="27"/>
              </w:rPr>
              <w:t>of construction</w:t>
            </w:r>
            <w:r>
              <w:rPr>
                <w:rStyle w:val="shorttext"/>
                <w:rFonts w:ascii="Arial" w:hAnsi="Arial" w:cs="Arial"/>
                <w:color w:val="222222"/>
                <w:sz w:val="27"/>
                <w:szCs w:val="27"/>
              </w:rPr>
              <w:t xml:space="preserve"> </w:t>
            </w:r>
            <w:r>
              <w:rPr>
                <w:rStyle w:val="hps"/>
                <w:rFonts w:ascii="Arial" w:hAnsi="Arial" w:cs="Arial"/>
                <w:color w:val="222222"/>
                <w:sz w:val="27"/>
                <w:szCs w:val="27"/>
              </w:rPr>
              <w:t>in</w:t>
            </w:r>
            <w:r>
              <w:rPr>
                <w:rStyle w:val="shorttext"/>
                <w:rFonts w:ascii="Arial" w:hAnsi="Arial" w:cs="Arial"/>
                <w:color w:val="222222"/>
                <w:sz w:val="27"/>
                <w:szCs w:val="27"/>
              </w:rPr>
              <w:t xml:space="preserve"> </w:t>
            </w:r>
            <w:r>
              <w:rPr>
                <w:rStyle w:val="hps"/>
                <w:rFonts w:ascii="Arial" w:hAnsi="Arial" w:cs="Arial"/>
                <w:color w:val="222222"/>
                <w:sz w:val="27"/>
                <w:szCs w:val="27"/>
              </w:rPr>
              <w:t>material</w:t>
            </w:r>
            <w:r>
              <w:rPr>
                <w:rStyle w:val="shorttext"/>
                <w:rFonts w:ascii="Arial" w:hAnsi="Arial" w:cs="Arial"/>
                <w:color w:val="222222"/>
                <w:sz w:val="27"/>
                <w:szCs w:val="27"/>
              </w:rPr>
              <w:t xml:space="preserve"> </w:t>
            </w:r>
            <w:r>
              <w:rPr>
                <w:rStyle w:val="hps"/>
                <w:rFonts w:ascii="Arial" w:hAnsi="Arial" w:cs="Arial"/>
                <w:color w:val="222222"/>
                <w:sz w:val="27"/>
                <w:szCs w:val="27"/>
              </w:rPr>
              <w:t>installation</w:t>
            </w:r>
            <w:r>
              <w:rPr>
                <w:rStyle w:val="shorttext"/>
                <w:rFonts w:ascii="Arial" w:hAnsi="Arial" w:cs="Arial"/>
                <w:color w:val="222222"/>
                <w:sz w:val="27"/>
                <w:szCs w:val="27"/>
              </w:rPr>
              <w:t xml:space="preserve"> </w:t>
            </w:r>
            <w:r>
              <w:rPr>
                <w:rStyle w:val="hps"/>
                <w:rFonts w:ascii="Arial" w:hAnsi="Arial" w:cs="Arial"/>
                <w:color w:val="222222"/>
                <w:sz w:val="27"/>
                <w:szCs w:val="27"/>
              </w:rPr>
              <w:t>Buildings</w:t>
            </w:r>
            <w:r>
              <w:rPr>
                <w:rStyle w:val="shorttext"/>
                <w:rFonts w:ascii="Arial" w:hAnsi="Arial" w:cs="Arial"/>
                <w:color w:val="222222"/>
                <w:sz w:val="27"/>
                <w:szCs w:val="27"/>
              </w:rPr>
              <w:t xml:space="preserve"> </w:t>
            </w:r>
            <w:r>
              <w:rPr>
                <w:rStyle w:val="hps"/>
                <w:rFonts w:ascii="Arial" w:hAnsi="Arial" w:cs="Arial"/>
                <w:color w:val="222222"/>
                <w:sz w:val="27"/>
                <w:szCs w:val="27"/>
              </w:rPr>
              <w:t>III</w:t>
            </w:r>
            <w:r>
              <w:rPr>
                <w:rStyle w:val="shorttext"/>
                <w:rFonts w:ascii="Arial" w:hAnsi="Arial" w:cs="Arial"/>
                <w:color w:val="222222"/>
                <w:sz w:val="27"/>
                <w:szCs w:val="27"/>
              </w:rPr>
              <w:t xml:space="preserve"> </w:t>
            </w:r>
            <w:r>
              <w:rPr>
                <w:rStyle w:val="hps"/>
                <w:rFonts w:ascii="Arial" w:hAnsi="Arial" w:cs="Arial"/>
                <w:color w:val="222222"/>
                <w:sz w:val="27"/>
                <w:szCs w:val="27"/>
              </w:rPr>
              <w:t>motorcade</w:t>
            </w:r>
            <w:r>
              <w:rPr>
                <w:rStyle w:val="shorttext"/>
                <w:rFonts w:ascii="Arial" w:hAnsi="Arial" w:cs="Arial"/>
                <w:color w:val="222222"/>
                <w:sz w:val="27"/>
                <w:szCs w:val="27"/>
              </w:rPr>
              <w:t xml:space="preserve"> </w:t>
            </w:r>
            <w:r>
              <w:rPr>
                <w:rStyle w:val="hps"/>
                <w:rFonts w:ascii="Arial" w:hAnsi="Arial" w:cs="Arial"/>
                <w:color w:val="222222"/>
                <w:sz w:val="27"/>
                <w:szCs w:val="27"/>
              </w:rPr>
              <w:t>for the current project</w:t>
            </w:r>
          </w:p>
        </w:tc>
        <w:tc>
          <w:tcPr>
            <w:tcW w:w="1080" w:type="dxa"/>
            <w:shd w:val="clear" w:color="auto" w:fill="DBE5F1" w:themeFill="accent1" w:themeFillTint="33"/>
            <w:vAlign w:val="center"/>
          </w:tcPr>
          <w:p w:rsidR="00C135B3" w:rsidRPr="009F395E" w:rsidRDefault="00C135B3" w:rsidP="000903C3">
            <w:pPr>
              <w:jc w:val="center"/>
              <w:rPr>
                <w:rFonts w:cs="Times New Roman"/>
                <w:color w:val="000000"/>
                <w:sz w:val="24"/>
                <w:szCs w:val="24"/>
                <w:rtl/>
                <w:lang w:bidi="ar-IQ"/>
              </w:rPr>
            </w:pPr>
            <w:r>
              <w:rPr>
                <w:rFonts w:cs="Times New Roman"/>
                <w:color w:val="000000"/>
                <w:sz w:val="24"/>
                <w:szCs w:val="24"/>
                <w:lang w:bidi="ar-IQ"/>
              </w:rPr>
              <w:t>2</w:t>
            </w:r>
          </w:p>
        </w:tc>
        <w:tc>
          <w:tcPr>
            <w:tcW w:w="1080" w:type="dxa"/>
            <w:shd w:val="clear" w:color="auto" w:fill="DBE5F1" w:themeFill="accent1" w:themeFillTint="33"/>
          </w:tcPr>
          <w:p w:rsidR="00C135B3" w:rsidRDefault="00C135B3" w:rsidP="000903C3">
            <w:pPr>
              <w:rPr>
                <w:rtl/>
                <w:lang w:bidi="ar-IQ"/>
              </w:rPr>
            </w:pPr>
          </w:p>
          <w:p w:rsidR="00C135B3" w:rsidRDefault="00C135B3" w:rsidP="000903C3">
            <w:pPr>
              <w:jc w:val="center"/>
              <w:rPr>
                <w:rtl/>
                <w:lang w:bidi="ar-IQ"/>
              </w:rPr>
            </w:pPr>
          </w:p>
          <w:p w:rsidR="00C135B3" w:rsidRDefault="00C135B3" w:rsidP="000903C3">
            <w:pPr>
              <w:jc w:val="center"/>
              <w:rPr>
                <w:rtl/>
                <w:lang w:bidi="ar-IQ"/>
              </w:rPr>
            </w:pPr>
          </w:p>
          <w:p w:rsidR="00C135B3" w:rsidRDefault="00C135B3" w:rsidP="000903C3">
            <w:pPr>
              <w:jc w:val="center"/>
              <w:rPr>
                <w:rtl/>
                <w:lang w:bidi="ar-IQ"/>
              </w:rPr>
            </w:pPr>
          </w:p>
          <w:p w:rsidR="00C135B3" w:rsidRDefault="00C135B3" w:rsidP="000903C3">
            <w:pPr>
              <w:jc w:val="center"/>
              <w:rPr>
                <w:rtl/>
                <w:lang w:bidi="ar-IQ"/>
              </w:rPr>
            </w:pPr>
          </w:p>
          <w:p w:rsidR="00C135B3" w:rsidRDefault="00C135B3" w:rsidP="000903C3">
            <w:pPr>
              <w:jc w:val="center"/>
              <w:rPr>
                <w:lang w:bidi="ar-IQ"/>
              </w:rPr>
            </w:pPr>
          </w:p>
          <w:p w:rsidR="00C135B3" w:rsidRDefault="00C135B3" w:rsidP="000903C3">
            <w:pPr>
              <w:jc w:val="center"/>
              <w:rPr>
                <w:lang w:bidi="ar-IQ"/>
              </w:rPr>
            </w:pPr>
            <w:r>
              <w:rPr>
                <w:lang w:bidi="ar-IQ"/>
              </w:rPr>
              <w:t>12</w:t>
            </w: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r>
              <w:rPr>
                <w:rFonts w:cs="Times New Roman"/>
                <w:sz w:val="24"/>
                <w:szCs w:val="24"/>
              </w:rPr>
              <w:t>5 -15</w:t>
            </w:r>
          </w:p>
        </w:tc>
      </w:tr>
      <w:tr w:rsidR="00C135B3" w:rsidRPr="009F395E" w:rsidTr="004251D5">
        <w:trPr>
          <w:trHeight w:val="320"/>
        </w:trPr>
        <w:tc>
          <w:tcPr>
            <w:tcW w:w="5124" w:type="dxa"/>
            <w:tcBorders>
              <w:left w:val="single" w:sz="6" w:space="0" w:color="4F81BD"/>
              <w:right w:val="single" w:sz="6" w:space="0" w:color="4F81BD"/>
            </w:tcBorders>
            <w:shd w:val="clear" w:color="auto" w:fill="DBE5F1" w:themeFill="accent1" w:themeFillTint="33"/>
          </w:tcPr>
          <w:p w:rsidR="00C135B3" w:rsidRDefault="00C135B3" w:rsidP="000903C3">
            <w:pPr>
              <w:bidi w:val="0"/>
              <w:jc w:val="center"/>
              <w:rPr>
                <w:rFonts w:asciiTheme="majorBidi" w:hAnsiTheme="majorBidi" w:cstheme="majorBidi"/>
                <w:sz w:val="24"/>
                <w:szCs w:val="24"/>
                <w:lang w:bidi="ar-IQ"/>
              </w:rPr>
            </w:pPr>
          </w:p>
          <w:p w:rsidR="00C135B3" w:rsidRDefault="00C135B3" w:rsidP="000903C3">
            <w:pPr>
              <w:bidi w:val="0"/>
              <w:jc w:val="center"/>
              <w:rPr>
                <w:rFonts w:asciiTheme="majorBidi" w:hAnsiTheme="majorBidi" w:cstheme="majorBidi"/>
                <w:sz w:val="24"/>
                <w:szCs w:val="24"/>
                <w:lang w:bidi="ar-IQ"/>
              </w:rPr>
            </w:pPr>
          </w:p>
          <w:p w:rsidR="00C135B3" w:rsidRDefault="00C135B3" w:rsidP="000903C3">
            <w:pPr>
              <w:bidi w:val="0"/>
              <w:jc w:val="center"/>
              <w:rPr>
                <w:rFonts w:asciiTheme="majorBidi" w:hAnsiTheme="majorBidi" w:cstheme="majorBidi"/>
                <w:sz w:val="24"/>
                <w:szCs w:val="24"/>
                <w:lang w:bidi="ar-IQ"/>
              </w:rPr>
            </w:pPr>
          </w:p>
          <w:p w:rsidR="00C135B3" w:rsidRDefault="00C135B3" w:rsidP="000903C3">
            <w:pPr>
              <w:bidi w:val="0"/>
              <w:jc w:val="center"/>
              <w:rPr>
                <w:rFonts w:asciiTheme="majorBidi" w:hAnsiTheme="majorBidi" w:cstheme="majorBidi"/>
                <w:sz w:val="24"/>
                <w:szCs w:val="24"/>
                <w:lang w:bidi="ar-IQ"/>
              </w:rPr>
            </w:pPr>
          </w:p>
          <w:p w:rsidR="00C135B3" w:rsidRPr="00F445A1" w:rsidRDefault="00C135B3" w:rsidP="000903C3">
            <w:pPr>
              <w:bidi w:val="0"/>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C135B3" w:rsidRDefault="00C135B3" w:rsidP="000903C3">
            <w:pPr>
              <w:jc w:val="center"/>
            </w:pPr>
          </w:p>
        </w:tc>
        <w:tc>
          <w:tcPr>
            <w:tcW w:w="1789" w:type="dxa"/>
            <w:tcBorders>
              <w:left w:val="single" w:sz="6" w:space="0" w:color="4F81BD"/>
            </w:tcBorders>
            <w:shd w:val="clear" w:color="auto" w:fill="DBE5F1" w:themeFill="accent1" w:themeFillTint="33"/>
            <w:vAlign w:val="center"/>
          </w:tcPr>
          <w:p w:rsidR="00C135B3" w:rsidRPr="00F445A1" w:rsidRDefault="00C135B3" w:rsidP="000903C3">
            <w:pPr>
              <w:bidi w:val="0"/>
              <w:jc w:val="center"/>
              <w:rPr>
                <w:rFonts w:cs="Times New Roman"/>
                <w:sz w:val="24"/>
                <w:szCs w:val="24"/>
                <w:rtl/>
              </w:rPr>
            </w:pPr>
            <w:r>
              <w:rPr>
                <w:rFonts w:cs="Times New Roman"/>
                <w:b/>
                <w:bCs/>
                <w:sz w:val="28"/>
                <w:szCs w:val="28"/>
              </w:rPr>
              <w:t>2</w:t>
            </w:r>
            <w:r w:rsidRPr="00DA1C7C">
              <w:rPr>
                <w:rFonts w:cs="Times New Roman"/>
                <w:b/>
                <w:bCs/>
                <w:sz w:val="28"/>
                <w:szCs w:val="28"/>
                <w:vertAlign w:val="superscript"/>
              </w:rPr>
              <w:t>nd</w:t>
            </w:r>
            <w:r>
              <w:rPr>
                <w:rFonts w:cs="Times New Roman"/>
                <w:b/>
                <w:bCs/>
                <w:sz w:val="28"/>
                <w:szCs w:val="28"/>
              </w:rPr>
              <w:t xml:space="preserve"> </w:t>
            </w:r>
            <w:r w:rsidRPr="00DA1C7C">
              <w:rPr>
                <w:rFonts w:cs="Times New Roman"/>
                <w:b/>
                <w:bCs/>
                <w:sz w:val="28"/>
                <w:szCs w:val="28"/>
              </w:rPr>
              <w:t xml:space="preserve"> course</w:t>
            </w:r>
          </w:p>
        </w:tc>
      </w:tr>
      <w:tr w:rsidR="00C135B3" w:rsidRPr="009F395E" w:rsidTr="004251D5">
        <w:trPr>
          <w:trHeight w:val="331"/>
        </w:trPr>
        <w:tc>
          <w:tcPr>
            <w:tcW w:w="5124" w:type="dxa"/>
            <w:shd w:val="clear" w:color="auto" w:fill="DBE5F1" w:themeFill="accent1" w:themeFillTint="33"/>
          </w:tcPr>
          <w:p w:rsidR="00C135B3" w:rsidRDefault="00C135B3" w:rsidP="000903C3">
            <w:pPr>
              <w:bidi w:val="0"/>
              <w:textAlignment w:val="top"/>
              <w:rPr>
                <w:rFonts w:ascii="Arial" w:hAnsi="Arial" w:cs="Arial"/>
                <w:color w:val="777777"/>
                <w:sz w:val="22"/>
                <w:szCs w:val="22"/>
              </w:rPr>
            </w:pPr>
            <w:r w:rsidRPr="0028654E">
              <w:rPr>
                <w:rFonts w:ascii="Arial" w:hAnsi="Arial" w:cs="Arial"/>
                <w:color w:val="222222"/>
                <w:sz w:val="27"/>
              </w:rPr>
              <w:t>Draft pick multi-</w:t>
            </w:r>
            <w:proofErr w:type="spellStart"/>
            <w:r w:rsidRPr="0028654E">
              <w:rPr>
                <w:rFonts w:ascii="Arial" w:hAnsi="Arial" w:cs="Arial"/>
                <w:color w:val="222222"/>
                <w:sz w:val="27"/>
              </w:rPr>
              <w:t>storey</w:t>
            </w:r>
            <w:proofErr w:type="spellEnd"/>
            <w:r w:rsidRPr="0028654E">
              <w:rPr>
                <w:rFonts w:ascii="Arial" w:hAnsi="Arial" w:cs="Arial"/>
                <w:color w:val="222222"/>
                <w:sz w:val="27"/>
              </w:rPr>
              <w:t xml:space="preserve"> administrative in nature or an academic or housing, Includes on-</w:t>
            </w:r>
            <w:proofErr w:type="spellStart"/>
            <w:r w:rsidRPr="0028654E">
              <w:rPr>
                <w:rFonts w:ascii="Arial" w:hAnsi="Arial" w:cs="Arial"/>
                <w:color w:val="222222"/>
                <w:sz w:val="27"/>
              </w:rPr>
              <w:t>storey</w:t>
            </w:r>
            <w:proofErr w:type="spellEnd"/>
            <w:r w:rsidRPr="0028654E">
              <w:rPr>
                <w:rFonts w:ascii="Arial" w:hAnsi="Arial" w:cs="Arial"/>
                <w:color w:val="222222"/>
                <w:sz w:val="27"/>
              </w:rPr>
              <w:t xml:space="preserve"> repeatedly acquainted with the student group on the details of construction approved in such structures construction (reinforced concrete or metal) with the application of an integrated health systems engineering and air conditioning engineering and interior lighting.</w:t>
            </w:r>
          </w:p>
          <w:p w:rsidR="00C135B3" w:rsidRDefault="00C135B3" w:rsidP="000903C3">
            <w:pPr>
              <w:bidi w:val="0"/>
              <w:textAlignment w:val="top"/>
              <w:rPr>
                <w:rFonts w:ascii="Arial" w:hAnsi="Arial" w:cs="Arial"/>
                <w:color w:val="777777"/>
                <w:sz w:val="22"/>
                <w:szCs w:val="22"/>
              </w:rPr>
            </w:pPr>
          </w:p>
          <w:p w:rsidR="00C135B3" w:rsidRDefault="00C135B3" w:rsidP="000903C3">
            <w:pPr>
              <w:bidi w:val="0"/>
              <w:textAlignment w:val="top"/>
              <w:rPr>
                <w:rFonts w:ascii="Arial" w:hAnsi="Arial" w:cs="Arial"/>
                <w:color w:val="777777"/>
                <w:sz w:val="22"/>
                <w:szCs w:val="22"/>
              </w:rPr>
            </w:pPr>
          </w:p>
          <w:p w:rsidR="00C135B3" w:rsidRPr="0028654E" w:rsidRDefault="00C135B3" w:rsidP="000903C3">
            <w:pPr>
              <w:bidi w:val="0"/>
              <w:textAlignment w:val="top"/>
              <w:rPr>
                <w:rFonts w:ascii="Arial" w:hAnsi="Arial" w:cs="Arial"/>
                <w:color w:val="777777"/>
                <w:sz w:val="22"/>
                <w:szCs w:val="22"/>
              </w:rPr>
            </w:pPr>
          </w:p>
          <w:p w:rsidR="00C135B3" w:rsidRPr="00F445A1" w:rsidRDefault="00C135B3"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1080" w:type="dxa"/>
            <w:shd w:val="clear" w:color="auto" w:fill="DBE5F1" w:themeFill="accent1" w:themeFillTint="33"/>
          </w:tcPr>
          <w:p w:rsidR="00C135B3" w:rsidRDefault="00C135B3" w:rsidP="000903C3">
            <w:pPr>
              <w:jc w:val="center"/>
              <w:rPr>
                <w:lang w:bidi="ar-IQ"/>
              </w:rPr>
            </w:pPr>
            <w:r>
              <w:rPr>
                <w:lang w:bidi="ar-IQ"/>
              </w:rPr>
              <w:t>12</w:t>
            </w: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r>
              <w:rPr>
                <w:rFonts w:cs="Times New Roman"/>
                <w:sz w:val="24"/>
                <w:szCs w:val="24"/>
              </w:rPr>
              <w:t>1 - 15</w:t>
            </w:r>
          </w:p>
        </w:tc>
      </w:tr>
      <w:tr w:rsidR="00C135B3" w:rsidRPr="009F395E" w:rsidTr="004251D5">
        <w:trPr>
          <w:trHeight w:val="340"/>
        </w:trPr>
        <w:tc>
          <w:tcPr>
            <w:tcW w:w="5124" w:type="dxa"/>
            <w:tcBorders>
              <w:left w:val="single" w:sz="6" w:space="0" w:color="4F81BD"/>
              <w:right w:val="single" w:sz="6" w:space="0" w:color="4F81BD"/>
            </w:tcBorders>
            <w:shd w:val="clear" w:color="auto" w:fill="DBE5F1" w:themeFill="accent1" w:themeFillTint="33"/>
          </w:tcPr>
          <w:p w:rsidR="00C135B3" w:rsidRPr="00F445A1" w:rsidRDefault="00C135B3" w:rsidP="000903C3">
            <w:pPr>
              <w:bidi w:val="0"/>
              <w:jc w:val="center"/>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C135B3" w:rsidRDefault="00C135B3" w:rsidP="000903C3">
            <w:pPr>
              <w:jc w:val="center"/>
            </w:pPr>
          </w:p>
        </w:tc>
        <w:tc>
          <w:tcPr>
            <w:tcW w:w="1789" w:type="dxa"/>
            <w:tcBorders>
              <w:left w:val="single" w:sz="6" w:space="0" w:color="4F81BD"/>
            </w:tcBorders>
            <w:shd w:val="clear" w:color="auto" w:fill="DBE5F1" w:themeFill="accent1" w:themeFillTint="33"/>
            <w:vAlign w:val="center"/>
          </w:tcPr>
          <w:p w:rsidR="00C135B3" w:rsidRPr="00F445A1" w:rsidRDefault="00C135B3" w:rsidP="000903C3">
            <w:pPr>
              <w:bidi w:val="0"/>
              <w:jc w:val="center"/>
              <w:rPr>
                <w:rFonts w:cs="Times New Roman"/>
                <w:sz w:val="24"/>
                <w:szCs w:val="24"/>
                <w:rtl/>
              </w:rPr>
            </w:pPr>
          </w:p>
        </w:tc>
      </w:tr>
      <w:tr w:rsidR="00C135B3" w:rsidRPr="009F395E" w:rsidTr="004251D5">
        <w:trPr>
          <w:trHeight w:val="323"/>
        </w:trPr>
        <w:tc>
          <w:tcPr>
            <w:tcW w:w="5124" w:type="dxa"/>
            <w:shd w:val="clear" w:color="auto" w:fill="DBE5F1" w:themeFill="accent1" w:themeFillTint="33"/>
          </w:tcPr>
          <w:p w:rsidR="00C135B3" w:rsidRPr="00F445A1" w:rsidRDefault="00C135B3"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135B3" w:rsidRDefault="00C135B3" w:rsidP="000903C3">
            <w:pPr>
              <w:jc w:val="center"/>
            </w:pP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p>
        </w:tc>
      </w:tr>
      <w:tr w:rsidR="00C135B3" w:rsidRPr="009F395E" w:rsidTr="004251D5">
        <w:trPr>
          <w:trHeight w:val="323"/>
        </w:trPr>
        <w:tc>
          <w:tcPr>
            <w:tcW w:w="5124" w:type="dxa"/>
            <w:shd w:val="clear" w:color="auto" w:fill="DBE5F1" w:themeFill="accent1" w:themeFillTint="33"/>
          </w:tcPr>
          <w:p w:rsidR="00C135B3" w:rsidRPr="00F445A1" w:rsidRDefault="00C135B3"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135B3" w:rsidRDefault="00C135B3" w:rsidP="000903C3">
            <w:pPr>
              <w:jc w:val="center"/>
            </w:pP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p>
        </w:tc>
      </w:tr>
      <w:tr w:rsidR="00C135B3" w:rsidRPr="009F395E" w:rsidTr="004251D5">
        <w:trPr>
          <w:trHeight w:val="323"/>
        </w:trPr>
        <w:tc>
          <w:tcPr>
            <w:tcW w:w="5124" w:type="dxa"/>
            <w:shd w:val="clear" w:color="auto" w:fill="DBE5F1" w:themeFill="accent1" w:themeFillTint="33"/>
          </w:tcPr>
          <w:p w:rsidR="00C135B3" w:rsidRPr="00F445A1" w:rsidRDefault="00C135B3"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135B3" w:rsidRDefault="00C135B3" w:rsidP="000903C3">
            <w:pPr>
              <w:jc w:val="center"/>
            </w:pP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p>
        </w:tc>
      </w:tr>
      <w:tr w:rsidR="00C135B3" w:rsidRPr="009F395E" w:rsidTr="004251D5">
        <w:trPr>
          <w:trHeight w:val="323"/>
        </w:trPr>
        <w:tc>
          <w:tcPr>
            <w:tcW w:w="5124" w:type="dxa"/>
            <w:shd w:val="clear" w:color="auto" w:fill="DBE5F1" w:themeFill="accent1" w:themeFillTint="33"/>
          </w:tcPr>
          <w:p w:rsidR="00C135B3" w:rsidRPr="00F445A1" w:rsidRDefault="00C135B3"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C135B3" w:rsidRPr="009F395E" w:rsidRDefault="00C135B3"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C135B3" w:rsidRDefault="00C135B3" w:rsidP="000903C3">
            <w:pPr>
              <w:jc w:val="center"/>
            </w:pPr>
          </w:p>
        </w:tc>
        <w:tc>
          <w:tcPr>
            <w:tcW w:w="1789" w:type="dxa"/>
            <w:shd w:val="clear" w:color="auto" w:fill="DBE5F1" w:themeFill="accent1" w:themeFillTint="33"/>
            <w:vAlign w:val="center"/>
          </w:tcPr>
          <w:p w:rsidR="00C135B3" w:rsidRPr="00F445A1" w:rsidRDefault="00C135B3" w:rsidP="000903C3">
            <w:pPr>
              <w:bidi w:val="0"/>
              <w:jc w:val="center"/>
              <w:rPr>
                <w:rFonts w:cs="Times New Roman"/>
                <w:sz w:val="24"/>
                <w:szCs w:val="24"/>
                <w:rtl/>
              </w:rPr>
            </w:pPr>
          </w:p>
        </w:tc>
      </w:tr>
    </w:tbl>
    <w:p w:rsidR="00C135B3" w:rsidRPr="009F395E" w:rsidRDefault="00C135B3" w:rsidP="000903C3">
      <w:pPr>
        <w:rPr>
          <w:rFonts w:cs="Times New Roman"/>
          <w:vanish/>
          <w:sz w:val="24"/>
          <w:szCs w:val="24"/>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C135B3" w:rsidRPr="0054730D" w:rsidTr="004251D5">
        <w:trPr>
          <w:trHeight w:val="477"/>
        </w:trPr>
        <w:tc>
          <w:tcPr>
            <w:tcW w:w="9720" w:type="dxa"/>
            <w:gridSpan w:val="3"/>
            <w:shd w:val="clear" w:color="auto" w:fill="A7BFDE"/>
            <w:vAlign w:val="center"/>
          </w:tcPr>
          <w:p w:rsidR="00C135B3" w:rsidRPr="00B526A6" w:rsidRDefault="00C135B3" w:rsidP="000903C3">
            <w:pPr>
              <w:tabs>
                <w:tab w:val="left" w:pos="252"/>
                <w:tab w:val="left" w:pos="432"/>
              </w:tabs>
              <w:autoSpaceDE w:val="0"/>
              <w:autoSpaceDN w:val="0"/>
              <w:adjustRightInd w:val="0"/>
              <w:jc w:val="right"/>
              <w:rPr>
                <w:rFonts w:cs="Times New Roman"/>
                <w:b/>
                <w:bCs/>
                <w:i/>
                <w:iCs/>
                <w:color w:val="231F20"/>
                <w:sz w:val="16"/>
                <w:szCs w:val="16"/>
                <w:u w:val="single"/>
              </w:rPr>
            </w:pPr>
          </w:p>
          <w:p w:rsidR="00C135B3" w:rsidRPr="00F84663" w:rsidRDefault="00C135B3"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C135B3" w:rsidRPr="0054730D" w:rsidTr="004251D5">
        <w:trPr>
          <w:trHeight w:val="1345"/>
        </w:trPr>
        <w:tc>
          <w:tcPr>
            <w:tcW w:w="5690" w:type="dxa"/>
            <w:shd w:val="clear" w:color="auto" w:fill="A7BFDE"/>
            <w:vAlign w:val="center"/>
          </w:tcPr>
          <w:p w:rsidR="00C135B3" w:rsidRPr="00B74879" w:rsidRDefault="00C135B3" w:rsidP="000903C3">
            <w:pPr>
              <w:widowControl w:val="0"/>
              <w:autoSpaceDE w:val="0"/>
              <w:autoSpaceDN w:val="0"/>
              <w:bidi w:val="0"/>
              <w:adjustRightInd w:val="0"/>
              <w:snapToGrid w:val="0"/>
              <w:rPr>
                <w:rFonts w:ascii="Arial" w:hAnsi="Arial"/>
                <w:sz w:val="24"/>
                <w:szCs w:val="24"/>
              </w:rPr>
            </w:pPr>
            <w:r w:rsidRPr="00B74879">
              <w:rPr>
                <w:rFonts w:ascii="Arial" w:hAnsi="Arial"/>
                <w:color w:val="000000"/>
                <w:sz w:val="24"/>
                <w:szCs w:val="24"/>
              </w:rPr>
              <w:t>1. ….</w:t>
            </w:r>
            <w:r w:rsidRPr="00B74879">
              <w:rPr>
                <w:rFonts w:ascii="Arial" w:hAnsi="Arial"/>
                <w:sz w:val="24"/>
                <w:szCs w:val="24"/>
              </w:rPr>
              <w:t xml:space="preserve"> Individual and working groups inside classes </w:t>
            </w:r>
          </w:p>
          <w:p w:rsidR="00C135B3" w:rsidRPr="00B74879" w:rsidRDefault="00C135B3" w:rsidP="000903C3">
            <w:pPr>
              <w:widowControl w:val="0"/>
              <w:autoSpaceDE w:val="0"/>
              <w:autoSpaceDN w:val="0"/>
              <w:bidi w:val="0"/>
              <w:adjustRightInd w:val="0"/>
              <w:snapToGrid w:val="0"/>
              <w:rPr>
                <w:rFonts w:ascii="Arial" w:hAnsi="Arial"/>
                <w:sz w:val="24"/>
                <w:szCs w:val="24"/>
              </w:rPr>
            </w:pPr>
            <w:r w:rsidRPr="00B74879">
              <w:rPr>
                <w:rFonts w:ascii="Arial" w:hAnsi="Arial"/>
                <w:color w:val="000000"/>
                <w:sz w:val="24"/>
                <w:szCs w:val="24"/>
              </w:rPr>
              <w:t>2. ….</w:t>
            </w:r>
            <w:r w:rsidRPr="00B74879">
              <w:rPr>
                <w:rFonts w:ascii="Arial" w:hAnsi="Arial"/>
                <w:sz w:val="24"/>
                <w:szCs w:val="24"/>
              </w:rPr>
              <w:t xml:space="preserve"> Work field and Class Discussion </w:t>
            </w:r>
          </w:p>
          <w:p w:rsidR="00C135B3" w:rsidRDefault="00C135B3" w:rsidP="000903C3">
            <w:pPr>
              <w:autoSpaceDE w:val="0"/>
              <w:autoSpaceDN w:val="0"/>
              <w:bidi w:val="0"/>
              <w:adjustRightInd w:val="0"/>
              <w:rPr>
                <w:rFonts w:ascii="Arial" w:hAnsi="Arial"/>
                <w:sz w:val="24"/>
                <w:szCs w:val="24"/>
              </w:rPr>
            </w:pPr>
            <w:r w:rsidRPr="00B74879">
              <w:rPr>
                <w:rFonts w:ascii="Arial" w:hAnsi="Arial"/>
                <w:color w:val="000000"/>
                <w:sz w:val="24"/>
                <w:szCs w:val="24"/>
              </w:rPr>
              <w:t>3. ….</w:t>
            </w:r>
            <w:r w:rsidRPr="00B74879">
              <w:rPr>
                <w:rFonts w:ascii="Arial" w:hAnsi="Arial"/>
                <w:sz w:val="24"/>
                <w:szCs w:val="24"/>
              </w:rPr>
              <w:t xml:space="preserve"> Standard, Architectural </w:t>
            </w:r>
            <w:r>
              <w:rPr>
                <w:rFonts w:ascii="Arial" w:hAnsi="Arial"/>
                <w:sz w:val="24"/>
                <w:szCs w:val="24"/>
              </w:rPr>
              <w:t>and Environmental 4…...</w:t>
            </w:r>
            <w:r w:rsidRPr="00B74879">
              <w:rPr>
                <w:rFonts w:ascii="Arial" w:hAnsi="Arial"/>
                <w:sz w:val="24"/>
                <w:szCs w:val="24"/>
              </w:rPr>
              <w:t>Design Books</w:t>
            </w:r>
            <w:r>
              <w:rPr>
                <w:rFonts w:ascii="Arial" w:hAnsi="Arial"/>
                <w:sz w:val="24"/>
                <w:szCs w:val="24"/>
              </w:rPr>
              <w:t xml:space="preserve">, Example: </w:t>
            </w:r>
            <w:r w:rsidRPr="00631CE2">
              <w:rPr>
                <w:rFonts w:ascii="Arial" w:hAnsi="Arial"/>
                <w:sz w:val="24"/>
                <w:szCs w:val="24"/>
              </w:rPr>
              <w:t>Architectural data &amp; Architectural standard</w:t>
            </w:r>
          </w:p>
          <w:p w:rsidR="00C135B3" w:rsidRDefault="00C135B3" w:rsidP="000903C3">
            <w:pPr>
              <w:autoSpaceDE w:val="0"/>
              <w:autoSpaceDN w:val="0"/>
              <w:bidi w:val="0"/>
              <w:adjustRightInd w:val="0"/>
              <w:jc w:val="mediumKashida"/>
              <w:rPr>
                <w:rFonts w:asciiTheme="majorBidi" w:hAnsiTheme="majorBidi" w:cstheme="majorBidi"/>
                <w:color w:val="000000"/>
                <w:sz w:val="28"/>
                <w:szCs w:val="28"/>
                <w:lang w:bidi="ar-IQ"/>
              </w:rPr>
            </w:pPr>
            <w:r>
              <w:rPr>
                <w:rFonts w:ascii="Arial" w:hAnsi="Arial"/>
                <w:sz w:val="24"/>
                <w:szCs w:val="24"/>
              </w:rPr>
              <w:t xml:space="preserve">5. …..Strategies for Sustainable </w:t>
            </w:r>
            <w:r w:rsidRPr="00151E3A">
              <w:rPr>
                <w:rFonts w:ascii="Arial" w:hAnsi="Arial"/>
                <w:sz w:val="24"/>
                <w:szCs w:val="24"/>
              </w:rPr>
              <w:t>Architecture</w:t>
            </w:r>
          </w:p>
          <w:p w:rsidR="00C135B3" w:rsidRPr="00D64113" w:rsidRDefault="00C135B3" w:rsidP="000903C3">
            <w:pPr>
              <w:bidi w:val="0"/>
              <w:textAlignment w:val="top"/>
              <w:rPr>
                <w:rFonts w:asciiTheme="majorBidi" w:hAnsiTheme="majorBidi" w:cstheme="majorBidi"/>
                <w:color w:val="000000"/>
                <w:sz w:val="28"/>
                <w:szCs w:val="28"/>
                <w:lang w:bidi="ar-IQ"/>
              </w:rPr>
            </w:pPr>
          </w:p>
        </w:tc>
        <w:tc>
          <w:tcPr>
            <w:tcW w:w="4030" w:type="dxa"/>
            <w:gridSpan w:val="2"/>
            <w:shd w:val="clear" w:color="auto" w:fill="D3DFEE"/>
            <w:vAlign w:val="center"/>
          </w:tcPr>
          <w:p w:rsidR="00C135B3" w:rsidRPr="0054730D" w:rsidRDefault="00C135B3"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C135B3" w:rsidRPr="0054730D" w:rsidRDefault="00C135B3"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C135B3" w:rsidRPr="0054730D" w:rsidRDefault="00C135B3"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C135B3" w:rsidRPr="0054730D" w:rsidRDefault="00C135B3"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C135B3" w:rsidRPr="0054730D" w:rsidTr="004251D5">
        <w:trPr>
          <w:trHeight w:val="1247"/>
        </w:trPr>
        <w:tc>
          <w:tcPr>
            <w:tcW w:w="5690" w:type="dxa"/>
            <w:tcBorders>
              <w:right w:val="single" w:sz="6" w:space="0" w:color="4F81BD"/>
            </w:tcBorders>
            <w:shd w:val="clear" w:color="auto" w:fill="A7BFDE"/>
            <w:vAlign w:val="center"/>
          </w:tcPr>
          <w:p w:rsidR="00C135B3" w:rsidRPr="00631CE2" w:rsidRDefault="00C135B3" w:rsidP="000903C3">
            <w:pPr>
              <w:bidi w:val="0"/>
              <w:textAlignment w:val="top"/>
              <w:rPr>
                <w:rFonts w:ascii="Arial" w:hAnsi="Arial" w:cs="Arial"/>
                <w:color w:val="777777"/>
                <w:sz w:val="22"/>
                <w:szCs w:val="22"/>
              </w:rPr>
            </w:pPr>
            <w:r>
              <w:rPr>
                <w:rFonts w:ascii="Arial" w:hAnsi="Arial" w:cs="Arial"/>
                <w:color w:val="222222"/>
                <w:sz w:val="27"/>
              </w:rPr>
              <w:t>6. ….</w:t>
            </w:r>
            <w:r w:rsidRPr="00631CE2">
              <w:rPr>
                <w:rFonts w:ascii="Arial" w:hAnsi="Arial" w:cs="Arial"/>
                <w:color w:val="222222"/>
                <w:sz w:val="27"/>
              </w:rPr>
              <w:t xml:space="preserve">architectural journals that deal with architectural design </w:t>
            </w:r>
            <w:r w:rsidRPr="00631CE2">
              <w:rPr>
                <w:rFonts w:ascii="Arial" w:hAnsi="Arial" w:cs="Arial"/>
                <w:color w:val="222222"/>
                <w:sz w:val="27"/>
                <w:szCs w:val="27"/>
              </w:rPr>
              <w:br/>
            </w:r>
            <w:r>
              <w:rPr>
                <w:rFonts w:ascii="Arial" w:hAnsi="Arial" w:cs="Arial"/>
                <w:color w:val="222222"/>
                <w:sz w:val="27"/>
              </w:rPr>
              <w:t>7…..</w:t>
            </w:r>
            <w:r w:rsidRPr="00631CE2">
              <w:rPr>
                <w:rFonts w:ascii="Arial" w:hAnsi="Arial" w:cs="Arial"/>
                <w:color w:val="222222"/>
                <w:sz w:val="27"/>
              </w:rPr>
              <w:t xml:space="preserve"> access to global designs and examples of projects given </w:t>
            </w:r>
            <w:r w:rsidRPr="00631CE2">
              <w:rPr>
                <w:rFonts w:ascii="Arial" w:hAnsi="Arial" w:cs="Arial"/>
                <w:color w:val="222222"/>
                <w:sz w:val="27"/>
                <w:szCs w:val="27"/>
              </w:rPr>
              <w:br/>
            </w:r>
            <w:r>
              <w:rPr>
                <w:rFonts w:ascii="Arial" w:hAnsi="Arial" w:cs="Arial"/>
                <w:color w:val="222222"/>
                <w:sz w:val="27"/>
              </w:rPr>
              <w:t>8. …</w:t>
            </w:r>
            <w:r w:rsidRPr="00631CE2">
              <w:rPr>
                <w:rFonts w:ascii="Arial" w:hAnsi="Arial" w:cs="Arial"/>
                <w:color w:val="222222"/>
                <w:sz w:val="27"/>
              </w:rPr>
              <w:t>see examples of global and local</w:t>
            </w:r>
          </w:p>
          <w:p w:rsidR="00C135B3" w:rsidRPr="00D64113" w:rsidRDefault="00C135B3"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C135B3" w:rsidRPr="0054730D" w:rsidRDefault="00C135B3"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 xml:space="preserve">Special requirements (include </w:t>
            </w:r>
            <w:proofErr w:type="spellStart"/>
            <w:r w:rsidRPr="0054730D">
              <w:rPr>
                <w:rFonts w:cs="Times New Roman"/>
                <w:color w:val="231F20"/>
                <w:sz w:val="28"/>
                <w:szCs w:val="28"/>
              </w:rPr>
              <w:t>forexample</w:t>
            </w:r>
            <w:proofErr w:type="spellEnd"/>
            <w:r w:rsidRPr="0054730D">
              <w:rPr>
                <w:rFonts w:cs="Times New Roman"/>
                <w:color w:val="231F20"/>
                <w:sz w:val="28"/>
                <w:szCs w:val="28"/>
              </w:rPr>
              <w:t xml:space="preserve"> workshops, </w:t>
            </w:r>
            <w:proofErr w:type="spellStart"/>
            <w:r w:rsidRPr="0054730D">
              <w:rPr>
                <w:rFonts w:cs="Times New Roman"/>
                <w:color w:val="231F20"/>
                <w:sz w:val="28"/>
                <w:szCs w:val="28"/>
              </w:rPr>
              <w:t>periodicals,IT</w:t>
            </w:r>
            <w:proofErr w:type="spellEnd"/>
            <w:r w:rsidRPr="0054730D">
              <w:rPr>
                <w:rFonts w:cs="Times New Roman"/>
                <w:color w:val="231F20"/>
                <w:sz w:val="28"/>
                <w:szCs w:val="28"/>
              </w:rPr>
              <w:t xml:space="preserve"> software, websites)</w:t>
            </w:r>
          </w:p>
        </w:tc>
      </w:tr>
      <w:tr w:rsidR="00C135B3" w:rsidRPr="0054730D" w:rsidTr="004251D5">
        <w:trPr>
          <w:trHeight w:val="1247"/>
        </w:trPr>
        <w:tc>
          <w:tcPr>
            <w:tcW w:w="5690" w:type="dxa"/>
            <w:shd w:val="clear" w:color="auto" w:fill="A7BFDE"/>
            <w:vAlign w:val="center"/>
          </w:tcPr>
          <w:p w:rsidR="00C135B3" w:rsidRPr="00D64113" w:rsidRDefault="00C135B3" w:rsidP="000903C3">
            <w:pPr>
              <w:autoSpaceDE w:val="0"/>
              <w:autoSpaceDN w:val="0"/>
              <w:bidi w:val="0"/>
              <w:adjustRightInd w:val="0"/>
              <w:ind w:left="360"/>
              <w:jc w:val="center"/>
              <w:rPr>
                <w:rFonts w:cs="Times New Roman"/>
                <w:color w:val="000000"/>
                <w:sz w:val="28"/>
                <w:szCs w:val="28"/>
                <w:lang w:bidi="ar-IQ"/>
              </w:rPr>
            </w:pPr>
            <w:r>
              <w:rPr>
                <w:rFonts w:cs="Times New Roman"/>
                <w:color w:val="000000"/>
                <w:sz w:val="28"/>
                <w:szCs w:val="28"/>
                <w:lang w:bidi="ar-IQ"/>
              </w:rPr>
              <w:t>------</w:t>
            </w:r>
          </w:p>
        </w:tc>
        <w:tc>
          <w:tcPr>
            <w:tcW w:w="4030" w:type="dxa"/>
            <w:gridSpan w:val="2"/>
            <w:shd w:val="clear" w:color="auto" w:fill="D3DFEE"/>
            <w:vAlign w:val="center"/>
          </w:tcPr>
          <w:p w:rsidR="00C135B3" w:rsidRPr="0054730D" w:rsidRDefault="00C135B3"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C135B3" w:rsidRPr="0054730D" w:rsidRDefault="00C135B3"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C135B3" w:rsidRPr="0054730D" w:rsidRDefault="00C135B3"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proofErr w:type="spellStart"/>
            <w:r w:rsidRPr="0054730D">
              <w:rPr>
                <w:rFonts w:cs="Times New Roman"/>
                <w:color w:val="231F20"/>
                <w:sz w:val="28"/>
                <w:szCs w:val="28"/>
              </w:rPr>
              <w:t>internship,field</w:t>
            </w:r>
            <w:proofErr w:type="spellEnd"/>
            <w:r w:rsidRPr="0054730D">
              <w:rPr>
                <w:rFonts w:cs="Times New Roman"/>
                <w:color w:val="231F20"/>
                <w:sz w:val="28"/>
                <w:szCs w:val="28"/>
              </w:rPr>
              <w:t xml:space="preserve">  studies</w:t>
            </w:r>
            <w:r w:rsidRPr="0054730D">
              <w:rPr>
                <w:rFonts w:cs="Times New Roman"/>
                <w:color w:val="231F20"/>
                <w:sz w:val="26"/>
                <w:szCs w:val="26"/>
              </w:rPr>
              <w:t>)</w:t>
            </w:r>
          </w:p>
        </w:tc>
      </w:tr>
      <w:tr w:rsidR="00C135B3" w:rsidRPr="0054730D" w:rsidTr="004251D5">
        <w:trPr>
          <w:trHeight w:val="419"/>
        </w:trPr>
        <w:tc>
          <w:tcPr>
            <w:tcW w:w="9720" w:type="dxa"/>
            <w:gridSpan w:val="3"/>
            <w:shd w:val="clear" w:color="auto" w:fill="A7BFDE"/>
            <w:vAlign w:val="center"/>
          </w:tcPr>
          <w:p w:rsidR="00C135B3" w:rsidRPr="00F84663" w:rsidRDefault="00C135B3"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C135B3" w:rsidRPr="0054730D" w:rsidTr="004251D5">
        <w:trPr>
          <w:trHeight w:val="473"/>
        </w:trPr>
        <w:tc>
          <w:tcPr>
            <w:tcW w:w="5870" w:type="dxa"/>
            <w:gridSpan w:val="2"/>
            <w:shd w:val="clear" w:color="auto" w:fill="A7BFDE"/>
            <w:vAlign w:val="center"/>
          </w:tcPr>
          <w:p w:rsidR="00C135B3" w:rsidRPr="0054730D" w:rsidRDefault="00C135B3" w:rsidP="000903C3">
            <w:pPr>
              <w:autoSpaceDE w:val="0"/>
              <w:autoSpaceDN w:val="0"/>
              <w:bidi w:val="0"/>
              <w:adjustRightInd w:val="0"/>
              <w:jc w:val="center"/>
              <w:rPr>
                <w:rFonts w:cs="Times New Roman"/>
                <w:color w:val="000000"/>
                <w:sz w:val="28"/>
                <w:szCs w:val="28"/>
                <w:lang w:bidi="ar-IQ"/>
              </w:rPr>
            </w:pPr>
            <w:r w:rsidRPr="00427CA3">
              <w:rPr>
                <w:rFonts w:cs="Times New Roman"/>
                <w:b/>
                <w:bCs/>
                <w:sz w:val="28"/>
                <w:szCs w:val="28"/>
              </w:rPr>
              <w:t>Arc 301</w:t>
            </w:r>
          </w:p>
        </w:tc>
        <w:tc>
          <w:tcPr>
            <w:tcW w:w="3850" w:type="dxa"/>
            <w:shd w:val="clear" w:color="auto" w:fill="D3DFEE"/>
            <w:vAlign w:val="center"/>
          </w:tcPr>
          <w:p w:rsidR="00C135B3" w:rsidRPr="0054730D" w:rsidRDefault="00C135B3"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C135B3" w:rsidRPr="0054730D" w:rsidTr="004251D5">
        <w:trPr>
          <w:trHeight w:val="495"/>
        </w:trPr>
        <w:tc>
          <w:tcPr>
            <w:tcW w:w="5870" w:type="dxa"/>
            <w:gridSpan w:val="2"/>
            <w:tcBorders>
              <w:right w:val="single" w:sz="6" w:space="0" w:color="4F81BD"/>
            </w:tcBorders>
            <w:shd w:val="clear" w:color="auto" w:fill="A7BFDE"/>
            <w:vAlign w:val="center"/>
          </w:tcPr>
          <w:p w:rsidR="00C135B3" w:rsidRPr="0054730D" w:rsidRDefault="00C135B3"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C135B3" w:rsidRPr="0054730D" w:rsidRDefault="00C135B3"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C135B3" w:rsidRPr="0054730D" w:rsidTr="004251D5">
        <w:trPr>
          <w:trHeight w:val="517"/>
        </w:trPr>
        <w:tc>
          <w:tcPr>
            <w:tcW w:w="5870" w:type="dxa"/>
            <w:gridSpan w:val="2"/>
            <w:shd w:val="clear" w:color="auto" w:fill="A7BFDE"/>
            <w:vAlign w:val="center"/>
          </w:tcPr>
          <w:p w:rsidR="00C135B3" w:rsidRPr="0054730D" w:rsidRDefault="00C135B3"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28 - 30</w:t>
            </w:r>
          </w:p>
        </w:tc>
        <w:tc>
          <w:tcPr>
            <w:tcW w:w="3850" w:type="dxa"/>
            <w:shd w:val="clear" w:color="auto" w:fill="D3DFEE"/>
          </w:tcPr>
          <w:p w:rsidR="00C135B3" w:rsidRPr="0054730D" w:rsidRDefault="00C135B3"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C135B3" w:rsidRPr="0054730D" w:rsidTr="004251D5">
        <w:trPr>
          <w:trHeight w:val="517"/>
        </w:trPr>
        <w:tc>
          <w:tcPr>
            <w:tcW w:w="5870" w:type="dxa"/>
            <w:gridSpan w:val="2"/>
            <w:shd w:val="clear" w:color="auto" w:fill="A7BFDE"/>
            <w:vAlign w:val="center"/>
          </w:tcPr>
          <w:p w:rsidR="00C135B3" w:rsidRDefault="00C135B3" w:rsidP="000903C3">
            <w:pPr>
              <w:bidi w:val="0"/>
              <w:textAlignment w:val="top"/>
              <w:rPr>
                <w:rFonts w:ascii="Arial" w:hAnsi="Arial" w:cs="Arial"/>
                <w:b/>
                <w:bCs/>
                <w:color w:val="222222"/>
                <w:sz w:val="27"/>
              </w:rPr>
            </w:pPr>
            <w:r>
              <w:rPr>
                <w:rFonts w:cs="Times New Roman"/>
                <w:sz w:val="28"/>
                <w:szCs w:val="28"/>
              </w:rPr>
              <w:t>Lecturer of</w:t>
            </w:r>
            <w:r>
              <w:rPr>
                <w:rFonts w:ascii="Arial" w:hAnsi="Arial" w:cs="Arial"/>
                <w:b/>
                <w:bCs/>
                <w:color w:val="222222"/>
                <w:sz w:val="27"/>
              </w:rPr>
              <w:t xml:space="preserve"> </w:t>
            </w:r>
            <w:r w:rsidRPr="00180452">
              <w:rPr>
                <w:rFonts w:cs="Times New Roman"/>
                <w:sz w:val="28"/>
                <w:szCs w:val="28"/>
              </w:rPr>
              <w:t>Architectural Design</w:t>
            </w:r>
          </w:p>
          <w:p w:rsidR="00C135B3" w:rsidRDefault="00C135B3" w:rsidP="000903C3">
            <w:pPr>
              <w:bidi w:val="0"/>
              <w:textAlignment w:val="top"/>
              <w:rPr>
                <w:rFonts w:ascii="Arial" w:hAnsi="Arial" w:cs="Arial"/>
                <w:b/>
                <w:bCs/>
                <w:color w:val="777777"/>
                <w:sz w:val="22"/>
                <w:szCs w:val="22"/>
              </w:rPr>
            </w:pPr>
            <w:r w:rsidRPr="00180452">
              <w:rPr>
                <w:rFonts w:ascii="Arial" w:hAnsi="Arial" w:cs="Arial"/>
                <w:b/>
                <w:bCs/>
                <w:color w:val="222222"/>
                <w:sz w:val="27"/>
              </w:rPr>
              <w:t>Assistant teacher</w:t>
            </w:r>
            <w:r>
              <w:rPr>
                <w:rFonts w:ascii="Arial" w:hAnsi="Arial" w:cs="Arial"/>
                <w:b/>
                <w:bCs/>
                <w:color w:val="222222"/>
                <w:sz w:val="27"/>
              </w:rPr>
              <w:t xml:space="preserve">   </w:t>
            </w:r>
            <w:r w:rsidRPr="00180452">
              <w:rPr>
                <w:rFonts w:ascii="Arial" w:hAnsi="Arial" w:cs="Arial"/>
                <w:b/>
                <w:bCs/>
                <w:color w:val="222222"/>
                <w:sz w:val="27"/>
              </w:rPr>
              <w:t xml:space="preserve"> </w:t>
            </w:r>
            <w:proofErr w:type="spellStart"/>
            <w:r w:rsidRPr="00180452">
              <w:rPr>
                <w:rFonts w:ascii="Arial" w:hAnsi="Arial" w:cs="Arial"/>
                <w:b/>
                <w:bCs/>
                <w:color w:val="222222"/>
                <w:sz w:val="27"/>
              </w:rPr>
              <w:t>Inas</w:t>
            </w:r>
            <w:proofErr w:type="spellEnd"/>
            <w:r w:rsidRPr="00180452">
              <w:rPr>
                <w:rFonts w:ascii="Arial" w:hAnsi="Arial" w:cs="Arial"/>
                <w:b/>
                <w:bCs/>
                <w:color w:val="222222"/>
                <w:sz w:val="27"/>
              </w:rPr>
              <w:t xml:space="preserve"> H. </w:t>
            </w:r>
            <w:proofErr w:type="spellStart"/>
            <w:r w:rsidRPr="00180452">
              <w:rPr>
                <w:rFonts w:ascii="Arial" w:hAnsi="Arial" w:cs="Arial"/>
                <w:b/>
                <w:bCs/>
                <w:color w:val="222222"/>
                <w:sz w:val="27"/>
              </w:rPr>
              <w:t>Shukur</w:t>
            </w:r>
            <w:proofErr w:type="spellEnd"/>
          </w:p>
          <w:p w:rsidR="00C135B3" w:rsidRPr="00217EB4" w:rsidRDefault="00C135B3" w:rsidP="000903C3">
            <w:pPr>
              <w:bidi w:val="0"/>
              <w:textAlignment w:val="top"/>
              <w:rPr>
                <w:rFonts w:ascii="Arial" w:hAnsi="Arial" w:cs="Arial"/>
                <w:b/>
                <w:bCs/>
                <w:color w:val="777777"/>
                <w:sz w:val="22"/>
                <w:szCs w:val="22"/>
              </w:rPr>
            </w:pPr>
            <w:r>
              <w:rPr>
                <w:rFonts w:cs="Times New Roman"/>
                <w:sz w:val="28"/>
                <w:szCs w:val="28"/>
              </w:rPr>
              <w:t>Arch. Engr. Dept.</w:t>
            </w:r>
          </w:p>
          <w:p w:rsidR="00C135B3" w:rsidRDefault="00C135B3"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C135B3" w:rsidRDefault="00C135B3"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C135B3" w:rsidRDefault="00C135B3" w:rsidP="000903C3">
            <w:pPr>
              <w:bidi w:val="0"/>
              <w:textAlignment w:val="top"/>
              <w:rPr>
                <w:rFonts w:cs="Times New Roman"/>
                <w:color w:val="000000"/>
                <w:sz w:val="28"/>
                <w:szCs w:val="28"/>
                <w:lang w:bidi="ar-IQ"/>
              </w:rPr>
            </w:pPr>
            <w:r>
              <w:rPr>
                <w:rFonts w:cs="Times New Roman"/>
                <w:color w:val="000000"/>
                <w:sz w:val="28"/>
                <w:szCs w:val="28"/>
              </w:rPr>
              <w:t xml:space="preserve">Email: </w:t>
            </w:r>
            <w:hyperlink r:id="rId20" w:history="1">
              <w:r w:rsidRPr="00375571">
                <w:rPr>
                  <w:rStyle w:val="Hyperlink"/>
                  <w:rFonts w:cs="Times New Roman"/>
                  <w:sz w:val="28"/>
                  <w:szCs w:val="28"/>
                </w:rPr>
                <w:t>nos111111@yahoo.com</w:t>
              </w:r>
            </w:hyperlink>
          </w:p>
          <w:p w:rsidR="00C135B3" w:rsidRDefault="00C135B3" w:rsidP="000903C3">
            <w:pPr>
              <w:bidi w:val="0"/>
              <w:textAlignment w:val="top"/>
              <w:rPr>
                <w:rFonts w:cs="Times New Roman"/>
                <w:color w:val="000000"/>
                <w:sz w:val="28"/>
                <w:szCs w:val="28"/>
                <w:lang w:bidi="ar-IQ"/>
              </w:rPr>
            </w:pPr>
          </w:p>
          <w:p w:rsidR="00C135B3" w:rsidRDefault="00C135B3" w:rsidP="000903C3">
            <w:pPr>
              <w:bidi w:val="0"/>
              <w:textAlignment w:val="top"/>
              <w:rPr>
                <w:rFonts w:cs="Times New Roman"/>
                <w:color w:val="000000"/>
                <w:sz w:val="28"/>
                <w:szCs w:val="28"/>
                <w:lang w:bidi="ar-IQ"/>
              </w:rPr>
            </w:pPr>
          </w:p>
          <w:p w:rsidR="00C135B3" w:rsidRDefault="00C135B3" w:rsidP="000903C3">
            <w:pPr>
              <w:bidi w:val="0"/>
              <w:textAlignment w:val="top"/>
              <w:rPr>
                <w:rFonts w:cs="Times New Roman"/>
                <w:color w:val="000000"/>
                <w:sz w:val="28"/>
                <w:szCs w:val="28"/>
                <w:lang w:bidi="ar-IQ"/>
              </w:rPr>
            </w:pPr>
          </w:p>
          <w:p w:rsidR="00C135B3" w:rsidRDefault="00C135B3" w:rsidP="000903C3">
            <w:pPr>
              <w:bidi w:val="0"/>
              <w:textAlignment w:val="top"/>
              <w:rPr>
                <w:rFonts w:ascii="Arial" w:hAnsi="Arial" w:cs="Arial"/>
                <w:b/>
                <w:bCs/>
                <w:color w:val="222222"/>
                <w:sz w:val="27"/>
              </w:rPr>
            </w:pPr>
            <w:r>
              <w:rPr>
                <w:rFonts w:cs="Times New Roman"/>
                <w:sz w:val="28"/>
                <w:szCs w:val="28"/>
              </w:rPr>
              <w:t>Lecturer of</w:t>
            </w:r>
            <w:r>
              <w:rPr>
                <w:rFonts w:ascii="Arial" w:hAnsi="Arial" w:cs="Arial"/>
                <w:b/>
                <w:bCs/>
                <w:color w:val="222222"/>
                <w:sz w:val="27"/>
              </w:rPr>
              <w:t xml:space="preserve"> </w:t>
            </w:r>
            <w:r w:rsidRPr="00180452">
              <w:rPr>
                <w:rFonts w:cs="Times New Roman"/>
                <w:sz w:val="28"/>
                <w:szCs w:val="28"/>
              </w:rPr>
              <w:t>Architectural Design</w:t>
            </w:r>
          </w:p>
          <w:p w:rsidR="00C135B3" w:rsidRDefault="00C135B3" w:rsidP="000903C3">
            <w:pPr>
              <w:bidi w:val="0"/>
              <w:textAlignment w:val="top"/>
              <w:rPr>
                <w:rFonts w:ascii="Arial" w:hAnsi="Arial" w:cs="Arial"/>
                <w:b/>
                <w:bCs/>
                <w:color w:val="777777"/>
                <w:sz w:val="22"/>
                <w:szCs w:val="22"/>
              </w:rPr>
            </w:pPr>
            <w:r w:rsidRPr="00180452">
              <w:rPr>
                <w:rFonts w:ascii="Arial" w:hAnsi="Arial" w:cs="Arial"/>
                <w:b/>
                <w:bCs/>
                <w:color w:val="222222"/>
                <w:sz w:val="27"/>
              </w:rPr>
              <w:t>Assistant teacher</w:t>
            </w:r>
            <w:r>
              <w:rPr>
                <w:rFonts w:ascii="Arial" w:hAnsi="Arial" w:cs="Arial"/>
                <w:b/>
                <w:bCs/>
                <w:color w:val="222222"/>
                <w:sz w:val="27"/>
              </w:rPr>
              <w:t xml:space="preserve">   </w:t>
            </w:r>
            <w:r w:rsidRPr="00180452">
              <w:rPr>
                <w:rFonts w:ascii="Arial" w:hAnsi="Arial" w:cs="Arial"/>
                <w:b/>
                <w:bCs/>
                <w:color w:val="222222"/>
                <w:sz w:val="27"/>
              </w:rPr>
              <w:t xml:space="preserve"> </w:t>
            </w:r>
            <w:proofErr w:type="spellStart"/>
            <w:r w:rsidRPr="00374075">
              <w:rPr>
                <w:rFonts w:ascii="Arial" w:hAnsi="Arial" w:cs="Arial"/>
                <w:b/>
                <w:bCs/>
                <w:color w:val="222222"/>
                <w:sz w:val="27"/>
              </w:rPr>
              <w:t>Aseel</w:t>
            </w:r>
            <w:proofErr w:type="spellEnd"/>
            <w:r w:rsidRPr="00374075">
              <w:rPr>
                <w:rFonts w:ascii="Arial" w:hAnsi="Arial" w:cs="Arial"/>
                <w:b/>
                <w:bCs/>
                <w:color w:val="222222"/>
                <w:sz w:val="27"/>
              </w:rPr>
              <w:t xml:space="preserve">  A.  </w:t>
            </w:r>
            <w:proofErr w:type="spellStart"/>
            <w:r w:rsidRPr="00374075">
              <w:rPr>
                <w:rFonts w:ascii="Arial" w:hAnsi="Arial" w:cs="Arial"/>
                <w:b/>
                <w:bCs/>
                <w:color w:val="222222"/>
                <w:sz w:val="27"/>
              </w:rPr>
              <w:t>Latif</w:t>
            </w:r>
            <w:proofErr w:type="spellEnd"/>
          </w:p>
          <w:p w:rsidR="00C135B3" w:rsidRPr="00217EB4" w:rsidRDefault="00C135B3" w:rsidP="000903C3">
            <w:pPr>
              <w:bidi w:val="0"/>
              <w:textAlignment w:val="top"/>
              <w:rPr>
                <w:rFonts w:ascii="Arial" w:hAnsi="Arial" w:cs="Arial"/>
                <w:b/>
                <w:bCs/>
                <w:color w:val="777777"/>
                <w:sz w:val="22"/>
                <w:szCs w:val="22"/>
              </w:rPr>
            </w:pPr>
            <w:r>
              <w:rPr>
                <w:rFonts w:cs="Times New Roman"/>
                <w:sz w:val="28"/>
                <w:szCs w:val="28"/>
              </w:rPr>
              <w:t>Arch. Engr. Dept.</w:t>
            </w:r>
          </w:p>
          <w:p w:rsidR="00C135B3" w:rsidRDefault="00C135B3"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C135B3" w:rsidRDefault="00C135B3"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C135B3" w:rsidRDefault="00C135B3" w:rsidP="000903C3">
            <w:pPr>
              <w:bidi w:val="0"/>
              <w:textAlignment w:val="top"/>
              <w:rPr>
                <w:rFonts w:cs="Times New Roman"/>
                <w:color w:val="000000"/>
                <w:sz w:val="28"/>
                <w:szCs w:val="28"/>
                <w:lang w:bidi="ar-IQ"/>
              </w:rPr>
            </w:pPr>
            <w:r>
              <w:rPr>
                <w:rFonts w:cs="Times New Roman"/>
                <w:color w:val="000000"/>
                <w:sz w:val="28"/>
                <w:szCs w:val="28"/>
              </w:rPr>
              <w:t xml:space="preserve">Email: </w:t>
            </w:r>
            <w:r w:rsidRPr="0083225D">
              <w:rPr>
                <w:rFonts w:cs="Arabic Transparent" w:hint="cs"/>
                <w:b/>
                <w:bCs/>
                <w:noProof/>
                <w:sz w:val="28"/>
                <w:szCs w:val="26"/>
                <w:rtl/>
                <w:lang w:bidi="ar-IQ"/>
              </w:rPr>
              <w:t>:</w:t>
            </w:r>
            <w:r w:rsidRPr="00EA1D1F">
              <w:rPr>
                <w:rFonts w:cs="Arabic Transparent"/>
                <w:b/>
                <w:bCs/>
                <w:noProof/>
                <w:sz w:val="28"/>
                <w:szCs w:val="26"/>
                <w:lang w:bidi="ar-IQ"/>
              </w:rPr>
              <w:t xml:space="preserve"> </w:t>
            </w:r>
            <w:hyperlink r:id="rId21" w:history="1">
              <w:r w:rsidRPr="00C8369A">
                <w:rPr>
                  <w:rStyle w:val="Hyperlink"/>
                  <w:rFonts w:eastAsiaTheme="majorEastAsia" w:cs="Arabic Transparent"/>
                  <w:b/>
                  <w:bCs/>
                  <w:noProof/>
                  <w:sz w:val="28"/>
                  <w:lang w:bidi="ar-IQ"/>
                </w:rPr>
                <w:t>mmrreemm@yahoo.com</w:t>
              </w:r>
            </w:hyperlink>
          </w:p>
        </w:tc>
        <w:tc>
          <w:tcPr>
            <w:tcW w:w="3850" w:type="dxa"/>
            <w:shd w:val="clear" w:color="auto" w:fill="D3DFEE"/>
          </w:tcPr>
          <w:p w:rsidR="00C135B3" w:rsidRPr="006D42D5" w:rsidRDefault="00C135B3"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C135B3" w:rsidRDefault="00C135B3" w:rsidP="000903C3">
      <w:pPr>
        <w:widowControl w:val="0"/>
        <w:autoSpaceDE w:val="0"/>
        <w:autoSpaceDN w:val="0"/>
        <w:bidi w:val="0"/>
        <w:adjustRightInd w:val="0"/>
        <w:spacing w:line="263" w:lineRule="exact"/>
        <w:ind w:left="-540" w:right="-328"/>
        <w:jc w:val="lowKashida"/>
      </w:pPr>
      <w:r>
        <w:t>.</w:t>
      </w: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C135B3" w:rsidRDefault="00C135B3" w:rsidP="000903C3">
      <w:pPr>
        <w:widowControl w:val="0"/>
        <w:autoSpaceDE w:val="0"/>
        <w:autoSpaceDN w:val="0"/>
        <w:bidi w:val="0"/>
        <w:adjustRightInd w:val="0"/>
        <w:spacing w:line="263" w:lineRule="exact"/>
        <w:ind w:left="-540" w:right="-328"/>
        <w:jc w:val="lowKashida"/>
      </w:pPr>
    </w:p>
    <w:p w:rsidR="004251D5" w:rsidRPr="001A1F08" w:rsidRDefault="004251D5"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362816" behindDoc="0" locked="0" layoutInCell="1" allowOverlap="1" wp14:anchorId="4C999665" wp14:editId="3B2B7416">
                <wp:simplePos x="0" y="0"/>
                <wp:positionH relativeFrom="column">
                  <wp:posOffset>435610</wp:posOffset>
                </wp:positionH>
                <wp:positionV relativeFrom="paragraph">
                  <wp:posOffset>-114300</wp:posOffset>
                </wp:positionV>
                <wp:extent cx="4000500" cy="1485900"/>
                <wp:effectExtent l="0" t="0" r="254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251D5">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251D5">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99665" id="_x0000_s1075" type="#_x0000_t202" style="position:absolute;left:0;text-align:left;margin-left:34.3pt;margin-top:-9pt;width:315pt;height:117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Le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CcOvLeuQIA&#10;AMMFAAAOAAAAAAAAAAAAAAAAAC4CAABkcnMvZTJvRG9jLnhtbFBLAQItABQABgAIAAAAIQB0UFRb&#10;3QAAAAoBAAAPAAAAAAAAAAAAAAAAABMFAABkcnMvZG93bnJldi54bWxQSwUGAAAAAAQABADzAAAA&#10;HQYAAAAA&#10;" filled="f" stroked="f">
                <v:textbox>
                  <w:txbxContent>
                    <w:p w:rsidR="00DA1457" w:rsidRPr="00D733BA" w:rsidRDefault="00DA1457" w:rsidP="004251D5">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251D5">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rPr>
                          <w:sz w:val="30"/>
                          <w:szCs w:val="30"/>
                        </w:rPr>
                      </w:pPr>
                    </w:p>
                  </w:txbxContent>
                </v:textbox>
              </v:shape>
            </w:pict>
          </mc:Fallback>
        </mc:AlternateContent>
      </w:r>
    </w:p>
    <w:p w:rsidR="004251D5" w:rsidRPr="001A1F08" w:rsidRDefault="004251D5" w:rsidP="000903C3">
      <w:pPr>
        <w:ind w:right="142"/>
        <w:rPr>
          <w:rFonts w:cs="Times New Roman"/>
          <w:sz w:val="28"/>
          <w:szCs w:val="28"/>
          <w:rtl/>
          <w:lang w:bidi="ar-IQ"/>
        </w:rPr>
      </w:pPr>
    </w:p>
    <w:p w:rsidR="004251D5" w:rsidRPr="001A1F08" w:rsidRDefault="004251D5" w:rsidP="000903C3">
      <w:pPr>
        <w:ind w:right="142"/>
        <w:rPr>
          <w:rFonts w:cs="Times New Roman"/>
          <w:sz w:val="28"/>
          <w:szCs w:val="28"/>
          <w:rtl/>
        </w:rPr>
      </w:pPr>
    </w:p>
    <w:p w:rsidR="004251D5" w:rsidRPr="001A1F08" w:rsidRDefault="004251D5" w:rsidP="000903C3">
      <w:pPr>
        <w:ind w:right="142"/>
        <w:rPr>
          <w:rFonts w:cs="Times New Roman"/>
          <w:sz w:val="28"/>
          <w:szCs w:val="28"/>
          <w:rtl/>
          <w:lang w:bidi="ar-IQ"/>
        </w:rPr>
      </w:pPr>
    </w:p>
    <w:p w:rsidR="004251D5" w:rsidRPr="001A1F08" w:rsidRDefault="004251D5" w:rsidP="000903C3">
      <w:pPr>
        <w:ind w:right="142"/>
        <w:rPr>
          <w:rFonts w:cs="Times New Roman"/>
          <w:sz w:val="28"/>
          <w:szCs w:val="28"/>
          <w:rtl/>
        </w:rPr>
      </w:pPr>
    </w:p>
    <w:p w:rsidR="004251D5" w:rsidRPr="001A1F08" w:rsidRDefault="004251D5" w:rsidP="000903C3">
      <w:pPr>
        <w:ind w:right="142"/>
        <w:rPr>
          <w:rFonts w:cs="Times New Roman"/>
          <w:rtl/>
        </w:rPr>
      </w:pPr>
    </w:p>
    <w:p w:rsidR="004251D5" w:rsidRPr="001A1F08" w:rsidRDefault="004251D5" w:rsidP="000903C3">
      <w:pPr>
        <w:ind w:right="142"/>
        <w:rPr>
          <w:rFonts w:cs="Times New Roman"/>
          <w:rtl/>
          <w:lang w:bidi="ar-IQ"/>
        </w:rPr>
      </w:pPr>
    </w:p>
    <w:p w:rsidR="004251D5" w:rsidRPr="001A1F08" w:rsidRDefault="004251D5" w:rsidP="000903C3">
      <w:pPr>
        <w:ind w:right="142"/>
        <w:rPr>
          <w:rFonts w:cs="Times New Roman"/>
          <w:rtl/>
          <w:lang w:bidi="ar-IQ"/>
        </w:rPr>
      </w:pPr>
    </w:p>
    <w:p w:rsidR="004251D5" w:rsidRPr="001A1F08" w:rsidRDefault="004251D5" w:rsidP="000903C3">
      <w:pPr>
        <w:ind w:right="142"/>
        <w:jc w:val="center"/>
        <w:rPr>
          <w:rFonts w:cs="Times New Roman"/>
          <w:b/>
          <w:bCs/>
          <w:rtl/>
          <w:lang w:bidi="ar-IQ"/>
        </w:rPr>
      </w:pPr>
      <w:r>
        <w:rPr>
          <w:noProof/>
          <w:rtl/>
        </w:rPr>
        <mc:AlternateContent>
          <mc:Choice Requires="wps">
            <w:drawing>
              <wp:anchor distT="0" distB="0" distL="114300" distR="114300" simplePos="0" relativeHeight="251357696" behindDoc="0" locked="0" layoutInCell="1" allowOverlap="1" wp14:anchorId="0D115034" wp14:editId="6C3E970E">
                <wp:simplePos x="0" y="0"/>
                <wp:positionH relativeFrom="column">
                  <wp:posOffset>226695</wp:posOffset>
                </wp:positionH>
                <wp:positionV relativeFrom="paragraph">
                  <wp:posOffset>25400</wp:posOffset>
                </wp:positionV>
                <wp:extent cx="5372100" cy="847090"/>
                <wp:effectExtent l="0" t="0" r="1905" b="381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5034" id="_x0000_s1076" type="#_x0000_t202" style="position:absolute;left:0;text-align:left;margin-left:17.85pt;margin-top:2pt;width:423pt;height:66.7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axug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BiOJaxugIA&#10;AMIFAAAOAAAAAAAAAAAAAAAAAC4CAABkcnMvZTJvRG9jLnhtbFBLAQItABQABgAIAAAAIQBkCWsK&#10;3AAAAAgBAAAPAAAAAAAAAAAAAAAAABQFAABkcnMvZG93bnJldi54bWxQSwUGAAAAAAQABADzAAAA&#10;HQY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251D5" w:rsidRPr="001A1F08" w:rsidRDefault="004251D5" w:rsidP="000903C3">
      <w:pPr>
        <w:ind w:right="142" w:hanging="766"/>
        <w:rPr>
          <w:rFonts w:cs="Times New Roman"/>
          <w:b/>
          <w:bCs/>
          <w:sz w:val="32"/>
          <w:szCs w:val="32"/>
          <w:rtl/>
          <w:lang w:bidi="ar-IQ"/>
        </w:rPr>
      </w:pPr>
    </w:p>
    <w:p w:rsidR="004251D5" w:rsidRPr="001A1F08" w:rsidRDefault="004251D5" w:rsidP="000903C3">
      <w:pPr>
        <w:ind w:right="142" w:hanging="766"/>
        <w:rPr>
          <w:rFonts w:cs="Times New Roman"/>
          <w:b/>
          <w:bCs/>
          <w:sz w:val="32"/>
          <w:szCs w:val="32"/>
          <w:rtl/>
        </w:rPr>
      </w:pPr>
      <w:r w:rsidRPr="001A1F08">
        <w:rPr>
          <w:rFonts w:cs="Times New Roman"/>
          <w:b/>
          <w:bCs/>
          <w:sz w:val="32"/>
          <w:szCs w:val="32"/>
          <w:rtl/>
        </w:rPr>
        <w:t xml:space="preserve">  </w:t>
      </w:r>
    </w:p>
    <w:p w:rsidR="004251D5" w:rsidRPr="001A1F08" w:rsidRDefault="004251D5" w:rsidP="000903C3">
      <w:pPr>
        <w:ind w:right="142" w:hanging="766"/>
        <w:rPr>
          <w:rFonts w:cs="Times New Roman"/>
          <w:sz w:val="36"/>
          <w:szCs w:val="36"/>
          <w:rtl/>
        </w:rPr>
      </w:pPr>
    </w:p>
    <w:p w:rsidR="004251D5" w:rsidRPr="001A1F08" w:rsidRDefault="004251D5" w:rsidP="000903C3">
      <w:pPr>
        <w:ind w:right="142" w:hanging="766"/>
        <w:rPr>
          <w:rFonts w:cs="Times New Roman"/>
          <w:b/>
          <w:bCs/>
          <w:sz w:val="32"/>
          <w:szCs w:val="32"/>
          <w:rtl/>
          <w:lang w:bidi="ar-IQ"/>
        </w:rPr>
      </w:pPr>
      <w:r w:rsidRPr="001A1F08">
        <w:rPr>
          <w:rFonts w:cs="Times New Roman"/>
          <w:b/>
          <w:bCs/>
          <w:sz w:val="32"/>
          <w:szCs w:val="32"/>
          <w:rtl/>
        </w:rPr>
        <w:t xml:space="preserve">  </w:t>
      </w:r>
    </w:p>
    <w:p w:rsidR="004251D5" w:rsidRPr="001A1F08" w:rsidRDefault="004251D5"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367936" behindDoc="0" locked="0" layoutInCell="1" allowOverlap="1" wp14:anchorId="3835EED2" wp14:editId="0817B626">
                <wp:simplePos x="0" y="0"/>
                <wp:positionH relativeFrom="column">
                  <wp:posOffset>-704850</wp:posOffset>
                </wp:positionH>
                <wp:positionV relativeFrom="paragraph">
                  <wp:posOffset>163195</wp:posOffset>
                </wp:positionV>
                <wp:extent cx="4914900" cy="1143000"/>
                <wp:effectExtent l="0" t="127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251D5">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4251D5">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2014 </w:t>
                            </w:r>
                          </w:p>
                          <w:p w:rsidR="00DA1457" w:rsidRPr="00BC3991" w:rsidRDefault="00DA1457" w:rsidP="004251D5">
                            <w:pPr>
                              <w:jc w:val="right"/>
                              <w:rPr>
                                <w:rFonts w:ascii="Monotype Corsiva" w:hAnsi="Monotype Corsiva" w:cs="Diwani Simple Striped"/>
                                <w:sz w:val="36"/>
                                <w:szCs w:val="36"/>
                                <w:rtl/>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251D5">
                            <w:pPr>
                              <w:jc w:val="right"/>
                              <w:rPr>
                                <w:rFonts w:ascii="Monotype Corsiva" w:hAnsi="Monotype Corsiva" w:cs="Diwani Simple Striped"/>
                                <w:sz w:val="36"/>
                                <w:szCs w:val="36"/>
                              </w:rPr>
                            </w:pPr>
                          </w:p>
                          <w:p w:rsidR="00DA1457" w:rsidRDefault="00DA1457" w:rsidP="004251D5">
                            <w:pPr>
                              <w:jc w:val="right"/>
                              <w:rPr>
                                <w:rFonts w:ascii="Monotype Corsiva" w:hAnsi="Monotype Corsiva" w:cs="Diwani Simple Striped"/>
                                <w:sz w:val="36"/>
                                <w:szCs w:val="36"/>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ED2" id="_x0000_s1077" type="#_x0000_t202" style="position:absolute;left:0;text-align:left;margin-left:-55.5pt;margin-top:12.85pt;width:387pt;height:90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7zuAIAAMM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DPN77zuAIA&#10;AMMFAAAOAAAAAAAAAAAAAAAAAC4CAABkcnMvZTJvRG9jLnhtbFBLAQItABQABgAIAAAAIQBuXU1E&#10;3gAAAAsBAAAPAAAAAAAAAAAAAAAAABIFAABkcnMvZG93bnJldi54bWxQSwUGAAAAAAQABADzAAAA&#10;HQYAAAAA&#10;" filled="f" stroked="f">
                <v:textbox>
                  <w:txbxContent>
                    <w:p w:rsidR="00DA1457" w:rsidRDefault="00DA1457" w:rsidP="004251D5">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4251D5">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2014 </w:t>
                      </w:r>
                    </w:p>
                    <w:p w:rsidR="00DA1457" w:rsidRPr="00BC3991" w:rsidRDefault="00DA1457" w:rsidP="004251D5">
                      <w:pPr>
                        <w:jc w:val="right"/>
                        <w:rPr>
                          <w:rFonts w:ascii="Monotype Corsiva" w:hAnsi="Monotype Corsiva" w:cs="Diwani Simple Striped"/>
                          <w:sz w:val="36"/>
                          <w:szCs w:val="36"/>
                          <w:rtl/>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251D5">
                      <w:pPr>
                        <w:jc w:val="right"/>
                        <w:rPr>
                          <w:rFonts w:ascii="Monotype Corsiva" w:hAnsi="Monotype Corsiva" w:cs="Diwani Simple Striped"/>
                          <w:sz w:val="36"/>
                          <w:szCs w:val="36"/>
                        </w:rPr>
                      </w:pPr>
                    </w:p>
                    <w:p w:rsidR="00DA1457" w:rsidRDefault="00DA1457" w:rsidP="004251D5">
                      <w:pPr>
                        <w:jc w:val="right"/>
                        <w:rPr>
                          <w:rFonts w:ascii="Monotype Corsiva" w:hAnsi="Monotype Corsiva" w:cs="Diwani Simple Striped"/>
                          <w:sz w:val="36"/>
                          <w:szCs w:val="36"/>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4251D5" w:rsidRPr="001A1F08" w:rsidRDefault="004251D5" w:rsidP="000903C3">
      <w:pPr>
        <w:tabs>
          <w:tab w:val="left" w:pos="306"/>
        </w:tabs>
        <w:ind w:right="142" w:hanging="874"/>
        <w:rPr>
          <w:rFonts w:cs="Times New Roman"/>
          <w:b/>
          <w:bCs/>
          <w:sz w:val="28"/>
          <w:szCs w:val="28"/>
          <w:rtl/>
          <w:lang w:bidi="ar-IQ"/>
        </w:rPr>
      </w:pPr>
    </w:p>
    <w:p w:rsidR="004251D5" w:rsidRDefault="004251D5" w:rsidP="000903C3">
      <w:pPr>
        <w:tabs>
          <w:tab w:val="left" w:pos="306"/>
        </w:tabs>
        <w:ind w:right="142" w:hanging="874"/>
        <w:rPr>
          <w:rFonts w:cs="Times New Roman"/>
          <w:b/>
          <w:bCs/>
          <w:sz w:val="32"/>
          <w:szCs w:val="32"/>
          <w:rtl/>
          <w:lang w:bidi="ar-IQ"/>
        </w:rPr>
      </w:pPr>
    </w:p>
    <w:p w:rsidR="004251D5" w:rsidRDefault="004251D5" w:rsidP="000903C3">
      <w:pPr>
        <w:tabs>
          <w:tab w:val="left" w:pos="306"/>
        </w:tabs>
        <w:ind w:right="142" w:hanging="874"/>
        <w:rPr>
          <w:rFonts w:cs="Times New Roman"/>
          <w:b/>
          <w:bCs/>
          <w:sz w:val="32"/>
          <w:szCs w:val="32"/>
          <w:rtl/>
          <w:lang w:bidi="ar-IQ"/>
        </w:rPr>
      </w:pPr>
    </w:p>
    <w:p w:rsidR="004251D5"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pStyle w:val="Heading1"/>
        <w:ind w:right="142"/>
        <w:rPr>
          <w:rFonts w:cs="Times New Roman"/>
          <w:sz w:val="32"/>
          <w:u w:val="none"/>
          <w:rtl/>
          <w:lang w:bidi="ar-IQ"/>
        </w:rPr>
      </w:pPr>
      <w:r w:rsidRPr="001A1F08">
        <w:rPr>
          <w:rFonts w:cs="Times New Roman"/>
          <w:sz w:val="32"/>
          <w:u w:val="none"/>
          <w:rtl/>
        </w:rPr>
        <w:t xml:space="preserve">            </w:t>
      </w:r>
    </w:p>
    <w:p w:rsidR="004251D5" w:rsidRPr="001A1F08" w:rsidRDefault="004251D5" w:rsidP="000903C3">
      <w:pPr>
        <w:ind w:right="142"/>
        <w:rPr>
          <w:rFonts w:cs="Times New Roman"/>
          <w:b/>
          <w:bCs/>
          <w:sz w:val="28"/>
          <w:szCs w:val="28"/>
          <w:rtl/>
          <w:lang w:bidi="ar-IQ"/>
        </w:rPr>
      </w:pPr>
    </w:p>
    <w:p w:rsidR="004251D5" w:rsidRPr="001A1F08" w:rsidRDefault="004251D5"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388416" behindDoc="0" locked="0" layoutInCell="1" allowOverlap="1" wp14:anchorId="10B38AB4" wp14:editId="52DCC606">
                <wp:simplePos x="0" y="0"/>
                <wp:positionH relativeFrom="column">
                  <wp:posOffset>-800100</wp:posOffset>
                </wp:positionH>
                <wp:positionV relativeFrom="paragraph">
                  <wp:posOffset>95885</wp:posOffset>
                </wp:positionV>
                <wp:extent cx="2057400" cy="1257300"/>
                <wp:effectExtent l="0" t="635"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251D5">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251D5">
                            <w:pPr>
                              <w:jc w:val="right"/>
                              <w:rPr>
                                <w:rFonts w:ascii="Monotype Corsiva" w:hAnsi="Monotype Corsiva" w:cs="Diwani Simple Striped"/>
                                <w:sz w:val="32"/>
                                <w:szCs w:val="32"/>
                              </w:rPr>
                            </w:pP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8AB4" id="_x0000_s1078" type="#_x0000_t202" style="position:absolute;left:0;text-align:left;margin-left:-63pt;margin-top:7.55pt;width:162pt;height:99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RkugIAAMM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" filled="f" stroked="f" strokecolor="blue">
                <v:textbox>
                  <w:txbxContent>
                    <w:p w:rsidR="00DA1457" w:rsidRDefault="00DA1457" w:rsidP="004251D5">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251D5">
                      <w:pPr>
                        <w:jc w:val="right"/>
                        <w:rPr>
                          <w:rFonts w:ascii="Monotype Corsiva" w:hAnsi="Monotype Corsiva" w:cs="Diwani Simple Striped"/>
                          <w:sz w:val="32"/>
                          <w:szCs w:val="32"/>
                        </w:rPr>
                      </w:pP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373056" behindDoc="0" locked="0" layoutInCell="1" allowOverlap="1" wp14:anchorId="7AA5BB94" wp14:editId="431A1015">
                <wp:simplePos x="0" y="0"/>
                <wp:positionH relativeFrom="column">
                  <wp:posOffset>1323975</wp:posOffset>
                </wp:positionH>
                <wp:positionV relativeFrom="paragraph">
                  <wp:posOffset>95885</wp:posOffset>
                </wp:positionV>
                <wp:extent cx="2286000" cy="1257300"/>
                <wp:effectExtent l="0" t="635"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251D5">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251D5">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251D5">
                            <w:pPr>
                              <w:jc w:val="center"/>
                              <w:rPr>
                                <w:sz w:val="12"/>
                                <w:szCs w:val="12"/>
                                <w:lang w:bidi="ar-IQ"/>
                              </w:rPr>
                            </w:pPr>
                          </w:p>
                          <w:p w:rsidR="00DA1457" w:rsidRPr="00783BC4" w:rsidRDefault="00DA1457" w:rsidP="004251D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5BB94" id="_x0000_s1079" type="#_x0000_t202" style="position:absolute;left:0;text-align:left;margin-left:104.25pt;margin-top:7.55pt;width:180pt;height:99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vKuwIAAMM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n&#10;EJvKuwIAAMMFAAAOAAAAAAAAAAAAAAAAAC4CAABkcnMvZTJvRG9jLnhtbFBLAQItABQABgAIAAAA&#10;IQAFju9j4QAAAAoBAAAPAAAAAAAAAAAAAAAAABUFAABkcnMvZG93bnJldi54bWxQSwUGAAAAAAQA&#10;BADzAAAAIwYAAAAA&#10;" filled="f" stroked="f" strokecolor="blue">
                <v:textbox>
                  <w:txbxContent>
                    <w:p w:rsidR="00DA1457" w:rsidRDefault="00DA1457" w:rsidP="004251D5">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251D5">
                      <w:pPr>
                        <w:bidi w:val="0"/>
                        <w:jc w:val="center"/>
                        <w:rPr>
                          <w:rFonts w:ascii="Monotype Corsiva" w:hAnsi="Monotype Corsiva" w:cs="Diwani Simple Striped"/>
                          <w:sz w:val="32"/>
                          <w:szCs w:val="32"/>
                        </w:rPr>
                      </w:pP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251D5">
                      <w:pPr>
                        <w:jc w:val="center"/>
                        <w:rPr>
                          <w:sz w:val="12"/>
                          <w:szCs w:val="12"/>
                          <w:lang w:bidi="ar-IQ"/>
                        </w:rPr>
                      </w:pPr>
                    </w:p>
                    <w:p w:rsidR="00DA1457" w:rsidRPr="00783BC4" w:rsidRDefault="00DA1457" w:rsidP="004251D5">
                      <w:pPr>
                        <w:rPr>
                          <w:sz w:val="18"/>
                          <w:szCs w:val="18"/>
                        </w:rPr>
                      </w:pPr>
                    </w:p>
                  </w:txbxContent>
                </v:textbox>
              </v:shape>
            </w:pict>
          </mc:Fallback>
        </mc:AlternateContent>
      </w:r>
      <w:r>
        <w:rPr>
          <w:noProof/>
          <w:rtl/>
        </w:rPr>
        <mc:AlternateContent>
          <mc:Choice Requires="wps">
            <w:drawing>
              <wp:anchor distT="0" distB="0" distL="114300" distR="114300" simplePos="0" relativeHeight="251378176" behindDoc="0" locked="0" layoutInCell="1" allowOverlap="1" wp14:anchorId="59E7BE15" wp14:editId="2A741E45">
                <wp:simplePos x="0" y="0"/>
                <wp:positionH relativeFrom="column">
                  <wp:posOffset>3771900</wp:posOffset>
                </wp:positionH>
                <wp:positionV relativeFrom="paragraph">
                  <wp:posOffset>76835</wp:posOffset>
                </wp:positionV>
                <wp:extent cx="2628900" cy="1257300"/>
                <wp:effectExtent l="0" t="635"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251D5">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251D5">
                            <w:pPr>
                              <w:jc w:val="right"/>
                              <w:rPr>
                                <w:sz w:val="14"/>
                                <w:szCs w:val="14"/>
                                <w:lang w:bidi="ar-IQ"/>
                              </w:rPr>
                            </w:pPr>
                          </w:p>
                          <w:p w:rsidR="00DA1457" w:rsidRPr="00D863D6" w:rsidRDefault="00DA1457" w:rsidP="004251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BE15" id="_x0000_s1080" type="#_x0000_t202" style="position:absolute;left:0;text-align:left;margin-left:297pt;margin-top:6.05pt;width:207pt;height:99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KUuwIAAMM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EKrilLsCAADD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4251D5">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CB0C84">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251D5">
                      <w:pPr>
                        <w:jc w:val="right"/>
                        <w:rPr>
                          <w:sz w:val="14"/>
                          <w:szCs w:val="14"/>
                          <w:lang w:bidi="ar-IQ"/>
                        </w:rPr>
                      </w:pPr>
                    </w:p>
                    <w:p w:rsidR="00DA1457" w:rsidRPr="00D863D6" w:rsidRDefault="00DA1457" w:rsidP="004251D5">
                      <w:pPr>
                        <w:jc w:val="right"/>
                      </w:pPr>
                    </w:p>
                  </w:txbxContent>
                </v:textbox>
              </v:shape>
            </w:pict>
          </mc:Fallback>
        </mc:AlternateContent>
      </w:r>
    </w:p>
    <w:p w:rsidR="004251D5" w:rsidRPr="001A1F08" w:rsidRDefault="004251D5" w:rsidP="000903C3">
      <w:pPr>
        <w:ind w:left="-625" w:right="142"/>
        <w:rPr>
          <w:rFonts w:cs="Times New Roman"/>
          <w:b/>
          <w:bCs/>
          <w:sz w:val="32"/>
          <w:szCs w:val="32"/>
          <w:rtl/>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383296" behindDoc="0" locked="0" layoutInCell="1" allowOverlap="1" wp14:anchorId="43BA1375" wp14:editId="548959E7">
                <wp:simplePos x="0" y="0"/>
                <wp:positionH relativeFrom="column">
                  <wp:posOffset>-914400</wp:posOffset>
                </wp:positionH>
                <wp:positionV relativeFrom="paragraph">
                  <wp:posOffset>169545</wp:posOffset>
                </wp:positionV>
                <wp:extent cx="4914900" cy="1257300"/>
                <wp:effectExtent l="0" t="0" r="0" b="1905"/>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251D5">
                            <w:pPr>
                              <w:ind w:left="-625"/>
                              <w:jc w:val="right"/>
                              <w:rPr>
                                <w:rFonts w:ascii="Traditional Arabic" w:hAnsi="Traditional Arabic"/>
                                <w:b/>
                                <w:bCs/>
                                <w:sz w:val="24"/>
                                <w:szCs w:val="24"/>
                                <w:rtl/>
                                <w:lang w:bidi="ar-IQ"/>
                              </w:rPr>
                            </w:pPr>
                          </w:p>
                          <w:p w:rsidR="00DA1457" w:rsidRPr="00783BC4" w:rsidRDefault="00DA1457" w:rsidP="004251D5">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ind w:left="-625"/>
                              <w:jc w:val="right"/>
                              <w:rPr>
                                <w:rFonts w:ascii="Monotype Corsiva" w:hAnsi="Monotype Corsiva" w:cs="Diwani Simple Striped"/>
                                <w:sz w:val="32"/>
                                <w:szCs w:val="32"/>
                                <w:rtl/>
                              </w:rPr>
                            </w:pPr>
                          </w:p>
                          <w:p w:rsidR="00DA1457" w:rsidRPr="00033DFC" w:rsidRDefault="00DA1457" w:rsidP="004251D5">
                            <w:pPr>
                              <w:ind w:left="-625"/>
                              <w:jc w:val="right"/>
                              <w:rPr>
                                <w:rFonts w:ascii="Traditional Arabic" w:hAnsi="Traditional Arabic"/>
                                <w:b/>
                                <w:bCs/>
                                <w:sz w:val="24"/>
                                <w:szCs w:val="24"/>
                                <w:rtl/>
                                <w:lang w:bidi="ar-IQ"/>
                              </w:rPr>
                            </w:pPr>
                          </w:p>
                          <w:p w:rsidR="00DA1457" w:rsidRPr="00033DFC" w:rsidRDefault="00DA1457" w:rsidP="004251D5">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1375" id="_x0000_s1081" type="#_x0000_t202" style="position:absolute;left:0;text-align:left;margin-left:-1in;margin-top:13.35pt;width:387pt;height:99pt;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n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OiCGcW5&#10;AgAAwwUAAA4AAAAAAAAAAAAAAAAALgIAAGRycy9lMm9Eb2MueG1sUEsBAi0AFAAGAAgAAAAhAFiw&#10;n6zfAAAACwEAAA8AAAAAAAAAAAAAAAAAEwUAAGRycy9kb3ducmV2LnhtbFBLBQYAAAAABAAEAPMA&#10;AAAfBgAAAAA=&#10;" filled="f" stroked="f">
                <v:textbox>
                  <w:txbxContent>
                    <w:p w:rsidR="00DA1457" w:rsidRPr="00033DFC" w:rsidRDefault="00DA1457" w:rsidP="004251D5">
                      <w:pPr>
                        <w:ind w:left="-625"/>
                        <w:jc w:val="right"/>
                        <w:rPr>
                          <w:rFonts w:ascii="Traditional Arabic" w:hAnsi="Traditional Arabic"/>
                          <w:b/>
                          <w:bCs/>
                          <w:sz w:val="24"/>
                          <w:szCs w:val="24"/>
                          <w:rtl/>
                          <w:lang w:bidi="ar-IQ"/>
                        </w:rPr>
                      </w:pPr>
                    </w:p>
                    <w:p w:rsidR="00DA1457" w:rsidRPr="00783BC4" w:rsidRDefault="00DA1457" w:rsidP="004251D5">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CB0C84">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ind w:left="-625"/>
                        <w:jc w:val="right"/>
                        <w:rPr>
                          <w:rFonts w:ascii="Monotype Corsiva" w:hAnsi="Monotype Corsiva" w:cs="Diwani Simple Striped"/>
                          <w:sz w:val="32"/>
                          <w:szCs w:val="32"/>
                          <w:rtl/>
                        </w:rPr>
                      </w:pPr>
                    </w:p>
                    <w:p w:rsidR="00DA1457" w:rsidRPr="00033DFC" w:rsidRDefault="00DA1457" w:rsidP="004251D5">
                      <w:pPr>
                        <w:ind w:left="-625"/>
                        <w:jc w:val="right"/>
                        <w:rPr>
                          <w:rFonts w:ascii="Traditional Arabic" w:hAnsi="Traditional Arabic"/>
                          <w:b/>
                          <w:bCs/>
                          <w:sz w:val="24"/>
                          <w:szCs w:val="24"/>
                          <w:rtl/>
                          <w:lang w:bidi="ar-IQ"/>
                        </w:rPr>
                      </w:pPr>
                    </w:p>
                    <w:p w:rsidR="00DA1457" w:rsidRPr="00033DFC" w:rsidRDefault="00DA1457" w:rsidP="004251D5">
                      <w:pPr>
                        <w:jc w:val="right"/>
                        <w:rPr>
                          <w:sz w:val="16"/>
                          <w:szCs w:val="16"/>
                          <w:lang w:bidi="ar-IQ"/>
                        </w:rPr>
                      </w:pPr>
                    </w:p>
                  </w:txbxContent>
                </v:textbox>
              </v:shape>
            </w:pict>
          </mc:Fallback>
        </mc:AlternateContent>
      </w: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FB47B4" w:rsidRDefault="004251D5"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1A1F08" w:rsidTr="004251D5">
        <w:trPr>
          <w:trHeight w:val="794"/>
        </w:trPr>
        <w:tc>
          <w:tcPr>
            <w:tcW w:w="9720" w:type="dxa"/>
            <w:shd w:val="clear" w:color="auto" w:fill="A7BFDE"/>
            <w:vAlign w:val="center"/>
          </w:tcPr>
          <w:p w:rsidR="004251D5" w:rsidRDefault="004251D5" w:rsidP="000903C3">
            <w:pPr>
              <w:widowControl w:val="0"/>
              <w:autoSpaceDE w:val="0"/>
              <w:autoSpaceDN w:val="0"/>
              <w:bidi w:val="0"/>
              <w:adjustRightInd w:val="0"/>
              <w:ind w:left="432"/>
              <w:rPr>
                <w:rFonts w:ascii="Segoe UI" w:hAnsi="Segoe UI" w:cs="Segoe UI"/>
                <w:color w:val="B47F3A"/>
                <w:sz w:val="26"/>
                <w:szCs w:val="26"/>
              </w:rPr>
            </w:pPr>
          </w:p>
          <w:p w:rsidR="004251D5" w:rsidRPr="00FB47B4" w:rsidRDefault="004251D5"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251D5" w:rsidRPr="00EB7C5F" w:rsidRDefault="004251D5" w:rsidP="000903C3">
            <w:pPr>
              <w:tabs>
                <w:tab w:val="left" w:pos="9057"/>
              </w:tabs>
              <w:autoSpaceDE w:val="0"/>
              <w:autoSpaceDN w:val="0"/>
              <w:adjustRightInd w:val="0"/>
              <w:rPr>
                <w:rFonts w:cs="Times New Roman"/>
                <w:b/>
                <w:bCs/>
                <w:color w:val="000000"/>
                <w:sz w:val="32"/>
                <w:szCs w:val="32"/>
                <w:lang w:bidi="ar-IQ"/>
              </w:rPr>
            </w:pPr>
          </w:p>
        </w:tc>
      </w:tr>
    </w:tbl>
    <w:p w:rsidR="004251D5" w:rsidRDefault="004251D5"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251D5" w:rsidRPr="00FB47B4" w:rsidRDefault="004251D5"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1A1F08" w:rsidTr="004251D5">
        <w:trPr>
          <w:trHeight w:val="1602"/>
        </w:trPr>
        <w:tc>
          <w:tcPr>
            <w:tcW w:w="9720" w:type="dxa"/>
            <w:shd w:val="clear" w:color="auto" w:fill="A7BFDE"/>
          </w:tcPr>
          <w:p w:rsidR="004251D5" w:rsidRPr="009F395E" w:rsidRDefault="004251D5"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4251D5" w:rsidRPr="00FB4E69" w:rsidRDefault="004251D5"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251D5" w:rsidRPr="00FB47B4" w:rsidTr="004251D5">
        <w:trPr>
          <w:trHeight w:val="624"/>
        </w:trPr>
        <w:tc>
          <w:tcPr>
            <w:tcW w:w="4970" w:type="dxa"/>
            <w:tcBorders>
              <w:right w:val="single" w:sz="6" w:space="0" w:color="4F81BD"/>
            </w:tcBorders>
            <w:shd w:val="clear" w:color="auto" w:fill="A7BFDE"/>
            <w:vAlign w:val="center"/>
          </w:tcPr>
          <w:p w:rsidR="004251D5" w:rsidRDefault="004251D5"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4251D5" w:rsidRPr="00FB47B4" w:rsidRDefault="004251D5" w:rsidP="000903C3">
            <w:pPr>
              <w:autoSpaceDE w:val="0"/>
              <w:autoSpaceDN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251D5" w:rsidRPr="00FB47B4" w:rsidTr="004251D5">
        <w:trPr>
          <w:trHeight w:val="624"/>
        </w:trPr>
        <w:tc>
          <w:tcPr>
            <w:tcW w:w="4970" w:type="dxa"/>
            <w:shd w:val="clear" w:color="auto" w:fill="A7BFDE"/>
            <w:vAlign w:val="center"/>
          </w:tcPr>
          <w:p w:rsidR="004251D5" w:rsidRPr="00FB47B4" w:rsidRDefault="004251D5"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Architectural Department</w:t>
            </w:r>
          </w:p>
        </w:tc>
        <w:tc>
          <w:tcPr>
            <w:tcW w:w="4750" w:type="dxa"/>
            <w:shd w:val="clear" w:color="auto" w:fill="95B3D7" w:themeFill="accent1" w:themeFillTint="99"/>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251D5" w:rsidRPr="00FB47B4" w:rsidTr="004251D5">
        <w:trPr>
          <w:trHeight w:val="624"/>
        </w:trPr>
        <w:tc>
          <w:tcPr>
            <w:tcW w:w="4970" w:type="dxa"/>
            <w:tcBorders>
              <w:right w:val="single" w:sz="6" w:space="0" w:color="4F81BD"/>
            </w:tcBorders>
            <w:shd w:val="clear" w:color="auto" w:fill="A7BFDE"/>
            <w:vAlign w:val="center"/>
          </w:tcPr>
          <w:p w:rsidR="004251D5" w:rsidRDefault="004251D5" w:rsidP="000903C3">
            <w:pPr>
              <w:bidi w:val="0"/>
              <w:jc w:val="center"/>
              <w:rPr>
                <w:rFonts w:cs="Times New Roman"/>
                <w:b/>
                <w:bCs/>
                <w:sz w:val="24"/>
                <w:szCs w:val="24"/>
                <w:lang w:bidi="ar-IQ"/>
              </w:rPr>
            </w:pPr>
            <w:r>
              <w:rPr>
                <w:rFonts w:cs="Times New Roman"/>
                <w:b/>
                <w:bCs/>
                <w:sz w:val="24"/>
                <w:szCs w:val="24"/>
                <w:lang w:bidi="ar-IQ"/>
              </w:rPr>
              <w:t>Structure II ARC303</w:t>
            </w:r>
          </w:p>
          <w:p w:rsidR="004251D5" w:rsidRPr="00F3425A" w:rsidRDefault="004251D5" w:rsidP="000903C3">
            <w:pPr>
              <w:bidi w:val="0"/>
              <w:jc w:val="both"/>
              <w:rPr>
                <w:rFonts w:cs="Times New Roman"/>
                <w:color w:val="000000"/>
                <w:sz w:val="28"/>
                <w:szCs w:val="28"/>
                <w:lang w:bidi="ar-IQ"/>
              </w:rPr>
            </w:pPr>
            <w:r>
              <w:rPr>
                <w:rFonts w:ascii="Arial" w:hAnsi="Arial" w:cs="Arial"/>
                <w:lang w:bidi="ar-IQ"/>
              </w:rPr>
              <w:t>The first part of the subject of structures in the third year is specified to generally cover the structural designs of the buildings designed by using reinforced concrete and through presenting the general concept of the basics of forces distribution, the method of finding the static of the structure</w:t>
            </w:r>
            <w:r w:rsidRPr="00F52CF1">
              <w:rPr>
                <w:rFonts w:ascii="Arial" w:hAnsi="Arial" w:cs="Arial"/>
                <w:lang w:bidi="ar-IQ"/>
              </w:rPr>
              <w:t xml:space="preserve">, the </w:t>
            </w:r>
            <w:r>
              <w:rPr>
                <w:rFonts w:ascii="Arial" w:hAnsi="Arial" w:cs="Arial"/>
                <w:lang w:bidi="ar-IQ"/>
              </w:rPr>
              <w:t xml:space="preserve">stresses calculations, the </w:t>
            </w:r>
            <w:r w:rsidRPr="009C4332">
              <w:rPr>
                <w:rFonts w:ascii="Arial" w:hAnsi="Arial" w:cs="Arial"/>
                <w:lang w:bidi="ar-IQ"/>
              </w:rPr>
              <w:t>strain</w:t>
            </w:r>
            <w:r>
              <w:rPr>
                <w:rFonts w:ascii="Arial" w:hAnsi="Arial" w:cs="Arial"/>
                <w:lang w:bidi="ar-IQ"/>
              </w:rPr>
              <w:t xml:space="preserve"> of the used iron and concrete with analyzing the basics of concrete lintels, ceilings and columns. As for the second part, it is concerned with the basics of designing iron structure buildings, the analysis of iron columns, the stress parts in trusses and the designs of some types of sills. The theoretical coverage includes some scientific applications in a laboratory specialized for raw material and through a group of experiments which include: bricks, terrazzo tiles, concrete, iron of reinforcement, stone (cladding and enveloping), marble, wood and </w:t>
            </w:r>
            <w:r w:rsidRPr="009C4332">
              <w:rPr>
                <w:rFonts w:ascii="Arial" w:hAnsi="Arial" w:cs="Arial"/>
                <w:lang w:bidi="ar-IQ"/>
              </w:rPr>
              <w:t xml:space="preserve">fine and rough </w:t>
            </w:r>
            <w:r>
              <w:rPr>
                <w:rFonts w:ascii="Arial" w:hAnsi="Arial" w:cs="Arial"/>
                <w:lang w:bidi="ar-IQ"/>
              </w:rPr>
              <w:t>aggregate</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4251D5" w:rsidRPr="00FB47B4" w:rsidTr="004251D5">
        <w:trPr>
          <w:trHeight w:val="624"/>
        </w:trPr>
        <w:tc>
          <w:tcPr>
            <w:tcW w:w="4970" w:type="dxa"/>
            <w:shd w:val="clear" w:color="auto" w:fill="A7BFDE"/>
            <w:vAlign w:val="center"/>
          </w:tcPr>
          <w:p w:rsidR="004251D5" w:rsidRPr="00FB47B4" w:rsidRDefault="004251D5" w:rsidP="000903C3">
            <w:pPr>
              <w:bidi w:val="0"/>
              <w:jc w:val="both"/>
              <w:rPr>
                <w:rFonts w:cs="Times New Roman"/>
                <w:color w:val="000000"/>
                <w:sz w:val="28"/>
                <w:szCs w:val="28"/>
                <w:lang w:bidi="ar-IQ"/>
              </w:rPr>
            </w:pPr>
            <w:r>
              <w:rPr>
                <w:rFonts w:cs="Times New Roman"/>
                <w:color w:val="000000"/>
                <w:sz w:val="28"/>
                <w:szCs w:val="28"/>
                <w:lang w:bidi="ar-IQ"/>
              </w:rPr>
              <w:t>Architecture engineering</w:t>
            </w:r>
          </w:p>
        </w:tc>
        <w:tc>
          <w:tcPr>
            <w:tcW w:w="4750" w:type="dxa"/>
            <w:shd w:val="clear" w:color="auto" w:fill="95B3D7" w:themeFill="accent1" w:themeFillTint="99"/>
            <w:vAlign w:val="center"/>
          </w:tcPr>
          <w:p w:rsidR="004251D5" w:rsidRPr="007A526A" w:rsidRDefault="004251D5"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4251D5" w:rsidRPr="00FB47B4" w:rsidTr="004251D5">
        <w:trPr>
          <w:trHeight w:val="624"/>
        </w:trPr>
        <w:tc>
          <w:tcPr>
            <w:tcW w:w="4970" w:type="dxa"/>
            <w:tcBorders>
              <w:right w:val="single" w:sz="6" w:space="0" w:color="4F81BD"/>
            </w:tcBorders>
            <w:shd w:val="clear" w:color="auto" w:fill="A7BFDE"/>
            <w:vAlign w:val="center"/>
          </w:tcPr>
          <w:p w:rsidR="004251D5" w:rsidRPr="00F3425A" w:rsidRDefault="004251D5" w:rsidP="000903C3">
            <w:pPr>
              <w:bidi w:val="0"/>
              <w:jc w:val="both"/>
              <w:rPr>
                <w:rFonts w:ascii="Arial" w:hAnsi="Arial" w:cs="Arial"/>
                <w:lang w:bidi="ar-IQ"/>
              </w:rPr>
            </w:pPr>
            <w:r w:rsidRPr="00F3425A">
              <w:rPr>
                <w:rFonts w:ascii="Arial" w:hAnsi="Arial" w:cs="Arial"/>
                <w:lang w:bidi="ar-IQ"/>
              </w:rPr>
              <w:t>Annual System; There is only one</w:t>
            </w:r>
            <w:r>
              <w:rPr>
                <w:rFonts w:ascii="Arial" w:hAnsi="Arial" w:cs="Arial"/>
                <w:lang w:bidi="ar-IQ"/>
              </w:rPr>
              <w:t xml:space="preserve"> </w:t>
            </w:r>
            <w:r w:rsidRPr="00F3425A">
              <w:rPr>
                <w:rFonts w:ascii="Arial" w:hAnsi="Arial" w:cs="Arial"/>
                <w:lang w:bidi="ar-IQ"/>
              </w:rPr>
              <w:t>mode of delivery, which is a “Day</w:t>
            </w:r>
            <w:r>
              <w:rPr>
                <w:rFonts w:ascii="Arial" w:hAnsi="Arial" w:cs="Arial"/>
                <w:lang w:bidi="ar-IQ"/>
              </w:rPr>
              <w:t xml:space="preserve"> </w:t>
            </w:r>
            <w:r w:rsidRPr="00F3425A">
              <w:rPr>
                <w:rFonts w:ascii="Arial" w:hAnsi="Arial" w:cs="Arial"/>
                <w:lang w:bidi="ar-IQ"/>
              </w:rPr>
              <w:t>Program”. The students are full time</w:t>
            </w:r>
          </w:p>
          <w:p w:rsidR="004251D5" w:rsidRPr="00F3425A" w:rsidRDefault="004251D5" w:rsidP="000903C3">
            <w:pPr>
              <w:bidi w:val="0"/>
              <w:jc w:val="both"/>
              <w:rPr>
                <w:rFonts w:ascii="Arial" w:hAnsi="Arial" w:cs="Arial"/>
                <w:lang w:bidi="ar-IQ"/>
              </w:rPr>
            </w:pPr>
            <w:r w:rsidRPr="00F3425A">
              <w:rPr>
                <w:rFonts w:ascii="Arial" w:hAnsi="Arial" w:cs="Arial"/>
                <w:lang w:bidi="ar-IQ"/>
              </w:rPr>
              <w:t>Students, and on campus. They attend</w:t>
            </w:r>
            <w:r>
              <w:rPr>
                <w:rFonts w:ascii="Arial" w:hAnsi="Arial" w:cs="Arial"/>
                <w:lang w:bidi="ar-IQ"/>
              </w:rPr>
              <w:t xml:space="preserve"> </w:t>
            </w:r>
            <w:r w:rsidRPr="00F3425A">
              <w:rPr>
                <w:rFonts w:ascii="Arial" w:hAnsi="Arial" w:cs="Arial"/>
                <w:lang w:bidi="ar-IQ"/>
              </w:rPr>
              <w:t>full day program in face-to-face</w:t>
            </w:r>
            <w:r>
              <w:rPr>
                <w:rFonts w:ascii="Arial" w:hAnsi="Arial" w:cs="Arial"/>
                <w:lang w:bidi="ar-IQ"/>
              </w:rPr>
              <w:t xml:space="preserve"> </w:t>
            </w:r>
            <w:r w:rsidRPr="00F3425A">
              <w:rPr>
                <w:rFonts w:ascii="Arial" w:hAnsi="Arial" w:cs="Arial"/>
                <w:lang w:bidi="ar-IQ"/>
              </w:rPr>
              <w:t>mode. The academic year is</w:t>
            </w:r>
          </w:p>
          <w:p w:rsidR="004251D5" w:rsidRPr="00FB47B4" w:rsidRDefault="004251D5" w:rsidP="000903C3">
            <w:pPr>
              <w:bidi w:val="0"/>
              <w:jc w:val="both"/>
              <w:rPr>
                <w:rFonts w:cs="Times New Roman"/>
                <w:color w:val="000000"/>
                <w:sz w:val="28"/>
                <w:szCs w:val="28"/>
                <w:lang w:bidi="ar-IQ"/>
              </w:rPr>
            </w:pPr>
            <w:r>
              <w:rPr>
                <w:rFonts w:ascii="Arial" w:hAnsi="Arial" w:cs="Arial"/>
                <w:lang w:bidi="ar-IQ"/>
              </w:rPr>
              <w:t>c</w:t>
            </w:r>
            <w:r w:rsidRPr="00F3425A">
              <w:rPr>
                <w:rFonts w:ascii="Arial" w:hAnsi="Arial" w:cs="Arial"/>
                <w:lang w:bidi="ar-IQ"/>
              </w:rPr>
              <w:t>omposed of 30-week regular</w:t>
            </w:r>
            <w:r>
              <w:rPr>
                <w:rFonts w:ascii="Arial" w:hAnsi="Arial" w:cs="Arial"/>
                <w:lang w:bidi="ar-IQ"/>
              </w:rPr>
              <w:t xml:space="preserve"> </w:t>
            </w:r>
            <w:r w:rsidRPr="00F3425A">
              <w:rPr>
                <w:rFonts w:ascii="Arial" w:hAnsi="Arial" w:cs="Arial"/>
                <w:lang w:bidi="ar-IQ"/>
              </w:rPr>
              <w:t>subjects.</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251D5" w:rsidRPr="00FB47B4" w:rsidTr="004251D5">
        <w:trPr>
          <w:trHeight w:val="470"/>
        </w:trPr>
        <w:tc>
          <w:tcPr>
            <w:tcW w:w="4970" w:type="dxa"/>
            <w:shd w:val="clear" w:color="auto" w:fill="A7BFDE"/>
            <w:vAlign w:val="center"/>
          </w:tcPr>
          <w:p w:rsidR="004251D5" w:rsidRPr="00FB47B4" w:rsidRDefault="004251D5" w:rsidP="00575D4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color w:val="000000"/>
                <w:sz w:val="28"/>
                <w:szCs w:val="28"/>
              </w:rPr>
              <w:t>/ Academic Year 201</w:t>
            </w:r>
            <w:r w:rsidR="00575D43">
              <w:rPr>
                <w:rFonts w:cs="Times New Roman"/>
                <w:color w:val="000000"/>
                <w:sz w:val="28"/>
                <w:szCs w:val="28"/>
              </w:rPr>
              <w:t>6</w:t>
            </w:r>
            <w:r>
              <w:rPr>
                <w:rFonts w:cs="Times New Roman"/>
                <w:color w:val="000000"/>
                <w:sz w:val="28"/>
                <w:szCs w:val="28"/>
              </w:rPr>
              <w:t xml:space="preserve"> – 201</w:t>
            </w:r>
            <w:r w:rsidR="00575D43">
              <w:rPr>
                <w:rFonts w:cs="Times New Roman"/>
                <w:color w:val="000000"/>
                <w:sz w:val="28"/>
                <w:szCs w:val="28"/>
              </w:rPr>
              <w:t>7</w:t>
            </w:r>
          </w:p>
        </w:tc>
        <w:tc>
          <w:tcPr>
            <w:tcW w:w="4750" w:type="dxa"/>
            <w:shd w:val="clear" w:color="auto" w:fill="8DB3E2" w:themeFill="text2" w:themeFillTint="66"/>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251D5" w:rsidRPr="00FB47B4" w:rsidTr="004251D5">
        <w:trPr>
          <w:trHeight w:val="546"/>
        </w:trPr>
        <w:tc>
          <w:tcPr>
            <w:tcW w:w="4970" w:type="dxa"/>
            <w:tcBorders>
              <w:right w:val="single" w:sz="6" w:space="0" w:color="4F81BD"/>
            </w:tcBorders>
            <w:shd w:val="clear" w:color="auto" w:fill="A7BFDE"/>
            <w:vAlign w:val="center"/>
          </w:tcPr>
          <w:p w:rsidR="004251D5" w:rsidRPr="00FB47B4" w:rsidRDefault="004251D5"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60 hrs. /2hrs. per week</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251D5" w:rsidRPr="00FB47B4" w:rsidTr="004251D5">
        <w:trPr>
          <w:trHeight w:val="624"/>
        </w:trPr>
        <w:tc>
          <w:tcPr>
            <w:tcW w:w="4970" w:type="dxa"/>
            <w:shd w:val="clear" w:color="auto" w:fill="A7BFDE"/>
            <w:vAlign w:val="center"/>
          </w:tcPr>
          <w:p w:rsidR="004251D5" w:rsidRPr="00FB47B4" w:rsidRDefault="00575D43" w:rsidP="00575D4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Oct.</w:t>
            </w:r>
            <w:r w:rsidR="004251D5" w:rsidRPr="00CD7C91">
              <w:rPr>
                <w:rFonts w:cs="Times New Roman"/>
                <w:color w:val="000000"/>
                <w:sz w:val="28"/>
                <w:szCs w:val="28"/>
                <w:lang w:bidi="ar-IQ"/>
              </w:rPr>
              <w:t xml:space="preserve"> – </w:t>
            </w:r>
            <w:r>
              <w:rPr>
                <w:rFonts w:cs="Times New Roman"/>
                <w:color w:val="000000"/>
                <w:sz w:val="28"/>
                <w:szCs w:val="28"/>
                <w:lang w:bidi="ar-IQ"/>
              </w:rPr>
              <w:t>10</w:t>
            </w:r>
            <w:r w:rsidR="004251D5" w:rsidRPr="00CD7C91">
              <w:rPr>
                <w:rFonts w:cs="Times New Roman"/>
                <w:color w:val="000000"/>
                <w:sz w:val="28"/>
                <w:szCs w:val="28"/>
                <w:lang w:bidi="ar-IQ"/>
              </w:rPr>
              <w:t xml:space="preserve"> / 201</w:t>
            </w:r>
            <w:r w:rsidR="002D3B63">
              <w:rPr>
                <w:rFonts w:cs="Times New Roman"/>
                <w:color w:val="000000"/>
                <w:sz w:val="28"/>
                <w:szCs w:val="28"/>
                <w:lang w:bidi="ar-IQ"/>
              </w:rPr>
              <w:t>6</w:t>
            </w:r>
          </w:p>
        </w:tc>
        <w:tc>
          <w:tcPr>
            <w:tcW w:w="4750" w:type="dxa"/>
            <w:shd w:val="clear" w:color="auto" w:fill="95B3D7" w:themeFill="accent1" w:themeFillTint="99"/>
            <w:vAlign w:val="center"/>
          </w:tcPr>
          <w:p w:rsidR="004251D5" w:rsidRPr="007A526A" w:rsidRDefault="004251D5"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4251D5" w:rsidRPr="00FB47B4" w:rsidTr="004251D5">
        <w:trPr>
          <w:trHeight w:val="504"/>
        </w:trPr>
        <w:tc>
          <w:tcPr>
            <w:tcW w:w="9720" w:type="dxa"/>
            <w:gridSpan w:val="2"/>
            <w:shd w:val="clear" w:color="auto" w:fill="A7BFDE"/>
            <w:vAlign w:val="center"/>
          </w:tcPr>
          <w:p w:rsidR="004251D5" w:rsidRPr="007A526A" w:rsidRDefault="004251D5"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lastRenderedPageBreak/>
              <w:t>9. Aims of the Course</w:t>
            </w:r>
          </w:p>
        </w:tc>
      </w:tr>
      <w:tr w:rsidR="004251D5" w:rsidRPr="009F395E" w:rsidTr="004251D5">
        <w:trPr>
          <w:trHeight w:val="265"/>
        </w:trPr>
        <w:tc>
          <w:tcPr>
            <w:tcW w:w="9720" w:type="dxa"/>
            <w:gridSpan w:val="2"/>
            <w:shd w:val="clear" w:color="auto" w:fill="A7BFDE"/>
            <w:vAlign w:val="center"/>
          </w:tcPr>
          <w:p w:rsidR="004251D5" w:rsidRPr="009F395E" w:rsidRDefault="004251D5" w:rsidP="000903C3">
            <w:pPr>
              <w:bidi w:val="0"/>
              <w:jc w:val="both"/>
              <w:rPr>
                <w:rFonts w:cs="Times New Roman"/>
                <w:color w:val="000000"/>
                <w:sz w:val="24"/>
                <w:szCs w:val="24"/>
                <w:lang w:bidi="ar-IQ"/>
              </w:rPr>
            </w:pPr>
            <w:r>
              <w:rPr>
                <w:rFonts w:ascii="Arial" w:hAnsi="Arial" w:cs="Arial"/>
                <w:lang w:bidi="ar-IQ"/>
              </w:rPr>
              <w:t>The first part of the subject of structures in the third year is specified to generally cover the structural designs of the buildings designed by using reinforced concrete and through presenting the general concept of the basics of forces distribution, the method of finding the static of the structure</w:t>
            </w:r>
            <w:r w:rsidRPr="00F52CF1">
              <w:rPr>
                <w:rFonts w:ascii="Arial" w:hAnsi="Arial" w:cs="Arial"/>
                <w:lang w:bidi="ar-IQ"/>
              </w:rPr>
              <w:t xml:space="preserve">, the </w:t>
            </w:r>
            <w:r>
              <w:rPr>
                <w:rFonts w:ascii="Arial" w:hAnsi="Arial" w:cs="Arial"/>
                <w:lang w:bidi="ar-IQ"/>
              </w:rPr>
              <w:t xml:space="preserve">stresses calculations, the </w:t>
            </w:r>
            <w:r w:rsidRPr="009C4332">
              <w:rPr>
                <w:rFonts w:ascii="Arial" w:hAnsi="Arial" w:cs="Arial"/>
                <w:lang w:bidi="ar-IQ"/>
              </w:rPr>
              <w:t>strain</w:t>
            </w:r>
            <w:r>
              <w:rPr>
                <w:rFonts w:ascii="Arial" w:hAnsi="Arial" w:cs="Arial"/>
                <w:lang w:bidi="ar-IQ"/>
              </w:rPr>
              <w:t xml:space="preserve"> of the used iron and concrete with analyzing the basics of concrete lintels, ceilings and columns.</w:t>
            </w:r>
          </w:p>
        </w:tc>
      </w:tr>
    </w:tbl>
    <w:p w:rsidR="004251D5" w:rsidRPr="009F395E" w:rsidRDefault="004251D5"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FB47B4" w:rsidTr="004251D5">
        <w:trPr>
          <w:trHeight w:val="653"/>
        </w:trPr>
        <w:tc>
          <w:tcPr>
            <w:tcW w:w="9720" w:type="dxa"/>
            <w:shd w:val="clear" w:color="auto" w:fill="A7BFDE"/>
            <w:vAlign w:val="center"/>
          </w:tcPr>
          <w:p w:rsidR="004251D5" w:rsidRDefault="004251D5" w:rsidP="000903C3">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4251D5" w:rsidRDefault="004251D5" w:rsidP="000903C3">
            <w:pPr>
              <w:bidi w:val="0"/>
              <w:ind w:left="360" w:right="360"/>
              <w:jc w:val="both"/>
              <w:rPr>
                <w:rFonts w:ascii="Arial" w:hAnsi="Arial" w:cs="Arial"/>
                <w:lang w:bidi="ar-IQ"/>
              </w:rPr>
            </w:pPr>
            <w:r>
              <w:rPr>
                <w:rFonts w:ascii="Arial" w:hAnsi="Arial" w:cs="Arial"/>
                <w:lang w:bidi="ar-IQ"/>
              </w:rPr>
              <w:t xml:space="preserve">it is concerned with the basics of designing iron structure buildings, the analysis of iron columns, the stress parts in trusses and the designs of some types of sills. The theoretical coverage includes some scientific applications in a laboratory specialized for raw material and through a group of experiments which include: bricks, terrazzo tiles, concrete, iron of reinforcement, stone (cladding and enveloping), marble, wood and </w:t>
            </w:r>
            <w:r w:rsidRPr="009C4332">
              <w:rPr>
                <w:rFonts w:ascii="Arial" w:hAnsi="Arial" w:cs="Arial"/>
                <w:lang w:bidi="ar-IQ"/>
              </w:rPr>
              <w:t xml:space="preserve">fine and rough </w:t>
            </w:r>
            <w:r>
              <w:rPr>
                <w:rFonts w:ascii="Arial" w:hAnsi="Arial" w:cs="Arial"/>
                <w:lang w:bidi="ar-IQ"/>
              </w:rPr>
              <w:t>aggregate.</w:t>
            </w:r>
          </w:p>
          <w:p w:rsidR="004251D5" w:rsidRPr="0007463F" w:rsidRDefault="004251D5" w:rsidP="000903C3">
            <w:pPr>
              <w:bidi w:val="0"/>
              <w:ind w:right="360"/>
              <w:jc w:val="both"/>
              <w:rPr>
                <w:rFonts w:cs="Times New Roman"/>
                <w:color w:val="000000"/>
                <w:sz w:val="28"/>
                <w:szCs w:val="28"/>
                <w:lang w:bidi="ar-IQ"/>
              </w:rPr>
            </w:pPr>
          </w:p>
        </w:tc>
      </w:tr>
      <w:tr w:rsidR="004251D5" w:rsidRPr="00FB47B4" w:rsidTr="004251D5">
        <w:trPr>
          <w:trHeight w:val="511"/>
        </w:trPr>
        <w:tc>
          <w:tcPr>
            <w:tcW w:w="9720" w:type="dxa"/>
            <w:shd w:val="clear" w:color="auto" w:fill="A7BFDE"/>
            <w:vAlign w:val="center"/>
          </w:tcPr>
          <w:p w:rsidR="004251D5" w:rsidRDefault="004251D5" w:rsidP="000903C3">
            <w:pPr>
              <w:autoSpaceDE w:val="0"/>
              <w:autoSpaceDN w:val="0"/>
              <w:adjustRightInd w:val="0"/>
              <w:ind w:left="360"/>
              <w:jc w:val="right"/>
              <w:rPr>
                <w:rFonts w:cs="Times New Roman"/>
                <w:color w:val="231F20"/>
                <w:sz w:val="28"/>
                <w:szCs w:val="28"/>
              </w:rPr>
            </w:pPr>
          </w:p>
          <w:p w:rsidR="004251D5" w:rsidRDefault="004251D5" w:rsidP="000903C3">
            <w:pPr>
              <w:autoSpaceDE w:val="0"/>
              <w:autoSpaceDN w:val="0"/>
              <w:bidi w:val="0"/>
              <w:adjustRightInd w:val="0"/>
              <w:rPr>
                <w:rFonts w:cs="Times New Roman"/>
                <w:sz w:val="28"/>
                <w:szCs w:val="28"/>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w:t>
            </w:r>
            <w:r>
              <w:rPr>
                <w:rFonts w:cs="Times New Roman"/>
                <w:b/>
                <w:bCs/>
                <w:i/>
                <w:iCs/>
                <w:color w:val="231F20"/>
                <w:sz w:val="28"/>
                <w:szCs w:val="28"/>
                <w:u w:val="single"/>
              </w:rPr>
              <w:t>s</w:t>
            </w:r>
            <w:r>
              <w:rPr>
                <w:rFonts w:cs="Times New Roman"/>
                <w:sz w:val="28"/>
                <w:szCs w:val="28"/>
              </w:rPr>
              <w:t xml:space="preserve"> </w:t>
            </w:r>
          </w:p>
          <w:p w:rsidR="004251D5" w:rsidRDefault="004251D5" w:rsidP="000903C3">
            <w:pPr>
              <w:autoSpaceDE w:val="0"/>
              <w:autoSpaceDN w:val="0"/>
              <w:bidi w:val="0"/>
              <w:adjustRightInd w:val="0"/>
              <w:rPr>
                <w:rFonts w:cs="Times New Roman"/>
                <w:sz w:val="28"/>
                <w:szCs w:val="28"/>
              </w:rPr>
            </w:pPr>
            <w:r>
              <w:rPr>
                <w:rFonts w:cs="Times New Roman"/>
                <w:sz w:val="28"/>
                <w:szCs w:val="28"/>
              </w:rPr>
              <w:t>1. Lectures.</w:t>
            </w:r>
          </w:p>
          <w:p w:rsidR="004251D5" w:rsidRDefault="004251D5" w:rsidP="000903C3">
            <w:pPr>
              <w:autoSpaceDE w:val="0"/>
              <w:autoSpaceDN w:val="0"/>
              <w:bidi w:val="0"/>
              <w:adjustRightInd w:val="0"/>
              <w:rPr>
                <w:rFonts w:cs="Times New Roman"/>
                <w:sz w:val="28"/>
                <w:szCs w:val="28"/>
              </w:rPr>
            </w:pPr>
            <w:r>
              <w:rPr>
                <w:rFonts w:cs="Times New Roman"/>
                <w:sz w:val="28"/>
                <w:szCs w:val="28"/>
              </w:rPr>
              <w:t>2. Tutorials.</w:t>
            </w:r>
          </w:p>
          <w:p w:rsidR="004251D5" w:rsidRDefault="004251D5" w:rsidP="000903C3">
            <w:pPr>
              <w:autoSpaceDE w:val="0"/>
              <w:autoSpaceDN w:val="0"/>
              <w:bidi w:val="0"/>
              <w:adjustRightInd w:val="0"/>
              <w:rPr>
                <w:rFonts w:cs="Times New Roman"/>
                <w:sz w:val="28"/>
                <w:szCs w:val="28"/>
              </w:rPr>
            </w:pPr>
            <w:r>
              <w:rPr>
                <w:rFonts w:cs="Times New Roman"/>
                <w:sz w:val="28"/>
                <w:szCs w:val="28"/>
              </w:rPr>
              <w:t>3. Homework and Assignments.</w:t>
            </w:r>
          </w:p>
          <w:p w:rsidR="004251D5" w:rsidRDefault="004251D5" w:rsidP="000903C3">
            <w:pPr>
              <w:autoSpaceDE w:val="0"/>
              <w:autoSpaceDN w:val="0"/>
              <w:bidi w:val="0"/>
              <w:adjustRightInd w:val="0"/>
              <w:rPr>
                <w:rFonts w:cs="Times New Roman"/>
                <w:sz w:val="28"/>
                <w:szCs w:val="28"/>
              </w:rPr>
            </w:pPr>
            <w:r>
              <w:rPr>
                <w:rFonts w:cs="Times New Roman"/>
                <w:sz w:val="28"/>
                <w:szCs w:val="28"/>
              </w:rPr>
              <w:t>4. Tests and Exams.</w:t>
            </w:r>
          </w:p>
          <w:p w:rsidR="004251D5" w:rsidRDefault="004251D5"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4251D5" w:rsidRDefault="004251D5"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4251D5" w:rsidRPr="00CD7C91" w:rsidRDefault="004251D5" w:rsidP="000903C3">
            <w:pPr>
              <w:autoSpaceDE w:val="0"/>
              <w:autoSpaceDN w:val="0"/>
              <w:adjustRightInd w:val="0"/>
              <w:ind w:left="360"/>
              <w:jc w:val="right"/>
              <w:rPr>
                <w:rFonts w:cs="Times New Roman"/>
                <w:b/>
                <w:bCs/>
                <w:i/>
                <w:iCs/>
                <w:color w:val="000000"/>
                <w:sz w:val="28"/>
                <w:szCs w:val="28"/>
                <w:u w:val="single"/>
                <w:lang w:bidi="ar-IQ"/>
              </w:rPr>
            </w:pPr>
          </w:p>
        </w:tc>
      </w:tr>
      <w:tr w:rsidR="004251D5" w:rsidRPr="00FB47B4" w:rsidTr="004251D5">
        <w:trPr>
          <w:trHeight w:val="478"/>
        </w:trPr>
        <w:tc>
          <w:tcPr>
            <w:tcW w:w="9720" w:type="dxa"/>
            <w:shd w:val="clear" w:color="auto" w:fill="A7BFDE"/>
            <w:vAlign w:val="center"/>
          </w:tcPr>
          <w:p w:rsidR="004251D5" w:rsidRDefault="004251D5"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4251D5" w:rsidRPr="00995D4A" w:rsidRDefault="004251D5"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Examinations, Tests, and Quizzes.</w:t>
            </w:r>
          </w:p>
        </w:tc>
      </w:tr>
      <w:tr w:rsidR="004251D5" w:rsidRPr="00FB47B4" w:rsidTr="004251D5">
        <w:trPr>
          <w:trHeight w:val="624"/>
        </w:trPr>
        <w:tc>
          <w:tcPr>
            <w:tcW w:w="9720" w:type="dxa"/>
            <w:shd w:val="clear" w:color="auto" w:fill="A7BFDE"/>
          </w:tcPr>
          <w:p w:rsidR="004251D5" w:rsidRDefault="004251D5" w:rsidP="000903C3">
            <w:pPr>
              <w:jc w:val="right"/>
            </w:pPr>
            <w:r>
              <w:rPr>
                <w:rFonts w:cs="Times New Roman"/>
                <w:b/>
                <w:bCs/>
                <w:i/>
                <w:iCs/>
                <w:sz w:val="28"/>
                <w:szCs w:val="28"/>
              </w:rPr>
              <w:t>13. Grading Policy</w:t>
            </w:r>
          </w:p>
          <w:tbl>
            <w:tblPr>
              <w:bidiVisual/>
              <w:tblW w:w="0" w:type="auto"/>
              <w:tblInd w:w="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530"/>
              <w:gridCol w:w="1080"/>
              <w:gridCol w:w="1440"/>
              <w:gridCol w:w="1618"/>
            </w:tblGrid>
            <w:tr w:rsidR="004251D5" w:rsidRPr="00384B08" w:rsidTr="004251D5">
              <w:trPr>
                <w:trHeight w:val="874"/>
              </w:trPr>
              <w:tc>
                <w:tcPr>
                  <w:tcW w:w="1764" w:type="dxa"/>
                  <w:tcBorders>
                    <w:top w:val="double" w:sz="4" w:space="0" w:color="auto"/>
                    <w:right w:val="double" w:sz="4" w:space="0" w:color="auto"/>
                  </w:tcBorders>
                  <w:shd w:val="clear" w:color="auto" w:fill="EEECE1" w:themeFill="background2"/>
                  <w:vAlign w:val="center"/>
                </w:tcPr>
                <w:p w:rsidR="004251D5" w:rsidRPr="00384B08" w:rsidRDefault="004251D5" w:rsidP="001D6495">
                  <w:pPr>
                    <w:framePr w:hSpace="180" w:wrap="around" w:vAnchor="text" w:hAnchor="margin" w:xAlign="center" w:y="365"/>
                    <w:jc w:val="center"/>
                    <w:rPr>
                      <w:rFonts w:cs="Simplified Arabic"/>
                      <w:b/>
                      <w:bCs/>
                      <w:sz w:val="28"/>
                      <w:szCs w:val="28"/>
                      <w:rtl/>
                    </w:rPr>
                  </w:pPr>
                  <w:r>
                    <w:rPr>
                      <w:rFonts w:cs="Simplified Arabic"/>
                      <w:b/>
                      <w:bCs/>
                    </w:rPr>
                    <w:t>Final Examination</w:t>
                  </w:r>
                </w:p>
              </w:tc>
              <w:tc>
                <w:tcPr>
                  <w:tcW w:w="1530" w:type="dxa"/>
                  <w:tcBorders>
                    <w:top w:val="double" w:sz="4" w:space="0" w:color="auto"/>
                    <w:left w:val="double" w:sz="4" w:space="0" w:color="auto"/>
                  </w:tcBorders>
                  <w:shd w:val="clear" w:color="auto" w:fill="EEECE1" w:themeFill="background2"/>
                  <w:vAlign w:val="center"/>
                </w:tcPr>
                <w:p w:rsidR="004251D5" w:rsidRPr="00384B08" w:rsidRDefault="004251D5" w:rsidP="001D6495">
                  <w:pPr>
                    <w:framePr w:hSpace="180" w:wrap="around" w:vAnchor="text" w:hAnchor="margin" w:xAlign="center" w:y="365"/>
                    <w:jc w:val="center"/>
                    <w:rPr>
                      <w:rFonts w:cs="Simplified Arabic"/>
                      <w:b/>
                      <w:bCs/>
                      <w:sz w:val="28"/>
                      <w:szCs w:val="28"/>
                      <w:lang w:bidi="ar-IQ"/>
                    </w:rPr>
                  </w:pPr>
                  <w:r>
                    <w:rPr>
                      <w:rFonts w:cs="Simplified Arabic"/>
                      <w:b/>
                      <w:bCs/>
                    </w:rPr>
                    <w:t>Laboratory</w:t>
                  </w:r>
                  <w:r w:rsidRPr="00C05423">
                    <w:rPr>
                      <w:rFonts w:cs="Simplified Arabic"/>
                      <w:b/>
                      <w:bCs/>
                    </w:rPr>
                    <w:t xml:space="preserve"> Work</w:t>
                  </w:r>
                </w:p>
              </w:tc>
              <w:tc>
                <w:tcPr>
                  <w:tcW w:w="1080" w:type="dxa"/>
                  <w:shd w:val="clear" w:color="auto" w:fill="EEECE1" w:themeFill="background2"/>
                  <w:vAlign w:val="center"/>
                </w:tcPr>
                <w:p w:rsidR="004251D5" w:rsidRPr="00384B08" w:rsidRDefault="004251D5" w:rsidP="001D6495">
                  <w:pPr>
                    <w:framePr w:hSpace="180" w:wrap="around" w:vAnchor="text" w:hAnchor="margin" w:xAlign="center" w:y="365"/>
                    <w:jc w:val="center"/>
                    <w:rPr>
                      <w:rFonts w:cs="Simplified Arabic"/>
                      <w:b/>
                      <w:bCs/>
                      <w:rtl/>
                    </w:rPr>
                  </w:pPr>
                  <w:r>
                    <w:rPr>
                      <w:rFonts w:cs="Simplified Arabic"/>
                      <w:b/>
                      <w:bCs/>
                      <w:lang w:bidi="ar-IQ"/>
                    </w:rPr>
                    <w:t>Second Term</w:t>
                  </w:r>
                </w:p>
              </w:tc>
              <w:tc>
                <w:tcPr>
                  <w:tcW w:w="1440" w:type="dxa"/>
                  <w:shd w:val="clear" w:color="auto" w:fill="EEECE1" w:themeFill="background2"/>
                  <w:vAlign w:val="center"/>
                </w:tcPr>
                <w:p w:rsidR="004251D5" w:rsidRPr="00384B08" w:rsidRDefault="004251D5" w:rsidP="001D6495">
                  <w:pPr>
                    <w:framePr w:hSpace="180" w:wrap="around" w:vAnchor="text" w:hAnchor="margin" w:xAlign="center" w:y="365"/>
                    <w:jc w:val="center"/>
                    <w:rPr>
                      <w:rFonts w:cs="Simplified Arabic"/>
                      <w:b/>
                      <w:bCs/>
                      <w:rtl/>
                      <w:lang w:bidi="ar-IQ"/>
                    </w:rPr>
                  </w:pPr>
                  <w:r>
                    <w:rPr>
                      <w:rFonts w:cs="Simplified Arabic"/>
                      <w:b/>
                      <w:bCs/>
                      <w:lang w:bidi="ar-IQ"/>
                    </w:rPr>
                    <w:t>Midterm Exam</w:t>
                  </w:r>
                </w:p>
              </w:tc>
              <w:tc>
                <w:tcPr>
                  <w:tcW w:w="1618" w:type="dxa"/>
                  <w:shd w:val="clear" w:color="auto" w:fill="EEECE1" w:themeFill="background2"/>
                  <w:vAlign w:val="center"/>
                </w:tcPr>
                <w:p w:rsidR="004251D5" w:rsidRPr="00384B08" w:rsidRDefault="004251D5" w:rsidP="001D6495">
                  <w:pPr>
                    <w:framePr w:hSpace="180" w:wrap="around" w:vAnchor="text" w:hAnchor="margin" w:xAlign="center" w:y="365"/>
                    <w:jc w:val="center"/>
                    <w:rPr>
                      <w:rFonts w:cs="Simplified Arabic"/>
                      <w:b/>
                      <w:bCs/>
                      <w:rtl/>
                      <w:lang w:bidi="ar-IQ"/>
                    </w:rPr>
                  </w:pPr>
                  <w:r>
                    <w:rPr>
                      <w:rFonts w:cs="Simplified Arabic"/>
                      <w:b/>
                      <w:bCs/>
                      <w:lang w:bidi="ar-IQ"/>
                    </w:rPr>
                    <w:t>First Term</w:t>
                  </w:r>
                </w:p>
              </w:tc>
            </w:tr>
            <w:tr w:rsidR="004251D5" w:rsidRPr="00384B08" w:rsidTr="004251D5">
              <w:trPr>
                <w:trHeight w:val="471"/>
              </w:trPr>
              <w:tc>
                <w:tcPr>
                  <w:tcW w:w="1764" w:type="dxa"/>
                  <w:shd w:val="clear" w:color="auto" w:fill="FFFFFF" w:themeFill="background1"/>
                  <w:vAlign w:val="center"/>
                </w:tcPr>
                <w:p w:rsidR="004251D5" w:rsidRPr="00C05423" w:rsidRDefault="004251D5" w:rsidP="001D6495">
                  <w:pPr>
                    <w:framePr w:hSpace="180" w:wrap="around" w:vAnchor="text" w:hAnchor="margin" w:xAlign="center" w:y="365"/>
                    <w:jc w:val="center"/>
                    <w:rPr>
                      <w:rFonts w:cs="Simplified Arabic"/>
                      <w:b/>
                      <w:bCs/>
                      <w:rtl/>
                      <w:lang w:bidi="ar-IQ"/>
                    </w:rPr>
                  </w:pPr>
                  <w:r w:rsidRPr="00C05423">
                    <w:rPr>
                      <w:rFonts w:cs="Simplified Arabic"/>
                      <w:b/>
                      <w:bCs/>
                      <w:lang w:bidi="ar-IQ"/>
                    </w:rPr>
                    <w:t>70%</w:t>
                  </w:r>
                </w:p>
              </w:tc>
              <w:tc>
                <w:tcPr>
                  <w:tcW w:w="1530" w:type="dxa"/>
                  <w:shd w:val="clear" w:color="auto" w:fill="FFFFFF" w:themeFill="background1"/>
                  <w:vAlign w:val="center"/>
                </w:tcPr>
                <w:p w:rsidR="004251D5" w:rsidRPr="00C05423" w:rsidRDefault="004251D5" w:rsidP="001D6495">
                  <w:pPr>
                    <w:framePr w:hSpace="180" w:wrap="around" w:vAnchor="text" w:hAnchor="margin" w:xAlign="center" w:y="365"/>
                    <w:jc w:val="center"/>
                    <w:rPr>
                      <w:rFonts w:cs="Simplified Arabic"/>
                      <w:b/>
                      <w:bCs/>
                      <w:rtl/>
                      <w:lang w:bidi="ar-IQ"/>
                    </w:rPr>
                  </w:pPr>
                  <w:r w:rsidRPr="00C05423">
                    <w:rPr>
                      <w:rFonts w:cs="Simplified Arabic"/>
                      <w:b/>
                      <w:bCs/>
                      <w:lang w:bidi="ar-IQ"/>
                    </w:rPr>
                    <w:t>none</w:t>
                  </w:r>
                </w:p>
              </w:tc>
              <w:tc>
                <w:tcPr>
                  <w:tcW w:w="1080" w:type="dxa"/>
                  <w:shd w:val="clear" w:color="auto" w:fill="FFFFFF" w:themeFill="background1"/>
                  <w:vAlign w:val="center"/>
                </w:tcPr>
                <w:p w:rsidR="004251D5" w:rsidRPr="00384B08" w:rsidRDefault="004251D5" w:rsidP="001D6495">
                  <w:pPr>
                    <w:framePr w:hSpace="180" w:wrap="around" w:vAnchor="text" w:hAnchor="margin" w:xAlign="center" w:y="365"/>
                    <w:jc w:val="center"/>
                    <w:rPr>
                      <w:rFonts w:cs="Simplified Arabic"/>
                      <w:b/>
                      <w:bCs/>
                      <w:rtl/>
                      <w:lang w:bidi="ar-IQ"/>
                    </w:rPr>
                  </w:pPr>
                  <w:r>
                    <w:rPr>
                      <w:rFonts w:cs="Simplified Arabic"/>
                      <w:b/>
                      <w:bCs/>
                      <w:lang w:bidi="ar-IQ"/>
                    </w:rPr>
                    <w:t>15%</w:t>
                  </w:r>
                </w:p>
              </w:tc>
              <w:tc>
                <w:tcPr>
                  <w:tcW w:w="1440" w:type="dxa"/>
                  <w:shd w:val="clear" w:color="auto" w:fill="FFFFFF" w:themeFill="background1"/>
                  <w:vAlign w:val="center"/>
                </w:tcPr>
                <w:p w:rsidR="004251D5" w:rsidRPr="00384B08" w:rsidRDefault="004251D5" w:rsidP="001D6495">
                  <w:pPr>
                    <w:framePr w:hSpace="180" w:wrap="around" w:vAnchor="text" w:hAnchor="margin" w:xAlign="center" w:y="365"/>
                    <w:jc w:val="center"/>
                    <w:rPr>
                      <w:rFonts w:cs="Simplified Arabic"/>
                      <w:b/>
                      <w:bCs/>
                      <w:rtl/>
                      <w:lang w:bidi="ar-IQ"/>
                    </w:rPr>
                  </w:pPr>
                  <w:r>
                    <w:rPr>
                      <w:rFonts w:cs="Simplified Arabic"/>
                      <w:b/>
                      <w:bCs/>
                      <w:lang w:bidi="ar-IQ"/>
                    </w:rPr>
                    <w:t>None</w:t>
                  </w:r>
                </w:p>
              </w:tc>
              <w:tc>
                <w:tcPr>
                  <w:tcW w:w="1618" w:type="dxa"/>
                  <w:shd w:val="clear" w:color="auto" w:fill="FFFFFF" w:themeFill="background1"/>
                  <w:vAlign w:val="center"/>
                </w:tcPr>
                <w:p w:rsidR="004251D5" w:rsidRPr="00384B08" w:rsidRDefault="004251D5" w:rsidP="001D6495">
                  <w:pPr>
                    <w:framePr w:hSpace="180" w:wrap="around" w:vAnchor="text" w:hAnchor="margin" w:xAlign="center" w:y="365"/>
                    <w:jc w:val="center"/>
                    <w:rPr>
                      <w:rFonts w:cs="Simplified Arabic"/>
                      <w:b/>
                      <w:bCs/>
                      <w:rtl/>
                      <w:lang w:bidi="ar-IQ"/>
                    </w:rPr>
                  </w:pPr>
                  <w:r>
                    <w:rPr>
                      <w:rFonts w:cs="Simplified Arabic"/>
                      <w:b/>
                      <w:bCs/>
                      <w:lang w:bidi="ar-IQ"/>
                    </w:rPr>
                    <w:t>15%</w:t>
                  </w:r>
                </w:p>
              </w:tc>
            </w:tr>
          </w:tbl>
          <w:p w:rsidR="004251D5" w:rsidRPr="00C05423" w:rsidRDefault="004251D5" w:rsidP="000903C3">
            <w:pPr>
              <w:jc w:val="right"/>
            </w:pPr>
          </w:p>
        </w:tc>
      </w:tr>
    </w:tbl>
    <w:p w:rsidR="004251D5" w:rsidRDefault="004251D5"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1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767"/>
        <w:gridCol w:w="1387"/>
      </w:tblGrid>
      <w:tr w:rsidR="004251D5" w:rsidRPr="00FB47B4" w:rsidTr="004251D5">
        <w:trPr>
          <w:trHeight w:val="942"/>
        </w:trPr>
        <w:tc>
          <w:tcPr>
            <w:tcW w:w="7767" w:type="dxa"/>
            <w:shd w:val="clear" w:color="auto" w:fill="DBE5F1" w:themeFill="accent1" w:themeFillTint="33"/>
            <w:vAlign w:val="center"/>
          </w:tcPr>
          <w:p w:rsidR="004251D5" w:rsidRPr="00384B08" w:rsidRDefault="004251D5" w:rsidP="000903C3">
            <w:pPr>
              <w:jc w:val="center"/>
              <w:rPr>
                <w:rFonts w:ascii="Arial" w:hAnsi="Arial" w:cs="Arial"/>
                <w:b/>
                <w:bCs/>
                <w:sz w:val="28"/>
                <w:szCs w:val="28"/>
                <w:rtl/>
              </w:rPr>
            </w:pPr>
            <w:r>
              <w:rPr>
                <w:rFonts w:ascii="Arial" w:hAnsi="Arial" w:cs="Arial"/>
                <w:b/>
                <w:bCs/>
                <w:sz w:val="28"/>
                <w:szCs w:val="28"/>
              </w:rPr>
              <w:lastRenderedPageBreak/>
              <w:t>Theoretical Content</w:t>
            </w:r>
          </w:p>
        </w:tc>
        <w:tc>
          <w:tcPr>
            <w:tcW w:w="1387" w:type="dxa"/>
            <w:shd w:val="clear" w:color="auto" w:fill="DBE5F1" w:themeFill="accent1" w:themeFillTint="33"/>
            <w:vAlign w:val="center"/>
          </w:tcPr>
          <w:p w:rsidR="004251D5" w:rsidRPr="00FB47B4" w:rsidRDefault="004251D5"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4251D5" w:rsidRPr="00FB47B4" w:rsidTr="004251D5">
        <w:trPr>
          <w:trHeight w:val="386"/>
        </w:trPr>
        <w:tc>
          <w:tcPr>
            <w:tcW w:w="7767" w:type="dxa"/>
            <w:tcBorders>
              <w:left w:val="single" w:sz="6" w:space="0" w:color="4F81BD"/>
              <w:right w:val="single" w:sz="6" w:space="0" w:color="4F81BD"/>
            </w:tcBorders>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A general introduction about the structures, forces distribution and the forces types imposed on them</w:t>
            </w:r>
          </w:p>
        </w:tc>
        <w:tc>
          <w:tcPr>
            <w:tcW w:w="1387"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lang w:bidi="ar-IQ"/>
              </w:rPr>
            </w:pPr>
            <w:r>
              <w:rPr>
                <w:rFonts w:cs="Times New Roman" w:hint="cs"/>
                <w:sz w:val="24"/>
                <w:szCs w:val="24"/>
                <w:rtl/>
              </w:rPr>
              <w:t>1</w:t>
            </w:r>
          </w:p>
        </w:tc>
      </w:tr>
      <w:tr w:rsidR="004251D5" w:rsidRPr="009F395E" w:rsidTr="004251D5">
        <w:trPr>
          <w:trHeight w:val="328"/>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A general introduction about the structures, forces distribution and the forces types imposed on them</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w:t>
            </w:r>
          </w:p>
        </w:tc>
      </w:tr>
      <w:tr w:rsidR="004251D5" w:rsidRPr="009F395E" w:rsidTr="004251D5">
        <w:trPr>
          <w:trHeight w:val="309"/>
        </w:trPr>
        <w:tc>
          <w:tcPr>
            <w:tcW w:w="7767" w:type="dxa"/>
            <w:tcBorders>
              <w:left w:val="single" w:sz="6" w:space="0" w:color="4F81BD"/>
              <w:right w:val="single" w:sz="6" w:space="0" w:color="4F81BD"/>
            </w:tcBorders>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statically defined and undefined structures and how to find out the static degree of the structure </w:t>
            </w:r>
          </w:p>
        </w:tc>
        <w:tc>
          <w:tcPr>
            <w:tcW w:w="1387"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3</w:t>
            </w:r>
          </w:p>
        </w:tc>
      </w:tr>
      <w:tr w:rsidR="004251D5" w:rsidRPr="009F395E" w:rsidTr="004251D5">
        <w:trPr>
          <w:trHeight w:val="320"/>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statically defined and undefined structures and how to find out the static degree of the structure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4</w:t>
            </w:r>
          </w:p>
        </w:tc>
      </w:tr>
      <w:tr w:rsidR="004251D5" w:rsidRPr="009F395E" w:rsidTr="004251D5">
        <w:trPr>
          <w:trHeight w:val="329"/>
        </w:trPr>
        <w:tc>
          <w:tcPr>
            <w:tcW w:w="7767" w:type="dxa"/>
            <w:tcBorders>
              <w:left w:val="single" w:sz="6" w:space="0" w:color="4F81BD"/>
              <w:right w:val="single" w:sz="6" w:space="0" w:color="4F81BD"/>
            </w:tcBorders>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statically defined and undefined structures and how to find out the static degree of the structure </w:t>
            </w:r>
          </w:p>
        </w:tc>
        <w:tc>
          <w:tcPr>
            <w:tcW w:w="1387"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5</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Introduction about reinforced concrete designs (the components of the concrete mixture and the plans of the iron strain stress and the used concrete.</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6</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Introduction about reinforced concrete designs (the components of the concrete mixture and the plans of the iron strain stress and the used concrete.</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7</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Analyzing the reinforced concrete lintels designs (reinforcing in the stress and pressure area) to resist the moments of deformation.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8</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Analyzing the reinforced concrete lintels designs (reinforcing in the stress and pressure area) to resist the moments of deformation.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9</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Analyzing the reinforced concrete lintels designs (reinforcing in the stress and pressure area) to resist the moments of deformation.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10</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Analyzing the reinforced concrete lintels designs (reinforcing in the stress and pressure area) to resist the moments of deformation.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11</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Designing the concrete lintels to resist sheering.</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12</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Designing the concrete lintels to resist sheering.</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13</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Designing the concrete lintels to resist sheering.</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14</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6E103F">
              <w:rPr>
                <w:rFonts w:ascii="Arial" w:hAnsi="Arial" w:cs="Arial"/>
              </w:rPr>
              <w:t>Introduction about concrete ceilings and their types</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15</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Designing concrete ceilings of loads transmitted in one direction</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16</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Designing concrete ceilings of loads transmitted in one direction</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17</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concrete columns, its types and specifications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 axial force drawings – deformation moments of columns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b- designing short concrete columns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18</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concrete columns, its types and specifications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 axial force drawings – deformation moments of columns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b- designing short concrete columns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19</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The concrete columns, its types and specifications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a- axial force drawings – deformation moments of columns </w:t>
            </w:r>
          </w:p>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 xml:space="preserve">b- designing short concrete columns </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20</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A general introduction about the steel structure buildings</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21</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A general introduction about the steel structure buildings</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22</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bidi w:val="0"/>
              <w:ind w:right="72"/>
              <w:jc w:val="lowKashida"/>
              <w:rPr>
                <w:rFonts w:ascii="Arial" w:hAnsi="Arial" w:cs="Arial"/>
                <w:lang w:bidi="ar-IQ"/>
              </w:rPr>
            </w:pPr>
            <w:r w:rsidRPr="00E853D6">
              <w:rPr>
                <w:rFonts w:ascii="Arial" w:hAnsi="Arial" w:cs="Arial"/>
                <w:lang w:bidi="ar-IQ"/>
              </w:rPr>
              <w:t>A general introduction about the steel structure buildings</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23</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and analyzing the single iron columns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tension parts in trusses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steel beams by the (M-R) method</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24</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and analyzing the single iron columns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tension parts in trusses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steel beams by the (M-R) method</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25</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and analyzing the single iron columns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tension parts in trusses</w:t>
            </w:r>
          </w:p>
          <w:p w:rsidR="004251D5" w:rsidRPr="00E853D6" w:rsidRDefault="004251D5" w:rsidP="000903C3">
            <w:pPr>
              <w:numPr>
                <w:ilvl w:val="0"/>
                <w:numId w:val="17"/>
              </w:numPr>
              <w:tabs>
                <w:tab w:val="clear" w:pos="720"/>
                <w:tab w:val="num" w:pos="215"/>
              </w:tabs>
              <w:bidi w:val="0"/>
              <w:ind w:left="35" w:right="72" w:hanging="35"/>
              <w:jc w:val="lowKashida"/>
              <w:rPr>
                <w:rFonts w:ascii="Arial" w:hAnsi="Arial" w:cs="Arial"/>
                <w:lang w:bidi="ar-IQ"/>
              </w:rPr>
            </w:pPr>
            <w:r w:rsidRPr="00E853D6">
              <w:rPr>
                <w:rFonts w:ascii="Arial" w:hAnsi="Arial" w:cs="Arial"/>
                <w:lang w:bidi="ar-IQ"/>
              </w:rPr>
              <w:t>designing the steel beams by the (M-R) method</w:t>
            </w: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26</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widowControl w:val="0"/>
              <w:tabs>
                <w:tab w:val="left" w:pos="0"/>
              </w:tabs>
              <w:autoSpaceDE w:val="0"/>
              <w:autoSpaceDN w:val="0"/>
              <w:bidi w:val="0"/>
              <w:adjustRightInd w:val="0"/>
              <w:jc w:val="lowKashida"/>
              <w:rPr>
                <w:rFonts w:ascii="Arial" w:hAnsi="Arial" w:cs="Arial"/>
              </w:rPr>
            </w:pP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27</w:t>
            </w:r>
          </w:p>
        </w:tc>
      </w:tr>
      <w:tr w:rsidR="004251D5" w:rsidRPr="009F395E" w:rsidTr="004251D5">
        <w:trPr>
          <w:trHeight w:val="312"/>
        </w:trPr>
        <w:tc>
          <w:tcPr>
            <w:tcW w:w="7767" w:type="dxa"/>
            <w:shd w:val="clear" w:color="auto" w:fill="DBE5F1" w:themeFill="accent1" w:themeFillTint="33"/>
          </w:tcPr>
          <w:p w:rsidR="004251D5" w:rsidRPr="00E853D6" w:rsidRDefault="004251D5" w:rsidP="000903C3">
            <w:pPr>
              <w:tabs>
                <w:tab w:val="left" w:pos="0"/>
              </w:tabs>
              <w:bidi w:val="0"/>
              <w:ind w:right="72"/>
              <w:jc w:val="lowKashida"/>
              <w:rPr>
                <w:rFonts w:ascii="Arial" w:hAnsi="Arial" w:cs="Arial"/>
                <w:lang w:bidi="ar-IQ"/>
              </w:rPr>
            </w:pP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28</w:t>
            </w:r>
          </w:p>
        </w:tc>
      </w:tr>
      <w:tr w:rsidR="004251D5" w:rsidRPr="009F395E" w:rsidTr="004251D5">
        <w:trPr>
          <w:trHeight w:val="312"/>
        </w:trPr>
        <w:tc>
          <w:tcPr>
            <w:tcW w:w="7767" w:type="dxa"/>
            <w:shd w:val="clear" w:color="auto" w:fill="DBE5F1" w:themeFill="accent1" w:themeFillTint="33"/>
            <w:vAlign w:val="center"/>
          </w:tcPr>
          <w:p w:rsidR="004251D5" w:rsidRDefault="004251D5" w:rsidP="000903C3">
            <w:pPr>
              <w:jc w:val="center"/>
            </w:pP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29</w:t>
            </w:r>
          </w:p>
        </w:tc>
      </w:tr>
      <w:tr w:rsidR="004251D5" w:rsidRPr="009F395E" w:rsidTr="004251D5">
        <w:trPr>
          <w:trHeight w:val="312"/>
        </w:trPr>
        <w:tc>
          <w:tcPr>
            <w:tcW w:w="7767" w:type="dxa"/>
            <w:shd w:val="clear" w:color="auto" w:fill="DBE5F1" w:themeFill="accent1" w:themeFillTint="33"/>
            <w:vAlign w:val="center"/>
          </w:tcPr>
          <w:p w:rsidR="004251D5" w:rsidRDefault="004251D5" w:rsidP="000903C3">
            <w:pPr>
              <w:jc w:val="center"/>
            </w:pPr>
          </w:p>
        </w:tc>
        <w:tc>
          <w:tcPr>
            <w:tcW w:w="1387"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30</w:t>
            </w:r>
          </w:p>
        </w:tc>
      </w:tr>
    </w:tbl>
    <w:p w:rsidR="004251D5" w:rsidRPr="009F395E" w:rsidRDefault="004251D5"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4251D5" w:rsidRPr="0054730D" w:rsidTr="004251D5">
        <w:trPr>
          <w:trHeight w:val="477"/>
        </w:trPr>
        <w:tc>
          <w:tcPr>
            <w:tcW w:w="9720" w:type="dxa"/>
            <w:gridSpan w:val="3"/>
            <w:shd w:val="clear" w:color="auto" w:fill="A7BFDE"/>
            <w:vAlign w:val="center"/>
          </w:tcPr>
          <w:p w:rsidR="004251D5" w:rsidRPr="00B526A6" w:rsidRDefault="004251D5" w:rsidP="000903C3">
            <w:pPr>
              <w:tabs>
                <w:tab w:val="left" w:pos="252"/>
                <w:tab w:val="left" w:pos="432"/>
              </w:tabs>
              <w:autoSpaceDE w:val="0"/>
              <w:autoSpaceDN w:val="0"/>
              <w:adjustRightInd w:val="0"/>
              <w:jc w:val="right"/>
              <w:rPr>
                <w:rFonts w:cs="Times New Roman"/>
                <w:b/>
                <w:bCs/>
                <w:i/>
                <w:iCs/>
                <w:color w:val="231F20"/>
                <w:sz w:val="16"/>
                <w:szCs w:val="16"/>
                <w:u w:val="single"/>
              </w:rPr>
            </w:pPr>
          </w:p>
          <w:p w:rsidR="004251D5" w:rsidRPr="00F84663" w:rsidRDefault="004251D5"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15. Infrastructure</w:t>
            </w:r>
          </w:p>
        </w:tc>
      </w:tr>
      <w:tr w:rsidR="004251D5" w:rsidRPr="0054730D" w:rsidTr="004251D5">
        <w:trPr>
          <w:trHeight w:val="1345"/>
        </w:trPr>
        <w:tc>
          <w:tcPr>
            <w:tcW w:w="5690" w:type="dxa"/>
            <w:shd w:val="clear" w:color="auto" w:fill="A7BFDE"/>
            <w:vAlign w:val="center"/>
          </w:tcPr>
          <w:p w:rsidR="004251D5" w:rsidRPr="00482663" w:rsidRDefault="004251D5"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lastRenderedPageBreak/>
              <w:t>Textbook</w:t>
            </w:r>
          </w:p>
          <w:p w:rsidR="004251D5" w:rsidRDefault="004251D5" w:rsidP="000903C3">
            <w:pPr>
              <w:bidi w:val="0"/>
              <w:spacing w:line="360" w:lineRule="auto"/>
              <w:rPr>
                <w:rFonts w:cs="Simplified Arabic"/>
                <w:b/>
                <w:bCs/>
                <w:sz w:val="32"/>
                <w:szCs w:val="32"/>
              </w:rPr>
            </w:pPr>
            <w:r>
              <w:rPr>
                <w:rFonts w:cs="Simplified Arabic"/>
                <w:b/>
                <w:bCs/>
                <w:sz w:val="32"/>
                <w:szCs w:val="32"/>
                <w:lang w:bidi="ar-IQ"/>
              </w:rPr>
              <w:t>Ferdinand L. Singer “Engineering Mechanics”.</w:t>
            </w:r>
          </w:p>
          <w:p w:rsidR="004251D5" w:rsidRDefault="004251D5" w:rsidP="000903C3">
            <w:pPr>
              <w:autoSpaceDE w:val="0"/>
              <w:autoSpaceDN w:val="0"/>
              <w:bidi w:val="0"/>
              <w:adjustRightInd w:val="0"/>
              <w:ind w:left="360"/>
              <w:jc w:val="mediumKashida"/>
              <w:rPr>
                <w:rFonts w:cs="Times New Roman"/>
                <w:b/>
                <w:bCs/>
                <w:i/>
                <w:iCs/>
                <w:sz w:val="28"/>
                <w:szCs w:val="28"/>
                <w:u w:val="single"/>
              </w:rPr>
            </w:pPr>
            <w:r>
              <w:rPr>
                <w:rFonts w:cs="Simplified Arabic" w:hint="cs"/>
                <w:b/>
                <w:bCs/>
                <w:sz w:val="32"/>
                <w:szCs w:val="32"/>
                <w:rtl/>
                <w:lang w:bidi="ar-IQ"/>
              </w:rPr>
              <w:t>هاني محمد فهمي"تصاميم الخرسانة المسلحة</w:t>
            </w:r>
            <w:r w:rsidRPr="00482663">
              <w:rPr>
                <w:rFonts w:cs="Times New Roman"/>
                <w:b/>
                <w:bCs/>
                <w:i/>
                <w:iCs/>
                <w:sz w:val="28"/>
                <w:szCs w:val="28"/>
                <w:u w:val="single"/>
              </w:rPr>
              <w:t xml:space="preserve"> References</w:t>
            </w:r>
          </w:p>
          <w:p w:rsidR="004251D5" w:rsidRDefault="004251D5" w:rsidP="000903C3">
            <w:pPr>
              <w:bidi w:val="0"/>
              <w:spacing w:line="360" w:lineRule="auto"/>
              <w:rPr>
                <w:rFonts w:cs="Simplified Arabic"/>
                <w:b/>
                <w:bCs/>
                <w:sz w:val="32"/>
                <w:szCs w:val="32"/>
              </w:rPr>
            </w:pPr>
            <w:r>
              <w:rPr>
                <w:rFonts w:cs="Simplified Arabic"/>
                <w:b/>
                <w:bCs/>
                <w:sz w:val="32"/>
                <w:szCs w:val="32"/>
                <w:lang w:bidi="ar-IQ"/>
              </w:rPr>
              <w:t xml:space="preserve">P. </w:t>
            </w:r>
            <w:proofErr w:type="spellStart"/>
            <w:r>
              <w:rPr>
                <w:rFonts w:cs="Simplified Arabic"/>
                <w:b/>
                <w:bCs/>
                <w:sz w:val="32"/>
                <w:szCs w:val="32"/>
                <w:lang w:bidi="ar-IQ"/>
              </w:rPr>
              <w:t>Papov</w:t>
            </w:r>
            <w:proofErr w:type="spellEnd"/>
            <w:r>
              <w:rPr>
                <w:rFonts w:cs="Simplified Arabic"/>
                <w:b/>
                <w:bCs/>
                <w:sz w:val="32"/>
                <w:szCs w:val="32"/>
                <w:lang w:bidi="ar-IQ"/>
              </w:rPr>
              <w:t xml:space="preserve"> “Strength of Material”.</w:t>
            </w:r>
          </w:p>
          <w:p w:rsidR="004251D5" w:rsidRDefault="004251D5" w:rsidP="000903C3">
            <w:pPr>
              <w:bidi w:val="0"/>
              <w:spacing w:line="360" w:lineRule="auto"/>
              <w:rPr>
                <w:rFonts w:cs="Simplified Arabic"/>
                <w:b/>
                <w:bCs/>
                <w:sz w:val="32"/>
                <w:szCs w:val="32"/>
              </w:rPr>
            </w:pPr>
            <w:proofErr w:type="spellStart"/>
            <w:r>
              <w:rPr>
                <w:rFonts w:cs="Simplified Arabic"/>
                <w:b/>
                <w:bCs/>
                <w:sz w:val="32"/>
                <w:szCs w:val="32"/>
                <w:lang w:bidi="ar-IQ"/>
              </w:rPr>
              <w:t>Pasala</w:t>
            </w:r>
            <w:proofErr w:type="spellEnd"/>
            <w:r>
              <w:rPr>
                <w:rFonts w:cs="Simplified Arabic"/>
                <w:b/>
                <w:bCs/>
                <w:sz w:val="32"/>
                <w:szCs w:val="32"/>
                <w:lang w:bidi="ar-IQ"/>
              </w:rPr>
              <w:t xml:space="preserve"> </w:t>
            </w:r>
            <w:proofErr w:type="spellStart"/>
            <w:r>
              <w:rPr>
                <w:rFonts w:cs="Simplified Arabic"/>
                <w:b/>
                <w:bCs/>
                <w:sz w:val="32"/>
                <w:szCs w:val="32"/>
                <w:lang w:bidi="ar-IQ"/>
              </w:rPr>
              <w:t>Dayaratnam</w:t>
            </w:r>
            <w:proofErr w:type="spellEnd"/>
            <w:r>
              <w:rPr>
                <w:rFonts w:cs="Simplified Arabic"/>
                <w:b/>
                <w:bCs/>
                <w:sz w:val="32"/>
                <w:szCs w:val="32"/>
                <w:lang w:bidi="ar-IQ"/>
              </w:rPr>
              <w:t xml:space="preserve"> “Design of Steel Structures”</w:t>
            </w:r>
          </w:p>
          <w:p w:rsidR="004251D5" w:rsidRPr="00482663" w:rsidRDefault="004251D5" w:rsidP="000903C3">
            <w:pPr>
              <w:autoSpaceDE w:val="0"/>
              <w:autoSpaceDN w:val="0"/>
              <w:bidi w:val="0"/>
              <w:adjustRightInd w:val="0"/>
              <w:ind w:left="360"/>
              <w:jc w:val="mediumKashida"/>
              <w:rPr>
                <w:rFonts w:asciiTheme="majorBidi" w:hAnsiTheme="majorBidi" w:cstheme="majorBidi"/>
                <w:color w:val="000000"/>
                <w:sz w:val="28"/>
                <w:szCs w:val="28"/>
                <w:u w:val="single"/>
                <w:lang w:bidi="ar-IQ"/>
              </w:rPr>
            </w:pPr>
            <w:proofErr w:type="spellStart"/>
            <w:r>
              <w:rPr>
                <w:rFonts w:cs="Simplified Arabic"/>
                <w:b/>
                <w:bCs/>
                <w:sz w:val="32"/>
                <w:szCs w:val="32"/>
                <w:lang w:bidi="ar-IQ"/>
              </w:rPr>
              <w:t>Nilson</w:t>
            </w:r>
            <w:proofErr w:type="spellEnd"/>
            <w:r>
              <w:rPr>
                <w:rFonts w:cs="Simplified Arabic"/>
                <w:b/>
                <w:bCs/>
                <w:sz w:val="32"/>
                <w:szCs w:val="32"/>
                <w:lang w:bidi="ar-IQ"/>
              </w:rPr>
              <w:t xml:space="preserve"> “Design of Concrete Structures”</w:t>
            </w:r>
          </w:p>
        </w:tc>
        <w:tc>
          <w:tcPr>
            <w:tcW w:w="4030" w:type="dxa"/>
            <w:gridSpan w:val="2"/>
            <w:shd w:val="clear" w:color="auto" w:fill="D3DFEE"/>
            <w:vAlign w:val="center"/>
          </w:tcPr>
          <w:p w:rsidR="004251D5" w:rsidRPr="0054730D" w:rsidRDefault="004251D5"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4251D5" w:rsidRPr="0054730D" w:rsidRDefault="004251D5"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251D5" w:rsidRPr="0054730D" w:rsidRDefault="004251D5"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251D5" w:rsidRPr="0054730D" w:rsidRDefault="004251D5"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251D5" w:rsidRPr="0054730D" w:rsidTr="004251D5">
        <w:trPr>
          <w:trHeight w:val="1247"/>
        </w:trPr>
        <w:tc>
          <w:tcPr>
            <w:tcW w:w="5690" w:type="dxa"/>
            <w:tcBorders>
              <w:right w:val="single" w:sz="6" w:space="0" w:color="4F81BD"/>
            </w:tcBorders>
            <w:shd w:val="clear" w:color="auto" w:fill="A7BFDE"/>
            <w:vAlign w:val="center"/>
          </w:tcPr>
          <w:p w:rsidR="004251D5" w:rsidRPr="00D64113" w:rsidRDefault="004251D5"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4251D5" w:rsidRPr="0054730D" w:rsidRDefault="004251D5"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4251D5" w:rsidRPr="0054730D" w:rsidTr="004251D5">
        <w:trPr>
          <w:trHeight w:val="1247"/>
        </w:trPr>
        <w:tc>
          <w:tcPr>
            <w:tcW w:w="5690" w:type="dxa"/>
            <w:shd w:val="clear" w:color="auto" w:fill="A7BFDE"/>
            <w:vAlign w:val="center"/>
          </w:tcPr>
          <w:p w:rsidR="004251D5" w:rsidRPr="00D64113" w:rsidRDefault="004251D5"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4251D5" w:rsidRPr="0054730D" w:rsidRDefault="004251D5"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251D5" w:rsidRPr="0054730D" w:rsidRDefault="004251D5"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251D5" w:rsidRPr="0054730D" w:rsidRDefault="004251D5"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251D5" w:rsidRPr="0054730D" w:rsidTr="004251D5">
        <w:trPr>
          <w:trHeight w:val="419"/>
        </w:trPr>
        <w:tc>
          <w:tcPr>
            <w:tcW w:w="9720" w:type="dxa"/>
            <w:gridSpan w:val="3"/>
            <w:shd w:val="clear" w:color="auto" w:fill="A7BFDE"/>
            <w:vAlign w:val="center"/>
          </w:tcPr>
          <w:p w:rsidR="004251D5" w:rsidRPr="00F84663" w:rsidRDefault="004251D5"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251D5" w:rsidRPr="0054730D" w:rsidTr="004251D5">
        <w:trPr>
          <w:trHeight w:val="473"/>
        </w:trPr>
        <w:tc>
          <w:tcPr>
            <w:tcW w:w="5870" w:type="dxa"/>
            <w:gridSpan w:val="2"/>
            <w:shd w:val="clear" w:color="auto" w:fill="A7BFDE"/>
            <w:vAlign w:val="center"/>
          </w:tcPr>
          <w:p w:rsidR="004251D5" w:rsidRPr="0054730D" w:rsidRDefault="004251D5" w:rsidP="000903C3">
            <w:pPr>
              <w:autoSpaceDE w:val="0"/>
              <w:autoSpaceDN w:val="0"/>
              <w:bidi w:val="0"/>
              <w:adjustRightInd w:val="0"/>
              <w:jc w:val="center"/>
              <w:rPr>
                <w:rFonts w:cs="Times New Roman"/>
                <w:color w:val="000000"/>
                <w:sz w:val="28"/>
                <w:szCs w:val="28"/>
                <w:lang w:bidi="ar-IQ"/>
              </w:rPr>
            </w:pPr>
            <w:r>
              <w:rPr>
                <w:rFonts w:cs="Times New Roman"/>
                <w:b/>
                <w:bCs/>
                <w:sz w:val="24"/>
                <w:szCs w:val="24"/>
                <w:lang w:bidi="ar-IQ"/>
              </w:rPr>
              <w:t>ARC303</w:t>
            </w:r>
          </w:p>
        </w:tc>
        <w:tc>
          <w:tcPr>
            <w:tcW w:w="3850" w:type="dxa"/>
            <w:shd w:val="clear" w:color="auto" w:fill="D3DFEE"/>
            <w:vAlign w:val="center"/>
          </w:tcPr>
          <w:p w:rsidR="004251D5" w:rsidRPr="0054730D" w:rsidRDefault="004251D5"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251D5" w:rsidRPr="0054730D" w:rsidTr="004251D5">
        <w:trPr>
          <w:trHeight w:val="495"/>
        </w:trPr>
        <w:tc>
          <w:tcPr>
            <w:tcW w:w="5870" w:type="dxa"/>
            <w:gridSpan w:val="2"/>
            <w:tcBorders>
              <w:right w:val="single" w:sz="6" w:space="0" w:color="4F81BD"/>
            </w:tcBorders>
            <w:shd w:val="clear" w:color="auto" w:fill="A7BFDE"/>
            <w:vAlign w:val="center"/>
          </w:tcPr>
          <w:p w:rsidR="004251D5" w:rsidRPr="0054730D" w:rsidRDefault="004251D5"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4251D5" w:rsidRPr="0054730D" w:rsidRDefault="004251D5"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251D5" w:rsidRPr="0054730D" w:rsidTr="004251D5">
        <w:trPr>
          <w:trHeight w:val="517"/>
        </w:trPr>
        <w:tc>
          <w:tcPr>
            <w:tcW w:w="5870" w:type="dxa"/>
            <w:gridSpan w:val="2"/>
            <w:shd w:val="clear" w:color="auto" w:fill="A7BFDE"/>
            <w:vAlign w:val="center"/>
          </w:tcPr>
          <w:p w:rsidR="004251D5" w:rsidRPr="0054730D" w:rsidRDefault="004251D5"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4251D5" w:rsidRPr="0054730D" w:rsidRDefault="004251D5"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251D5" w:rsidRPr="0054730D" w:rsidTr="004251D5">
        <w:trPr>
          <w:trHeight w:val="517"/>
        </w:trPr>
        <w:tc>
          <w:tcPr>
            <w:tcW w:w="5870" w:type="dxa"/>
            <w:gridSpan w:val="2"/>
            <w:shd w:val="clear" w:color="auto" w:fill="A7BFDE"/>
            <w:vAlign w:val="center"/>
          </w:tcPr>
          <w:p w:rsidR="004251D5" w:rsidRDefault="004251D5"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Lecturer assistance: Ahmed </w:t>
            </w:r>
            <w:proofErr w:type="spellStart"/>
            <w:r>
              <w:rPr>
                <w:rFonts w:cs="Times New Roman"/>
                <w:color w:val="000000"/>
                <w:sz w:val="28"/>
                <w:szCs w:val="28"/>
                <w:lang w:bidi="ar-IQ"/>
              </w:rPr>
              <w:t>Khudher</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Abdulridha</w:t>
            </w:r>
            <w:proofErr w:type="spellEnd"/>
          </w:p>
          <w:p w:rsidR="004251D5" w:rsidRDefault="004251D5" w:rsidP="000903C3">
            <w:pPr>
              <w:autoSpaceDE w:val="0"/>
              <w:autoSpaceDN w:val="0"/>
              <w:bidi w:val="0"/>
              <w:adjustRightInd w:val="0"/>
              <w:rPr>
                <w:rFonts w:cs="Times New Roman"/>
                <w:color w:val="000000"/>
                <w:sz w:val="28"/>
                <w:szCs w:val="28"/>
              </w:rPr>
            </w:pPr>
            <w:r>
              <w:rPr>
                <w:rFonts w:cs="Times New Roman"/>
                <w:color w:val="000000"/>
                <w:sz w:val="28"/>
                <w:szCs w:val="28"/>
              </w:rPr>
              <w:t>Tel: +00964-7903306716</w:t>
            </w:r>
          </w:p>
          <w:p w:rsidR="004251D5" w:rsidRDefault="004251D5" w:rsidP="000903C3">
            <w:pPr>
              <w:autoSpaceDE w:val="0"/>
              <w:autoSpaceDN w:val="0"/>
              <w:bidi w:val="0"/>
              <w:adjustRightInd w:val="0"/>
              <w:rPr>
                <w:rFonts w:cs="Times New Roman"/>
                <w:color w:val="000000"/>
                <w:sz w:val="28"/>
                <w:szCs w:val="28"/>
                <w:lang w:bidi="ar-IQ"/>
              </w:rPr>
            </w:pPr>
            <w:r>
              <w:rPr>
                <w:rFonts w:cs="Times New Roman"/>
                <w:color w:val="000000"/>
                <w:sz w:val="28"/>
                <w:szCs w:val="28"/>
              </w:rPr>
              <w:t xml:space="preserve">Email: </w:t>
            </w:r>
            <w:r>
              <w:rPr>
                <w:rFonts w:cs="Times New Roman"/>
                <w:color w:val="0000FF"/>
                <w:sz w:val="28"/>
                <w:szCs w:val="28"/>
              </w:rPr>
              <w:t>ahkhudher1978@yahoo.com</w:t>
            </w:r>
          </w:p>
        </w:tc>
        <w:tc>
          <w:tcPr>
            <w:tcW w:w="3850" w:type="dxa"/>
            <w:shd w:val="clear" w:color="auto" w:fill="D3DFEE"/>
          </w:tcPr>
          <w:p w:rsidR="004251D5" w:rsidRPr="006D42D5" w:rsidRDefault="004251D5"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251D5" w:rsidRDefault="004251D5" w:rsidP="000903C3">
      <w:pPr>
        <w:widowControl w:val="0"/>
        <w:autoSpaceDE w:val="0"/>
        <w:autoSpaceDN w:val="0"/>
        <w:bidi w:val="0"/>
        <w:adjustRightInd w:val="0"/>
        <w:spacing w:line="263" w:lineRule="exact"/>
        <w:ind w:left="-540" w:right="-328"/>
        <w:jc w:val="lowKashida"/>
      </w:pPr>
      <w:r>
        <w:t>.</w:t>
      </w:r>
    </w:p>
    <w:p w:rsidR="00C135B3" w:rsidRDefault="00C135B3"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Default="004251D5" w:rsidP="000903C3">
      <w:pPr>
        <w:widowControl w:val="0"/>
        <w:autoSpaceDE w:val="0"/>
        <w:autoSpaceDN w:val="0"/>
        <w:bidi w:val="0"/>
        <w:adjustRightInd w:val="0"/>
        <w:spacing w:line="263" w:lineRule="exact"/>
        <w:ind w:left="-540" w:right="-328"/>
        <w:jc w:val="lowKashida"/>
      </w:pPr>
    </w:p>
    <w:p w:rsidR="004251D5" w:rsidRPr="001A1F08" w:rsidRDefault="004251D5"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39865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4251D5">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251D5">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2" type="#_x0000_t202" style="position:absolute;left:0;text-align:left;margin-left:34.3pt;margin-top:-9pt;width:315pt;height:117pt;z-index:25139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vcugIAAMQ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R2Pb3LoC&#10;AADEBQAADgAAAAAAAAAAAAAAAAAuAgAAZHJzL2Uyb0RvYy54bWxQSwECLQAUAAYACAAAACEAdFBU&#10;W90AAAAKAQAADwAAAAAAAAAAAAAAAAAUBQAAZHJzL2Rvd25yZXYueG1sUEsFBgAAAAAEAAQA8wAA&#10;AB4GAAAAAA==&#10;" filled="f" stroked="f">
                <v:textbox>
                  <w:txbxContent>
                    <w:p w:rsidR="00DA1457" w:rsidRPr="00D733BA" w:rsidRDefault="00DA1457" w:rsidP="004251D5">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4251D5">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4251D5">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jc w:val="center"/>
                        <w:rPr>
                          <w:rFonts w:ascii="Tiranti Solid LET" w:hAnsi="Tiranti Solid LET" w:cs="Arial"/>
                          <w:sz w:val="30"/>
                          <w:szCs w:val="30"/>
                          <w:rtl/>
                          <w:lang w:bidi="ar-IQ"/>
                        </w:rPr>
                      </w:pPr>
                    </w:p>
                    <w:p w:rsidR="00DA1457" w:rsidRPr="00D733BA" w:rsidRDefault="00DA1457" w:rsidP="004251D5">
                      <w:pPr>
                        <w:rPr>
                          <w:sz w:val="30"/>
                          <w:szCs w:val="30"/>
                        </w:rPr>
                      </w:pPr>
                    </w:p>
                  </w:txbxContent>
                </v:textbox>
              </v:shape>
            </w:pict>
          </mc:Fallback>
        </mc:AlternateContent>
      </w:r>
    </w:p>
    <w:p w:rsidR="004251D5" w:rsidRPr="001A1F08" w:rsidRDefault="004251D5" w:rsidP="000903C3">
      <w:pPr>
        <w:ind w:right="142"/>
        <w:rPr>
          <w:rFonts w:cs="Times New Roman"/>
          <w:sz w:val="28"/>
          <w:szCs w:val="28"/>
          <w:rtl/>
          <w:lang w:bidi="ar-IQ"/>
        </w:rPr>
      </w:pPr>
    </w:p>
    <w:p w:rsidR="004251D5" w:rsidRPr="001A1F08" w:rsidRDefault="004251D5" w:rsidP="000903C3">
      <w:pPr>
        <w:ind w:right="142"/>
        <w:rPr>
          <w:rFonts w:cs="Times New Roman"/>
          <w:sz w:val="28"/>
          <w:szCs w:val="28"/>
          <w:rtl/>
        </w:rPr>
      </w:pPr>
    </w:p>
    <w:p w:rsidR="004251D5" w:rsidRPr="001A1F08" w:rsidRDefault="004251D5" w:rsidP="000903C3">
      <w:pPr>
        <w:ind w:right="142"/>
        <w:rPr>
          <w:rFonts w:cs="Times New Roman"/>
          <w:sz w:val="28"/>
          <w:szCs w:val="28"/>
          <w:rtl/>
          <w:lang w:bidi="ar-IQ"/>
        </w:rPr>
      </w:pPr>
    </w:p>
    <w:p w:rsidR="004251D5" w:rsidRPr="001A1F08" w:rsidRDefault="004251D5" w:rsidP="000903C3">
      <w:pPr>
        <w:ind w:right="142"/>
        <w:rPr>
          <w:rFonts w:cs="Times New Roman"/>
          <w:sz w:val="28"/>
          <w:szCs w:val="28"/>
          <w:rtl/>
        </w:rPr>
      </w:pPr>
    </w:p>
    <w:p w:rsidR="004251D5" w:rsidRPr="001A1F08" w:rsidRDefault="004251D5" w:rsidP="000903C3">
      <w:pPr>
        <w:ind w:right="142"/>
        <w:rPr>
          <w:rFonts w:cs="Times New Roman"/>
          <w:rtl/>
        </w:rPr>
      </w:pPr>
    </w:p>
    <w:p w:rsidR="004251D5" w:rsidRPr="001A1F08" w:rsidRDefault="004251D5" w:rsidP="000903C3">
      <w:pPr>
        <w:ind w:right="142"/>
        <w:rPr>
          <w:rFonts w:cs="Times New Roman"/>
          <w:rtl/>
          <w:lang w:bidi="ar-IQ"/>
        </w:rPr>
      </w:pPr>
    </w:p>
    <w:p w:rsidR="004251D5" w:rsidRPr="001A1F08" w:rsidRDefault="004251D5" w:rsidP="000903C3">
      <w:pPr>
        <w:ind w:right="142"/>
        <w:rPr>
          <w:rFonts w:cs="Times New Roman"/>
          <w:rtl/>
          <w:lang w:bidi="ar-IQ"/>
        </w:rPr>
      </w:pPr>
    </w:p>
    <w:p w:rsidR="004251D5" w:rsidRPr="001A1F08" w:rsidRDefault="004251D5" w:rsidP="000903C3">
      <w:pPr>
        <w:ind w:right="142"/>
        <w:jc w:val="center"/>
        <w:rPr>
          <w:rFonts w:cs="Times New Roman"/>
          <w:b/>
          <w:bCs/>
          <w:rtl/>
          <w:lang w:bidi="ar-IQ"/>
        </w:rPr>
      </w:pPr>
      <w:r>
        <w:rPr>
          <w:noProof/>
          <w:rtl/>
        </w:rPr>
        <mc:AlternateContent>
          <mc:Choice Requires="wps">
            <w:drawing>
              <wp:anchor distT="0" distB="0" distL="114300" distR="114300" simplePos="0" relativeHeight="25139353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3" type="#_x0000_t202" style="position:absolute;left:0;text-align:left;margin-left:17.85pt;margin-top:2pt;width:423pt;height:66.7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w6vAIAAMM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4251D5" w:rsidRPr="001A1F08" w:rsidRDefault="004251D5" w:rsidP="000903C3">
      <w:pPr>
        <w:ind w:right="142" w:hanging="766"/>
        <w:rPr>
          <w:rFonts w:cs="Times New Roman"/>
          <w:b/>
          <w:bCs/>
          <w:sz w:val="32"/>
          <w:szCs w:val="32"/>
          <w:rtl/>
          <w:lang w:bidi="ar-IQ"/>
        </w:rPr>
      </w:pPr>
    </w:p>
    <w:p w:rsidR="004251D5" w:rsidRPr="001A1F08" w:rsidRDefault="004251D5" w:rsidP="000903C3">
      <w:pPr>
        <w:ind w:right="142" w:hanging="766"/>
        <w:rPr>
          <w:rFonts w:cs="Times New Roman"/>
          <w:b/>
          <w:bCs/>
          <w:sz w:val="32"/>
          <w:szCs w:val="32"/>
          <w:rtl/>
        </w:rPr>
      </w:pPr>
      <w:r w:rsidRPr="001A1F08">
        <w:rPr>
          <w:rFonts w:cs="Times New Roman"/>
          <w:b/>
          <w:bCs/>
          <w:sz w:val="32"/>
          <w:szCs w:val="32"/>
          <w:rtl/>
        </w:rPr>
        <w:t xml:space="preserve">  </w:t>
      </w:r>
    </w:p>
    <w:p w:rsidR="004251D5" w:rsidRPr="001A1F08" w:rsidRDefault="004251D5" w:rsidP="000903C3">
      <w:pPr>
        <w:ind w:right="142" w:hanging="766"/>
        <w:rPr>
          <w:rFonts w:cs="Times New Roman"/>
          <w:sz w:val="36"/>
          <w:szCs w:val="36"/>
          <w:rtl/>
        </w:rPr>
      </w:pPr>
    </w:p>
    <w:p w:rsidR="004251D5" w:rsidRPr="001A1F08" w:rsidRDefault="004251D5" w:rsidP="000903C3">
      <w:pPr>
        <w:ind w:right="142" w:hanging="766"/>
        <w:rPr>
          <w:rFonts w:cs="Times New Roman"/>
          <w:b/>
          <w:bCs/>
          <w:sz w:val="32"/>
          <w:szCs w:val="32"/>
          <w:rtl/>
          <w:lang w:bidi="ar-IQ"/>
        </w:rPr>
      </w:pPr>
      <w:r w:rsidRPr="001A1F08">
        <w:rPr>
          <w:rFonts w:cs="Times New Roman"/>
          <w:b/>
          <w:bCs/>
          <w:sz w:val="32"/>
          <w:szCs w:val="32"/>
          <w:rtl/>
        </w:rPr>
        <w:t xml:space="preserve">  </w:t>
      </w:r>
    </w:p>
    <w:p w:rsidR="004251D5" w:rsidRPr="001A1F08" w:rsidRDefault="004251D5"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40377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251D5">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4251D5">
                            <w:pPr>
                              <w:jc w:val="right"/>
                              <w:rPr>
                                <w:rFonts w:ascii="Monotype Corsiva" w:hAnsi="Monotype Corsiva" w:cs="Diwani Simple Striped"/>
                                <w:sz w:val="36"/>
                                <w:szCs w:val="36"/>
                                <w:rtl/>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251D5">
                            <w:pPr>
                              <w:jc w:val="right"/>
                              <w:rPr>
                                <w:rFonts w:ascii="Monotype Corsiva" w:hAnsi="Monotype Corsiva" w:cs="Diwani Simple Striped"/>
                                <w:sz w:val="36"/>
                                <w:szCs w:val="36"/>
                              </w:rPr>
                            </w:pPr>
                          </w:p>
                          <w:p w:rsidR="00DA1457" w:rsidRDefault="00DA1457" w:rsidP="004251D5">
                            <w:pPr>
                              <w:jc w:val="right"/>
                              <w:rPr>
                                <w:rFonts w:ascii="Monotype Corsiva" w:hAnsi="Monotype Corsiva" w:cs="Diwani Simple Striped"/>
                                <w:sz w:val="36"/>
                                <w:szCs w:val="36"/>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4" type="#_x0000_t202" style="position:absolute;left:0;text-align:left;margin-left:-55.5pt;margin-top:12.85pt;width:387pt;height:90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" filled="f" stroked="f">
                <v:textbox>
                  <w:txbxContent>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DA1457" w:rsidRDefault="00DA1457" w:rsidP="004251D5">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4251D5">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4251D5">
                      <w:pPr>
                        <w:jc w:val="right"/>
                        <w:rPr>
                          <w:rFonts w:ascii="Monotype Corsiva" w:hAnsi="Monotype Corsiva" w:cs="Diwani Simple Striped"/>
                          <w:sz w:val="36"/>
                          <w:szCs w:val="36"/>
                          <w:rtl/>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4251D5">
                      <w:pPr>
                        <w:jc w:val="right"/>
                        <w:rPr>
                          <w:rFonts w:ascii="Monotype Corsiva" w:hAnsi="Monotype Corsiva" w:cs="Diwani Simple Striped"/>
                          <w:sz w:val="36"/>
                          <w:szCs w:val="36"/>
                        </w:rPr>
                      </w:pPr>
                    </w:p>
                    <w:p w:rsidR="00DA1457" w:rsidRDefault="00DA1457" w:rsidP="004251D5">
                      <w:pPr>
                        <w:jc w:val="right"/>
                        <w:rPr>
                          <w:rFonts w:ascii="Monotype Corsiva" w:hAnsi="Monotype Corsiva" w:cs="Diwani Simple Striped"/>
                          <w:sz w:val="36"/>
                          <w:szCs w:val="36"/>
                        </w:rPr>
                      </w:pPr>
                    </w:p>
                    <w:p w:rsidR="00DA1457" w:rsidRPr="00BC3991" w:rsidRDefault="00DA1457" w:rsidP="004251D5">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4251D5" w:rsidRPr="001A1F08" w:rsidRDefault="004251D5" w:rsidP="000903C3">
      <w:pPr>
        <w:tabs>
          <w:tab w:val="left" w:pos="306"/>
        </w:tabs>
        <w:ind w:right="142" w:hanging="874"/>
        <w:rPr>
          <w:rFonts w:cs="Times New Roman"/>
          <w:b/>
          <w:bCs/>
          <w:sz w:val="28"/>
          <w:szCs w:val="28"/>
          <w:rtl/>
          <w:lang w:bidi="ar-IQ"/>
        </w:rPr>
      </w:pPr>
    </w:p>
    <w:p w:rsidR="004251D5" w:rsidRDefault="004251D5" w:rsidP="000903C3">
      <w:pPr>
        <w:tabs>
          <w:tab w:val="left" w:pos="306"/>
        </w:tabs>
        <w:ind w:right="142" w:hanging="874"/>
        <w:rPr>
          <w:rFonts w:cs="Times New Roman"/>
          <w:b/>
          <w:bCs/>
          <w:sz w:val="32"/>
          <w:szCs w:val="32"/>
          <w:rtl/>
          <w:lang w:bidi="ar-IQ"/>
        </w:rPr>
      </w:pPr>
    </w:p>
    <w:p w:rsidR="004251D5" w:rsidRDefault="004251D5" w:rsidP="000903C3">
      <w:pPr>
        <w:tabs>
          <w:tab w:val="left" w:pos="306"/>
        </w:tabs>
        <w:ind w:right="142" w:hanging="874"/>
        <w:rPr>
          <w:rFonts w:cs="Times New Roman"/>
          <w:b/>
          <w:bCs/>
          <w:sz w:val="32"/>
          <w:szCs w:val="32"/>
          <w:rtl/>
          <w:lang w:bidi="ar-IQ"/>
        </w:rPr>
      </w:pPr>
    </w:p>
    <w:p w:rsidR="004251D5"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tabs>
          <w:tab w:val="left" w:pos="306"/>
        </w:tabs>
        <w:ind w:right="142" w:hanging="874"/>
        <w:rPr>
          <w:rFonts w:cs="Times New Roman"/>
          <w:b/>
          <w:bCs/>
          <w:sz w:val="32"/>
          <w:szCs w:val="32"/>
          <w:rtl/>
          <w:lang w:bidi="ar-IQ"/>
        </w:rPr>
      </w:pPr>
    </w:p>
    <w:p w:rsidR="004251D5" w:rsidRPr="001A1F08" w:rsidRDefault="004251D5" w:rsidP="000903C3">
      <w:pPr>
        <w:pStyle w:val="Heading1"/>
        <w:ind w:right="142"/>
        <w:rPr>
          <w:rFonts w:cs="Times New Roman"/>
          <w:sz w:val="32"/>
          <w:u w:val="none"/>
          <w:rtl/>
          <w:lang w:bidi="ar-IQ"/>
        </w:rPr>
      </w:pPr>
      <w:r w:rsidRPr="001A1F08">
        <w:rPr>
          <w:rFonts w:cs="Times New Roman"/>
          <w:sz w:val="32"/>
          <w:u w:val="none"/>
          <w:rtl/>
        </w:rPr>
        <w:t xml:space="preserve">            </w:t>
      </w:r>
    </w:p>
    <w:p w:rsidR="004251D5" w:rsidRPr="001A1F08" w:rsidRDefault="004251D5" w:rsidP="000903C3">
      <w:pPr>
        <w:ind w:right="142"/>
        <w:rPr>
          <w:rFonts w:cs="Times New Roman"/>
          <w:b/>
          <w:bCs/>
          <w:sz w:val="28"/>
          <w:szCs w:val="28"/>
          <w:rtl/>
          <w:lang w:bidi="ar-IQ"/>
        </w:rPr>
      </w:pPr>
    </w:p>
    <w:p w:rsidR="004251D5" w:rsidRPr="001A1F08" w:rsidRDefault="004251D5"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42425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251D5">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251D5">
                            <w:pPr>
                              <w:jc w:val="right"/>
                              <w:rPr>
                                <w:rFonts w:ascii="Monotype Corsiva" w:hAnsi="Monotype Corsiva" w:cs="Diwani Simple Striped"/>
                                <w:sz w:val="32"/>
                                <w:szCs w:val="32"/>
                              </w:rPr>
                            </w:pP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5" type="#_x0000_t202" style="position:absolute;left:0;text-align:left;margin-left:-63pt;margin-top:7.55pt;width:162pt;height:99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oFuwIAAMQ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BmEagW7AgAAxAUAAA4AAAAAAAAAAAAAAAAALgIAAGRycy9lMm9Eb2MueG1sUEsBAi0AFAAGAAgA&#10;AAAhAK3fNGTjAAAACwEAAA8AAAAAAAAAAAAAAAAAFQUAAGRycy9kb3ducmV2LnhtbFBLBQYAAAAA&#10;BAAEAPMAAAAlBgAAAAA=&#10;" filled="f" stroked="f" strokecolor="blue">
                <v:textbox>
                  <w:txbxContent>
                    <w:p w:rsidR="00DA1457" w:rsidRDefault="00DA1457" w:rsidP="004251D5">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4251D5">
                      <w:pPr>
                        <w:jc w:val="right"/>
                        <w:rPr>
                          <w:rFonts w:ascii="Monotype Corsiva" w:hAnsi="Monotype Corsiva" w:cs="Diwani Simple Striped"/>
                          <w:sz w:val="32"/>
                          <w:szCs w:val="32"/>
                        </w:rPr>
                      </w:pP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40889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4251D5">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251D5">
                            <w:pPr>
                              <w:bidi w:val="0"/>
                              <w:jc w:val="center"/>
                              <w:rPr>
                                <w:rFonts w:ascii="Monotype Corsiva" w:hAnsi="Monotype Corsiva" w:cs="Diwani Simple Striped"/>
                                <w:sz w:val="32"/>
                                <w:szCs w:val="32"/>
                              </w:rPr>
                            </w:pP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251D5">
                            <w:pPr>
                              <w:jc w:val="center"/>
                              <w:rPr>
                                <w:sz w:val="12"/>
                                <w:szCs w:val="12"/>
                                <w:lang w:bidi="ar-IQ"/>
                              </w:rPr>
                            </w:pPr>
                          </w:p>
                          <w:p w:rsidR="00DA1457" w:rsidRPr="00783BC4" w:rsidRDefault="00DA1457" w:rsidP="004251D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6" type="#_x0000_t202" style="position:absolute;left:0;text-align:left;margin-left:104.25pt;margin-top:7.55pt;width:180pt;height:99pt;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BW&#10;h9nCuwIAAMQFAAAOAAAAAAAAAAAAAAAAAC4CAABkcnMvZTJvRG9jLnhtbFBLAQItABQABgAIAAAA&#10;IQAFju9j4QAAAAoBAAAPAAAAAAAAAAAAAAAAABUFAABkcnMvZG93bnJldi54bWxQSwUGAAAAAAQA&#10;BADzAAAAIwYAAAAA&#10;" filled="f" stroked="f" strokecolor="blue">
                <v:textbox>
                  <w:txbxContent>
                    <w:p w:rsidR="00DA1457" w:rsidRDefault="00DA1457" w:rsidP="004251D5">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4251D5">
                      <w:pPr>
                        <w:bidi w:val="0"/>
                        <w:jc w:val="center"/>
                        <w:rPr>
                          <w:rFonts w:ascii="Monotype Corsiva" w:hAnsi="Monotype Corsiva" w:cs="Diwani Simple Striped"/>
                          <w:sz w:val="32"/>
                          <w:szCs w:val="32"/>
                        </w:rPr>
                      </w:pP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4251D5">
                      <w:pPr>
                        <w:jc w:val="center"/>
                        <w:rPr>
                          <w:sz w:val="12"/>
                          <w:szCs w:val="12"/>
                          <w:lang w:bidi="ar-IQ"/>
                        </w:rPr>
                      </w:pPr>
                    </w:p>
                    <w:p w:rsidR="00DA1457" w:rsidRPr="00783BC4" w:rsidRDefault="00DA1457" w:rsidP="004251D5">
                      <w:pPr>
                        <w:rPr>
                          <w:sz w:val="18"/>
                          <w:szCs w:val="18"/>
                        </w:rPr>
                      </w:pPr>
                    </w:p>
                  </w:txbxContent>
                </v:textbox>
              </v:shape>
            </w:pict>
          </mc:Fallback>
        </mc:AlternateContent>
      </w:r>
      <w:r>
        <w:rPr>
          <w:noProof/>
          <w:rtl/>
        </w:rPr>
        <mc:AlternateContent>
          <mc:Choice Requires="wps">
            <w:drawing>
              <wp:anchor distT="0" distB="0" distL="114300" distR="114300" simplePos="0" relativeHeight="25141401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4251D5">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2D3B63">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251D5">
                            <w:pPr>
                              <w:jc w:val="right"/>
                              <w:rPr>
                                <w:sz w:val="14"/>
                                <w:szCs w:val="14"/>
                                <w:lang w:bidi="ar-IQ"/>
                              </w:rPr>
                            </w:pPr>
                          </w:p>
                          <w:p w:rsidR="00DA1457" w:rsidRPr="00D863D6" w:rsidRDefault="00DA1457" w:rsidP="004251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7" type="#_x0000_t202" style="position:absolute;left:0;text-align:left;margin-left:297pt;margin-top:6.05pt;width:207pt;height:99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Zu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wbNP2b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4251D5">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2D3B63">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4251D5">
                      <w:pPr>
                        <w:jc w:val="right"/>
                        <w:rPr>
                          <w:sz w:val="14"/>
                          <w:szCs w:val="14"/>
                          <w:lang w:bidi="ar-IQ"/>
                        </w:rPr>
                      </w:pPr>
                    </w:p>
                    <w:p w:rsidR="00DA1457" w:rsidRPr="00D863D6" w:rsidRDefault="00DA1457" w:rsidP="004251D5">
                      <w:pPr>
                        <w:jc w:val="right"/>
                      </w:pPr>
                    </w:p>
                  </w:txbxContent>
                </v:textbox>
              </v:shape>
            </w:pict>
          </mc:Fallback>
        </mc:AlternateContent>
      </w:r>
    </w:p>
    <w:p w:rsidR="004251D5" w:rsidRPr="001A1F08" w:rsidRDefault="004251D5" w:rsidP="000903C3">
      <w:pPr>
        <w:ind w:left="-625" w:right="142"/>
        <w:rPr>
          <w:rFonts w:cs="Times New Roman"/>
          <w:b/>
          <w:bCs/>
          <w:sz w:val="32"/>
          <w:szCs w:val="32"/>
          <w:rtl/>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41913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4251D5">
                            <w:pPr>
                              <w:ind w:left="-625"/>
                              <w:jc w:val="right"/>
                              <w:rPr>
                                <w:rFonts w:ascii="Traditional Arabic" w:hAnsi="Traditional Arabic"/>
                                <w:b/>
                                <w:bCs/>
                                <w:sz w:val="24"/>
                                <w:szCs w:val="24"/>
                                <w:rtl/>
                                <w:lang w:bidi="ar-IQ"/>
                              </w:rPr>
                            </w:pPr>
                          </w:p>
                          <w:p w:rsidR="00DA1457" w:rsidRPr="00783BC4" w:rsidRDefault="00DA1457" w:rsidP="004251D5">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ind w:left="-625"/>
                              <w:jc w:val="right"/>
                              <w:rPr>
                                <w:rFonts w:ascii="Monotype Corsiva" w:hAnsi="Monotype Corsiva" w:cs="Diwani Simple Striped"/>
                                <w:sz w:val="32"/>
                                <w:szCs w:val="32"/>
                                <w:rtl/>
                              </w:rPr>
                            </w:pPr>
                          </w:p>
                          <w:p w:rsidR="00DA1457" w:rsidRPr="00033DFC" w:rsidRDefault="00DA1457" w:rsidP="004251D5">
                            <w:pPr>
                              <w:ind w:left="-625"/>
                              <w:jc w:val="right"/>
                              <w:rPr>
                                <w:rFonts w:ascii="Traditional Arabic" w:hAnsi="Traditional Arabic"/>
                                <w:b/>
                                <w:bCs/>
                                <w:sz w:val="24"/>
                                <w:szCs w:val="24"/>
                                <w:rtl/>
                                <w:lang w:bidi="ar-IQ"/>
                              </w:rPr>
                            </w:pPr>
                          </w:p>
                          <w:p w:rsidR="00DA1457" w:rsidRPr="00033DFC" w:rsidRDefault="00DA1457" w:rsidP="004251D5">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8" type="#_x0000_t202" style="position:absolute;left:0;text-align:left;margin-left:-1in;margin-top:13.35pt;width:387pt;height:99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Dlug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" filled="f" stroked="f">
                <v:textbox>
                  <w:txbxContent>
                    <w:p w:rsidR="00DA1457" w:rsidRPr="00033DFC" w:rsidRDefault="00DA1457" w:rsidP="004251D5">
                      <w:pPr>
                        <w:ind w:left="-625"/>
                        <w:jc w:val="right"/>
                        <w:rPr>
                          <w:rFonts w:ascii="Traditional Arabic" w:hAnsi="Traditional Arabic"/>
                          <w:b/>
                          <w:bCs/>
                          <w:sz w:val="24"/>
                          <w:szCs w:val="24"/>
                          <w:rtl/>
                          <w:lang w:bidi="ar-IQ"/>
                        </w:rPr>
                      </w:pPr>
                    </w:p>
                    <w:p w:rsidR="00DA1457" w:rsidRPr="00783BC4" w:rsidRDefault="00DA1457" w:rsidP="004251D5">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4251D5">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4251D5">
                      <w:pPr>
                        <w:ind w:left="-625"/>
                        <w:jc w:val="right"/>
                        <w:rPr>
                          <w:rFonts w:ascii="Monotype Corsiva" w:hAnsi="Monotype Corsiva" w:cs="Diwani Simple Striped"/>
                          <w:sz w:val="32"/>
                          <w:szCs w:val="32"/>
                          <w:rtl/>
                        </w:rPr>
                      </w:pPr>
                    </w:p>
                    <w:p w:rsidR="00DA1457" w:rsidRPr="00033DFC" w:rsidRDefault="00DA1457" w:rsidP="004251D5">
                      <w:pPr>
                        <w:ind w:left="-625"/>
                        <w:jc w:val="right"/>
                        <w:rPr>
                          <w:rFonts w:ascii="Traditional Arabic" w:hAnsi="Traditional Arabic"/>
                          <w:b/>
                          <w:bCs/>
                          <w:sz w:val="24"/>
                          <w:szCs w:val="24"/>
                          <w:rtl/>
                          <w:lang w:bidi="ar-IQ"/>
                        </w:rPr>
                      </w:pPr>
                    </w:p>
                    <w:p w:rsidR="00DA1457" w:rsidRPr="00033DFC" w:rsidRDefault="00DA1457" w:rsidP="004251D5">
                      <w:pPr>
                        <w:jc w:val="right"/>
                        <w:rPr>
                          <w:sz w:val="16"/>
                          <w:szCs w:val="16"/>
                          <w:lang w:bidi="ar-IQ"/>
                        </w:rPr>
                      </w:pPr>
                    </w:p>
                  </w:txbxContent>
                </v:textbox>
              </v:shape>
            </w:pict>
          </mc:Fallback>
        </mc:AlternateContent>
      </w: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lang w:bidi="ar-IQ"/>
        </w:rPr>
      </w:pPr>
    </w:p>
    <w:p w:rsidR="004251D5" w:rsidRDefault="004251D5" w:rsidP="000903C3">
      <w:pPr>
        <w:ind w:left="-625" w:right="142"/>
        <w:rPr>
          <w:rFonts w:cs="Times New Roman"/>
          <w:b/>
          <w:bCs/>
          <w:sz w:val="28"/>
          <w:szCs w:val="28"/>
          <w:rtl/>
          <w:lang w:bidi="ar-IQ"/>
        </w:rPr>
      </w:pPr>
    </w:p>
    <w:p w:rsidR="004251D5" w:rsidRPr="001A1F08" w:rsidRDefault="004251D5" w:rsidP="000903C3">
      <w:pPr>
        <w:ind w:left="-625" w:right="142"/>
        <w:rPr>
          <w:rFonts w:cs="Times New Roman"/>
          <w:b/>
          <w:bCs/>
          <w:sz w:val="28"/>
          <w:szCs w:val="28"/>
          <w:rtl/>
          <w:lang w:bidi="ar-IQ"/>
        </w:rPr>
      </w:pPr>
    </w:p>
    <w:p w:rsidR="004251D5" w:rsidRPr="00FB47B4" w:rsidRDefault="004251D5"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1A1F08" w:rsidTr="004251D5">
        <w:trPr>
          <w:trHeight w:val="794"/>
        </w:trPr>
        <w:tc>
          <w:tcPr>
            <w:tcW w:w="9720" w:type="dxa"/>
            <w:shd w:val="clear" w:color="auto" w:fill="A7BFDE"/>
            <w:vAlign w:val="center"/>
          </w:tcPr>
          <w:p w:rsidR="004251D5" w:rsidRDefault="004251D5" w:rsidP="000903C3">
            <w:pPr>
              <w:widowControl w:val="0"/>
              <w:autoSpaceDE w:val="0"/>
              <w:autoSpaceDN w:val="0"/>
              <w:bidi w:val="0"/>
              <w:adjustRightInd w:val="0"/>
              <w:ind w:left="432"/>
              <w:rPr>
                <w:rFonts w:ascii="Segoe UI" w:hAnsi="Segoe UI" w:cs="Segoe UI"/>
                <w:color w:val="B47F3A"/>
                <w:sz w:val="26"/>
                <w:szCs w:val="26"/>
              </w:rPr>
            </w:pPr>
          </w:p>
          <w:p w:rsidR="004251D5" w:rsidRPr="00FB47B4" w:rsidRDefault="004251D5"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4251D5" w:rsidRPr="00EB7C5F" w:rsidRDefault="004251D5" w:rsidP="000903C3">
            <w:pPr>
              <w:tabs>
                <w:tab w:val="left" w:pos="9057"/>
              </w:tabs>
              <w:autoSpaceDE w:val="0"/>
              <w:autoSpaceDN w:val="0"/>
              <w:adjustRightInd w:val="0"/>
              <w:rPr>
                <w:rFonts w:cs="Times New Roman"/>
                <w:b/>
                <w:bCs/>
                <w:color w:val="000000"/>
                <w:sz w:val="32"/>
                <w:szCs w:val="32"/>
                <w:lang w:bidi="ar-IQ"/>
              </w:rPr>
            </w:pPr>
          </w:p>
        </w:tc>
      </w:tr>
    </w:tbl>
    <w:p w:rsidR="004251D5" w:rsidRDefault="004251D5"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4251D5" w:rsidRPr="00FB47B4" w:rsidRDefault="004251D5"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1A1F08" w:rsidTr="004251D5">
        <w:trPr>
          <w:trHeight w:val="1602"/>
        </w:trPr>
        <w:tc>
          <w:tcPr>
            <w:tcW w:w="9720" w:type="dxa"/>
            <w:shd w:val="clear" w:color="auto" w:fill="A7BFDE"/>
          </w:tcPr>
          <w:p w:rsidR="004251D5" w:rsidRPr="009F395E" w:rsidRDefault="004251D5"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4251D5" w:rsidRPr="00FB4E69" w:rsidRDefault="004251D5"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4251D5" w:rsidRPr="00FB47B4" w:rsidTr="004251D5">
        <w:trPr>
          <w:trHeight w:val="624"/>
        </w:trPr>
        <w:tc>
          <w:tcPr>
            <w:tcW w:w="4970" w:type="dxa"/>
            <w:tcBorders>
              <w:right w:val="single" w:sz="6" w:space="0" w:color="4F81BD"/>
            </w:tcBorders>
            <w:shd w:val="clear" w:color="auto" w:fill="A7BFDE"/>
            <w:vAlign w:val="center"/>
          </w:tcPr>
          <w:p w:rsidR="004251D5" w:rsidRPr="00164AB8" w:rsidRDefault="004251D5" w:rsidP="000903C3">
            <w:pPr>
              <w:autoSpaceDE w:val="0"/>
              <w:autoSpaceDN w:val="0"/>
              <w:bidi w:val="0"/>
              <w:adjustRightInd w:val="0"/>
              <w:jc w:val="center"/>
              <w:rPr>
                <w:rFonts w:cs="Times New Roman"/>
                <w:b/>
                <w:bCs/>
                <w:sz w:val="28"/>
                <w:szCs w:val="28"/>
              </w:rPr>
            </w:pPr>
            <w:r w:rsidRPr="00164AB8">
              <w:rPr>
                <w:rFonts w:cs="Times New Roman"/>
                <w:b/>
                <w:bCs/>
                <w:sz w:val="28"/>
                <w:szCs w:val="28"/>
              </w:rPr>
              <w:t>College of Engineering</w:t>
            </w:r>
          </w:p>
          <w:p w:rsidR="004251D5" w:rsidRPr="00FB47B4" w:rsidRDefault="004251D5" w:rsidP="000903C3">
            <w:pPr>
              <w:autoSpaceDE w:val="0"/>
              <w:autoSpaceDN w:val="0"/>
              <w:bidi w:val="0"/>
              <w:adjustRightInd w:val="0"/>
              <w:jc w:val="center"/>
              <w:rPr>
                <w:rFonts w:cs="Times New Roman"/>
                <w:color w:val="000000"/>
                <w:sz w:val="28"/>
                <w:szCs w:val="28"/>
                <w:lang w:bidi="ar-IQ"/>
              </w:rPr>
            </w:pPr>
            <w:r w:rsidRPr="00164AB8">
              <w:rPr>
                <w:rFonts w:cs="Times New Roman"/>
                <w:b/>
                <w:bCs/>
                <w:sz w:val="28"/>
                <w:szCs w:val="28"/>
              </w:rPr>
              <w:t>University of Baghdad</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4251D5" w:rsidRPr="00FB47B4" w:rsidTr="004251D5">
        <w:trPr>
          <w:trHeight w:val="624"/>
        </w:trPr>
        <w:tc>
          <w:tcPr>
            <w:tcW w:w="4970" w:type="dxa"/>
            <w:shd w:val="clear" w:color="auto" w:fill="A7BFDE"/>
            <w:vAlign w:val="center"/>
          </w:tcPr>
          <w:p w:rsidR="004251D5" w:rsidRPr="00164AB8" w:rsidRDefault="004251D5" w:rsidP="000903C3">
            <w:pPr>
              <w:autoSpaceDE w:val="0"/>
              <w:autoSpaceDN w:val="0"/>
              <w:bidi w:val="0"/>
              <w:adjustRightInd w:val="0"/>
              <w:rPr>
                <w:rFonts w:cs="Times New Roman"/>
                <w:b/>
                <w:bCs/>
                <w:sz w:val="28"/>
                <w:szCs w:val="28"/>
              </w:rPr>
            </w:pPr>
            <w:r w:rsidRPr="00164AB8">
              <w:rPr>
                <w:rFonts w:cs="Times New Roman"/>
                <w:b/>
                <w:bCs/>
                <w:sz w:val="28"/>
                <w:szCs w:val="28"/>
              </w:rPr>
              <w:t>Architectural Engineering Department</w:t>
            </w:r>
          </w:p>
          <w:p w:rsidR="004251D5" w:rsidRPr="00FB47B4" w:rsidRDefault="004251D5" w:rsidP="000903C3">
            <w:pPr>
              <w:tabs>
                <w:tab w:val="num" w:pos="432"/>
              </w:tabs>
              <w:autoSpaceDE w:val="0"/>
              <w:autoSpaceDN w:val="0"/>
              <w:bidi w:val="0"/>
              <w:adjustRightInd w:val="0"/>
              <w:jc w:val="center"/>
              <w:rPr>
                <w:rFonts w:cs="Times New Roman"/>
                <w:color w:val="000000"/>
                <w:sz w:val="28"/>
                <w:szCs w:val="28"/>
                <w:lang w:bidi="ar-IQ"/>
              </w:rPr>
            </w:pPr>
            <w:r w:rsidRPr="00164AB8">
              <w:rPr>
                <w:rFonts w:cs="Times New Roman"/>
                <w:b/>
                <w:bCs/>
                <w:sz w:val="28"/>
                <w:szCs w:val="28"/>
              </w:rPr>
              <w:t>(AED)</w:t>
            </w:r>
          </w:p>
        </w:tc>
        <w:tc>
          <w:tcPr>
            <w:tcW w:w="4750" w:type="dxa"/>
            <w:shd w:val="clear" w:color="auto" w:fill="95B3D7" w:themeFill="accent1" w:themeFillTint="99"/>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4251D5" w:rsidRPr="00FB47B4" w:rsidTr="004251D5">
        <w:trPr>
          <w:trHeight w:val="624"/>
        </w:trPr>
        <w:tc>
          <w:tcPr>
            <w:tcW w:w="4970" w:type="dxa"/>
            <w:tcBorders>
              <w:right w:val="single" w:sz="6" w:space="0" w:color="4F81BD"/>
            </w:tcBorders>
            <w:shd w:val="clear" w:color="auto" w:fill="A7BFDE"/>
            <w:vAlign w:val="center"/>
          </w:tcPr>
          <w:p w:rsidR="004251D5" w:rsidRDefault="004251D5" w:rsidP="000903C3">
            <w:pPr>
              <w:bidi w:val="0"/>
              <w:spacing w:line="264" w:lineRule="auto"/>
              <w:ind w:right="6"/>
              <w:jc w:val="both"/>
              <w:rPr>
                <w:rFonts w:cs="Times New Roman"/>
                <w:b/>
                <w:bCs/>
                <w:color w:val="311C06"/>
                <w:sz w:val="28"/>
                <w:szCs w:val="28"/>
              </w:rPr>
            </w:pPr>
            <w:r w:rsidRPr="00164AB8">
              <w:rPr>
                <w:rFonts w:cs="Times New Roman"/>
                <w:b/>
                <w:bCs/>
                <w:color w:val="311C06"/>
                <w:sz w:val="28"/>
                <w:szCs w:val="28"/>
              </w:rPr>
              <w:t>Principles of Urban Planning</w:t>
            </w:r>
            <w:r w:rsidRPr="00396B93">
              <w:rPr>
                <w:rFonts w:cs="Times New Roman"/>
                <w:color w:val="311C06"/>
                <w:sz w:val="24"/>
                <w:szCs w:val="24"/>
              </w:rPr>
              <w:t xml:space="preserve"> </w:t>
            </w:r>
            <w:r w:rsidRPr="00164AB8">
              <w:rPr>
                <w:rFonts w:cs="Times New Roman"/>
                <w:color w:val="311C06"/>
                <w:sz w:val="28"/>
                <w:szCs w:val="28"/>
              </w:rPr>
              <w:t xml:space="preserve">/ </w:t>
            </w:r>
            <w:r>
              <w:rPr>
                <w:rFonts w:cs="Times New Roman"/>
                <w:b/>
                <w:bCs/>
                <w:sz w:val="24"/>
                <w:szCs w:val="24"/>
                <w:lang w:bidi="ar-IQ"/>
              </w:rPr>
              <w:t xml:space="preserve">Code No.  </w:t>
            </w:r>
            <w:r w:rsidRPr="00164AB8">
              <w:rPr>
                <w:rFonts w:cs="Times New Roman"/>
                <w:b/>
                <w:bCs/>
                <w:color w:val="311C06"/>
                <w:sz w:val="28"/>
                <w:szCs w:val="28"/>
              </w:rPr>
              <w:t>ARC 304</w:t>
            </w:r>
          </w:p>
          <w:p w:rsidR="004251D5" w:rsidRDefault="004251D5" w:rsidP="000903C3">
            <w:pPr>
              <w:bidi w:val="0"/>
              <w:spacing w:line="264" w:lineRule="auto"/>
              <w:ind w:right="6"/>
              <w:jc w:val="both"/>
              <w:rPr>
                <w:rFonts w:cs="Times New Roman"/>
                <w:color w:val="311C06"/>
                <w:sz w:val="24"/>
                <w:szCs w:val="24"/>
              </w:rPr>
            </w:pPr>
            <w:r>
              <w:rPr>
                <w:rFonts w:cs="Times New Roman"/>
                <w:b/>
                <w:bCs/>
                <w:color w:val="311C06"/>
                <w:sz w:val="28"/>
                <w:szCs w:val="28"/>
              </w:rPr>
              <w:t>Third year</w:t>
            </w:r>
          </w:p>
          <w:p w:rsidR="004251D5" w:rsidRPr="00A73BAE" w:rsidRDefault="004251D5" w:rsidP="000903C3">
            <w:pPr>
              <w:bidi w:val="0"/>
              <w:spacing w:line="264" w:lineRule="auto"/>
              <w:ind w:right="6"/>
              <w:jc w:val="both"/>
              <w:rPr>
                <w:rFonts w:cs="Times New Roman"/>
                <w:color w:val="311C06"/>
                <w:sz w:val="24"/>
                <w:szCs w:val="24"/>
              </w:rPr>
            </w:pPr>
            <w:r w:rsidRPr="00A73BAE">
              <w:rPr>
                <w:rFonts w:cs="Times New Roman"/>
                <w:color w:val="311C06"/>
                <w:sz w:val="24"/>
                <w:szCs w:val="24"/>
              </w:rPr>
              <w:t xml:space="preserve">The subject aims to identify the student with the developments that happened in the history of cities development and growth through the passage of time including the social, </w:t>
            </w:r>
            <w:proofErr w:type="spellStart"/>
            <w:r w:rsidRPr="00A73BAE">
              <w:rPr>
                <w:rFonts w:cs="Times New Roman"/>
                <w:color w:val="311C06"/>
                <w:sz w:val="24"/>
                <w:szCs w:val="24"/>
              </w:rPr>
              <w:t>economical</w:t>
            </w:r>
            <w:proofErr w:type="spellEnd"/>
            <w:r w:rsidRPr="00A73BAE">
              <w:rPr>
                <w:rFonts w:cs="Times New Roman"/>
                <w:color w:val="311C06"/>
                <w:sz w:val="24"/>
                <w:szCs w:val="24"/>
              </w:rPr>
              <w:t xml:space="preserve"> and technical effects which have led to the foundation of growth and change in cities starting from the ancient civilizations and ending with contemporary cities. </w:t>
            </w:r>
          </w:p>
          <w:p w:rsidR="004251D5" w:rsidRPr="00396B93" w:rsidRDefault="004251D5" w:rsidP="000903C3">
            <w:pPr>
              <w:bidi w:val="0"/>
              <w:spacing w:line="264" w:lineRule="auto"/>
              <w:ind w:right="6"/>
              <w:jc w:val="both"/>
              <w:rPr>
                <w:rFonts w:cs="Times New Roman"/>
                <w:color w:val="311C06"/>
                <w:sz w:val="24"/>
                <w:szCs w:val="24"/>
              </w:rPr>
            </w:pPr>
          </w:p>
          <w:p w:rsidR="004251D5" w:rsidRPr="002D7200" w:rsidRDefault="004251D5"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4251D5" w:rsidRPr="00FB47B4" w:rsidTr="004251D5">
        <w:trPr>
          <w:trHeight w:val="624"/>
        </w:trPr>
        <w:tc>
          <w:tcPr>
            <w:tcW w:w="4970" w:type="dxa"/>
            <w:shd w:val="clear" w:color="auto" w:fill="A7BFDE"/>
            <w:vAlign w:val="center"/>
          </w:tcPr>
          <w:p w:rsidR="004251D5" w:rsidRPr="00F51811" w:rsidRDefault="004251D5" w:rsidP="000903C3">
            <w:pPr>
              <w:tabs>
                <w:tab w:val="num" w:pos="432"/>
              </w:tabs>
              <w:autoSpaceDE w:val="0"/>
              <w:autoSpaceDN w:val="0"/>
              <w:adjustRightInd w:val="0"/>
              <w:jc w:val="center"/>
              <w:rPr>
                <w:rFonts w:cs="Times New Roman"/>
                <w:b/>
                <w:bCs/>
                <w:color w:val="000000"/>
                <w:sz w:val="28"/>
                <w:szCs w:val="28"/>
                <w:lang w:bidi="ar-IQ"/>
              </w:rPr>
            </w:pPr>
            <w:r w:rsidRPr="00F51811">
              <w:rPr>
                <w:rFonts w:cs="Times New Roman"/>
                <w:b/>
                <w:bCs/>
                <w:color w:val="311C06"/>
                <w:sz w:val="28"/>
                <w:szCs w:val="28"/>
              </w:rPr>
              <w:t>Principles of Urban Planning</w:t>
            </w:r>
          </w:p>
        </w:tc>
        <w:tc>
          <w:tcPr>
            <w:tcW w:w="4750" w:type="dxa"/>
            <w:shd w:val="clear" w:color="auto" w:fill="95B3D7" w:themeFill="accent1" w:themeFillTint="99"/>
            <w:vAlign w:val="center"/>
          </w:tcPr>
          <w:p w:rsidR="004251D5" w:rsidRPr="007A526A" w:rsidRDefault="004251D5"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4251D5" w:rsidRPr="00FB47B4" w:rsidTr="004251D5">
        <w:trPr>
          <w:trHeight w:val="624"/>
        </w:trPr>
        <w:tc>
          <w:tcPr>
            <w:tcW w:w="4970" w:type="dxa"/>
            <w:tcBorders>
              <w:right w:val="single" w:sz="6" w:space="0" w:color="4F81BD"/>
            </w:tcBorders>
            <w:shd w:val="clear" w:color="auto" w:fill="A7BFDE"/>
            <w:vAlign w:val="center"/>
          </w:tcPr>
          <w:p w:rsidR="004251D5" w:rsidRPr="000B1F9A" w:rsidRDefault="004251D5" w:rsidP="000903C3">
            <w:pPr>
              <w:autoSpaceDE w:val="0"/>
              <w:autoSpaceDN w:val="0"/>
              <w:bidi w:val="0"/>
              <w:adjustRightInd w:val="0"/>
              <w:jc w:val="both"/>
              <w:rPr>
                <w:rFonts w:cs="Times New Roman"/>
                <w:sz w:val="24"/>
                <w:szCs w:val="24"/>
                <w:lang w:val="en-GB"/>
              </w:rPr>
            </w:pPr>
            <w:r w:rsidRPr="000B1F9A">
              <w:rPr>
                <w:rFonts w:cs="Times New Roman"/>
                <w:sz w:val="24"/>
                <w:szCs w:val="24"/>
                <w:lang w:val="en-GB"/>
              </w:rPr>
              <w:t>Annual System ; There is only one</w:t>
            </w:r>
            <w:r>
              <w:rPr>
                <w:rFonts w:cs="Times New Roman"/>
                <w:sz w:val="24"/>
                <w:szCs w:val="24"/>
                <w:lang w:val="en-GB"/>
              </w:rPr>
              <w:t xml:space="preserve"> </w:t>
            </w:r>
            <w:r w:rsidRPr="000B1F9A">
              <w:rPr>
                <w:rFonts w:cs="Times New Roman"/>
                <w:sz w:val="24"/>
                <w:szCs w:val="24"/>
                <w:lang w:val="en-GB"/>
              </w:rPr>
              <w:t>mode of delivery, which is a “Day</w:t>
            </w:r>
            <w:r>
              <w:rPr>
                <w:rFonts w:cs="Times New Roman"/>
                <w:sz w:val="24"/>
                <w:szCs w:val="24"/>
                <w:lang w:val="en-GB"/>
              </w:rPr>
              <w:t xml:space="preserve"> </w:t>
            </w:r>
            <w:r w:rsidRPr="000B1F9A">
              <w:rPr>
                <w:rFonts w:cs="Times New Roman"/>
                <w:sz w:val="24"/>
                <w:szCs w:val="24"/>
                <w:lang w:val="en-GB"/>
              </w:rPr>
              <w:t>Program”. The students are full time</w:t>
            </w:r>
            <w:r>
              <w:rPr>
                <w:rFonts w:cs="Times New Roman"/>
                <w:sz w:val="24"/>
                <w:szCs w:val="24"/>
                <w:lang w:val="en-GB"/>
              </w:rPr>
              <w:t xml:space="preserve"> </w:t>
            </w:r>
            <w:r w:rsidRPr="000B1F9A">
              <w:rPr>
                <w:rFonts w:cs="Times New Roman"/>
                <w:sz w:val="24"/>
                <w:szCs w:val="24"/>
                <w:lang w:val="en-GB"/>
              </w:rPr>
              <w:t>students, and on campus. They attend</w:t>
            </w:r>
            <w:r>
              <w:rPr>
                <w:rFonts w:cs="Times New Roman"/>
                <w:sz w:val="24"/>
                <w:szCs w:val="24"/>
                <w:lang w:val="en-GB"/>
              </w:rPr>
              <w:t xml:space="preserve"> </w:t>
            </w:r>
            <w:r w:rsidRPr="000B1F9A">
              <w:rPr>
                <w:rFonts w:cs="Times New Roman"/>
                <w:sz w:val="24"/>
                <w:szCs w:val="24"/>
                <w:lang w:val="en-GB"/>
              </w:rPr>
              <w:t>full day program in face-to-face</w:t>
            </w:r>
          </w:p>
          <w:p w:rsidR="004251D5" w:rsidRPr="00FB47B4" w:rsidRDefault="004251D5" w:rsidP="000903C3">
            <w:pPr>
              <w:autoSpaceDE w:val="0"/>
              <w:autoSpaceDN w:val="0"/>
              <w:bidi w:val="0"/>
              <w:adjustRightInd w:val="0"/>
              <w:jc w:val="both"/>
              <w:rPr>
                <w:rFonts w:cs="Times New Roman"/>
                <w:color w:val="000000"/>
                <w:sz w:val="28"/>
                <w:szCs w:val="28"/>
                <w:lang w:bidi="ar-IQ"/>
              </w:rPr>
            </w:pPr>
            <w:r w:rsidRPr="000B1F9A">
              <w:rPr>
                <w:rFonts w:cs="Times New Roman"/>
                <w:sz w:val="24"/>
                <w:szCs w:val="24"/>
                <w:lang w:val="en-GB"/>
              </w:rPr>
              <w:t>mode. The academic year is</w:t>
            </w:r>
            <w:r>
              <w:rPr>
                <w:rFonts w:cs="Times New Roman"/>
                <w:sz w:val="24"/>
                <w:szCs w:val="24"/>
                <w:lang w:val="en-GB"/>
              </w:rPr>
              <w:t xml:space="preserve"> </w:t>
            </w:r>
            <w:r w:rsidRPr="000B1F9A">
              <w:rPr>
                <w:rFonts w:cs="Times New Roman"/>
                <w:sz w:val="24"/>
                <w:szCs w:val="24"/>
                <w:lang w:val="en-GB"/>
              </w:rPr>
              <w:t>composed of 30-week regular subjects.</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4251D5" w:rsidRPr="00FB47B4" w:rsidTr="004251D5">
        <w:trPr>
          <w:trHeight w:val="470"/>
        </w:trPr>
        <w:tc>
          <w:tcPr>
            <w:tcW w:w="4970" w:type="dxa"/>
            <w:shd w:val="clear" w:color="auto" w:fill="A7BFDE"/>
            <w:vAlign w:val="center"/>
          </w:tcPr>
          <w:p w:rsidR="004251D5" w:rsidRPr="00F51811" w:rsidRDefault="004251D5" w:rsidP="00575D43">
            <w:pPr>
              <w:tabs>
                <w:tab w:val="num" w:pos="432"/>
              </w:tabs>
              <w:autoSpaceDE w:val="0"/>
              <w:autoSpaceDN w:val="0"/>
              <w:bidi w:val="0"/>
              <w:adjustRightInd w:val="0"/>
              <w:rPr>
                <w:rFonts w:cs="Times New Roman"/>
                <w:color w:val="000000"/>
                <w:sz w:val="28"/>
                <w:szCs w:val="28"/>
                <w:lang w:bidi="ar-IQ"/>
              </w:rPr>
            </w:pPr>
            <w:r w:rsidRPr="00F51811">
              <w:rPr>
                <w:rFonts w:cs="Times New Roman"/>
                <w:sz w:val="28"/>
                <w:szCs w:val="28"/>
                <w:lang w:val="en-GB"/>
              </w:rPr>
              <w:t>First and second / Year 201</w:t>
            </w:r>
            <w:r w:rsidR="00575D43">
              <w:rPr>
                <w:rFonts w:cs="Times New Roman"/>
                <w:sz w:val="28"/>
                <w:szCs w:val="28"/>
                <w:lang w:val="en-GB"/>
              </w:rPr>
              <w:t>6</w:t>
            </w:r>
            <w:r w:rsidRPr="00F51811">
              <w:rPr>
                <w:rFonts w:cs="Times New Roman"/>
                <w:sz w:val="28"/>
                <w:szCs w:val="28"/>
                <w:lang w:val="en-GB"/>
              </w:rPr>
              <w:t xml:space="preserve"> – 201</w:t>
            </w:r>
            <w:r w:rsidR="00575D43">
              <w:rPr>
                <w:rFonts w:cs="Times New Roman"/>
                <w:sz w:val="28"/>
                <w:szCs w:val="28"/>
                <w:lang w:val="en-GB"/>
              </w:rPr>
              <w:t>7</w:t>
            </w:r>
          </w:p>
        </w:tc>
        <w:tc>
          <w:tcPr>
            <w:tcW w:w="4750" w:type="dxa"/>
            <w:shd w:val="clear" w:color="auto" w:fill="8DB3E2" w:themeFill="text2" w:themeFillTint="66"/>
          </w:tcPr>
          <w:p w:rsidR="004251D5" w:rsidRPr="007A526A" w:rsidRDefault="004251D5"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4251D5" w:rsidRPr="00FB47B4" w:rsidTr="004251D5">
        <w:trPr>
          <w:trHeight w:val="546"/>
        </w:trPr>
        <w:tc>
          <w:tcPr>
            <w:tcW w:w="4970" w:type="dxa"/>
            <w:tcBorders>
              <w:right w:val="single" w:sz="6" w:space="0" w:color="4F81BD"/>
            </w:tcBorders>
            <w:shd w:val="clear" w:color="auto" w:fill="A7BFDE"/>
            <w:vAlign w:val="center"/>
          </w:tcPr>
          <w:p w:rsidR="004251D5" w:rsidRPr="00FB47B4" w:rsidRDefault="004251D5"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lang w:val="en-GB"/>
              </w:rPr>
              <w:t>2 hrs. per week / 60 hours yearly.</w:t>
            </w:r>
          </w:p>
        </w:tc>
        <w:tc>
          <w:tcPr>
            <w:tcW w:w="4750" w:type="dxa"/>
            <w:tcBorders>
              <w:left w:val="single" w:sz="6" w:space="0" w:color="4F81BD"/>
            </w:tcBorders>
            <w:shd w:val="clear" w:color="auto" w:fill="A7BFDE"/>
          </w:tcPr>
          <w:p w:rsidR="004251D5" w:rsidRPr="007A526A" w:rsidRDefault="004251D5"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4251D5" w:rsidRPr="00FB47B4" w:rsidTr="004251D5">
        <w:trPr>
          <w:trHeight w:val="624"/>
        </w:trPr>
        <w:tc>
          <w:tcPr>
            <w:tcW w:w="4970" w:type="dxa"/>
            <w:shd w:val="clear" w:color="auto" w:fill="A7BFDE"/>
            <w:vAlign w:val="center"/>
          </w:tcPr>
          <w:p w:rsidR="004251D5" w:rsidRPr="003F5E9C" w:rsidRDefault="00575D43" w:rsidP="00575D43">
            <w:pPr>
              <w:autoSpaceDE w:val="0"/>
              <w:autoSpaceDN w:val="0"/>
              <w:bidi w:val="0"/>
              <w:adjustRightInd w:val="0"/>
              <w:rPr>
                <w:rFonts w:cs="Times New Roman"/>
                <w:color w:val="000000"/>
                <w:sz w:val="24"/>
                <w:szCs w:val="24"/>
                <w:lang w:bidi="ar-IQ"/>
              </w:rPr>
            </w:pPr>
            <w:r>
              <w:rPr>
                <w:rFonts w:cs="Times New Roman"/>
                <w:sz w:val="28"/>
                <w:szCs w:val="28"/>
              </w:rPr>
              <w:lastRenderedPageBreak/>
              <w:t>Oct.</w:t>
            </w:r>
            <w:r w:rsidR="004251D5">
              <w:rPr>
                <w:rFonts w:cs="Times New Roman"/>
                <w:sz w:val="28"/>
                <w:szCs w:val="28"/>
              </w:rPr>
              <w:t xml:space="preserve"> – </w:t>
            </w:r>
            <w:r>
              <w:rPr>
                <w:rFonts w:cs="Times New Roman"/>
                <w:sz w:val="28"/>
                <w:szCs w:val="28"/>
              </w:rPr>
              <w:t>10</w:t>
            </w:r>
            <w:r w:rsidR="004251D5">
              <w:rPr>
                <w:rFonts w:cs="Times New Roman"/>
                <w:sz w:val="28"/>
                <w:szCs w:val="28"/>
              </w:rPr>
              <w:t xml:space="preserve"> / 201</w:t>
            </w:r>
            <w:r w:rsidR="002D3B63">
              <w:rPr>
                <w:rFonts w:cs="Times New Roman"/>
                <w:sz w:val="28"/>
                <w:szCs w:val="28"/>
              </w:rPr>
              <w:t>6</w:t>
            </w:r>
          </w:p>
        </w:tc>
        <w:tc>
          <w:tcPr>
            <w:tcW w:w="4750" w:type="dxa"/>
            <w:shd w:val="clear" w:color="auto" w:fill="95B3D7" w:themeFill="accent1" w:themeFillTint="99"/>
            <w:vAlign w:val="center"/>
          </w:tcPr>
          <w:p w:rsidR="004251D5" w:rsidRPr="007A526A" w:rsidRDefault="004251D5"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4251D5" w:rsidRPr="00FB47B4" w:rsidTr="004251D5">
        <w:trPr>
          <w:trHeight w:val="504"/>
        </w:trPr>
        <w:tc>
          <w:tcPr>
            <w:tcW w:w="9720" w:type="dxa"/>
            <w:gridSpan w:val="2"/>
            <w:shd w:val="clear" w:color="auto" w:fill="A7BFDE"/>
            <w:vAlign w:val="center"/>
          </w:tcPr>
          <w:p w:rsidR="004251D5" w:rsidRPr="007A526A" w:rsidRDefault="004251D5"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4251D5" w:rsidRPr="009F395E" w:rsidTr="004251D5">
        <w:trPr>
          <w:trHeight w:val="265"/>
        </w:trPr>
        <w:tc>
          <w:tcPr>
            <w:tcW w:w="9720" w:type="dxa"/>
            <w:gridSpan w:val="2"/>
            <w:shd w:val="clear" w:color="auto" w:fill="A7BFDE"/>
            <w:vAlign w:val="center"/>
          </w:tcPr>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311C06"/>
                <w:sz w:val="28"/>
                <w:szCs w:val="28"/>
              </w:rPr>
              <w:t>The subject aims to identify the student with the:</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xml:space="preserve">-Cross Review of towns across history </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Basic information on urban planning needs and content</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planning Cycle</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sz w:val="28"/>
                <w:szCs w:val="28"/>
                <w:lang w:bidi="ar-IQ"/>
              </w:rPr>
              <w:t>- Comprehensive Plan</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Population study</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Housing</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Transportation</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Sustainability in Cities</w:t>
            </w:r>
          </w:p>
          <w:p w:rsidR="004251D5" w:rsidRPr="008D5457" w:rsidRDefault="004251D5" w:rsidP="000903C3">
            <w:pPr>
              <w:autoSpaceDE w:val="0"/>
              <w:autoSpaceDN w:val="0"/>
              <w:bidi w:val="0"/>
              <w:adjustRightInd w:val="0"/>
              <w:ind w:left="360"/>
              <w:rPr>
                <w:rFonts w:cs="Times New Roman"/>
                <w:color w:val="000000"/>
                <w:sz w:val="28"/>
                <w:szCs w:val="28"/>
                <w:lang w:bidi="ar-IQ"/>
              </w:rPr>
            </w:pPr>
            <w:r w:rsidRPr="008D5457">
              <w:rPr>
                <w:rFonts w:cs="Times New Roman"/>
                <w:color w:val="000000"/>
                <w:sz w:val="28"/>
                <w:szCs w:val="28"/>
                <w:lang w:bidi="ar-IQ"/>
              </w:rPr>
              <w:t>- Pollution / water / Air / Visual / Sound</w:t>
            </w:r>
          </w:p>
          <w:p w:rsidR="004251D5" w:rsidRPr="009F395E" w:rsidRDefault="004251D5" w:rsidP="000903C3">
            <w:pPr>
              <w:autoSpaceDE w:val="0"/>
              <w:autoSpaceDN w:val="0"/>
              <w:bidi w:val="0"/>
              <w:adjustRightInd w:val="0"/>
              <w:ind w:left="360"/>
              <w:rPr>
                <w:rFonts w:cs="Times New Roman"/>
                <w:color w:val="000000"/>
                <w:sz w:val="24"/>
                <w:szCs w:val="24"/>
                <w:lang w:bidi="ar-IQ"/>
              </w:rPr>
            </w:pPr>
          </w:p>
        </w:tc>
      </w:tr>
    </w:tbl>
    <w:p w:rsidR="004251D5" w:rsidRPr="009F395E" w:rsidRDefault="004251D5"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251D5" w:rsidRPr="00FB47B4" w:rsidTr="004251D5">
        <w:trPr>
          <w:trHeight w:val="653"/>
        </w:trPr>
        <w:tc>
          <w:tcPr>
            <w:tcW w:w="9720" w:type="dxa"/>
            <w:shd w:val="clear" w:color="auto" w:fill="A7BFDE"/>
            <w:vAlign w:val="center"/>
          </w:tcPr>
          <w:p w:rsidR="004251D5" w:rsidRPr="00FB47B4" w:rsidRDefault="004251D5"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sidRPr="006163EC">
              <w:rPr>
                <w:rFonts w:cs="Times New Roman"/>
                <w:b/>
                <w:bCs/>
                <w:i/>
                <w:iCs/>
                <w:color w:val="231F20"/>
                <w:sz w:val="28"/>
                <w:szCs w:val="28"/>
                <w:u w:val="single"/>
              </w:rPr>
              <w:t>·</w:t>
            </w:r>
            <w:r w:rsidRPr="006163EC">
              <w:rPr>
                <w:rFonts w:cs="Times New Roman"/>
                <w:color w:val="231F20"/>
                <w:sz w:val="28"/>
                <w:szCs w:val="28"/>
                <w:u w:val="single"/>
              </w:rPr>
              <w:t xml:space="preserve">  </w:t>
            </w:r>
            <w:r w:rsidRPr="006163EC">
              <w:rPr>
                <w:rFonts w:cs="Times New Roman"/>
                <w:b/>
                <w:bCs/>
                <w:i/>
                <w:iCs/>
                <w:color w:val="231F20"/>
                <w:sz w:val="28"/>
                <w:szCs w:val="28"/>
                <w:u w:val="single"/>
              </w:rPr>
              <w:t>L</w:t>
            </w:r>
            <w:r w:rsidRPr="007A526A">
              <w:rPr>
                <w:rFonts w:cs="Times New Roman"/>
                <w:b/>
                <w:bCs/>
                <w:i/>
                <w:iCs/>
                <w:color w:val="231F20"/>
                <w:sz w:val="28"/>
                <w:szCs w:val="28"/>
                <w:u w:val="single"/>
              </w:rPr>
              <w:t>earning Outcomes</w:t>
            </w:r>
            <w:r>
              <w:rPr>
                <w:rFonts w:cs="Times New Roman"/>
                <w:color w:val="231F20"/>
                <w:sz w:val="28"/>
                <w:szCs w:val="28"/>
              </w:rPr>
              <w:t xml:space="preserve"> </w:t>
            </w:r>
          </w:p>
        </w:tc>
      </w:tr>
      <w:tr w:rsidR="004251D5" w:rsidRPr="00FB47B4" w:rsidTr="004251D5">
        <w:trPr>
          <w:trHeight w:val="2183"/>
        </w:trPr>
        <w:tc>
          <w:tcPr>
            <w:tcW w:w="9720" w:type="dxa"/>
            <w:shd w:val="clear" w:color="auto" w:fill="A7BFDE"/>
            <w:vAlign w:val="center"/>
          </w:tcPr>
          <w:p w:rsidR="004251D5" w:rsidRPr="008D5457" w:rsidRDefault="004251D5" w:rsidP="000903C3">
            <w:pPr>
              <w:pStyle w:val="ListParagraph"/>
              <w:autoSpaceDE w:val="0"/>
              <w:autoSpaceDN w:val="0"/>
              <w:adjustRightInd w:val="0"/>
              <w:ind w:left="972" w:right="432"/>
              <w:jc w:val="right"/>
              <w:rPr>
                <w:rFonts w:asciiTheme="majorBidi" w:hAnsiTheme="majorBidi" w:cstheme="majorBidi"/>
                <w:color w:val="000000"/>
                <w:sz w:val="28"/>
                <w:szCs w:val="28"/>
                <w:lang w:val="en-GB" w:bidi="ar-IQ"/>
              </w:rPr>
            </w:pPr>
            <w:r>
              <w:rPr>
                <w:rFonts w:asciiTheme="majorBidi" w:hAnsiTheme="majorBidi" w:cstheme="majorBidi"/>
                <w:color w:val="000000"/>
                <w:sz w:val="24"/>
                <w:szCs w:val="24"/>
                <w:lang w:val="en-GB" w:bidi="ar-IQ"/>
              </w:rPr>
              <w:t xml:space="preserve">- </w:t>
            </w:r>
            <w:r w:rsidRPr="008D5457">
              <w:rPr>
                <w:rFonts w:asciiTheme="majorBidi" w:hAnsiTheme="majorBidi" w:cstheme="majorBidi"/>
                <w:color w:val="000000"/>
                <w:sz w:val="28"/>
                <w:szCs w:val="28"/>
                <w:lang w:val="en-GB" w:bidi="ar-IQ"/>
              </w:rPr>
              <w:t xml:space="preserve">Learning about Historic Evolution of </w:t>
            </w:r>
            <w:r>
              <w:rPr>
                <w:rFonts w:asciiTheme="majorBidi" w:hAnsiTheme="majorBidi" w:cstheme="majorBidi"/>
                <w:color w:val="000000"/>
                <w:sz w:val="28"/>
                <w:szCs w:val="28"/>
                <w:lang w:val="en-GB" w:bidi="ar-IQ"/>
              </w:rPr>
              <w:t>C</w:t>
            </w:r>
            <w:r w:rsidRPr="008D5457">
              <w:rPr>
                <w:rFonts w:asciiTheme="majorBidi" w:hAnsiTheme="majorBidi" w:cstheme="majorBidi"/>
                <w:color w:val="000000"/>
                <w:sz w:val="28"/>
                <w:szCs w:val="28"/>
                <w:lang w:val="en-GB" w:bidi="ar-IQ"/>
              </w:rPr>
              <w:t>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color w:val="000000"/>
                <w:sz w:val="28"/>
                <w:szCs w:val="28"/>
                <w:lang w:val="en-GB" w:bidi="ar-IQ"/>
              </w:rPr>
            </w:pPr>
            <w:r w:rsidRPr="008D5457">
              <w:rPr>
                <w:rFonts w:asciiTheme="majorBidi" w:hAnsiTheme="majorBidi" w:cstheme="majorBidi"/>
                <w:sz w:val="28"/>
                <w:szCs w:val="28"/>
                <w:lang w:val="en-GB" w:bidi="ar-IQ"/>
              </w:rPr>
              <w:t xml:space="preserve">- </w:t>
            </w:r>
            <w:r w:rsidRPr="008D5457">
              <w:rPr>
                <w:rFonts w:asciiTheme="majorBidi" w:hAnsiTheme="majorBidi" w:cstheme="majorBidi"/>
                <w:sz w:val="28"/>
                <w:szCs w:val="28"/>
                <w:lang w:bidi="ar-IQ"/>
              </w:rPr>
              <w:t>Mesopotamian Cities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Egyptian Cities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Greek  and Roman Cities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xml:space="preserve">- </w:t>
            </w:r>
            <w:proofErr w:type="spellStart"/>
            <w:r w:rsidRPr="008D5457">
              <w:rPr>
                <w:rFonts w:asciiTheme="majorBidi" w:hAnsiTheme="majorBidi" w:cstheme="majorBidi"/>
                <w:sz w:val="28"/>
                <w:szCs w:val="28"/>
                <w:lang w:bidi="ar-IQ"/>
              </w:rPr>
              <w:t>Meso</w:t>
            </w:r>
            <w:proofErr w:type="spellEnd"/>
            <w:r w:rsidRPr="008D5457">
              <w:rPr>
                <w:rFonts w:asciiTheme="majorBidi" w:hAnsiTheme="majorBidi" w:cstheme="majorBidi"/>
                <w:sz w:val="28"/>
                <w:szCs w:val="28"/>
                <w:lang w:bidi="ar-IQ"/>
              </w:rPr>
              <w:t xml:space="preserve"> American Cities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Mid – age and Renaissance Cities</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Content and stages of Planning Cycle</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 xml:space="preserve">- Population Studies and projection Methods </w:t>
            </w:r>
          </w:p>
          <w:p w:rsidR="004251D5" w:rsidRPr="008D5457" w:rsidRDefault="004251D5" w:rsidP="000903C3">
            <w:pPr>
              <w:pStyle w:val="ListParagraph"/>
              <w:autoSpaceDE w:val="0"/>
              <w:autoSpaceDN w:val="0"/>
              <w:adjustRightInd w:val="0"/>
              <w:ind w:left="1332" w:right="432"/>
              <w:jc w:val="right"/>
              <w:rPr>
                <w:rFonts w:asciiTheme="majorBidi" w:hAnsiTheme="majorBidi" w:cstheme="majorBidi"/>
                <w:sz w:val="28"/>
                <w:szCs w:val="28"/>
                <w:lang w:bidi="ar-IQ"/>
              </w:rPr>
            </w:pPr>
            <w:r w:rsidRPr="008D5457">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8D5457">
              <w:rPr>
                <w:rFonts w:asciiTheme="majorBidi" w:hAnsiTheme="majorBidi" w:cstheme="majorBidi"/>
                <w:sz w:val="28"/>
                <w:szCs w:val="28"/>
                <w:lang w:bidi="ar-IQ"/>
              </w:rPr>
              <w:t>Housing Problems and Solutions exposure to local and international reflections</w:t>
            </w:r>
          </w:p>
          <w:p w:rsidR="004251D5" w:rsidRPr="00091B7B" w:rsidRDefault="004251D5" w:rsidP="000903C3">
            <w:pPr>
              <w:pStyle w:val="ListParagraph"/>
              <w:autoSpaceDE w:val="0"/>
              <w:autoSpaceDN w:val="0"/>
              <w:adjustRightInd w:val="0"/>
              <w:ind w:left="1332" w:right="432"/>
              <w:jc w:val="right"/>
              <w:rPr>
                <w:rFonts w:asciiTheme="majorBidi" w:hAnsiTheme="majorBidi" w:cstheme="majorBidi"/>
                <w:sz w:val="24"/>
                <w:szCs w:val="24"/>
                <w:lang w:bidi="ar-IQ"/>
              </w:rPr>
            </w:pPr>
          </w:p>
          <w:p w:rsidR="004251D5" w:rsidRPr="00194096" w:rsidRDefault="004251D5" w:rsidP="000903C3">
            <w:pPr>
              <w:autoSpaceDE w:val="0"/>
              <w:autoSpaceDN w:val="0"/>
              <w:adjustRightInd w:val="0"/>
              <w:ind w:left="612" w:right="432"/>
              <w:jc w:val="right"/>
              <w:rPr>
                <w:rFonts w:cs="Times New Roman"/>
                <w:color w:val="000000"/>
                <w:sz w:val="28"/>
                <w:szCs w:val="28"/>
                <w:lang w:bidi="ar-IQ"/>
              </w:rPr>
            </w:pPr>
          </w:p>
        </w:tc>
      </w:tr>
      <w:tr w:rsidR="004251D5" w:rsidRPr="00FB47B4" w:rsidTr="004251D5">
        <w:trPr>
          <w:trHeight w:val="511"/>
        </w:trPr>
        <w:tc>
          <w:tcPr>
            <w:tcW w:w="9720" w:type="dxa"/>
            <w:shd w:val="clear" w:color="auto" w:fill="A7BFDE"/>
            <w:vAlign w:val="center"/>
          </w:tcPr>
          <w:p w:rsidR="004251D5" w:rsidRPr="00995D4A" w:rsidRDefault="004251D5"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sidRPr="006163EC">
              <w:rPr>
                <w:rFonts w:cs="Times New Roman"/>
                <w:b/>
                <w:bCs/>
                <w:i/>
                <w:iCs/>
                <w:color w:val="231F20"/>
                <w:sz w:val="28"/>
                <w:szCs w:val="28"/>
                <w:u w:val="single"/>
              </w:rPr>
              <w:t>.</w:t>
            </w:r>
            <w:r w:rsidRPr="006163EC">
              <w:rPr>
                <w:rFonts w:cs="Times New Roman"/>
                <w:color w:val="231F20"/>
                <w:sz w:val="28"/>
                <w:szCs w:val="28"/>
                <w:u w:val="single"/>
              </w:rPr>
              <w:t xml:space="preserve"> </w:t>
            </w:r>
            <w:r w:rsidRPr="00995D4A">
              <w:rPr>
                <w:rFonts w:cs="Times New Roman"/>
                <w:b/>
                <w:bCs/>
                <w:i/>
                <w:iCs/>
                <w:color w:val="231F20"/>
                <w:sz w:val="28"/>
                <w:szCs w:val="28"/>
                <w:u w:val="single"/>
              </w:rPr>
              <w:t>Teaching and Learning Methods</w:t>
            </w:r>
          </w:p>
        </w:tc>
      </w:tr>
      <w:tr w:rsidR="004251D5" w:rsidRPr="00FB47B4" w:rsidTr="004251D5">
        <w:trPr>
          <w:trHeight w:val="624"/>
        </w:trPr>
        <w:tc>
          <w:tcPr>
            <w:tcW w:w="9720" w:type="dxa"/>
            <w:shd w:val="clear" w:color="auto" w:fill="A7BFDE"/>
            <w:vAlign w:val="center"/>
          </w:tcPr>
          <w:p w:rsidR="004251D5" w:rsidRPr="008D5457" w:rsidRDefault="004251D5" w:rsidP="000903C3">
            <w:pPr>
              <w:autoSpaceDE w:val="0"/>
              <w:autoSpaceDN w:val="0"/>
              <w:bidi w:val="0"/>
              <w:adjustRightInd w:val="0"/>
              <w:ind w:left="466"/>
              <w:rPr>
                <w:rFonts w:asciiTheme="majorBidi" w:hAnsiTheme="majorBidi" w:cstheme="majorBidi"/>
                <w:color w:val="000000"/>
                <w:sz w:val="28"/>
                <w:szCs w:val="28"/>
                <w:lang w:bidi="ar-IQ"/>
              </w:rPr>
            </w:pPr>
            <w:r w:rsidRPr="008D5457">
              <w:rPr>
                <w:rFonts w:asciiTheme="majorBidi" w:hAnsiTheme="majorBidi" w:cstheme="majorBidi"/>
                <w:color w:val="000000"/>
                <w:sz w:val="28"/>
                <w:szCs w:val="28"/>
                <w:lang w:bidi="ar-IQ"/>
              </w:rPr>
              <w:t>-Verbal and Written Lectures using data show</w:t>
            </w:r>
          </w:p>
          <w:p w:rsidR="004251D5" w:rsidRPr="008D5457" w:rsidRDefault="004251D5" w:rsidP="000903C3">
            <w:pPr>
              <w:autoSpaceDE w:val="0"/>
              <w:autoSpaceDN w:val="0"/>
              <w:bidi w:val="0"/>
              <w:adjustRightInd w:val="0"/>
              <w:ind w:left="466"/>
              <w:rPr>
                <w:rFonts w:cs="Times New Roman"/>
                <w:color w:val="000000"/>
                <w:sz w:val="28"/>
                <w:szCs w:val="28"/>
                <w:lang w:bidi="ar-IQ"/>
              </w:rPr>
            </w:pPr>
            <w:r w:rsidRPr="008D5457">
              <w:rPr>
                <w:rFonts w:cs="Times New Roman"/>
                <w:color w:val="000000"/>
                <w:sz w:val="28"/>
                <w:szCs w:val="28"/>
                <w:lang w:bidi="ar-IQ"/>
              </w:rPr>
              <w:t xml:space="preserve">- </w:t>
            </w:r>
            <w:r>
              <w:rPr>
                <w:rFonts w:cs="Times New Roman"/>
                <w:color w:val="000000"/>
                <w:sz w:val="28"/>
                <w:szCs w:val="28"/>
                <w:lang w:bidi="ar-IQ"/>
              </w:rPr>
              <w:t>H</w:t>
            </w:r>
            <w:r w:rsidRPr="008D5457">
              <w:rPr>
                <w:rFonts w:cs="Times New Roman"/>
                <w:color w:val="000000"/>
                <w:sz w:val="28"/>
                <w:szCs w:val="28"/>
                <w:lang w:bidi="ar-IQ"/>
              </w:rPr>
              <w:t>omework</w:t>
            </w:r>
          </w:p>
          <w:p w:rsidR="004251D5" w:rsidRPr="008D5457" w:rsidRDefault="004251D5" w:rsidP="000903C3">
            <w:pPr>
              <w:autoSpaceDE w:val="0"/>
              <w:autoSpaceDN w:val="0"/>
              <w:bidi w:val="0"/>
              <w:adjustRightInd w:val="0"/>
              <w:ind w:left="466"/>
              <w:rPr>
                <w:rFonts w:cs="Times New Roman"/>
                <w:color w:val="000000"/>
                <w:sz w:val="28"/>
                <w:szCs w:val="28"/>
                <w:lang w:bidi="ar-IQ"/>
              </w:rPr>
            </w:pPr>
            <w:r w:rsidRPr="008D5457">
              <w:rPr>
                <w:rFonts w:cs="Times New Roman"/>
                <w:color w:val="000000"/>
                <w:sz w:val="28"/>
                <w:szCs w:val="28"/>
                <w:lang w:bidi="ar-IQ"/>
              </w:rPr>
              <w:t xml:space="preserve">- Discussions </w:t>
            </w:r>
          </w:p>
          <w:p w:rsidR="004251D5" w:rsidRPr="008D5457" w:rsidRDefault="004251D5" w:rsidP="000903C3">
            <w:pPr>
              <w:autoSpaceDE w:val="0"/>
              <w:autoSpaceDN w:val="0"/>
              <w:bidi w:val="0"/>
              <w:adjustRightInd w:val="0"/>
              <w:ind w:left="466"/>
              <w:rPr>
                <w:rFonts w:cs="Times New Roman"/>
                <w:color w:val="000000"/>
                <w:sz w:val="28"/>
                <w:szCs w:val="28"/>
                <w:lang w:bidi="ar-IQ"/>
              </w:rPr>
            </w:pPr>
            <w:r w:rsidRPr="008D5457">
              <w:rPr>
                <w:rFonts w:cs="Times New Roman"/>
                <w:color w:val="000000"/>
                <w:sz w:val="28"/>
                <w:szCs w:val="28"/>
                <w:lang w:bidi="ar-IQ"/>
              </w:rPr>
              <w:t xml:space="preserve">- </w:t>
            </w:r>
            <w:r>
              <w:rPr>
                <w:rFonts w:cs="Times New Roman"/>
                <w:color w:val="000000"/>
                <w:sz w:val="28"/>
                <w:szCs w:val="28"/>
                <w:lang w:bidi="ar-IQ"/>
              </w:rPr>
              <w:t>P</w:t>
            </w:r>
            <w:r w:rsidRPr="008D5457">
              <w:rPr>
                <w:rFonts w:cs="Times New Roman"/>
                <w:color w:val="000000"/>
                <w:sz w:val="28"/>
                <w:szCs w:val="28"/>
                <w:lang w:bidi="ar-IQ"/>
              </w:rPr>
              <w:t>resentations</w:t>
            </w:r>
          </w:p>
          <w:p w:rsidR="004251D5" w:rsidRPr="008D5457" w:rsidRDefault="004251D5" w:rsidP="000903C3">
            <w:pPr>
              <w:autoSpaceDE w:val="0"/>
              <w:autoSpaceDN w:val="0"/>
              <w:bidi w:val="0"/>
              <w:adjustRightInd w:val="0"/>
              <w:ind w:left="466"/>
              <w:rPr>
                <w:rFonts w:cs="Times New Roman"/>
                <w:color w:val="000000"/>
                <w:sz w:val="28"/>
                <w:szCs w:val="28"/>
                <w:lang w:bidi="ar-IQ"/>
              </w:rPr>
            </w:pPr>
            <w:r w:rsidRPr="008D5457">
              <w:rPr>
                <w:rFonts w:cs="Times New Roman"/>
                <w:color w:val="000000"/>
                <w:sz w:val="28"/>
                <w:szCs w:val="28"/>
                <w:lang w:bidi="ar-IQ"/>
              </w:rPr>
              <w:t xml:space="preserve">- </w:t>
            </w:r>
            <w:r w:rsidRPr="008D5457">
              <w:rPr>
                <w:rFonts w:cs="Times New Roman"/>
                <w:color w:val="231F20"/>
                <w:sz w:val="28"/>
                <w:szCs w:val="28"/>
              </w:rPr>
              <w:t>Quizzes ,</w:t>
            </w:r>
            <w:r w:rsidRPr="008D5457">
              <w:rPr>
                <w:rFonts w:cs="Times New Roman"/>
                <w:color w:val="000000"/>
                <w:sz w:val="28"/>
                <w:szCs w:val="28"/>
                <w:lang w:bidi="ar-IQ"/>
              </w:rPr>
              <w:t xml:space="preserve"> Tests and Exams </w:t>
            </w:r>
          </w:p>
          <w:p w:rsidR="004251D5" w:rsidRPr="00091B7B" w:rsidRDefault="004251D5" w:rsidP="000903C3">
            <w:pPr>
              <w:autoSpaceDE w:val="0"/>
              <w:autoSpaceDN w:val="0"/>
              <w:bidi w:val="0"/>
              <w:adjustRightInd w:val="0"/>
              <w:ind w:left="466"/>
              <w:rPr>
                <w:rFonts w:cs="Times New Roman"/>
                <w:color w:val="000000"/>
                <w:sz w:val="24"/>
                <w:szCs w:val="24"/>
                <w:lang w:bidi="ar-IQ"/>
              </w:rPr>
            </w:pPr>
          </w:p>
        </w:tc>
      </w:tr>
      <w:tr w:rsidR="004251D5" w:rsidRPr="00FB47B4" w:rsidTr="004251D5">
        <w:trPr>
          <w:trHeight w:val="478"/>
        </w:trPr>
        <w:tc>
          <w:tcPr>
            <w:tcW w:w="9720" w:type="dxa"/>
            <w:shd w:val="clear" w:color="auto" w:fill="A7BFDE"/>
            <w:vAlign w:val="center"/>
          </w:tcPr>
          <w:p w:rsidR="004251D5" w:rsidRDefault="004251D5"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ethods</w:t>
            </w:r>
          </w:p>
          <w:p w:rsidR="004251D5" w:rsidRPr="008D5457" w:rsidRDefault="004251D5" w:rsidP="000903C3">
            <w:pPr>
              <w:autoSpaceDE w:val="0"/>
              <w:autoSpaceDN w:val="0"/>
              <w:adjustRightInd w:val="0"/>
              <w:ind w:left="360" w:right="459"/>
              <w:jc w:val="right"/>
              <w:rPr>
                <w:rFonts w:cs="Times New Roman"/>
                <w:i/>
                <w:iCs/>
                <w:color w:val="231F20"/>
                <w:sz w:val="28"/>
                <w:szCs w:val="28"/>
              </w:rPr>
            </w:pPr>
            <w:r>
              <w:rPr>
                <w:rFonts w:cs="Times New Roman"/>
                <w:color w:val="231F20"/>
                <w:sz w:val="24"/>
                <w:szCs w:val="24"/>
              </w:rPr>
              <w:t xml:space="preserve">- </w:t>
            </w:r>
            <w:r w:rsidRPr="008D5457">
              <w:rPr>
                <w:rFonts w:cs="Times New Roman"/>
                <w:color w:val="231F20"/>
                <w:sz w:val="28"/>
                <w:szCs w:val="28"/>
              </w:rPr>
              <w:t xml:space="preserve"> Quizzes</w:t>
            </w:r>
          </w:p>
          <w:p w:rsidR="004251D5" w:rsidRPr="008D5457" w:rsidRDefault="004251D5" w:rsidP="000903C3">
            <w:pPr>
              <w:autoSpaceDE w:val="0"/>
              <w:autoSpaceDN w:val="0"/>
              <w:adjustRightInd w:val="0"/>
              <w:ind w:left="360" w:right="459"/>
              <w:jc w:val="right"/>
              <w:rPr>
                <w:rFonts w:cs="Times New Roman"/>
                <w:color w:val="000000"/>
                <w:sz w:val="28"/>
                <w:szCs w:val="28"/>
                <w:lang w:bidi="ar-IQ"/>
              </w:rPr>
            </w:pPr>
            <w:r w:rsidRPr="008D5457">
              <w:rPr>
                <w:rFonts w:cs="Times New Roman"/>
                <w:color w:val="000000"/>
                <w:sz w:val="28"/>
                <w:szCs w:val="28"/>
                <w:lang w:bidi="ar-IQ"/>
              </w:rPr>
              <w:t>- Tests</w:t>
            </w:r>
          </w:p>
          <w:p w:rsidR="004251D5" w:rsidRDefault="004251D5" w:rsidP="000903C3">
            <w:pPr>
              <w:autoSpaceDE w:val="0"/>
              <w:autoSpaceDN w:val="0"/>
              <w:adjustRightInd w:val="0"/>
              <w:ind w:left="360" w:right="459"/>
              <w:jc w:val="right"/>
              <w:rPr>
                <w:rFonts w:cs="Times New Roman"/>
                <w:color w:val="000000"/>
                <w:sz w:val="28"/>
                <w:szCs w:val="28"/>
                <w:lang w:bidi="ar-IQ"/>
              </w:rPr>
            </w:pPr>
            <w:r w:rsidRPr="008D5457">
              <w:rPr>
                <w:rFonts w:cs="Times New Roman"/>
                <w:color w:val="000000"/>
                <w:sz w:val="28"/>
                <w:szCs w:val="28"/>
                <w:lang w:bidi="ar-IQ"/>
              </w:rPr>
              <w:t>- Final Exam</w:t>
            </w:r>
          </w:p>
          <w:p w:rsidR="004251D5" w:rsidRPr="008D5457" w:rsidRDefault="004251D5" w:rsidP="000903C3">
            <w:pPr>
              <w:autoSpaceDE w:val="0"/>
              <w:autoSpaceDN w:val="0"/>
              <w:adjustRightInd w:val="0"/>
              <w:ind w:left="360" w:right="459"/>
              <w:jc w:val="right"/>
              <w:rPr>
                <w:rFonts w:cs="Times New Roman"/>
                <w:color w:val="000000"/>
                <w:sz w:val="28"/>
                <w:szCs w:val="28"/>
                <w:lang w:bidi="ar-IQ"/>
              </w:rPr>
            </w:pPr>
          </w:p>
          <w:p w:rsidR="004251D5" w:rsidRPr="00997A5A" w:rsidRDefault="004251D5" w:rsidP="000903C3">
            <w:pPr>
              <w:autoSpaceDE w:val="0"/>
              <w:autoSpaceDN w:val="0"/>
              <w:adjustRightInd w:val="0"/>
              <w:ind w:left="360"/>
              <w:jc w:val="right"/>
              <w:rPr>
                <w:rFonts w:cs="Times New Roman"/>
                <w:color w:val="000000"/>
                <w:sz w:val="28"/>
                <w:szCs w:val="28"/>
                <w:lang w:bidi="ar-IQ"/>
              </w:rPr>
            </w:pPr>
          </w:p>
        </w:tc>
      </w:tr>
      <w:tr w:rsidR="004251D5" w:rsidRPr="00FB47B4" w:rsidTr="004251D5">
        <w:trPr>
          <w:trHeight w:val="624"/>
        </w:trPr>
        <w:tc>
          <w:tcPr>
            <w:tcW w:w="9720" w:type="dxa"/>
            <w:shd w:val="clear" w:color="auto" w:fill="A7BFDE"/>
            <w:vAlign w:val="center"/>
          </w:tcPr>
          <w:p w:rsidR="004251D5" w:rsidRPr="00A96A4D" w:rsidRDefault="004251D5" w:rsidP="000903C3">
            <w:pPr>
              <w:autoSpaceDE w:val="0"/>
              <w:autoSpaceDN w:val="0"/>
              <w:adjustRightInd w:val="0"/>
              <w:ind w:left="360"/>
              <w:rPr>
                <w:rFonts w:cs="Times New Roman"/>
                <w:color w:val="000000"/>
                <w:sz w:val="16"/>
                <w:szCs w:val="16"/>
                <w:rtl/>
                <w:lang w:bidi="ar-IQ"/>
              </w:rPr>
            </w:pPr>
          </w:p>
          <w:p w:rsidR="004251D5" w:rsidRDefault="004251D5" w:rsidP="000903C3">
            <w:pPr>
              <w:autoSpaceDE w:val="0"/>
              <w:autoSpaceDN w:val="0"/>
              <w:bidi w:val="0"/>
              <w:adjustRightInd w:val="0"/>
              <w:ind w:firstLine="432"/>
              <w:rPr>
                <w:rFonts w:cs="Times New Roman"/>
                <w:b/>
                <w:bCs/>
                <w:i/>
                <w:iCs/>
                <w:sz w:val="28"/>
                <w:szCs w:val="28"/>
                <w:u w:val="single"/>
              </w:rPr>
            </w:pPr>
          </w:p>
          <w:p w:rsidR="004251D5" w:rsidRDefault="004251D5"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4251D5" w:rsidRPr="007F2555" w:rsidRDefault="004251D5" w:rsidP="000903C3">
            <w:pPr>
              <w:autoSpaceDE w:val="0"/>
              <w:autoSpaceDN w:val="0"/>
              <w:bidi w:val="0"/>
              <w:adjustRightInd w:val="0"/>
              <w:ind w:firstLine="432"/>
              <w:rPr>
                <w:rFonts w:cs="Times New Roman"/>
                <w:b/>
                <w:bCs/>
                <w:i/>
                <w:iCs/>
                <w:sz w:val="28"/>
                <w:szCs w:val="28"/>
                <w:u w:val="single"/>
              </w:rPr>
            </w:pPr>
          </w:p>
          <w:p w:rsidR="004251D5" w:rsidRDefault="004251D5" w:rsidP="000903C3">
            <w:pPr>
              <w:autoSpaceDE w:val="0"/>
              <w:autoSpaceDN w:val="0"/>
              <w:bidi w:val="0"/>
              <w:adjustRightInd w:val="0"/>
              <w:rPr>
                <w:rFonts w:cs="Times New Roman"/>
                <w:sz w:val="28"/>
                <w:szCs w:val="28"/>
              </w:rPr>
            </w:pPr>
            <w:r>
              <w:rPr>
                <w:rFonts w:cs="Times New Roman"/>
                <w:sz w:val="28"/>
                <w:szCs w:val="28"/>
              </w:rPr>
              <w:t>1. Quizzes:</w:t>
            </w:r>
          </w:p>
          <w:p w:rsidR="004251D5" w:rsidRDefault="004251D5" w:rsidP="000903C3">
            <w:pPr>
              <w:autoSpaceDE w:val="0"/>
              <w:autoSpaceDN w:val="0"/>
              <w:bidi w:val="0"/>
              <w:adjustRightInd w:val="0"/>
              <w:rPr>
                <w:rFonts w:cs="Times New Roman"/>
                <w:sz w:val="28"/>
                <w:szCs w:val="28"/>
              </w:rPr>
            </w:pPr>
            <w:r>
              <w:rPr>
                <w:rFonts w:cs="Times New Roman"/>
                <w:sz w:val="28"/>
                <w:szCs w:val="28"/>
              </w:rPr>
              <w:t>- There will be a (10) closed books and notes quizzes during the year , The quizzes will count   (5%)   of the total grade.</w:t>
            </w:r>
          </w:p>
          <w:p w:rsidR="004251D5" w:rsidRDefault="004251D5" w:rsidP="000903C3">
            <w:pPr>
              <w:autoSpaceDE w:val="0"/>
              <w:autoSpaceDN w:val="0"/>
              <w:bidi w:val="0"/>
              <w:adjustRightInd w:val="0"/>
              <w:rPr>
                <w:rFonts w:cs="Times New Roman"/>
                <w:sz w:val="28"/>
                <w:szCs w:val="28"/>
              </w:rPr>
            </w:pPr>
          </w:p>
          <w:p w:rsidR="004251D5" w:rsidRDefault="004251D5" w:rsidP="000903C3">
            <w:pPr>
              <w:autoSpaceDE w:val="0"/>
              <w:autoSpaceDN w:val="0"/>
              <w:bidi w:val="0"/>
              <w:adjustRightInd w:val="0"/>
              <w:rPr>
                <w:rFonts w:cs="Times New Roman"/>
                <w:sz w:val="28"/>
                <w:szCs w:val="28"/>
              </w:rPr>
            </w:pPr>
            <w:r>
              <w:rPr>
                <w:rFonts w:cs="Times New Roman"/>
                <w:sz w:val="28"/>
                <w:szCs w:val="28"/>
              </w:rPr>
              <w:t xml:space="preserve">2. Tests : </w:t>
            </w:r>
          </w:p>
          <w:p w:rsidR="004251D5" w:rsidRDefault="004251D5" w:rsidP="000903C3">
            <w:pPr>
              <w:autoSpaceDE w:val="0"/>
              <w:autoSpaceDN w:val="0"/>
              <w:bidi w:val="0"/>
              <w:adjustRightInd w:val="0"/>
              <w:rPr>
                <w:rFonts w:cs="Times New Roman"/>
                <w:sz w:val="28"/>
                <w:szCs w:val="28"/>
              </w:rPr>
            </w:pPr>
            <w:r>
              <w:rPr>
                <w:rFonts w:cs="Times New Roman"/>
                <w:sz w:val="28"/>
                <w:szCs w:val="28"/>
              </w:rPr>
              <w:t>- There will be a ( 2-3) Nos. and will count  (25%)  of the total course grade.</w:t>
            </w:r>
          </w:p>
          <w:p w:rsidR="004251D5" w:rsidRDefault="004251D5" w:rsidP="000903C3">
            <w:pPr>
              <w:autoSpaceDE w:val="0"/>
              <w:autoSpaceDN w:val="0"/>
              <w:bidi w:val="0"/>
              <w:adjustRightInd w:val="0"/>
              <w:rPr>
                <w:rFonts w:cs="Times New Roman"/>
                <w:sz w:val="28"/>
                <w:szCs w:val="28"/>
              </w:rPr>
            </w:pPr>
          </w:p>
          <w:p w:rsidR="004251D5" w:rsidRDefault="004251D5" w:rsidP="000903C3">
            <w:pPr>
              <w:autoSpaceDE w:val="0"/>
              <w:autoSpaceDN w:val="0"/>
              <w:bidi w:val="0"/>
              <w:adjustRightInd w:val="0"/>
              <w:rPr>
                <w:rFonts w:cs="Times New Roman"/>
                <w:sz w:val="28"/>
                <w:szCs w:val="28"/>
              </w:rPr>
            </w:pPr>
            <w:r>
              <w:rPr>
                <w:rFonts w:cs="Times New Roman"/>
                <w:sz w:val="28"/>
                <w:szCs w:val="28"/>
              </w:rPr>
              <w:t>3. Final Exam:</w:t>
            </w:r>
          </w:p>
          <w:p w:rsidR="004251D5" w:rsidRDefault="004251D5" w:rsidP="000903C3">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4251D5" w:rsidRPr="005A1DD1" w:rsidRDefault="004251D5" w:rsidP="000903C3">
            <w:pPr>
              <w:autoSpaceDE w:val="0"/>
              <w:autoSpaceDN w:val="0"/>
              <w:bidi w:val="0"/>
              <w:adjustRightInd w:val="0"/>
              <w:rPr>
                <w:rFonts w:cs="Times New Roman"/>
                <w:sz w:val="28"/>
                <w:szCs w:val="28"/>
              </w:rPr>
            </w:pPr>
            <w:r>
              <w:rPr>
                <w:rFonts w:cs="Times New Roman"/>
                <w:sz w:val="28"/>
                <w:szCs w:val="28"/>
              </w:rPr>
              <w:t>notes, The final exam will count  (70%)  of the total course grade</w:t>
            </w:r>
            <w:r w:rsidRPr="00D64113">
              <w:rPr>
                <w:rFonts w:cs="Times New Roman"/>
                <w:color w:val="000000" w:themeColor="text1"/>
                <w:sz w:val="28"/>
                <w:szCs w:val="28"/>
              </w:rPr>
              <w:t xml:space="preserve">     </w:t>
            </w:r>
          </w:p>
          <w:p w:rsidR="004251D5" w:rsidRPr="0002531D" w:rsidRDefault="004251D5" w:rsidP="000903C3">
            <w:pPr>
              <w:autoSpaceDE w:val="0"/>
              <w:autoSpaceDN w:val="0"/>
              <w:bidi w:val="0"/>
              <w:adjustRightInd w:val="0"/>
              <w:ind w:firstLine="432"/>
              <w:rPr>
                <w:rFonts w:cs="Times New Roman"/>
                <w:b/>
                <w:bCs/>
                <w:sz w:val="16"/>
                <w:szCs w:val="16"/>
              </w:rPr>
            </w:pPr>
          </w:p>
          <w:p w:rsidR="004251D5" w:rsidRPr="00D64113" w:rsidRDefault="004251D5" w:rsidP="000903C3">
            <w:pPr>
              <w:bidi w:val="0"/>
              <w:ind w:left="1152"/>
              <w:jc w:val="mediumKashida"/>
              <w:rPr>
                <w:sz w:val="28"/>
                <w:szCs w:val="28"/>
              </w:rPr>
            </w:pPr>
            <w:r w:rsidRPr="00D64113">
              <w:rPr>
                <w:rFonts w:cs="Times New Roman"/>
                <w:color w:val="000000" w:themeColor="text1"/>
                <w:sz w:val="28"/>
                <w:szCs w:val="28"/>
              </w:rPr>
              <w:t xml:space="preserve">  </w:t>
            </w:r>
          </w:p>
          <w:p w:rsidR="004251D5" w:rsidRDefault="004251D5" w:rsidP="000903C3">
            <w:pPr>
              <w:autoSpaceDE w:val="0"/>
              <w:autoSpaceDN w:val="0"/>
              <w:adjustRightInd w:val="0"/>
              <w:ind w:left="360"/>
              <w:jc w:val="right"/>
              <w:rPr>
                <w:rFonts w:cs="Times New Roman"/>
                <w:color w:val="000000"/>
                <w:sz w:val="28"/>
                <w:szCs w:val="28"/>
                <w:lang w:bidi="ar-IQ"/>
              </w:rPr>
            </w:pPr>
          </w:p>
          <w:p w:rsidR="004251D5" w:rsidRPr="00FB47B4" w:rsidRDefault="004251D5" w:rsidP="000903C3">
            <w:pPr>
              <w:autoSpaceDE w:val="0"/>
              <w:autoSpaceDN w:val="0"/>
              <w:bidi w:val="0"/>
              <w:adjustRightInd w:val="0"/>
              <w:ind w:left="360"/>
              <w:rPr>
                <w:rFonts w:cs="Times New Roman"/>
                <w:color w:val="000000"/>
                <w:sz w:val="28"/>
                <w:szCs w:val="28"/>
                <w:lang w:bidi="ar-IQ"/>
              </w:rPr>
            </w:pPr>
          </w:p>
        </w:tc>
      </w:tr>
    </w:tbl>
    <w:p w:rsidR="004251D5" w:rsidRDefault="004251D5"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105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55"/>
        <w:gridCol w:w="1701"/>
        <w:gridCol w:w="6096"/>
        <w:gridCol w:w="425"/>
        <w:gridCol w:w="992"/>
        <w:gridCol w:w="851"/>
      </w:tblGrid>
      <w:tr w:rsidR="004251D5" w:rsidRPr="00FB47B4" w:rsidTr="004251D5">
        <w:trPr>
          <w:trHeight w:val="538"/>
        </w:trPr>
        <w:tc>
          <w:tcPr>
            <w:tcW w:w="10520" w:type="dxa"/>
            <w:gridSpan w:val="6"/>
            <w:shd w:val="clear" w:color="auto" w:fill="A7BFDE"/>
            <w:vAlign w:val="center"/>
          </w:tcPr>
          <w:p w:rsidR="004251D5" w:rsidRPr="00F84663" w:rsidRDefault="004251D5"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4251D5" w:rsidRPr="00FB47B4" w:rsidTr="004251D5">
        <w:trPr>
          <w:trHeight w:val="907"/>
        </w:trPr>
        <w:tc>
          <w:tcPr>
            <w:tcW w:w="455" w:type="dxa"/>
            <w:shd w:val="clear" w:color="auto" w:fill="DBE5F1" w:themeFill="accent1" w:themeFillTint="33"/>
            <w:vAlign w:val="center"/>
          </w:tcPr>
          <w:p w:rsidR="004251D5" w:rsidRPr="00FB47B4" w:rsidRDefault="004251D5" w:rsidP="000903C3">
            <w:pPr>
              <w:autoSpaceDE w:val="0"/>
              <w:autoSpaceDN w:val="0"/>
              <w:adjustRightInd w:val="0"/>
              <w:jc w:val="center"/>
              <w:rPr>
                <w:rFonts w:cs="Times New Roman"/>
                <w:color w:val="000000"/>
                <w:sz w:val="28"/>
                <w:szCs w:val="28"/>
                <w:rtl/>
                <w:lang w:bidi="ar-IQ"/>
              </w:rPr>
            </w:pPr>
          </w:p>
        </w:tc>
        <w:tc>
          <w:tcPr>
            <w:tcW w:w="1701" w:type="dxa"/>
            <w:shd w:val="clear" w:color="auto" w:fill="DBE5F1" w:themeFill="accent1" w:themeFillTint="33"/>
            <w:vAlign w:val="center"/>
          </w:tcPr>
          <w:p w:rsidR="004251D5" w:rsidRPr="005E22A2" w:rsidRDefault="004251D5" w:rsidP="000903C3">
            <w:pPr>
              <w:autoSpaceDE w:val="0"/>
              <w:autoSpaceDN w:val="0"/>
              <w:adjustRightInd w:val="0"/>
              <w:jc w:val="center"/>
              <w:rPr>
                <w:rFonts w:cs="Times New Roman"/>
                <w:b/>
                <w:bCs/>
                <w:color w:val="000000"/>
                <w:sz w:val="24"/>
                <w:szCs w:val="24"/>
                <w:lang w:bidi="ar-IQ"/>
              </w:rPr>
            </w:pPr>
            <w:r w:rsidRPr="005E22A2">
              <w:rPr>
                <w:rFonts w:cs="Times New Roman"/>
                <w:b/>
                <w:bCs/>
                <w:color w:val="000000"/>
                <w:sz w:val="24"/>
                <w:szCs w:val="24"/>
                <w:lang w:bidi="ar-IQ"/>
              </w:rPr>
              <w:t>Teaching</w:t>
            </w:r>
          </w:p>
          <w:p w:rsidR="004251D5" w:rsidRPr="00FB47B4" w:rsidRDefault="004251D5" w:rsidP="000903C3">
            <w:pPr>
              <w:autoSpaceDE w:val="0"/>
              <w:autoSpaceDN w:val="0"/>
              <w:adjustRightInd w:val="0"/>
              <w:jc w:val="center"/>
              <w:rPr>
                <w:rFonts w:cs="Times New Roman"/>
                <w:color w:val="000000"/>
                <w:sz w:val="28"/>
                <w:szCs w:val="28"/>
                <w:lang w:bidi="ar-IQ"/>
              </w:rPr>
            </w:pPr>
            <w:r w:rsidRPr="005E22A2">
              <w:rPr>
                <w:rFonts w:cs="Times New Roman"/>
                <w:b/>
                <w:bCs/>
                <w:color w:val="000000"/>
                <w:sz w:val="24"/>
                <w:szCs w:val="24"/>
                <w:lang w:bidi="ar-IQ"/>
              </w:rPr>
              <w:t>Method</w:t>
            </w:r>
          </w:p>
        </w:tc>
        <w:tc>
          <w:tcPr>
            <w:tcW w:w="6096" w:type="dxa"/>
            <w:shd w:val="clear" w:color="auto" w:fill="DBE5F1" w:themeFill="accent1" w:themeFillTint="33"/>
            <w:vAlign w:val="center"/>
          </w:tcPr>
          <w:p w:rsidR="004251D5" w:rsidRPr="005E22A2" w:rsidRDefault="004251D5" w:rsidP="000903C3">
            <w:pPr>
              <w:autoSpaceDE w:val="0"/>
              <w:autoSpaceDN w:val="0"/>
              <w:bidi w:val="0"/>
              <w:adjustRightInd w:val="0"/>
              <w:jc w:val="center"/>
              <w:rPr>
                <w:rFonts w:cs="Times New Roman"/>
                <w:b/>
                <w:bCs/>
                <w:color w:val="231F20"/>
                <w:sz w:val="24"/>
                <w:szCs w:val="24"/>
              </w:rPr>
            </w:pPr>
            <w:r w:rsidRPr="005E22A2">
              <w:rPr>
                <w:rFonts w:cs="Times New Roman"/>
                <w:b/>
                <w:bCs/>
                <w:color w:val="231F20"/>
                <w:sz w:val="24"/>
                <w:szCs w:val="24"/>
              </w:rPr>
              <w:t>Unit/Module or</w:t>
            </w:r>
          </w:p>
          <w:p w:rsidR="004251D5" w:rsidRPr="00EB502D" w:rsidRDefault="004251D5" w:rsidP="000903C3">
            <w:pPr>
              <w:autoSpaceDE w:val="0"/>
              <w:autoSpaceDN w:val="0"/>
              <w:adjustRightInd w:val="0"/>
              <w:jc w:val="center"/>
              <w:rPr>
                <w:rFonts w:cs="Times New Roman"/>
                <w:color w:val="000000"/>
                <w:sz w:val="24"/>
                <w:szCs w:val="24"/>
                <w:lang w:bidi="ar-IQ"/>
              </w:rPr>
            </w:pPr>
            <w:r w:rsidRPr="005E22A2">
              <w:rPr>
                <w:rFonts w:cs="Times New Roman"/>
                <w:b/>
                <w:bCs/>
                <w:color w:val="231F20"/>
                <w:sz w:val="24"/>
                <w:szCs w:val="24"/>
              </w:rPr>
              <w:t>Topic Title</w:t>
            </w:r>
          </w:p>
        </w:tc>
        <w:tc>
          <w:tcPr>
            <w:tcW w:w="425" w:type="dxa"/>
            <w:shd w:val="clear" w:color="auto" w:fill="DBE5F1" w:themeFill="accent1" w:themeFillTint="33"/>
            <w:vAlign w:val="center"/>
          </w:tcPr>
          <w:p w:rsidR="004251D5" w:rsidRPr="00EB502D"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vAlign w:val="center"/>
          </w:tcPr>
          <w:p w:rsidR="004251D5" w:rsidRPr="00EB502D" w:rsidRDefault="004251D5" w:rsidP="000903C3">
            <w:pPr>
              <w:autoSpaceDE w:val="0"/>
              <w:autoSpaceDN w:val="0"/>
              <w:adjustRightInd w:val="0"/>
              <w:jc w:val="center"/>
              <w:rPr>
                <w:rFonts w:cs="Times New Roman"/>
                <w:color w:val="000000"/>
                <w:sz w:val="24"/>
                <w:szCs w:val="24"/>
                <w:lang w:bidi="ar-IQ"/>
              </w:rPr>
            </w:pPr>
            <w:r w:rsidRPr="00EB502D">
              <w:rPr>
                <w:rFonts w:cs="Times New Roman"/>
                <w:color w:val="000000"/>
                <w:sz w:val="24"/>
                <w:szCs w:val="24"/>
                <w:lang w:bidi="ar-IQ"/>
              </w:rPr>
              <w:t>Hours</w:t>
            </w:r>
          </w:p>
        </w:tc>
        <w:tc>
          <w:tcPr>
            <w:tcW w:w="851" w:type="dxa"/>
            <w:shd w:val="clear" w:color="auto" w:fill="DBE5F1" w:themeFill="accent1" w:themeFillTint="33"/>
            <w:vAlign w:val="center"/>
          </w:tcPr>
          <w:p w:rsidR="004251D5" w:rsidRPr="00EB502D" w:rsidRDefault="004251D5" w:rsidP="000903C3">
            <w:pPr>
              <w:autoSpaceDE w:val="0"/>
              <w:autoSpaceDN w:val="0"/>
              <w:adjustRightInd w:val="0"/>
              <w:jc w:val="center"/>
              <w:rPr>
                <w:rFonts w:cs="Times New Roman"/>
                <w:color w:val="000000"/>
                <w:sz w:val="24"/>
                <w:szCs w:val="24"/>
                <w:lang w:bidi="ar-IQ"/>
              </w:rPr>
            </w:pPr>
            <w:r w:rsidRPr="00EB502D">
              <w:rPr>
                <w:rFonts w:cs="Times New Roman"/>
                <w:color w:val="231F20"/>
                <w:sz w:val="24"/>
                <w:szCs w:val="24"/>
              </w:rPr>
              <w:t>Week</w:t>
            </w:r>
          </w:p>
        </w:tc>
      </w:tr>
      <w:tr w:rsidR="004251D5" w:rsidRPr="00FB47B4" w:rsidTr="004251D5">
        <w:trPr>
          <w:trHeight w:val="329"/>
        </w:trPr>
        <w:tc>
          <w:tcPr>
            <w:tcW w:w="455" w:type="dxa"/>
            <w:tcBorders>
              <w:right w:val="single" w:sz="6" w:space="0" w:color="4F81BD"/>
            </w:tcBorders>
            <w:shd w:val="clear" w:color="auto" w:fill="DBE5F1" w:themeFill="accent1" w:themeFillTint="33"/>
            <w:vAlign w:val="center"/>
          </w:tcPr>
          <w:p w:rsidR="004251D5" w:rsidRPr="00FB47B4" w:rsidRDefault="004251D5" w:rsidP="000903C3">
            <w:pPr>
              <w:tabs>
                <w:tab w:val="left" w:pos="642"/>
              </w:tabs>
              <w:autoSpaceDE w:val="0"/>
              <w:autoSpaceDN w:val="0"/>
              <w:bidi w:val="0"/>
              <w:adjustRightInd w:val="0"/>
              <w:jc w:val="center"/>
              <w:rPr>
                <w:rFonts w:cs="Times New Roman"/>
                <w:color w:val="000000"/>
                <w:sz w:val="28"/>
                <w:szCs w:val="28"/>
                <w:lang w:bidi="ar-IQ"/>
              </w:rPr>
            </w:pPr>
          </w:p>
        </w:tc>
        <w:tc>
          <w:tcPr>
            <w:tcW w:w="1701" w:type="dxa"/>
            <w:tcBorders>
              <w:left w:val="single" w:sz="6" w:space="0" w:color="4F81BD"/>
              <w:right w:val="single" w:sz="6" w:space="0" w:color="4F81BD"/>
            </w:tcBorders>
            <w:shd w:val="clear" w:color="auto" w:fill="DBE5F1" w:themeFill="accent1" w:themeFillTint="33"/>
            <w:vAlign w:val="center"/>
          </w:tcPr>
          <w:p w:rsidR="004251D5" w:rsidRPr="00FB47B4" w:rsidRDefault="004251D5" w:rsidP="000903C3">
            <w:pPr>
              <w:tabs>
                <w:tab w:val="left" w:pos="642"/>
              </w:tabs>
              <w:autoSpaceDE w:val="0"/>
              <w:autoSpaceDN w:val="0"/>
              <w:bidi w:val="0"/>
              <w:adjustRightInd w:val="0"/>
              <w:jc w:val="center"/>
              <w:rPr>
                <w:rFonts w:cs="Times New Roman"/>
                <w:color w:val="000000"/>
                <w:sz w:val="28"/>
                <w:szCs w:val="28"/>
                <w:lang w:bidi="ar-IQ"/>
              </w:rPr>
            </w:pPr>
            <w:r w:rsidRPr="007B1B23">
              <w:rPr>
                <w:rFonts w:cs="Times New Roman"/>
                <w:b/>
                <w:bCs/>
                <w:color w:val="000000"/>
                <w:sz w:val="24"/>
                <w:szCs w:val="24"/>
                <w:lang w:bidi="ar-IQ"/>
              </w:rPr>
              <w:t xml:space="preserve">Lecture </w:t>
            </w:r>
            <w:r>
              <w:rPr>
                <w:rFonts w:cs="Times New Roman"/>
                <w:b/>
                <w:bCs/>
                <w:color w:val="000000"/>
                <w:sz w:val="24"/>
                <w:szCs w:val="24"/>
                <w:lang w:bidi="ar-IQ"/>
              </w:rPr>
              <w:t>using data show</w:t>
            </w:r>
          </w:p>
        </w:tc>
        <w:tc>
          <w:tcPr>
            <w:tcW w:w="6096" w:type="dxa"/>
            <w:tcBorders>
              <w:left w:val="single" w:sz="6" w:space="0" w:color="4F81BD"/>
              <w:right w:val="single" w:sz="6" w:space="0" w:color="4F81BD"/>
            </w:tcBorders>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rPr>
              <w:t>Introduction about course contents</w:t>
            </w:r>
          </w:p>
        </w:tc>
        <w:tc>
          <w:tcPr>
            <w:tcW w:w="425" w:type="dxa"/>
            <w:tcBorders>
              <w:left w:val="single" w:sz="6" w:space="0" w:color="4F81BD"/>
              <w:right w:val="single" w:sz="6" w:space="0" w:color="4F81BD"/>
            </w:tcBorders>
            <w:shd w:val="clear" w:color="auto" w:fill="DBE5F1" w:themeFill="accent1" w:themeFillTint="33"/>
            <w:vAlign w:val="center"/>
          </w:tcPr>
          <w:p w:rsidR="004251D5" w:rsidRPr="00FB47B4" w:rsidRDefault="004251D5" w:rsidP="000903C3">
            <w:pPr>
              <w:tabs>
                <w:tab w:val="left" w:pos="642"/>
              </w:tabs>
              <w:autoSpaceDE w:val="0"/>
              <w:autoSpaceDN w:val="0"/>
              <w:adjustRightInd w:val="0"/>
              <w:jc w:val="center"/>
              <w:rPr>
                <w:rFonts w:cs="Times New Roman"/>
                <w:color w:val="000000"/>
                <w:sz w:val="28"/>
                <w:szCs w:val="28"/>
                <w:lang w:bidi="ar-IQ"/>
              </w:rPr>
            </w:pPr>
          </w:p>
        </w:tc>
        <w:tc>
          <w:tcPr>
            <w:tcW w:w="992" w:type="dxa"/>
            <w:tcBorders>
              <w:left w:val="single" w:sz="6" w:space="0" w:color="4F81BD"/>
              <w:right w:val="single" w:sz="6" w:space="0" w:color="4F81BD"/>
            </w:tcBorders>
            <w:shd w:val="clear" w:color="auto" w:fill="DBE5F1" w:themeFill="accent1" w:themeFillTint="33"/>
          </w:tcPr>
          <w:p w:rsidR="004251D5" w:rsidRDefault="004251D5" w:rsidP="000903C3">
            <w:pPr>
              <w:bidi w:val="0"/>
              <w:jc w:val="center"/>
            </w:pPr>
            <w:r>
              <w:t>2</w:t>
            </w:r>
          </w:p>
        </w:tc>
        <w:tc>
          <w:tcPr>
            <w:tcW w:w="851"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lang w:bidi="ar-IQ"/>
              </w:rPr>
            </w:pPr>
            <w:r w:rsidRPr="00F445A1">
              <w:rPr>
                <w:rFonts w:cs="Times New Roman"/>
                <w:sz w:val="24"/>
                <w:szCs w:val="24"/>
              </w:rPr>
              <w:t>1</w:t>
            </w:r>
          </w:p>
        </w:tc>
      </w:tr>
      <w:tr w:rsidR="004251D5" w:rsidRPr="009F395E" w:rsidTr="004251D5">
        <w:trPr>
          <w:trHeight w:val="339"/>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Kinds of Planning</w:t>
            </w:r>
          </w:p>
        </w:tc>
        <w:tc>
          <w:tcPr>
            <w:tcW w:w="425" w:type="dxa"/>
            <w:shd w:val="clear" w:color="auto" w:fill="DBE5F1" w:themeFill="accent1" w:themeFillTint="33"/>
            <w:vAlign w:val="center"/>
          </w:tcPr>
          <w:p w:rsidR="004251D5" w:rsidRPr="009F395E" w:rsidRDefault="004251D5" w:rsidP="000903C3">
            <w:pPr>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w:t>
            </w:r>
          </w:p>
        </w:tc>
      </w:tr>
      <w:tr w:rsidR="004251D5" w:rsidRPr="009F395E" w:rsidTr="004251D5">
        <w:trPr>
          <w:trHeight w:val="320"/>
        </w:trPr>
        <w:tc>
          <w:tcPr>
            <w:tcW w:w="455" w:type="dxa"/>
            <w:tcBorders>
              <w:right w:val="single" w:sz="6" w:space="0" w:color="4F81BD"/>
            </w:tcBorders>
            <w:shd w:val="clear" w:color="auto" w:fill="DBE5F1" w:themeFill="accent1" w:themeFillTint="33"/>
            <w:vAlign w:val="center"/>
          </w:tcPr>
          <w:p w:rsidR="004251D5" w:rsidRDefault="004251D5" w:rsidP="000903C3">
            <w:pPr>
              <w:jc w:val="center"/>
            </w:pPr>
          </w:p>
        </w:tc>
        <w:tc>
          <w:tcPr>
            <w:tcW w:w="1701" w:type="dxa"/>
            <w:tcBorders>
              <w:left w:val="single" w:sz="6" w:space="0" w:color="4F81BD"/>
              <w:right w:val="single" w:sz="6" w:space="0" w:color="4F81BD"/>
            </w:tcBorders>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tcBorders>
              <w:left w:val="single" w:sz="6" w:space="0" w:color="4F81BD"/>
              <w:right w:val="single" w:sz="6" w:space="0" w:color="4F81BD"/>
            </w:tcBorders>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Historic Over look at City Formation</w:t>
            </w:r>
          </w:p>
        </w:tc>
        <w:tc>
          <w:tcPr>
            <w:tcW w:w="425" w:type="dxa"/>
            <w:tcBorders>
              <w:left w:val="single" w:sz="6" w:space="0" w:color="4F81BD"/>
              <w:right w:val="single" w:sz="6" w:space="0" w:color="4F81BD"/>
            </w:tcBorders>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tcBorders>
              <w:left w:val="single" w:sz="6" w:space="0" w:color="4F81BD"/>
              <w:right w:val="single" w:sz="6" w:space="0" w:color="4F81BD"/>
            </w:tcBorders>
            <w:shd w:val="clear" w:color="auto" w:fill="DBE5F1" w:themeFill="accent1" w:themeFillTint="33"/>
          </w:tcPr>
          <w:p w:rsidR="004251D5" w:rsidRDefault="004251D5" w:rsidP="000903C3">
            <w:pPr>
              <w:jc w:val="center"/>
            </w:pPr>
            <w:r w:rsidRPr="00DF511A">
              <w:t>2</w:t>
            </w:r>
          </w:p>
        </w:tc>
        <w:tc>
          <w:tcPr>
            <w:tcW w:w="851"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3</w:t>
            </w:r>
          </w:p>
        </w:tc>
      </w:tr>
      <w:tr w:rsidR="004251D5" w:rsidRPr="009F395E" w:rsidTr="004251D5">
        <w:trPr>
          <w:trHeight w:val="331"/>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Mesopotamian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4</w:t>
            </w:r>
          </w:p>
        </w:tc>
      </w:tr>
      <w:tr w:rsidR="004251D5" w:rsidRPr="009F395E" w:rsidTr="004251D5">
        <w:trPr>
          <w:trHeight w:val="340"/>
        </w:trPr>
        <w:tc>
          <w:tcPr>
            <w:tcW w:w="455" w:type="dxa"/>
            <w:tcBorders>
              <w:right w:val="single" w:sz="6" w:space="0" w:color="4F81BD"/>
            </w:tcBorders>
            <w:shd w:val="clear" w:color="auto" w:fill="DBE5F1" w:themeFill="accent1" w:themeFillTint="33"/>
            <w:vAlign w:val="center"/>
          </w:tcPr>
          <w:p w:rsidR="004251D5" w:rsidRDefault="004251D5" w:rsidP="000903C3">
            <w:pPr>
              <w:jc w:val="center"/>
            </w:pPr>
          </w:p>
        </w:tc>
        <w:tc>
          <w:tcPr>
            <w:tcW w:w="1701" w:type="dxa"/>
            <w:tcBorders>
              <w:left w:val="single" w:sz="6" w:space="0" w:color="4F81BD"/>
              <w:right w:val="single" w:sz="6" w:space="0" w:color="4F81BD"/>
            </w:tcBorders>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tcBorders>
              <w:left w:val="single" w:sz="6" w:space="0" w:color="4F81BD"/>
              <w:right w:val="single" w:sz="6" w:space="0" w:color="4F81BD"/>
            </w:tcBorders>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Egyptian Cities</w:t>
            </w:r>
          </w:p>
        </w:tc>
        <w:tc>
          <w:tcPr>
            <w:tcW w:w="425" w:type="dxa"/>
            <w:tcBorders>
              <w:left w:val="single" w:sz="6" w:space="0" w:color="4F81BD"/>
              <w:right w:val="single" w:sz="6" w:space="0" w:color="4F81BD"/>
            </w:tcBorders>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tcBorders>
              <w:left w:val="single" w:sz="6" w:space="0" w:color="4F81BD"/>
              <w:right w:val="single" w:sz="6" w:space="0" w:color="4F81BD"/>
            </w:tcBorders>
            <w:shd w:val="clear" w:color="auto" w:fill="DBE5F1" w:themeFill="accent1" w:themeFillTint="33"/>
          </w:tcPr>
          <w:p w:rsidR="004251D5" w:rsidRDefault="004251D5" w:rsidP="000903C3">
            <w:pPr>
              <w:jc w:val="center"/>
            </w:pPr>
            <w:r w:rsidRPr="00DF511A">
              <w:t>2</w:t>
            </w:r>
          </w:p>
        </w:tc>
        <w:tc>
          <w:tcPr>
            <w:tcW w:w="851" w:type="dxa"/>
            <w:tcBorders>
              <w:left w:val="single" w:sz="6" w:space="0" w:color="4F81BD"/>
            </w:tcBorders>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5</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Greek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6</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Roman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7</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Mid – age and Renaissance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8</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val="en-GB" w:bidi="ar-IQ"/>
              </w:rPr>
            </w:pPr>
            <w:r w:rsidRPr="00EB502D">
              <w:rPr>
                <w:b/>
                <w:bCs/>
                <w:sz w:val="24"/>
                <w:szCs w:val="24"/>
                <w:lang w:val="en-GB" w:bidi="ar-IQ"/>
              </w:rPr>
              <w:t>Gothic Architecture and Industrial Revolution</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9</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proofErr w:type="spellStart"/>
            <w:r w:rsidRPr="00EB502D">
              <w:rPr>
                <w:b/>
                <w:bCs/>
                <w:sz w:val="24"/>
                <w:szCs w:val="24"/>
                <w:lang w:bidi="ar-IQ"/>
              </w:rPr>
              <w:t>Meso</w:t>
            </w:r>
            <w:proofErr w:type="spellEnd"/>
            <w:r w:rsidRPr="00EB502D">
              <w:rPr>
                <w:b/>
                <w:bCs/>
                <w:sz w:val="24"/>
                <w:szCs w:val="24"/>
                <w:lang w:bidi="ar-IQ"/>
              </w:rPr>
              <w:t xml:space="preserve"> American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10</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proofErr w:type="spellStart"/>
            <w:r w:rsidRPr="00EB502D">
              <w:rPr>
                <w:b/>
                <w:bCs/>
                <w:sz w:val="24"/>
                <w:szCs w:val="24"/>
                <w:lang w:bidi="ar-IQ"/>
              </w:rPr>
              <w:t>Mid term</w:t>
            </w:r>
            <w:proofErr w:type="spellEnd"/>
            <w:r w:rsidRPr="00EB502D">
              <w:rPr>
                <w:b/>
                <w:bCs/>
                <w:sz w:val="24"/>
                <w:szCs w:val="24"/>
                <w:lang w:bidi="ar-IQ"/>
              </w:rPr>
              <w:t xml:space="preserve"> Exam</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11</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lang w:bidi="ar-IQ"/>
              </w:rPr>
              <w:t>Contemporary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12</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Comprehensive Plan</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13</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Planning Cycle</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14</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Second Exam</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15</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rPr>
              <w:t>Utopian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16</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Sustainability</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17</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lang w:bidi="ar-IQ"/>
              </w:rPr>
              <w:t>Components of Modern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18</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rPr>
              <w:t>Population Studies</w:t>
            </w:r>
            <w:r w:rsidRPr="00EB502D">
              <w:rPr>
                <w:rFonts w:hint="cs"/>
                <w:b/>
                <w:bCs/>
                <w:sz w:val="24"/>
                <w:szCs w:val="24"/>
                <w:rtl/>
                <w:lang w:bidi="ar-IQ"/>
              </w:rPr>
              <w:t xml:space="preserve"> </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19</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rPr>
              <w:t>Population Projection Methods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20</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rPr>
              <w:t>Housing  Problems -</w:t>
            </w:r>
            <w:r w:rsidRPr="00EB502D">
              <w:rPr>
                <w:b/>
                <w:bCs/>
                <w:sz w:val="24"/>
                <w:szCs w:val="24"/>
                <w:lang w:bidi="ar-IQ"/>
              </w:rPr>
              <w:t xml:space="preserve"> Field Surveys of Housing</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21</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rPr>
              <w:t>Transportation in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22</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Services in Cities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23</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val="en-GB"/>
              </w:rPr>
            </w:pPr>
            <w:proofErr w:type="spellStart"/>
            <w:r w:rsidRPr="00EB502D">
              <w:rPr>
                <w:b/>
                <w:bCs/>
                <w:sz w:val="24"/>
                <w:szCs w:val="24"/>
                <w:lang w:bidi="ar-IQ"/>
              </w:rPr>
              <w:t>Mid term</w:t>
            </w:r>
            <w:proofErr w:type="spellEnd"/>
            <w:r w:rsidRPr="00EB502D">
              <w:rPr>
                <w:b/>
                <w:bCs/>
                <w:sz w:val="24"/>
                <w:szCs w:val="24"/>
                <w:lang w:bidi="ar-IQ"/>
              </w:rPr>
              <w:t xml:space="preserve"> Exam</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24</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rPr>
              <w:t xml:space="preserve">Urban Pollution Problems </w:t>
            </w:r>
            <w:r w:rsidRPr="00EB502D">
              <w:rPr>
                <w:b/>
                <w:bCs/>
                <w:sz w:val="24"/>
                <w:szCs w:val="24"/>
                <w:lang w:val="en-GB"/>
              </w:rPr>
              <w:t>-</w:t>
            </w:r>
            <w:r w:rsidRPr="00EB502D">
              <w:rPr>
                <w:b/>
                <w:bCs/>
                <w:sz w:val="24"/>
                <w:szCs w:val="24"/>
                <w:lang w:bidi="ar-IQ"/>
              </w:rPr>
              <w:t xml:space="preserve"> Visual Pollution</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25</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lang w:bidi="ar-IQ"/>
              </w:rPr>
              <w:t>Proposals for City Remedies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26</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Pr>
            </w:pPr>
            <w:r w:rsidRPr="00EB502D">
              <w:rPr>
                <w:b/>
                <w:bCs/>
                <w:sz w:val="24"/>
                <w:szCs w:val="24"/>
              </w:rPr>
              <w:t>Urban and Build Laws</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27</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New Concepts in City Planning</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28</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lang w:bidi="ar-IQ"/>
              </w:rPr>
            </w:pPr>
            <w:r w:rsidRPr="00EB502D">
              <w:rPr>
                <w:b/>
                <w:bCs/>
                <w:sz w:val="24"/>
                <w:szCs w:val="24"/>
                <w:lang w:bidi="ar-IQ"/>
              </w:rPr>
              <w:t>Designing Urban Village According to T.O.D , PUD , UV</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29</w:t>
            </w:r>
          </w:p>
        </w:tc>
      </w:tr>
      <w:tr w:rsidR="004251D5" w:rsidRPr="009F395E" w:rsidTr="004251D5">
        <w:trPr>
          <w:trHeight w:val="323"/>
        </w:trPr>
        <w:tc>
          <w:tcPr>
            <w:tcW w:w="455" w:type="dxa"/>
            <w:shd w:val="clear" w:color="auto" w:fill="DBE5F1" w:themeFill="accent1" w:themeFillTint="33"/>
            <w:vAlign w:val="center"/>
          </w:tcPr>
          <w:p w:rsidR="004251D5" w:rsidRDefault="004251D5" w:rsidP="000903C3">
            <w:pPr>
              <w:jc w:val="center"/>
            </w:pPr>
          </w:p>
        </w:tc>
        <w:tc>
          <w:tcPr>
            <w:tcW w:w="1701" w:type="dxa"/>
            <w:shd w:val="clear" w:color="auto" w:fill="DBE5F1" w:themeFill="accent1" w:themeFillTint="33"/>
          </w:tcPr>
          <w:p w:rsidR="004251D5" w:rsidRDefault="004251D5" w:rsidP="000903C3">
            <w:pPr>
              <w:jc w:val="center"/>
            </w:pPr>
            <w:r w:rsidRPr="00C946B4">
              <w:rPr>
                <w:rFonts w:cs="Times New Roman"/>
                <w:b/>
                <w:bCs/>
                <w:color w:val="000000"/>
                <w:sz w:val="24"/>
                <w:szCs w:val="24"/>
                <w:lang w:bidi="ar-IQ"/>
              </w:rPr>
              <w:t>Lecture using data show</w:t>
            </w:r>
          </w:p>
        </w:tc>
        <w:tc>
          <w:tcPr>
            <w:tcW w:w="6096" w:type="dxa"/>
            <w:shd w:val="clear" w:color="auto" w:fill="DBE5F1" w:themeFill="accent1" w:themeFillTint="33"/>
            <w:vAlign w:val="center"/>
          </w:tcPr>
          <w:p w:rsidR="004251D5" w:rsidRPr="00EB502D" w:rsidRDefault="004251D5" w:rsidP="000903C3">
            <w:pPr>
              <w:jc w:val="right"/>
              <w:rPr>
                <w:b/>
                <w:bCs/>
                <w:sz w:val="24"/>
                <w:szCs w:val="24"/>
                <w:rtl/>
                <w:lang w:bidi="ar-IQ"/>
              </w:rPr>
            </w:pPr>
            <w:r w:rsidRPr="00EB502D">
              <w:rPr>
                <w:b/>
                <w:bCs/>
                <w:sz w:val="24"/>
                <w:szCs w:val="24"/>
                <w:lang w:bidi="ar-IQ"/>
              </w:rPr>
              <w:t xml:space="preserve">Designing Urban Village According to NU </w:t>
            </w:r>
          </w:p>
        </w:tc>
        <w:tc>
          <w:tcPr>
            <w:tcW w:w="425" w:type="dxa"/>
            <w:shd w:val="clear" w:color="auto" w:fill="DBE5F1" w:themeFill="accent1" w:themeFillTint="33"/>
            <w:vAlign w:val="center"/>
          </w:tcPr>
          <w:p w:rsidR="004251D5" w:rsidRPr="009F395E" w:rsidRDefault="004251D5" w:rsidP="000903C3">
            <w:pPr>
              <w:autoSpaceDE w:val="0"/>
              <w:autoSpaceDN w:val="0"/>
              <w:adjustRightInd w:val="0"/>
              <w:jc w:val="center"/>
              <w:rPr>
                <w:rFonts w:cs="Times New Roman"/>
                <w:color w:val="000000"/>
                <w:sz w:val="24"/>
                <w:szCs w:val="24"/>
                <w:lang w:bidi="ar-IQ"/>
              </w:rPr>
            </w:pPr>
          </w:p>
        </w:tc>
        <w:tc>
          <w:tcPr>
            <w:tcW w:w="992" w:type="dxa"/>
            <w:shd w:val="clear" w:color="auto" w:fill="DBE5F1" w:themeFill="accent1" w:themeFillTint="33"/>
          </w:tcPr>
          <w:p w:rsidR="004251D5" w:rsidRDefault="004251D5" w:rsidP="000903C3">
            <w:pPr>
              <w:jc w:val="center"/>
            </w:pPr>
            <w:r w:rsidRPr="00DF511A">
              <w:t>2</w:t>
            </w:r>
          </w:p>
        </w:tc>
        <w:tc>
          <w:tcPr>
            <w:tcW w:w="851" w:type="dxa"/>
            <w:shd w:val="clear" w:color="auto" w:fill="DBE5F1" w:themeFill="accent1" w:themeFillTint="33"/>
            <w:vAlign w:val="center"/>
          </w:tcPr>
          <w:p w:rsidR="004251D5" w:rsidRPr="00F445A1" w:rsidRDefault="004251D5" w:rsidP="000903C3">
            <w:pPr>
              <w:bidi w:val="0"/>
              <w:jc w:val="center"/>
              <w:rPr>
                <w:rFonts w:cs="Times New Roman"/>
                <w:sz w:val="24"/>
                <w:szCs w:val="24"/>
                <w:rtl/>
              </w:rPr>
            </w:pPr>
            <w:r w:rsidRPr="00F445A1">
              <w:rPr>
                <w:rFonts w:cs="Times New Roman"/>
                <w:sz w:val="24"/>
                <w:szCs w:val="24"/>
                <w:rtl/>
              </w:rPr>
              <w:t>30</w:t>
            </w:r>
          </w:p>
        </w:tc>
      </w:tr>
    </w:tbl>
    <w:p w:rsidR="004251D5" w:rsidRPr="009F395E" w:rsidRDefault="004251D5"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991"/>
        <w:gridCol w:w="3729"/>
      </w:tblGrid>
      <w:tr w:rsidR="004251D5" w:rsidRPr="0054730D" w:rsidTr="004251D5">
        <w:trPr>
          <w:trHeight w:val="477"/>
        </w:trPr>
        <w:tc>
          <w:tcPr>
            <w:tcW w:w="9720" w:type="dxa"/>
            <w:gridSpan w:val="2"/>
            <w:shd w:val="clear" w:color="auto" w:fill="A7BFDE"/>
            <w:vAlign w:val="center"/>
          </w:tcPr>
          <w:p w:rsidR="004251D5" w:rsidRPr="00B526A6" w:rsidRDefault="004251D5" w:rsidP="000903C3">
            <w:pPr>
              <w:tabs>
                <w:tab w:val="left" w:pos="252"/>
                <w:tab w:val="left" w:pos="432"/>
              </w:tabs>
              <w:autoSpaceDE w:val="0"/>
              <w:autoSpaceDN w:val="0"/>
              <w:adjustRightInd w:val="0"/>
              <w:jc w:val="right"/>
              <w:rPr>
                <w:rFonts w:cs="Times New Roman"/>
                <w:b/>
                <w:bCs/>
                <w:i/>
                <w:iCs/>
                <w:color w:val="231F20"/>
                <w:sz w:val="16"/>
                <w:szCs w:val="16"/>
                <w:u w:val="single"/>
              </w:rPr>
            </w:pPr>
          </w:p>
          <w:p w:rsidR="004251D5" w:rsidRPr="00F84663" w:rsidRDefault="004251D5"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4251D5" w:rsidRPr="0054730D" w:rsidTr="004251D5">
        <w:trPr>
          <w:trHeight w:val="1345"/>
        </w:trPr>
        <w:tc>
          <w:tcPr>
            <w:tcW w:w="5991" w:type="dxa"/>
            <w:shd w:val="clear" w:color="auto" w:fill="A7BFDE"/>
            <w:vAlign w:val="center"/>
          </w:tcPr>
          <w:p w:rsidR="004251D5" w:rsidRDefault="004251D5" w:rsidP="000903C3">
            <w:pPr>
              <w:numPr>
                <w:ilvl w:val="0"/>
                <w:numId w:val="18"/>
              </w:numPr>
              <w:autoSpaceDE w:val="0"/>
              <w:autoSpaceDN w:val="0"/>
              <w:bidi w:val="0"/>
              <w:adjustRightInd w:val="0"/>
              <w:spacing w:line="360" w:lineRule="auto"/>
              <w:rPr>
                <w:sz w:val="28"/>
                <w:szCs w:val="28"/>
              </w:rPr>
            </w:pPr>
            <w:proofErr w:type="spellStart"/>
            <w:r w:rsidRPr="00DE71D5">
              <w:rPr>
                <w:sz w:val="28"/>
                <w:szCs w:val="28"/>
              </w:rPr>
              <w:t>Spreiregen</w:t>
            </w:r>
            <w:proofErr w:type="spellEnd"/>
            <w:r w:rsidRPr="00DE71D5">
              <w:rPr>
                <w:sz w:val="28"/>
                <w:szCs w:val="28"/>
              </w:rPr>
              <w:t xml:space="preserve">, Paul D., </w:t>
            </w:r>
            <w:r w:rsidRPr="00976A42">
              <w:rPr>
                <w:sz w:val="28"/>
                <w:szCs w:val="28"/>
                <w:u w:val="single"/>
              </w:rPr>
              <w:t>The</w:t>
            </w:r>
            <w:r>
              <w:rPr>
                <w:sz w:val="28"/>
                <w:szCs w:val="28"/>
                <w:u w:val="single"/>
              </w:rPr>
              <w:t xml:space="preserve"> </w:t>
            </w:r>
            <w:r w:rsidRPr="00976A42">
              <w:rPr>
                <w:sz w:val="28"/>
                <w:szCs w:val="28"/>
                <w:u w:val="single"/>
              </w:rPr>
              <w:t xml:space="preserve"> Architecture </w:t>
            </w:r>
            <w:r>
              <w:rPr>
                <w:sz w:val="28"/>
                <w:szCs w:val="28"/>
                <w:u w:val="single"/>
              </w:rPr>
              <w:t xml:space="preserve"> </w:t>
            </w:r>
            <w:r w:rsidRPr="00976A42">
              <w:rPr>
                <w:sz w:val="28"/>
                <w:szCs w:val="28"/>
                <w:u w:val="single"/>
              </w:rPr>
              <w:t>of Towns and Cities</w:t>
            </w:r>
            <w:r w:rsidRPr="00DE71D5">
              <w:rPr>
                <w:sz w:val="28"/>
                <w:szCs w:val="28"/>
              </w:rPr>
              <w:t>, McGraw- Hill Book Company, 1965.</w:t>
            </w:r>
          </w:p>
          <w:p w:rsidR="004251D5" w:rsidRPr="00976A42" w:rsidRDefault="004251D5" w:rsidP="000903C3">
            <w:pPr>
              <w:numPr>
                <w:ilvl w:val="0"/>
                <w:numId w:val="18"/>
              </w:numPr>
              <w:autoSpaceDE w:val="0"/>
              <w:autoSpaceDN w:val="0"/>
              <w:bidi w:val="0"/>
              <w:adjustRightInd w:val="0"/>
              <w:spacing w:line="360" w:lineRule="auto"/>
              <w:rPr>
                <w:rFonts w:cs="Simplified Arabic"/>
                <w:sz w:val="32"/>
                <w:szCs w:val="32"/>
              </w:rPr>
            </w:pPr>
            <w:proofErr w:type="spellStart"/>
            <w:r w:rsidRPr="00DE71D5">
              <w:rPr>
                <w:sz w:val="28"/>
                <w:szCs w:val="28"/>
              </w:rPr>
              <w:t>Gallion</w:t>
            </w:r>
            <w:proofErr w:type="spellEnd"/>
            <w:r w:rsidRPr="00DE71D5">
              <w:rPr>
                <w:sz w:val="28"/>
                <w:szCs w:val="28"/>
              </w:rPr>
              <w:t xml:space="preserve">, Arthur B., </w:t>
            </w:r>
            <w:r w:rsidRPr="00976A42">
              <w:rPr>
                <w:sz w:val="28"/>
                <w:szCs w:val="28"/>
                <w:u w:val="single"/>
              </w:rPr>
              <w:t>The Urban Pattern City planning and Design</w:t>
            </w:r>
            <w:r w:rsidRPr="00DE71D5">
              <w:rPr>
                <w:sz w:val="28"/>
                <w:szCs w:val="28"/>
              </w:rPr>
              <w:t xml:space="preserve">, Van </w:t>
            </w:r>
            <w:proofErr w:type="spellStart"/>
            <w:r w:rsidRPr="00DE71D5">
              <w:rPr>
                <w:sz w:val="28"/>
                <w:szCs w:val="28"/>
              </w:rPr>
              <w:t>Nostrand</w:t>
            </w:r>
            <w:proofErr w:type="spellEnd"/>
            <w:r w:rsidRPr="00DE71D5">
              <w:rPr>
                <w:sz w:val="28"/>
                <w:szCs w:val="28"/>
              </w:rPr>
              <w:t xml:space="preserve"> N.Y.1975.</w:t>
            </w:r>
          </w:p>
          <w:p w:rsidR="004251D5" w:rsidRPr="00FC7F5B" w:rsidRDefault="004251D5" w:rsidP="000903C3">
            <w:pPr>
              <w:numPr>
                <w:ilvl w:val="0"/>
                <w:numId w:val="18"/>
              </w:numPr>
              <w:tabs>
                <w:tab w:val="clear" w:pos="720"/>
                <w:tab w:val="num" w:pos="600"/>
              </w:tabs>
              <w:autoSpaceDE w:val="0"/>
              <w:autoSpaceDN w:val="0"/>
              <w:bidi w:val="0"/>
              <w:adjustRightInd w:val="0"/>
              <w:spacing w:line="360" w:lineRule="auto"/>
              <w:rPr>
                <w:rFonts w:cs="Simplified Arabic"/>
                <w:sz w:val="32"/>
                <w:szCs w:val="32"/>
              </w:rPr>
            </w:pPr>
            <w:r w:rsidRPr="00DE71D5">
              <w:rPr>
                <w:rFonts w:cs="Simplified Arabic" w:hint="cs"/>
                <w:sz w:val="32"/>
                <w:szCs w:val="32"/>
                <w:rtl/>
              </w:rPr>
              <w:t xml:space="preserve"> </w:t>
            </w:r>
            <w:proofErr w:type="spellStart"/>
            <w:r>
              <w:rPr>
                <w:rFonts w:cs="Simplified Arabic"/>
                <w:sz w:val="32"/>
                <w:szCs w:val="32"/>
              </w:rPr>
              <w:t>P</w:t>
            </w:r>
            <w:r w:rsidRPr="00F013DC">
              <w:rPr>
                <w:sz w:val="28"/>
                <w:szCs w:val="28"/>
              </w:rPr>
              <w:t>arfect</w:t>
            </w:r>
            <w:proofErr w:type="spellEnd"/>
            <w:r w:rsidRPr="00F013DC">
              <w:rPr>
                <w:sz w:val="28"/>
                <w:szCs w:val="28"/>
              </w:rPr>
              <w:t xml:space="preserve">, Michael and </w:t>
            </w:r>
            <w:proofErr w:type="spellStart"/>
            <w:r w:rsidRPr="00F013DC">
              <w:rPr>
                <w:sz w:val="28"/>
                <w:szCs w:val="28"/>
              </w:rPr>
              <w:t>Gordan</w:t>
            </w:r>
            <w:proofErr w:type="spellEnd"/>
            <w:r w:rsidRPr="00F013DC">
              <w:rPr>
                <w:sz w:val="28"/>
                <w:szCs w:val="28"/>
              </w:rPr>
              <w:t xml:space="preserve"> Power, </w:t>
            </w:r>
            <w:r w:rsidRPr="00F013DC">
              <w:rPr>
                <w:sz w:val="28"/>
                <w:szCs w:val="28"/>
                <w:u w:val="single"/>
              </w:rPr>
              <w:t>Planning for Urban Quality</w:t>
            </w:r>
            <w:r w:rsidRPr="00F013DC">
              <w:rPr>
                <w:sz w:val="28"/>
                <w:szCs w:val="28"/>
                <w:lang w:bidi="ar-IQ"/>
              </w:rPr>
              <w:t>, New York, 1997</w:t>
            </w:r>
            <w:r>
              <w:rPr>
                <w:sz w:val="28"/>
                <w:szCs w:val="28"/>
                <w:lang w:bidi="ar-IQ"/>
              </w:rPr>
              <w:t xml:space="preserve"> .</w:t>
            </w:r>
          </w:p>
          <w:p w:rsidR="004251D5" w:rsidRDefault="004251D5" w:rsidP="000903C3">
            <w:pPr>
              <w:numPr>
                <w:ilvl w:val="0"/>
                <w:numId w:val="19"/>
              </w:numPr>
              <w:bidi w:val="0"/>
              <w:jc w:val="lowKashida"/>
              <w:rPr>
                <w:sz w:val="28"/>
                <w:szCs w:val="28"/>
              </w:rPr>
            </w:pPr>
            <w:r w:rsidRPr="00CD3DBC">
              <w:rPr>
                <w:sz w:val="28"/>
                <w:szCs w:val="28"/>
              </w:rPr>
              <w:t xml:space="preserve">Lynch, Kevin, </w:t>
            </w:r>
            <w:r w:rsidRPr="00CD3DBC">
              <w:rPr>
                <w:sz w:val="28"/>
                <w:szCs w:val="28"/>
                <w:u w:val="single"/>
              </w:rPr>
              <w:t>The Image of City</w:t>
            </w:r>
            <w:r w:rsidRPr="00CD3DBC">
              <w:rPr>
                <w:sz w:val="28"/>
                <w:szCs w:val="28"/>
              </w:rPr>
              <w:t xml:space="preserve">, M.I.T. Press </w:t>
            </w:r>
            <w:r>
              <w:rPr>
                <w:sz w:val="28"/>
                <w:szCs w:val="28"/>
              </w:rPr>
              <w:t xml:space="preserve">Cambridge, </w:t>
            </w:r>
            <w:proofErr w:type="spellStart"/>
            <w:r>
              <w:rPr>
                <w:sz w:val="28"/>
                <w:szCs w:val="28"/>
              </w:rPr>
              <w:t>Massachusettc</w:t>
            </w:r>
            <w:proofErr w:type="spellEnd"/>
            <w:r>
              <w:rPr>
                <w:sz w:val="28"/>
                <w:szCs w:val="28"/>
              </w:rPr>
              <w:t xml:space="preserve">, 1972 </w:t>
            </w:r>
          </w:p>
          <w:p w:rsidR="004251D5" w:rsidRDefault="004251D5" w:rsidP="000903C3">
            <w:pPr>
              <w:bidi w:val="0"/>
              <w:ind w:left="360"/>
              <w:jc w:val="lowKashida"/>
              <w:rPr>
                <w:sz w:val="28"/>
                <w:szCs w:val="28"/>
              </w:rPr>
            </w:pPr>
          </w:p>
          <w:p w:rsidR="004251D5" w:rsidRDefault="004251D5" w:rsidP="000903C3">
            <w:pPr>
              <w:numPr>
                <w:ilvl w:val="1"/>
                <w:numId w:val="20"/>
              </w:numPr>
              <w:tabs>
                <w:tab w:val="clear" w:pos="1440"/>
              </w:tabs>
              <w:bidi w:val="0"/>
              <w:ind w:left="742" w:hanging="425"/>
              <w:jc w:val="lowKashida"/>
              <w:rPr>
                <w:sz w:val="28"/>
                <w:szCs w:val="28"/>
                <w:lang w:bidi="ar-IQ"/>
              </w:rPr>
            </w:pPr>
            <w:r>
              <w:rPr>
                <w:sz w:val="28"/>
                <w:szCs w:val="28"/>
                <w:lang w:bidi="ar-IQ"/>
              </w:rPr>
              <w:t>B</w:t>
            </w:r>
            <w:r w:rsidRPr="00CD3DBC">
              <w:rPr>
                <w:sz w:val="28"/>
                <w:szCs w:val="28"/>
                <w:lang w:bidi="ar-IQ"/>
              </w:rPr>
              <w:t xml:space="preserve">acon, Edmund, </w:t>
            </w:r>
            <w:r w:rsidRPr="00CD3DBC">
              <w:rPr>
                <w:sz w:val="28"/>
                <w:szCs w:val="28"/>
                <w:u w:val="single"/>
                <w:lang w:bidi="ar-IQ"/>
              </w:rPr>
              <w:t xml:space="preserve">N .Design of </w:t>
            </w:r>
            <w:r>
              <w:rPr>
                <w:sz w:val="28"/>
                <w:szCs w:val="28"/>
                <w:u w:val="single"/>
                <w:lang w:bidi="ar-IQ"/>
              </w:rPr>
              <w:t xml:space="preserve"> </w:t>
            </w:r>
            <w:r w:rsidRPr="00CD3DBC">
              <w:rPr>
                <w:sz w:val="28"/>
                <w:szCs w:val="28"/>
                <w:u w:val="single"/>
                <w:lang w:bidi="ar-IQ"/>
              </w:rPr>
              <w:t>Cities</w:t>
            </w:r>
            <w:r w:rsidRPr="00CD3DBC">
              <w:rPr>
                <w:sz w:val="28"/>
                <w:szCs w:val="28"/>
                <w:lang w:bidi="ar-IQ"/>
              </w:rPr>
              <w:t>,</w:t>
            </w:r>
            <w:r>
              <w:rPr>
                <w:sz w:val="28"/>
                <w:szCs w:val="28"/>
                <w:lang w:bidi="ar-IQ"/>
              </w:rPr>
              <w:t xml:space="preserve"> </w:t>
            </w:r>
            <w:r w:rsidRPr="00CD3DBC">
              <w:rPr>
                <w:sz w:val="28"/>
                <w:szCs w:val="28"/>
                <w:lang w:bidi="ar-IQ"/>
              </w:rPr>
              <w:t xml:space="preserve">Thames and Hudson, London, </w:t>
            </w:r>
            <w:r>
              <w:rPr>
                <w:sz w:val="28"/>
                <w:szCs w:val="28"/>
                <w:lang w:bidi="ar-IQ"/>
              </w:rPr>
              <w:t>1</w:t>
            </w:r>
            <w:r w:rsidRPr="00CD3DBC">
              <w:rPr>
                <w:sz w:val="28"/>
                <w:szCs w:val="28"/>
                <w:lang w:bidi="ar-IQ"/>
              </w:rPr>
              <w:t>975.</w:t>
            </w:r>
          </w:p>
          <w:p w:rsidR="004251D5" w:rsidRDefault="004251D5" w:rsidP="000903C3">
            <w:pPr>
              <w:bidi w:val="0"/>
              <w:ind w:left="1080"/>
              <w:jc w:val="lowKashida"/>
              <w:rPr>
                <w:sz w:val="28"/>
                <w:szCs w:val="28"/>
                <w:lang w:bidi="ar-IQ"/>
              </w:rPr>
            </w:pPr>
          </w:p>
          <w:p w:rsidR="004251D5" w:rsidRDefault="004251D5" w:rsidP="000903C3">
            <w:pPr>
              <w:numPr>
                <w:ilvl w:val="0"/>
                <w:numId w:val="19"/>
              </w:numPr>
              <w:tabs>
                <w:tab w:val="clear" w:pos="720"/>
                <w:tab w:val="num" w:pos="600"/>
              </w:tabs>
              <w:bidi w:val="0"/>
              <w:jc w:val="lowKashida"/>
              <w:rPr>
                <w:sz w:val="28"/>
                <w:szCs w:val="28"/>
                <w:lang w:bidi="ar-IQ"/>
              </w:rPr>
            </w:pPr>
            <w:r w:rsidRPr="00CD3DBC">
              <w:rPr>
                <w:sz w:val="28"/>
                <w:szCs w:val="28"/>
                <w:lang w:bidi="ar-IQ"/>
              </w:rPr>
              <w:t xml:space="preserve">Cliff </w:t>
            </w:r>
            <w:proofErr w:type="spellStart"/>
            <w:r w:rsidRPr="00CD3DBC">
              <w:rPr>
                <w:sz w:val="28"/>
                <w:szCs w:val="28"/>
                <w:lang w:bidi="ar-IQ"/>
              </w:rPr>
              <w:t>Moughtin</w:t>
            </w:r>
            <w:proofErr w:type="spellEnd"/>
            <w:r w:rsidRPr="00CD3DBC">
              <w:rPr>
                <w:sz w:val="28"/>
                <w:szCs w:val="28"/>
                <w:u w:val="single"/>
                <w:lang w:bidi="ar-IQ"/>
              </w:rPr>
              <w:t>,</w:t>
            </w:r>
            <w:r w:rsidRPr="00CD3DBC">
              <w:rPr>
                <w:sz w:val="28"/>
                <w:szCs w:val="28"/>
                <w:lang w:bidi="ar-IQ"/>
              </w:rPr>
              <w:t xml:space="preserve"> </w:t>
            </w:r>
            <w:r w:rsidRPr="00CD3DBC">
              <w:rPr>
                <w:sz w:val="28"/>
                <w:szCs w:val="28"/>
                <w:u w:val="single"/>
                <w:lang w:bidi="ar-IQ"/>
              </w:rPr>
              <w:t>Urban Design, Street and Square</w:t>
            </w:r>
            <w:r w:rsidRPr="00CD3DBC">
              <w:rPr>
                <w:sz w:val="28"/>
                <w:szCs w:val="28"/>
                <w:lang w:bidi="ar-IQ"/>
              </w:rPr>
              <w:t xml:space="preserve"> Third Edition, Architectural Oxford, 2003.</w:t>
            </w:r>
          </w:p>
          <w:p w:rsidR="004251D5" w:rsidRPr="00CD3DBC" w:rsidRDefault="004251D5" w:rsidP="000903C3">
            <w:pPr>
              <w:bidi w:val="0"/>
              <w:ind w:left="360"/>
              <w:jc w:val="lowKashida"/>
              <w:rPr>
                <w:sz w:val="28"/>
                <w:szCs w:val="28"/>
                <w:lang w:bidi="ar-IQ"/>
              </w:rPr>
            </w:pPr>
          </w:p>
          <w:p w:rsidR="004251D5" w:rsidRPr="00DE71D5" w:rsidRDefault="004251D5" w:rsidP="000903C3">
            <w:pPr>
              <w:autoSpaceDE w:val="0"/>
              <w:autoSpaceDN w:val="0"/>
              <w:bidi w:val="0"/>
              <w:adjustRightInd w:val="0"/>
              <w:spacing w:line="360" w:lineRule="auto"/>
              <w:rPr>
                <w:rFonts w:cs="Simplified Arabic"/>
                <w:sz w:val="32"/>
                <w:szCs w:val="32"/>
              </w:rPr>
            </w:pPr>
            <w:r w:rsidRPr="0054730D">
              <w:rPr>
                <w:rFonts w:cs="Times New Roman"/>
                <w:color w:val="231F20"/>
                <w:sz w:val="28"/>
                <w:szCs w:val="28"/>
              </w:rPr>
              <w:t>OTHER</w:t>
            </w:r>
            <w:r>
              <w:rPr>
                <w:rFonts w:cs="Times New Roman"/>
                <w:color w:val="231F20"/>
                <w:sz w:val="28"/>
                <w:szCs w:val="28"/>
              </w:rPr>
              <w:t>:</w:t>
            </w:r>
          </w:p>
          <w:p w:rsidR="004251D5" w:rsidRPr="00372144" w:rsidRDefault="004251D5" w:rsidP="000903C3">
            <w:pPr>
              <w:bidi w:val="0"/>
              <w:spacing w:line="360" w:lineRule="auto"/>
              <w:ind w:left="492"/>
              <w:rPr>
                <w:rFonts w:cs="Simplified Arabic"/>
                <w:sz w:val="28"/>
                <w:szCs w:val="28"/>
                <w:lang w:bidi="ar-IQ"/>
              </w:rPr>
            </w:pPr>
            <w:r>
              <w:rPr>
                <w:rFonts w:cs="Simplified Arabic"/>
                <w:sz w:val="28"/>
                <w:szCs w:val="28"/>
              </w:rPr>
              <w:t xml:space="preserve"> - </w:t>
            </w:r>
            <w:r w:rsidRPr="00372144">
              <w:rPr>
                <w:rFonts w:cs="Simplified Arabic"/>
                <w:sz w:val="28"/>
                <w:szCs w:val="28"/>
              </w:rPr>
              <w:t>Personal lectures prepared by the professor</w:t>
            </w:r>
          </w:p>
          <w:p w:rsidR="004251D5" w:rsidRPr="00D64113" w:rsidRDefault="004251D5"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3729" w:type="dxa"/>
            <w:shd w:val="clear" w:color="auto" w:fill="D3DFEE"/>
            <w:vAlign w:val="center"/>
          </w:tcPr>
          <w:p w:rsidR="004251D5" w:rsidRPr="0054730D" w:rsidRDefault="004251D5"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4251D5" w:rsidRPr="0054730D" w:rsidRDefault="004251D5"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251D5" w:rsidRPr="0054730D" w:rsidRDefault="004251D5"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251D5" w:rsidRPr="0054730D" w:rsidRDefault="004251D5"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251D5" w:rsidRPr="0054730D" w:rsidTr="004251D5">
        <w:trPr>
          <w:trHeight w:val="1247"/>
        </w:trPr>
        <w:tc>
          <w:tcPr>
            <w:tcW w:w="5991" w:type="dxa"/>
            <w:tcBorders>
              <w:right w:val="single" w:sz="6" w:space="0" w:color="4F81BD"/>
            </w:tcBorders>
            <w:shd w:val="clear" w:color="auto" w:fill="A7BFDE"/>
            <w:vAlign w:val="center"/>
          </w:tcPr>
          <w:p w:rsidR="004251D5" w:rsidRPr="00B93C41" w:rsidRDefault="004251D5" w:rsidP="000903C3">
            <w:pPr>
              <w:pStyle w:val="ListParagraph"/>
              <w:numPr>
                <w:ilvl w:val="0"/>
                <w:numId w:val="19"/>
              </w:numPr>
              <w:autoSpaceDE w:val="0"/>
              <w:autoSpaceDN w:val="0"/>
              <w:bidi w:val="0"/>
              <w:adjustRightInd w:val="0"/>
              <w:rPr>
                <w:rFonts w:asciiTheme="majorBidi" w:hAnsiTheme="majorBidi" w:cstheme="majorBidi"/>
                <w:color w:val="000000"/>
                <w:sz w:val="28"/>
                <w:szCs w:val="28"/>
                <w:lang w:bidi="ar-IQ"/>
              </w:rPr>
            </w:pPr>
            <w:r w:rsidRPr="00B93C41">
              <w:rPr>
                <w:rFonts w:asciiTheme="majorBidi" w:hAnsiTheme="majorBidi" w:cstheme="majorBidi"/>
                <w:sz w:val="28"/>
                <w:szCs w:val="28"/>
                <w:lang w:val="en-GB"/>
              </w:rPr>
              <w:t>Available websites related to the subject :</w:t>
            </w:r>
            <w:r>
              <w:rPr>
                <w:rFonts w:asciiTheme="majorBidi" w:hAnsiTheme="majorBidi" w:cstheme="majorBidi"/>
                <w:sz w:val="28"/>
                <w:szCs w:val="28"/>
                <w:lang w:val="en-GB"/>
              </w:rPr>
              <w:t xml:space="preserve"> </w:t>
            </w:r>
            <w:r w:rsidRPr="00B93C41">
              <w:rPr>
                <w:rFonts w:asciiTheme="majorBidi" w:hAnsiTheme="majorBidi" w:cstheme="majorBidi"/>
                <w:sz w:val="28"/>
                <w:szCs w:val="28"/>
                <w:lang w:val="en-GB"/>
              </w:rPr>
              <w:t>Planning</w:t>
            </w:r>
            <w:r>
              <w:rPr>
                <w:rFonts w:asciiTheme="majorBidi" w:hAnsiTheme="majorBidi" w:cstheme="majorBidi"/>
                <w:sz w:val="28"/>
                <w:szCs w:val="28"/>
                <w:lang w:val="en-GB"/>
              </w:rPr>
              <w:t xml:space="preserve"> , Urban Design , </w:t>
            </w:r>
            <w:r w:rsidRPr="008D5457">
              <w:rPr>
                <w:rFonts w:asciiTheme="majorBidi" w:hAnsiTheme="majorBidi" w:cstheme="majorBidi"/>
                <w:sz w:val="28"/>
                <w:szCs w:val="28"/>
                <w:lang w:bidi="ar-IQ"/>
              </w:rPr>
              <w:t>Population</w:t>
            </w:r>
            <w:r>
              <w:rPr>
                <w:rFonts w:asciiTheme="majorBidi" w:hAnsiTheme="majorBidi" w:cstheme="majorBidi"/>
                <w:sz w:val="28"/>
                <w:szCs w:val="28"/>
                <w:lang w:bidi="ar-IQ"/>
              </w:rPr>
              <w:t xml:space="preserve"> , Housing , </w:t>
            </w:r>
            <w:r w:rsidRPr="00B93C41">
              <w:rPr>
                <w:rFonts w:asciiTheme="majorBidi" w:hAnsiTheme="majorBidi" w:cstheme="majorBidi"/>
                <w:color w:val="000000"/>
                <w:sz w:val="28"/>
                <w:szCs w:val="28"/>
                <w:lang w:bidi="ar-IQ"/>
              </w:rPr>
              <w:t>Transportation</w:t>
            </w:r>
            <w:r>
              <w:rPr>
                <w:rFonts w:asciiTheme="majorBidi" w:hAnsiTheme="majorBidi" w:cstheme="majorBidi"/>
                <w:sz w:val="28"/>
                <w:szCs w:val="28"/>
                <w:lang w:bidi="ar-IQ"/>
              </w:rPr>
              <w:t xml:space="preserve"> and Cities</w:t>
            </w:r>
            <w:r>
              <w:rPr>
                <w:rFonts w:asciiTheme="majorBidi" w:hAnsiTheme="majorBidi" w:cstheme="majorBidi"/>
                <w:color w:val="000000"/>
                <w:sz w:val="28"/>
                <w:szCs w:val="28"/>
                <w:lang w:bidi="ar-IQ"/>
              </w:rPr>
              <w:t xml:space="preserve"> .</w:t>
            </w:r>
          </w:p>
        </w:tc>
        <w:tc>
          <w:tcPr>
            <w:tcW w:w="3729" w:type="dxa"/>
            <w:tcBorders>
              <w:left w:val="single" w:sz="6" w:space="0" w:color="4F81BD"/>
            </w:tcBorders>
            <w:shd w:val="clear" w:color="auto" w:fill="A7BFDE"/>
            <w:vAlign w:val="center"/>
          </w:tcPr>
          <w:p w:rsidR="004251D5" w:rsidRPr="0054730D" w:rsidRDefault="004251D5"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4251D5" w:rsidRPr="0054730D" w:rsidTr="004251D5">
        <w:trPr>
          <w:trHeight w:val="1247"/>
        </w:trPr>
        <w:tc>
          <w:tcPr>
            <w:tcW w:w="5991" w:type="dxa"/>
            <w:shd w:val="clear" w:color="auto" w:fill="A7BFDE"/>
            <w:vAlign w:val="center"/>
          </w:tcPr>
          <w:p w:rsidR="004251D5" w:rsidRPr="00233A27" w:rsidRDefault="004251D5" w:rsidP="000903C3">
            <w:pPr>
              <w:pStyle w:val="ListParagraph"/>
              <w:numPr>
                <w:ilvl w:val="0"/>
                <w:numId w:val="18"/>
              </w:numPr>
              <w:autoSpaceDE w:val="0"/>
              <w:autoSpaceDN w:val="0"/>
              <w:bidi w:val="0"/>
              <w:adjustRightInd w:val="0"/>
              <w:rPr>
                <w:rFonts w:asciiTheme="majorBidi" w:hAnsiTheme="majorBidi" w:cstheme="majorBidi"/>
                <w:color w:val="000000"/>
                <w:sz w:val="28"/>
                <w:szCs w:val="28"/>
                <w:lang w:bidi="ar-IQ"/>
              </w:rPr>
            </w:pPr>
            <w:r w:rsidRPr="00233A27">
              <w:rPr>
                <w:rFonts w:asciiTheme="majorBidi" w:hAnsiTheme="majorBidi" w:cstheme="majorBidi"/>
                <w:color w:val="000000"/>
                <w:sz w:val="28"/>
                <w:szCs w:val="28"/>
                <w:lang w:bidi="ar-IQ"/>
              </w:rPr>
              <w:lastRenderedPageBreak/>
              <w:t xml:space="preserve">Data show about samples of </w:t>
            </w:r>
            <w:r>
              <w:rPr>
                <w:rFonts w:asciiTheme="majorBidi" w:hAnsiTheme="majorBidi" w:cstheme="majorBidi"/>
                <w:color w:val="000000"/>
                <w:sz w:val="28"/>
                <w:szCs w:val="28"/>
                <w:lang w:bidi="ar-IQ"/>
              </w:rPr>
              <w:t>H</w:t>
            </w:r>
            <w:r w:rsidRPr="00233A27">
              <w:rPr>
                <w:rFonts w:asciiTheme="majorBidi" w:hAnsiTheme="majorBidi" w:cstheme="majorBidi"/>
                <w:color w:val="000000"/>
                <w:sz w:val="28"/>
                <w:szCs w:val="28"/>
                <w:lang w:bidi="ar-IQ"/>
              </w:rPr>
              <w:t xml:space="preserve">istoric and </w:t>
            </w:r>
            <w:r>
              <w:rPr>
                <w:rFonts w:asciiTheme="majorBidi" w:hAnsiTheme="majorBidi" w:cstheme="majorBidi"/>
                <w:color w:val="000000"/>
                <w:sz w:val="28"/>
                <w:szCs w:val="28"/>
                <w:lang w:bidi="ar-IQ"/>
              </w:rPr>
              <w:t>M</w:t>
            </w:r>
            <w:r w:rsidRPr="00233A27">
              <w:rPr>
                <w:rFonts w:asciiTheme="majorBidi" w:hAnsiTheme="majorBidi" w:cstheme="majorBidi"/>
                <w:color w:val="000000"/>
                <w:sz w:val="28"/>
                <w:szCs w:val="28"/>
                <w:lang w:bidi="ar-IQ"/>
              </w:rPr>
              <w:t>odern cities regarding morphology , Population , evolution , expansion .</w:t>
            </w:r>
          </w:p>
        </w:tc>
        <w:tc>
          <w:tcPr>
            <w:tcW w:w="3729" w:type="dxa"/>
            <w:shd w:val="clear" w:color="auto" w:fill="D3DFEE"/>
            <w:vAlign w:val="center"/>
          </w:tcPr>
          <w:p w:rsidR="004251D5" w:rsidRPr="0054730D" w:rsidRDefault="004251D5"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251D5" w:rsidRPr="0054730D" w:rsidRDefault="004251D5"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251D5" w:rsidRPr="0054730D" w:rsidRDefault="004251D5"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4251D5" w:rsidRPr="0054730D" w:rsidTr="004251D5">
        <w:trPr>
          <w:trHeight w:val="419"/>
        </w:trPr>
        <w:tc>
          <w:tcPr>
            <w:tcW w:w="9720" w:type="dxa"/>
            <w:gridSpan w:val="2"/>
            <w:shd w:val="clear" w:color="auto" w:fill="A7BFDE"/>
            <w:vAlign w:val="center"/>
          </w:tcPr>
          <w:p w:rsidR="004251D5" w:rsidRPr="00F84663" w:rsidRDefault="004251D5"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4251D5" w:rsidRPr="0054730D" w:rsidTr="004251D5">
        <w:trPr>
          <w:trHeight w:val="473"/>
        </w:trPr>
        <w:tc>
          <w:tcPr>
            <w:tcW w:w="5991" w:type="dxa"/>
            <w:shd w:val="clear" w:color="auto" w:fill="A7BFDE"/>
            <w:vAlign w:val="center"/>
          </w:tcPr>
          <w:p w:rsidR="004251D5" w:rsidRDefault="004251D5" w:rsidP="000903C3">
            <w:pPr>
              <w:bidi w:val="0"/>
              <w:spacing w:line="264" w:lineRule="auto"/>
              <w:ind w:right="6"/>
              <w:jc w:val="both"/>
              <w:rPr>
                <w:rFonts w:cs="Times New Roman"/>
                <w:b/>
                <w:bCs/>
                <w:color w:val="311C06"/>
                <w:sz w:val="28"/>
                <w:szCs w:val="28"/>
              </w:rPr>
            </w:pPr>
            <w:r>
              <w:rPr>
                <w:rFonts w:cs="Times New Roman"/>
                <w:b/>
                <w:bCs/>
                <w:sz w:val="24"/>
                <w:szCs w:val="24"/>
                <w:lang w:bidi="ar-IQ"/>
              </w:rPr>
              <w:t xml:space="preserve">Code No.  </w:t>
            </w:r>
            <w:r w:rsidRPr="00164AB8">
              <w:rPr>
                <w:rFonts w:cs="Times New Roman"/>
                <w:b/>
                <w:bCs/>
                <w:color w:val="311C06"/>
                <w:sz w:val="28"/>
                <w:szCs w:val="28"/>
              </w:rPr>
              <w:t>ARC 304</w:t>
            </w:r>
          </w:p>
          <w:p w:rsidR="004251D5" w:rsidRPr="0054730D" w:rsidRDefault="004251D5" w:rsidP="000903C3">
            <w:pPr>
              <w:autoSpaceDE w:val="0"/>
              <w:autoSpaceDN w:val="0"/>
              <w:bidi w:val="0"/>
              <w:adjustRightInd w:val="0"/>
              <w:rPr>
                <w:rFonts w:cs="Times New Roman"/>
                <w:color w:val="000000"/>
                <w:sz w:val="28"/>
                <w:szCs w:val="28"/>
                <w:lang w:bidi="ar-IQ"/>
              </w:rPr>
            </w:pPr>
          </w:p>
        </w:tc>
        <w:tc>
          <w:tcPr>
            <w:tcW w:w="3729" w:type="dxa"/>
            <w:shd w:val="clear" w:color="auto" w:fill="D3DFEE"/>
            <w:vAlign w:val="center"/>
          </w:tcPr>
          <w:p w:rsidR="004251D5" w:rsidRPr="0054730D" w:rsidRDefault="004251D5"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4251D5" w:rsidRPr="0054730D" w:rsidTr="004251D5">
        <w:trPr>
          <w:trHeight w:val="495"/>
        </w:trPr>
        <w:tc>
          <w:tcPr>
            <w:tcW w:w="5991" w:type="dxa"/>
            <w:tcBorders>
              <w:right w:val="single" w:sz="6" w:space="0" w:color="4F81BD"/>
            </w:tcBorders>
            <w:shd w:val="clear" w:color="auto" w:fill="A7BFDE"/>
            <w:vAlign w:val="center"/>
          </w:tcPr>
          <w:p w:rsidR="004251D5" w:rsidRPr="0006084E" w:rsidRDefault="004251D5" w:rsidP="000903C3">
            <w:pPr>
              <w:autoSpaceDE w:val="0"/>
              <w:autoSpaceDN w:val="0"/>
              <w:bidi w:val="0"/>
              <w:adjustRightInd w:val="0"/>
              <w:rPr>
                <w:rFonts w:cs="Times New Roman"/>
                <w:b/>
                <w:bCs/>
                <w:color w:val="000000"/>
                <w:sz w:val="28"/>
                <w:szCs w:val="28"/>
                <w:lang w:bidi="ar-IQ"/>
              </w:rPr>
            </w:pPr>
            <w:r>
              <w:rPr>
                <w:rFonts w:cs="Times New Roman"/>
                <w:color w:val="000000"/>
                <w:sz w:val="28"/>
                <w:szCs w:val="28"/>
                <w:lang w:bidi="ar-IQ"/>
              </w:rPr>
              <w:t xml:space="preserve">      </w:t>
            </w:r>
            <w:r w:rsidRPr="0006084E">
              <w:rPr>
                <w:rFonts w:cs="Times New Roman"/>
                <w:b/>
                <w:bCs/>
                <w:color w:val="000000"/>
                <w:sz w:val="28"/>
                <w:szCs w:val="28"/>
                <w:lang w:bidi="ar-IQ"/>
              </w:rPr>
              <w:t>/</w:t>
            </w:r>
          </w:p>
        </w:tc>
        <w:tc>
          <w:tcPr>
            <w:tcW w:w="3729" w:type="dxa"/>
            <w:tcBorders>
              <w:left w:val="single" w:sz="6" w:space="0" w:color="4F81BD"/>
            </w:tcBorders>
            <w:shd w:val="clear" w:color="auto" w:fill="A7BFDE"/>
          </w:tcPr>
          <w:p w:rsidR="004251D5" w:rsidRPr="0054730D" w:rsidRDefault="004251D5"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4251D5" w:rsidRPr="0054730D" w:rsidTr="004251D5">
        <w:trPr>
          <w:trHeight w:val="517"/>
        </w:trPr>
        <w:tc>
          <w:tcPr>
            <w:tcW w:w="5991" w:type="dxa"/>
            <w:shd w:val="clear" w:color="auto" w:fill="A7BFDE"/>
            <w:vAlign w:val="center"/>
          </w:tcPr>
          <w:p w:rsidR="004251D5" w:rsidRPr="0054730D" w:rsidRDefault="004251D5"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70</w:t>
            </w:r>
          </w:p>
        </w:tc>
        <w:tc>
          <w:tcPr>
            <w:tcW w:w="3729" w:type="dxa"/>
            <w:shd w:val="clear" w:color="auto" w:fill="D3DFEE"/>
          </w:tcPr>
          <w:p w:rsidR="004251D5" w:rsidRPr="0054730D" w:rsidRDefault="004251D5"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4251D5" w:rsidRPr="0054730D" w:rsidTr="004251D5">
        <w:trPr>
          <w:trHeight w:val="517"/>
        </w:trPr>
        <w:tc>
          <w:tcPr>
            <w:tcW w:w="5991" w:type="dxa"/>
            <w:shd w:val="clear" w:color="auto" w:fill="A7BFDE"/>
            <w:vAlign w:val="center"/>
          </w:tcPr>
          <w:p w:rsidR="004251D5" w:rsidRDefault="004251D5" w:rsidP="000903C3">
            <w:pPr>
              <w:bidi w:val="0"/>
              <w:ind w:left="2052" w:hanging="1710"/>
              <w:textAlignment w:val="top"/>
              <w:rPr>
                <w:rFonts w:cs="Times New Roman"/>
                <w:b/>
                <w:bCs/>
                <w:i/>
                <w:iCs/>
                <w:sz w:val="28"/>
                <w:szCs w:val="28"/>
                <w:u w:val="single"/>
                <w:lang w:val="en-GB"/>
              </w:rPr>
            </w:pPr>
            <w:r w:rsidRPr="0006084E">
              <w:rPr>
                <w:rFonts w:cs="Times New Roman"/>
                <w:b/>
                <w:bCs/>
                <w:i/>
                <w:iCs/>
                <w:sz w:val="28"/>
                <w:szCs w:val="28"/>
                <w:u w:val="single"/>
                <w:lang w:val="en-GB"/>
              </w:rPr>
              <w:t>Instructor:</w:t>
            </w:r>
          </w:p>
          <w:p w:rsidR="004251D5" w:rsidRDefault="004251D5" w:rsidP="000903C3">
            <w:pPr>
              <w:bidi w:val="0"/>
              <w:ind w:left="2052" w:hanging="1710"/>
              <w:textAlignment w:val="top"/>
              <w:rPr>
                <w:rFonts w:cs="Times New Roman"/>
                <w:b/>
                <w:bCs/>
                <w:i/>
                <w:iCs/>
                <w:sz w:val="28"/>
                <w:szCs w:val="28"/>
                <w:u w:val="single"/>
                <w:lang w:val="en-GB"/>
              </w:rPr>
            </w:pPr>
          </w:p>
          <w:p w:rsidR="004251D5" w:rsidRDefault="004251D5" w:rsidP="000903C3">
            <w:pPr>
              <w:bidi w:val="0"/>
              <w:ind w:left="2052" w:hanging="1710"/>
              <w:textAlignment w:val="top"/>
              <w:rPr>
                <w:b/>
                <w:bCs/>
                <w:sz w:val="28"/>
                <w:szCs w:val="28"/>
                <w:lang w:bidi="ar-IQ"/>
              </w:rPr>
            </w:pPr>
            <w:proofErr w:type="spellStart"/>
            <w:r w:rsidRPr="0006084E">
              <w:rPr>
                <w:rFonts w:cs="Times New Roman"/>
                <w:b/>
                <w:bCs/>
                <w:sz w:val="28"/>
                <w:szCs w:val="28"/>
                <w:lang w:val="en-GB"/>
              </w:rPr>
              <w:t>Prof</w:t>
            </w:r>
            <w:r>
              <w:rPr>
                <w:rFonts w:cs="Times New Roman"/>
                <w:b/>
                <w:bCs/>
                <w:sz w:val="28"/>
                <w:szCs w:val="28"/>
                <w:lang w:val="en-GB"/>
              </w:rPr>
              <w:t>.</w:t>
            </w:r>
            <w:proofErr w:type="spellEnd"/>
            <w:r>
              <w:rPr>
                <w:rFonts w:cs="Times New Roman"/>
                <w:b/>
                <w:bCs/>
                <w:sz w:val="28"/>
                <w:szCs w:val="28"/>
                <w:lang w:val="en-GB"/>
              </w:rPr>
              <w:t xml:space="preserve"> </w:t>
            </w:r>
            <w:proofErr w:type="spellStart"/>
            <w:r>
              <w:rPr>
                <w:b/>
                <w:bCs/>
                <w:sz w:val="28"/>
                <w:szCs w:val="28"/>
                <w:lang w:bidi="ar-IQ"/>
              </w:rPr>
              <w:t>Talib</w:t>
            </w:r>
            <w:proofErr w:type="spellEnd"/>
            <w:r>
              <w:rPr>
                <w:b/>
                <w:bCs/>
                <w:sz w:val="28"/>
                <w:szCs w:val="28"/>
                <w:lang w:bidi="ar-IQ"/>
              </w:rPr>
              <w:t xml:space="preserve"> Hameed Ali Al-</w:t>
            </w:r>
            <w:proofErr w:type="spellStart"/>
            <w:r>
              <w:rPr>
                <w:b/>
                <w:bCs/>
                <w:sz w:val="28"/>
                <w:szCs w:val="28"/>
                <w:lang w:bidi="ar-IQ"/>
              </w:rPr>
              <w:t>Talib</w:t>
            </w:r>
            <w:proofErr w:type="spellEnd"/>
          </w:p>
          <w:p w:rsidR="004251D5" w:rsidRDefault="004251D5"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4251D5" w:rsidRPr="00FE5A72" w:rsidRDefault="004251D5"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4251D5" w:rsidRDefault="004251D5"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4251D5" w:rsidRPr="00FE5A72" w:rsidRDefault="004251D5" w:rsidP="000903C3">
            <w:pPr>
              <w:bidi w:val="0"/>
              <w:ind w:left="2052" w:hanging="1735"/>
              <w:jc w:val="both"/>
              <w:textAlignment w:val="top"/>
              <w:rPr>
                <w:rFonts w:cs="Times New Roman"/>
                <w:sz w:val="28"/>
                <w:szCs w:val="28"/>
                <w:lang w:val="en-GB"/>
              </w:rPr>
            </w:pPr>
            <w:r w:rsidRPr="00FE5A72">
              <w:rPr>
                <w:rFonts w:cs="Arabic Transparent"/>
                <w:noProof/>
                <w:sz w:val="28"/>
                <w:szCs w:val="26"/>
                <w:lang w:bidi="ar-IQ"/>
              </w:rPr>
              <w:t>E-mail:</w:t>
            </w:r>
            <w:r w:rsidRPr="00FE5A72">
              <w:rPr>
                <w:sz w:val="28"/>
                <w:szCs w:val="28"/>
                <w:lang w:bidi="ar-IQ"/>
              </w:rPr>
              <w:t xml:space="preserve"> </w:t>
            </w:r>
            <w:r>
              <w:rPr>
                <w:sz w:val="28"/>
                <w:szCs w:val="28"/>
                <w:lang w:bidi="ar-IQ"/>
              </w:rPr>
              <w:t xml:space="preserve">  </w:t>
            </w:r>
            <w:r w:rsidRPr="00FE5A72">
              <w:rPr>
                <w:sz w:val="28"/>
                <w:szCs w:val="28"/>
                <w:lang w:bidi="ar-IQ"/>
              </w:rPr>
              <w:t xml:space="preserve"> altalib_ta@yahoo.com</w:t>
            </w:r>
          </w:p>
          <w:p w:rsidR="004251D5" w:rsidRPr="00FE5A72" w:rsidRDefault="004251D5" w:rsidP="000903C3">
            <w:pPr>
              <w:bidi w:val="0"/>
              <w:ind w:left="2052" w:hanging="1710"/>
              <w:textAlignment w:val="top"/>
              <w:rPr>
                <w:rFonts w:cs="Times New Roman"/>
                <w:i/>
                <w:iCs/>
                <w:sz w:val="28"/>
                <w:szCs w:val="28"/>
                <w:lang w:val="en-GB"/>
              </w:rPr>
            </w:pPr>
          </w:p>
          <w:p w:rsidR="004251D5" w:rsidRDefault="004251D5" w:rsidP="000903C3">
            <w:pPr>
              <w:bidi w:val="0"/>
              <w:ind w:left="2052" w:hanging="1710"/>
              <w:textAlignment w:val="top"/>
              <w:rPr>
                <w:rFonts w:cs="Times New Roman"/>
                <w:b/>
                <w:bCs/>
                <w:i/>
                <w:iCs/>
                <w:sz w:val="28"/>
                <w:szCs w:val="28"/>
                <w:lang w:val="en-GB"/>
              </w:rPr>
            </w:pPr>
          </w:p>
          <w:p w:rsidR="004251D5" w:rsidRDefault="004251D5" w:rsidP="000903C3">
            <w:pPr>
              <w:bidi w:val="0"/>
              <w:ind w:left="2052" w:hanging="1710"/>
              <w:textAlignment w:val="top"/>
              <w:rPr>
                <w:rFonts w:cs="Times New Roman"/>
                <w:b/>
                <w:bCs/>
                <w:i/>
                <w:iCs/>
                <w:sz w:val="28"/>
                <w:szCs w:val="28"/>
                <w:u w:val="single"/>
                <w:lang w:val="en-GB"/>
              </w:rPr>
            </w:pPr>
            <w:r w:rsidRPr="00FE5A72">
              <w:rPr>
                <w:rFonts w:cs="Times New Roman"/>
                <w:b/>
                <w:bCs/>
                <w:i/>
                <w:iCs/>
                <w:sz w:val="28"/>
                <w:szCs w:val="28"/>
                <w:u w:val="single"/>
                <w:lang w:val="en-GB"/>
              </w:rPr>
              <w:t>Teaching Assistant:</w:t>
            </w:r>
          </w:p>
          <w:p w:rsidR="004251D5" w:rsidRPr="00FE5A72" w:rsidRDefault="004251D5" w:rsidP="000903C3">
            <w:pPr>
              <w:bidi w:val="0"/>
              <w:ind w:left="2052" w:hanging="1710"/>
              <w:textAlignment w:val="top"/>
              <w:rPr>
                <w:rFonts w:cs="Times New Roman"/>
                <w:b/>
                <w:bCs/>
                <w:i/>
                <w:iCs/>
                <w:sz w:val="28"/>
                <w:szCs w:val="28"/>
                <w:u w:val="single"/>
                <w:lang w:val="en-GB"/>
              </w:rPr>
            </w:pPr>
          </w:p>
          <w:p w:rsidR="004251D5" w:rsidRDefault="004251D5" w:rsidP="000903C3">
            <w:pPr>
              <w:bidi w:val="0"/>
              <w:ind w:left="2052" w:hanging="1710"/>
              <w:textAlignment w:val="top"/>
              <w:rPr>
                <w:rFonts w:cs="Times New Roman"/>
                <w:b/>
                <w:bCs/>
                <w:sz w:val="28"/>
                <w:szCs w:val="28"/>
                <w:lang w:val="en-GB"/>
              </w:rPr>
            </w:pPr>
            <w:r>
              <w:rPr>
                <w:rFonts w:cs="Times New Roman"/>
                <w:b/>
                <w:bCs/>
                <w:i/>
                <w:iCs/>
                <w:sz w:val="28"/>
                <w:szCs w:val="28"/>
                <w:lang w:val="en-GB"/>
              </w:rPr>
              <w:t xml:space="preserve"> </w:t>
            </w:r>
            <w:r w:rsidRPr="00FE5A72">
              <w:rPr>
                <w:rFonts w:cs="Times New Roman"/>
                <w:b/>
                <w:bCs/>
                <w:sz w:val="28"/>
                <w:szCs w:val="28"/>
                <w:lang w:val="en-GB"/>
              </w:rPr>
              <w:t>Lecturer</w:t>
            </w:r>
            <w:r>
              <w:rPr>
                <w:rFonts w:cs="Times New Roman"/>
                <w:b/>
                <w:bCs/>
                <w:sz w:val="28"/>
                <w:szCs w:val="28"/>
                <w:lang w:val="en-GB"/>
              </w:rPr>
              <w:t xml:space="preserve">   Huda Sabah </w:t>
            </w:r>
            <w:proofErr w:type="spellStart"/>
            <w:r>
              <w:rPr>
                <w:rFonts w:cs="Times New Roman"/>
                <w:b/>
                <w:bCs/>
                <w:sz w:val="28"/>
                <w:szCs w:val="28"/>
                <w:lang w:val="en-GB"/>
              </w:rPr>
              <w:t>Fakhrulddin</w:t>
            </w:r>
            <w:proofErr w:type="spellEnd"/>
          </w:p>
          <w:p w:rsidR="004251D5" w:rsidRDefault="004251D5" w:rsidP="000903C3">
            <w:pPr>
              <w:bidi w:val="0"/>
              <w:ind w:left="2052" w:hanging="1710"/>
              <w:textAlignment w:val="top"/>
              <w:rPr>
                <w:b/>
                <w:bCs/>
                <w:sz w:val="28"/>
                <w:szCs w:val="28"/>
                <w:lang w:bidi="ar-IQ"/>
              </w:rPr>
            </w:pPr>
            <w:r w:rsidRPr="00FE5A72">
              <w:rPr>
                <w:sz w:val="28"/>
                <w:szCs w:val="28"/>
                <w:lang w:bidi="ar-IQ"/>
              </w:rPr>
              <w:t>Architectural</w:t>
            </w:r>
            <w:r>
              <w:rPr>
                <w:b/>
                <w:bCs/>
                <w:sz w:val="28"/>
                <w:szCs w:val="28"/>
                <w:lang w:bidi="ar-IQ"/>
              </w:rPr>
              <w:t xml:space="preserve"> </w:t>
            </w:r>
            <w:r w:rsidRPr="00FE5A72">
              <w:rPr>
                <w:rFonts w:asciiTheme="majorBidi" w:hAnsiTheme="majorBidi" w:cstheme="majorBidi"/>
                <w:sz w:val="28"/>
                <w:szCs w:val="28"/>
              </w:rPr>
              <w:t>Engineering</w:t>
            </w:r>
            <w:r>
              <w:rPr>
                <w:rFonts w:asciiTheme="majorBidi" w:hAnsiTheme="majorBidi" w:cstheme="majorBidi"/>
                <w:sz w:val="28"/>
                <w:szCs w:val="28"/>
              </w:rPr>
              <w:t xml:space="preserve"> Department</w:t>
            </w:r>
          </w:p>
          <w:p w:rsidR="004251D5" w:rsidRPr="00FE5A72" w:rsidRDefault="004251D5" w:rsidP="000903C3">
            <w:pPr>
              <w:bidi w:val="0"/>
              <w:ind w:left="2052" w:hanging="1710"/>
              <w:textAlignment w:val="top"/>
              <w:rPr>
                <w:rFonts w:asciiTheme="majorBidi" w:hAnsiTheme="majorBidi" w:cstheme="majorBidi"/>
                <w:sz w:val="28"/>
                <w:szCs w:val="28"/>
                <w:lang w:bidi="ar-IQ"/>
              </w:rPr>
            </w:pPr>
            <w:r w:rsidRPr="00FE5A72">
              <w:rPr>
                <w:rFonts w:asciiTheme="majorBidi" w:hAnsiTheme="majorBidi" w:cstheme="majorBidi"/>
                <w:sz w:val="28"/>
                <w:szCs w:val="28"/>
              </w:rPr>
              <w:t>College of Engineering</w:t>
            </w:r>
          </w:p>
          <w:p w:rsidR="004251D5" w:rsidRDefault="004251D5" w:rsidP="000903C3">
            <w:pPr>
              <w:bidi w:val="0"/>
              <w:ind w:left="2052" w:hanging="1735"/>
              <w:jc w:val="both"/>
              <w:textAlignment w:val="top"/>
              <w:rPr>
                <w:rFonts w:cs="Times New Roman"/>
                <w:sz w:val="28"/>
                <w:szCs w:val="28"/>
              </w:rPr>
            </w:pPr>
            <w:r w:rsidRPr="0006084E">
              <w:rPr>
                <w:rFonts w:cs="Times New Roman"/>
                <w:sz w:val="28"/>
                <w:szCs w:val="28"/>
              </w:rPr>
              <w:t>University of Baghdad</w:t>
            </w:r>
            <w:r>
              <w:rPr>
                <w:rFonts w:cs="Times New Roman"/>
                <w:sz w:val="28"/>
                <w:szCs w:val="28"/>
              </w:rPr>
              <w:t xml:space="preserve">  </w:t>
            </w:r>
          </w:p>
          <w:p w:rsidR="004251D5" w:rsidRDefault="004251D5" w:rsidP="000903C3">
            <w:pPr>
              <w:bidi w:val="0"/>
              <w:ind w:left="2052" w:hanging="1710"/>
              <w:textAlignment w:val="top"/>
              <w:rPr>
                <w:rFonts w:cs="Times New Roman"/>
                <w:b/>
                <w:bCs/>
                <w:i/>
                <w:iCs/>
                <w:sz w:val="28"/>
                <w:szCs w:val="28"/>
                <w:lang w:val="en-GB"/>
              </w:rPr>
            </w:pPr>
            <w:r w:rsidRPr="001228BF">
              <w:rPr>
                <w:rFonts w:cs="Times New Roman"/>
                <w:sz w:val="28"/>
                <w:szCs w:val="28"/>
                <w:lang w:val="en-GB"/>
              </w:rPr>
              <w:t xml:space="preserve">E- mail :  </w:t>
            </w:r>
            <w:r>
              <w:rPr>
                <w:rFonts w:cs="Times New Roman"/>
                <w:sz w:val="28"/>
                <w:szCs w:val="28"/>
                <w:lang w:val="en-GB"/>
              </w:rPr>
              <w:t xml:space="preserve">  </w:t>
            </w:r>
            <w:r w:rsidRPr="001228BF">
              <w:rPr>
                <w:rFonts w:cs="Times New Roman"/>
                <w:sz w:val="28"/>
                <w:szCs w:val="28"/>
                <w:lang w:val="en-GB"/>
              </w:rPr>
              <w:t xml:space="preserve"> </w:t>
            </w:r>
            <w:r>
              <w:rPr>
                <w:rFonts w:cs="Times New Roman"/>
                <w:sz w:val="28"/>
                <w:szCs w:val="28"/>
                <w:lang w:val="en-GB"/>
              </w:rPr>
              <w:t>h</w:t>
            </w:r>
            <w:r w:rsidRPr="001228BF">
              <w:rPr>
                <w:rFonts w:cs="Times New Roman"/>
                <w:sz w:val="28"/>
                <w:szCs w:val="28"/>
                <w:lang w:val="en-GB"/>
              </w:rPr>
              <w:t>_dream_7 @yahoo.com</w:t>
            </w:r>
          </w:p>
          <w:p w:rsidR="004251D5" w:rsidRDefault="004251D5" w:rsidP="000903C3">
            <w:pPr>
              <w:bidi w:val="0"/>
              <w:ind w:left="2052" w:hanging="1710"/>
              <w:textAlignment w:val="top"/>
              <w:rPr>
                <w:rFonts w:cs="Times New Roman"/>
                <w:color w:val="000000"/>
                <w:sz w:val="28"/>
                <w:szCs w:val="28"/>
                <w:lang w:bidi="ar-IQ"/>
              </w:rPr>
            </w:pPr>
          </w:p>
        </w:tc>
        <w:tc>
          <w:tcPr>
            <w:tcW w:w="3729" w:type="dxa"/>
            <w:shd w:val="clear" w:color="auto" w:fill="D3DFEE"/>
          </w:tcPr>
          <w:p w:rsidR="004251D5" w:rsidRPr="006D42D5" w:rsidRDefault="004251D5"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4251D5" w:rsidRDefault="004251D5" w:rsidP="000903C3">
      <w:pPr>
        <w:widowControl w:val="0"/>
        <w:autoSpaceDE w:val="0"/>
        <w:autoSpaceDN w:val="0"/>
        <w:bidi w:val="0"/>
        <w:adjustRightInd w:val="0"/>
        <w:spacing w:line="263" w:lineRule="exact"/>
        <w:ind w:left="-540" w:right="-328"/>
        <w:jc w:val="lowKashida"/>
      </w:pPr>
      <w:r>
        <w:t>.</w:t>
      </w:r>
    </w:p>
    <w:p w:rsidR="004251D5" w:rsidRDefault="004251D5"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B608C8" w:rsidRPr="001A1F08" w:rsidRDefault="0057721E" w:rsidP="000903C3">
      <w:pPr>
        <w:ind w:left="-868" w:right="142"/>
        <w:rPr>
          <w:rFonts w:cs="Times New Roman"/>
          <w:sz w:val="28"/>
          <w:szCs w:val="28"/>
          <w:rtl/>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00B608C8">
        <w:rPr>
          <w:noProof/>
          <w:rtl/>
        </w:rPr>
        <mc:AlternateContent>
          <mc:Choice Requires="wps">
            <w:drawing>
              <wp:anchor distT="0" distB="0" distL="114300" distR="114300" simplePos="0" relativeHeight="251936256" behindDoc="0" locked="0" layoutInCell="1" allowOverlap="1" wp14:anchorId="0362B2A2" wp14:editId="7C6BB08A">
                <wp:simplePos x="0" y="0"/>
                <wp:positionH relativeFrom="column">
                  <wp:posOffset>435610</wp:posOffset>
                </wp:positionH>
                <wp:positionV relativeFrom="paragraph">
                  <wp:posOffset>-114300</wp:posOffset>
                </wp:positionV>
                <wp:extent cx="4000500" cy="1485900"/>
                <wp:effectExtent l="0" t="0" r="2540" b="0"/>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B608C8">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B608C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2B2A2" id="_x0000_s1089" type="#_x0000_t202" style="position:absolute;left:0;text-align:left;margin-left:34.3pt;margin-top:-9pt;width:315pt;height:117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tI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vafLSLoC&#10;AADEBQAADgAAAAAAAAAAAAAAAAAuAgAAZHJzL2Uyb0RvYy54bWxQSwECLQAUAAYACAAAACEAdFBU&#10;W90AAAAKAQAADwAAAAAAAAAAAAAAAAAUBQAAZHJzL2Rvd25yZXYueG1sUEsFBgAAAAAEAAQA8wAA&#10;AB4GAAAAAA==&#10;" filled="f" stroked="f">
                <v:textbox>
                  <w:txbxContent>
                    <w:p w:rsidR="00DA1457" w:rsidRPr="00D733BA" w:rsidRDefault="00DA1457" w:rsidP="00B608C8">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B608C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rPr>
                          <w:sz w:val="30"/>
                          <w:szCs w:val="30"/>
                        </w:rPr>
                      </w:pPr>
                    </w:p>
                  </w:txbxContent>
                </v:textbox>
              </v:shape>
            </w:pict>
          </mc:Fallback>
        </mc:AlternateContent>
      </w:r>
    </w:p>
    <w:p w:rsidR="00B608C8" w:rsidRPr="001A1F08" w:rsidRDefault="00B608C8" w:rsidP="000903C3">
      <w:pPr>
        <w:ind w:right="142"/>
        <w:rPr>
          <w:rFonts w:cs="Times New Roman"/>
          <w:sz w:val="28"/>
          <w:szCs w:val="28"/>
          <w:rtl/>
          <w:lang w:bidi="ar-IQ"/>
        </w:rPr>
      </w:pPr>
    </w:p>
    <w:p w:rsidR="00B608C8" w:rsidRPr="001A1F08" w:rsidRDefault="00B608C8" w:rsidP="000903C3">
      <w:pPr>
        <w:ind w:right="142"/>
        <w:rPr>
          <w:rFonts w:cs="Times New Roman"/>
          <w:sz w:val="28"/>
          <w:szCs w:val="28"/>
          <w:rtl/>
        </w:rPr>
      </w:pPr>
    </w:p>
    <w:p w:rsidR="00B608C8" w:rsidRPr="001A1F08" w:rsidRDefault="00B608C8" w:rsidP="000903C3">
      <w:pPr>
        <w:ind w:right="142"/>
        <w:rPr>
          <w:rFonts w:cs="Times New Roman"/>
          <w:sz w:val="28"/>
          <w:szCs w:val="28"/>
          <w:rtl/>
          <w:lang w:bidi="ar-IQ"/>
        </w:rPr>
      </w:pPr>
    </w:p>
    <w:p w:rsidR="00B608C8" w:rsidRPr="001A1F08" w:rsidRDefault="00B608C8" w:rsidP="000903C3">
      <w:pPr>
        <w:ind w:right="142"/>
        <w:rPr>
          <w:rFonts w:cs="Times New Roman"/>
          <w:sz w:val="28"/>
          <w:szCs w:val="28"/>
          <w:rtl/>
        </w:rPr>
      </w:pPr>
    </w:p>
    <w:p w:rsidR="00B608C8" w:rsidRPr="001A1F08" w:rsidRDefault="00B608C8" w:rsidP="000903C3">
      <w:pPr>
        <w:ind w:right="142"/>
        <w:rPr>
          <w:rFonts w:cs="Times New Roman"/>
          <w:rtl/>
        </w:rPr>
      </w:pPr>
    </w:p>
    <w:p w:rsidR="00B608C8" w:rsidRPr="001A1F08" w:rsidRDefault="00B608C8" w:rsidP="000903C3">
      <w:pPr>
        <w:ind w:right="142"/>
        <w:rPr>
          <w:rFonts w:cs="Times New Roman"/>
          <w:rtl/>
          <w:lang w:bidi="ar-IQ"/>
        </w:rPr>
      </w:pPr>
    </w:p>
    <w:p w:rsidR="00B608C8" w:rsidRPr="001A1F08" w:rsidRDefault="00B608C8" w:rsidP="000903C3">
      <w:pPr>
        <w:ind w:right="142"/>
        <w:rPr>
          <w:rFonts w:cs="Times New Roman"/>
          <w:rtl/>
          <w:lang w:bidi="ar-IQ"/>
        </w:rPr>
      </w:pPr>
    </w:p>
    <w:p w:rsidR="00B608C8" w:rsidRPr="001A1F08" w:rsidRDefault="00B608C8" w:rsidP="000903C3">
      <w:pPr>
        <w:ind w:right="142"/>
        <w:jc w:val="center"/>
        <w:rPr>
          <w:rFonts w:cs="Times New Roman"/>
          <w:b/>
          <w:bCs/>
          <w:rtl/>
          <w:lang w:bidi="ar-IQ"/>
        </w:rPr>
      </w:pPr>
      <w:r>
        <w:rPr>
          <w:noProof/>
          <w:rtl/>
        </w:rPr>
        <mc:AlternateContent>
          <mc:Choice Requires="wps">
            <w:drawing>
              <wp:anchor distT="0" distB="0" distL="114300" distR="114300" simplePos="0" relativeHeight="251931136" behindDoc="0" locked="0" layoutInCell="1" allowOverlap="1" wp14:anchorId="4A60871B" wp14:editId="742C0314">
                <wp:simplePos x="0" y="0"/>
                <wp:positionH relativeFrom="column">
                  <wp:posOffset>226695</wp:posOffset>
                </wp:positionH>
                <wp:positionV relativeFrom="paragraph">
                  <wp:posOffset>25400</wp:posOffset>
                </wp:positionV>
                <wp:extent cx="5372100" cy="847090"/>
                <wp:effectExtent l="0" t="0" r="1905" b="3810"/>
                <wp:wrapNone/>
                <wp:docPr id="1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871B" id="_x0000_s1090" type="#_x0000_t202" style="position:absolute;left:0;text-align:left;margin-left:17.85pt;margin-top:2pt;width:423pt;height:66.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vuwIAAMM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9Vrvr7sC&#10;AADDBQAADgAAAAAAAAAAAAAAAAAuAgAAZHJzL2Uyb0RvYy54bWxQSwECLQAUAAYACAAAACEAZAlr&#10;CtwAAAAIAQAADwAAAAAAAAAAAAAAAAAVBQAAZHJzL2Rvd25yZXYueG1sUEsFBgAAAAAEAAQA8wAA&#10;AB4GA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B608C8" w:rsidRPr="001A1F08" w:rsidRDefault="00B608C8" w:rsidP="000903C3">
      <w:pPr>
        <w:ind w:right="142" w:hanging="766"/>
        <w:rPr>
          <w:rFonts w:cs="Times New Roman"/>
          <w:b/>
          <w:bCs/>
          <w:sz w:val="32"/>
          <w:szCs w:val="32"/>
          <w:rtl/>
          <w:lang w:bidi="ar-IQ"/>
        </w:rPr>
      </w:pPr>
    </w:p>
    <w:p w:rsidR="00B608C8" w:rsidRPr="001A1F08" w:rsidRDefault="00B608C8" w:rsidP="000903C3">
      <w:pPr>
        <w:ind w:right="142" w:hanging="766"/>
        <w:rPr>
          <w:rFonts w:cs="Times New Roman"/>
          <w:b/>
          <w:bCs/>
          <w:sz w:val="32"/>
          <w:szCs w:val="32"/>
          <w:rtl/>
        </w:rPr>
      </w:pPr>
      <w:r w:rsidRPr="001A1F08">
        <w:rPr>
          <w:rFonts w:cs="Times New Roman"/>
          <w:b/>
          <w:bCs/>
          <w:sz w:val="32"/>
          <w:szCs w:val="32"/>
          <w:rtl/>
        </w:rPr>
        <w:t xml:space="preserve">  </w:t>
      </w:r>
    </w:p>
    <w:p w:rsidR="00B608C8" w:rsidRPr="001A1F08" w:rsidRDefault="00B608C8" w:rsidP="000903C3">
      <w:pPr>
        <w:ind w:right="142" w:hanging="766"/>
        <w:rPr>
          <w:rFonts w:cs="Times New Roman"/>
          <w:sz w:val="36"/>
          <w:szCs w:val="36"/>
          <w:rtl/>
        </w:rPr>
      </w:pPr>
    </w:p>
    <w:p w:rsidR="00B608C8" w:rsidRPr="001A1F08" w:rsidRDefault="00B608C8" w:rsidP="000903C3">
      <w:pPr>
        <w:ind w:right="142" w:hanging="766"/>
        <w:rPr>
          <w:rFonts w:cs="Times New Roman"/>
          <w:b/>
          <w:bCs/>
          <w:sz w:val="32"/>
          <w:szCs w:val="32"/>
          <w:rtl/>
          <w:lang w:bidi="ar-IQ"/>
        </w:rPr>
      </w:pPr>
      <w:r w:rsidRPr="001A1F08">
        <w:rPr>
          <w:rFonts w:cs="Times New Roman"/>
          <w:b/>
          <w:bCs/>
          <w:sz w:val="32"/>
          <w:szCs w:val="32"/>
          <w:rtl/>
        </w:rPr>
        <w:t xml:space="preserve">  </w:t>
      </w:r>
    </w:p>
    <w:p w:rsidR="00B608C8" w:rsidRPr="001A1F08" w:rsidRDefault="00B608C8"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941376" behindDoc="0" locked="0" layoutInCell="1" allowOverlap="1" wp14:anchorId="577F0229" wp14:editId="3E82CE50">
                <wp:simplePos x="0" y="0"/>
                <wp:positionH relativeFrom="column">
                  <wp:posOffset>-704850</wp:posOffset>
                </wp:positionH>
                <wp:positionV relativeFrom="paragraph">
                  <wp:posOffset>163195</wp:posOffset>
                </wp:positionV>
                <wp:extent cx="4914900" cy="1143000"/>
                <wp:effectExtent l="0" t="1270" r="0" b="0"/>
                <wp:wrapNone/>
                <wp:docPr id="1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B608C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B608C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B608C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w:t>
                            </w:r>
                          </w:p>
                          <w:p w:rsidR="00DA1457" w:rsidRPr="00BC3991" w:rsidRDefault="00DA1457" w:rsidP="00B608C8">
                            <w:pPr>
                              <w:jc w:val="right"/>
                              <w:rPr>
                                <w:rFonts w:ascii="Monotype Corsiva" w:hAnsi="Monotype Corsiva" w:cs="Diwani Simple Striped"/>
                                <w:sz w:val="36"/>
                                <w:szCs w:val="36"/>
                                <w:rtl/>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B608C8">
                            <w:pPr>
                              <w:jc w:val="right"/>
                              <w:rPr>
                                <w:rFonts w:ascii="Monotype Corsiva" w:hAnsi="Monotype Corsiva" w:cs="Diwani Simple Striped"/>
                                <w:sz w:val="36"/>
                                <w:szCs w:val="36"/>
                              </w:rPr>
                            </w:pPr>
                          </w:p>
                          <w:p w:rsidR="00DA1457" w:rsidRDefault="00DA1457" w:rsidP="00B608C8">
                            <w:pPr>
                              <w:jc w:val="right"/>
                              <w:rPr>
                                <w:rFonts w:ascii="Monotype Corsiva" w:hAnsi="Monotype Corsiva" w:cs="Diwani Simple Striped"/>
                                <w:sz w:val="36"/>
                                <w:szCs w:val="36"/>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F0229" id="_x0000_s1091" type="#_x0000_t202" style="position:absolute;left:0;text-align:left;margin-left:-55.5pt;margin-top:12.85pt;width:387pt;height:90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ugIAAMQ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E89f766&#10;AgAAxAUAAA4AAAAAAAAAAAAAAAAALgIAAGRycy9lMm9Eb2MueG1sUEsBAi0AFAAGAAgAAAAhAG5d&#10;TUTeAAAACwEAAA8AAAAAAAAAAAAAAAAAFAUAAGRycy9kb3ducmV2LnhtbFBLBQYAAAAABAAEAPMA&#10;AAAfBgAAAAA=&#10;" filled="f" stroked="f">
                <v:textbox>
                  <w:txbxContent>
                    <w:p w:rsidR="00DA1457" w:rsidRDefault="00DA1457" w:rsidP="00B608C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B608C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B608C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w:t>
                      </w:r>
                    </w:p>
                    <w:p w:rsidR="00DA1457" w:rsidRPr="00BC3991" w:rsidRDefault="00DA1457" w:rsidP="00B608C8">
                      <w:pPr>
                        <w:jc w:val="right"/>
                        <w:rPr>
                          <w:rFonts w:ascii="Monotype Corsiva" w:hAnsi="Monotype Corsiva" w:cs="Diwani Simple Striped"/>
                          <w:sz w:val="36"/>
                          <w:szCs w:val="36"/>
                          <w:rtl/>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B608C8">
                      <w:pPr>
                        <w:jc w:val="right"/>
                        <w:rPr>
                          <w:rFonts w:ascii="Monotype Corsiva" w:hAnsi="Monotype Corsiva" w:cs="Diwani Simple Striped"/>
                          <w:sz w:val="36"/>
                          <w:szCs w:val="36"/>
                        </w:rPr>
                      </w:pPr>
                    </w:p>
                    <w:p w:rsidR="00DA1457" w:rsidRDefault="00DA1457" w:rsidP="00B608C8">
                      <w:pPr>
                        <w:jc w:val="right"/>
                        <w:rPr>
                          <w:rFonts w:ascii="Monotype Corsiva" w:hAnsi="Monotype Corsiva" w:cs="Diwani Simple Striped"/>
                          <w:sz w:val="36"/>
                          <w:szCs w:val="36"/>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B608C8" w:rsidRPr="001A1F08" w:rsidRDefault="00B608C8" w:rsidP="000903C3">
      <w:pPr>
        <w:tabs>
          <w:tab w:val="left" w:pos="306"/>
        </w:tabs>
        <w:ind w:right="142" w:hanging="874"/>
        <w:rPr>
          <w:rFonts w:cs="Times New Roman"/>
          <w:b/>
          <w:bCs/>
          <w:sz w:val="28"/>
          <w:szCs w:val="28"/>
          <w:rtl/>
          <w:lang w:bidi="ar-IQ"/>
        </w:rPr>
      </w:pPr>
    </w:p>
    <w:p w:rsidR="00B608C8" w:rsidRDefault="00B608C8" w:rsidP="000903C3">
      <w:pPr>
        <w:tabs>
          <w:tab w:val="left" w:pos="306"/>
        </w:tabs>
        <w:ind w:right="142" w:hanging="874"/>
        <w:rPr>
          <w:rFonts w:cs="Times New Roman"/>
          <w:b/>
          <w:bCs/>
          <w:sz w:val="32"/>
          <w:szCs w:val="32"/>
          <w:rtl/>
          <w:lang w:bidi="ar-IQ"/>
        </w:rPr>
      </w:pPr>
    </w:p>
    <w:p w:rsidR="00B608C8" w:rsidRDefault="00B608C8" w:rsidP="000903C3">
      <w:pPr>
        <w:tabs>
          <w:tab w:val="left" w:pos="306"/>
        </w:tabs>
        <w:ind w:right="142" w:hanging="874"/>
        <w:rPr>
          <w:rFonts w:cs="Times New Roman"/>
          <w:b/>
          <w:bCs/>
          <w:sz w:val="32"/>
          <w:szCs w:val="32"/>
          <w:rtl/>
          <w:lang w:bidi="ar-IQ"/>
        </w:rPr>
      </w:pPr>
    </w:p>
    <w:p w:rsidR="00B608C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pStyle w:val="Heading1"/>
        <w:ind w:right="142"/>
        <w:rPr>
          <w:rFonts w:cs="Times New Roman"/>
          <w:sz w:val="32"/>
          <w:u w:val="none"/>
          <w:rtl/>
          <w:lang w:bidi="ar-IQ"/>
        </w:rPr>
      </w:pPr>
      <w:r w:rsidRPr="001A1F08">
        <w:rPr>
          <w:rFonts w:cs="Times New Roman"/>
          <w:sz w:val="32"/>
          <w:u w:val="none"/>
          <w:rtl/>
        </w:rPr>
        <w:t xml:space="preserve">            </w:t>
      </w:r>
    </w:p>
    <w:p w:rsidR="00B608C8" w:rsidRPr="001A1F08" w:rsidRDefault="00B608C8" w:rsidP="000903C3">
      <w:pPr>
        <w:ind w:right="142"/>
        <w:rPr>
          <w:rFonts w:cs="Times New Roman"/>
          <w:b/>
          <w:bCs/>
          <w:sz w:val="28"/>
          <w:szCs w:val="28"/>
          <w:rtl/>
          <w:lang w:bidi="ar-IQ"/>
        </w:rPr>
      </w:pPr>
    </w:p>
    <w:p w:rsidR="00B608C8" w:rsidRPr="001A1F08" w:rsidRDefault="00B608C8"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961856" behindDoc="0" locked="0" layoutInCell="1" allowOverlap="1" wp14:anchorId="3B31B0B9" wp14:editId="7C5584FE">
                <wp:simplePos x="0" y="0"/>
                <wp:positionH relativeFrom="column">
                  <wp:posOffset>-800100</wp:posOffset>
                </wp:positionH>
                <wp:positionV relativeFrom="paragraph">
                  <wp:posOffset>95885</wp:posOffset>
                </wp:positionV>
                <wp:extent cx="2057400" cy="1257300"/>
                <wp:effectExtent l="0" t="635" r="0" b="0"/>
                <wp:wrapNone/>
                <wp:docPr id="1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B608C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B608C8">
                            <w:pPr>
                              <w:jc w:val="right"/>
                              <w:rPr>
                                <w:rFonts w:ascii="Monotype Corsiva" w:hAnsi="Monotype Corsiva" w:cs="Diwani Simple Striped"/>
                                <w:sz w:val="32"/>
                                <w:szCs w:val="32"/>
                              </w:rPr>
                            </w:pP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B0B9" id="_x0000_s1092" type="#_x0000_t202" style="position:absolute;left:0;text-align:left;margin-left:-63pt;margin-top:7.55pt;width:162pt;height:99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JRuwIAAMQ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PexIlG7AgAAxAUAAA4AAAAAAAAAAAAAAAAALgIAAGRycy9lMm9Eb2MueG1sUEsBAi0AFAAGAAgA&#10;AAAhAK3fNGTjAAAACwEAAA8AAAAAAAAAAAAAAAAAFQUAAGRycy9kb3ducmV2LnhtbFBLBQYAAAAA&#10;BAAEAPMAAAAlBgAAAAA=&#10;" filled="f" stroked="f" strokecolor="blue">
                <v:textbox>
                  <w:txbxContent>
                    <w:p w:rsidR="00DA1457" w:rsidRDefault="00DA1457" w:rsidP="00B608C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B608C8">
                      <w:pPr>
                        <w:jc w:val="right"/>
                        <w:rPr>
                          <w:rFonts w:ascii="Monotype Corsiva" w:hAnsi="Monotype Corsiva" w:cs="Diwani Simple Striped"/>
                          <w:sz w:val="32"/>
                          <w:szCs w:val="32"/>
                        </w:rPr>
                      </w:pP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946496" behindDoc="0" locked="0" layoutInCell="1" allowOverlap="1" wp14:anchorId="77DBF1AA" wp14:editId="4BD30E74">
                <wp:simplePos x="0" y="0"/>
                <wp:positionH relativeFrom="column">
                  <wp:posOffset>1323975</wp:posOffset>
                </wp:positionH>
                <wp:positionV relativeFrom="paragraph">
                  <wp:posOffset>95885</wp:posOffset>
                </wp:positionV>
                <wp:extent cx="2286000" cy="1257300"/>
                <wp:effectExtent l="0" t="635" r="0" b="0"/>
                <wp:wrapNone/>
                <wp:docPr id="1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B608C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B608C8">
                            <w:pPr>
                              <w:bidi w:val="0"/>
                              <w:jc w:val="center"/>
                              <w:rPr>
                                <w:rFonts w:ascii="Monotype Corsiva" w:hAnsi="Monotype Corsiva" w:cs="Diwani Simple Striped"/>
                                <w:sz w:val="32"/>
                                <w:szCs w:val="32"/>
                              </w:rPr>
                            </w:pP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B608C8">
                            <w:pPr>
                              <w:jc w:val="center"/>
                              <w:rPr>
                                <w:sz w:val="12"/>
                                <w:szCs w:val="12"/>
                                <w:lang w:bidi="ar-IQ"/>
                              </w:rPr>
                            </w:pPr>
                          </w:p>
                          <w:p w:rsidR="00DA1457" w:rsidRPr="00783BC4" w:rsidRDefault="00DA1457" w:rsidP="00B608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F1AA" id="_x0000_s1093" type="#_x0000_t202" style="position:absolute;left:0;text-align:left;margin-left:104.25pt;margin-top:7.55pt;width:180pt;height:99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Anu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L&#10;rhAnuwIAAMQFAAAOAAAAAAAAAAAAAAAAAC4CAABkcnMvZTJvRG9jLnhtbFBLAQItABQABgAIAAAA&#10;IQAFju9j4QAAAAoBAAAPAAAAAAAAAAAAAAAAABUFAABkcnMvZG93bnJldi54bWxQSwUGAAAAAAQA&#10;BADzAAAAIwYAAAAA&#10;" filled="f" stroked="f" strokecolor="blue">
                <v:textbox>
                  <w:txbxContent>
                    <w:p w:rsidR="00DA1457" w:rsidRDefault="00DA1457" w:rsidP="00B608C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B608C8">
                      <w:pPr>
                        <w:bidi w:val="0"/>
                        <w:jc w:val="center"/>
                        <w:rPr>
                          <w:rFonts w:ascii="Monotype Corsiva" w:hAnsi="Monotype Corsiva" w:cs="Diwani Simple Striped"/>
                          <w:sz w:val="32"/>
                          <w:szCs w:val="32"/>
                        </w:rPr>
                      </w:pP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B608C8">
                      <w:pPr>
                        <w:jc w:val="center"/>
                        <w:rPr>
                          <w:sz w:val="12"/>
                          <w:szCs w:val="12"/>
                          <w:lang w:bidi="ar-IQ"/>
                        </w:rPr>
                      </w:pPr>
                    </w:p>
                    <w:p w:rsidR="00DA1457" w:rsidRPr="00783BC4" w:rsidRDefault="00DA1457" w:rsidP="00B608C8">
                      <w:pPr>
                        <w:rPr>
                          <w:sz w:val="18"/>
                          <w:szCs w:val="18"/>
                        </w:rPr>
                      </w:pPr>
                    </w:p>
                  </w:txbxContent>
                </v:textbox>
              </v:shape>
            </w:pict>
          </mc:Fallback>
        </mc:AlternateContent>
      </w:r>
      <w:r>
        <w:rPr>
          <w:noProof/>
          <w:rtl/>
        </w:rPr>
        <mc:AlternateContent>
          <mc:Choice Requires="wps">
            <w:drawing>
              <wp:anchor distT="0" distB="0" distL="114300" distR="114300" simplePos="0" relativeHeight="251951616" behindDoc="0" locked="0" layoutInCell="1" allowOverlap="1" wp14:anchorId="7ADE502E" wp14:editId="3DB6DEF6">
                <wp:simplePos x="0" y="0"/>
                <wp:positionH relativeFrom="column">
                  <wp:posOffset>3771900</wp:posOffset>
                </wp:positionH>
                <wp:positionV relativeFrom="paragraph">
                  <wp:posOffset>76835</wp:posOffset>
                </wp:positionV>
                <wp:extent cx="2628900" cy="1257300"/>
                <wp:effectExtent l="0" t="635" r="0" b="0"/>
                <wp:wrapNone/>
                <wp:docPr id="1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B608C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2D3B63">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B608C8">
                            <w:pPr>
                              <w:jc w:val="right"/>
                              <w:rPr>
                                <w:sz w:val="14"/>
                                <w:szCs w:val="14"/>
                                <w:lang w:bidi="ar-IQ"/>
                              </w:rPr>
                            </w:pPr>
                          </w:p>
                          <w:p w:rsidR="00DA1457" w:rsidRPr="00D863D6" w:rsidRDefault="00DA1457" w:rsidP="00B608C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E502E" id="_x0000_s1094" type="#_x0000_t202" style="position:absolute;left:0;text-align:left;margin-left:297pt;margin-top:6.05pt;width:207pt;height:99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E9UVW7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B608C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2D3B63">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B608C8">
                      <w:pPr>
                        <w:jc w:val="right"/>
                        <w:rPr>
                          <w:sz w:val="14"/>
                          <w:szCs w:val="14"/>
                          <w:lang w:bidi="ar-IQ"/>
                        </w:rPr>
                      </w:pPr>
                    </w:p>
                    <w:p w:rsidR="00DA1457" w:rsidRPr="00D863D6" w:rsidRDefault="00DA1457" w:rsidP="00B608C8">
                      <w:pPr>
                        <w:jc w:val="right"/>
                      </w:pPr>
                    </w:p>
                  </w:txbxContent>
                </v:textbox>
              </v:shape>
            </w:pict>
          </mc:Fallback>
        </mc:AlternateContent>
      </w:r>
    </w:p>
    <w:p w:rsidR="00B608C8" w:rsidRPr="001A1F08" w:rsidRDefault="00B608C8" w:rsidP="000903C3">
      <w:pPr>
        <w:ind w:left="-625" w:right="142"/>
        <w:rPr>
          <w:rFonts w:cs="Times New Roman"/>
          <w:b/>
          <w:bCs/>
          <w:sz w:val="32"/>
          <w:szCs w:val="32"/>
          <w:rtl/>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956736" behindDoc="0" locked="0" layoutInCell="1" allowOverlap="1" wp14:anchorId="2B944CB9" wp14:editId="73502860">
                <wp:simplePos x="0" y="0"/>
                <wp:positionH relativeFrom="column">
                  <wp:posOffset>-914400</wp:posOffset>
                </wp:positionH>
                <wp:positionV relativeFrom="paragraph">
                  <wp:posOffset>169545</wp:posOffset>
                </wp:positionV>
                <wp:extent cx="4914900" cy="1257300"/>
                <wp:effectExtent l="0" t="0" r="0" b="1905"/>
                <wp:wrapNone/>
                <wp:docPr id="1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B608C8">
                            <w:pPr>
                              <w:ind w:left="-625"/>
                              <w:jc w:val="right"/>
                              <w:rPr>
                                <w:rFonts w:ascii="Traditional Arabic" w:hAnsi="Traditional Arabic"/>
                                <w:b/>
                                <w:bCs/>
                                <w:sz w:val="24"/>
                                <w:szCs w:val="24"/>
                                <w:rtl/>
                                <w:lang w:bidi="ar-IQ"/>
                              </w:rPr>
                            </w:pPr>
                          </w:p>
                          <w:p w:rsidR="00DA1457" w:rsidRPr="00783BC4" w:rsidRDefault="00DA1457" w:rsidP="00B608C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ind w:left="-625"/>
                              <w:jc w:val="right"/>
                              <w:rPr>
                                <w:rFonts w:ascii="Monotype Corsiva" w:hAnsi="Monotype Corsiva" w:cs="Diwani Simple Striped"/>
                                <w:sz w:val="32"/>
                                <w:szCs w:val="32"/>
                                <w:rtl/>
                              </w:rPr>
                            </w:pPr>
                          </w:p>
                          <w:p w:rsidR="00DA1457" w:rsidRPr="00033DFC" w:rsidRDefault="00DA1457" w:rsidP="00B608C8">
                            <w:pPr>
                              <w:ind w:left="-625"/>
                              <w:jc w:val="right"/>
                              <w:rPr>
                                <w:rFonts w:ascii="Traditional Arabic" w:hAnsi="Traditional Arabic"/>
                                <w:b/>
                                <w:bCs/>
                                <w:sz w:val="24"/>
                                <w:szCs w:val="24"/>
                                <w:rtl/>
                                <w:lang w:bidi="ar-IQ"/>
                              </w:rPr>
                            </w:pPr>
                          </w:p>
                          <w:p w:rsidR="00DA1457" w:rsidRPr="00033DFC" w:rsidRDefault="00DA1457" w:rsidP="00B608C8">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4CB9" id="_x0000_s1095" type="#_x0000_t202" style="position:absolute;left:0;text-align:left;margin-left:-1in;margin-top:13.35pt;width:387pt;height:99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YR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JG/VhG5&#10;AgAAxAUAAA4AAAAAAAAAAAAAAAAALgIAAGRycy9lMm9Eb2MueG1sUEsBAi0AFAAGAAgAAAAhAFiw&#10;n6zfAAAACwEAAA8AAAAAAAAAAAAAAAAAEwUAAGRycy9kb3ducmV2LnhtbFBLBQYAAAAABAAEAPMA&#10;AAAfBgAAAAA=&#10;" filled="f" stroked="f">
                <v:textbox>
                  <w:txbxContent>
                    <w:p w:rsidR="00DA1457" w:rsidRPr="00033DFC" w:rsidRDefault="00DA1457" w:rsidP="00B608C8">
                      <w:pPr>
                        <w:ind w:left="-625"/>
                        <w:jc w:val="right"/>
                        <w:rPr>
                          <w:rFonts w:ascii="Traditional Arabic" w:hAnsi="Traditional Arabic"/>
                          <w:b/>
                          <w:bCs/>
                          <w:sz w:val="24"/>
                          <w:szCs w:val="24"/>
                          <w:rtl/>
                          <w:lang w:bidi="ar-IQ"/>
                        </w:rPr>
                      </w:pPr>
                    </w:p>
                    <w:p w:rsidR="00DA1457" w:rsidRPr="00783BC4" w:rsidRDefault="00DA1457" w:rsidP="00B608C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2D3B63">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ind w:left="-625"/>
                        <w:jc w:val="right"/>
                        <w:rPr>
                          <w:rFonts w:ascii="Monotype Corsiva" w:hAnsi="Monotype Corsiva" w:cs="Diwani Simple Striped"/>
                          <w:sz w:val="32"/>
                          <w:szCs w:val="32"/>
                          <w:rtl/>
                        </w:rPr>
                      </w:pPr>
                    </w:p>
                    <w:p w:rsidR="00DA1457" w:rsidRPr="00033DFC" w:rsidRDefault="00DA1457" w:rsidP="00B608C8">
                      <w:pPr>
                        <w:ind w:left="-625"/>
                        <w:jc w:val="right"/>
                        <w:rPr>
                          <w:rFonts w:ascii="Traditional Arabic" w:hAnsi="Traditional Arabic"/>
                          <w:b/>
                          <w:bCs/>
                          <w:sz w:val="24"/>
                          <w:szCs w:val="24"/>
                          <w:rtl/>
                          <w:lang w:bidi="ar-IQ"/>
                        </w:rPr>
                      </w:pPr>
                    </w:p>
                    <w:p w:rsidR="00DA1457" w:rsidRPr="00033DFC" w:rsidRDefault="00DA1457" w:rsidP="00B608C8">
                      <w:pPr>
                        <w:jc w:val="right"/>
                        <w:rPr>
                          <w:sz w:val="16"/>
                          <w:szCs w:val="16"/>
                          <w:lang w:bidi="ar-IQ"/>
                        </w:rPr>
                      </w:pPr>
                    </w:p>
                  </w:txbxContent>
                </v:textbox>
              </v:shape>
            </w:pict>
          </mc:Fallback>
        </mc:AlternateContent>
      </w: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FB47B4" w:rsidRDefault="00B608C8"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1A1F08" w:rsidTr="00314000">
        <w:trPr>
          <w:trHeight w:val="794"/>
        </w:trPr>
        <w:tc>
          <w:tcPr>
            <w:tcW w:w="9720" w:type="dxa"/>
            <w:shd w:val="clear" w:color="auto" w:fill="A7BFDE"/>
            <w:vAlign w:val="center"/>
          </w:tcPr>
          <w:p w:rsidR="00B608C8" w:rsidRDefault="00B608C8" w:rsidP="000903C3">
            <w:pPr>
              <w:widowControl w:val="0"/>
              <w:autoSpaceDE w:val="0"/>
              <w:autoSpaceDN w:val="0"/>
              <w:bidi w:val="0"/>
              <w:adjustRightInd w:val="0"/>
              <w:ind w:left="432"/>
              <w:rPr>
                <w:rFonts w:ascii="Segoe UI" w:hAnsi="Segoe UI" w:cs="Segoe UI"/>
                <w:color w:val="B47F3A"/>
                <w:sz w:val="26"/>
                <w:szCs w:val="26"/>
              </w:rPr>
            </w:pPr>
          </w:p>
          <w:p w:rsidR="00B608C8" w:rsidRPr="00FB47B4" w:rsidRDefault="00B608C8"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B608C8" w:rsidRPr="00EB7C5F" w:rsidRDefault="00B608C8" w:rsidP="000903C3">
            <w:pPr>
              <w:tabs>
                <w:tab w:val="left" w:pos="9057"/>
              </w:tabs>
              <w:autoSpaceDE w:val="0"/>
              <w:autoSpaceDN w:val="0"/>
              <w:adjustRightInd w:val="0"/>
              <w:rPr>
                <w:rFonts w:cs="Times New Roman"/>
                <w:b/>
                <w:bCs/>
                <w:color w:val="000000"/>
                <w:sz w:val="32"/>
                <w:szCs w:val="32"/>
                <w:lang w:bidi="ar-IQ"/>
              </w:rPr>
            </w:pPr>
          </w:p>
        </w:tc>
      </w:tr>
    </w:tbl>
    <w:p w:rsidR="00B608C8" w:rsidRDefault="00B608C8"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B608C8" w:rsidRPr="00FB47B4" w:rsidRDefault="00B608C8"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1A1F08" w:rsidTr="00314000">
        <w:trPr>
          <w:trHeight w:val="1602"/>
        </w:trPr>
        <w:tc>
          <w:tcPr>
            <w:tcW w:w="9720" w:type="dxa"/>
            <w:shd w:val="clear" w:color="auto" w:fill="A7BFDE"/>
          </w:tcPr>
          <w:p w:rsidR="00B608C8" w:rsidRPr="009F395E" w:rsidRDefault="00B608C8"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B608C8" w:rsidRPr="00FB4E69" w:rsidRDefault="00B608C8"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B608C8" w:rsidRPr="00FB47B4" w:rsidTr="00314000">
        <w:trPr>
          <w:trHeight w:val="624"/>
        </w:trPr>
        <w:tc>
          <w:tcPr>
            <w:tcW w:w="4970" w:type="dxa"/>
            <w:tcBorders>
              <w:right w:val="single" w:sz="6" w:space="0" w:color="4F81BD"/>
            </w:tcBorders>
            <w:shd w:val="clear" w:color="auto" w:fill="A7BFDE"/>
            <w:vAlign w:val="center"/>
          </w:tcPr>
          <w:p w:rsidR="00B608C8" w:rsidRDefault="00B608C8"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B608C8" w:rsidRPr="00FB47B4" w:rsidRDefault="00B608C8"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B608C8" w:rsidRPr="00FB47B4" w:rsidTr="00314000">
        <w:trPr>
          <w:trHeight w:val="624"/>
        </w:trPr>
        <w:tc>
          <w:tcPr>
            <w:tcW w:w="4970" w:type="dxa"/>
            <w:shd w:val="clear" w:color="auto" w:fill="A7BFDE"/>
            <w:vAlign w:val="center"/>
          </w:tcPr>
          <w:p w:rsidR="00B608C8" w:rsidRPr="00FB47B4" w:rsidRDefault="00B608C8"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Architectural </w:t>
            </w:r>
            <w:r>
              <w:rPr>
                <w:rFonts w:cs="Times New Roman"/>
                <w:sz w:val="28"/>
                <w:szCs w:val="28"/>
              </w:rPr>
              <w:t>Engineering Department(AED)</w:t>
            </w:r>
          </w:p>
        </w:tc>
        <w:tc>
          <w:tcPr>
            <w:tcW w:w="4750" w:type="dxa"/>
            <w:shd w:val="clear" w:color="auto" w:fill="95B3D7" w:themeFill="accent1" w:themeFillTint="99"/>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B608C8" w:rsidRPr="00FB47B4" w:rsidTr="00314000">
        <w:trPr>
          <w:trHeight w:val="624"/>
        </w:trPr>
        <w:tc>
          <w:tcPr>
            <w:tcW w:w="4970" w:type="dxa"/>
            <w:tcBorders>
              <w:right w:val="single" w:sz="6" w:space="0" w:color="4F81BD"/>
            </w:tcBorders>
            <w:shd w:val="clear" w:color="auto" w:fill="A7BFDE"/>
            <w:vAlign w:val="center"/>
          </w:tcPr>
          <w:p w:rsidR="00B608C8" w:rsidRPr="0055102A" w:rsidRDefault="00B608C8" w:rsidP="000903C3">
            <w:pPr>
              <w:bidi w:val="0"/>
              <w:spacing w:line="264" w:lineRule="auto"/>
              <w:ind w:right="63"/>
              <w:jc w:val="center"/>
              <w:rPr>
                <w:rFonts w:cs="Times New Roman"/>
                <w:b/>
                <w:bCs/>
                <w:color w:val="000000"/>
                <w:sz w:val="28"/>
                <w:szCs w:val="28"/>
                <w:lang w:bidi="ar-IQ"/>
              </w:rPr>
            </w:pPr>
            <w:r>
              <w:rPr>
                <w:rFonts w:cs="Times New Roman"/>
                <w:b/>
                <w:bCs/>
                <w:color w:val="000000"/>
                <w:sz w:val="28"/>
                <w:szCs w:val="28"/>
                <w:lang w:bidi="ar-IQ"/>
              </w:rPr>
              <w:t xml:space="preserve">Lighting </w:t>
            </w:r>
            <w:proofErr w:type="spellStart"/>
            <w:r>
              <w:rPr>
                <w:rFonts w:cs="Times New Roman"/>
                <w:b/>
                <w:bCs/>
                <w:color w:val="000000"/>
                <w:sz w:val="28"/>
                <w:szCs w:val="28"/>
                <w:lang w:bidi="ar-IQ"/>
              </w:rPr>
              <w:t>Servives</w:t>
            </w:r>
            <w:proofErr w:type="spellEnd"/>
            <w:r w:rsidRPr="00E73C72">
              <w:rPr>
                <w:rFonts w:cs="Times New Roman"/>
                <w:b/>
                <w:bCs/>
                <w:color w:val="000000"/>
                <w:sz w:val="28"/>
                <w:szCs w:val="28"/>
                <w:lang w:bidi="ar-IQ"/>
              </w:rPr>
              <w:t xml:space="preserve"> (G.S 30</w:t>
            </w:r>
            <w:r>
              <w:rPr>
                <w:rFonts w:cs="Times New Roman"/>
                <w:b/>
                <w:bCs/>
                <w:color w:val="000000"/>
                <w:sz w:val="28"/>
                <w:szCs w:val="28"/>
                <w:lang w:bidi="ar-IQ"/>
              </w:rPr>
              <w:t>8</w:t>
            </w:r>
            <w:r w:rsidRPr="00E73C72">
              <w:rPr>
                <w:rFonts w:cs="Times New Roman"/>
                <w:b/>
                <w:bCs/>
                <w:color w:val="000000"/>
                <w:sz w:val="28"/>
                <w:szCs w:val="28"/>
                <w:lang w:bidi="ar-IQ"/>
              </w:rPr>
              <w:t>)</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B608C8" w:rsidRPr="00FB47B4" w:rsidTr="00314000">
        <w:trPr>
          <w:trHeight w:val="624"/>
        </w:trPr>
        <w:tc>
          <w:tcPr>
            <w:tcW w:w="4970" w:type="dxa"/>
            <w:shd w:val="clear" w:color="auto" w:fill="A7BFDE"/>
            <w:vAlign w:val="center"/>
          </w:tcPr>
          <w:p w:rsidR="00B608C8" w:rsidRPr="00FB47B4" w:rsidRDefault="00B608C8" w:rsidP="000903C3">
            <w:pPr>
              <w:tabs>
                <w:tab w:val="num" w:pos="432"/>
              </w:tabs>
              <w:autoSpaceDE w:val="0"/>
              <w:autoSpaceDN w:val="0"/>
              <w:adjustRightInd w:val="0"/>
              <w:jc w:val="center"/>
              <w:rPr>
                <w:rFonts w:cs="Times New Roman"/>
                <w:color w:val="000000"/>
                <w:sz w:val="28"/>
                <w:szCs w:val="28"/>
              </w:rPr>
            </w:pPr>
            <w:r>
              <w:rPr>
                <w:rFonts w:cs="Times New Roman"/>
                <w:sz w:val="28"/>
                <w:szCs w:val="28"/>
              </w:rPr>
              <w:t>B.Sc. in Architectural Engineering</w:t>
            </w:r>
          </w:p>
        </w:tc>
        <w:tc>
          <w:tcPr>
            <w:tcW w:w="4750" w:type="dxa"/>
            <w:shd w:val="clear" w:color="auto" w:fill="95B3D7" w:themeFill="accent1" w:themeFillTint="99"/>
            <w:vAlign w:val="center"/>
          </w:tcPr>
          <w:p w:rsidR="00B608C8" w:rsidRPr="007A526A" w:rsidRDefault="00B608C8"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B608C8" w:rsidRPr="00FB47B4" w:rsidTr="00314000">
        <w:trPr>
          <w:trHeight w:val="624"/>
        </w:trPr>
        <w:tc>
          <w:tcPr>
            <w:tcW w:w="4970" w:type="dxa"/>
            <w:tcBorders>
              <w:right w:val="single" w:sz="6" w:space="0" w:color="4F81BD"/>
            </w:tcBorders>
            <w:shd w:val="clear" w:color="auto" w:fill="A7BFDE"/>
            <w:vAlign w:val="center"/>
          </w:tcPr>
          <w:p w:rsidR="00B608C8" w:rsidRPr="003025AF" w:rsidRDefault="00B608C8" w:rsidP="000903C3">
            <w:pPr>
              <w:autoSpaceDE w:val="0"/>
              <w:autoSpaceDN w:val="0"/>
              <w:bidi w:val="0"/>
              <w:adjustRightInd w:val="0"/>
              <w:jc w:val="both"/>
              <w:rPr>
                <w:rFonts w:cs="Times New Roman"/>
                <w:sz w:val="28"/>
                <w:szCs w:val="28"/>
              </w:rPr>
            </w:pPr>
            <w:r>
              <w:rPr>
                <w:rFonts w:cs="Times New Roman"/>
                <w:sz w:val="28"/>
                <w:szCs w:val="28"/>
              </w:rPr>
              <w:t xml:space="preserve">There is only one mode of delivery, which is a “Day Program”. The students are full time students, and on campus. They attend full day program in face-to face mode. The academic year is composed of 15-week regular subjects include the main examinations . Each subject credit is one 50-minute lecture a week or 3 hours . There is </w:t>
            </w:r>
            <w:r w:rsidRPr="003025AF">
              <w:rPr>
                <w:rFonts w:cs="Times New Roman"/>
                <w:sz w:val="28"/>
                <w:szCs w:val="28"/>
              </w:rPr>
              <w:t xml:space="preserve">no </w:t>
            </w:r>
            <w:r>
              <w:rPr>
                <w:rFonts w:cs="Times New Roman"/>
                <w:sz w:val="28"/>
                <w:szCs w:val="28"/>
              </w:rPr>
              <w:t>on-line subject which may be used as supplementary material for the class room instruction .</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B608C8" w:rsidRPr="00FB47B4" w:rsidTr="00314000">
        <w:trPr>
          <w:trHeight w:val="470"/>
        </w:trPr>
        <w:tc>
          <w:tcPr>
            <w:tcW w:w="4970" w:type="dxa"/>
            <w:shd w:val="clear" w:color="auto" w:fill="A7BFDE"/>
            <w:vAlign w:val="center"/>
          </w:tcPr>
          <w:p w:rsidR="00B608C8" w:rsidRPr="00472AF6" w:rsidRDefault="00B608C8" w:rsidP="00575D4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 xml:space="preserve"> Academic Year 201</w:t>
            </w:r>
            <w:r w:rsidR="00575D43">
              <w:rPr>
                <w:rFonts w:cs="Times New Roman"/>
                <w:color w:val="000000"/>
                <w:sz w:val="28"/>
                <w:szCs w:val="28"/>
              </w:rPr>
              <w:t>6</w:t>
            </w:r>
            <w:r>
              <w:rPr>
                <w:rFonts w:cs="Times New Roman"/>
                <w:color w:val="000000"/>
                <w:sz w:val="28"/>
                <w:szCs w:val="28"/>
              </w:rPr>
              <w:t xml:space="preserve"> – 201</w:t>
            </w:r>
            <w:r w:rsidR="00575D43">
              <w:rPr>
                <w:rFonts w:cs="Times New Roman"/>
                <w:color w:val="000000"/>
                <w:sz w:val="28"/>
                <w:szCs w:val="28"/>
              </w:rPr>
              <w:t>7</w:t>
            </w:r>
            <w:r w:rsidR="002D3B63">
              <w:rPr>
                <w:rFonts w:cs="Times New Roman"/>
                <w:color w:val="000000"/>
                <w:sz w:val="28"/>
                <w:szCs w:val="28"/>
              </w:rPr>
              <w:t>6</w:t>
            </w:r>
          </w:p>
        </w:tc>
        <w:tc>
          <w:tcPr>
            <w:tcW w:w="4750" w:type="dxa"/>
            <w:shd w:val="clear" w:color="auto" w:fill="8DB3E2" w:themeFill="text2" w:themeFillTint="66"/>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B608C8" w:rsidRPr="00FB47B4" w:rsidTr="00314000">
        <w:trPr>
          <w:trHeight w:val="546"/>
        </w:trPr>
        <w:tc>
          <w:tcPr>
            <w:tcW w:w="4970" w:type="dxa"/>
            <w:tcBorders>
              <w:right w:val="single" w:sz="6" w:space="0" w:color="4F81BD"/>
            </w:tcBorders>
            <w:shd w:val="clear" w:color="auto" w:fill="A7BFDE"/>
            <w:vAlign w:val="center"/>
          </w:tcPr>
          <w:p w:rsidR="00B608C8" w:rsidRPr="00FB47B4" w:rsidRDefault="00B608C8"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30 hrs. / 2 hrs. per week</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B608C8" w:rsidRPr="00FB47B4" w:rsidTr="00314000">
        <w:trPr>
          <w:trHeight w:val="624"/>
        </w:trPr>
        <w:tc>
          <w:tcPr>
            <w:tcW w:w="4970" w:type="dxa"/>
            <w:shd w:val="clear" w:color="auto" w:fill="A7BFDE"/>
            <w:vAlign w:val="center"/>
          </w:tcPr>
          <w:p w:rsidR="00B608C8" w:rsidRPr="00FB47B4" w:rsidRDefault="00575D43" w:rsidP="00575D43">
            <w:pPr>
              <w:autoSpaceDE w:val="0"/>
              <w:autoSpaceDN w:val="0"/>
              <w:bidi w:val="0"/>
              <w:adjustRightInd w:val="0"/>
              <w:rPr>
                <w:rFonts w:cs="Times New Roman"/>
                <w:color w:val="000000"/>
                <w:sz w:val="28"/>
                <w:szCs w:val="28"/>
                <w:lang w:bidi="ar-IQ"/>
              </w:rPr>
            </w:pPr>
            <w:r>
              <w:rPr>
                <w:rFonts w:cs="Times New Roman"/>
                <w:sz w:val="28"/>
                <w:szCs w:val="28"/>
              </w:rPr>
              <w:t>Oct.</w:t>
            </w:r>
            <w:r w:rsidR="00B608C8">
              <w:rPr>
                <w:rFonts w:cs="Times New Roman"/>
                <w:sz w:val="28"/>
                <w:szCs w:val="28"/>
              </w:rPr>
              <w:t xml:space="preserve"> – </w:t>
            </w:r>
            <w:r>
              <w:rPr>
                <w:rFonts w:cs="Times New Roman"/>
                <w:sz w:val="28"/>
                <w:szCs w:val="28"/>
              </w:rPr>
              <w:t>10</w:t>
            </w:r>
            <w:r w:rsidR="00B608C8">
              <w:rPr>
                <w:rFonts w:cs="Times New Roman"/>
                <w:sz w:val="28"/>
                <w:szCs w:val="28"/>
              </w:rPr>
              <w:t xml:space="preserve"> / 201</w:t>
            </w:r>
            <w:r w:rsidR="002D3B63">
              <w:rPr>
                <w:rFonts w:cs="Times New Roman"/>
                <w:sz w:val="28"/>
                <w:szCs w:val="28"/>
              </w:rPr>
              <w:t>6</w:t>
            </w:r>
          </w:p>
        </w:tc>
        <w:tc>
          <w:tcPr>
            <w:tcW w:w="4750" w:type="dxa"/>
            <w:shd w:val="clear" w:color="auto" w:fill="95B3D7" w:themeFill="accent1" w:themeFillTint="99"/>
            <w:vAlign w:val="center"/>
          </w:tcPr>
          <w:p w:rsidR="00B608C8" w:rsidRPr="007A526A" w:rsidRDefault="00B608C8"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B608C8" w:rsidRPr="00FB47B4" w:rsidTr="00314000">
        <w:trPr>
          <w:trHeight w:val="504"/>
        </w:trPr>
        <w:tc>
          <w:tcPr>
            <w:tcW w:w="9720" w:type="dxa"/>
            <w:gridSpan w:val="2"/>
            <w:shd w:val="clear" w:color="auto" w:fill="A7BFDE"/>
            <w:vAlign w:val="center"/>
          </w:tcPr>
          <w:p w:rsidR="00B608C8" w:rsidRPr="007A526A" w:rsidRDefault="00B608C8"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B608C8" w:rsidRPr="009F395E" w:rsidTr="00314000">
        <w:trPr>
          <w:trHeight w:val="265"/>
        </w:trPr>
        <w:tc>
          <w:tcPr>
            <w:tcW w:w="9720" w:type="dxa"/>
            <w:gridSpan w:val="2"/>
            <w:shd w:val="clear" w:color="auto" w:fill="A7BFDE"/>
            <w:vAlign w:val="center"/>
          </w:tcPr>
          <w:p w:rsidR="00B608C8" w:rsidRDefault="00B608C8" w:rsidP="000903C3">
            <w:pPr>
              <w:autoSpaceDE w:val="0"/>
              <w:autoSpaceDN w:val="0"/>
              <w:bidi w:val="0"/>
              <w:adjustRightInd w:val="0"/>
              <w:ind w:left="360"/>
              <w:rPr>
                <w:rFonts w:cs="Times New Roman"/>
                <w:color w:val="000000"/>
                <w:sz w:val="24"/>
                <w:szCs w:val="24"/>
                <w:lang w:bidi="ar-IQ"/>
              </w:rPr>
            </w:pPr>
          </w:p>
          <w:p w:rsidR="00B608C8" w:rsidRPr="00A73BAE" w:rsidRDefault="00B608C8" w:rsidP="000903C3">
            <w:pPr>
              <w:bidi w:val="0"/>
              <w:ind w:right="360"/>
              <w:jc w:val="lowKashida"/>
              <w:rPr>
                <w:rFonts w:cs="Times New Roman"/>
                <w:sz w:val="24"/>
                <w:szCs w:val="24"/>
                <w:lang w:bidi="ar-IQ"/>
              </w:rPr>
            </w:pPr>
            <w:r w:rsidRPr="00A73BAE">
              <w:rPr>
                <w:rFonts w:cs="Times New Roman"/>
                <w:sz w:val="24"/>
                <w:szCs w:val="24"/>
                <w:lang w:bidi="ar-IQ"/>
              </w:rPr>
              <w:t xml:space="preserve">The subject aims to identify the student with the main principles of the electrical systems (the </w:t>
            </w:r>
            <w:r w:rsidRPr="00A73BAE">
              <w:rPr>
                <w:rFonts w:cs="Times New Roman"/>
                <w:sz w:val="24"/>
                <w:szCs w:val="24"/>
                <w:lang w:bidi="ar-IQ"/>
              </w:rPr>
              <w:lastRenderedPageBreak/>
              <w:t xml:space="preserve">lighting system, power distribution system, extinguishing system, phone system and interior recall system, etc.) and the methods of calculating the electrical power in relation to the coverage of building requirements like lighting, air-conditioning, sanitary services, etc. The student also identifies the requirements of central electrical services and how to measure the areas required to be contained and the basics of their projection in the building.  </w:t>
            </w:r>
          </w:p>
          <w:p w:rsidR="00B608C8" w:rsidRPr="009F395E" w:rsidRDefault="00B608C8" w:rsidP="000903C3">
            <w:pPr>
              <w:autoSpaceDE w:val="0"/>
              <w:autoSpaceDN w:val="0"/>
              <w:bidi w:val="0"/>
              <w:adjustRightInd w:val="0"/>
              <w:ind w:left="360"/>
              <w:rPr>
                <w:rFonts w:cs="Times New Roman"/>
                <w:color w:val="000000"/>
                <w:sz w:val="24"/>
                <w:szCs w:val="24"/>
                <w:lang w:bidi="ar-IQ"/>
              </w:rPr>
            </w:pPr>
          </w:p>
        </w:tc>
      </w:tr>
    </w:tbl>
    <w:p w:rsidR="00B608C8" w:rsidRPr="009F395E" w:rsidRDefault="00B608C8"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FB47B4" w:rsidTr="00314000">
        <w:trPr>
          <w:trHeight w:val="653"/>
        </w:trPr>
        <w:tc>
          <w:tcPr>
            <w:tcW w:w="9720" w:type="dxa"/>
            <w:shd w:val="clear" w:color="auto" w:fill="A7BFDE"/>
            <w:vAlign w:val="center"/>
          </w:tcPr>
          <w:p w:rsidR="00B608C8" w:rsidRPr="00FB47B4" w:rsidRDefault="00B608C8"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B608C8" w:rsidRPr="00FB47B4" w:rsidTr="00314000">
        <w:trPr>
          <w:trHeight w:val="2183"/>
        </w:trPr>
        <w:tc>
          <w:tcPr>
            <w:tcW w:w="9720" w:type="dxa"/>
            <w:shd w:val="clear" w:color="auto" w:fill="A7BFDE"/>
            <w:vAlign w:val="center"/>
          </w:tcPr>
          <w:p w:rsidR="00B608C8" w:rsidRDefault="00B608C8" w:rsidP="000903C3">
            <w:pPr>
              <w:autoSpaceDE w:val="0"/>
              <w:autoSpaceDN w:val="0"/>
              <w:bidi w:val="0"/>
              <w:adjustRightInd w:val="0"/>
              <w:jc w:val="both"/>
              <w:rPr>
                <w:rFonts w:cs="Times New Roman"/>
                <w:color w:val="000000"/>
                <w:sz w:val="28"/>
                <w:szCs w:val="28"/>
                <w:lang w:bidi="ar-IQ"/>
              </w:rPr>
            </w:pPr>
            <w:r w:rsidRPr="007C3033">
              <w:rPr>
                <w:rFonts w:cs="Times New Roman"/>
                <w:sz w:val="24"/>
                <w:szCs w:val="24"/>
                <w:lang w:bidi="ar-IQ"/>
              </w:rPr>
              <w:t>At the end of the cla</w:t>
            </w:r>
            <w:r>
              <w:rPr>
                <w:rFonts w:cs="Times New Roman"/>
                <w:sz w:val="24"/>
                <w:szCs w:val="24"/>
                <w:lang w:bidi="ar-IQ"/>
              </w:rPr>
              <w:t>ss, the student will be able to define</w:t>
            </w:r>
            <w:r w:rsidRPr="00A73BAE">
              <w:rPr>
                <w:rFonts w:cs="Times New Roman"/>
                <w:sz w:val="24"/>
                <w:szCs w:val="24"/>
                <w:lang w:bidi="ar-IQ"/>
              </w:rPr>
              <w:t xml:space="preserve"> </w:t>
            </w:r>
            <w:r>
              <w:rPr>
                <w:rFonts w:cs="Times New Roman"/>
                <w:sz w:val="24"/>
                <w:szCs w:val="24"/>
                <w:lang w:bidi="ar-IQ"/>
              </w:rPr>
              <w:t>t</w:t>
            </w:r>
            <w:r w:rsidRPr="00A73BAE">
              <w:rPr>
                <w:rFonts w:cs="Times New Roman"/>
                <w:sz w:val="24"/>
                <w:szCs w:val="24"/>
                <w:lang w:bidi="ar-IQ"/>
              </w:rPr>
              <w:t>he main principles of the electrical systems (the</w:t>
            </w:r>
            <w:r>
              <w:rPr>
                <w:rFonts w:cs="Times New Roman"/>
                <w:sz w:val="24"/>
                <w:szCs w:val="24"/>
                <w:lang w:bidi="ar-IQ"/>
              </w:rPr>
              <w:t xml:space="preserve"> intelligent </w:t>
            </w:r>
            <w:r w:rsidRPr="00A73BAE">
              <w:rPr>
                <w:rFonts w:cs="Times New Roman"/>
                <w:sz w:val="24"/>
                <w:szCs w:val="24"/>
                <w:lang w:bidi="ar-IQ"/>
              </w:rPr>
              <w:t xml:space="preserve"> lighting system, power distribution system, extinguishing system, phone system and interior recall system, etc.)</w:t>
            </w:r>
            <w:r>
              <w:rPr>
                <w:rFonts w:cs="Times New Roman"/>
                <w:sz w:val="24"/>
                <w:szCs w:val="24"/>
                <w:lang w:bidi="ar-IQ"/>
              </w:rPr>
              <w:t xml:space="preserve"> , t</w:t>
            </w:r>
            <w:r w:rsidRPr="00A73BAE">
              <w:rPr>
                <w:rFonts w:cs="Times New Roman"/>
                <w:sz w:val="24"/>
                <w:szCs w:val="24"/>
                <w:lang w:bidi="ar-IQ"/>
              </w:rPr>
              <w:t>he basics of calculating the electrical power in relation to the requirements of different buildings</w:t>
            </w:r>
            <w:r>
              <w:rPr>
                <w:rFonts w:cs="Times New Roman"/>
                <w:sz w:val="24"/>
                <w:szCs w:val="24"/>
                <w:lang w:bidi="ar-IQ"/>
              </w:rPr>
              <w:t xml:space="preserve"> , and </w:t>
            </w:r>
            <w:r w:rsidRPr="00A73BAE">
              <w:rPr>
                <w:rFonts w:cs="Times New Roman"/>
                <w:sz w:val="24"/>
                <w:szCs w:val="24"/>
                <w:lang w:bidi="ar-IQ"/>
              </w:rPr>
              <w:t xml:space="preserve"> </w:t>
            </w:r>
            <w:r>
              <w:rPr>
                <w:rFonts w:cs="Times New Roman"/>
                <w:sz w:val="24"/>
                <w:szCs w:val="24"/>
                <w:lang w:bidi="ar-IQ"/>
              </w:rPr>
              <w:t>t</w:t>
            </w:r>
            <w:r w:rsidRPr="00A73BAE">
              <w:rPr>
                <w:rFonts w:cs="Times New Roman"/>
                <w:sz w:val="24"/>
                <w:szCs w:val="24"/>
                <w:lang w:bidi="ar-IQ"/>
              </w:rPr>
              <w:t>he basics of designing interior lighting and the integration of the natural lighting and interior lighting and the integration with the air-conditioning system through a group of examples selected for this purpose</w:t>
            </w:r>
            <w:r>
              <w:rPr>
                <w:rFonts w:cs="Times New Roman"/>
                <w:sz w:val="24"/>
                <w:szCs w:val="24"/>
                <w:lang w:bidi="ar-IQ"/>
              </w:rPr>
              <w:t xml:space="preserve"> , that able students to use the </w:t>
            </w:r>
            <w:r w:rsidRPr="007C3033">
              <w:rPr>
                <w:rFonts w:cs="Times New Roman"/>
                <w:sz w:val="24"/>
                <w:szCs w:val="24"/>
                <w:lang w:bidi="ar-IQ"/>
              </w:rPr>
              <w:t xml:space="preserve">techniques, skills, and modern engineering tools </w:t>
            </w:r>
            <w:r>
              <w:rPr>
                <w:rFonts w:cs="Times New Roman"/>
                <w:sz w:val="24"/>
                <w:szCs w:val="24"/>
                <w:lang w:bidi="ar-IQ"/>
              </w:rPr>
              <w:t xml:space="preserve">and ideas </w:t>
            </w:r>
            <w:r w:rsidRPr="007C3033">
              <w:rPr>
                <w:rFonts w:cs="Times New Roman"/>
                <w:sz w:val="24"/>
                <w:szCs w:val="24"/>
                <w:lang w:bidi="ar-IQ"/>
              </w:rPr>
              <w:t>necessary for</w:t>
            </w:r>
            <w:r>
              <w:rPr>
                <w:rFonts w:cs="Times New Roman"/>
                <w:sz w:val="24"/>
                <w:szCs w:val="24"/>
                <w:lang w:bidi="ar-IQ"/>
              </w:rPr>
              <w:t xml:space="preserve"> </w:t>
            </w:r>
            <w:r w:rsidRPr="007C3033">
              <w:rPr>
                <w:rFonts w:cs="Times New Roman"/>
                <w:sz w:val="24"/>
                <w:szCs w:val="24"/>
                <w:lang w:bidi="ar-IQ"/>
              </w:rPr>
              <w:t>enginee</w:t>
            </w:r>
            <w:r>
              <w:rPr>
                <w:rFonts w:cs="Times New Roman"/>
                <w:sz w:val="24"/>
                <w:szCs w:val="24"/>
                <w:lang w:bidi="ar-IQ"/>
              </w:rPr>
              <w:t>ring practice in lightings and interior design</w:t>
            </w:r>
            <w:r w:rsidRPr="007C3033">
              <w:rPr>
                <w:rFonts w:cs="Times New Roman"/>
                <w:sz w:val="24"/>
                <w:szCs w:val="24"/>
                <w:lang w:bidi="ar-IQ"/>
              </w:rPr>
              <w:t xml:space="preserve"> applications.</w:t>
            </w:r>
            <w:r>
              <w:rPr>
                <w:rFonts w:cs="Times New Roman"/>
                <w:color w:val="000000"/>
                <w:sz w:val="28"/>
                <w:szCs w:val="28"/>
                <w:lang w:bidi="ar-IQ"/>
              </w:rPr>
              <w:t xml:space="preserve"> </w:t>
            </w:r>
          </w:p>
          <w:p w:rsidR="00B608C8" w:rsidRDefault="00B608C8" w:rsidP="000903C3">
            <w:pPr>
              <w:autoSpaceDE w:val="0"/>
              <w:autoSpaceDN w:val="0"/>
              <w:adjustRightInd w:val="0"/>
              <w:ind w:left="612" w:right="432"/>
              <w:jc w:val="right"/>
              <w:rPr>
                <w:rFonts w:cs="Times New Roman"/>
                <w:color w:val="000000"/>
                <w:sz w:val="28"/>
                <w:szCs w:val="28"/>
                <w:lang w:bidi="ar-IQ"/>
              </w:rPr>
            </w:pPr>
          </w:p>
          <w:p w:rsidR="00B608C8" w:rsidRPr="00194096" w:rsidRDefault="00B608C8" w:rsidP="000903C3">
            <w:pPr>
              <w:autoSpaceDE w:val="0"/>
              <w:autoSpaceDN w:val="0"/>
              <w:adjustRightInd w:val="0"/>
              <w:ind w:left="612" w:right="432"/>
              <w:jc w:val="right"/>
              <w:rPr>
                <w:rFonts w:cs="Times New Roman"/>
                <w:color w:val="000000"/>
                <w:sz w:val="28"/>
                <w:szCs w:val="28"/>
                <w:lang w:bidi="ar-IQ"/>
              </w:rPr>
            </w:pPr>
          </w:p>
        </w:tc>
      </w:tr>
      <w:tr w:rsidR="00B608C8" w:rsidRPr="00FB47B4" w:rsidTr="00314000">
        <w:trPr>
          <w:trHeight w:val="511"/>
        </w:trPr>
        <w:tc>
          <w:tcPr>
            <w:tcW w:w="9720" w:type="dxa"/>
            <w:shd w:val="clear" w:color="auto" w:fill="A7BFDE"/>
            <w:vAlign w:val="center"/>
          </w:tcPr>
          <w:p w:rsidR="00B608C8" w:rsidRPr="00995D4A" w:rsidRDefault="00B608C8"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B608C8" w:rsidRPr="00FB47B4" w:rsidTr="00314000">
        <w:trPr>
          <w:trHeight w:val="624"/>
        </w:trPr>
        <w:tc>
          <w:tcPr>
            <w:tcW w:w="9720" w:type="dxa"/>
            <w:shd w:val="clear" w:color="auto" w:fill="A7BFDE"/>
            <w:vAlign w:val="center"/>
          </w:tcPr>
          <w:p w:rsidR="00B608C8" w:rsidRDefault="00B608C8" w:rsidP="000903C3">
            <w:pPr>
              <w:autoSpaceDE w:val="0"/>
              <w:autoSpaceDN w:val="0"/>
              <w:bidi w:val="0"/>
              <w:adjustRightInd w:val="0"/>
              <w:rPr>
                <w:rFonts w:cs="Times New Roman"/>
                <w:sz w:val="28"/>
                <w:szCs w:val="28"/>
              </w:rPr>
            </w:pPr>
            <w:r>
              <w:rPr>
                <w:rFonts w:cs="Times New Roman"/>
                <w:sz w:val="28"/>
                <w:szCs w:val="28"/>
              </w:rPr>
              <w:t>1. Lectures.</w:t>
            </w:r>
          </w:p>
          <w:p w:rsidR="00B608C8" w:rsidRDefault="00B608C8" w:rsidP="000903C3">
            <w:pPr>
              <w:autoSpaceDE w:val="0"/>
              <w:autoSpaceDN w:val="0"/>
              <w:bidi w:val="0"/>
              <w:adjustRightInd w:val="0"/>
              <w:rPr>
                <w:rFonts w:cs="Times New Roman"/>
                <w:sz w:val="28"/>
                <w:szCs w:val="28"/>
              </w:rPr>
            </w:pPr>
            <w:r>
              <w:rPr>
                <w:rFonts w:cs="Times New Roman"/>
                <w:sz w:val="28"/>
                <w:szCs w:val="28"/>
              </w:rPr>
              <w:t>2. Tutorials.</w:t>
            </w:r>
          </w:p>
          <w:p w:rsidR="00B608C8" w:rsidRDefault="00B608C8" w:rsidP="000903C3">
            <w:pPr>
              <w:autoSpaceDE w:val="0"/>
              <w:autoSpaceDN w:val="0"/>
              <w:bidi w:val="0"/>
              <w:adjustRightInd w:val="0"/>
              <w:rPr>
                <w:rFonts w:cs="Times New Roman"/>
                <w:sz w:val="28"/>
                <w:szCs w:val="28"/>
              </w:rPr>
            </w:pPr>
            <w:r>
              <w:rPr>
                <w:rFonts w:cs="Times New Roman"/>
                <w:sz w:val="28"/>
                <w:szCs w:val="28"/>
              </w:rPr>
              <w:t>3. Homework and Assignments.</w:t>
            </w:r>
          </w:p>
          <w:p w:rsidR="00B608C8" w:rsidRDefault="00B608C8" w:rsidP="000903C3">
            <w:pPr>
              <w:autoSpaceDE w:val="0"/>
              <w:autoSpaceDN w:val="0"/>
              <w:bidi w:val="0"/>
              <w:adjustRightInd w:val="0"/>
              <w:rPr>
                <w:rFonts w:cs="Times New Roman"/>
                <w:sz w:val="28"/>
                <w:szCs w:val="28"/>
              </w:rPr>
            </w:pPr>
            <w:r>
              <w:rPr>
                <w:rFonts w:cs="Times New Roman"/>
                <w:sz w:val="28"/>
                <w:szCs w:val="28"/>
              </w:rPr>
              <w:t>4. Tests and Exams.</w:t>
            </w:r>
          </w:p>
          <w:p w:rsidR="00B608C8" w:rsidRDefault="00B608C8"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B608C8" w:rsidRDefault="00B608C8"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B608C8" w:rsidRDefault="00B608C8" w:rsidP="000903C3">
            <w:pPr>
              <w:autoSpaceDE w:val="0"/>
              <w:autoSpaceDN w:val="0"/>
              <w:bidi w:val="0"/>
              <w:adjustRightInd w:val="0"/>
              <w:rPr>
                <w:rFonts w:cs="Times New Roman"/>
                <w:sz w:val="28"/>
                <w:szCs w:val="28"/>
              </w:rPr>
            </w:pPr>
            <w:r>
              <w:rPr>
                <w:rFonts w:ascii="Calibri" w:hAnsi="Calibri" w:cs="Calibri"/>
                <w:sz w:val="28"/>
                <w:szCs w:val="28"/>
              </w:rPr>
              <w:t xml:space="preserve">7. </w:t>
            </w:r>
            <w:r>
              <w:rPr>
                <w:rFonts w:cs="Times New Roman"/>
                <w:sz w:val="28"/>
                <w:szCs w:val="28"/>
              </w:rPr>
              <w:t>Seminars.</w:t>
            </w:r>
          </w:p>
          <w:p w:rsidR="00B608C8" w:rsidRDefault="00B608C8" w:rsidP="000903C3">
            <w:pPr>
              <w:autoSpaceDE w:val="0"/>
              <w:autoSpaceDN w:val="0"/>
              <w:bidi w:val="0"/>
              <w:adjustRightInd w:val="0"/>
              <w:rPr>
                <w:rFonts w:cs="Times New Roman"/>
                <w:sz w:val="28"/>
                <w:szCs w:val="28"/>
              </w:rPr>
            </w:pPr>
            <w:r>
              <w:rPr>
                <w:rFonts w:ascii="Calibri" w:hAnsi="Calibri" w:cs="Calibri"/>
                <w:sz w:val="28"/>
                <w:szCs w:val="28"/>
              </w:rPr>
              <w:t xml:space="preserve">8. </w:t>
            </w:r>
            <w:r>
              <w:rPr>
                <w:rFonts w:cs="Times New Roman"/>
                <w:sz w:val="28"/>
                <w:szCs w:val="28"/>
              </w:rPr>
              <w:t>In- and Out-Class oral conservations.</w:t>
            </w:r>
          </w:p>
          <w:p w:rsidR="00B608C8" w:rsidRPr="00D64113" w:rsidRDefault="00B608C8" w:rsidP="000903C3">
            <w:pPr>
              <w:autoSpaceDE w:val="0"/>
              <w:autoSpaceDN w:val="0"/>
              <w:bidi w:val="0"/>
              <w:adjustRightInd w:val="0"/>
              <w:rPr>
                <w:rFonts w:cs="Times New Roman"/>
                <w:color w:val="000000"/>
                <w:sz w:val="28"/>
                <w:szCs w:val="28"/>
                <w:lang w:bidi="ar-IQ"/>
              </w:rPr>
            </w:pPr>
            <w:r>
              <w:rPr>
                <w:rFonts w:ascii="Calibri" w:hAnsi="Calibri" w:cs="Calibri"/>
                <w:sz w:val="28"/>
                <w:szCs w:val="28"/>
              </w:rPr>
              <w:t xml:space="preserve">9. </w:t>
            </w:r>
            <w:r>
              <w:rPr>
                <w:rFonts w:cs="Times New Roman"/>
                <w:sz w:val="28"/>
                <w:szCs w:val="28"/>
              </w:rPr>
              <w:t>Reports, Presentations, and Posters.</w:t>
            </w:r>
          </w:p>
        </w:tc>
      </w:tr>
      <w:tr w:rsidR="00B608C8" w:rsidRPr="00FB47B4" w:rsidTr="00314000">
        <w:trPr>
          <w:trHeight w:val="478"/>
        </w:trPr>
        <w:tc>
          <w:tcPr>
            <w:tcW w:w="9720" w:type="dxa"/>
            <w:shd w:val="clear" w:color="auto" w:fill="A7BFDE"/>
            <w:vAlign w:val="center"/>
          </w:tcPr>
          <w:p w:rsidR="00B608C8" w:rsidRPr="00995D4A" w:rsidRDefault="00B608C8"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B608C8" w:rsidRPr="00FB47B4" w:rsidTr="00314000">
        <w:trPr>
          <w:trHeight w:val="478"/>
        </w:trPr>
        <w:tc>
          <w:tcPr>
            <w:tcW w:w="9720" w:type="dxa"/>
            <w:shd w:val="clear" w:color="auto" w:fill="A7BFDE"/>
            <w:vAlign w:val="center"/>
          </w:tcPr>
          <w:p w:rsidR="00B608C8" w:rsidRDefault="00B608C8" w:rsidP="000903C3">
            <w:pPr>
              <w:autoSpaceDE w:val="0"/>
              <w:autoSpaceDN w:val="0"/>
              <w:bidi w:val="0"/>
              <w:adjustRightInd w:val="0"/>
              <w:rPr>
                <w:rFonts w:cs="Times New Roman"/>
                <w:color w:val="231F20"/>
                <w:sz w:val="28"/>
                <w:szCs w:val="28"/>
              </w:rPr>
            </w:pPr>
            <w:r>
              <w:rPr>
                <w:rFonts w:ascii="Calibri" w:hAnsi="Calibri" w:cs="Calibri"/>
                <w:sz w:val="28"/>
                <w:szCs w:val="28"/>
              </w:rPr>
              <w:t xml:space="preserve">     </w:t>
            </w:r>
            <w:r w:rsidRPr="00F92425">
              <w:rPr>
                <w:rFonts w:cs="Times New Roman"/>
                <w:sz w:val="28"/>
                <w:szCs w:val="28"/>
              </w:rPr>
              <w:t>Ass</w:t>
            </w:r>
            <w:r w:rsidRPr="006D5821">
              <w:rPr>
                <w:rFonts w:cs="Times New Roman"/>
                <w:sz w:val="28"/>
                <w:szCs w:val="28"/>
              </w:rPr>
              <w:t xml:space="preserve">essment Methods </w:t>
            </w:r>
            <w:r>
              <w:rPr>
                <w:rFonts w:cs="Times New Roman"/>
                <w:sz w:val="28"/>
                <w:szCs w:val="28"/>
              </w:rPr>
              <w:t xml:space="preserve">depends on  examinations , Quizzes and  extracurricular Activities , also on </w:t>
            </w:r>
            <w:r w:rsidRPr="006D5821">
              <w:rPr>
                <w:rFonts w:cs="Times New Roman"/>
                <w:sz w:val="28"/>
                <w:szCs w:val="28"/>
              </w:rPr>
              <w:t xml:space="preserve"> </w:t>
            </w:r>
            <w:r>
              <w:rPr>
                <w:rFonts w:cs="Times New Roman"/>
                <w:sz w:val="28"/>
                <w:szCs w:val="28"/>
              </w:rPr>
              <w:t>Student Engagement during  Lectures , and on the</w:t>
            </w:r>
            <w:r w:rsidRPr="006D5821">
              <w:rPr>
                <w:rFonts w:cs="Times New Roman"/>
                <w:sz w:val="28"/>
                <w:szCs w:val="28"/>
              </w:rPr>
              <w:t xml:space="preserve"> </w:t>
            </w:r>
            <w:r>
              <w:rPr>
                <w:rFonts w:cs="Times New Roman"/>
                <w:sz w:val="28"/>
                <w:szCs w:val="28"/>
              </w:rPr>
              <w:t>responses Obtained from Students.</w:t>
            </w:r>
          </w:p>
          <w:p w:rsidR="00B608C8" w:rsidRDefault="00B608C8" w:rsidP="000903C3">
            <w:pPr>
              <w:autoSpaceDE w:val="0"/>
              <w:autoSpaceDN w:val="0"/>
              <w:adjustRightInd w:val="0"/>
              <w:ind w:left="360"/>
              <w:jc w:val="right"/>
              <w:rPr>
                <w:rFonts w:cs="Times New Roman"/>
                <w:color w:val="231F20"/>
                <w:sz w:val="28"/>
                <w:szCs w:val="28"/>
              </w:rPr>
            </w:pPr>
          </w:p>
        </w:tc>
      </w:tr>
      <w:tr w:rsidR="00B608C8" w:rsidRPr="00FB47B4" w:rsidTr="00314000">
        <w:trPr>
          <w:trHeight w:val="624"/>
        </w:trPr>
        <w:tc>
          <w:tcPr>
            <w:tcW w:w="9720" w:type="dxa"/>
            <w:shd w:val="clear" w:color="auto" w:fill="A7BFDE"/>
            <w:vAlign w:val="center"/>
          </w:tcPr>
          <w:p w:rsidR="00B608C8" w:rsidRPr="00A96A4D" w:rsidRDefault="00B608C8" w:rsidP="000903C3">
            <w:pPr>
              <w:autoSpaceDE w:val="0"/>
              <w:autoSpaceDN w:val="0"/>
              <w:adjustRightInd w:val="0"/>
              <w:ind w:left="360"/>
              <w:rPr>
                <w:rFonts w:cs="Times New Roman"/>
                <w:color w:val="000000"/>
                <w:sz w:val="16"/>
                <w:szCs w:val="16"/>
                <w:rtl/>
                <w:lang w:bidi="ar-IQ"/>
              </w:rPr>
            </w:pPr>
          </w:p>
          <w:p w:rsidR="00B608C8" w:rsidRPr="007A7420" w:rsidRDefault="00B608C8"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tc>
      </w:tr>
      <w:tr w:rsidR="00B608C8" w:rsidRPr="007A7420" w:rsidTr="00314000">
        <w:trPr>
          <w:trHeight w:val="624"/>
        </w:trPr>
        <w:tc>
          <w:tcPr>
            <w:tcW w:w="9720" w:type="dxa"/>
            <w:shd w:val="clear" w:color="auto" w:fill="A7BFDE"/>
            <w:vAlign w:val="center"/>
          </w:tcPr>
          <w:p w:rsidR="00B608C8"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1- Quizzes:</w:t>
            </w:r>
          </w:p>
          <w:p w:rsidR="00B608C8"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 xml:space="preserve">   There will be a ( 6 – 8 ) closed books and notes quizzes during  the academic  course , the quizzes will count 12% of the total course grade.</w:t>
            </w:r>
          </w:p>
          <w:p w:rsidR="00B608C8"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 xml:space="preserve">2- Reports ,  this is optional and will count extra marks ( 3 % - depending on the type of activity ) for the student , and represent a bounce. </w:t>
            </w:r>
          </w:p>
          <w:p w:rsidR="00B608C8"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3- main Exam.:</w:t>
            </w:r>
          </w:p>
          <w:p w:rsidR="00B608C8"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 xml:space="preserve">    The final exam. will be comprehensive, closed books and notes, will count (18%) of the total course grade . and will take place on December 2013 from 9:00 AM - 12:00 PM in room ( 280 ) in the architectural dept.</w:t>
            </w:r>
          </w:p>
          <w:p w:rsidR="00B608C8" w:rsidRPr="007A7420" w:rsidRDefault="00B608C8" w:rsidP="000903C3">
            <w:pPr>
              <w:autoSpaceDE w:val="0"/>
              <w:autoSpaceDN w:val="0"/>
              <w:bidi w:val="0"/>
              <w:adjustRightInd w:val="0"/>
              <w:ind w:left="318" w:hanging="284"/>
              <w:jc w:val="both"/>
              <w:rPr>
                <w:rFonts w:cs="Times New Roman"/>
                <w:sz w:val="28"/>
                <w:szCs w:val="28"/>
              </w:rPr>
            </w:pPr>
            <w:r>
              <w:rPr>
                <w:rFonts w:cs="Times New Roman"/>
                <w:sz w:val="28"/>
                <w:szCs w:val="28"/>
              </w:rPr>
              <w:t>4-  The final exam will count ( 70% ) of the total course grade.</w:t>
            </w: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
        <w:gridCol w:w="284"/>
        <w:gridCol w:w="283"/>
        <w:gridCol w:w="6771"/>
        <w:gridCol w:w="1080"/>
        <w:gridCol w:w="1080"/>
      </w:tblGrid>
      <w:tr w:rsidR="00B608C8" w:rsidRPr="00FB47B4" w:rsidTr="00314000">
        <w:trPr>
          <w:trHeight w:val="538"/>
        </w:trPr>
        <w:tc>
          <w:tcPr>
            <w:tcW w:w="9810" w:type="dxa"/>
            <w:gridSpan w:val="6"/>
            <w:shd w:val="clear" w:color="auto" w:fill="A7BFDE"/>
            <w:vAlign w:val="center"/>
          </w:tcPr>
          <w:p w:rsidR="00B608C8" w:rsidRPr="00F84663" w:rsidRDefault="00B608C8"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B608C8" w:rsidRPr="00FB47B4" w:rsidTr="00314000">
        <w:trPr>
          <w:trHeight w:val="907"/>
        </w:trPr>
        <w:tc>
          <w:tcPr>
            <w:tcW w:w="312"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rtl/>
                <w:lang w:bidi="ar-IQ"/>
              </w:rPr>
            </w:pPr>
          </w:p>
        </w:tc>
        <w:tc>
          <w:tcPr>
            <w:tcW w:w="284"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p>
        </w:tc>
        <w:tc>
          <w:tcPr>
            <w:tcW w:w="283"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p>
        </w:tc>
        <w:tc>
          <w:tcPr>
            <w:tcW w:w="6771" w:type="dxa"/>
            <w:shd w:val="clear" w:color="auto" w:fill="DBE5F1" w:themeFill="accent1" w:themeFillTint="33"/>
            <w:vAlign w:val="center"/>
          </w:tcPr>
          <w:p w:rsidR="00B608C8" w:rsidRPr="00016704"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rPr>
            </w:pPr>
            <w:r>
              <w:rPr>
                <w:rFonts w:cs="Times New Roman"/>
                <w:color w:val="000000"/>
                <w:sz w:val="28"/>
                <w:szCs w:val="28"/>
              </w:rPr>
              <w:t>Hours</w:t>
            </w:r>
          </w:p>
        </w:tc>
        <w:tc>
          <w:tcPr>
            <w:tcW w:w="1080"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B608C8" w:rsidRPr="00FB47B4" w:rsidTr="00314000">
        <w:trPr>
          <w:trHeight w:val="399"/>
        </w:trPr>
        <w:tc>
          <w:tcPr>
            <w:tcW w:w="312" w:type="dxa"/>
            <w:tcBorders>
              <w:right w:val="single" w:sz="6" w:space="0" w:color="4F81BD"/>
            </w:tcBorders>
            <w:shd w:val="clear" w:color="auto" w:fill="DBE5F1" w:themeFill="accent1" w:themeFillTint="33"/>
            <w:vAlign w:val="center"/>
          </w:tcPr>
          <w:p w:rsidR="00B608C8" w:rsidRPr="00FB47B4" w:rsidRDefault="00B608C8" w:rsidP="000903C3">
            <w:pPr>
              <w:tabs>
                <w:tab w:val="left" w:pos="642"/>
              </w:tabs>
              <w:autoSpaceDE w:val="0"/>
              <w:autoSpaceDN w:val="0"/>
              <w:bidi w:val="0"/>
              <w:adjustRightInd w:val="0"/>
              <w:jc w:val="center"/>
              <w:rPr>
                <w:rFonts w:cs="Times New Roman"/>
                <w:color w:val="000000"/>
                <w:sz w:val="28"/>
                <w:szCs w:val="28"/>
              </w:rPr>
            </w:pPr>
          </w:p>
        </w:tc>
        <w:tc>
          <w:tcPr>
            <w:tcW w:w="284" w:type="dxa"/>
            <w:tcBorders>
              <w:left w:val="single" w:sz="6" w:space="0" w:color="4F81BD"/>
              <w:right w:val="single" w:sz="6" w:space="0" w:color="4F81BD"/>
            </w:tcBorders>
            <w:shd w:val="clear" w:color="auto" w:fill="DBE5F1" w:themeFill="accent1" w:themeFillTint="33"/>
            <w:vAlign w:val="center"/>
          </w:tcPr>
          <w:p w:rsidR="00B608C8" w:rsidRPr="00FB47B4" w:rsidRDefault="00B608C8" w:rsidP="000903C3">
            <w:pPr>
              <w:tabs>
                <w:tab w:val="left" w:pos="642"/>
              </w:tabs>
              <w:autoSpaceDE w:val="0"/>
              <w:autoSpaceDN w:val="0"/>
              <w:bidi w:val="0"/>
              <w:adjustRightInd w:val="0"/>
              <w:jc w:val="center"/>
              <w:rPr>
                <w:rFonts w:cs="Times New Roman"/>
                <w:color w:val="000000"/>
                <w:sz w:val="28"/>
                <w:szCs w:val="28"/>
                <w:lang w:bidi="ar-IQ"/>
              </w:rPr>
            </w:pPr>
          </w:p>
        </w:tc>
        <w:tc>
          <w:tcPr>
            <w:tcW w:w="283" w:type="dxa"/>
            <w:tcBorders>
              <w:left w:val="single" w:sz="6" w:space="0" w:color="4F81BD"/>
              <w:right w:val="single" w:sz="6" w:space="0" w:color="4F81BD"/>
            </w:tcBorders>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tcBorders>
              <w:left w:val="single" w:sz="6" w:space="0" w:color="4F81BD"/>
              <w:right w:val="single" w:sz="6" w:space="0" w:color="4F81BD"/>
            </w:tcBorders>
            <w:shd w:val="clear" w:color="auto" w:fill="DBE5F1" w:themeFill="accent1" w:themeFillTint="33"/>
          </w:tcPr>
          <w:p w:rsidR="00B608C8" w:rsidRDefault="00B608C8" w:rsidP="000903C3">
            <w:pPr>
              <w:bidi w:val="0"/>
            </w:pPr>
            <w:r w:rsidRPr="006B6A7E">
              <w:rPr>
                <w:rFonts w:cs="Times New Roman"/>
                <w:sz w:val="24"/>
                <w:szCs w:val="24"/>
                <w:lang w:bidi="ar-IQ"/>
              </w:rPr>
              <w:t>The main principles of the electrical systems (the lighting system, power distribution system, extinguishing system, phone system and interior recall system, etc.)</w:t>
            </w:r>
          </w:p>
        </w:tc>
        <w:tc>
          <w:tcPr>
            <w:tcW w:w="1080" w:type="dxa"/>
            <w:tcBorders>
              <w:left w:val="single" w:sz="6" w:space="0" w:color="4F81BD"/>
              <w:right w:val="single" w:sz="6" w:space="0" w:color="4F81BD"/>
            </w:tcBorders>
            <w:shd w:val="clear" w:color="auto" w:fill="DBE5F1" w:themeFill="accent1" w:themeFillTint="33"/>
          </w:tcPr>
          <w:p w:rsidR="00B608C8" w:rsidRDefault="00B608C8" w:rsidP="000903C3">
            <w:pPr>
              <w:bidi w:val="0"/>
              <w:jc w:val="center"/>
            </w:pPr>
            <w:r>
              <w:t>2 theory</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lang w:bidi="ar-IQ"/>
              </w:rPr>
            </w:pPr>
            <w:r w:rsidRPr="00F445A1">
              <w:rPr>
                <w:rFonts w:cs="Times New Roman"/>
                <w:sz w:val="24"/>
                <w:szCs w:val="24"/>
              </w:rPr>
              <w:t>1</w:t>
            </w:r>
          </w:p>
        </w:tc>
      </w:tr>
      <w:tr w:rsidR="00B608C8" w:rsidRPr="009F395E" w:rsidTr="00314000">
        <w:trPr>
          <w:trHeight w:val="339"/>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Default="00B608C8" w:rsidP="000903C3">
            <w:pPr>
              <w:bidi w:val="0"/>
            </w:pPr>
            <w:r w:rsidRPr="006B6A7E">
              <w:rPr>
                <w:rFonts w:cs="Times New Roman"/>
                <w:sz w:val="24"/>
                <w:szCs w:val="24"/>
                <w:lang w:bidi="ar-IQ"/>
              </w:rPr>
              <w:t>The main principles of the electrical systems (the lighting system, power distribution system, extinguishing system, phone system and interior recall system, etc.)</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w:t>
            </w:r>
          </w:p>
        </w:tc>
      </w:tr>
      <w:tr w:rsidR="00B608C8" w:rsidRPr="009F395E" w:rsidTr="00314000">
        <w:trPr>
          <w:trHeight w:val="320"/>
        </w:trPr>
        <w:tc>
          <w:tcPr>
            <w:tcW w:w="312" w:type="dxa"/>
            <w:tcBorders>
              <w:right w:val="single" w:sz="6" w:space="0" w:color="4F81BD"/>
            </w:tcBorders>
            <w:shd w:val="clear" w:color="auto" w:fill="DBE5F1" w:themeFill="accent1" w:themeFillTint="33"/>
            <w:vAlign w:val="center"/>
          </w:tcPr>
          <w:p w:rsidR="00B608C8" w:rsidRDefault="00B608C8" w:rsidP="000903C3">
            <w:pPr>
              <w:jc w:val="center"/>
            </w:pPr>
          </w:p>
        </w:tc>
        <w:tc>
          <w:tcPr>
            <w:tcW w:w="284"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tcBorders>
              <w:left w:val="single" w:sz="6" w:space="0" w:color="4F81BD"/>
              <w:right w:val="single" w:sz="6" w:space="0" w:color="4F81BD"/>
            </w:tcBorders>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tcBorders>
              <w:left w:val="single" w:sz="6" w:space="0" w:color="4F81BD"/>
              <w:right w:val="single" w:sz="6" w:space="0" w:color="4F81BD"/>
            </w:tcBorders>
            <w:shd w:val="clear" w:color="auto" w:fill="DBE5F1" w:themeFill="accent1" w:themeFillTint="33"/>
          </w:tcPr>
          <w:p w:rsidR="00B608C8" w:rsidRDefault="00B608C8" w:rsidP="000903C3">
            <w:pPr>
              <w:bidi w:val="0"/>
            </w:pPr>
            <w:r w:rsidRPr="006B6A7E">
              <w:rPr>
                <w:rFonts w:cs="Times New Roman"/>
                <w:sz w:val="24"/>
                <w:szCs w:val="24"/>
                <w:lang w:bidi="ar-IQ"/>
              </w:rPr>
              <w:t>The main principles of the electrical systems (the lighting system, power distribution system, extinguishing system, phone system and interior recall system, etc.)</w:t>
            </w:r>
          </w:p>
        </w:tc>
        <w:tc>
          <w:tcPr>
            <w:tcW w:w="1080" w:type="dxa"/>
            <w:tcBorders>
              <w:left w:val="single" w:sz="6" w:space="0" w:color="4F81BD"/>
              <w:right w:val="single" w:sz="6" w:space="0" w:color="4F81BD"/>
            </w:tcBorders>
            <w:shd w:val="clear" w:color="auto" w:fill="DBE5F1" w:themeFill="accent1" w:themeFillTint="33"/>
          </w:tcPr>
          <w:p w:rsidR="00B608C8" w:rsidRDefault="00B608C8" w:rsidP="000903C3">
            <w:pPr>
              <w:jc w:val="center"/>
            </w:pPr>
            <w:r w:rsidRPr="005840FA">
              <w:t>2 theory</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3</w:t>
            </w:r>
          </w:p>
        </w:tc>
      </w:tr>
      <w:tr w:rsidR="00B608C8" w:rsidRPr="009F395E" w:rsidTr="00314000">
        <w:trPr>
          <w:trHeight w:val="331"/>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Default="00B608C8" w:rsidP="000903C3">
            <w:pPr>
              <w:bidi w:val="0"/>
            </w:pPr>
            <w:r w:rsidRPr="00006B8A">
              <w:rPr>
                <w:rFonts w:cs="Times New Roman"/>
                <w:sz w:val="24"/>
                <w:szCs w:val="24"/>
                <w:lang w:bidi="ar-IQ"/>
              </w:rPr>
              <w:t>The basics of calculating the electrical power in relation to the requirements of different buildings</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4</w:t>
            </w:r>
          </w:p>
        </w:tc>
      </w:tr>
      <w:tr w:rsidR="00B608C8" w:rsidRPr="009F395E" w:rsidTr="00314000">
        <w:trPr>
          <w:trHeight w:val="340"/>
        </w:trPr>
        <w:tc>
          <w:tcPr>
            <w:tcW w:w="312" w:type="dxa"/>
            <w:tcBorders>
              <w:right w:val="single" w:sz="6" w:space="0" w:color="4F81BD"/>
            </w:tcBorders>
            <w:shd w:val="clear" w:color="auto" w:fill="DBE5F1" w:themeFill="accent1" w:themeFillTint="33"/>
            <w:vAlign w:val="center"/>
          </w:tcPr>
          <w:p w:rsidR="00B608C8" w:rsidRDefault="00B608C8" w:rsidP="000903C3">
            <w:pPr>
              <w:jc w:val="center"/>
            </w:pPr>
          </w:p>
        </w:tc>
        <w:tc>
          <w:tcPr>
            <w:tcW w:w="284"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tcBorders>
              <w:left w:val="single" w:sz="6" w:space="0" w:color="4F81BD"/>
              <w:right w:val="single" w:sz="6" w:space="0" w:color="4F81BD"/>
            </w:tcBorders>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tcBorders>
              <w:left w:val="single" w:sz="6" w:space="0" w:color="4F81BD"/>
              <w:right w:val="single" w:sz="6" w:space="0" w:color="4F81BD"/>
            </w:tcBorders>
            <w:shd w:val="clear" w:color="auto" w:fill="DBE5F1" w:themeFill="accent1" w:themeFillTint="33"/>
          </w:tcPr>
          <w:p w:rsidR="00B608C8" w:rsidRDefault="00B608C8" w:rsidP="000903C3">
            <w:pPr>
              <w:bidi w:val="0"/>
            </w:pPr>
            <w:r w:rsidRPr="00006B8A">
              <w:rPr>
                <w:rFonts w:cs="Times New Roman"/>
                <w:sz w:val="24"/>
                <w:szCs w:val="24"/>
                <w:lang w:bidi="ar-IQ"/>
              </w:rPr>
              <w:t>The basics of calculating the electrical power in relation to the requirements of different buildings</w:t>
            </w:r>
          </w:p>
        </w:tc>
        <w:tc>
          <w:tcPr>
            <w:tcW w:w="1080" w:type="dxa"/>
            <w:tcBorders>
              <w:left w:val="single" w:sz="6" w:space="0" w:color="4F81BD"/>
              <w:right w:val="single" w:sz="6" w:space="0" w:color="4F81BD"/>
            </w:tcBorders>
            <w:shd w:val="clear" w:color="auto" w:fill="DBE5F1" w:themeFill="accent1" w:themeFillTint="33"/>
          </w:tcPr>
          <w:p w:rsidR="00B608C8" w:rsidRDefault="00B608C8" w:rsidP="000903C3">
            <w:pPr>
              <w:jc w:val="center"/>
            </w:pPr>
            <w:r w:rsidRPr="005840FA">
              <w:t>2 theory</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5</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Default="00B608C8" w:rsidP="000903C3">
            <w:pPr>
              <w:bidi w:val="0"/>
            </w:pPr>
            <w:r w:rsidRPr="00477A67">
              <w:rPr>
                <w:rFonts w:cs="Times New Roman"/>
                <w:sz w:val="24"/>
                <w:szCs w:val="24"/>
                <w:lang w:bidi="ar-IQ"/>
              </w:rPr>
              <w:t>Central services and calculating the areas required in order to be contained</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6</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Default="00B608C8" w:rsidP="000903C3">
            <w:pPr>
              <w:bidi w:val="0"/>
            </w:pPr>
            <w:r w:rsidRPr="00477A67">
              <w:rPr>
                <w:rFonts w:cs="Times New Roman"/>
                <w:sz w:val="24"/>
                <w:szCs w:val="24"/>
                <w:lang w:bidi="ar-IQ"/>
              </w:rPr>
              <w:t>Central services and calculating the areas required in order to be contained</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7</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Pr="00A73BAE" w:rsidRDefault="00B608C8" w:rsidP="000903C3">
            <w:pPr>
              <w:bidi w:val="0"/>
              <w:ind w:right="72"/>
              <w:jc w:val="lowKashida"/>
              <w:rPr>
                <w:rFonts w:cs="Times New Roman"/>
                <w:sz w:val="24"/>
                <w:szCs w:val="24"/>
                <w:lang w:bidi="ar-IQ"/>
              </w:rPr>
            </w:pPr>
            <w:r w:rsidRPr="00A73BAE">
              <w:rPr>
                <w:rFonts w:cs="Times New Roman"/>
                <w:sz w:val="24"/>
                <w:szCs w:val="24"/>
                <w:lang w:bidi="ar-IQ"/>
              </w:rPr>
              <w:t xml:space="preserve">The basics of designing interior lighting and the integration of the natural lighting and interior lighting and the integration with the air-conditioning system through a group of examples selected for this purpose </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8</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Pr="00A73BAE" w:rsidRDefault="00B608C8" w:rsidP="000903C3">
            <w:pPr>
              <w:bidi w:val="0"/>
              <w:ind w:right="72"/>
              <w:jc w:val="lowKashida"/>
              <w:rPr>
                <w:rFonts w:cs="Times New Roman"/>
                <w:sz w:val="24"/>
                <w:szCs w:val="24"/>
                <w:lang w:bidi="ar-IQ"/>
              </w:rPr>
            </w:pPr>
            <w:r w:rsidRPr="00A73BAE">
              <w:rPr>
                <w:rFonts w:cs="Times New Roman"/>
                <w:sz w:val="24"/>
                <w:szCs w:val="24"/>
                <w:lang w:bidi="ar-IQ"/>
              </w:rPr>
              <w:t xml:space="preserve">The basics of designing interior lighting and the integration of the natural lighting and interior lighting and the integration with the air-conditioning system through a group of examples selected for this purpose </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9</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pStyle w:val="NoSpacing"/>
              <w:bidi w:val="0"/>
              <w:ind w:left="36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Pr="00A73BAE" w:rsidRDefault="00B608C8" w:rsidP="000903C3">
            <w:pPr>
              <w:bidi w:val="0"/>
              <w:ind w:right="72"/>
              <w:jc w:val="lowKashida"/>
              <w:rPr>
                <w:rFonts w:cs="Times New Roman"/>
                <w:sz w:val="24"/>
                <w:szCs w:val="24"/>
                <w:lang w:bidi="ar-IQ"/>
              </w:rPr>
            </w:pPr>
            <w:r w:rsidRPr="00A73BAE">
              <w:rPr>
                <w:rFonts w:cs="Times New Roman"/>
                <w:sz w:val="24"/>
                <w:szCs w:val="24"/>
                <w:lang w:bidi="ar-IQ"/>
              </w:rPr>
              <w:t xml:space="preserve">The basics of designing interior lighting and the integration of the natural lighting and interior lighting and the integration with the air-conditioning system through a group of examples selected for this purpose </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10</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pStyle w:val="NoSpacing"/>
              <w:bidi w:val="0"/>
              <w:ind w:left="360"/>
              <w:jc w:val="center"/>
              <w:rPr>
                <w:rFonts w:asciiTheme="majorBidi" w:hAnsiTheme="majorBidi" w:cstheme="majorBidi"/>
                <w:sz w:val="24"/>
                <w:szCs w:val="24"/>
                <w:lang w:bidi="ar-IQ"/>
              </w:rPr>
            </w:pPr>
          </w:p>
        </w:tc>
        <w:tc>
          <w:tcPr>
            <w:tcW w:w="6771" w:type="dxa"/>
            <w:shd w:val="clear" w:color="auto" w:fill="DBE5F1" w:themeFill="accent1" w:themeFillTint="33"/>
          </w:tcPr>
          <w:p w:rsidR="00B608C8" w:rsidRPr="00A73BAE" w:rsidRDefault="00B608C8" w:rsidP="000903C3">
            <w:pPr>
              <w:bidi w:val="0"/>
              <w:ind w:right="72"/>
              <w:jc w:val="lowKashida"/>
              <w:rPr>
                <w:rFonts w:cs="Times New Roman"/>
                <w:sz w:val="24"/>
                <w:szCs w:val="24"/>
                <w:lang w:bidi="ar-IQ"/>
              </w:rPr>
            </w:pPr>
            <w:r w:rsidRPr="00A73BAE">
              <w:rPr>
                <w:rFonts w:cs="Times New Roman"/>
                <w:sz w:val="24"/>
                <w:szCs w:val="24"/>
                <w:lang w:bidi="ar-IQ"/>
              </w:rPr>
              <w:t xml:space="preserve">The basics of designing interior lighting and the integration of the natural lighting and interior lighting and the integration with the air-conditioning system through a group of examples selected for this purpose </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11</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pStyle w:val="NoSpacing"/>
              <w:bidi w:val="0"/>
              <w:ind w:left="36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rtl/>
              </w:rPr>
            </w:pPr>
            <w:r w:rsidRPr="00A73BAE">
              <w:rPr>
                <w:rFonts w:cs="Times New Roman"/>
                <w:sz w:val="24"/>
                <w:szCs w:val="24"/>
                <w:lang w:bidi="ar-IQ"/>
              </w:rPr>
              <w:t>Monthly examination</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12</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pStyle w:val="NoSpacing"/>
              <w:bidi w:val="0"/>
              <w:ind w:left="36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 xml:space="preserve">General smart techniques that effect the skin of buildings </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13</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F075B6" w:rsidRDefault="00B608C8" w:rsidP="000903C3">
            <w:pPr>
              <w:autoSpaceDE w:val="0"/>
              <w:autoSpaceDN w:val="0"/>
              <w:adjustRightInd w:val="0"/>
              <w:jc w:val="center"/>
              <w:rPr>
                <w:rFonts w:cs="Times New Roman"/>
                <w:color w:val="000000"/>
                <w:sz w:val="24"/>
                <w:szCs w:val="24"/>
                <w:rtl/>
              </w:rPr>
            </w:pPr>
            <w:r>
              <w:rPr>
                <w:rFonts w:cs="Times New Roman"/>
                <w:color w:val="000000"/>
                <w:sz w:val="24"/>
                <w:szCs w:val="24"/>
                <w:lang w:bidi="ar-IQ"/>
              </w:rPr>
              <w:t>General smart techniques that effect the skin of buildings</w:t>
            </w:r>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14</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rPr>
              <w:t xml:space="preserve">Reports + </w:t>
            </w:r>
            <w:proofErr w:type="spellStart"/>
            <w:r>
              <w:rPr>
                <w:rFonts w:cs="Times New Roman"/>
                <w:color w:val="000000"/>
                <w:sz w:val="24"/>
                <w:szCs w:val="24"/>
              </w:rPr>
              <w:t>disscusions</w:t>
            </w:r>
            <w:proofErr w:type="spellEnd"/>
          </w:p>
        </w:tc>
        <w:tc>
          <w:tcPr>
            <w:tcW w:w="1080" w:type="dxa"/>
            <w:shd w:val="clear" w:color="auto" w:fill="DBE5F1" w:themeFill="accent1" w:themeFillTint="33"/>
          </w:tcPr>
          <w:p w:rsidR="00B608C8" w:rsidRDefault="00B608C8" w:rsidP="000903C3">
            <w:pPr>
              <w:jc w:val="center"/>
            </w:pPr>
            <w:r w:rsidRPr="005840FA">
              <w:t>2 theory</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15</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16</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17</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18</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19</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20</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21</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22</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23</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24</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25</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26</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27</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28</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29</w:t>
            </w:r>
          </w:p>
        </w:tc>
      </w:tr>
      <w:tr w:rsidR="00B608C8" w:rsidRPr="009F395E" w:rsidTr="00314000">
        <w:trPr>
          <w:trHeight w:val="323"/>
        </w:trPr>
        <w:tc>
          <w:tcPr>
            <w:tcW w:w="312" w:type="dxa"/>
            <w:shd w:val="clear" w:color="auto" w:fill="DBE5F1" w:themeFill="accent1" w:themeFillTint="33"/>
            <w:vAlign w:val="center"/>
          </w:tcPr>
          <w:p w:rsidR="00B608C8" w:rsidRDefault="00B608C8" w:rsidP="000903C3">
            <w:pPr>
              <w:jc w:val="center"/>
            </w:pPr>
          </w:p>
        </w:tc>
        <w:tc>
          <w:tcPr>
            <w:tcW w:w="284"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83"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p>
        </w:tc>
        <w:tc>
          <w:tcPr>
            <w:tcW w:w="6771"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B608C8" w:rsidRDefault="00B608C8" w:rsidP="000903C3">
            <w:pPr>
              <w:jc w:val="center"/>
            </w:pP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30</w:t>
            </w:r>
          </w:p>
        </w:tc>
      </w:tr>
    </w:tbl>
    <w:p w:rsidR="00B608C8" w:rsidRPr="009F395E" w:rsidRDefault="00B608C8" w:rsidP="000903C3">
      <w:pPr>
        <w:rPr>
          <w:rFonts w:cs="Times New Roman"/>
          <w:vanish/>
          <w:sz w:val="24"/>
          <w:szCs w:val="24"/>
        </w:rPr>
      </w:pPr>
    </w:p>
    <w:tbl>
      <w:tblPr>
        <w:tblpPr w:leftFromText="180" w:rightFromText="180" w:vertAnchor="page" w:horzAnchor="margin" w:tblpXSpec="center" w:tblpY="36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B608C8" w:rsidRPr="0054730D" w:rsidTr="00314000">
        <w:trPr>
          <w:trHeight w:val="477"/>
        </w:trPr>
        <w:tc>
          <w:tcPr>
            <w:tcW w:w="9720" w:type="dxa"/>
            <w:gridSpan w:val="3"/>
            <w:shd w:val="clear" w:color="auto" w:fill="A7BFDE"/>
            <w:vAlign w:val="center"/>
          </w:tcPr>
          <w:p w:rsidR="00B608C8" w:rsidRPr="00B526A6" w:rsidRDefault="00B608C8" w:rsidP="000903C3">
            <w:pPr>
              <w:tabs>
                <w:tab w:val="left" w:pos="252"/>
                <w:tab w:val="left" w:pos="432"/>
              </w:tabs>
              <w:autoSpaceDE w:val="0"/>
              <w:autoSpaceDN w:val="0"/>
              <w:adjustRightInd w:val="0"/>
              <w:jc w:val="right"/>
              <w:rPr>
                <w:rFonts w:cs="Times New Roman"/>
                <w:b/>
                <w:bCs/>
                <w:i/>
                <w:iCs/>
                <w:color w:val="231F20"/>
                <w:sz w:val="16"/>
                <w:szCs w:val="16"/>
                <w:u w:val="single"/>
              </w:rPr>
            </w:pPr>
          </w:p>
          <w:p w:rsidR="00B608C8" w:rsidRPr="00F84663" w:rsidRDefault="00B608C8"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B608C8" w:rsidRPr="0054730D" w:rsidTr="00314000">
        <w:trPr>
          <w:trHeight w:val="1345"/>
        </w:trPr>
        <w:tc>
          <w:tcPr>
            <w:tcW w:w="5690" w:type="dxa"/>
            <w:shd w:val="clear" w:color="auto" w:fill="A7BFDE"/>
            <w:vAlign w:val="center"/>
          </w:tcPr>
          <w:p w:rsidR="00B608C8" w:rsidRPr="00103D26" w:rsidRDefault="00B608C8" w:rsidP="000903C3">
            <w:pPr>
              <w:autoSpaceDE w:val="0"/>
              <w:autoSpaceDN w:val="0"/>
              <w:bidi w:val="0"/>
              <w:adjustRightInd w:val="0"/>
              <w:ind w:left="360" w:hanging="360"/>
              <w:jc w:val="mediumKashida"/>
            </w:pPr>
            <w:r w:rsidRPr="00103D26">
              <w:t>References:-</w:t>
            </w:r>
          </w:p>
          <w:p w:rsidR="00B608C8" w:rsidRPr="00150F7B" w:rsidRDefault="00B608C8" w:rsidP="000903C3">
            <w:pPr>
              <w:numPr>
                <w:ilvl w:val="0"/>
                <w:numId w:val="47"/>
              </w:numPr>
              <w:bidi w:val="0"/>
              <w:jc w:val="lowKashida"/>
            </w:pPr>
            <w:r w:rsidRPr="00150F7B">
              <w:t>"Window Performance and New Technology" - Proceedings of Building Science Insight Conference - National Research Conceal of Canada - Ontario – 1992 .</w:t>
            </w:r>
          </w:p>
          <w:p w:rsidR="00B608C8" w:rsidRPr="00150F7B" w:rsidRDefault="00B608C8" w:rsidP="000903C3">
            <w:pPr>
              <w:numPr>
                <w:ilvl w:val="0"/>
                <w:numId w:val="47"/>
              </w:numPr>
              <w:bidi w:val="0"/>
              <w:jc w:val="lowKashida"/>
            </w:pPr>
            <w:r w:rsidRPr="00150F7B">
              <w:t>"Sustainable Architectures and Building Design (SABD) – sustainability Reporting Program" – NAHB Research center, Guide to developing Green Building Program, National Association of home Builders, U.S.A, 2004 .</w:t>
            </w:r>
          </w:p>
          <w:p w:rsidR="00B608C8" w:rsidRPr="00150F7B" w:rsidRDefault="00B608C8" w:rsidP="000903C3">
            <w:pPr>
              <w:numPr>
                <w:ilvl w:val="0"/>
                <w:numId w:val="47"/>
              </w:numPr>
              <w:bidi w:val="0"/>
              <w:jc w:val="lowKashida"/>
            </w:pPr>
            <w:r w:rsidRPr="00150F7B">
              <w:t xml:space="preserve"> </w:t>
            </w:r>
            <w:proofErr w:type="spellStart"/>
            <w:r w:rsidRPr="00150F7B">
              <w:t>Leupen</w:t>
            </w:r>
            <w:proofErr w:type="spellEnd"/>
            <w:r w:rsidRPr="00150F7B">
              <w:t xml:space="preserve">, Bernard (and others), "Design and Analysis," Van </w:t>
            </w:r>
            <w:proofErr w:type="spellStart"/>
            <w:r w:rsidRPr="00150F7B">
              <w:t>Nostrand</w:t>
            </w:r>
            <w:proofErr w:type="spellEnd"/>
            <w:r w:rsidRPr="00150F7B">
              <w:t xml:space="preserve"> Reinhold, New York, 1997 .</w:t>
            </w:r>
          </w:p>
          <w:p w:rsidR="00B608C8" w:rsidRPr="00150F7B" w:rsidRDefault="00B608C8" w:rsidP="000903C3">
            <w:pPr>
              <w:numPr>
                <w:ilvl w:val="0"/>
                <w:numId w:val="47"/>
              </w:numPr>
              <w:bidi w:val="0"/>
              <w:jc w:val="lowKashida"/>
            </w:pPr>
            <w:proofErr w:type="spellStart"/>
            <w:r w:rsidRPr="00150F7B">
              <w:t>Gissen</w:t>
            </w:r>
            <w:proofErr w:type="spellEnd"/>
            <w:r w:rsidRPr="00150F7B">
              <w:t>, D., "Big &amp; Green:" Toward Sustainable Architecture in the 21st Century, Princeton Architectural Press, New York . 2002 .</w:t>
            </w:r>
          </w:p>
          <w:p w:rsidR="00B608C8" w:rsidRDefault="00B608C8" w:rsidP="000903C3">
            <w:r w:rsidRPr="00150F7B">
              <w:t xml:space="preserve">NAHB </w:t>
            </w:r>
            <w:smartTag w:uri="urn:schemas-microsoft-com:office:smarttags" w:element="PlaceName">
              <w:r w:rsidRPr="00150F7B">
                <w:t>Research</w:t>
              </w:r>
            </w:smartTag>
            <w:r w:rsidRPr="00150F7B">
              <w:t xml:space="preserve"> </w:t>
            </w:r>
            <w:smartTag w:uri="urn:schemas-microsoft-com:office:smarttags" w:element="PlaceType">
              <w:r w:rsidRPr="00150F7B">
                <w:t>Center</w:t>
              </w:r>
            </w:smartTag>
            <w:r w:rsidRPr="00150F7B">
              <w:t xml:space="preserve">, Guide to Developing </w:t>
            </w:r>
            <w:smartTag w:uri="urn:schemas-microsoft-com:office:smarttags" w:element="place">
              <w:smartTag w:uri="urn:schemas-microsoft-com:office:smarttags" w:element="PlaceName">
                <w:r w:rsidRPr="00150F7B">
                  <w:t>Green</w:t>
                </w:r>
              </w:smartTag>
              <w:r w:rsidRPr="00150F7B">
                <w:t xml:space="preserve"> </w:t>
              </w:r>
              <w:smartTag w:uri="urn:schemas-microsoft-com:office:smarttags" w:element="PlaceType">
                <w:r w:rsidRPr="00150F7B">
                  <w:t>Building</w:t>
                </w:r>
              </w:smartTag>
            </w:smartTag>
            <w:r w:rsidRPr="00150F7B">
              <w:t xml:space="preserve"> Programs, National Association of Home Builders, 1999 .</w:t>
            </w:r>
          </w:p>
          <w:p w:rsidR="00B608C8" w:rsidRPr="00150F7B" w:rsidRDefault="00B608C8" w:rsidP="000903C3">
            <w:pPr>
              <w:numPr>
                <w:ilvl w:val="0"/>
                <w:numId w:val="47"/>
              </w:numPr>
              <w:bidi w:val="0"/>
              <w:jc w:val="lowKashida"/>
            </w:pPr>
            <w:r w:rsidRPr="00150F7B">
              <w:t xml:space="preserve"> Ruck, Nancy, "Daylight in Buildings – The (IEA's) of Solar Heating and cooling </w:t>
            </w:r>
            <w:proofErr w:type="spellStart"/>
            <w:r w:rsidRPr="00150F7B">
              <w:t>Programme</w:t>
            </w:r>
            <w:proofErr w:type="spellEnd"/>
            <w:r w:rsidRPr="00150F7B">
              <w:t>," by International Planning Association, Maryland, U.S.A. , 1998 .</w:t>
            </w:r>
          </w:p>
          <w:p w:rsidR="00B608C8" w:rsidRPr="00150F7B" w:rsidRDefault="00B608C8" w:rsidP="000903C3">
            <w:pPr>
              <w:numPr>
                <w:ilvl w:val="0"/>
                <w:numId w:val="47"/>
              </w:numPr>
              <w:bidi w:val="0"/>
              <w:jc w:val="lowKashida"/>
            </w:pPr>
            <w:r w:rsidRPr="00150F7B">
              <w:t xml:space="preserve"> Gordon, J.,/ J. </w:t>
            </w:r>
            <w:proofErr w:type="spellStart"/>
            <w:r w:rsidRPr="00150F7B">
              <w:t>Coppock</w:t>
            </w:r>
            <w:proofErr w:type="spellEnd"/>
            <w:r w:rsidRPr="00150F7B">
              <w:t>. "Ecosystem management and economic Development," Thinking Ecologically: The Next Generation of Environmental Policy, Yale University Press, New Haven. 1997 .</w:t>
            </w:r>
          </w:p>
          <w:p w:rsidR="00B608C8" w:rsidRPr="00150F7B" w:rsidRDefault="00B608C8" w:rsidP="000903C3">
            <w:pPr>
              <w:numPr>
                <w:ilvl w:val="0"/>
                <w:numId w:val="47"/>
              </w:numPr>
              <w:bidi w:val="0"/>
              <w:jc w:val="lowKashida"/>
            </w:pPr>
            <w:proofErr w:type="spellStart"/>
            <w:r w:rsidRPr="00150F7B">
              <w:t>Givoni</w:t>
            </w:r>
            <w:proofErr w:type="spellEnd"/>
            <w:r w:rsidRPr="00150F7B">
              <w:t>, Baruch, "</w:t>
            </w:r>
            <w:proofErr w:type="spellStart"/>
            <w:r w:rsidRPr="00150F7B">
              <w:t>Manclimate</w:t>
            </w:r>
            <w:proofErr w:type="spellEnd"/>
            <w:r w:rsidRPr="00150F7B">
              <w:t xml:space="preserve"> and Architecture," Great </w:t>
            </w:r>
            <w:proofErr w:type="spellStart"/>
            <w:r w:rsidRPr="00150F7B">
              <w:t>Britian</w:t>
            </w:r>
            <w:proofErr w:type="spellEnd"/>
            <w:r w:rsidRPr="00150F7B">
              <w:t xml:space="preserve"> Press, 2</w:t>
            </w:r>
            <w:r w:rsidRPr="00103D26">
              <w:t>nd</w:t>
            </w:r>
            <w:r w:rsidRPr="00150F7B">
              <w:t xml:space="preserve"> edition, London, 1976 .</w:t>
            </w:r>
          </w:p>
          <w:p w:rsidR="00B608C8" w:rsidRPr="00150F7B" w:rsidRDefault="00B608C8" w:rsidP="000903C3">
            <w:pPr>
              <w:numPr>
                <w:ilvl w:val="0"/>
                <w:numId w:val="47"/>
              </w:numPr>
              <w:bidi w:val="0"/>
              <w:jc w:val="lowKashida"/>
            </w:pPr>
            <w:r w:rsidRPr="00150F7B">
              <w:t xml:space="preserve"> Egan, M. David, "Concepts in Architectural Lighting," Mc </w:t>
            </w:r>
            <w:proofErr w:type="spellStart"/>
            <w:r w:rsidRPr="00150F7B">
              <w:t>Graw</w:t>
            </w:r>
            <w:proofErr w:type="spellEnd"/>
            <w:r w:rsidRPr="00150F7B">
              <w:t xml:space="preserve"> Hill, New York, 1983 .</w:t>
            </w:r>
          </w:p>
          <w:p w:rsidR="00B608C8" w:rsidRPr="00150F7B" w:rsidRDefault="00B608C8" w:rsidP="000903C3">
            <w:pPr>
              <w:numPr>
                <w:ilvl w:val="0"/>
                <w:numId w:val="47"/>
              </w:numPr>
              <w:bidi w:val="0"/>
              <w:jc w:val="lowKashida"/>
            </w:pPr>
            <w:r w:rsidRPr="00150F7B">
              <w:t xml:space="preserve"> Martin, F.L. Cap, "Daylighting," Velux </w:t>
            </w:r>
            <w:proofErr w:type="spellStart"/>
            <w:r w:rsidRPr="00150F7B">
              <w:t>Grop</w:t>
            </w:r>
            <w:proofErr w:type="spellEnd"/>
            <w:r w:rsidRPr="00150F7B">
              <w:t xml:space="preserve">, Velux and the Red Velux logo Press, </w:t>
            </w:r>
            <w:proofErr w:type="spellStart"/>
            <w:r w:rsidRPr="00150F7B">
              <w:t>Freance</w:t>
            </w:r>
            <w:proofErr w:type="spellEnd"/>
            <w:r w:rsidRPr="00150F7B">
              <w:t>, 2005 .</w:t>
            </w:r>
          </w:p>
          <w:p w:rsidR="00B608C8" w:rsidRDefault="00B608C8" w:rsidP="000903C3">
            <w:proofErr w:type="spellStart"/>
            <w:r w:rsidRPr="00150F7B">
              <w:t>Lynes</w:t>
            </w:r>
            <w:proofErr w:type="spellEnd"/>
            <w:r w:rsidRPr="00150F7B">
              <w:t xml:space="preserve">, J.A., "Principles of Natural Lighting," </w:t>
            </w:r>
            <w:smartTag w:uri="urn:schemas-microsoft-com:office:smarttags" w:element="place">
              <w:smartTag w:uri="urn:schemas-microsoft-com:office:smarttags" w:element="State">
                <w:r w:rsidRPr="00150F7B">
                  <w:t>New York</w:t>
                </w:r>
              </w:smartTag>
            </w:smartTag>
            <w:r w:rsidRPr="00150F7B">
              <w:t>, 1968 .</w:t>
            </w:r>
          </w:p>
          <w:p w:rsidR="00B608C8" w:rsidRPr="00150F7B" w:rsidRDefault="00B608C8" w:rsidP="000903C3">
            <w:pPr>
              <w:numPr>
                <w:ilvl w:val="0"/>
                <w:numId w:val="47"/>
              </w:numPr>
              <w:bidi w:val="0"/>
              <w:jc w:val="lowKashida"/>
            </w:pPr>
            <w:r w:rsidRPr="00150F7B">
              <w:t xml:space="preserve"> Ellinwood, Scott, "Daylight in the Design Process," AIA, </w:t>
            </w:r>
            <w:proofErr w:type="spellStart"/>
            <w:r w:rsidRPr="00150F7B">
              <w:t>Carifornia</w:t>
            </w:r>
            <w:proofErr w:type="spellEnd"/>
            <w:r w:rsidRPr="00150F7B">
              <w:t>, 1985 .</w:t>
            </w:r>
          </w:p>
          <w:p w:rsidR="00B608C8" w:rsidRPr="00150F7B" w:rsidRDefault="00B608C8" w:rsidP="000903C3">
            <w:pPr>
              <w:numPr>
                <w:ilvl w:val="0"/>
                <w:numId w:val="47"/>
              </w:numPr>
              <w:bidi w:val="0"/>
              <w:jc w:val="lowKashida"/>
            </w:pPr>
            <w:r w:rsidRPr="00150F7B">
              <w:t xml:space="preserve"> Evans, Martin, "Housing, Climate and comfort," The </w:t>
            </w:r>
            <w:proofErr w:type="spellStart"/>
            <w:r w:rsidRPr="00150F7B">
              <w:t>Archilecture</w:t>
            </w:r>
            <w:proofErr w:type="spellEnd"/>
            <w:r w:rsidRPr="00150F7B">
              <w:t xml:space="preserve"> Press, London, U.K., 1980 .</w:t>
            </w:r>
          </w:p>
          <w:p w:rsidR="00B608C8" w:rsidRPr="00150F7B" w:rsidRDefault="00B608C8" w:rsidP="000903C3">
            <w:pPr>
              <w:numPr>
                <w:ilvl w:val="0"/>
                <w:numId w:val="47"/>
              </w:numPr>
              <w:bidi w:val="0"/>
              <w:jc w:val="lowKashida"/>
            </w:pPr>
            <w:r w:rsidRPr="00150F7B">
              <w:t xml:space="preserve"> Gland, D.R., "Lighting Design and Application," TVA Office Complex, </w:t>
            </w:r>
            <w:proofErr w:type="spellStart"/>
            <w:r w:rsidRPr="00150F7B">
              <w:t>Gatanoka</w:t>
            </w:r>
            <w:proofErr w:type="spellEnd"/>
            <w:r w:rsidRPr="00150F7B">
              <w:t>, U.S.A.,-1980.</w:t>
            </w:r>
          </w:p>
          <w:p w:rsidR="00B608C8" w:rsidRDefault="00B608C8" w:rsidP="000903C3">
            <w:pPr>
              <w:numPr>
                <w:ilvl w:val="0"/>
                <w:numId w:val="47"/>
              </w:numPr>
              <w:bidi w:val="0"/>
              <w:jc w:val="lowKashida"/>
            </w:pPr>
            <w:r w:rsidRPr="00150F7B">
              <w:t xml:space="preserve"> </w:t>
            </w:r>
            <w:proofErr w:type="spellStart"/>
            <w:r w:rsidRPr="00150F7B">
              <w:t>Halse</w:t>
            </w:r>
            <w:proofErr w:type="spellEnd"/>
            <w:r w:rsidRPr="00150F7B">
              <w:t xml:space="preserve">, Albert O., "The Use of </w:t>
            </w:r>
            <w:proofErr w:type="spellStart"/>
            <w:r w:rsidRPr="00150F7B">
              <w:t>Colour</w:t>
            </w:r>
            <w:proofErr w:type="spellEnd"/>
            <w:r w:rsidRPr="00150F7B">
              <w:t xml:space="preserve"> in Interior," Mc </w:t>
            </w:r>
            <w:proofErr w:type="spellStart"/>
            <w:r w:rsidRPr="00150F7B">
              <w:t>Graw</w:t>
            </w:r>
            <w:proofErr w:type="spellEnd"/>
            <w:r w:rsidRPr="00150F7B">
              <w:t xml:space="preserve"> Hall, New York, 1968 .</w:t>
            </w:r>
          </w:p>
          <w:p w:rsidR="00B608C8" w:rsidRPr="00103D26" w:rsidRDefault="00B608C8" w:rsidP="000903C3">
            <w:pPr>
              <w:autoSpaceDE w:val="0"/>
              <w:autoSpaceDN w:val="0"/>
              <w:bidi w:val="0"/>
              <w:adjustRightInd w:val="0"/>
              <w:rPr>
                <w:b/>
                <w:bCs/>
                <w:sz w:val="24"/>
                <w:szCs w:val="24"/>
                <w:u w:val="single"/>
              </w:rPr>
            </w:pPr>
            <w:r w:rsidRPr="00103D26">
              <w:rPr>
                <w:b/>
                <w:bCs/>
                <w:sz w:val="24"/>
                <w:szCs w:val="24"/>
                <w:u w:val="single"/>
              </w:rPr>
              <w:t>Others</w:t>
            </w:r>
          </w:p>
          <w:p w:rsidR="00B608C8" w:rsidRPr="00103D26" w:rsidRDefault="00B608C8" w:rsidP="000903C3">
            <w:pPr>
              <w:autoSpaceDE w:val="0"/>
              <w:autoSpaceDN w:val="0"/>
              <w:bidi w:val="0"/>
              <w:adjustRightInd w:val="0"/>
              <w:ind w:left="965" w:hanging="567"/>
              <w:jc w:val="both"/>
            </w:pPr>
            <w:r w:rsidRPr="00103D26">
              <w:t>1. Notebook prepared by the instructor of the course</w:t>
            </w:r>
          </w:p>
          <w:p w:rsidR="00B608C8" w:rsidRPr="00103D26" w:rsidRDefault="00B608C8" w:rsidP="000903C3">
            <w:pPr>
              <w:autoSpaceDE w:val="0"/>
              <w:autoSpaceDN w:val="0"/>
              <w:bidi w:val="0"/>
              <w:adjustRightInd w:val="0"/>
              <w:ind w:left="682" w:hanging="284"/>
              <w:jc w:val="both"/>
            </w:pPr>
            <w:r w:rsidRPr="00103D26">
              <w:t>2. Col</w:t>
            </w:r>
            <w:r>
              <w:t xml:space="preserve">lection of sheets of solved and unsolved problems and Exams </w:t>
            </w:r>
            <w:r w:rsidRPr="00103D26">
              <w:t>questions</w:t>
            </w:r>
          </w:p>
        </w:tc>
        <w:tc>
          <w:tcPr>
            <w:tcW w:w="4030" w:type="dxa"/>
            <w:gridSpan w:val="2"/>
            <w:shd w:val="clear" w:color="auto" w:fill="D3DFEE"/>
            <w:vAlign w:val="center"/>
          </w:tcPr>
          <w:p w:rsidR="00B608C8" w:rsidRPr="0054730D" w:rsidRDefault="00B608C8"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B608C8" w:rsidRPr="0054730D" w:rsidRDefault="00B608C8"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B608C8" w:rsidRPr="0054730D" w:rsidRDefault="00B608C8"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B608C8" w:rsidRPr="0054730D" w:rsidRDefault="00B608C8"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B608C8" w:rsidRPr="0054730D" w:rsidTr="00314000">
        <w:trPr>
          <w:trHeight w:val="1247"/>
        </w:trPr>
        <w:tc>
          <w:tcPr>
            <w:tcW w:w="5690" w:type="dxa"/>
            <w:tcBorders>
              <w:right w:val="single" w:sz="6" w:space="0" w:color="4F81BD"/>
            </w:tcBorders>
            <w:shd w:val="clear" w:color="auto" w:fill="A7BFDE"/>
            <w:vAlign w:val="center"/>
          </w:tcPr>
          <w:p w:rsidR="00B608C8" w:rsidRDefault="00B608C8"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 xml:space="preserve"> movies and videos.</w:t>
            </w:r>
          </w:p>
          <w:p w:rsidR="00B608C8" w:rsidRDefault="00B608C8"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B608C8" w:rsidRDefault="00B608C8" w:rsidP="000903C3">
            <w:pPr>
              <w:autoSpaceDE w:val="0"/>
              <w:autoSpaceDN w:val="0"/>
              <w:bidi w:val="0"/>
              <w:adjustRightInd w:val="0"/>
              <w:rPr>
                <w:rFonts w:cs="Times New Roman"/>
                <w:sz w:val="28"/>
                <w:szCs w:val="28"/>
              </w:rPr>
            </w:pPr>
            <w:r>
              <w:rPr>
                <w:rFonts w:ascii="Symbol" w:hAnsi="Symbol" w:cs="Symbol"/>
                <w:sz w:val="28"/>
                <w:szCs w:val="28"/>
              </w:rPr>
              <w:t></w:t>
            </w:r>
            <w:r>
              <w:rPr>
                <w:rFonts w:cs="Times New Roman"/>
                <w:sz w:val="28"/>
                <w:szCs w:val="28"/>
              </w:rPr>
              <w:t xml:space="preserve"> ex- reports</w:t>
            </w:r>
          </w:p>
          <w:p w:rsidR="00B608C8" w:rsidRPr="00D64113" w:rsidRDefault="00B608C8" w:rsidP="000903C3">
            <w:pPr>
              <w:autoSpaceDE w:val="0"/>
              <w:autoSpaceDN w:val="0"/>
              <w:bidi w:val="0"/>
              <w:adjustRightInd w:val="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B608C8" w:rsidRPr="0054730D" w:rsidRDefault="00B608C8"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B608C8" w:rsidRPr="0054730D" w:rsidTr="00314000">
        <w:trPr>
          <w:trHeight w:val="1247"/>
        </w:trPr>
        <w:tc>
          <w:tcPr>
            <w:tcW w:w="5690" w:type="dxa"/>
            <w:shd w:val="clear" w:color="auto" w:fill="A7BFDE"/>
            <w:vAlign w:val="center"/>
          </w:tcPr>
          <w:p w:rsidR="00B608C8" w:rsidRDefault="00B608C8" w:rsidP="000903C3">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B608C8" w:rsidRDefault="00B608C8" w:rsidP="000903C3">
            <w:pPr>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lecturers(if founded)</w:t>
            </w:r>
          </w:p>
          <w:p w:rsidR="00B608C8" w:rsidRDefault="00B608C8" w:rsidP="000903C3">
            <w:pPr>
              <w:autoSpaceDE w:val="0"/>
              <w:autoSpaceDN w:val="0"/>
              <w:bidi w:val="0"/>
              <w:adjustRightInd w:val="0"/>
              <w:rPr>
                <w:rFonts w:cs="Times New Roman"/>
                <w:color w:val="000000"/>
                <w:sz w:val="28"/>
                <w:szCs w:val="28"/>
                <w:lang w:bidi="ar-IQ"/>
              </w:rPr>
            </w:pPr>
          </w:p>
          <w:p w:rsidR="00B608C8" w:rsidRPr="00D64113" w:rsidRDefault="00B608C8" w:rsidP="000903C3">
            <w:pPr>
              <w:autoSpaceDE w:val="0"/>
              <w:autoSpaceDN w:val="0"/>
              <w:bidi w:val="0"/>
              <w:adjustRightInd w:val="0"/>
              <w:rPr>
                <w:rFonts w:cs="Times New Roman"/>
                <w:color w:val="000000"/>
                <w:sz w:val="28"/>
                <w:szCs w:val="28"/>
                <w:lang w:bidi="ar-IQ"/>
              </w:rPr>
            </w:pPr>
          </w:p>
        </w:tc>
        <w:tc>
          <w:tcPr>
            <w:tcW w:w="4030" w:type="dxa"/>
            <w:gridSpan w:val="2"/>
            <w:shd w:val="clear" w:color="auto" w:fill="D3DFEE"/>
            <w:vAlign w:val="center"/>
          </w:tcPr>
          <w:p w:rsidR="00B608C8" w:rsidRPr="0054730D" w:rsidRDefault="00B608C8"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B608C8" w:rsidRPr="0054730D" w:rsidRDefault="00B608C8"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B608C8" w:rsidRPr="0054730D" w:rsidRDefault="00B608C8"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B608C8" w:rsidRPr="0054730D" w:rsidTr="00314000">
        <w:trPr>
          <w:trHeight w:val="419"/>
        </w:trPr>
        <w:tc>
          <w:tcPr>
            <w:tcW w:w="9720" w:type="dxa"/>
            <w:gridSpan w:val="3"/>
            <w:shd w:val="clear" w:color="auto" w:fill="A7BFDE"/>
            <w:vAlign w:val="center"/>
          </w:tcPr>
          <w:p w:rsidR="00B608C8" w:rsidRPr="00F84663" w:rsidRDefault="00B608C8"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16. Admissions</w:t>
            </w:r>
          </w:p>
        </w:tc>
      </w:tr>
      <w:tr w:rsidR="00B608C8" w:rsidRPr="0054730D" w:rsidTr="00314000">
        <w:trPr>
          <w:trHeight w:val="473"/>
        </w:trPr>
        <w:tc>
          <w:tcPr>
            <w:tcW w:w="5870" w:type="dxa"/>
            <w:gridSpan w:val="2"/>
            <w:shd w:val="clear" w:color="auto" w:fill="A7BFDE"/>
            <w:vAlign w:val="center"/>
          </w:tcPr>
          <w:p w:rsidR="00B608C8" w:rsidRPr="0054730D" w:rsidRDefault="00B608C8" w:rsidP="000903C3">
            <w:pPr>
              <w:autoSpaceDE w:val="0"/>
              <w:autoSpaceDN w:val="0"/>
              <w:bidi w:val="0"/>
              <w:adjustRightInd w:val="0"/>
              <w:rPr>
                <w:rFonts w:cs="Times New Roman"/>
                <w:color w:val="000000"/>
                <w:sz w:val="28"/>
                <w:szCs w:val="28"/>
                <w:lang w:bidi="ar-IQ"/>
              </w:rPr>
            </w:pPr>
            <w:r w:rsidRPr="00A73BAE">
              <w:rPr>
                <w:rFonts w:cs="Times New Roman"/>
                <w:b/>
                <w:bCs/>
                <w:sz w:val="24"/>
                <w:szCs w:val="24"/>
                <w:lang w:bidi="ar-IQ"/>
              </w:rPr>
              <w:t xml:space="preserve">CE308  </w:t>
            </w:r>
          </w:p>
        </w:tc>
        <w:tc>
          <w:tcPr>
            <w:tcW w:w="3850" w:type="dxa"/>
            <w:shd w:val="clear" w:color="auto" w:fill="D3DFEE"/>
            <w:vAlign w:val="center"/>
          </w:tcPr>
          <w:p w:rsidR="00B608C8" w:rsidRPr="0054730D" w:rsidRDefault="00B608C8"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B608C8" w:rsidRPr="0054730D" w:rsidTr="00314000">
        <w:trPr>
          <w:trHeight w:val="495"/>
        </w:trPr>
        <w:tc>
          <w:tcPr>
            <w:tcW w:w="5870" w:type="dxa"/>
            <w:gridSpan w:val="2"/>
            <w:tcBorders>
              <w:right w:val="single" w:sz="6" w:space="0" w:color="4F81BD"/>
            </w:tcBorders>
            <w:shd w:val="clear" w:color="auto" w:fill="A7BFDE"/>
            <w:vAlign w:val="center"/>
          </w:tcPr>
          <w:p w:rsidR="00B608C8" w:rsidRPr="0054730D" w:rsidRDefault="00B608C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48</w:t>
            </w:r>
          </w:p>
        </w:tc>
        <w:tc>
          <w:tcPr>
            <w:tcW w:w="3850" w:type="dxa"/>
            <w:tcBorders>
              <w:left w:val="single" w:sz="6" w:space="0" w:color="4F81BD"/>
            </w:tcBorders>
            <w:shd w:val="clear" w:color="auto" w:fill="A7BFDE"/>
          </w:tcPr>
          <w:p w:rsidR="00B608C8" w:rsidRPr="0054730D" w:rsidRDefault="00B608C8"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B608C8" w:rsidRPr="0054730D" w:rsidTr="00314000">
        <w:trPr>
          <w:trHeight w:val="517"/>
        </w:trPr>
        <w:tc>
          <w:tcPr>
            <w:tcW w:w="5870" w:type="dxa"/>
            <w:gridSpan w:val="2"/>
            <w:shd w:val="clear" w:color="auto" w:fill="A7BFDE"/>
            <w:vAlign w:val="center"/>
          </w:tcPr>
          <w:p w:rsidR="00B608C8" w:rsidRPr="0054730D" w:rsidRDefault="00B608C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B608C8" w:rsidRPr="0054730D" w:rsidRDefault="00B608C8"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B608C8" w:rsidRPr="0054730D" w:rsidTr="00314000">
        <w:trPr>
          <w:trHeight w:val="517"/>
        </w:trPr>
        <w:tc>
          <w:tcPr>
            <w:tcW w:w="5870" w:type="dxa"/>
            <w:gridSpan w:val="2"/>
            <w:shd w:val="clear" w:color="auto" w:fill="A7BFDE"/>
            <w:vAlign w:val="center"/>
          </w:tcPr>
          <w:p w:rsidR="00B608C8" w:rsidRPr="00182647" w:rsidRDefault="00B608C8" w:rsidP="000903C3">
            <w:pPr>
              <w:autoSpaceDE w:val="0"/>
              <w:autoSpaceDN w:val="0"/>
              <w:bidi w:val="0"/>
              <w:adjustRightInd w:val="0"/>
              <w:rPr>
                <w:rFonts w:cs="Times New Roman"/>
                <w:b/>
                <w:bCs/>
                <w:i/>
                <w:iCs/>
                <w:sz w:val="28"/>
                <w:szCs w:val="28"/>
              </w:rPr>
            </w:pPr>
            <w:r>
              <w:rPr>
                <w:rFonts w:cs="Times New Roman"/>
                <w:b/>
                <w:bCs/>
                <w:i/>
                <w:iCs/>
                <w:sz w:val="28"/>
                <w:szCs w:val="28"/>
              </w:rPr>
              <w:t>Instructor:</w:t>
            </w:r>
          </w:p>
          <w:p w:rsidR="00B608C8" w:rsidRDefault="00B608C8"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w:t>
            </w:r>
            <w:proofErr w:type="spellStart"/>
            <w:r>
              <w:rPr>
                <w:rFonts w:cs="Times New Roman"/>
                <w:b/>
                <w:bCs/>
                <w:color w:val="000000"/>
                <w:sz w:val="28"/>
                <w:szCs w:val="28"/>
              </w:rPr>
              <w:t>Amjad</w:t>
            </w:r>
            <w:proofErr w:type="spellEnd"/>
            <w:r>
              <w:rPr>
                <w:rFonts w:cs="Times New Roman"/>
                <w:b/>
                <w:bCs/>
                <w:color w:val="000000"/>
                <w:sz w:val="28"/>
                <w:szCs w:val="28"/>
              </w:rPr>
              <w:t xml:space="preserve"> M. </w:t>
            </w:r>
            <w:proofErr w:type="spellStart"/>
            <w:r>
              <w:rPr>
                <w:rFonts w:cs="Times New Roman"/>
                <w:b/>
                <w:bCs/>
                <w:color w:val="000000"/>
                <w:sz w:val="28"/>
                <w:szCs w:val="28"/>
              </w:rPr>
              <w:t>Albadry</w:t>
            </w:r>
            <w:proofErr w:type="spellEnd"/>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Lecturer of </w:t>
            </w:r>
            <w:proofErr w:type="spellStart"/>
            <w:r>
              <w:rPr>
                <w:rFonts w:cs="Times New Roman"/>
                <w:color w:val="000000"/>
                <w:sz w:val="28"/>
                <w:szCs w:val="28"/>
              </w:rPr>
              <w:t>Architechtural</w:t>
            </w:r>
            <w:proofErr w:type="spellEnd"/>
            <w:r>
              <w:rPr>
                <w:rFonts w:cs="Times New Roman"/>
                <w:color w:val="000000"/>
                <w:sz w:val="28"/>
                <w:szCs w:val="28"/>
              </w:rPr>
              <w:t xml:space="preserve"> Engineering / the environment of smart industrial buildings </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Tel: +00964-7901 57 19 25</w:t>
            </w:r>
          </w:p>
          <w:p w:rsidR="00B608C8" w:rsidRDefault="00B608C8" w:rsidP="000903C3">
            <w:pPr>
              <w:bidi w:val="0"/>
              <w:ind w:left="2052" w:hanging="1710"/>
              <w:textAlignment w:val="top"/>
              <w:rPr>
                <w:rFonts w:cs="Times New Roman"/>
                <w:color w:val="000000"/>
                <w:sz w:val="28"/>
                <w:szCs w:val="28"/>
                <w:lang w:bidi="ar-IQ"/>
              </w:rPr>
            </w:pPr>
            <w:r>
              <w:rPr>
                <w:rFonts w:cs="Times New Roman"/>
                <w:color w:val="000000"/>
                <w:sz w:val="28"/>
                <w:szCs w:val="28"/>
              </w:rPr>
              <w:t xml:space="preserve">Email: </w:t>
            </w:r>
            <w:r>
              <w:rPr>
                <w:rFonts w:cs="Times New Roman"/>
                <w:color w:val="0000FF"/>
                <w:sz w:val="28"/>
                <w:szCs w:val="28"/>
              </w:rPr>
              <w:t>amarch05@yahoo.com</w:t>
            </w:r>
          </w:p>
        </w:tc>
        <w:tc>
          <w:tcPr>
            <w:tcW w:w="3850" w:type="dxa"/>
            <w:shd w:val="clear" w:color="auto" w:fill="D3DFEE"/>
          </w:tcPr>
          <w:p w:rsidR="00B608C8" w:rsidRPr="006D42D5" w:rsidRDefault="00B608C8"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B608C8" w:rsidRDefault="00B608C8" w:rsidP="000903C3">
      <w:pPr>
        <w:widowControl w:val="0"/>
        <w:autoSpaceDE w:val="0"/>
        <w:autoSpaceDN w:val="0"/>
        <w:bidi w:val="0"/>
        <w:adjustRightInd w:val="0"/>
        <w:spacing w:line="263" w:lineRule="exact"/>
        <w:ind w:right="-328"/>
        <w:jc w:val="lowKashida"/>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Pr="001A1F08" w:rsidRDefault="00B608C8"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972096" behindDoc="0" locked="0" layoutInCell="1" allowOverlap="1" wp14:anchorId="49B7E43C" wp14:editId="2EBBB3CE">
                <wp:simplePos x="0" y="0"/>
                <wp:positionH relativeFrom="column">
                  <wp:posOffset>435610</wp:posOffset>
                </wp:positionH>
                <wp:positionV relativeFrom="paragraph">
                  <wp:posOffset>-114300</wp:posOffset>
                </wp:positionV>
                <wp:extent cx="4000500" cy="1485900"/>
                <wp:effectExtent l="0" t="0" r="254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B608C8">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B608C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E43C" id="_x0000_s1096" type="#_x0000_t202" style="position:absolute;left:0;text-align:left;margin-left:34.3pt;margin-top:-9pt;width:315pt;height:117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QpuAIAAMQ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" filled="f" stroked="f">
                <v:textbox>
                  <w:txbxContent>
                    <w:p w:rsidR="00DA1457" w:rsidRPr="00D733BA" w:rsidRDefault="00DA1457" w:rsidP="00B608C8">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B608C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B608C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jc w:val="center"/>
                        <w:rPr>
                          <w:rFonts w:ascii="Tiranti Solid LET" w:hAnsi="Tiranti Solid LET" w:cs="Arial"/>
                          <w:sz w:val="30"/>
                          <w:szCs w:val="30"/>
                          <w:rtl/>
                          <w:lang w:bidi="ar-IQ"/>
                        </w:rPr>
                      </w:pPr>
                    </w:p>
                    <w:p w:rsidR="00DA1457" w:rsidRPr="00D733BA" w:rsidRDefault="00DA1457" w:rsidP="00B608C8">
                      <w:pPr>
                        <w:rPr>
                          <w:sz w:val="30"/>
                          <w:szCs w:val="30"/>
                        </w:rPr>
                      </w:pPr>
                    </w:p>
                  </w:txbxContent>
                </v:textbox>
              </v:shape>
            </w:pict>
          </mc:Fallback>
        </mc:AlternateContent>
      </w:r>
    </w:p>
    <w:p w:rsidR="00B608C8" w:rsidRPr="001A1F08" w:rsidRDefault="00B608C8" w:rsidP="000903C3">
      <w:pPr>
        <w:ind w:right="142"/>
        <w:rPr>
          <w:rFonts w:cs="Times New Roman"/>
          <w:sz w:val="28"/>
          <w:szCs w:val="28"/>
          <w:rtl/>
          <w:lang w:bidi="ar-IQ"/>
        </w:rPr>
      </w:pPr>
    </w:p>
    <w:p w:rsidR="00B608C8" w:rsidRPr="001A1F08" w:rsidRDefault="00B608C8" w:rsidP="000903C3">
      <w:pPr>
        <w:ind w:right="142"/>
        <w:rPr>
          <w:rFonts w:cs="Times New Roman"/>
          <w:sz w:val="28"/>
          <w:szCs w:val="28"/>
          <w:rtl/>
        </w:rPr>
      </w:pPr>
    </w:p>
    <w:p w:rsidR="00B608C8" w:rsidRPr="001A1F08" w:rsidRDefault="00B608C8" w:rsidP="000903C3">
      <w:pPr>
        <w:ind w:right="142"/>
        <w:rPr>
          <w:rFonts w:cs="Times New Roman"/>
          <w:sz w:val="28"/>
          <w:szCs w:val="28"/>
          <w:rtl/>
          <w:lang w:bidi="ar-IQ"/>
        </w:rPr>
      </w:pPr>
    </w:p>
    <w:p w:rsidR="00B608C8" w:rsidRPr="001A1F08" w:rsidRDefault="00B608C8" w:rsidP="000903C3">
      <w:pPr>
        <w:ind w:right="142"/>
        <w:rPr>
          <w:rFonts w:cs="Times New Roman"/>
          <w:sz w:val="28"/>
          <w:szCs w:val="28"/>
          <w:rtl/>
        </w:rPr>
      </w:pPr>
    </w:p>
    <w:p w:rsidR="00B608C8" w:rsidRPr="001A1F08" w:rsidRDefault="00B608C8" w:rsidP="000903C3">
      <w:pPr>
        <w:ind w:right="142"/>
        <w:rPr>
          <w:rFonts w:cs="Times New Roman"/>
          <w:rtl/>
        </w:rPr>
      </w:pPr>
    </w:p>
    <w:p w:rsidR="00B608C8" w:rsidRPr="001A1F08" w:rsidRDefault="00B608C8" w:rsidP="000903C3">
      <w:pPr>
        <w:ind w:right="142"/>
        <w:rPr>
          <w:rFonts w:cs="Times New Roman"/>
          <w:rtl/>
          <w:lang w:bidi="ar-IQ"/>
        </w:rPr>
      </w:pPr>
    </w:p>
    <w:p w:rsidR="00B608C8" w:rsidRPr="001A1F08" w:rsidRDefault="00B608C8" w:rsidP="000903C3">
      <w:pPr>
        <w:ind w:right="142"/>
        <w:rPr>
          <w:rFonts w:cs="Times New Roman"/>
          <w:rtl/>
          <w:lang w:bidi="ar-IQ"/>
        </w:rPr>
      </w:pPr>
    </w:p>
    <w:p w:rsidR="00B608C8" w:rsidRPr="001A1F08" w:rsidRDefault="00B608C8" w:rsidP="000903C3">
      <w:pPr>
        <w:ind w:right="142"/>
        <w:jc w:val="center"/>
        <w:rPr>
          <w:rFonts w:cs="Times New Roman"/>
          <w:b/>
          <w:bCs/>
          <w:rtl/>
          <w:lang w:bidi="ar-IQ"/>
        </w:rPr>
      </w:pPr>
      <w:r>
        <w:rPr>
          <w:noProof/>
          <w:rtl/>
        </w:rPr>
        <mc:AlternateContent>
          <mc:Choice Requires="wps">
            <w:drawing>
              <wp:anchor distT="0" distB="0" distL="114300" distR="114300" simplePos="0" relativeHeight="251966976" behindDoc="0" locked="0" layoutInCell="1" allowOverlap="1" wp14:anchorId="71EDAFCA" wp14:editId="467DBCF0">
                <wp:simplePos x="0" y="0"/>
                <wp:positionH relativeFrom="column">
                  <wp:posOffset>226695</wp:posOffset>
                </wp:positionH>
                <wp:positionV relativeFrom="paragraph">
                  <wp:posOffset>25400</wp:posOffset>
                </wp:positionV>
                <wp:extent cx="5372100" cy="847090"/>
                <wp:effectExtent l="0" t="0" r="1905" b="3810"/>
                <wp:wrapNone/>
                <wp:docPr id="1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AFCA" id="_x0000_s1097" type="#_x0000_t202" style="position:absolute;left:0;text-align:left;margin-left:17.85pt;margin-top:2pt;width:423pt;height:66.7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7IuwIAAMM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tc9eyLsC&#10;AADDBQAADgAAAAAAAAAAAAAAAAAuAgAAZHJzL2Uyb0RvYy54bWxQSwECLQAUAAYACAAAACEAZAlr&#10;CtwAAAAIAQAADwAAAAAAAAAAAAAAAAAVBQAAZHJzL2Rvd25yZXYueG1sUEsFBgAAAAAEAAQA8wAA&#10;AB4GA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B608C8" w:rsidRPr="001A1F08" w:rsidRDefault="00B608C8" w:rsidP="000903C3">
      <w:pPr>
        <w:ind w:right="142" w:hanging="766"/>
        <w:rPr>
          <w:rFonts w:cs="Times New Roman"/>
          <w:b/>
          <w:bCs/>
          <w:sz w:val="32"/>
          <w:szCs w:val="32"/>
          <w:rtl/>
          <w:lang w:bidi="ar-IQ"/>
        </w:rPr>
      </w:pPr>
    </w:p>
    <w:p w:rsidR="00B608C8" w:rsidRPr="001A1F08" w:rsidRDefault="00B608C8" w:rsidP="000903C3">
      <w:pPr>
        <w:ind w:right="142" w:hanging="766"/>
        <w:rPr>
          <w:rFonts w:cs="Times New Roman"/>
          <w:b/>
          <w:bCs/>
          <w:sz w:val="32"/>
          <w:szCs w:val="32"/>
          <w:rtl/>
        </w:rPr>
      </w:pPr>
      <w:r w:rsidRPr="001A1F08">
        <w:rPr>
          <w:rFonts w:cs="Times New Roman"/>
          <w:b/>
          <w:bCs/>
          <w:sz w:val="32"/>
          <w:szCs w:val="32"/>
          <w:rtl/>
        </w:rPr>
        <w:t xml:space="preserve">  </w:t>
      </w:r>
    </w:p>
    <w:p w:rsidR="00B608C8" w:rsidRPr="001A1F08" w:rsidRDefault="00B608C8" w:rsidP="000903C3">
      <w:pPr>
        <w:ind w:right="142" w:hanging="766"/>
        <w:rPr>
          <w:rFonts w:cs="Times New Roman"/>
          <w:sz w:val="36"/>
          <w:szCs w:val="36"/>
          <w:rtl/>
        </w:rPr>
      </w:pPr>
    </w:p>
    <w:p w:rsidR="00B608C8" w:rsidRPr="001A1F08" w:rsidRDefault="00B608C8" w:rsidP="000903C3">
      <w:pPr>
        <w:ind w:right="142" w:hanging="766"/>
        <w:rPr>
          <w:rFonts w:cs="Times New Roman"/>
          <w:b/>
          <w:bCs/>
          <w:sz w:val="32"/>
          <w:szCs w:val="32"/>
          <w:rtl/>
          <w:lang w:bidi="ar-IQ"/>
        </w:rPr>
      </w:pPr>
      <w:r w:rsidRPr="001A1F08">
        <w:rPr>
          <w:rFonts w:cs="Times New Roman"/>
          <w:b/>
          <w:bCs/>
          <w:sz w:val="32"/>
          <w:szCs w:val="32"/>
          <w:rtl/>
        </w:rPr>
        <w:t xml:space="preserve">  </w:t>
      </w:r>
    </w:p>
    <w:p w:rsidR="00B608C8" w:rsidRPr="001A1F08" w:rsidRDefault="00B608C8"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977216" behindDoc="0" locked="0" layoutInCell="1" allowOverlap="1" wp14:anchorId="60C61409" wp14:editId="29FB76BC">
                <wp:simplePos x="0" y="0"/>
                <wp:positionH relativeFrom="column">
                  <wp:posOffset>-704850</wp:posOffset>
                </wp:positionH>
                <wp:positionV relativeFrom="paragraph">
                  <wp:posOffset>163195</wp:posOffset>
                </wp:positionV>
                <wp:extent cx="4914900" cy="1143000"/>
                <wp:effectExtent l="0" t="1270" r="0" b="0"/>
                <wp:wrapNone/>
                <wp:docPr id="1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B608C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B608C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B608C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B608C8">
                            <w:pPr>
                              <w:jc w:val="right"/>
                              <w:rPr>
                                <w:rFonts w:ascii="Monotype Corsiva" w:hAnsi="Monotype Corsiva" w:cs="Diwani Simple Striped"/>
                                <w:sz w:val="36"/>
                                <w:szCs w:val="36"/>
                                <w:rtl/>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B608C8">
                            <w:pPr>
                              <w:jc w:val="right"/>
                              <w:rPr>
                                <w:rFonts w:ascii="Monotype Corsiva" w:hAnsi="Monotype Corsiva" w:cs="Diwani Simple Striped"/>
                                <w:sz w:val="36"/>
                                <w:szCs w:val="36"/>
                              </w:rPr>
                            </w:pPr>
                          </w:p>
                          <w:p w:rsidR="00DA1457" w:rsidRDefault="00DA1457" w:rsidP="00B608C8">
                            <w:pPr>
                              <w:jc w:val="right"/>
                              <w:rPr>
                                <w:rFonts w:ascii="Monotype Corsiva" w:hAnsi="Monotype Corsiva" w:cs="Diwani Simple Striped"/>
                                <w:sz w:val="36"/>
                                <w:szCs w:val="36"/>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61409" id="_x0000_s1098" type="#_x0000_t202" style="position:absolute;left:0;text-align:left;margin-left:-55.5pt;margin-top:12.85pt;width:387pt;height:90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EYugIAAMQ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AOZQRi6&#10;AgAAxAUAAA4AAAAAAAAAAAAAAAAALgIAAGRycy9lMm9Eb2MueG1sUEsBAi0AFAAGAAgAAAAhAG5d&#10;TUTeAAAACwEAAA8AAAAAAAAAAAAAAAAAFAUAAGRycy9kb3ducmV2LnhtbFBLBQYAAAAABAAEAPMA&#10;AAAfBgAAAAA=&#10;" filled="f" stroked="f">
                <v:textbox>
                  <w:txbxContent>
                    <w:p w:rsidR="00DA1457" w:rsidRDefault="00DA1457" w:rsidP="00B608C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B608C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B608C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B608C8">
                      <w:pPr>
                        <w:jc w:val="right"/>
                        <w:rPr>
                          <w:rFonts w:ascii="Monotype Corsiva" w:hAnsi="Monotype Corsiva" w:cs="Diwani Simple Striped"/>
                          <w:sz w:val="36"/>
                          <w:szCs w:val="36"/>
                          <w:rtl/>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B608C8">
                      <w:pPr>
                        <w:jc w:val="right"/>
                        <w:rPr>
                          <w:rFonts w:ascii="Monotype Corsiva" w:hAnsi="Monotype Corsiva" w:cs="Diwani Simple Striped"/>
                          <w:sz w:val="36"/>
                          <w:szCs w:val="36"/>
                        </w:rPr>
                      </w:pPr>
                    </w:p>
                    <w:p w:rsidR="00DA1457" w:rsidRDefault="00DA1457" w:rsidP="00B608C8">
                      <w:pPr>
                        <w:jc w:val="right"/>
                        <w:rPr>
                          <w:rFonts w:ascii="Monotype Corsiva" w:hAnsi="Monotype Corsiva" w:cs="Diwani Simple Striped"/>
                          <w:sz w:val="36"/>
                          <w:szCs w:val="36"/>
                        </w:rPr>
                      </w:pPr>
                    </w:p>
                    <w:p w:rsidR="00DA1457" w:rsidRPr="00BC3991" w:rsidRDefault="00DA1457" w:rsidP="00B608C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B608C8" w:rsidRPr="001A1F08" w:rsidRDefault="00B608C8" w:rsidP="000903C3">
      <w:pPr>
        <w:tabs>
          <w:tab w:val="left" w:pos="306"/>
        </w:tabs>
        <w:ind w:right="142" w:hanging="874"/>
        <w:rPr>
          <w:rFonts w:cs="Times New Roman"/>
          <w:b/>
          <w:bCs/>
          <w:sz w:val="28"/>
          <w:szCs w:val="28"/>
          <w:rtl/>
          <w:lang w:bidi="ar-IQ"/>
        </w:rPr>
      </w:pPr>
    </w:p>
    <w:p w:rsidR="00B608C8" w:rsidRDefault="00B608C8" w:rsidP="000903C3">
      <w:pPr>
        <w:tabs>
          <w:tab w:val="left" w:pos="306"/>
        </w:tabs>
        <w:ind w:right="142" w:hanging="874"/>
        <w:rPr>
          <w:rFonts w:cs="Times New Roman"/>
          <w:b/>
          <w:bCs/>
          <w:sz w:val="32"/>
          <w:szCs w:val="32"/>
          <w:rtl/>
          <w:lang w:bidi="ar-IQ"/>
        </w:rPr>
      </w:pPr>
    </w:p>
    <w:p w:rsidR="00B608C8" w:rsidRDefault="00B608C8" w:rsidP="000903C3">
      <w:pPr>
        <w:tabs>
          <w:tab w:val="left" w:pos="306"/>
        </w:tabs>
        <w:ind w:right="142" w:hanging="874"/>
        <w:rPr>
          <w:rFonts w:cs="Times New Roman"/>
          <w:b/>
          <w:bCs/>
          <w:sz w:val="32"/>
          <w:szCs w:val="32"/>
          <w:rtl/>
          <w:lang w:bidi="ar-IQ"/>
        </w:rPr>
      </w:pPr>
    </w:p>
    <w:p w:rsidR="00B608C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tabs>
          <w:tab w:val="left" w:pos="306"/>
        </w:tabs>
        <w:ind w:right="142" w:hanging="874"/>
        <w:rPr>
          <w:rFonts w:cs="Times New Roman"/>
          <w:b/>
          <w:bCs/>
          <w:sz w:val="32"/>
          <w:szCs w:val="32"/>
          <w:rtl/>
          <w:lang w:bidi="ar-IQ"/>
        </w:rPr>
      </w:pPr>
    </w:p>
    <w:p w:rsidR="00B608C8" w:rsidRPr="001A1F08" w:rsidRDefault="00B608C8" w:rsidP="000903C3">
      <w:pPr>
        <w:pStyle w:val="Heading1"/>
        <w:ind w:right="142"/>
        <w:rPr>
          <w:rFonts w:cs="Times New Roman"/>
          <w:sz w:val="32"/>
          <w:u w:val="none"/>
          <w:rtl/>
          <w:lang w:bidi="ar-IQ"/>
        </w:rPr>
      </w:pPr>
      <w:r w:rsidRPr="001A1F08">
        <w:rPr>
          <w:rFonts w:cs="Times New Roman"/>
          <w:sz w:val="32"/>
          <w:u w:val="none"/>
          <w:rtl/>
        </w:rPr>
        <w:t xml:space="preserve">            </w:t>
      </w:r>
    </w:p>
    <w:p w:rsidR="00B608C8" w:rsidRPr="001A1F08" w:rsidRDefault="00B608C8" w:rsidP="000903C3">
      <w:pPr>
        <w:ind w:right="142"/>
        <w:rPr>
          <w:rFonts w:cs="Times New Roman"/>
          <w:b/>
          <w:bCs/>
          <w:sz w:val="28"/>
          <w:szCs w:val="28"/>
          <w:rtl/>
          <w:lang w:bidi="ar-IQ"/>
        </w:rPr>
      </w:pPr>
    </w:p>
    <w:p w:rsidR="00B608C8" w:rsidRPr="001A1F08" w:rsidRDefault="00B608C8"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997696" behindDoc="0" locked="0" layoutInCell="1" allowOverlap="1" wp14:anchorId="2F06DF7E" wp14:editId="35B8AC68">
                <wp:simplePos x="0" y="0"/>
                <wp:positionH relativeFrom="column">
                  <wp:posOffset>-800100</wp:posOffset>
                </wp:positionH>
                <wp:positionV relativeFrom="paragraph">
                  <wp:posOffset>95885</wp:posOffset>
                </wp:positionV>
                <wp:extent cx="2057400" cy="1257300"/>
                <wp:effectExtent l="0" t="635" r="0" b="0"/>
                <wp:wrapNone/>
                <wp:docPr id="1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B608C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B608C8">
                            <w:pPr>
                              <w:jc w:val="right"/>
                              <w:rPr>
                                <w:rFonts w:ascii="Monotype Corsiva" w:hAnsi="Monotype Corsiva" w:cs="Diwani Simple Striped"/>
                                <w:sz w:val="32"/>
                                <w:szCs w:val="32"/>
                              </w:rPr>
                            </w:pP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DF7E" id="_x0000_s1099" type="#_x0000_t202" style="position:absolute;left:0;text-align:left;margin-left:-63pt;margin-top:7.55pt;width:162pt;height:99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CNuwIAAMQ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Md5sI27AgAAxAUAAA4AAAAAAAAAAAAAAAAALgIAAGRycy9lMm9Eb2MueG1sUEsBAi0AFAAGAAgA&#10;AAAhAK3fNGTjAAAACwEAAA8AAAAAAAAAAAAAAAAAFQUAAGRycy9kb3ducmV2LnhtbFBLBQYAAAAA&#10;BAAEAPMAAAAlBgAAAAA=&#10;" filled="f" stroked="f" strokecolor="blue">
                <v:textbox>
                  <w:txbxContent>
                    <w:p w:rsidR="00DA1457" w:rsidRDefault="00DA1457" w:rsidP="00B608C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B608C8">
                      <w:pPr>
                        <w:jc w:val="right"/>
                        <w:rPr>
                          <w:rFonts w:ascii="Monotype Corsiva" w:hAnsi="Monotype Corsiva" w:cs="Diwani Simple Striped"/>
                          <w:sz w:val="32"/>
                          <w:szCs w:val="32"/>
                        </w:rPr>
                      </w:pP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982336" behindDoc="0" locked="0" layoutInCell="1" allowOverlap="1" wp14:anchorId="08BADE23" wp14:editId="03E89BB7">
                <wp:simplePos x="0" y="0"/>
                <wp:positionH relativeFrom="column">
                  <wp:posOffset>1323975</wp:posOffset>
                </wp:positionH>
                <wp:positionV relativeFrom="paragraph">
                  <wp:posOffset>95885</wp:posOffset>
                </wp:positionV>
                <wp:extent cx="2286000" cy="1257300"/>
                <wp:effectExtent l="0" t="635" r="0" b="0"/>
                <wp:wrapNone/>
                <wp:docPr id="1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B608C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B608C8">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B608C8">
                            <w:pPr>
                              <w:jc w:val="center"/>
                              <w:rPr>
                                <w:sz w:val="12"/>
                                <w:szCs w:val="12"/>
                                <w:lang w:bidi="ar-IQ"/>
                              </w:rPr>
                            </w:pPr>
                          </w:p>
                          <w:p w:rsidR="00DA1457" w:rsidRPr="00783BC4" w:rsidRDefault="00DA1457" w:rsidP="00B608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DE23" id="_x0000_s1100" type="#_x0000_t202" style="position:absolute;left:0;text-align:left;margin-left:104.25pt;margin-top:7.55pt;width:180pt;height:99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zUu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T&#10;ZjzUuwIAAMQFAAAOAAAAAAAAAAAAAAAAAC4CAABkcnMvZTJvRG9jLnhtbFBLAQItABQABgAIAAAA&#10;IQAFju9j4QAAAAoBAAAPAAAAAAAAAAAAAAAAABUFAABkcnMvZG93bnJldi54bWxQSwUGAAAAAAQA&#10;BADzAAAAIwYAAAAA&#10;" filled="f" stroked="f" strokecolor="blue">
                <v:textbox>
                  <w:txbxContent>
                    <w:p w:rsidR="00DA1457" w:rsidRDefault="00DA1457" w:rsidP="00B608C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B608C8">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B608C8">
                      <w:pPr>
                        <w:jc w:val="center"/>
                        <w:rPr>
                          <w:sz w:val="12"/>
                          <w:szCs w:val="12"/>
                          <w:lang w:bidi="ar-IQ"/>
                        </w:rPr>
                      </w:pPr>
                    </w:p>
                    <w:p w:rsidR="00DA1457" w:rsidRPr="00783BC4" w:rsidRDefault="00DA1457" w:rsidP="00B608C8">
                      <w:pPr>
                        <w:rPr>
                          <w:sz w:val="18"/>
                          <w:szCs w:val="18"/>
                        </w:rPr>
                      </w:pPr>
                    </w:p>
                  </w:txbxContent>
                </v:textbox>
              </v:shape>
            </w:pict>
          </mc:Fallback>
        </mc:AlternateContent>
      </w:r>
      <w:r>
        <w:rPr>
          <w:noProof/>
          <w:rtl/>
        </w:rPr>
        <mc:AlternateContent>
          <mc:Choice Requires="wps">
            <w:drawing>
              <wp:anchor distT="0" distB="0" distL="114300" distR="114300" simplePos="0" relativeHeight="251987456" behindDoc="0" locked="0" layoutInCell="1" allowOverlap="1" wp14:anchorId="0DAA7B66" wp14:editId="604CA935">
                <wp:simplePos x="0" y="0"/>
                <wp:positionH relativeFrom="column">
                  <wp:posOffset>3771900</wp:posOffset>
                </wp:positionH>
                <wp:positionV relativeFrom="paragraph">
                  <wp:posOffset>76835</wp:posOffset>
                </wp:positionV>
                <wp:extent cx="2628900" cy="1257300"/>
                <wp:effectExtent l="0" t="635" r="0" b="0"/>
                <wp:wrapNone/>
                <wp:docPr id="1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B608C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B608C8">
                            <w:pPr>
                              <w:jc w:val="right"/>
                              <w:rPr>
                                <w:sz w:val="14"/>
                                <w:szCs w:val="14"/>
                                <w:lang w:bidi="ar-IQ"/>
                              </w:rPr>
                            </w:pPr>
                          </w:p>
                          <w:p w:rsidR="00DA1457" w:rsidRPr="00D863D6" w:rsidRDefault="00DA1457" w:rsidP="00B608C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A7B66" id="_x0000_s1101" type="#_x0000_t202" style="position:absolute;left:0;text-align:left;margin-left:297pt;margin-top:6.05pt;width:207pt;height:99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mNuwIAAMQ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J3Hpjb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B608C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B608C8">
                      <w:pPr>
                        <w:jc w:val="right"/>
                        <w:rPr>
                          <w:sz w:val="14"/>
                          <w:szCs w:val="14"/>
                          <w:lang w:bidi="ar-IQ"/>
                        </w:rPr>
                      </w:pPr>
                    </w:p>
                    <w:p w:rsidR="00DA1457" w:rsidRPr="00D863D6" w:rsidRDefault="00DA1457" w:rsidP="00B608C8">
                      <w:pPr>
                        <w:jc w:val="right"/>
                      </w:pPr>
                    </w:p>
                  </w:txbxContent>
                </v:textbox>
              </v:shape>
            </w:pict>
          </mc:Fallback>
        </mc:AlternateContent>
      </w:r>
    </w:p>
    <w:p w:rsidR="00B608C8" w:rsidRPr="001A1F08" w:rsidRDefault="00B608C8" w:rsidP="000903C3">
      <w:pPr>
        <w:ind w:left="-625" w:right="142"/>
        <w:rPr>
          <w:rFonts w:cs="Times New Roman"/>
          <w:b/>
          <w:bCs/>
          <w:sz w:val="32"/>
          <w:szCs w:val="32"/>
          <w:rtl/>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992576" behindDoc="0" locked="0" layoutInCell="1" allowOverlap="1" wp14:anchorId="78043616" wp14:editId="549BD00B">
                <wp:simplePos x="0" y="0"/>
                <wp:positionH relativeFrom="column">
                  <wp:posOffset>-914400</wp:posOffset>
                </wp:positionH>
                <wp:positionV relativeFrom="paragraph">
                  <wp:posOffset>169545</wp:posOffset>
                </wp:positionV>
                <wp:extent cx="4914900" cy="1257300"/>
                <wp:effectExtent l="0" t="0" r="0" b="1905"/>
                <wp:wrapNone/>
                <wp:docPr id="1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B608C8">
                            <w:pPr>
                              <w:ind w:left="-625"/>
                              <w:jc w:val="right"/>
                              <w:rPr>
                                <w:rFonts w:ascii="Traditional Arabic" w:hAnsi="Traditional Arabic"/>
                                <w:b/>
                                <w:bCs/>
                                <w:sz w:val="24"/>
                                <w:szCs w:val="24"/>
                                <w:rtl/>
                                <w:lang w:bidi="ar-IQ"/>
                              </w:rPr>
                            </w:pPr>
                          </w:p>
                          <w:p w:rsidR="00DA1457" w:rsidRPr="00783BC4" w:rsidRDefault="00DA1457" w:rsidP="00B608C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ind w:left="-625"/>
                              <w:jc w:val="right"/>
                              <w:rPr>
                                <w:rFonts w:ascii="Monotype Corsiva" w:hAnsi="Monotype Corsiva" w:cs="Diwani Simple Striped"/>
                                <w:sz w:val="32"/>
                                <w:szCs w:val="32"/>
                                <w:rtl/>
                              </w:rPr>
                            </w:pPr>
                          </w:p>
                          <w:p w:rsidR="00DA1457" w:rsidRPr="00033DFC" w:rsidRDefault="00DA1457" w:rsidP="00B608C8">
                            <w:pPr>
                              <w:ind w:left="-625"/>
                              <w:jc w:val="right"/>
                              <w:rPr>
                                <w:rFonts w:ascii="Traditional Arabic" w:hAnsi="Traditional Arabic"/>
                                <w:b/>
                                <w:bCs/>
                                <w:sz w:val="24"/>
                                <w:szCs w:val="24"/>
                                <w:rtl/>
                                <w:lang w:bidi="ar-IQ"/>
                              </w:rPr>
                            </w:pPr>
                          </w:p>
                          <w:p w:rsidR="00DA1457" w:rsidRPr="00033DFC" w:rsidRDefault="00DA1457" w:rsidP="00B608C8">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3616" id="_x0000_s1102" type="#_x0000_t202" style="position:absolute;left:0;text-align:left;margin-left:-1in;margin-top:13.35pt;width:387pt;height:99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a9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Nl3Br25&#10;AgAAxAUAAA4AAAAAAAAAAAAAAAAALgIAAGRycy9lMm9Eb2MueG1sUEsBAi0AFAAGAAgAAAAhAFiw&#10;n6zfAAAACwEAAA8AAAAAAAAAAAAAAAAAEwUAAGRycy9kb3ducmV2LnhtbFBLBQYAAAAABAAEAPMA&#10;AAAfBgAAAAA=&#10;" filled="f" stroked="f">
                <v:textbox>
                  <w:txbxContent>
                    <w:p w:rsidR="00DA1457" w:rsidRPr="00033DFC" w:rsidRDefault="00DA1457" w:rsidP="00B608C8">
                      <w:pPr>
                        <w:ind w:left="-625"/>
                        <w:jc w:val="right"/>
                        <w:rPr>
                          <w:rFonts w:ascii="Traditional Arabic" w:hAnsi="Traditional Arabic"/>
                          <w:b/>
                          <w:bCs/>
                          <w:sz w:val="24"/>
                          <w:szCs w:val="24"/>
                          <w:rtl/>
                          <w:lang w:bidi="ar-IQ"/>
                        </w:rPr>
                      </w:pPr>
                    </w:p>
                    <w:p w:rsidR="00DA1457" w:rsidRPr="00783BC4" w:rsidRDefault="00DA1457" w:rsidP="00B608C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B608C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B608C8">
                      <w:pPr>
                        <w:ind w:left="-625"/>
                        <w:jc w:val="right"/>
                        <w:rPr>
                          <w:rFonts w:ascii="Monotype Corsiva" w:hAnsi="Monotype Corsiva" w:cs="Diwani Simple Striped"/>
                          <w:sz w:val="32"/>
                          <w:szCs w:val="32"/>
                          <w:rtl/>
                        </w:rPr>
                      </w:pPr>
                    </w:p>
                    <w:p w:rsidR="00DA1457" w:rsidRPr="00033DFC" w:rsidRDefault="00DA1457" w:rsidP="00B608C8">
                      <w:pPr>
                        <w:ind w:left="-625"/>
                        <w:jc w:val="right"/>
                        <w:rPr>
                          <w:rFonts w:ascii="Traditional Arabic" w:hAnsi="Traditional Arabic"/>
                          <w:b/>
                          <w:bCs/>
                          <w:sz w:val="24"/>
                          <w:szCs w:val="24"/>
                          <w:rtl/>
                          <w:lang w:bidi="ar-IQ"/>
                        </w:rPr>
                      </w:pPr>
                    </w:p>
                    <w:p w:rsidR="00DA1457" w:rsidRPr="00033DFC" w:rsidRDefault="00DA1457" w:rsidP="00B608C8">
                      <w:pPr>
                        <w:jc w:val="right"/>
                        <w:rPr>
                          <w:sz w:val="16"/>
                          <w:szCs w:val="16"/>
                          <w:lang w:bidi="ar-IQ"/>
                        </w:rPr>
                      </w:pPr>
                    </w:p>
                  </w:txbxContent>
                </v:textbox>
              </v:shape>
            </w:pict>
          </mc:Fallback>
        </mc:AlternateContent>
      </w: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lang w:bidi="ar-IQ"/>
        </w:rPr>
      </w:pPr>
    </w:p>
    <w:p w:rsidR="00B608C8" w:rsidRDefault="00B608C8" w:rsidP="000903C3">
      <w:pPr>
        <w:ind w:left="-625" w:right="142"/>
        <w:rPr>
          <w:rFonts w:cs="Times New Roman"/>
          <w:b/>
          <w:bCs/>
          <w:sz w:val="28"/>
          <w:szCs w:val="28"/>
          <w:rtl/>
          <w:lang w:bidi="ar-IQ"/>
        </w:rPr>
      </w:pPr>
    </w:p>
    <w:p w:rsidR="00B608C8" w:rsidRPr="001A1F08" w:rsidRDefault="00B608C8" w:rsidP="000903C3">
      <w:pPr>
        <w:ind w:left="-625" w:right="142"/>
        <w:rPr>
          <w:rFonts w:cs="Times New Roman"/>
          <w:b/>
          <w:bCs/>
          <w:sz w:val="28"/>
          <w:szCs w:val="28"/>
          <w:rtl/>
          <w:lang w:bidi="ar-IQ"/>
        </w:rPr>
      </w:pPr>
    </w:p>
    <w:p w:rsidR="00B608C8" w:rsidRPr="00FB47B4" w:rsidRDefault="00B608C8"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1A1F08" w:rsidTr="00314000">
        <w:trPr>
          <w:trHeight w:val="794"/>
        </w:trPr>
        <w:tc>
          <w:tcPr>
            <w:tcW w:w="9720" w:type="dxa"/>
            <w:shd w:val="clear" w:color="auto" w:fill="A7BFDE"/>
            <w:vAlign w:val="center"/>
          </w:tcPr>
          <w:p w:rsidR="00B608C8" w:rsidRDefault="00B608C8" w:rsidP="000903C3">
            <w:pPr>
              <w:widowControl w:val="0"/>
              <w:autoSpaceDE w:val="0"/>
              <w:autoSpaceDN w:val="0"/>
              <w:bidi w:val="0"/>
              <w:adjustRightInd w:val="0"/>
              <w:ind w:left="432"/>
              <w:rPr>
                <w:rFonts w:ascii="Segoe UI" w:hAnsi="Segoe UI" w:cs="Segoe UI"/>
                <w:color w:val="B47F3A"/>
                <w:sz w:val="26"/>
                <w:szCs w:val="26"/>
              </w:rPr>
            </w:pPr>
          </w:p>
          <w:p w:rsidR="00B608C8" w:rsidRPr="00FB47B4" w:rsidRDefault="00B608C8"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B608C8" w:rsidRPr="00EB7C5F" w:rsidRDefault="00B608C8" w:rsidP="000903C3">
            <w:pPr>
              <w:tabs>
                <w:tab w:val="left" w:pos="9057"/>
              </w:tabs>
              <w:autoSpaceDE w:val="0"/>
              <w:autoSpaceDN w:val="0"/>
              <w:adjustRightInd w:val="0"/>
              <w:rPr>
                <w:rFonts w:cs="Times New Roman"/>
                <w:b/>
                <w:bCs/>
                <w:color w:val="000000"/>
                <w:sz w:val="32"/>
                <w:szCs w:val="32"/>
                <w:lang w:bidi="ar-IQ"/>
              </w:rPr>
            </w:pPr>
          </w:p>
        </w:tc>
      </w:tr>
    </w:tbl>
    <w:p w:rsidR="00B608C8" w:rsidRDefault="00B608C8"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B608C8" w:rsidRPr="00FB47B4" w:rsidRDefault="00B608C8"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1A1F08" w:rsidTr="00314000">
        <w:trPr>
          <w:trHeight w:val="1602"/>
        </w:trPr>
        <w:tc>
          <w:tcPr>
            <w:tcW w:w="9720" w:type="dxa"/>
            <w:shd w:val="clear" w:color="auto" w:fill="A7BFDE"/>
          </w:tcPr>
          <w:p w:rsidR="00B608C8" w:rsidRPr="009F395E" w:rsidRDefault="00B608C8"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B608C8" w:rsidRPr="00FB4E69" w:rsidRDefault="00B608C8"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B608C8" w:rsidRPr="00FB47B4" w:rsidTr="00314000">
        <w:trPr>
          <w:trHeight w:val="624"/>
        </w:trPr>
        <w:tc>
          <w:tcPr>
            <w:tcW w:w="4970" w:type="dxa"/>
            <w:tcBorders>
              <w:right w:val="single" w:sz="6" w:space="0" w:color="4F81BD"/>
            </w:tcBorders>
            <w:shd w:val="clear" w:color="auto" w:fill="A7BFDE"/>
            <w:vAlign w:val="center"/>
          </w:tcPr>
          <w:p w:rsidR="00B608C8" w:rsidRPr="00FE54F5" w:rsidRDefault="00B608C8" w:rsidP="000903C3">
            <w:pPr>
              <w:autoSpaceDE w:val="0"/>
              <w:autoSpaceDN w:val="0"/>
              <w:adjustRightInd w:val="0"/>
              <w:jc w:val="center"/>
              <w:rPr>
                <w:rFonts w:cs="Times New Roman"/>
                <w:color w:val="000000"/>
                <w:sz w:val="28"/>
                <w:szCs w:val="28"/>
                <w:lang w:bidi="ar-IQ"/>
              </w:rPr>
            </w:pPr>
            <w:r w:rsidRPr="00FE54F5">
              <w:rPr>
                <w:rFonts w:cs="Times New Roman"/>
                <w:color w:val="000000"/>
                <w:sz w:val="28"/>
                <w:szCs w:val="28"/>
                <w:lang w:bidi="ar-IQ"/>
              </w:rPr>
              <w:t>College of Engineering</w:t>
            </w:r>
          </w:p>
          <w:p w:rsidR="00B608C8" w:rsidRPr="00FB47B4" w:rsidRDefault="00B608C8" w:rsidP="000903C3">
            <w:pPr>
              <w:autoSpaceDE w:val="0"/>
              <w:autoSpaceDN w:val="0"/>
              <w:bidi w:val="0"/>
              <w:adjustRightInd w:val="0"/>
              <w:jc w:val="center"/>
              <w:rPr>
                <w:rFonts w:cs="Times New Roman"/>
                <w:color w:val="000000"/>
                <w:sz w:val="28"/>
                <w:szCs w:val="28"/>
                <w:lang w:bidi="ar-IQ"/>
              </w:rPr>
            </w:pPr>
            <w:r w:rsidRPr="00FE54F5">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B608C8" w:rsidRPr="00FB47B4" w:rsidTr="00314000">
        <w:trPr>
          <w:trHeight w:val="624"/>
        </w:trPr>
        <w:tc>
          <w:tcPr>
            <w:tcW w:w="4970" w:type="dxa"/>
            <w:shd w:val="clear" w:color="auto" w:fill="A7BFDE"/>
            <w:vAlign w:val="center"/>
          </w:tcPr>
          <w:p w:rsidR="00B608C8" w:rsidRPr="00FB47B4" w:rsidRDefault="00B608C8"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Architectural Engineering  Department (AED) </w:t>
            </w:r>
          </w:p>
        </w:tc>
        <w:tc>
          <w:tcPr>
            <w:tcW w:w="4750" w:type="dxa"/>
            <w:shd w:val="clear" w:color="auto" w:fill="95B3D7" w:themeFill="accent1" w:themeFillTint="99"/>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B608C8" w:rsidRPr="00FB47B4" w:rsidTr="00314000">
        <w:trPr>
          <w:trHeight w:val="624"/>
        </w:trPr>
        <w:tc>
          <w:tcPr>
            <w:tcW w:w="4970" w:type="dxa"/>
            <w:tcBorders>
              <w:right w:val="single" w:sz="6" w:space="0" w:color="4F81BD"/>
            </w:tcBorders>
            <w:shd w:val="clear" w:color="auto" w:fill="A7BFDE"/>
            <w:vAlign w:val="center"/>
          </w:tcPr>
          <w:p w:rsidR="00B608C8" w:rsidRPr="00E73C72" w:rsidRDefault="00B608C8" w:rsidP="000903C3">
            <w:pPr>
              <w:bidi w:val="0"/>
              <w:spacing w:line="264" w:lineRule="auto"/>
              <w:ind w:right="63"/>
              <w:jc w:val="center"/>
              <w:rPr>
                <w:rFonts w:cs="Times New Roman"/>
                <w:b/>
                <w:bCs/>
                <w:color w:val="000000"/>
                <w:sz w:val="28"/>
                <w:szCs w:val="28"/>
                <w:lang w:bidi="ar-IQ"/>
              </w:rPr>
            </w:pPr>
            <w:r w:rsidRPr="00E73C72">
              <w:rPr>
                <w:rFonts w:cs="Times New Roman"/>
                <w:b/>
                <w:bCs/>
                <w:color w:val="000000"/>
                <w:sz w:val="28"/>
                <w:szCs w:val="28"/>
                <w:lang w:bidi="ar-IQ"/>
              </w:rPr>
              <w:t>Computer Programming III (G.S 309)</w:t>
            </w:r>
          </w:p>
          <w:p w:rsidR="00B608C8" w:rsidRPr="00975D16" w:rsidRDefault="00B608C8" w:rsidP="000903C3">
            <w:pPr>
              <w:autoSpaceDE w:val="0"/>
              <w:autoSpaceDN w:val="0"/>
              <w:bidi w:val="0"/>
              <w:adjustRightInd w:val="0"/>
              <w:jc w:val="both"/>
              <w:rPr>
                <w:rFonts w:cs="Times New Roman"/>
                <w:color w:val="311C06"/>
                <w:sz w:val="28"/>
                <w:szCs w:val="28"/>
              </w:rPr>
            </w:pPr>
            <w:r w:rsidRPr="00355A89">
              <w:rPr>
                <w:rFonts w:cs="Times New Roman"/>
                <w:color w:val="000000"/>
                <w:sz w:val="28"/>
                <w:szCs w:val="28"/>
              </w:rPr>
              <w:t>The subject starts with acquainting the students with the 3D studio program and identifying its components, zooming, browsing, choosing the element, edit tools, merging models, applications on model merging and importing and exporting models.</w:t>
            </w:r>
            <w:r w:rsidRPr="00975D16">
              <w:rPr>
                <w:rFonts w:cs="Times New Roman"/>
                <w:color w:val="311C06"/>
                <w:sz w:val="28"/>
                <w:szCs w:val="28"/>
              </w:rPr>
              <w:t> </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B608C8" w:rsidRPr="00FB47B4" w:rsidTr="00314000">
        <w:trPr>
          <w:trHeight w:val="624"/>
        </w:trPr>
        <w:tc>
          <w:tcPr>
            <w:tcW w:w="4970" w:type="dxa"/>
            <w:shd w:val="clear" w:color="auto" w:fill="A7BFDE"/>
            <w:vAlign w:val="center"/>
          </w:tcPr>
          <w:p w:rsidR="00B608C8" w:rsidRPr="00FB47B4" w:rsidRDefault="00B608C8" w:rsidP="000903C3">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Architectural Engineering (ARC) ` </w:t>
            </w:r>
          </w:p>
        </w:tc>
        <w:tc>
          <w:tcPr>
            <w:tcW w:w="4750" w:type="dxa"/>
            <w:shd w:val="clear" w:color="auto" w:fill="95B3D7" w:themeFill="accent1" w:themeFillTint="99"/>
            <w:vAlign w:val="center"/>
          </w:tcPr>
          <w:p w:rsidR="00B608C8" w:rsidRPr="007A526A" w:rsidRDefault="00B608C8"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B608C8" w:rsidRPr="00FB47B4" w:rsidTr="00314000">
        <w:trPr>
          <w:trHeight w:val="624"/>
        </w:trPr>
        <w:tc>
          <w:tcPr>
            <w:tcW w:w="4970" w:type="dxa"/>
            <w:tcBorders>
              <w:right w:val="single" w:sz="6" w:space="0" w:color="4F81BD"/>
            </w:tcBorders>
            <w:shd w:val="clear" w:color="auto" w:fill="A7BFDE"/>
            <w:vAlign w:val="center"/>
          </w:tcPr>
          <w:p w:rsidR="00B608C8" w:rsidRDefault="00B608C8" w:rsidP="000903C3">
            <w:pPr>
              <w:autoSpaceDE w:val="0"/>
              <w:autoSpaceDN w:val="0"/>
              <w:bidi w:val="0"/>
              <w:adjustRightInd w:val="0"/>
              <w:jc w:val="both"/>
              <w:rPr>
                <w:rFonts w:cs="Times New Roman"/>
                <w:color w:val="000000"/>
                <w:sz w:val="28"/>
                <w:szCs w:val="28"/>
              </w:rPr>
            </w:pPr>
            <w:r>
              <w:rPr>
                <w:rFonts w:cs="Times New Roman"/>
                <w:color w:val="000000"/>
                <w:sz w:val="28"/>
                <w:szCs w:val="28"/>
              </w:rPr>
              <w:t>Annual System; There is only one mode on delivery, which is a “Day Program”.</w:t>
            </w:r>
          </w:p>
          <w:p w:rsidR="00B608C8" w:rsidRDefault="00B608C8" w:rsidP="000903C3">
            <w:pPr>
              <w:autoSpaceDE w:val="0"/>
              <w:autoSpaceDN w:val="0"/>
              <w:bidi w:val="0"/>
              <w:adjustRightInd w:val="0"/>
              <w:jc w:val="both"/>
              <w:rPr>
                <w:rFonts w:cs="Times New Roman"/>
                <w:color w:val="000000"/>
                <w:sz w:val="28"/>
                <w:szCs w:val="28"/>
              </w:rPr>
            </w:pPr>
            <w:r>
              <w:rPr>
                <w:rFonts w:cs="Times New Roman"/>
                <w:color w:val="000000"/>
                <w:sz w:val="28"/>
                <w:szCs w:val="28"/>
              </w:rPr>
              <w:t>The students are full time students, and on</w:t>
            </w:r>
          </w:p>
          <w:p w:rsidR="00B608C8" w:rsidRDefault="00B608C8" w:rsidP="000903C3">
            <w:pPr>
              <w:autoSpaceDE w:val="0"/>
              <w:autoSpaceDN w:val="0"/>
              <w:bidi w:val="0"/>
              <w:adjustRightInd w:val="0"/>
              <w:jc w:val="both"/>
              <w:rPr>
                <w:rFonts w:cs="Times New Roman"/>
                <w:color w:val="000000"/>
                <w:sz w:val="28"/>
                <w:szCs w:val="28"/>
              </w:rPr>
            </w:pPr>
            <w:r>
              <w:rPr>
                <w:rFonts w:cs="Times New Roman"/>
                <w:color w:val="000000"/>
                <w:sz w:val="28"/>
                <w:szCs w:val="28"/>
              </w:rPr>
              <w:t>Campus. They attend full day program in face-to-face mode. The academic year is composed of 30-week regular subjects.</w:t>
            </w:r>
          </w:p>
          <w:p w:rsidR="00B608C8" w:rsidRDefault="00B608C8" w:rsidP="000903C3">
            <w:pPr>
              <w:autoSpaceDE w:val="0"/>
              <w:autoSpaceDN w:val="0"/>
              <w:bidi w:val="0"/>
              <w:adjustRightInd w:val="0"/>
              <w:jc w:val="both"/>
              <w:rPr>
                <w:rFonts w:cs="Times New Roman"/>
                <w:color w:val="000000"/>
                <w:sz w:val="28"/>
                <w:szCs w:val="28"/>
              </w:rPr>
            </w:pPr>
            <w:r>
              <w:rPr>
                <w:rFonts w:cs="Times New Roman"/>
                <w:color w:val="000000"/>
                <w:sz w:val="28"/>
                <w:szCs w:val="28"/>
              </w:rPr>
              <w:t xml:space="preserve">.Each subject credit is one 90-120 minute lecture a week or 2 hours of lab a week. There is </w:t>
            </w:r>
            <w:r w:rsidRPr="00B56823">
              <w:rPr>
                <w:rFonts w:cs="Times New Roman"/>
                <w:color w:val="000000"/>
                <w:sz w:val="28"/>
                <w:szCs w:val="28"/>
              </w:rPr>
              <w:t>no</w:t>
            </w:r>
            <w:r>
              <w:rPr>
                <w:rFonts w:cs="Times New Roman"/>
                <w:color w:val="000000"/>
                <w:sz w:val="28"/>
                <w:szCs w:val="28"/>
              </w:rPr>
              <w:t xml:space="preserve"> on-line subject which may be used as supplementary material for the class room instruction.</w:t>
            </w:r>
          </w:p>
          <w:p w:rsidR="00B608C8" w:rsidRPr="00FB47B4" w:rsidRDefault="00B608C8" w:rsidP="000903C3">
            <w:pPr>
              <w:autoSpaceDE w:val="0"/>
              <w:autoSpaceDN w:val="0"/>
              <w:bidi w:val="0"/>
              <w:adjustRightInd w:val="0"/>
              <w:jc w:val="both"/>
              <w:rPr>
                <w:rFonts w:cs="Times New Roman"/>
                <w:color w:val="000000"/>
                <w:sz w:val="28"/>
                <w:szCs w:val="28"/>
              </w:rPr>
            </w:pP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B608C8" w:rsidRPr="00FB47B4" w:rsidTr="00314000">
        <w:trPr>
          <w:trHeight w:val="470"/>
        </w:trPr>
        <w:tc>
          <w:tcPr>
            <w:tcW w:w="4970" w:type="dxa"/>
            <w:shd w:val="clear" w:color="auto" w:fill="A7BFDE"/>
            <w:vAlign w:val="center"/>
          </w:tcPr>
          <w:p w:rsidR="00B608C8" w:rsidRPr="00B56823" w:rsidRDefault="00B608C8" w:rsidP="00575D43">
            <w:pPr>
              <w:tabs>
                <w:tab w:val="num" w:pos="432"/>
              </w:tabs>
              <w:autoSpaceDE w:val="0"/>
              <w:autoSpaceDN w:val="0"/>
              <w:bidi w:val="0"/>
              <w:adjustRightInd w:val="0"/>
              <w:jc w:val="center"/>
              <w:rPr>
                <w:rFonts w:cs="Times New Roman"/>
                <w:b/>
                <w:bCs/>
                <w:color w:val="000000"/>
                <w:sz w:val="28"/>
                <w:szCs w:val="28"/>
                <w:lang w:bidi="ar-IQ"/>
              </w:rPr>
            </w:pPr>
            <w:r w:rsidRPr="00B56823">
              <w:rPr>
                <w:rFonts w:cs="Times New Roman"/>
                <w:b/>
                <w:bCs/>
                <w:color w:val="000000"/>
                <w:sz w:val="28"/>
                <w:szCs w:val="28"/>
                <w:lang w:bidi="ar-IQ"/>
              </w:rPr>
              <w:t>201</w:t>
            </w:r>
            <w:r w:rsidR="00575D43">
              <w:rPr>
                <w:rFonts w:cs="Times New Roman"/>
                <w:b/>
                <w:bCs/>
                <w:color w:val="000000"/>
                <w:sz w:val="28"/>
                <w:szCs w:val="28"/>
                <w:lang w:bidi="ar-IQ"/>
              </w:rPr>
              <w:t>6</w:t>
            </w:r>
            <w:r w:rsidRPr="00B56823">
              <w:rPr>
                <w:rFonts w:cs="Times New Roman"/>
                <w:b/>
                <w:bCs/>
                <w:color w:val="000000"/>
                <w:sz w:val="28"/>
                <w:szCs w:val="28"/>
                <w:lang w:bidi="ar-IQ"/>
              </w:rPr>
              <w:t>-201</w:t>
            </w:r>
            <w:r w:rsidR="00575D43">
              <w:rPr>
                <w:rFonts w:cs="Times New Roman"/>
                <w:b/>
                <w:bCs/>
                <w:color w:val="000000"/>
                <w:sz w:val="28"/>
                <w:szCs w:val="28"/>
                <w:lang w:bidi="ar-IQ"/>
              </w:rPr>
              <w:t>7</w:t>
            </w:r>
          </w:p>
        </w:tc>
        <w:tc>
          <w:tcPr>
            <w:tcW w:w="4750" w:type="dxa"/>
            <w:shd w:val="clear" w:color="auto" w:fill="8DB3E2" w:themeFill="text2" w:themeFillTint="66"/>
          </w:tcPr>
          <w:p w:rsidR="00B608C8" w:rsidRPr="007A526A" w:rsidRDefault="00B608C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B608C8" w:rsidRPr="00FB47B4" w:rsidTr="00314000">
        <w:trPr>
          <w:trHeight w:val="546"/>
        </w:trPr>
        <w:tc>
          <w:tcPr>
            <w:tcW w:w="4970" w:type="dxa"/>
            <w:tcBorders>
              <w:right w:val="single" w:sz="6" w:space="0" w:color="4F81BD"/>
            </w:tcBorders>
            <w:shd w:val="clear" w:color="auto" w:fill="A7BFDE"/>
            <w:vAlign w:val="center"/>
          </w:tcPr>
          <w:p w:rsidR="00B608C8" w:rsidRPr="00FB47B4" w:rsidRDefault="00B608C8"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(2) hours per. Week , (</w:t>
            </w:r>
            <w:r>
              <w:rPr>
                <w:rFonts w:cs="Times New Roman" w:hint="cs"/>
                <w:color w:val="000000"/>
                <w:sz w:val="28"/>
                <w:szCs w:val="28"/>
                <w:rtl/>
                <w:lang w:bidi="ar-IQ"/>
              </w:rPr>
              <w:t>6</w:t>
            </w:r>
            <w:r>
              <w:rPr>
                <w:rFonts w:cs="Times New Roman"/>
                <w:color w:val="000000"/>
                <w:sz w:val="28"/>
                <w:szCs w:val="28"/>
                <w:lang w:bidi="ar-IQ"/>
              </w:rPr>
              <w:t xml:space="preserve">0) hours total </w:t>
            </w:r>
          </w:p>
        </w:tc>
        <w:tc>
          <w:tcPr>
            <w:tcW w:w="4750" w:type="dxa"/>
            <w:tcBorders>
              <w:left w:val="single" w:sz="6" w:space="0" w:color="4F81BD"/>
            </w:tcBorders>
            <w:shd w:val="clear" w:color="auto" w:fill="A7BFDE"/>
          </w:tcPr>
          <w:p w:rsidR="00B608C8" w:rsidRPr="007A526A" w:rsidRDefault="00B608C8"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B608C8" w:rsidRPr="00FB47B4" w:rsidTr="00314000">
        <w:trPr>
          <w:trHeight w:val="624"/>
        </w:trPr>
        <w:tc>
          <w:tcPr>
            <w:tcW w:w="4970" w:type="dxa"/>
            <w:shd w:val="clear" w:color="auto" w:fill="A7BFDE"/>
            <w:vAlign w:val="center"/>
          </w:tcPr>
          <w:p w:rsidR="00B608C8" w:rsidRPr="00FB47B4" w:rsidRDefault="00575D43" w:rsidP="00575D43">
            <w:pPr>
              <w:autoSpaceDE w:val="0"/>
              <w:autoSpaceDN w:val="0"/>
              <w:bidi w:val="0"/>
              <w:adjustRightInd w:val="0"/>
              <w:rPr>
                <w:rFonts w:cs="Times New Roman"/>
                <w:color w:val="000000"/>
                <w:sz w:val="28"/>
                <w:szCs w:val="28"/>
                <w:lang w:bidi="ar-IQ"/>
              </w:rPr>
            </w:pPr>
            <w:r>
              <w:rPr>
                <w:rFonts w:cs="Times New Roman"/>
                <w:color w:val="000000"/>
                <w:sz w:val="28"/>
                <w:szCs w:val="28"/>
                <w:lang w:bidi="ar-IQ"/>
              </w:rPr>
              <w:t>Oct.</w:t>
            </w:r>
            <w:r w:rsidR="00B608C8">
              <w:rPr>
                <w:rFonts w:cs="Times New Roman"/>
                <w:color w:val="000000"/>
                <w:sz w:val="28"/>
                <w:szCs w:val="28"/>
                <w:lang w:bidi="ar-IQ"/>
              </w:rPr>
              <w:t xml:space="preserve">- </w:t>
            </w:r>
            <w:r>
              <w:rPr>
                <w:rFonts w:cs="Times New Roman"/>
                <w:color w:val="000000"/>
                <w:sz w:val="28"/>
                <w:szCs w:val="28"/>
                <w:lang w:bidi="ar-IQ"/>
              </w:rPr>
              <w:t>10</w:t>
            </w:r>
            <w:r w:rsidR="00B608C8">
              <w:rPr>
                <w:rFonts w:cs="Times New Roman"/>
                <w:color w:val="000000"/>
                <w:sz w:val="28"/>
                <w:szCs w:val="28"/>
                <w:lang w:bidi="ar-IQ"/>
              </w:rPr>
              <w:t>/201</w:t>
            </w:r>
            <w:r w:rsidR="0011506A">
              <w:rPr>
                <w:rFonts w:cs="Times New Roman"/>
                <w:color w:val="000000"/>
                <w:sz w:val="28"/>
                <w:szCs w:val="28"/>
                <w:lang w:bidi="ar-IQ"/>
              </w:rPr>
              <w:t>6</w:t>
            </w:r>
          </w:p>
        </w:tc>
        <w:tc>
          <w:tcPr>
            <w:tcW w:w="4750" w:type="dxa"/>
            <w:shd w:val="clear" w:color="auto" w:fill="95B3D7" w:themeFill="accent1" w:themeFillTint="99"/>
            <w:vAlign w:val="center"/>
          </w:tcPr>
          <w:p w:rsidR="00B608C8" w:rsidRPr="007A526A" w:rsidRDefault="00B608C8"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B608C8" w:rsidRPr="00FB47B4" w:rsidTr="00314000">
        <w:trPr>
          <w:trHeight w:val="504"/>
        </w:trPr>
        <w:tc>
          <w:tcPr>
            <w:tcW w:w="9720" w:type="dxa"/>
            <w:gridSpan w:val="2"/>
            <w:shd w:val="clear" w:color="auto" w:fill="A7BFDE"/>
            <w:vAlign w:val="center"/>
          </w:tcPr>
          <w:p w:rsidR="00B608C8" w:rsidRPr="007A526A" w:rsidRDefault="00B608C8"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B608C8" w:rsidRPr="009F395E" w:rsidTr="00314000">
        <w:trPr>
          <w:trHeight w:val="265"/>
        </w:trPr>
        <w:tc>
          <w:tcPr>
            <w:tcW w:w="9720" w:type="dxa"/>
            <w:gridSpan w:val="2"/>
            <w:shd w:val="clear" w:color="auto" w:fill="A7BFDE"/>
            <w:vAlign w:val="center"/>
          </w:tcPr>
          <w:p w:rsidR="00B608C8" w:rsidRPr="00DE3713" w:rsidRDefault="00B608C8" w:rsidP="000903C3">
            <w:pPr>
              <w:autoSpaceDE w:val="0"/>
              <w:autoSpaceDN w:val="0"/>
              <w:bidi w:val="0"/>
              <w:adjustRightInd w:val="0"/>
              <w:ind w:right="432"/>
              <w:jc w:val="both"/>
              <w:rPr>
                <w:rFonts w:cs="Times New Roman"/>
                <w:color w:val="000000"/>
                <w:sz w:val="28"/>
                <w:szCs w:val="28"/>
                <w:lang w:bidi="ar-IQ"/>
              </w:rPr>
            </w:pPr>
            <w:r w:rsidRPr="00DE3713">
              <w:rPr>
                <w:rFonts w:cs="Times New Roman"/>
                <w:color w:val="000000"/>
                <w:sz w:val="28"/>
                <w:szCs w:val="28"/>
                <w:lang w:bidi="ar-IQ"/>
              </w:rPr>
              <w:t>Giving the students the capacity of creating 3d models and final presentation for their project. Teaching him the essentials of modeling the rendering environments and materials ,making the student capable of producing a final illustrated project shown each of his project and possibilities, and keeping the student in touch with the latest architectural presentation technologies</w:t>
            </w:r>
          </w:p>
        </w:tc>
      </w:tr>
    </w:tbl>
    <w:p w:rsidR="00B608C8" w:rsidRPr="009F395E" w:rsidRDefault="00B608C8"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608C8" w:rsidRPr="00FB47B4" w:rsidTr="00314000">
        <w:trPr>
          <w:trHeight w:val="653"/>
        </w:trPr>
        <w:tc>
          <w:tcPr>
            <w:tcW w:w="9720" w:type="dxa"/>
            <w:shd w:val="clear" w:color="auto" w:fill="A7BFDE"/>
            <w:vAlign w:val="center"/>
          </w:tcPr>
          <w:p w:rsidR="00B608C8" w:rsidRPr="00FB47B4" w:rsidRDefault="00B608C8"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B608C8" w:rsidRPr="00FB47B4" w:rsidTr="00314000">
        <w:trPr>
          <w:trHeight w:val="2183"/>
        </w:trPr>
        <w:tc>
          <w:tcPr>
            <w:tcW w:w="9720" w:type="dxa"/>
            <w:shd w:val="clear" w:color="auto" w:fill="A7BFDE"/>
            <w:vAlign w:val="center"/>
          </w:tcPr>
          <w:p w:rsidR="00B608C8" w:rsidRPr="00CD5577" w:rsidRDefault="00B608C8" w:rsidP="000903C3">
            <w:pPr>
              <w:autoSpaceDE w:val="0"/>
              <w:autoSpaceDN w:val="0"/>
              <w:bidi w:val="0"/>
              <w:adjustRightInd w:val="0"/>
              <w:ind w:right="432"/>
              <w:rPr>
                <w:rFonts w:cs="Times New Roman"/>
                <w:color w:val="000000"/>
                <w:sz w:val="28"/>
                <w:szCs w:val="28"/>
                <w:lang w:bidi="ar-IQ"/>
              </w:rPr>
            </w:pPr>
            <w:r>
              <w:rPr>
                <w:rFonts w:cs="Times New Roman"/>
                <w:color w:val="000000"/>
                <w:sz w:val="28"/>
                <w:szCs w:val="28"/>
                <w:lang w:bidi="ar-IQ"/>
              </w:rPr>
              <w:t>1)</w:t>
            </w:r>
            <w:r w:rsidRPr="00CD5577">
              <w:rPr>
                <w:rFonts w:cs="Times New Roman"/>
                <w:color w:val="000000"/>
                <w:sz w:val="28"/>
                <w:szCs w:val="28"/>
                <w:lang w:bidi="ar-IQ"/>
              </w:rPr>
              <w:t xml:space="preserve">The student will be familiar with the 3ds max </w:t>
            </w:r>
            <w:proofErr w:type="spellStart"/>
            <w:r w:rsidRPr="00CD5577">
              <w:rPr>
                <w:rFonts w:cs="Times New Roman"/>
                <w:color w:val="000000"/>
                <w:sz w:val="28"/>
                <w:szCs w:val="28"/>
                <w:lang w:bidi="ar-IQ"/>
              </w:rPr>
              <w:t>programme</w:t>
            </w:r>
            <w:proofErr w:type="spellEnd"/>
            <w:r w:rsidRPr="00CD5577">
              <w:rPr>
                <w:rFonts w:cs="Times New Roman"/>
                <w:color w:val="000000"/>
                <w:sz w:val="28"/>
                <w:szCs w:val="28"/>
                <w:lang w:bidi="ar-IQ"/>
              </w:rPr>
              <w:t xml:space="preserve"> and will be capable with advanced more with its tools</w:t>
            </w:r>
          </w:p>
          <w:p w:rsidR="00B608C8" w:rsidRPr="00CD5577" w:rsidRDefault="00B608C8" w:rsidP="000903C3">
            <w:pPr>
              <w:autoSpaceDE w:val="0"/>
              <w:autoSpaceDN w:val="0"/>
              <w:bidi w:val="0"/>
              <w:adjustRightInd w:val="0"/>
              <w:ind w:right="432"/>
              <w:rPr>
                <w:rFonts w:cs="Times New Roman"/>
                <w:color w:val="000000"/>
                <w:sz w:val="28"/>
                <w:szCs w:val="28"/>
                <w:lang w:bidi="ar-IQ"/>
              </w:rPr>
            </w:pPr>
            <w:r>
              <w:rPr>
                <w:rFonts w:cs="Times New Roman"/>
                <w:color w:val="000000"/>
                <w:sz w:val="28"/>
                <w:szCs w:val="28"/>
                <w:lang w:bidi="ar-IQ"/>
              </w:rPr>
              <w:t>2)</w:t>
            </w:r>
            <w:r w:rsidRPr="00CD5577">
              <w:rPr>
                <w:rFonts w:cs="Times New Roman"/>
                <w:color w:val="000000"/>
                <w:sz w:val="28"/>
                <w:szCs w:val="28"/>
                <w:lang w:bidi="ar-IQ"/>
              </w:rPr>
              <w:t>The ability to illustrate his thoughts and concepts with more technical and modern ways</w:t>
            </w:r>
          </w:p>
          <w:p w:rsidR="00B608C8" w:rsidRPr="00CD5577" w:rsidRDefault="00B608C8" w:rsidP="000903C3">
            <w:pPr>
              <w:autoSpaceDE w:val="0"/>
              <w:autoSpaceDN w:val="0"/>
              <w:bidi w:val="0"/>
              <w:adjustRightInd w:val="0"/>
              <w:ind w:right="432"/>
              <w:rPr>
                <w:rFonts w:cs="Times New Roman"/>
                <w:color w:val="000000"/>
                <w:sz w:val="28"/>
                <w:szCs w:val="28"/>
                <w:lang w:bidi="ar-IQ"/>
              </w:rPr>
            </w:pPr>
            <w:r>
              <w:rPr>
                <w:rFonts w:cs="Times New Roman"/>
                <w:color w:val="000000"/>
                <w:sz w:val="28"/>
                <w:szCs w:val="28"/>
                <w:lang w:bidi="ar-IQ"/>
              </w:rPr>
              <w:t>3)</w:t>
            </w:r>
            <w:r w:rsidRPr="00CD5577">
              <w:rPr>
                <w:rFonts w:cs="Times New Roman"/>
                <w:color w:val="000000"/>
                <w:sz w:val="28"/>
                <w:szCs w:val="28"/>
                <w:lang w:bidi="ar-IQ"/>
              </w:rPr>
              <w:t xml:space="preserve">The ability to produce more novel concepts duo the abilities that the </w:t>
            </w:r>
            <w:proofErr w:type="spellStart"/>
            <w:r w:rsidRPr="00CD5577">
              <w:rPr>
                <w:rFonts w:cs="Times New Roman"/>
                <w:color w:val="000000"/>
                <w:sz w:val="28"/>
                <w:szCs w:val="28"/>
                <w:lang w:bidi="ar-IQ"/>
              </w:rPr>
              <w:t>programme</w:t>
            </w:r>
            <w:proofErr w:type="spellEnd"/>
            <w:r w:rsidRPr="00CD5577">
              <w:rPr>
                <w:rFonts w:cs="Times New Roman"/>
                <w:color w:val="000000"/>
                <w:sz w:val="28"/>
                <w:szCs w:val="28"/>
                <w:lang w:bidi="ar-IQ"/>
              </w:rPr>
              <w:t xml:space="preserve"> acquires </w:t>
            </w:r>
          </w:p>
          <w:p w:rsidR="00B608C8" w:rsidRPr="00CD5577" w:rsidRDefault="00B608C8" w:rsidP="000903C3">
            <w:pPr>
              <w:autoSpaceDE w:val="0"/>
              <w:autoSpaceDN w:val="0"/>
              <w:bidi w:val="0"/>
              <w:adjustRightInd w:val="0"/>
              <w:ind w:right="432"/>
              <w:rPr>
                <w:rFonts w:cs="Times New Roman"/>
                <w:color w:val="000000"/>
                <w:sz w:val="28"/>
                <w:szCs w:val="28"/>
                <w:lang w:bidi="ar-IQ"/>
              </w:rPr>
            </w:pPr>
            <w:r>
              <w:rPr>
                <w:rFonts w:cs="Times New Roman"/>
                <w:color w:val="000000"/>
                <w:sz w:val="28"/>
                <w:szCs w:val="28"/>
                <w:lang w:bidi="ar-IQ"/>
              </w:rPr>
              <w:t>4)</w:t>
            </w:r>
            <w:r w:rsidRPr="00CD5577">
              <w:rPr>
                <w:rFonts w:cs="Times New Roman"/>
                <w:color w:val="000000"/>
                <w:sz w:val="28"/>
                <w:szCs w:val="28"/>
                <w:lang w:bidi="ar-IQ"/>
              </w:rPr>
              <w:t xml:space="preserve">The ability to practice in architectural offices after graduation  </w:t>
            </w:r>
          </w:p>
        </w:tc>
      </w:tr>
      <w:tr w:rsidR="00B608C8" w:rsidRPr="00FB47B4" w:rsidTr="00314000">
        <w:trPr>
          <w:trHeight w:val="511"/>
        </w:trPr>
        <w:tc>
          <w:tcPr>
            <w:tcW w:w="9720" w:type="dxa"/>
            <w:shd w:val="clear" w:color="auto" w:fill="A7BFDE"/>
            <w:vAlign w:val="center"/>
          </w:tcPr>
          <w:p w:rsidR="00B608C8" w:rsidRPr="00FE587E" w:rsidRDefault="00B608C8" w:rsidP="000903C3">
            <w:pPr>
              <w:autoSpaceDE w:val="0"/>
              <w:autoSpaceDN w:val="0"/>
              <w:adjustRightInd w:val="0"/>
              <w:ind w:left="360"/>
              <w:jc w:val="right"/>
              <w:rPr>
                <w:rFonts w:cs="Times New Roman"/>
                <w:b/>
                <w:bCs/>
                <w:i/>
                <w:iCs/>
                <w:color w:val="231F20"/>
                <w:sz w:val="28"/>
                <w:szCs w:val="28"/>
                <w:u w:val="single"/>
                <w:rtl/>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1.</w:t>
            </w:r>
            <w:r>
              <w:rPr>
                <w:rFonts w:ascii="Arial" w:hAnsi="Arial" w:cs="Arial"/>
                <w:color w:val="000000"/>
                <w:sz w:val="28"/>
                <w:szCs w:val="28"/>
              </w:rPr>
              <w:t xml:space="preserve"> </w:t>
            </w:r>
            <w:r>
              <w:rPr>
                <w:rFonts w:cs="Times New Roman"/>
                <w:color w:val="000000"/>
                <w:sz w:val="28"/>
                <w:szCs w:val="28"/>
              </w:rPr>
              <w:t>Lectures.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2.</w:t>
            </w:r>
            <w:r>
              <w:rPr>
                <w:rFonts w:ascii="Arial" w:hAnsi="Arial" w:cs="Arial"/>
                <w:color w:val="000000"/>
                <w:sz w:val="28"/>
                <w:szCs w:val="28"/>
              </w:rPr>
              <w:t xml:space="preserve"> </w:t>
            </w:r>
            <w:r>
              <w:rPr>
                <w:rFonts w:cs="Times New Roman"/>
                <w:color w:val="000000"/>
                <w:sz w:val="28"/>
                <w:szCs w:val="28"/>
              </w:rPr>
              <w:t>Tutorials.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3.</w:t>
            </w:r>
            <w:r>
              <w:rPr>
                <w:rFonts w:ascii="Arial" w:hAnsi="Arial" w:cs="Arial"/>
                <w:color w:val="000000"/>
                <w:sz w:val="28"/>
                <w:szCs w:val="28"/>
              </w:rPr>
              <w:t xml:space="preserve"> </w:t>
            </w:r>
            <w:r>
              <w:rPr>
                <w:rFonts w:cs="Times New Roman"/>
                <w:color w:val="000000"/>
                <w:sz w:val="28"/>
                <w:szCs w:val="28"/>
              </w:rPr>
              <w:t>Homework and Assignments.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4.</w:t>
            </w:r>
            <w:r>
              <w:rPr>
                <w:rFonts w:ascii="Arial" w:hAnsi="Arial" w:cs="Arial"/>
                <w:color w:val="000000"/>
                <w:sz w:val="28"/>
                <w:szCs w:val="28"/>
              </w:rPr>
              <w:t xml:space="preserve"> </w:t>
            </w:r>
            <w:r>
              <w:rPr>
                <w:rFonts w:cs="Times New Roman"/>
                <w:color w:val="000000"/>
                <w:sz w:val="28"/>
                <w:szCs w:val="28"/>
              </w:rPr>
              <w:t>Lab. Experiments.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5.</w:t>
            </w:r>
            <w:r>
              <w:rPr>
                <w:rFonts w:ascii="Arial" w:hAnsi="Arial" w:cs="Arial"/>
                <w:color w:val="000000"/>
                <w:sz w:val="28"/>
                <w:szCs w:val="28"/>
              </w:rPr>
              <w:t xml:space="preserve"> </w:t>
            </w:r>
            <w:r>
              <w:rPr>
                <w:rFonts w:cs="Times New Roman"/>
                <w:color w:val="000000"/>
                <w:sz w:val="28"/>
                <w:szCs w:val="28"/>
              </w:rPr>
              <w:t>Tests and Exams.</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6.</w:t>
            </w:r>
            <w:r>
              <w:rPr>
                <w:rFonts w:ascii="Arial" w:hAnsi="Arial" w:cs="Arial"/>
                <w:color w:val="000000"/>
                <w:sz w:val="28"/>
                <w:szCs w:val="28"/>
              </w:rPr>
              <w:t xml:space="preserve"> </w:t>
            </w:r>
            <w:r>
              <w:rPr>
                <w:rFonts w:cs="Times New Roman"/>
                <w:color w:val="000000"/>
                <w:sz w:val="28"/>
                <w:szCs w:val="28"/>
              </w:rPr>
              <w:t>In-Class Questions and Discussions.</w:t>
            </w:r>
          </w:p>
          <w:p w:rsidR="00B608C8" w:rsidRPr="00995D4A" w:rsidRDefault="00B608C8" w:rsidP="000903C3">
            <w:pPr>
              <w:autoSpaceDE w:val="0"/>
              <w:autoSpaceDN w:val="0"/>
              <w:adjustRightInd w:val="0"/>
              <w:ind w:left="360"/>
              <w:jc w:val="right"/>
              <w:rPr>
                <w:rFonts w:cs="Times New Roman"/>
                <w:b/>
                <w:bCs/>
                <w:i/>
                <w:iCs/>
                <w:color w:val="000000"/>
                <w:sz w:val="28"/>
                <w:szCs w:val="28"/>
                <w:u w:val="single"/>
                <w:rtl/>
                <w:lang w:bidi="ar-IQ"/>
              </w:rPr>
            </w:pPr>
            <w:r>
              <w:rPr>
                <w:rFonts w:ascii="Calibri" w:hAnsi="Calibri" w:cs="Calibri"/>
                <w:color w:val="000000"/>
                <w:sz w:val="28"/>
                <w:szCs w:val="28"/>
              </w:rPr>
              <w:t>7.</w:t>
            </w:r>
            <w:r>
              <w:rPr>
                <w:rFonts w:ascii="Arial" w:hAnsi="Arial" w:cs="Arial"/>
                <w:color w:val="000000"/>
                <w:sz w:val="28"/>
                <w:szCs w:val="28"/>
              </w:rPr>
              <w:t xml:space="preserve"> </w:t>
            </w:r>
            <w:r>
              <w:rPr>
                <w:rFonts w:cs="Times New Roman"/>
                <w:color w:val="000000"/>
                <w:sz w:val="28"/>
                <w:szCs w:val="28"/>
              </w:rPr>
              <w:t>Reports, Presentations, and lab projects.</w:t>
            </w:r>
          </w:p>
        </w:tc>
      </w:tr>
      <w:tr w:rsidR="00B608C8" w:rsidRPr="00FB47B4" w:rsidTr="00314000">
        <w:trPr>
          <w:trHeight w:val="88"/>
        </w:trPr>
        <w:tc>
          <w:tcPr>
            <w:tcW w:w="9720" w:type="dxa"/>
            <w:shd w:val="clear" w:color="auto" w:fill="A7BFDE"/>
            <w:vAlign w:val="center"/>
          </w:tcPr>
          <w:p w:rsidR="00B608C8" w:rsidRPr="00D64113" w:rsidRDefault="00B608C8" w:rsidP="000903C3">
            <w:pPr>
              <w:autoSpaceDE w:val="0"/>
              <w:autoSpaceDN w:val="0"/>
              <w:bidi w:val="0"/>
              <w:adjustRightInd w:val="0"/>
              <w:rPr>
                <w:rFonts w:cs="Times New Roman"/>
                <w:color w:val="000000"/>
                <w:sz w:val="28"/>
                <w:szCs w:val="28"/>
                <w:lang w:bidi="ar-IQ"/>
              </w:rPr>
            </w:pPr>
          </w:p>
        </w:tc>
      </w:tr>
      <w:tr w:rsidR="00B608C8" w:rsidRPr="00FB47B4" w:rsidTr="00314000">
        <w:trPr>
          <w:trHeight w:val="478"/>
        </w:trPr>
        <w:tc>
          <w:tcPr>
            <w:tcW w:w="9720" w:type="dxa"/>
            <w:shd w:val="clear" w:color="auto" w:fill="A7BFDE"/>
            <w:vAlign w:val="center"/>
          </w:tcPr>
          <w:p w:rsidR="00B608C8" w:rsidRDefault="00B608C8"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B608C8" w:rsidRDefault="00B608C8" w:rsidP="000903C3">
            <w:pPr>
              <w:autoSpaceDE w:val="0"/>
              <w:autoSpaceDN w:val="0"/>
              <w:bidi w:val="0"/>
              <w:adjustRightInd w:val="0"/>
              <w:rPr>
                <w:rFonts w:ascii="Calibri" w:hAnsi="Calibri" w:cs="Calibri"/>
                <w:color w:val="000000"/>
                <w:sz w:val="28"/>
                <w:szCs w:val="28"/>
              </w:rPr>
            </w:pPr>
            <w:r>
              <w:rPr>
                <w:rFonts w:ascii="Calibri" w:hAnsi="Calibri" w:cs="Calibri"/>
                <w:color w:val="000000"/>
                <w:sz w:val="28"/>
                <w:szCs w:val="28"/>
              </w:rPr>
              <w:t>1.</w:t>
            </w:r>
            <w:r>
              <w:rPr>
                <w:rFonts w:ascii="Arial" w:hAnsi="Arial" w:cs="Arial"/>
                <w:color w:val="000000"/>
                <w:sz w:val="28"/>
                <w:szCs w:val="28"/>
              </w:rPr>
              <w:t xml:space="preserve"> </w:t>
            </w:r>
            <w:r>
              <w:rPr>
                <w:rFonts w:cs="Times New Roman"/>
                <w:color w:val="000000"/>
                <w:sz w:val="28"/>
                <w:szCs w:val="28"/>
              </w:rPr>
              <w:t>Examinations, Tests, and Quizzes.</w:t>
            </w:r>
          </w:p>
          <w:p w:rsidR="00B608C8" w:rsidRDefault="00B608C8" w:rsidP="000903C3">
            <w:pPr>
              <w:autoSpaceDE w:val="0"/>
              <w:autoSpaceDN w:val="0"/>
              <w:bidi w:val="0"/>
              <w:adjustRightInd w:val="0"/>
              <w:rPr>
                <w:rFonts w:ascii="Calibri" w:hAnsi="Calibri" w:cs="Calibri"/>
                <w:color w:val="000000"/>
                <w:sz w:val="28"/>
                <w:szCs w:val="28"/>
              </w:rPr>
            </w:pPr>
            <w:r>
              <w:rPr>
                <w:rFonts w:ascii="Calibri" w:hAnsi="Calibri" w:cs="Calibri"/>
                <w:color w:val="000000"/>
                <w:sz w:val="28"/>
                <w:szCs w:val="28"/>
              </w:rPr>
              <w:t>2.</w:t>
            </w:r>
            <w:r>
              <w:rPr>
                <w:rFonts w:ascii="Arial" w:hAnsi="Arial" w:cs="Arial"/>
                <w:color w:val="000000"/>
                <w:sz w:val="28"/>
                <w:szCs w:val="28"/>
              </w:rPr>
              <w:t xml:space="preserve"> </w:t>
            </w:r>
            <w:r>
              <w:rPr>
                <w:rFonts w:cs="Times New Roman"/>
                <w:color w:val="000000"/>
                <w:sz w:val="28"/>
                <w:szCs w:val="28"/>
              </w:rPr>
              <w:t xml:space="preserve"> Extracurricular Activities.</w:t>
            </w:r>
          </w:p>
          <w:p w:rsidR="00B608C8" w:rsidRDefault="00B608C8" w:rsidP="000903C3">
            <w:pPr>
              <w:autoSpaceDE w:val="0"/>
              <w:autoSpaceDN w:val="0"/>
              <w:bidi w:val="0"/>
              <w:adjustRightInd w:val="0"/>
              <w:rPr>
                <w:rFonts w:ascii="Calibri" w:hAnsi="Calibri" w:cs="Calibri"/>
                <w:color w:val="000000"/>
                <w:sz w:val="28"/>
                <w:szCs w:val="28"/>
              </w:rPr>
            </w:pPr>
            <w:r>
              <w:rPr>
                <w:rFonts w:ascii="Calibri" w:hAnsi="Calibri" w:cs="Calibri"/>
                <w:color w:val="000000"/>
                <w:sz w:val="28"/>
                <w:szCs w:val="28"/>
              </w:rPr>
              <w:t>3.</w:t>
            </w:r>
            <w:r>
              <w:rPr>
                <w:rFonts w:ascii="Arial" w:hAnsi="Arial" w:cs="Arial"/>
                <w:color w:val="000000"/>
                <w:sz w:val="28"/>
                <w:szCs w:val="28"/>
              </w:rPr>
              <w:t xml:space="preserve"> </w:t>
            </w:r>
            <w:r>
              <w:rPr>
                <w:rFonts w:cs="Times New Roman"/>
                <w:color w:val="000000"/>
                <w:sz w:val="28"/>
                <w:szCs w:val="28"/>
              </w:rPr>
              <w:t>Student Engagement during Lectures.</w:t>
            </w:r>
          </w:p>
          <w:p w:rsidR="00B608C8" w:rsidRPr="00CD5577" w:rsidRDefault="00B608C8" w:rsidP="000903C3">
            <w:pPr>
              <w:autoSpaceDE w:val="0"/>
              <w:autoSpaceDN w:val="0"/>
              <w:bidi w:val="0"/>
              <w:adjustRightInd w:val="0"/>
              <w:rPr>
                <w:rFonts w:cs="Times New Roman"/>
                <w:sz w:val="24"/>
                <w:szCs w:val="24"/>
                <w:rtl/>
                <w:lang w:bidi="ar-IQ"/>
              </w:rPr>
            </w:pPr>
            <w:r>
              <w:rPr>
                <w:rFonts w:ascii="Calibri" w:hAnsi="Calibri" w:cs="Calibri"/>
                <w:color w:val="000000"/>
                <w:sz w:val="28"/>
                <w:szCs w:val="28"/>
              </w:rPr>
              <w:t>4.</w:t>
            </w:r>
            <w:r>
              <w:rPr>
                <w:rFonts w:ascii="Arial" w:hAnsi="Arial" w:cs="Arial"/>
                <w:color w:val="000000"/>
                <w:sz w:val="28"/>
                <w:szCs w:val="28"/>
              </w:rPr>
              <w:t xml:space="preserve"> </w:t>
            </w:r>
            <w:r>
              <w:rPr>
                <w:rFonts w:cs="Times New Roman"/>
                <w:color w:val="000000"/>
                <w:sz w:val="28"/>
                <w:szCs w:val="28"/>
              </w:rPr>
              <w:t>Responses Obtained from Students</w:t>
            </w:r>
          </w:p>
        </w:tc>
      </w:tr>
      <w:tr w:rsidR="00B608C8" w:rsidRPr="00FB47B4" w:rsidTr="00314000">
        <w:trPr>
          <w:trHeight w:val="624"/>
        </w:trPr>
        <w:tc>
          <w:tcPr>
            <w:tcW w:w="9720" w:type="dxa"/>
            <w:shd w:val="clear" w:color="auto" w:fill="A7BFDE"/>
            <w:vAlign w:val="center"/>
          </w:tcPr>
          <w:p w:rsidR="00B608C8" w:rsidRDefault="00B608C8" w:rsidP="000903C3">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1) Course Grades total of (60%):</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Paper test exam</w:t>
            </w:r>
            <w:r>
              <w:rPr>
                <w:rFonts w:cs="Times New Roman"/>
                <w:color w:val="000000"/>
                <w:sz w:val="28"/>
                <w:szCs w:val="28"/>
              </w:rPr>
              <w:t>s</w:t>
            </w:r>
            <w:r w:rsidRPr="00C22CAB">
              <w:rPr>
                <w:rFonts w:cs="Times New Roman"/>
                <w:color w:val="000000"/>
                <w:sz w:val="28"/>
                <w:szCs w:val="28"/>
              </w:rPr>
              <w:t xml:space="preserve"> (10%)</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Lab Test Exam</w:t>
            </w:r>
            <w:r>
              <w:rPr>
                <w:rFonts w:cs="Times New Roman"/>
                <w:color w:val="000000"/>
                <w:sz w:val="28"/>
                <w:szCs w:val="28"/>
              </w:rPr>
              <w:t>s</w:t>
            </w:r>
            <w:r w:rsidRPr="00C22CAB">
              <w:rPr>
                <w:rFonts w:cs="Times New Roman"/>
                <w:color w:val="000000"/>
                <w:sz w:val="28"/>
                <w:szCs w:val="28"/>
              </w:rPr>
              <w:t xml:space="preserve"> (20%)</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Lab Project &amp; quizzes (15%)</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Report</w:t>
            </w:r>
            <w:r>
              <w:rPr>
                <w:rFonts w:cs="Times New Roman"/>
                <w:color w:val="000000"/>
                <w:sz w:val="28"/>
                <w:szCs w:val="28"/>
              </w:rPr>
              <w:t>s</w:t>
            </w:r>
            <w:r w:rsidRPr="00C22CAB">
              <w:rPr>
                <w:rFonts w:cs="Times New Roman"/>
                <w:color w:val="000000"/>
                <w:sz w:val="28"/>
                <w:szCs w:val="28"/>
              </w:rPr>
              <w:t xml:space="preserve"> (15%)</w:t>
            </w:r>
          </w:p>
          <w:p w:rsidR="00B608C8" w:rsidRPr="00C22CAB" w:rsidRDefault="00B608C8" w:rsidP="000903C3">
            <w:pPr>
              <w:autoSpaceDE w:val="0"/>
              <w:autoSpaceDN w:val="0"/>
              <w:bidi w:val="0"/>
              <w:adjustRightInd w:val="0"/>
              <w:rPr>
                <w:rFonts w:cs="Times New Roman"/>
                <w:color w:val="000000"/>
                <w:sz w:val="28"/>
                <w:szCs w:val="28"/>
              </w:rPr>
            </w:pPr>
            <w:r w:rsidRPr="00C22CAB">
              <w:rPr>
                <w:rFonts w:cs="Times New Roman"/>
                <w:color w:val="000000"/>
                <w:sz w:val="28"/>
                <w:szCs w:val="28"/>
              </w:rPr>
              <w:t>2) Final Course Grade total of (40%)</w:t>
            </w:r>
          </w:p>
          <w:p w:rsidR="00B608C8" w:rsidRPr="00CD5577" w:rsidRDefault="00B608C8" w:rsidP="000903C3">
            <w:pPr>
              <w:autoSpaceDE w:val="0"/>
              <w:autoSpaceDN w:val="0"/>
              <w:bidi w:val="0"/>
              <w:adjustRightInd w:val="0"/>
              <w:rPr>
                <w:rFonts w:cs="Times New Roman"/>
                <w:b/>
                <w:bCs/>
                <w:color w:val="000000"/>
                <w:sz w:val="28"/>
                <w:szCs w:val="28"/>
              </w:rPr>
            </w:pPr>
            <w:r w:rsidRPr="00CD5577">
              <w:rPr>
                <w:rFonts w:cs="Times New Roman"/>
                <w:b/>
                <w:bCs/>
                <w:color w:val="000000"/>
                <w:sz w:val="28"/>
                <w:szCs w:val="28"/>
              </w:rPr>
              <w:t>All above becomes a total grade of (100%)</w:t>
            </w:r>
            <w:r w:rsidRPr="00CD5577">
              <w:rPr>
                <w:rFonts w:cs="Times New Roman"/>
                <w:b/>
                <w:bCs/>
                <w:color w:val="000000" w:themeColor="text1"/>
                <w:sz w:val="28"/>
                <w:szCs w:val="28"/>
              </w:rPr>
              <w:t xml:space="preserve">     </w:t>
            </w:r>
          </w:p>
        </w:tc>
      </w:tr>
    </w:tbl>
    <w:p w:rsidR="00B608C8" w:rsidRDefault="00B608C8"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426"/>
        <w:gridCol w:w="2714"/>
        <w:gridCol w:w="1080"/>
        <w:gridCol w:w="1080"/>
        <w:gridCol w:w="1080"/>
      </w:tblGrid>
      <w:tr w:rsidR="00B608C8" w:rsidRPr="00FB47B4" w:rsidTr="00314000">
        <w:trPr>
          <w:trHeight w:val="538"/>
        </w:trPr>
        <w:tc>
          <w:tcPr>
            <w:tcW w:w="9810" w:type="dxa"/>
            <w:gridSpan w:val="6"/>
            <w:shd w:val="clear" w:color="auto" w:fill="A7BFDE"/>
            <w:vAlign w:val="center"/>
          </w:tcPr>
          <w:p w:rsidR="00B608C8" w:rsidRPr="00F84663" w:rsidRDefault="00B608C8"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B608C8" w:rsidRPr="00FB47B4" w:rsidTr="00314000">
        <w:trPr>
          <w:trHeight w:val="907"/>
        </w:trPr>
        <w:tc>
          <w:tcPr>
            <w:tcW w:w="2430"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rtl/>
                <w:lang w:bidi="ar-IQ"/>
              </w:rPr>
            </w:pPr>
          </w:p>
        </w:tc>
        <w:tc>
          <w:tcPr>
            <w:tcW w:w="1426"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p>
        </w:tc>
        <w:tc>
          <w:tcPr>
            <w:tcW w:w="2714" w:type="dxa"/>
            <w:shd w:val="clear" w:color="auto" w:fill="DBE5F1" w:themeFill="accent1" w:themeFillTint="33"/>
            <w:vAlign w:val="center"/>
          </w:tcPr>
          <w:p w:rsidR="00B608C8" w:rsidRPr="002C3D84" w:rsidRDefault="00B608C8" w:rsidP="000903C3">
            <w:pPr>
              <w:autoSpaceDE w:val="0"/>
              <w:autoSpaceDN w:val="0"/>
              <w:adjustRightInd w:val="0"/>
              <w:jc w:val="center"/>
              <w:rPr>
                <w:rFonts w:cs="Times New Roman"/>
                <w:color w:val="231F20"/>
                <w:sz w:val="28"/>
                <w:szCs w:val="28"/>
              </w:rPr>
            </w:pPr>
            <w:r w:rsidRPr="002C3D84">
              <w:rPr>
                <w:rFonts w:cs="Times New Roman"/>
                <w:color w:val="231F20"/>
                <w:sz w:val="28"/>
                <w:szCs w:val="28"/>
              </w:rPr>
              <w:t>Topic</w:t>
            </w:r>
          </w:p>
        </w:tc>
        <w:tc>
          <w:tcPr>
            <w:tcW w:w="1080" w:type="dxa"/>
            <w:shd w:val="clear" w:color="auto" w:fill="DBE5F1" w:themeFill="accent1" w:themeFillTint="33"/>
            <w:vAlign w:val="center"/>
          </w:tcPr>
          <w:p w:rsidR="00B608C8" w:rsidRPr="00016704" w:rsidRDefault="00B608C8" w:rsidP="000903C3">
            <w:pPr>
              <w:autoSpaceDE w:val="0"/>
              <w:autoSpaceDN w:val="0"/>
              <w:adjustRightInd w:val="0"/>
              <w:jc w:val="center"/>
              <w:rPr>
                <w:rFonts w:cs="Times New Roman"/>
                <w:color w:val="000000"/>
                <w:sz w:val="24"/>
                <w:szCs w:val="24"/>
                <w:lang w:bidi="ar-IQ"/>
              </w:rPr>
            </w:pPr>
            <w:r>
              <w:rPr>
                <w:rFonts w:cs="Times New Roman"/>
                <w:color w:val="000000"/>
                <w:lang w:bidi="ar-IQ"/>
              </w:rPr>
              <w:t>HOURS</w:t>
            </w:r>
          </w:p>
        </w:tc>
        <w:tc>
          <w:tcPr>
            <w:tcW w:w="1080"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r w:rsidRPr="00CD5577">
              <w:rPr>
                <w:rFonts w:cs="Times New Roman"/>
                <w:color w:val="000000"/>
                <w:lang w:bidi="ar-IQ"/>
              </w:rPr>
              <w:t>COURSE</w:t>
            </w:r>
          </w:p>
        </w:tc>
        <w:tc>
          <w:tcPr>
            <w:tcW w:w="1080" w:type="dxa"/>
            <w:shd w:val="clear" w:color="auto" w:fill="DBE5F1" w:themeFill="accent1" w:themeFillTint="33"/>
            <w:vAlign w:val="center"/>
          </w:tcPr>
          <w:p w:rsidR="00B608C8" w:rsidRPr="00FB47B4" w:rsidRDefault="00B608C8"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B608C8" w:rsidRPr="00FB47B4" w:rsidTr="00314000">
        <w:trPr>
          <w:trHeight w:val="399"/>
        </w:trPr>
        <w:tc>
          <w:tcPr>
            <w:tcW w:w="2430" w:type="dxa"/>
            <w:tcBorders>
              <w:right w:val="single" w:sz="6" w:space="0" w:color="4F81BD"/>
            </w:tcBorders>
            <w:shd w:val="clear" w:color="auto" w:fill="DBE5F1" w:themeFill="accent1" w:themeFillTint="33"/>
            <w:vAlign w:val="center"/>
          </w:tcPr>
          <w:p w:rsidR="00B608C8" w:rsidRPr="00FB47B4" w:rsidRDefault="00B608C8" w:rsidP="000903C3">
            <w:pPr>
              <w:tabs>
                <w:tab w:val="left" w:pos="642"/>
              </w:tabs>
              <w:autoSpaceDE w:val="0"/>
              <w:autoSpaceDN w:val="0"/>
              <w:bidi w:val="0"/>
              <w:adjustRightInd w:val="0"/>
              <w:jc w:val="center"/>
              <w:rPr>
                <w:rFonts w:cs="Times New Roman"/>
                <w:color w:val="000000"/>
                <w:sz w:val="28"/>
                <w:szCs w:val="28"/>
                <w:lang w:bidi="ar-IQ"/>
              </w:rPr>
            </w:pPr>
          </w:p>
        </w:tc>
        <w:tc>
          <w:tcPr>
            <w:tcW w:w="1426" w:type="dxa"/>
            <w:tcBorders>
              <w:left w:val="single" w:sz="6" w:space="0" w:color="4F81BD"/>
              <w:right w:val="single" w:sz="6" w:space="0" w:color="4F81BD"/>
            </w:tcBorders>
            <w:shd w:val="clear" w:color="auto" w:fill="DBE5F1" w:themeFill="accent1" w:themeFillTint="33"/>
            <w:vAlign w:val="center"/>
          </w:tcPr>
          <w:p w:rsidR="00B608C8" w:rsidRPr="00FB47B4" w:rsidRDefault="00B608C8" w:rsidP="000903C3">
            <w:pPr>
              <w:tabs>
                <w:tab w:val="left" w:pos="642"/>
              </w:tabs>
              <w:autoSpaceDE w:val="0"/>
              <w:autoSpaceDN w:val="0"/>
              <w:bidi w:val="0"/>
              <w:adjustRightInd w:val="0"/>
              <w:jc w:val="center"/>
              <w:rPr>
                <w:rFonts w:cs="Times New Roman"/>
                <w:color w:val="000000"/>
                <w:sz w:val="28"/>
                <w:szCs w:val="28"/>
                <w:lang w:bidi="ar-IQ"/>
              </w:rPr>
            </w:pPr>
          </w:p>
        </w:tc>
        <w:tc>
          <w:tcPr>
            <w:tcW w:w="2714" w:type="dxa"/>
            <w:tcBorders>
              <w:left w:val="single" w:sz="6" w:space="0" w:color="4F81BD"/>
              <w:right w:val="single" w:sz="6" w:space="0" w:color="4F81BD"/>
            </w:tcBorders>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Max  Basic 1</w:t>
            </w:r>
          </w:p>
        </w:tc>
        <w:tc>
          <w:tcPr>
            <w:tcW w:w="1080"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B608C8" w:rsidRPr="00FB47B4"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1</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lang w:bidi="ar-IQ"/>
              </w:rPr>
            </w:pPr>
            <w:r w:rsidRPr="00F445A1">
              <w:rPr>
                <w:rFonts w:cs="Times New Roman"/>
                <w:sz w:val="24"/>
                <w:szCs w:val="24"/>
              </w:rPr>
              <w:t>1</w:t>
            </w:r>
          </w:p>
        </w:tc>
      </w:tr>
      <w:tr w:rsidR="00B608C8" w:rsidRPr="009F395E" w:rsidTr="00314000">
        <w:trPr>
          <w:trHeight w:val="339"/>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Max Basic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w:t>
            </w:r>
          </w:p>
        </w:tc>
      </w:tr>
      <w:tr w:rsidR="00B608C8" w:rsidRPr="009F395E" w:rsidTr="00314000">
        <w:trPr>
          <w:trHeight w:val="320"/>
        </w:trPr>
        <w:tc>
          <w:tcPr>
            <w:tcW w:w="2430" w:type="dxa"/>
            <w:tcBorders>
              <w:right w:val="single" w:sz="6" w:space="0" w:color="4F81BD"/>
            </w:tcBorders>
            <w:shd w:val="clear" w:color="auto" w:fill="DBE5F1" w:themeFill="accent1" w:themeFillTint="33"/>
            <w:vAlign w:val="center"/>
          </w:tcPr>
          <w:p w:rsidR="00B608C8" w:rsidRDefault="00B608C8"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rtl/>
                <w:lang w:bidi="ar-IQ"/>
              </w:rPr>
            </w:pPr>
          </w:p>
        </w:tc>
        <w:tc>
          <w:tcPr>
            <w:tcW w:w="2714" w:type="dxa"/>
            <w:tcBorders>
              <w:left w:val="single" w:sz="6" w:space="0" w:color="4F81BD"/>
              <w:right w:val="single" w:sz="6" w:space="0" w:color="4F81BD"/>
            </w:tcBorders>
            <w:shd w:val="clear" w:color="auto" w:fill="DBE5F1" w:themeFill="accent1" w:themeFillTint="33"/>
          </w:tcPr>
          <w:p w:rsidR="00B608C8" w:rsidRPr="00695571" w:rsidRDefault="00B608C8" w:rsidP="000903C3">
            <w:pPr>
              <w:bidi w:val="0"/>
              <w:jc w:val="center"/>
              <w:rPr>
                <w:rFonts w:asciiTheme="majorBidi" w:hAnsiTheme="majorBidi" w:cstheme="majorBidi"/>
                <w:sz w:val="24"/>
                <w:szCs w:val="24"/>
              </w:rPr>
            </w:pPr>
            <w:r w:rsidRPr="002C3D84">
              <w:rPr>
                <w:rFonts w:asciiTheme="majorBidi" w:hAnsiTheme="majorBidi" w:cstheme="majorBidi"/>
                <w:sz w:val="24"/>
                <w:szCs w:val="24"/>
              </w:rPr>
              <w:t>Transforming an cloning</w:t>
            </w:r>
          </w:p>
        </w:tc>
        <w:tc>
          <w:tcPr>
            <w:tcW w:w="1080"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3</w:t>
            </w:r>
          </w:p>
        </w:tc>
      </w:tr>
      <w:tr w:rsidR="00B608C8" w:rsidRPr="009F395E" w:rsidTr="00314000">
        <w:trPr>
          <w:trHeight w:val="331"/>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Array cloning</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4</w:t>
            </w:r>
          </w:p>
        </w:tc>
      </w:tr>
      <w:tr w:rsidR="00B608C8" w:rsidRPr="009F395E" w:rsidTr="00314000">
        <w:trPr>
          <w:trHeight w:val="340"/>
        </w:trPr>
        <w:tc>
          <w:tcPr>
            <w:tcW w:w="2430" w:type="dxa"/>
            <w:tcBorders>
              <w:right w:val="single" w:sz="6" w:space="0" w:color="4F81BD"/>
            </w:tcBorders>
            <w:shd w:val="clear" w:color="auto" w:fill="DBE5F1" w:themeFill="accent1" w:themeFillTint="33"/>
            <w:vAlign w:val="center"/>
          </w:tcPr>
          <w:p w:rsidR="00B608C8" w:rsidRDefault="00B608C8"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tcBorders>
              <w:left w:val="single" w:sz="6" w:space="0" w:color="4F81BD"/>
              <w:right w:val="single" w:sz="6" w:space="0" w:color="4F81BD"/>
            </w:tcBorders>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Edit-spline modifier 1</w:t>
            </w:r>
          </w:p>
        </w:tc>
        <w:tc>
          <w:tcPr>
            <w:tcW w:w="1080"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tcBorders>
              <w:left w:val="single" w:sz="6" w:space="0" w:color="4F81BD"/>
            </w:tcBorders>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5</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Edit-spline modifier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6</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Edit-spline modifier test</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7</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rtl/>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Edit-mesh  modifier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8</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Edit-mesh  modifier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9</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Edit-mesh  modifier test</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10</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Compound objects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11</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Compound objects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12</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Course Paper exam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13</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Course Lab exam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14</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Reviewing Course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15</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Material editor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16</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Material editor </w:t>
            </w:r>
            <w:r>
              <w:rPr>
                <w:rFonts w:asciiTheme="majorBidi" w:hAnsiTheme="majorBidi" w:cstheme="majorBidi" w:hint="cs"/>
                <w:sz w:val="24"/>
                <w:szCs w:val="24"/>
                <w:rtl/>
              </w:rPr>
              <w:t>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rtl/>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17</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Lab Practice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18</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Report Discussion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19</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Report Discussion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20</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Lighting &amp; Cameras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21</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rtl/>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Lighting &amp; Cameras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22</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Merging objects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23</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Merging objects 2</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24</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Importing Cad to max</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25</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Importing test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26</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Final project practice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27</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Lab</w:t>
            </w: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Final project practice 1</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28</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Final course test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29</w:t>
            </w:r>
          </w:p>
        </w:tc>
      </w:tr>
      <w:tr w:rsidR="00B608C8" w:rsidRPr="009F395E" w:rsidTr="00314000">
        <w:trPr>
          <w:trHeight w:val="323"/>
        </w:trPr>
        <w:tc>
          <w:tcPr>
            <w:tcW w:w="2430" w:type="dxa"/>
            <w:shd w:val="clear" w:color="auto" w:fill="DBE5F1" w:themeFill="accent1" w:themeFillTint="33"/>
            <w:vAlign w:val="center"/>
          </w:tcPr>
          <w:p w:rsidR="00B608C8" w:rsidRDefault="00B608C8" w:rsidP="000903C3">
            <w:pPr>
              <w:jc w:val="center"/>
            </w:pPr>
          </w:p>
        </w:tc>
        <w:tc>
          <w:tcPr>
            <w:tcW w:w="1426"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B608C8" w:rsidRPr="00F445A1" w:rsidRDefault="00B608C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 xml:space="preserve">Reviewing Course </w:t>
            </w:r>
          </w:p>
        </w:tc>
        <w:tc>
          <w:tcPr>
            <w:tcW w:w="1080" w:type="dxa"/>
            <w:shd w:val="clear" w:color="auto" w:fill="DBE5F1" w:themeFill="accent1" w:themeFillTint="33"/>
            <w:vAlign w:val="center"/>
          </w:tcPr>
          <w:p w:rsidR="00B608C8" w:rsidRPr="009F395E" w:rsidRDefault="00B608C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B608C8" w:rsidRPr="00CD5577" w:rsidRDefault="00B608C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B608C8" w:rsidRPr="00F445A1" w:rsidRDefault="00B608C8" w:rsidP="000903C3">
            <w:pPr>
              <w:bidi w:val="0"/>
              <w:jc w:val="center"/>
              <w:rPr>
                <w:rFonts w:cs="Times New Roman"/>
                <w:sz w:val="24"/>
                <w:szCs w:val="24"/>
                <w:rtl/>
              </w:rPr>
            </w:pPr>
            <w:r w:rsidRPr="00F445A1">
              <w:rPr>
                <w:rFonts w:cs="Times New Roman"/>
                <w:sz w:val="24"/>
                <w:szCs w:val="24"/>
                <w:rtl/>
              </w:rPr>
              <w:t>30</w:t>
            </w:r>
          </w:p>
        </w:tc>
      </w:tr>
    </w:tbl>
    <w:p w:rsidR="00B608C8" w:rsidRPr="009F395E" w:rsidRDefault="00B608C8"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B608C8" w:rsidRPr="0054730D" w:rsidTr="00314000">
        <w:trPr>
          <w:trHeight w:val="477"/>
        </w:trPr>
        <w:tc>
          <w:tcPr>
            <w:tcW w:w="9720" w:type="dxa"/>
            <w:gridSpan w:val="3"/>
            <w:shd w:val="clear" w:color="auto" w:fill="A7BFDE"/>
            <w:vAlign w:val="center"/>
          </w:tcPr>
          <w:p w:rsidR="00B608C8" w:rsidRPr="00B526A6" w:rsidRDefault="00B608C8" w:rsidP="000903C3">
            <w:pPr>
              <w:tabs>
                <w:tab w:val="left" w:pos="252"/>
                <w:tab w:val="left" w:pos="432"/>
              </w:tabs>
              <w:autoSpaceDE w:val="0"/>
              <w:autoSpaceDN w:val="0"/>
              <w:adjustRightInd w:val="0"/>
              <w:jc w:val="right"/>
              <w:rPr>
                <w:rFonts w:cs="Times New Roman"/>
                <w:b/>
                <w:bCs/>
                <w:i/>
                <w:iCs/>
                <w:color w:val="231F20"/>
                <w:sz w:val="16"/>
                <w:szCs w:val="16"/>
                <w:u w:val="single"/>
              </w:rPr>
            </w:pPr>
          </w:p>
          <w:p w:rsidR="00B608C8" w:rsidRPr="00F84663" w:rsidRDefault="00B608C8"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B608C8" w:rsidRPr="0054730D" w:rsidTr="00314000">
        <w:trPr>
          <w:trHeight w:val="1345"/>
        </w:trPr>
        <w:tc>
          <w:tcPr>
            <w:tcW w:w="5690" w:type="dxa"/>
            <w:shd w:val="clear" w:color="auto" w:fill="A7BFDE"/>
            <w:vAlign w:val="center"/>
          </w:tcPr>
          <w:p w:rsidR="00B608C8" w:rsidRPr="00757E2A" w:rsidRDefault="00B608C8" w:rsidP="000903C3">
            <w:pPr>
              <w:pStyle w:val="ListParagraph"/>
              <w:tabs>
                <w:tab w:val="left" w:pos="720"/>
                <w:tab w:val="left" w:pos="1440"/>
                <w:tab w:val="left" w:pos="2160"/>
                <w:tab w:val="left" w:pos="2880"/>
                <w:tab w:val="left" w:pos="3600"/>
                <w:tab w:val="left" w:pos="4320"/>
                <w:tab w:val="left" w:pos="5040"/>
                <w:tab w:val="left" w:pos="5760"/>
              </w:tabs>
              <w:ind w:left="360"/>
              <w:jc w:val="right"/>
              <w:rPr>
                <w:sz w:val="28"/>
                <w:szCs w:val="28"/>
                <w:lang w:bidi="ar-IQ"/>
              </w:rPr>
            </w:pPr>
            <w:r w:rsidRPr="00291C4D">
              <w:rPr>
                <w:b/>
                <w:bCs/>
                <w:i/>
                <w:iCs/>
                <w:sz w:val="30"/>
                <w:szCs w:val="30"/>
                <w:lang w:bidi="ar-IQ"/>
              </w:rPr>
              <w:t>Official Autodesk training guide- Learning Autodesk 3ds Max 2008</w:t>
            </w:r>
            <w:r>
              <w:rPr>
                <w:b/>
                <w:bCs/>
                <w:i/>
                <w:iCs/>
                <w:sz w:val="30"/>
                <w:szCs w:val="30"/>
                <w:lang w:bidi="ar-IQ"/>
              </w:rPr>
              <w:t>-</w:t>
            </w:r>
            <w:r w:rsidRPr="00291C4D">
              <w:rPr>
                <w:sz w:val="28"/>
                <w:szCs w:val="28"/>
                <w:lang w:bidi="ar-IQ"/>
              </w:rPr>
              <w:t>Linicar House, Jordan Hill, Oxford OX2 8DP, Copyright (c) 2008, Elsevier Inc.</w:t>
            </w:r>
          </w:p>
          <w:p w:rsidR="00B608C8" w:rsidRPr="00D64113" w:rsidRDefault="00B608C8" w:rsidP="000903C3">
            <w:pPr>
              <w:autoSpaceDE w:val="0"/>
              <w:autoSpaceDN w:val="0"/>
              <w:bidi w:val="0"/>
              <w:adjustRightInd w:val="0"/>
              <w:jc w:val="mediumKashida"/>
              <w:rPr>
                <w:rFonts w:asciiTheme="majorBidi" w:hAnsiTheme="majorBidi" w:cstheme="majorBidi"/>
                <w:color w:val="000000"/>
                <w:sz w:val="28"/>
                <w:szCs w:val="28"/>
                <w:lang w:bidi="ar-IQ"/>
              </w:rPr>
            </w:pPr>
            <w:r w:rsidRPr="00AD22FB">
              <w:rPr>
                <w:b/>
                <w:bCs/>
                <w:i/>
                <w:iCs/>
                <w:sz w:val="30"/>
                <w:szCs w:val="30"/>
                <w:lang w:bidi="ar-IQ"/>
              </w:rPr>
              <w:t>3ds Max 2011Bible</w:t>
            </w:r>
            <w:r>
              <w:rPr>
                <w:sz w:val="28"/>
                <w:szCs w:val="28"/>
                <w:lang w:bidi="ar-IQ"/>
              </w:rPr>
              <w:t>- Kelly L. Murdock, Wiley Publishing Inc.</w:t>
            </w:r>
          </w:p>
        </w:tc>
        <w:tc>
          <w:tcPr>
            <w:tcW w:w="4030" w:type="dxa"/>
            <w:gridSpan w:val="2"/>
            <w:shd w:val="clear" w:color="auto" w:fill="D3DFEE"/>
            <w:vAlign w:val="center"/>
          </w:tcPr>
          <w:p w:rsidR="00B608C8" w:rsidRPr="0054730D" w:rsidRDefault="00B608C8"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B608C8" w:rsidRPr="0054730D" w:rsidRDefault="00B608C8"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B608C8" w:rsidRPr="0054730D" w:rsidRDefault="00B608C8"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B608C8" w:rsidRPr="0054730D" w:rsidRDefault="00B608C8"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B608C8" w:rsidRPr="0054730D" w:rsidTr="00314000">
        <w:trPr>
          <w:trHeight w:val="1247"/>
        </w:trPr>
        <w:tc>
          <w:tcPr>
            <w:tcW w:w="5690" w:type="dxa"/>
            <w:tcBorders>
              <w:right w:val="single" w:sz="6" w:space="0" w:color="4F81BD"/>
            </w:tcBorders>
            <w:shd w:val="clear" w:color="auto" w:fill="A7BFDE"/>
            <w:vAlign w:val="center"/>
          </w:tcPr>
          <w:p w:rsidR="00B608C8" w:rsidRPr="00C24750" w:rsidRDefault="00B608C8" w:rsidP="000903C3">
            <w:pPr>
              <w:autoSpaceDE w:val="0"/>
              <w:autoSpaceDN w:val="0"/>
              <w:bidi w:val="0"/>
              <w:adjustRightInd w:val="0"/>
              <w:rPr>
                <w:rFonts w:cs="Times New Roman"/>
                <w:color w:val="000000"/>
                <w:sz w:val="28"/>
                <w:szCs w:val="28"/>
              </w:rPr>
            </w:pPr>
            <w:r>
              <w:rPr>
                <w:rFonts w:ascii="Segoe UI Symbol" w:hAnsi="Segoe UI Symbol" w:cs="Segoe UI Symbol"/>
                <w:color w:val="000000"/>
                <w:sz w:val="28"/>
                <w:szCs w:val="28"/>
              </w:rPr>
              <w:lastRenderedPageBreak/>
              <w:t>1-</w:t>
            </w:r>
            <w:r>
              <w:rPr>
                <w:rFonts w:ascii="Arial" w:hAnsi="Arial" w:cs="Arial"/>
                <w:color w:val="000000"/>
                <w:sz w:val="28"/>
                <w:szCs w:val="28"/>
              </w:rPr>
              <w:t xml:space="preserve"> </w:t>
            </w:r>
            <w:r>
              <w:rPr>
                <w:rFonts w:cs="Times New Roman"/>
                <w:color w:val="000000"/>
                <w:sz w:val="28"/>
                <w:szCs w:val="28"/>
              </w:rPr>
              <w:t>Laboratory practice in the department.</w:t>
            </w:r>
            <w:r>
              <w:rPr>
                <w:rFonts w:ascii="Calibri" w:hAnsi="Calibri" w:cs="Calibri"/>
                <w:color w:val="000000"/>
                <w:sz w:val="28"/>
                <w:szCs w:val="28"/>
              </w:rPr>
              <w:t xml:space="preserve"> </w:t>
            </w:r>
          </w:p>
          <w:p w:rsidR="00B608C8" w:rsidRDefault="00B608C8" w:rsidP="000903C3">
            <w:pPr>
              <w:autoSpaceDE w:val="0"/>
              <w:autoSpaceDN w:val="0"/>
              <w:bidi w:val="0"/>
              <w:adjustRightInd w:val="0"/>
              <w:rPr>
                <w:rFonts w:ascii="Calibri" w:hAnsi="Calibri" w:cs="Calibri"/>
                <w:color w:val="000000"/>
                <w:sz w:val="28"/>
                <w:szCs w:val="28"/>
              </w:rPr>
            </w:pPr>
            <w:r>
              <w:rPr>
                <w:rFonts w:ascii="Segoe UI Symbol" w:hAnsi="Segoe UI Symbol" w:cs="Segoe UI Symbol"/>
                <w:color w:val="000000"/>
                <w:sz w:val="28"/>
                <w:szCs w:val="28"/>
              </w:rPr>
              <w:t>2-</w:t>
            </w:r>
            <w:r>
              <w:rPr>
                <w:rFonts w:cs="Times New Roman"/>
                <w:color w:val="000000"/>
                <w:sz w:val="28"/>
                <w:szCs w:val="28"/>
              </w:rPr>
              <w:t>Available websites related to the subject.</w:t>
            </w:r>
          </w:p>
          <w:p w:rsidR="00B608C8" w:rsidRPr="00D64113" w:rsidRDefault="00B608C8" w:rsidP="000903C3">
            <w:pPr>
              <w:autoSpaceDE w:val="0"/>
              <w:autoSpaceDN w:val="0"/>
              <w:bidi w:val="0"/>
              <w:adjustRightInd w:val="0"/>
              <w:ind w:left="360"/>
              <w:rPr>
                <w:rFonts w:cs="Times New Roman"/>
                <w:color w:val="000000"/>
                <w:sz w:val="28"/>
                <w:szCs w:val="28"/>
                <w:lang w:bidi="ar-IQ"/>
              </w:rPr>
            </w:pPr>
            <w:r>
              <w:rPr>
                <w:rFonts w:ascii="Segoe UI Symbol" w:hAnsi="Segoe UI Symbol" w:cs="Segoe UI Symbol"/>
                <w:color w:val="000000"/>
                <w:sz w:val="28"/>
                <w:szCs w:val="28"/>
              </w:rPr>
              <w:t>3-</w:t>
            </w:r>
            <w:r>
              <w:rPr>
                <w:rFonts w:ascii="Arial" w:hAnsi="Arial" w:cs="Arial"/>
                <w:color w:val="000000"/>
                <w:sz w:val="28"/>
                <w:szCs w:val="28"/>
              </w:rPr>
              <w:t xml:space="preserve"> </w:t>
            </w:r>
            <w:r>
              <w:rPr>
                <w:rFonts w:cs="Times New Roman"/>
                <w:color w:val="000000"/>
                <w:sz w:val="28"/>
                <w:szCs w:val="28"/>
              </w:rPr>
              <w:t>Extracurricular activities</w:t>
            </w:r>
          </w:p>
        </w:tc>
        <w:tc>
          <w:tcPr>
            <w:tcW w:w="4030" w:type="dxa"/>
            <w:gridSpan w:val="2"/>
            <w:tcBorders>
              <w:left w:val="single" w:sz="6" w:space="0" w:color="4F81BD"/>
            </w:tcBorders>
            <w:shd w:val="clear" w:color="auto" w:fill="A7BFDE"/>
            <w:vAlign w:val="center"/>
          </w:tcPr>
          <w:p w:rsidR="00B608C8" w:rsidRPr="0054730D" w:rsidRDefault="00B608C8"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B608C8" w:rsidRPr="0054730D" w:rsidTr="00314000">
        <w:trPr>
          <w:trHeight w:val="1247"/>
        </w:trPr>
        <w:tc>
          <w:tcPr>
            <w:tcW w:w="5690" w:type="dxa"/>
            <w:shd w:val="clear" w:color="auto" w:fill="A7BFDE"/>
            <w:vAlign w:val="center"/>
          </w:tcPr>
          <w:p w:rsidR="00B608C8" w:rsidRPr="00D64113" w:rsidRDefault="00B608C8"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w:t>
            </w:r>
          </w:p>
        </w:tc>
        <w:tc>
          <w:tcPr>
            <w:tcW w:w="4030" w:type="dxa"/>
            <w:gridSpan w:val="2"/>
            <w:shd w:val="clear" w:color="auto" w:fill="D3DFEE"/>
            <w:vAlign w:val="center"/>
          </w:tcPr>
          <w:p w:rsidR="00B608C8" w:rsidRPr="0054730D" w:rsidRDefault="00B608C8"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B608C8" w:rsidRPr="0054730D" w:rsidRDefault="00B608C8"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B608C8" w:rsidRPr="0054730D" w:rsidRDefault="00B608C8"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B608C8" w:rsidRPr="0054730D" w:rsidTr="00314000">
        <w:trPr>
          <w:trHeight w:val="419"/>
        </w:trPr>
        <w:tc>
          <w:tcPr>
            <w:tcW w:w="9720" w:type="dxa"/>
            <w:gridSpan w:val="3"/>
            <w:shd w:val="clear" w:color="auto" w:fill="A7BFDE"/>
            <w:vAlign w:val="center"/>
          </w:tcPr>
          <w:p w:rsidR="00B608C8" w:rsidRPr="00F84663" w:rsidRDefault="00B608C8"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B608C8" w:rsidRPr="0054730D" w:rsidTr="00314000">
        <w:trPr>
          <w:trHeight w:val="473"/>
        </w:trPr>
        <w:tc>
          <w:tcPr>
            <w:tcW w:w="5870" w:type="dxa"/>
            <w:gridSpan w:val="2"/>
            <w:shd w:val="clear" w:color="auto" w:fill="A7BFDE"/>
            <w:vAlign w:val="center"/>
          </w:tcPr>
          <w:p w:rsidR="00B608C8" w:rsidRPr="00A73BAE" w:rsidRDefault="00B608C8" w:rsidP="000903C3">
            <w:pPr>
              <w:tabs>
                <w:tab w:val="left" w:pos="885"/>
              </w:tabs>
              <w:bidi w:val="0"/>
              <w:jc w:val="both"/>
              <w:rPr>
                <w:rFonts w:cs="Times New Roman"/>
                <w:color w:val="311C06"/>
                <w:spacing w:val="-10"/>
                <w:sz w:val="24"/>
                <w:szCs w:val="24"/>
              </w:rPr>
            </w:pPr>
            <w:r w:rsidRPr="00A73BAE">
              <w:rPr>
                <w:rFonts w:cs="Times New Roman"/>
                <w:color w:val="311C06"/>
                <w:spacing w:val="-10"/>
                <w:sz w:val="24"/>
                <w:szCs w:val="24"/>
              </w:rPr>
              <w:t xml:space="preserve">G.S 309 </w:t>
            </w:r>
          </w:p>
        </w:tc>
        <w:tc>
          <w:tcPr>
            <w:tcW w:w="3850" w:type="dxa"/>
            <w:shd w:val="clear" w:color="auto" w:fill="D3DFEE"/>
            <w:vAlign w:val="center"/>
          </w:tcPr>
          <w:p w:rsidR="00B608C8" w:rsidRPr="0054730D" w:rsidRDefault="00B608C8"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B608C8" w:rsidRPr="0054730D" w:rsidTr="00314000">
        <w:trPr>
          <w:trHeight w:val="495"/>
        </w:trPr>
        <w:tc>
          <w:tcPr>
            <w:tcW w:w="5870" w:type="dxa"/>
            <w:gridSpan w:val="2"/>
            <w:tcBorders>
              <w:right w:val="single" w:sz="6" w:space="0" w:color="4F81BD"/>
            </w:tcBorders>
            <w:shd w:val="clear" w:color="auto" w:fill="A7BFDE"/>
            <w:vAlign w:val="center"/>
          </w:tcPr>
          <w:p w:rsidR="00B608C8" w:rsidRPr="0054730D" w:rsidRDefault="00B608C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B608C8" w:rsidRPr="0054730D" w:rsidRDefault="00B608C8"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B608C8" w:rsidRPr="0054730D" w:rsidTr="00314000">
        <w:trPr>
          <w:trHeight w:val="517"/>
        </w:trPr>
        <w:tc>
          <w:tcPr>
            <w:tcW w:w="5870" w:type="dxa"/>
            <w:gridSpan w:val="2"/>
            <w:shd w:val="clear" w:color="auto" w:fill="A7BFDE"/>
            <w:vAlign w:val="center"/>
          </w:tcPr>
          <w:p w:rsidR="00B608C8" w:rsidRPr="0054730D" w:rsidRDefault="00B608C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49 students </w:t>
            </w:r>
          </w:p>
        </w:tc>
        <w:tc>
          <w:tcPr>
            <w:tcW w:w="3850" w:type="dxa"/>
            <w:shd w:val="clear" w:color="auto" w:fill="D3DFEE"/>
          </w:tcPr>
          <w:p w:rsidR="00B608C8" w:rsidRPr="0054730D" w:rsidRDefault="00B608C8"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B608C8" w:rsidRPr="0054730D" w:rsidTr="00314000">
        <w:trPr>
          <w:trHeight w:val="517"/>
        </w:trPr>
        <w:tc>
          <w:tcPr>
            <w:tcW w:w="5870" w:type="dxa"/>
            <w:gridSpan w:val="2"/>
            <w:shd w:val="clear" w:color="auto" w:fill="A7BFDE"/>
            <w:vAlign w:val="center"/>
          </w:tcPr>
          <w:p w:rsidR="00B608C8" w:rsidRDefault="00B608C8"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B608C8" w:rsidRDefault="00B608C8"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Assistant Lecturer.  </w:t>
            </w:r>
            <w:proofErr w:type="spellStart"/>
            <w:r>
              <w:rPr>
                <w:rFonts w:cs="Times New Roman"/>
                <w:b/>
                <w:bCs/>
                <w:color w:val="000000"/>
                <w:sz w:val="28"/>
                <w:szCs w:val="28"/>
              </w:rPr>
              <w:t>Hisham</w:t>
            </w:r>
            <w:proofErr w:type="spellEnd"/>
            <w:r>
              <w:rPr>
                <w:rFonts w:cs="Times New Roman"/>
                <w:b/>
                <w:bCs/>
                <w:color w:val="000000"/>
                <w:sz w:val="28"/>
                <w:szCs w:val="28"/>
              </w:rPr>
              <w:t xml:space="preserve"> A. Husain</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M.</w:t>
            </w:r>
            <w:r w:rsidRPr="003F1E05">
              <w:rPr>
                <w:rFonts w:cs="Times New Roman"/>
                <w:color w:val="000000"/>
                <w:sz w:val="28"/>
                <w:szCs w:val="28"/>
              </w:rPr>
              <w:t xml:space="preserve">Sc. in Architectural Engineering  </w:t>
            </w:r>
          </w:p>
          <w:p w:rsidR="00B608C8" w:rsidRDefault="00B608C8" w:rsidP="000903C3">
            <w:pPr>
              <w:autoSpaceDE w:val="0"/>
              <w:autoSpaceDN w:val="0"/>
              <w:bidi w:val="0"/>
              <w:adjustRightInd w:val="0"/>
              <w:rPr>
                <w:rFonts w:cs="Times New Roman"/>
                <w:color w:val="000000"/>
                <w:sz w:val="28"/>
                <w:szCs w:val="28"/>
              </w:rPr>
            </w:pPr>
            <w:r w:rsidRPr="003F1E05">
              <w:rPr>
                <w:rFonts w:cs="Times New Roman"/>
                <w:color w:val="000000"/>
                <w:sz w:val="28"/>
                <w:szCs w:val="28"/>
              </w:rPr>
              <w:t>theory of architecture</w:t>
            </w:r>
            <w:r>
              <w:rPr>
                <w:rFonts w:cs="Times New Roman"/>
                <w:color w:val="000000"/>
                <w:sz w:val="28"/>
                <w:szCs w:val="28"/>
              </w:rPr>
              <w:t xml:space="preserve">             </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Arc. Engr. Dept.</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College of Engineering</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University of Baghdad</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Tel: +00964-7901151979</w:t>
            </w:r>
          </w:p>
          <w:p w:rsidR="00B608C8" w:rsidRDefault="00B608C8" w:rsidP="000903C3">
            <w:pPr>
              <w:autoSpaceDE w:val="0"/>
              <w:autoSpaceDN w:val="0"/>
              <w:bidi w:val="0"/>
              <w:adjustRightInd w:val="0"/>
              <w:rPr>
                <w:rFonts w:cs="Times New Roman"/>
                <w:sz w:val="24"/>
                <w:szCs w:val="24"/>
              </w:rPr>
            </w:pPr>
            <w:r>
              <w:rPr>
                <w:rFonts w:cs="Times New Roman"/>
                <w:color w:val="000000"/>
                <w:sz w:val="28"/>
                <w:szCs w:val="28"/>
              </w:rPr>
              <w:t xml:space="preserve">Email: </w:t>
            </w:r>
          </w:p>
          <w:p w:rsidR="00B608C8" w:rsidRDefault="00DA1457" w:rsidP="000903C3">
            <w:pPr>
              <w:autoSpaceDE w:val="0"/>
              <w:autoSpaceDN w:val="0"/>
              <w:bidi w:val="0"/>
              <w:adjustRightInd w:val="0"/>
              <w:rPr>
                <w:rFonts w:cs="Times New Roman"/>
                <w:color w:val="000000"/>
                <w:sz w:val="28"/>
                <w:szCs w:val="28"/>
              </w:rPr>
            </w:pPr>
            <w:hyperlink r:id="rId22" w:history="1">
              <w:r w:rsidR="00B608C8" w:rsidRPr="00424A82">
                <w:rPr>
                  <w:rStyle w:val="Hyperlink"/>
                  <w:rFonts w:cs="Times New Roman"/>
                  <w:sz w:val="28"/>
                  <w:szCs w:val="28"/>
                </w:rPr>
                <w:t>hishamarch304@yahoo.com</w:t>
              </w:r>
            </w:hyperlink>
          </w:p>
          <w:p w:rsidR="00B608C8" w:rsidRDefault="00B608C8" w:rsidP="000903C3">
            <w:pPr>
              <w:autoSpaceDE w:val="0"/>
              <w:autoSpaceDN w:val="0"/>
              <w:bidi w:val="0"/>
              <w:adjustRightInd w:val="0"/>
              <w:rPr>
                <w:rFonts w:cs="Times New Roman"/>
                <w:color w:val="000000"/>
                <w:sz w:val="28"/>
                <w:szCs w:val="28"/>
              </w:rPr>
            </w:pPr>
          </w:p>
          <w:p w:rsidR="00B608C8" w:rsidRDefault="00B608C8"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 xml:space="preserve">Teaching Assistant:  </w:t>
            </w:r>
          </w:p>
          <w:p w:rsidR="00B608C8" w:rsidRDefault="00B608C8" w:rsidP="000903C3">
            <w:pPr>
              <w:autoSpaceDE w:val="0"/>
              <w:autoSpaceDN w:val="0"/>
              <w:bidi w:val="0"/>
              <w:adjustRightInd w:val="0"/>
              <w:rPr>
                <w:rFonts w:cs="Times New Roman"/>
                <w:color w:val="000000"/>
                <w:sz w:val="28"/>
                <w:szCs w:val="28"/>
              </w:rPr>
            </w:pPr>
            <w:r>
              <w:rPr>
                <w:rFonts w:cs="Times New Roman"/>
                <w:b/>
                <w:bCs/>
                <w:color w:val="000000"/>
                <w:sz w:val="28"/>
                <w:szCs w:val="28"/>
              </w:rPr>
              <w:t xml:space="preserve">Assistant Lecturer.  </w:t>
            </w:r>
            <w:proofErr w:type="spellStart"/>
            <w:r w:rsidRPr="00757E2A">
              <w:rPr>
                <w:rFonts w:cs="Times New Roman"/>
                <w:b/>
                <w:bCs/>
                <w:color w:val="000000"/>
                <w:sz w:val="28"/>
                <w:szCs w:val="28"/>
              </w:rPr>
              <w:t>Haala</w:t>
            </w:r>
            <w:proofErr w:type="spellEnd"/>
            <w:r w:rsidRPr="00757E2A">
              <w:rPr>
                <w:rFonts w:cs="Times New Roman"/>
                <w:b/>
                <w:bCs/>
                <w:color w:val="000000"/>
                <w:sz w:val="28"/>
                <w:szCs w:val="28"/>
              </w:rPr>
              <w:t xml:space="preserve"> </w:t>
            </w:r>
            <w:proofErr w:type="spellStart"/>
            <w:r w:rsidRPr="00757E2A">
              <w:rPr>
                <w:rFonts w:cs="Times New Roman"/>
                <w:b/>
                <w:bCs/>
                <w:color w:val="000000"/>
                <w:sz w:val="28"/>
                <w:szCs w:val="28"/>
              </w:rPr>
              <w:t>Shamsi</w:t>
            </w:r>
            <w:proofErr w:type="spellEnd"/>
            <w:r w:rsidRPr="00757E2A">
              <w:rPr>
                <w:rFonts w:cs="Times New Roman"/>
                <w:b/>
                <w:bCs/>
                <w:color w:val="000000"/>
                <w:sz w:val="28"/>
                <w:szCs w:val="28"/>
              </w:rPr>
              <w:t xml:space="preserve"> Mohammed</w:t>
            </w:r>
            <w:r>
              <w:rPr>
                <w:rFonts w:cs="Times New Roman"/>
                <w:color w:val="000000"/>
                <w:sz w:val="28"/>
                <w:szCs w:val="28"/>
              </w:rPr>
              <w:t xml:space="preserve"> </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Arc. Engr. Dept.</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College of Engineering</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University of Baghdad</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Tel: +00964-7901186244</w:t>
            </w:r>
          </w:p>
          <w:p w:rsidR="00B608C8" w:rsidRDefault="00B608C8"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p>
          <w:p w:rsidR="00B608C8" w:rsidRDefault="00B608C8" w:rsidP="000903C3">
            <w:pPr>
              <w:bidi w:val="0"/>
              <w:ind w:left="2052" w:hanging="1710"/>
              <w:textAlignment w:val="top"/>
              <w:rPr>
                <w:rFonts w:cs="Times New Roman"/>
                <w:color w:val="000000"/>
                <w:sz w:val="28"/>
                <w:szCs w:val="28"/>
                <w:lang w:bidi="ar-IQ"/>
              </w:rPr>
            </w:pPr>
            <w:r>
              <w:rPr>
                <w:rFonts w:cs="Times New Roman"/>
                <w:color w:val="000000"/>
                <w:sz w:val="28"/>
                <w:szCs w:val="28"/>
              </w:rPr>
              <w:t xml:space="preserve">             </w:t>
            </w:r>
          </w:p>
        </w:tc>
        <w:tc>
          <w:tcPr>
            <w:tcW w:w="3850" w:type="dxa"/>
            <w:shd w:val="clear" w:color="auto" w:fill="D3DFEE"/>
          </w:tcPr>
          <w:p w:rsidR="00B608C8" w:rsidRPr="006D42D5" w:rsidRDefault="00B608C8"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B608C8" w:rsidRDefault="00B608C8" w:rsidP="000903C3">
      <w:pPr>
        <w:widowControl w:val="0"/>
        <w:autoSpaceDE w:val="0"/>
        <w:autoSpaceDN w:val="0"/>
        <w:bidi w:val="0"/>
        <w:adjustRightInd w:val="0"/>
        <w:spacing w:line="263" w:lineRule="exact"/>
        <w:ind w:left="-540" w:right="-328"/>
        <w:jc w:val="lowKashida"/>
      </w:pPr>
      <w:r>
        <w:t>.</w:t>
      </w: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B608C8" w:rsidRDefault="00B608C8" w:rsidP="000903C3">
      <w:pPr>
        <w:tabs>
          <w:tab w:val="left" w:pos="1590"/>
          <w:tab w:val="center" w:pos="4320"/>
        </w:tabs>
        <w:autoSpaceDE w:val="0"/>
        <w:autoSpaceDN w:val="0"/>
        <w:adjustRightInd w:val="0"/>
        <w:spacing w:after="200" w:line="276" w:lineRule="auto"/>
        <w:jc w:val="center"/>
        <w:rPr>
          <w:rFonts w:cs="Times New Roman"/>
          <w:b/>
          <w:bCs/>
          <w:color w:val="365F91"/>
          <w:sz w:val="32"/>
          <w:szCs w:val="32"/>
          <w:lang w:bidi="ar-IQ"/>
        </w:rPr>
      </w:pPr>
    </w:p>
    <w:p w:rsidR="0057721E" w:rsidRPr="00FB47B4" w:rsidRDefault="0057721E"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b/>
          <w:bCs/>
          <w:color w:val="365F91"/>
          <w:sz w:val="32"/>
          <w:szCs w:val="32"/>
          <w:lang w:bidi="ar-IQ"/>
        </w:rPr>
        <w:lastRenderedPageBreak/>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794"/>
        </w:trPr>
        <w:tc>
          <w:tcPr>
            <w:tcW w:w="9720" w:type="dxa"/>
            <w:shd w:val="clear" w:color="auto" w:fill="A7BFDE"/>
            <w:vAlign w:val="center"/>
          </w:tcPr>
          <w:p w:rsidR="0057721E" w:rsidRDefault="0057721E" w:rsidP="000903C3">
            <w:pPr>
              <w:widowControl w:val="0"/>
              <w:autoSpaceDE w:val="0"/>
              <w:autoSpaceDN w:val="0"/>
              <w:bidi w:val="0"/>
              <w:adjustRightInd w:val="0"/>
              <w:ind w:left="432"/>
              <w:rPr>
                <w:rFonts w:ascii="Segoe UI" w:hAnsi="Segoe UI" w:cs="Segoe UI"/>
                <w:color w:val="B47F3A"/>
                <w:sz w:val="26"/>
                <w:szCs w:val="26"/>
              </w:rPr>
            </w:pPr>
          </w:p>
          <w:p w:rsidR="0057721E" w:rsidRPr="00FB47B4" w:rsidRDefault="0057721E"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7721E" w:rsidRPr="00EB7C5F" w:rsidRDefault="0057721E" w:rsidP="000903C3">
            <w:pPr>
              <w:tabs>
                <w:tab w:val="left" w:pos="9057"/>
              </w:tabs>
              <w:autoSpaceDE w:val="0"/>
              <w:autoSpaceDN w:val="0"/>
              <w:adjustRightInd w:val="0"/>
              <w:rPr>
                <w:rFonts w:cs="Times New Roman"/>
                <w:b/>
                <w:bCs/>
                <w:color w:val="000000"/>
                <w:sz w:val="32"/>
                <w:szCs w:val="32"/>
                <w:lang w:bidi="ar-IQ"/>
              </w:rPr>
            </w:pPr>
          </w:p>
        </w:tc>
      </w:tr>
    </w:tbl>
    <w:p w:rsidR="0057721E" w:rsidRDefault="0057721E"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7721E" w:rsidRPr="00FB47B4" w:rsidRDefault="0057721E"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1602"/>
        </w:trPr>
        <w:tc>
          <w:tcPr>
            <w:tcW w:w="9720" w:type="dxa"/>
            <w:shd w:val="clear" w:color="auto" w:fill="A7BFDE"/>
          </w:tcPr>
          <w:p w:rsidR="0057721E" w:rsidRPr="009F395E" w:rsidRDefault="0057721E"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57721E" w:rsidRPr="00FB4E69" w:rsidRDefault="0057721E" w:rsidP="000903C3">
      <w:pPr>
        <w:autoSpaceDE w:val="0"/>
        <w:autoSpaceDN w:val="0"/>
        <w:adjustRightInd w:val="0"/>
        <w:spacing w:before="240" w:after="200" w:line="276" w:lineRule="auto"/>
        <w:ind w:left="-335" w:right="-426"/>
        <w:jc w:val="both"/>
        <w:rPr>
          <w:rFonts w:cs="Times New Roman"/>
          <w:sz w:val="16"/>
          <w:szCs w:val="16"/>
          <w:rtl/>
          <w:lang w:bidi="ar-IQ"/>
        </w:rPr>
      </w:pPr>
    </w:p>
    <w:p w:rsidR="0057721E" w:rsidRPr="009F395E" w:rsidRDefault="0057721E" w:rsidP="000903C3">
      <w:pPr>
        <w:rPr>
          <w:rFonts w:cs="Times New Roman"/>
          <w:vanish/>
          <w:sz w:val="24"/>
          <w:szCs w:val="24"/>
        </w:rPr>
      </w:pPr>
    </w:p>
    <w:p w:rsidR="0057721E" w:rsidRDefault="0057721E" w:rsidP="000903C3">
      <w:pPr>
        <w:widowControl w:val="0"/>
        <w:autoSpaceDE w:val="0"/>
        <w:autoSpaceDN w:val="0"/>
        <w:bidi w:val="0"/>
        <w:adjustRightInd w:val="0"/>
        <w:spacing w:line="263" w:lineRule="exact"/>
        <w:ind w:left="-540" w:right="-328"/>
        <w:jc w:val="lowKashida"/>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Engineering/University of Baghdad</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7721E" w:rsidRPr="00FB47B4" w:rsidTr="002504D2">
        <w:trPr>
          <w:trHeight w:val="624"/>
        </w:trPr>
        <w:tc>
          <w:tcPr>
            <w:tcW w:w="4970" w:type="dxa"/>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Architecture Engineering Department</w:t>
            </w:r>
          </w:p>
        </w:tc>
        <w:tc>
          <w:tcPr>
            <w:tcW w:w="4750" w:type="dxa"/>
            <w:shd w:val="clear" w:color="auto" w:fill="95B3D7" w:themeFill="accent1" w:themeFillTint="99"/>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Conservation on Architectural Heritages</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7721E" w:rsidRPr="00FB47B4" w:rsidTr="002504D2">
        <w:trPr>
          <w:trHeight w:val="624"/>
        </w:trPr>
        <w:tc>
          <w:tcPr>
            <w:tcW w:w="4970" w:type="dxa"/>
            <w:shd w:val="clear" w:color="auto" w:fill="A7BFDE"/>
            <w:vAlign w:val="center"/>
          </w:tcPr>
          <w:p w:rsidR="0057721E" w:rsidRPr="00FB47B4" w:rsidRDefault="0057721E" w:rsidP="000903C3">
            <w:pPr>
              <w:tabs>
                <w:tab w:val="num" w:pos="432"/>
              </w:tabs>
              <w:autoSpaceDE w:val="0"/>
              <w:autoSpaceDN w:val="0"/>
              <w:adjustRightInd w:val="0"/>
              <w:jc w:val="center"/>
              <w:rPr>
                <w:rFonts w:cs="Times New Roman"/>
                <w:color w:val="000000"/>
                <w:sz w:val="28"/>
                <w:szCs w:val="28"/>
              </w:rPr>
            </w:pPr>
            <w:r>
              <w:rPr>
                <w:rFonts w:cs="Times New Roman"/>
                <w:color w:val="000000"/>
                <w:sz w:val="28"/>
                <w:szCs w:val="28"/>
              </w:rPr>
              <w:t>none</w:t>
            </w:r>
          </w:p>
        </w:tc>
        <w:tc>
          <w:tcPr>
            <w:tcW w:w="4750" w:type="dxa"/>
            <w:shd w:val="clear" w:color="auto" w:fill="95B3D7" w:themeFill="accent1" w:themeFillTint="99"/>
            <w:vAlign w:val="center"/>
          </w:tcPr>
          <w:p w:rsidR="0057721E" w:rsidRPr="007A526A" w:rsidRDefault="0057721E"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7721E" w:rsidRPr="00FB47B4" w:rsidTr="002504D2">
        <w:trPr>
          <w:trHeight w:val="470"/>
        </w:trPr>
        <w:tc>
          <w:tcPr>
            <w:tcW w:w="4970" w:type="dxa"/>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Semester</w:t>
            </w:r>
          </w:p>
        </w:tc>
        <w:tc>
          <w:tcPr>
            <w:tcW w:w="4750" w:type="dxa"/>
            <w:shd w:val="clear" w:color="auto" w:fill="8DB3E2" w:themeFill="text2" w:themeFillTint="66"/>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7721E" w:rsidRPr="00FB47B4" w:rsidTr="002504D2">
        <w:trPr>
          <w:trHeight w:val="546"/>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Two hours Weekly</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7721E" w:rsidRPr="00FB47B4" w:rsidTr="002504D2">
        <w:trPr>
          <w:trHeight w:val="624"/>
        </w:trPr>
        <w:tc>
          <w:tcPr>
            <w:tcW w:w="4970" w:type="dxa"/>
            <w:shd w:val="clear" w:color="auto" w:fill="A7BFDE"/>
            <w:vAlign w:val="center"/>
          </w:tcPr>
          <w:p w:rsidR="0057721E" w:rsidRPr="00FB47B4" w:rsidRDefault="0057721E" w:rsidP="000903C3">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57721E" w:rsidRPr="007A526A" w:rsidRDefault="0057721E"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7721E" w:rsidRPr="00FB47B4" w:rsidTr="002504D2">
        <w:trPr>
          <w:trHeight w:val="504"/>
        </w:trPr>
        <w:tc>
          <w:tcPr>
            <w:tcW w:w="9720" w:type="dxa"/>
            <w:gridSpan w:val="2"/>
            <w:shd w:val="clear" w:color="auto" w:fill="A7BFDE"/>
            <w:vAlign w:val="center"/>
          </w:tcPr>
          <w:p w:rsidR="0057721E" w:rsidRDefault="0057721E" w:rsidP="000903C3">
            <w:pPr>
              <w:autoSpaceDE w:val="0"/>
              <w:autoSpaceDN w:val="0"/>
              <w:bidi w:val="0"/>
              <w:adjustRightInd w:val="0"/>
              <w:rPr>
                <w:rFonts w:cs="Times New Roman"/>
                <w:color w:val="311C06"/>
                <w:sz w:val="24"/>
                <w:szCs w:val="24"/>
              </w:rPr>
            </w:pPr>
            <w:r w:rsidRPr="007A526A">
              <w:rPr>
                <w:rFonts w:cs="Times New Roman"/>
                <w:b/>
                <w:bCs/>
                <w:i/>
                <w:iCs/>
                <w:color w:val="231F20"/>
                <w:sz w:val="28"/>
                <w:szCs w:val="28"/>
                <w:u w:val="single"/>
              </w:rPr>
              <w:t>9. Aims of the Course</w:t>
            </w:r>
            <w:r>
              <w:rPr>
                <w:rFonts w:cs="Times New Roman"/>
                <w:b/>
                <w:bCs/>
                <w:i/>
                <w:iCs/>
                <w:color w:val="231F20"/>
                <w:sz w:val="28"/>
                <w:szCs w:val="28"/>
                <w:u w:val="single"/>
              </w:rPr>
              <w:t xml:space="preserve"> </w:t>
            </w:r>
          </w:p>
          <w:p w:rsidR="0057721E" w:rsidRPr="007A526A" w:rsidRDefault="0057721E" w:rsidP="000903C3">
            <w:pPr>
              <w:autoSpaceDE w:val="0"/>
              <w:autoSpaceDN w:val="0"/>
              <w:bidi w:val="0"/>
              <w:adjustRightInd w:val="0"/>
              <w:rPr>
                <w:rFonts w:cs="Times New Roman"/>
                <w:b/>
                <w:bCs/>
                <w:i/>
                <w:iCs/>
                <w:color w:val="000000"/>
                <w:sz w:val="28"/>
                <w:szCs w:val="28"/>
                <w:u w:val="single"/>
                <w:lang w:bidi="ar-IQ"/>
              </w:rPr>
            </w:pPr>
            <w:r w:rsidRPr="00A73BAE">
              <w:rPr>
                <w:rFonts w:cs="Times New Roman"/>
                <w:color w:val="311C06"/>
                <w:sz w:val="24"/>
                <w:szCs w:val="24"/>
              </w:rPr>
              <w:t>Identify the student with an important and vital subject which is the subject of the conservation of the architectural tradition. This subject is a scientific field specialized in dealing with the aspects of protecting, conserving and rehabilitating the buildings and sites that have archeological historical distinguished value</w:t>
            </w:r>
          </w:p>
        </w:tc>
      </w:tr>
      <w:tr w:rsidR="0057721E" w:rsidRPr="009F395E" w:rsidTr="002504D2">
        <w:trPr>
          <w:trHeight w:val="265"/>
        </w:trPr>
        <w:tc>
          <w:tcPr>
            <w:tcW w:w="9720" w:type="dxa"/>
            <w:gridSpan w:val="2"/>
            <w:shd w:val="clear" w:color="auto" w:fill="A7BFDE"/>
            <w:vAlign w:val="center"/>
          </w:tcPr>
          <w:p w:rsidR="0057721E" w:rsidRPr="009E148B" w:rsidRDefault="0057721E" w:rsidP="000903C3">
            <w:pPr>
              <w:autoSpaceDE w:val="0"/>
              <w:autoSpaceDN w:val="0"/>
              <w:bidi w:val="0"/>
              <w:adjustRightInd w:val="0"/>
              <w:ind w:left="360"/>
              <w:rPr>
                <w:rFonts w:cs="Times New Roman"/>
                <w:color w:val="000000"/>
                <w:sz w:val="28"/>
                <w:szCs w:val="28"/>
                <w:lang w:bidi="ar-IQ"/>
              </w:rPr>
            </w:pPr>
          </w:p>
          <w:p w:rsidR="0057721E" w:rsidRPr="009E148B" w:rsidRDefault="0057721E" w:rsidP="000903C3">
            <w:pPr>
              <w:autoSpaceDE w:val="0"/>
              <w:autoSpaceDN w:val="0"/>
              <w:bidi w:val="0"/>
              <w:adjustRightInd w:val="0"/>
              <w:ind w:left="360"/>
              <w:rPr>
                <w:rFonts w:cs="Times New Roman"/>
                <w:color w:val="000000"/>
                <w:sz w:val="28"/>
                <w:szCs w:val="28"/>
                <w:lang w:bidi="ar-IQ"/>
              </w:rPr>
            </w:pPr>
            <w:r w:rsidRPr="00002B83">
              <w:rPr>
                <w:rFonts w:cs="Times New Roman"/>
                <w:color w:val="000000"/>
                <w:sz w:val="28"/>
                <w:szCs w:val="28"/>
                <w:lang w:bidi="ar-IQ"/>
              </w:rPr>
              <w:t>Knowing what is meaning of conservation, with recognizing among technique, methods, and levels. Also trying to become able to digenesis which building deserves to conserve, therefore with any way, and level. Reaching at end of course to decide how we can invest this building.</w:t>
            </w:r>
          </w:p>
        </w:tc>
      </w:tr>
    </w:tbl>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30"/>
        <w:gridCol w:w="1701"/>
        <w:gridCol w:w="3139"/>
        <w:gridCol w:w="1255"/>
        <w:gridCol w:w="905"/>
        <w:gridCol w:w="1080"/>
      </w:tblGrid>
      <w:tr w:rsidR="0057721E" w:rsidRPr="00FB47B4" w:rsidTr="002504D2">
        <w:trPr>
          <w:trHeight w:val="538"/>
        </w:trPr>
        <w:tc>
          <w:tcPr>
            <w:tcW w:w="9810" w:type="dxa"/>
            <w:gridSpan w:val="6"/>
            <w:shd w:val="clear" w:color="auto" w:fill="A7BFDE"/>
            <w:vAlign w:val="center"/>
          </w:tcPr>
          <w:p w:rsidR="0057721E" w:rsidRPr="00F84663" w:rsidRDefault="0057721E"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7721E" w:rsidRPr="00FB47B4" w:rsidTr="002504D2">
        <w:trPr>
          <w:trHeight w:val="907"/>
        </w:trPr>
        <w:tc>
          <w:tcPr>
            <w:tcW w:w="173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tl/>
                <w:lang w:bidi="ar-IQ"/>
              </w:rPr>
            </w:pPr>
          </w:p>
        </w:tc>
        <w:tc>
          <w:tcPr>
            <w:tcW w:w="1701"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3139"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1255" w:type="dxa"/>
            <w:shd w:val="clear" w:color="auto" w:fill="DBE5F1" w:themeFill="accent1" w:themeFillTint="33"/>
            <w:vAlign w:val="center"/>
          </w:tcPr>
          <w:p w:rsidR="0057721E" w:rsidRPr="00016704" w:rsidRDefault="0057721E" w:rsidP="000903C3">
            <w:pPr>
              <w:autoSpaceDE w:val="0"/>
              <w:autoSpaceDN w:val="0"/>
              <w:adjustRightInd w:val="0"/>
              <w:jc w:val="center"/>
              <w:rPr>
                <w:rFonts w:cs="Times New Roman"/>
                <w:color w:val="000000"/>
                <w:sz w:val="24"/>
                <w:szCs w:val="24"/>
                <w:lang w:bidi="ar-IQ"/>
              </w:rPr>
            </w:pPr>
          </w:p>
        </w:tc>
        <w:tc>
          <w:tcPr>
            <w:tcW w:w="905"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7721E" w:rsidRPr="00FB47B4" w:rsidTr="002504D2">
        <w:trPr>
          <w:trHeight w:val="399"/>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Pr="00F81AC5" w:rsidRDefault="0057721E" w:rsidP="000903C3">
            <w:pPr>
              <w:jc w:val="center"/>
              <w:rPr>
                <w:rtl/>
                <w:lang w:bidi="ar-IQ"/>
              </w:rP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lang w:bidi="ar-IQ"/>
              </w:rPr>
            </w:pPr>
            <w:r>
              <w:rPr>
                <w:sz w:val="22"/>
                <w:szCs w:val="22"/>
                <w:lang w:bidi="ar-IQ"/>
              </w:rPr>
              <w:t>What is conservation</w:t>
            </w:r>
          </w:p>
        </w:tc>
        <w:tc>
          <w:tcPr>
            <w:tcW w:w="1255" w:type="dxa"/>
            <w:tcBorders>
              <w:left w:val="single" w:sz="6" w:space="0" w:color="4F81BD"/>
              <w:right w:val="single" w:sz="6" w:space="0" w:color="4F81BD"/>
            </w:tcBorders>
            <w:shd w:val="clear" w:color="auto" w:fill="DBE5F1" w:themeFill="accent1" w:themeFillTint="33"/>
          </w:tcPr>
          <w:p w:rsidR="0057721E" w:rsidRPr="00F81AC5" w:rsidRDefault="0057721E" w:rsidP="000903C3">
            <w:pPr>
              <w:jc w:val="center"/>
              <w:rPr>
                <w:rtl/>
                <w:lang w:bidi="ar-IQ"/>
              </w:rPr>
            </w:pPr>
            <w:r>
              <w:rPr>
                <w:lang w:bidi="ar-IQ"/>
              </w:rPr>
              <w:t>1/10/2013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bidi w:val="0"/>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lang w:bidi="ar-IQ"/>
              </w:rPr>
            </w:pPr>
            <w:r w:rsidRPr="00F445A1">
              <w:rPr>
                <w:rFonts w:cs="Times New Roman"/>
                <w:sz w:val="24"/>
                <w:szCs w:val="24"/>
              </w:rPr>
              <w:t>1</w:t>
            </w:r>
          </w:p>
        </w:tc>
      </w:tr>
      <w:tr w:rsidR="0057721E" w:rsidRPr="009F395E" w:rsidTr="002504D2">
        <w:trPr>
          <w:trHeight w:val="339"/>
        </w:trPr>
        <w:tc>
          <w:tcPr>
            <w:tcW w:w="1730" w:type="dxa"/>
            <w:shd w:val="clear" w:color="auto" w:fill="DBE5F1" w:themeFill="accent1" w:themeFillTint="33"/>
          </w:tcPr>
          <w:p w:rsidR="0057721E" w:rsidRPr="007A633D" w:rsidRDefault="0057721E" w:rsidP="000903C3">
            <w:pPr>
              <w:tabs>
                <w:tab w:val="left" w:pos="562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Conservation technique and policies</w:t>
            </w:r>
          </w:p>
        </w:tc>
        <w:tc>
          <w:tcPr>
            <w:tcW w:w="1255" w:type="dxa"/>
            <w:shd w:val="clear" w:color="auto" w:fill="DBE5F1" w:themeFill="accent1" w:themeFillTint="33"/>
          </w:tcPr>
          <w:p w:rsidR="0057721E" w:rsidRDefault="0057721E" w:rsidP="000903C3">
            <w:pPr>
              <w:jc w:val="center"/>
              <w:rPr>
                <w:rtl/>
              </w:rPr>
            </w:pPr>
            <w:r>
              <w:rPr>
                <w:lang w:bidi="ar-IQ"/>
              </w:rPr>
              <w:t>8</w:t>
            </w:r>
            <w:r w:rsidRPr="001E3523">
              <w:rPr>
                <w:lang w:bidi="ar-IQ"/>
              </w:rPr>
              <w:t>/10/</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Pr>
            </w:pPr>
            <w:r w:rsidRPr="00F445A1">
              <w:rPr>
                <w:rFonts w:cs="Times New Roman"/>
                <w:sz w:val="24"/>
                <w:szCs w:val="24"/>
                <w:rtl/>
              </w:rPr>
              <w:t>2</w:t>
            </w:r>
          </w:p>
        </w:tc>
      </w:tr>
      <w:tr w:rsidR="0057721E" w:rsidRPr="009F395E" w:rsidTr="002504D2">
        <w:trPr>
          <w:trHeight w:val="320"/>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How to choose building for conservation</w:t>
            </w:r>
          </w:p>
        </w:tc>
        <w:tc>
          <w:tcPr>
            <w:tcW w:w="125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r>
              <w:rPr>
                <w:lang w:bidi="ar-IQ"/>
              </w:rPr>
              <w:t>15</w:t>
            </w:r>
            <w:r w:rsidRPr="001E3523">
              <w:rPr>
                <w:lang w:bidi="ar-IQ"/>
              </w:rPr>
              <w:t>/10/</w:t>
            </w:r>
            <w:r>
              <w:rPr>
                <w:lang w:bidi="ar-IQ"/>
              </w:rPr>
              <w:t>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3</w:t>
            </w:r>
          </w:p>
        </w:tc>
      </w:tr>
      <w:tr w:rsidR="0057721E" w:rsidRPr="009F395E" w:rsidTr="002504D2">
        <w:trPr>
          <w:trHeight w:val="331"/>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Review on Baghdad history</w:t>
            </w:r>
          </w:p>
        </w:tc>
        <w:tc>
          <w:tcPr>
            <w:tcW w:w="1255" w:type="dxa"/>
            <w:shd w:val="clear" w:color="auto" w:fill="DBE5F1" w:themeFill="accent1" w:themeFillTint="33"/>
          </w:tcPr>
          <w:p w:rsidR="0057721E" w:rsidRDefault="0057721E" w:rsidP="000903C3">
            <w:pPr>
              <w:jc w:val="center"/>
            </w:pPr>
            <w:r>
              <w:rPr>
                <w:lang w:bidi="ar-IQ"/>
              </w:rPr>
              <w:t>22</w:t>
            </w:r>
            <w:r w:rsidRPr="001E3523">
              <w:rPr>
                <w:lang w:bidi="ar-IQ"/>
              </w:rPr>
              <w:t>/10/</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4</w:t>
            </w:r>
          </w:p>
        </w:tc>
      </w:tr>
      <w:tr w:rsidR="0057721E" w:rsidRPr="009F395E" w:rsidTr="002504D2">
        <w:trPr>
          <w:trHeight w:val="340"/>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Reasons of fall in building</w:t>
            </w:r>
          </w:p>
        </w:tc>
        <w:tc>
          <w:tcPr>
            <w:tcW w:w="125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r>
              <w:rPr>
                <w:lang w:bidi="ar-IQ"/>
              </w:rPr>
              <w:t>29</w:t>
            </w:r>
            <w:r w:rsidRPr="001E3523">
              <w:rPr>
                <w:lang w:bidi="ar-IQ"/>
              </w:rPr>
              <w:t>/10/</w:t>
            </w:r>
            <w:r>
              <w:rPr>
                <w:lang w:bidi="ar-IQ"/>
              </w:rPr>
              <w:t>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5</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Architectural conservation and urban conservation</w:t>
            </w:r>
          </w:p>
        </w:tc>
        <w:tc>
          <w:tcPr>
            <w:tcW w:w="1255" w:type="dxa"/>
            <w:shd w:val="clear" w:color="auto" w:fill="DBE5F1" w:themeFill="accent1" w:themeFillTint="33"/>
          </w:tcPr>
          <w:p w:rsidR="0057721E" w:rsidRDefault="0057721E" w:rsidP="000903C3">
            <w:pPr>
              <w:jc w:val="center"/>
            </w:pPr>
            <w:r>
              <w:rPr>
                <w:lang w:bidi="ar-IQ"/>
              </w:rPr>
              <w:t>5</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6</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International experience in this field</w:t>
            </w:r>
          </w:p>
        </w:tc>
        <w:tc>
          <w:tcPr>
            <w:tcW w:w="1255" w:type="dxa"/>
            <w:shd w:val="clear" w:color="auto" w:fill="DBE5F1" w:themeFill="accent1" w:themeFillTint="33"/>
          </w:tcPr>
          <w:p w:rsidR="0057721E" w:rsidRDefault="0057721E" w:rsidP="000903C3">
            <w:pPr>
              <w:jc w:val="center"/>
            </w:pPr>
            <w:r>
              <w:rPr>
                <w:lang w:bidi="ar-IQ"/>
              </w:rPr>
              <w:t>12</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7</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Exam</w:t>
            </w:r>
          </w:p>
        </w:tc>
        <w:tc>
          <w:tcPr>
            <w:tcW w:w="1255" w:type="dxa"/>
            <w:shd w:val="clear" w:color="auto" w:fill="DBE5F1" w:themeFill="accent1" w:themeFillTint="33"/>
          </w:tcPr>
          <w:p w:rsidR="0057721E" w:rsidRDefault="0057721E" w:rsidP="000903C3">
            <w:pPr>
              <w:jc w:val="center"/>
            </w:pPr>
            <w:r>
              <w:rPr>
                <w:lang w:bidi="ar-IQ"/>
              </w:rPr>
              <w:t>19</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8</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490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tabs>
                <w:tab w:val="left" w:pos="1102"/>
              </w:tabs>
              <w:bidi w:val="0"/>
              <w:rPr>
                <w:sz w:val="22"/>
                <w:szCs w:val="22"/>
                <w:rtl/>
                <w:lang w:bidi="ar-IQ"/>
              </w:rPr>
            </w:pPr>
            <w:r>
              <w:rPr>
                <w:sz w:val="22"/>
                <w:szCs w:val="22"/>
                <w:lang w:bidi="ar-IQ"/>
              </w:rPr>
              <w:t>Historical building in Iraq</w:t>
            </w:r>
          </w:p>
        </w:tc>
        <w:tc>
          <w:tcPr>
            <w:tcW w:w="1255" w:type="dxa"/>
            <w:shd w:val="clear" w:color="auto" w:fill="DBE5F1" w:themeFill="accent1" w:themeFillTint="33"/>
          </w:tcPr>
          <w:p w:rsidR="0057721E" w:rsidRDefault="0057721E" w:rsidP="000903C3">
            <w:pPr>
              <w:jc w:val="center"/>
            </w:pPr>
            <w:r>
              <w:rPr>
                <w:lang w:bidi="ar-IQ"/>
              </w:rPr>
              <w:t>26</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9</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Heritage building in Iraq</w:t>
            </w:r>
          </w:p>
        </w:tc>
        <w:tc>
          <w:tcPr>
            <w:tcW w:w="1255" w:type="dxa"/>
            <w:shd w:val="clear" w:color="auto" w:fill="DBE5F1" w:themeFill="accent1" w:themeFillTint="33"/>
          </w:tcPr>
          <w:p w:rsidR="0057721E" w:rsidRDefault="0057721E" w:rsidP="000903C3">
            <w:pPr>
              <w:jc w:val="center"/>
            </w:pPr>
            <w:r>
              <w:rPr>
                <w:lang w:bidi="ar-IQ"/>
              </w:rPr>
              <w:t>3</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10</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490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Conservation importance and related to economy</w:t>
            </w:r>
          </w:p>
        </w:tc>
        <w:tc>
          <w:tcPr>
            <w:tcW w:w="1255" w:type="dxa"/>
            <w:shd w:val="clear" w:color="auto" w:fill="DBE5F1" w:themeFill="accent1" w:themeFillTint="33"/>
          </w:tcPr>
          <w:p w:rsidR="0057721E" w:rsidRDefault="0057721E" w:rsidP="000903C3">
            <w:pPr>
              <w:jc w:val="center"/>
            </w:pPr>
            <w:r>
              <w:rPr>
                <w:lang w:bidi="ar-IQ"/>
              </w:rPr>
              <w:t>10</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11</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2361"/>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Investment in conservation field</w:t>
            </w:r>
          </w:p>
        </w:tc>
        <w:tc>
          <w:tcPr>
            <w:tcW w:w="1255" w:type="dxa"/>
            <w:shd w:val="clear" w:color="auto" w:fill="DBE5F1" w:themeFill="accent1" w:themeFillTint="33"/>
          </w:tcPr>
          <w:p w:rsidR="0057721E" w:rsidRDefault="0057721E" w:rsidP="000903C3">
            <w:pPr>
              <w:jc w:val="center"/>
              <w:rPr>
                <w:rtl/>
              </w:rPr>
            </w:pPr>
            <w:r>
              <w:rPr>
                <w:lang w:bidi="ar-IQ"/>
              </w:rPr>
              <w:t>17</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12</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tabs>
                <w:tab w:val="left" w:pos="2160"/>
              </w:tabs>
              <w:bidi w:val="0"/>
              <w:jc w:val="both"/>
              <w:rPr>
                <w:b/>
                <w:bCs/>
                <w:sz w:val="22"/>
                <w:szCs w:val="22"/>
                <w:rtl/>
                <w:lang w:bidi="ar-IQ"/>
              </w:rPr>
            </w:pPr>
            <w:r>
              <w:rPr>
                <w:sz w:val="22"/>
                <w:szCs w:val="22"/>
                <w:lang w:bidi="ar-IQ"/>
              </w:rPr>
              <w:t>Architectural Conservations examples</w:t>
            </w:r>
          </w:p>
        </w:tc>
        <w:tc>
          <w:tcPr>
            <w:tcW w:w="1255" w:type="dxa"/>
            <w:shd w:val="clear" w:color="auto" w:fill="DBE5F1" w:themeFill="accent1" w:themeFillTint="33"/>
          </w:tcPr>
          <w:p w:rsidR="0057721E" w:rsidRDefault="0057721E" w:rsidP="000903C3">
            <w:pPr>
              <w:jc w:val="center"/>
            </w:pPr>
            <w:r>
              <w:rPr>
                <w:lang w:bidi="ar-IQ"/>
              </w:rPr>
              <w:t>24</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13</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tabs>
                <w:tab w:val="left" w:pos="2160"/>
              </w:tabs>
              <w:bidi w:val="0"/>
              <w:jc w:val="both"/>
              <w:rPr>
                <w:b/>
                <w:bCs/>
                <w:sz w:val="22"/>
                <w:szCs w:val="22"/>
                <w:rtl/>
                <w:lang w:bidi="ar-IQ"/>
              </w:rPr>
            </w:pPr>
            <w:r>
              <w:rPr>
                <w:sz w:val="22"/>
                <w:szCs w:val="22"/>
                <w:lang w:bidi="ar-IQ"/>
              </w:rPr>
              <w:t>Urban  Conservations examples</w:t>
            </w:r>
          </w:p>
        </w:tc>
        <w:tc>
          <w:tcPr>
            <w:tcW w:w="1255" w:type="dxa"/>
            <w:shd w:val="clear" w:color="auto" w:fill="DBE5F1" w:themeFill="accent1" w:themeFillTint="33"/>
          </w:tcPr>
          <w:p w:rsidR="0057721E" w:rsidRDefault="0057721E" w:rsidP="000903C3">
            <w:pPr>
              <w:jc w:val="center"/>
            </w:pPr>
            <w:r>
              <w:rPr>
                <w:lang w:bidi="ar-IQ"/>
              </w:rPr>
              <w:t>31</w:t>
            </w:r>
            <w:r w:rsidRPr="001E3523">
              <w:rPr>
                <w:lang w:bidi="ar-IQ"/>
              </w:rPr>
              <w:t>/</w:t>
            </w:r>
            <w:r>
              <w:rPr>
                <w:lang w:bidi="ar-IQ"/>
              </w:rPr>
              <w:t>12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14</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Pr>
                <w:sz w:val="22"/>
                <w:szCs w:val="22"/>
                <w:lang w:bidi="ar-IQ"/>
              </w:rPr>
              <w:t>Exam</w:t>
            </w:r>
          </w:p>
        </w:tc>
        <w:tc>
          <w:tcPr>
            <w:tcW w:w="1255" w:type="dxa"/>
            <w:shd w:val="clear" w:color="auto" w:fill="DBE5F1" w:themeFill="accent1" w:themeFillTint="33"/>
          </w:tcPr>
          <w:p w:rsidR="0057721E" w:rsidRDefault="0057721E" w:rsidP="000903C3">
            <w:pPr>
              <w:jc w:val="center"/>
            </w:pPr>
            <w:r>
              <w:rPr>
                <w:lang w:bidi="ar-IQ"/>
              </w:rPr>
              <w:t>7</w:t>
            </w:r>
            <w:r w:rsidRPr="001E3523">
              <w:rPr>
                <w:lang w:bidi="ar-IQ"/>
              </w:rPr>
              <w:t>/1/</w:t>
            </w:r>
            <w:r>
              <w:rPr>
                <w:lang w:bidi="ar-IQ"/>
              </w:rPr>
              <w:t>2014</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15</w:t>
            </w:r>
          </w:p>
        </w:tc>
      </w:tr>
    </w:tbl>
    <w:p w:rsidR="0057721E" w:rsidRDefault="0057721E" w:rsidP="000903C3">
      <w:pPr>
        <w:widowControl w:val="0"/>
        <w:autoSpaceDE w:val="0"/>
        <w:autoSpaceDN w:val="0"/>
        <w:bidi w:val="0"/>
        <w:adjustRightInd w:val="0"/>
        <w:spacing w:line="263" w:lineRule="exact"/>
        <w:ind w:left="-540" w:right="-328"/>
        <w:jc w:val="lowKashida"/>
        <w:rPr>
          <w:rtl/>
        </w:rPr>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57721E" w:rsidRPr="00A23A23" w:rsidTr="002504D2">
        <w:trPr>
          <w:jc w:val="center"/>
        </w:trPr>
        <w:tc>
          <w:tcPr>
            <w:tcW w:w="1297" w:type="dxa"/>
            <w:shd w:val="clear" w:color="auto" w:fill="auto"/>
          </w:tcPr>
          <w:p w:rsidR="0057721E" w:rsidRPr="00A23A23" w:rsidRDefault="0057721E" w:rsidP="000903C3">
            <w:pPr>
              <w:bidi w:val="0"/>
              <w:ind w:right="360"/>
              <w:jc w:val="center"/>
              <w:rPr>
                <w:rFonts w:cs="Times New Roman"/>
                <w:b/>
                <w:bCs/>
                <w:lang w:bidi="ar-IQ"/>
              </w:rPr>
            </w:pPr>
            <w:r w:rsidRPr="00A23A23">
              <w:rPr>
                <w:rFonts w:cs="Times New Roman"/>
                <w:b/>
                <w:bCs/>
                <w:lang w:bidi="ar-IQ"/>
              </w:rPr>
              <w:t>Week</w:t>
            </w:r>
          </w:p>
        </w:tc>
        <w:tc>
          <w:tcPr>
            <w:tcW w:w="8783" w:type="dxa"/>
            <w:shd w:val="clear" w:color="auto" w:fill="auto"/>
          </w:tcPr>
          <w:p w:rsidR="0057721E" w:rsidRPr="00A23A23" w:rsidRDefault="0057721E" w:rsidP="000903C3">
            <w:pPr>
              <w:bidi w:val="0"/>
              <w:ind w:right="360"/>
              <w:jc w:val="center"/>
              <w:rPr>
                <w:rFonts w:cs="Times New Roman"/>
                <w:b/>
                <w:bCs/>
                <w:lang w:bidi="ar-IQ"/>
              </w:rPr>
            </w:pPr>
            <w:r w:rsidRPr="00A23A23">
              <w:rPr>
                <w:rFonts w:cs="Times New Roman"/>
                <w:b/>
                <w:bCs/>
                <w:lang w:bidi="ar-IQ"/>
              </w:rPr>
              <w:t>Subject</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1</w:t>
            </w:r>
            <w:r w:rsidRPr="00A23A23">
              <w:rPr>
                <w:rFonts w:cs="Times New Roman"/>
                <w:vertAlign w:val="superscript"/>
                <w:lang w:bidi="ar-IQ"/>
              </w:rPr>
              <w:t>st</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Conserving the architectural tradition – basic definitions , the conservation aims , the evolution and development of the concept</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2</w:t>
            </w:r>
            <w:r w:rsidRPr="00A23A23">
              <w:rPr>
                <w:rFonts w:cs="Times New Roman"/>
                <w:vertAlign w:val="superscript"/>
                <w:lang w:bidi="ar-IQ"/>
              </w:rPr>
              <w:t>nd</w:t>
            </w:r>
            <w:r w:rsidRPr="00A23A23">
              <w:rPr>
                <w:rFonts w:cs="Times New Roman"/>
                <w:lang w:bidi="ar-IQ"/>
              </w:rPr>
              <w:t xml:space="preserve"> week    </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reasons and sources of damage and loss in the architectural and urban tradition</w:t>
            </w:r>
          </w:p>
        </w:tc>
      </w:tr>
      <w:tr w:rsidR="0057721E" w:rsidRPr="00A23A23" w:rsidTr="002504D2">
        <w:trPr>
          <w:trHeight w:val="746"/>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3</w:t>
            </w:r>
            <w:r w:rsidRPr="00A23A23">
              <w:rPr>
                <w:rFonts w:cs="Times New Roman"/>
                <w:vertAlign w:val="superscript"/>
                <w:lang w:bidi="ar-IQ"/>
              </w:rPr>
              <w:t>rd</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 xml:space="preserve">The limits of conserving the architectural traditions: the standards of selecting buildings, the efficiency of use, economical usefulness, the legislative financial administrative planning and social limits  </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lang w:bidi="ar-IQ"/>
              </w:rPr>
              <w:t>4</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preparatory steps for conservation works: inventory, documentation, registration, the physical and historical studies</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lang w:bidi="ar-IQ"/>
              </w:rPr>
              <w:t>5</w:t>
            </w:r>
            <w:r w:rsidRPr="00A23A23">
              <w:rPr>
                <w:rFonts w:cs="Times New Roman"/>
                <w:vertAlign w:val="superscript"/>
                <w:lang w:bidi="ar-IQ"/>
              </w:rPr>
              <w:t>th</w:t>
            </w:r>
            <w:r w:rsidRPr="00A23A23">
              <w:rPr>
                <w:rFonts w:cs="Times New Roman"/>
                <w:lang w:bidi="ar-IQ"/>
              </w:rPr>
              <w:t xml:space="preserve"> + 6</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 xml:space="preserve">The treatments and standards of behaviorism: treatment requirements, choosing the treatment method, treatment levels, protection after treatment  </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lang w:bidi="ar-IQ"/>
              </w:rPr>
              <w:t>7</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Term examination</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lang w:bidi="ar-IQ"/>
              </w:rPr>
              <w:t>8</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Rehabilitation and the employment of the historical building: rehabilitation standards, selecting the urban function, the standard of assessing the efficiency of use</w:t>
            </w:r>
          </w:p>
        </w:tc>
      </w:tr>
      <w:tr w:rsidR="0057721E" w:rsidRPr="00A23A23" w:rsidTr="002504D2">
        <w:trPr>
          <w:trHeight w:val="566"/>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9</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role of rehabilitation in the improvement of the urban environment – local and international examples</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10</w:t>
            </w:r>
            <w:r w:rsidRPr="00A23A23">
              <w:rPr>
                <w:rFonts w:cs="Times New Roman"/>
                <w:vertAlign w:val="superscript"/>
                <w:lang w:bidi="ar-IQ"/>
              </w:rPr>
              <w:t>th</w:t>
            </w:r>
            <w:r w:rsidRPr="00A23A23">
              <w:rPr>
                <w:rFonts w:cs="Times New Roman"/>
                <w:lang w:bidi="ar-IQ"/>
              </w:rPr>
              <w:t xml:space="preserve"> week    </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Arab experience in the architectural conservation: applications and problems</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11</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international experience in the architectural conservation: exhibiting distinguishable models</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rPr>
              <w:t>12</w:t>
            </w:r>
            <w:r w:rsidRPr="00A23A23">
              <w:rPr>
                <w:rFonts w:cs="Times New Roman"/>
                <w:vertAlign w:val="superscript"/>
              </w:rPr>
              <w:t>th</w:t>
            </w:r>
            <w:r w:rsidRPr="00A23A23">
              <w:rPr>
                <w:rFonts w:cs="Times New Roman"/>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The local experience in conservation: the history of the experience, the related parties involved in the subject, the fundamental dimensions of the experience, the experiences of conserving the historical centers in Iraq</w:t>
            </w:r>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lang w:bidi="ar-IQ"/>
              </w:rPr>
            </w:pPr>
            <w:r w:rsidRPr="00A23A23">
              <w:rPr>
                <w:rFonts w:cs="Times New Roman"/>
                <w:lang w:bidi="ar-IQ"/>
              </w:rPr>
              <w:t>13</w:t>
            </w:r>
            <w:r w:rsidRPr="00A23A23">
              <w:rPr>
                <w:rFonts w:cs="Times New Roman"/>
                <w:vertAlign w:val="superscript"/>
                <w:lang w:bidi="ar-IQ"/>
              </w:rPr>
              <w:t>th</w:t>
            </w:r>
            <w:r w:rsidRPr="00A23A23">
              <w:rPr>
                <w:rFonts w:cs="Times New Roman"/>
                <w:lang w:bidi="ar-IQ"/>
              </w:rPr>
              <w:t xml:space="preserve"> week </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Experiences of conserving the historical centers in Baghdad: Al-</w:t>
            </w:r>
            <w:proofErr w:type="spellStart"/>
            <w:r w:rsidRPr="00A23A23">
              <w:rPr>
                <w:rFonts w:cs="Times New Roman"/>
                <w:lang w:bidi="ar-IQ"/>
              </w:rPr>
              <w:t>Khadimmiya</w:t>
            </w:r>
            <w:proofErr w:type="spellEnd"/>
            <w:r w:rsidRPr="00A23A23">
              <w:rPr>
                <w:rFonts w:cs="Times New Roman"/>
                <w:lang w:bidi="ar-IQ"/>
              </w:rPr>
              <w:t xml:space="preserve"> experience , Bab Al-Sheik , the old </w:t>
            </w:r>
            <w:proofErr w:type="spellStart"/>
            <w:r w:rsidRPr="00A23A23">
              <w:rPr>
                <w:rFonts w:cs="Times New Roman"/>
                <w:lang w:bidi="ar-IQ"/>
              </w:rPr>
              <w:t>Risafa</w:t>
            </w:r>
            <w:proofErr w:type="spellEnd"/>
          </w:p>
        </w:tc>
      </w:tr>
      <w:tr w:rsidR="0057721E" w:rsidRPr="00A23A23" w:rsidTr="002504D2">
        <w:trPr>
          <w:jc w:val="center"/>
        </w:trPr>
        <w:tc>
          <w:tcPr>
            <w:tcW w:w="1297" w:type="dxa"/>
            <w:shd w:val="clear" w:color="auto" w:fill="auto"/>
          </w:tcPr>
          <w:p w:rsidR="0057721E" w:rsidRPr="00A23A23" w:rsidRDefault="0057721E" w:rsidP="000903C3">
            <w:pPr>
              <w:bidi w:val="0"/>
              <w:ind w:right="-108"/>
              <w:rPr>
                <w:rFonts w:cs="Times New Roman"/>
              </w:rPr>
            </w:pPr>
            <w:r w:rsidRPr="00A23A23">
              <w:rPr>
                <w:rFonts w:cs="Times New Roman"/>
                <w:lang w:bidi="ar-IQ"/>
              </w:rPr>
              <w:t>14</w:t>
            </w:r>
            <w:r w:rsidRPr="00A23A23">
              <w:rPr>
                <w:rFonts w:cs="Times New Roman"/>
                <w:vertAlign w:val="superscript"/>
                <w:lang w:bidi="ar-IQ"/>
              </w:rPr>
              <w:t>th</w:t>
            </w:r>
            <w:r w:rsidRPr="00A23A23">
              <w:rPr>
                <w:rFonts w:cs="Times New Roman"/>
                <w:lang w:bidi="ar-IQ"/>
              </w:rPr>
              <w:t xml:space="preserve"> +15</w:t>
            </w:r>
            <w:r w:rsidRPr="00A23A23">
              <w:rPr>
                <w:rFonts w:cs="Times New Roman"/>
                <w:vertAlign w:val="superscript"/>
                <w:lang w:bidi="ar-IQ"/>
              </w:rPr>
              <w:t>th</w:t>
            </w:r>
            <w:r w:rsidRPr="00A23A23">
              <w:rPr>
                <w:rFonts w:cs="Times New Roman"/>
                <w:lang w:bidi="ar-IQ"/>
              </w:rPr>
              <w:t xml:space="preserve"> week</w:t>
            </w:r>
          </w:p>
        </w:tc>
        <w:tc>
          <w:tcPr>
            <w:tcW w:w="8783" w:type="dxa"/>
            <w:shd w:val="clear" w:color="auto" w:fill="auto"/>
          </w:tcPr>
          <w:p w:rsidR="0057721E" w:rsidRPr="00A23A23" w:rsidRDefault="0057721E" w:rsidP="000903C3">
            <w:pPr>
              <w:bidi w:val="0"/>
              <w:ind w:right="72"/>
              <w:jc w:val="lowKashida"/>
              <w:rPr>
                <w:rFonts w:cs="Times New Roman"/>
                <w:lang w:bidi="ar-IQ"/>
              </w:rPr>
            </w:pPr>
            <w:r w:rsidRPr="00A23A23">
              <w:rPr>
                <w:rFonts w:cs="Times New Roman"/>
                <w:lang w:bidi="ar-IQ"/>
              </w:rPr>
              <w:t>Experiences of conserving the historical centers in Baghdad</w:t>
            </w:r>
          </w:p>
        </w:tc>
      </w:tr>
    </w:tbl>
    <w:p w:rsidR="0057721E" w:rsidRDefault="0057721E" w:rsidP="000903C3">
      <w:pPr>
        <w:widowControl w:val="0"/>
        <w:autoSpaceDE w:val="0"/>
        <w:autoSpaceDN w:val="0"/>
        <w:bidi w:val="0"/>
        <w:adjustRightInd w:val="0"/>
        <w:spacing w:line="263" w:lineRule="exact"/>
        <w:ind w:left="-540" w:right="-328"/>
        <w:jc w:val="lowKashida"/>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7721E" w:rsidRPr="0054730D" w:rsidTr="002504D2">
        <w:trPr>
          <w:trHeight w:val="477"/>
        </w:trPr>
        <w:tc>
          <w:tcPr>
            <w:tcW w:w="9720" w:type="dxa"/>
            <w:gridSpan w:val="3"/>
            <w:shd w:val="clear" w:color="auto" w:fill="A7BFDE"/>
            <w:vAlign w:val="center"/>
          </w:tcPr>
          <w:p w:rsidR="0057721E" w:rsidRPr="00B526A6" w:rsidRDefault="0057721E" w:rsidP="000903C3">
            <w:pPr>
              <w:tabs>
                <w:tab w:val="left" w:pos="252"/>
                <w:tab w:val="left" w:pos="432"/>
              </w:tabs>
              <w:autoSpaceDE w:val="0"/>
              <w:autoSpaceDN w:val="0"/>
              <w:adjustRightInd w:val="0"/>
              <w:jc w:val="right"/>
              <w:rPr>
                <w:rFonts w:cs="Times New Roman"/>
                <w:b/>
                <w:bCs/>
                <w:i/>
                <w:iCs/>
                <w:color w:val="231F20"/>
                <w:sz w:val="16"/>
                <w:szCs w:val="16"/>
                <w:u w:val="single"/>
              </w:rPr>
            </w:pPr>
          </w:p>
          <w:p w:rsidR="0057721E" w:rsidRPr="00F84663" w:rsidRDefault="0057721E"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7721E" w:rsidRPr="0054730D" w:rsidTr="002504D2">
        <w:trPr>
          <w:trHeight w:val="1345"/>
        </w:trPr>
        <w:tc>
          <w:tcPr>
            <w:tcW w:w="5690" w:type="dxa"/>
            <w:shd w:val="clear" w:color="auto" w:fill="A7BFDE"/>
            <w:vAlign w:val="center"/>
          </w:tcPr>
          <w:p w:rsidR="0057721E" w:rsidRPr="00D64113" w:rsidRDefault="0057721E"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7721E" w:rsidRPr="0054730D" w:rsidRDefault="0057721E"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7721E" w:rsidRPr="0054730D" w:rsidRDefault="0057721E"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7721E" w:rsidRPr="0054730D" w:rsidRDefault="0057721E"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7721E" w:rsidRPr="0054730D" w:rsidTr="002504D2">
        <w:trPr>
          <w:trHeight w:val="1247"/>
        </w:trPr>
        <w:tc>
          <w:tcPr>
            <w:tcW w:w="5690" w:type="dxa"/>
            <w:tcBorders>
              <w:right w:val="single" w:sz="6" w:space="0" w:color="4F81BD"/>
            </w:tcBorders>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57721E" w:rsidRPr="0054730D" w:rsidRDefault="0057721E"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7721E" w:rsidRPr="0054730D" w:rsidTr="002504D2">
        <w:trPr>
          <w:trHeight w:val="1247"/>
        </w:trPr>
        <w:tc>
          <w:tcPr>
            <w:tcW w:w="5690" w:type="dxa"/>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7721E" w:rsidRPr="0054730D" w:rsidRDefault="0057721E"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7721E" w:rsidRPr="0054730D" w:rsidRDefault="0057721E"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7721E" w:rsidRPr="0054730D" w:rsidTr="002504D2">
        <w:trPr>
          <w:trHeight w:val="419"/>
        </w:trPr>
        <w:tc>
          <w:tcPr>
            <w:tcW w:w="9720" w:type="dxa"/>
            <w:gridSpan w:val="3"/>
            <w:shd w:val="clear" w:color="auto" w:fill="A7BFDE"/>
            <w:vAlign w:val="center"/>
          </w:tcPr>
          <w:p w:rsidR="0057721E" w:rsidRPr="00F84663" w:rsidRDefault="0057721E"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7721E" w:rsidRPr="0054730D" w:rsidTr="002504D2">
        <w:trPr>
          <w:trHeight w:val="473"/>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57721E" w:rsidRPr="0054730D" w:rsidRDefault="0057721E"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7721E" w:rsidRPr="0054730D" w:rsidTr="002504D2">
        <w:trPr>
          <w:trHeight w:val="495"/>
        </w:trPr>
        <w:tc>
          <w:tcPr>
            <w:tcW w:w="5870" w:type="dxa"/>
            <w:gridSpan w:val="2"/>
            <w:tcBorders>
              <w:right w:val="single" w:sz="6" w:space="0" w:color="4F81BD"/>
            </w:tcBorders>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57721E" w:rsidRPr="0054730D" w:rsidRDefault="0057721E"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7721E" w:rsidRPr="0054730D" w:rsidTr="002504D2">
        <w:trPr>
          <w:trHeight w:val="517"/>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shd w:val="clear" w:color="auto" w:fill="D3DFEE"/>
          </w:tcPr>
          <w:p w:rsidR="0057721E" w:rsidRPr="0054730D" w:rsidRDefault="0057721E"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7721E" w:rsidRPr="0054730D" w:rsidTr="002504D2">
        <w:trPr>
          <w:trHeight w:val="517"/>
        </w:trPr>
        <w:tc>
          <w:tcPr>
            <w:tcW w:w="5870" w:type="dxa"/>
            <w:gridSpan w:val="2"/>
            <w:shd w:val="clear" w:color="auto" w:fill="A7BFDE"/>
          </w:tcPr>
          <w:p w:rsidR="0057721E" w:rsidRPr="00150D70" w:rsidRDefault="0057721E" w:rsidP="000903C3">
            <w:pPr>
              <w:bidi w:val="0"/>
              <w:jc w:val="center"/>
              <w:rPr>
                <w:rFonts w:cs="Times New Roman"/>
                <w:color w:val="231F20"/>
                <w:sz w:val="28"/>
                <w:szCs w:val="28"/>
                <w:rtl/>
              </w:rPr>
            </w:pPr>
            <w:proofErr w:type="spellStart"/>
            <w:r w:rsidRPr="00150D70">
              <w:rPr>
                <w:rFonts w:cs="Times New Roman"/>
                <w:color w:val="231F20"/>
                <w:sz w:val="28"/>
                <w:szCs w:val="28"/>
              </w:rPr>
              <w:t>Shatha</w:t>
            </w:r>
            <w:proofErr w:type="spellEnd"/>
            <w:r w:rsidRPr="00150D70">
              <w:rPr>
                <w:rFonts w:cs="Times New Roman"/>
                <w:color w:val="231F20"/>
                <w:sz w:val="28"/>
                <w:szCs w:val="28"/>
              </w:rPr>
              <w:t xml:space="preserve"> Abbas Hassan</w:t>
            </w:r>
          </w:p>
          <w:p w:rsidR="0057721E" w:rsidRPr="00150D70" w:rsidRDefault="00DA1457" w:rsidP="000903C3">
            <w:pPr>
              <w:bidi w:val="0"/>
              <w:jc w:val="center"/>
              <w:rPr>
                <w:rFonts w:cs="Times New Roman"/>
                <w:color w:val="231F20"/>
                <w:sz w:val="28"/>
                <w:szCs w:val="28"/>
              </w:rPr>
            </w:pPr>
            <w:hyperlink r:id="rId23" w:history="1">
              <w:r w:rsidR="0057721E" w:rsidRPr="00150D70">
                <w:rPr>
                  <w:rFonts w:cs="Times New Roman"/>
                  <w:color w:val="231F20"/>
                  <w:sz w:val="28"/>
                  <w:szCs w:val="28"/>
                </w:rPr>
                <w:t>shatha_aamiri@yahoo</w:t>
              </w:r>
              <w:r w:rsidR="0057721E" w:rsidRPr="00150D70">
                <w:rPr>
                  <w:rFonts w:cs="Times New Roman" w:hint="cs"/>
                  <w:color w:val="231F20"/>
                  <w:sz w:val="28"/>
                  <w:szCs w:val="28"/>
                  <w:rtl/>
                </w:rPr>
                <w:t>.</w:t>
              </w:r>
              <w:r w:rsidR="0057721E" w:rsidRPr="00150D70">
                <w:rPr>
                  <w:rFonts w:cs="Times New Roman"/>
                  <w:color w:val="231F20"/>
                  <w:sz w:val="28"/>
                  <w:szCs w:val="28"/>
                </w:rPr>
                <w:t>com</w:t>
              </w:r>
            </w:hyperlink>
          </w:p>
        </w:tc>
        <w:tc>
          <w:tcPr>
            <w:tcW w:w="3850" w:type="dxa"/>
            <w:shd w:val="clear" w:color="auto" w:fill="D3DFEE"/>
          </w:tcPr>
          <w:p w:rsidR="0057721E" w:rsidRPr="006D42D5" w:rsidRDefault="0057721E"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Pr="001A1F08" w:rsidRDefault="0057721E" w:rsidP="000903C3">
      <w:pPr>
        <w:ind w:left="-868" w:right="142"/>
        <w:rPr>
          <w:rFonts w:cs="Times New Roman"/>
          <w:sz w:val="28"/>
          <w:szCs w:val="28"/>
          <w:rtl/>
        </w:rPr>
      </w:pPr>
      <w:r>
        <w:rPr>
          <w:noProof/>
          <w:rtl/>
        </w:rPr>
        <mc:AlternateContent>
          <mc:Choice Requires="wps">
            <w:drawing>
              <wp:anchor distT="0" distB="0" distL="114300" distR="114300" simplePos="0" relativeHeight="25143449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57721E">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57721E">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57721E">
                            <w:pPr>
                              <w:jc w:val="center"/>
                              <w:rPr>
                                <w:rFonts w:ascii="Tiranti Solid LET" w:hAnsi="Tiranti Solid LET" w:cs="Arial"/>
                                <w:sz w:val="30"/>
                                <w:szCs w:val="30"/>
                                <w:rtl/>
                                <w:lang w:bidi="ar-IQ"/>
                              </w:rPr>
                            </w:pPr>
                          </w:p>
                          <w:p w:rsidR="00DA1457" w:rsidRPr="00D733BA" w:rsidRDefault="00DA1457" w:rsidP="0057721E">
                            <w:pPr>
                              <w:jc w:val="center"/>
                              <w:rPr>
                                <w:rFonts w:ascii="Tiranti Solid LET" w:hAnsi="Tiranti Solid LET" w:cs="Arial"/>
                                <w:sz w:val="30"/>
                                <w:szCs w:val="30"/>
                                <w:rtl/>
                                <w:lang w:bidi="ar-IQ"/>
                              </w:rPr>
                            </w:pPr>
                          </w:p>
                          <w:p w:rsidR="00DA1457" w:rsidRPr="00D733BA" w:rsidRDefault="00DA1457" w:rsidP="0057721E">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3" type="#_x0000_t202" style="position:absolute;left:0;text-align:left;margin-left:34.3pt;margin-top:-9pt;width:315pt;height:117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iQuQIAAMQ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AzVciQuQIA&#10;AMQFAAAOAAAAAAAAAAAAAAAAAC4CAABkcnMvZTJvRG9jLnhtbFBLAQItABQABgAIAAAAIQB0UFRb&#10;3QAAAAoBAAAPAAAAAAAAAAAAAAAAABMFAABkcnMvZG93bnJldi54bWxQSwUGAAAAAAQABADzAAAA&#10;HQYAAAAA&#10;" filled="f" stroked="f">
                <v:textbox>
                  <w:txbxContent>
                    <w:p w:rsidR="00DA1457" w:rsidRPr="00D733BA" w:rsidRDefault="00DA1457" w:rsidP="0057721E">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57721E">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57721E">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57721E">
                      <w:pPr>
                        <w:jc w:val="center"/>
                        <w:rPr>
                          <w:rFonts w:ascii="Tiranti Solid LET" w:hAnsi="Tiranti Solid LET" w:cs="Arial"/>
                          <w:sz w:val="30"/>
                          <w:szCs w:val="30"/>
                          <w:rtl/>
                          <w:lang w:bidi="ar-IQ"/>
                        </w:rPr>
                      </w:pPr>
                    </w:p>
                    <w:p w:rsidR="00DA1457" w:rsidRPr="00D733BA" w:rsidRDefault="00DA1457" w:rsidP="0057721E">
                      <w:pPr>
                        <w:jc w:val="center"/>
                        <w:rPr>
                          <w:rFonts w:ascii="Tiranti Solid LET" w:hAnsi="Tiranti Solid LET" w:cs="Arial"/>
                          <w:sz w:val="30"/>
                          <w:szCs w:val="30"/>
                          <w:rtl/>
                          <w:lang w:bidi="ar-IQ"/>
                        </w:rPr>
                      </w:pPr>
                    </w:p>
                    <w:p w:rsidR="00DA1457" w:rsidRPr="00D733BA" w:rsidRDefault="00DA1457" w:rsidP="0057721E">
                      <w:pPr>
                        <w:rPr>
                          <w:sz w:val="30"/>
                          <w:szCs w:val="30"/>
                        </w:rPr>
                      </w:pPr>
                    </w:p>
                  </w:txbxContent>
                </v:textbox>
              </v:shape>
            </w:pict>
          </mc:Fallback>
        </mc:AlternateContent>
      </w:r>
    </w:p>
    <w:p w:rsidR="0057721E" w:rsidRPr="001A1F08" w:rsidRDefault="0057721E" w:rsidP="000903C3">
      <w:pPr>
        <w:ind w:right="142"/>
        <w:rPr>
          <w:rFonts w:cs="Times New Roman"/>
          <w:sz w:val="28"/>
          <w:szCs w:val="28"/>
          <w:rtl/>
          <w:lang w:bidi="ar-IQ"/>
        </w:rPr>
      </w:pPr>
    </w:p>
    <w:p w:rsidR="0057721E" w:rsidRPr="001A1F08" w:rsidRDefault="0057721E" w:rsidP="000903C3">
      <w:pPr>
        <w:ind w:right="142"/>
        <w:rPr>
          <w:rFonts w:cs="Times New Roman"/>
          <w:sz w:val="28"/>
          <w:szCs w:val="28"/>
          <w:rtl/>
        </w:rPr>
      </w:pPr>
    </w:p>
    <w:p w:rsidR="0057721E" w:rsidRPr="001A1F08" w:rsidRDefault="0057721E" w:rsidP="000903C3">
      <w:pPr>
        <w:ind w:right="142"/>
        <w:rPr>
          <w:rFonts w:cs="Times New Roman"/>
          <w:sz w:val="28"/>
          <w:szCs w:val="28"/>
          <w:rtl/>
          <w:lang w:bidi="ar-IQ"/>
        </w:rPr>
      </w:pPr>
    </w:p>
    <w:p w:rsidR="0057721E" w:rsidRPr="001A1F08" w:rsidRDefault="0057721E" w:rsidP="000903C3">
      <w:pPr>
        <w:ind w:right="142"/>
        <w:rPr>
          <w:rFonts w:cs="Times New Roman"/>
          <w:sz w:val="28"/>
          <w:szCs w:val="28"/>
          <w:rtl/>
        </w:rPr>
      </w:pPr>
    </w:p>
    <w:p w:rsidR="0057721E" w:rsidRPr="001A1F08" w:rsidRDefault="0057721E" w:rsidP="000903C3">
      <w:pPr>
        <w:ind w:right="142"/>
        <w:rPr>
          <w:rFonts w:cs="Times New Roman"/>
          <w:rtl/>
        </w:rPr>
      </w:pPr>
    </w:p>
    <w:p w:rsidR="0057721E" w:rsidRPr="001A1F08" w:rsidRDefault="0057721E" w:rsidP="000903C3">
      <w:pPr>
        <w:ind w:right="142"/>
        <w:rPr>
          <w:rFonts w:cs="Times New Roman"/>
          <w:rtl/>
          <w:lang w:bidi="ar-IQ"/>
        </w:rPr>
      </w:pPr>
    </w:p>
    <w:p w:rsidR="0057721E" w:rsidRPr="001A1F08" w:rsidRDefault="0057721E" w:rsidP="000903C3">
      <w:pPr>
        <w:ind w:right="142"/>
        <w:rPr>
          <w:rFonts w:cs="Times New Roman"/>
          <w:rtl/>
          <w:lang w:bidi="ar-IQ"/>
        </w:rPr>
      </w:pPr>
    </w:p>
    <w:p w:rsidR="0057721E" w:rsidRPr="001A1F08" w:rsidRDefault="0057721E" w:rsidP="000903C3">
      <w:pPr>
        <w:ind w:right="142"/>
        <w:jc w:val="center"/>
        <w:rPr>
          <w:rFonts w:cs="Times New Roman"/>
          <w:b/>
          <w:bCs/>
          <w:rtl/>
          <w:lang w:bidi="ar-IQ"/>
        </w:rPr>
      </w:pPr>
      <w:r>
        <w:rPr>
          <w:noProof/>
          <w:rtl/>
        </w:rPr>
        <mc:AlternateContent>
          <mc:Choice Requires="wps">
            <w:drawing>
              <wp:anchor distT="0" distB="0" distL="114300" distR="114300" simplePos="0" relativeHeight="25142937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4" type="#_x0000_t202" style="position:absolute;left:0;text-align:left;margin-left:17.85pt;margin-top:2pt;width:423pt;height:66.7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f4uwIAAMM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FuVn+LsC&#10;AADDBQAADgAAAAAAAAAAAAAAAAAuAgAAZHJzL2Uyb0RvYy54bWxQSwECLQAUAAYACAAAACEAZAlr&#10;CtwAAAAIAQAADwAAAAAAAAAAAAAAAAAVBQAAZHJzL2Rvd25yZXYueG1sUEsFBgAAAAAEAAQA8wAA&#10;AB4GA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57721E" w:rsidRPr="001A1F08" w:rsidRDefault="0057721E" w:rsidP="000903C3">
      <w:pPr>
        <w:ind w:right="142" w:hanging="766"/>
        <w:rPr>
          <w:rFonts w:cs="Times New Roman"/>
          <w:b/>
          <w:bCs/>
          <w:sz w:val="32"/>
          <w:szCs w:val="32"/>
          <w:rtl/>
          <w:lang w:bidi="ar-IQ"/>
        </w:rPr>
      </w:pPr>
    </w:p>
    <w:p w:rsidR="0057721E" w:rsidRPr="001A1F08" w:rsidRDefault="0057721E" w:rsidP="000903C3">
      <w:pPr>
        <w:ind w:right="142" w:hanging="766"/>
        <w:rPr>
          <w:rFonts w:cs="Times New Roman"/>
          <w:b/>
          <w:bCs/>
          <w:sz w:val="32"/>
          <w:szCs w:val="32"/>
          <w:rtl/>
        </w:rPr>
      </w:pPr>
      <w:r w:rsidRPr="001A1F08">
        <w:rPr>
          <w:rFonts w:cs="Times New Roman"/>
          <w:b/>
          <w:bCs/>
          <w:sz w:val="32"/>
          <w:szCs w:val="32"/>
          <w:rtl/>
        </w:rPr>
        <w:t xml:space="preserve">  </w:t>
      </w:r>
    </w:p>
    <w:p w:rsidR="0057721E" w:rsidRPr="001A1F08" w:rsidRDefault="0057721E" w:rsidP="000903C3">
      <w:pPr>
        <w:ind w:right="142" w:hanging="766"/>
        <w:rPr>
          <w:rFonts w:cs="Times New Roman"/>
          <w:sz w:val="36"/>
          <w:szCs w:val="36"/>
          <w:rtl/>
        </w:rPr>
      </w:pPr>
    </w:p>
    <w:p w:rsidR="0057721E" w:rsidRPr="001A1F08" w:rsidRDefault="0057721E" w:rsidP="000903C3">
      <w:pPr>
        <w:ind w:right="142" w:hanging="766"/>
        <w:rPr>
          <w:rFonts w:cs="Times New Roman"/>
          <w:b/>
          <w:bCs/>
          <w:sz w:val="32"/>
          <w:szCs w:val="32"/>
          <w:rtl/>
          <w:lang w:bidi="ar-IQ"/>
        </w:rPr>
      </w:pPr>
      <w:r w:rsidRPr="001A1F08">
        <w:rPr>
          <w:rFonts w:cs="Times New Roman"/>
          <w:b/>
          <w:bCs/>
          <w:sz w:val="32"/>
          <w:szCs w:val="32"/>
          <w:rtl/>
        </w:rPr>
        <w:t xml:space="preserve">  </w:t>
      </w:r>
    </w:p>
    <w:p w:rsidR="0057721E" w:rsidRPr="001A1F08" w:rsidRDefault="0057721E"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43961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57721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57721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57721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57721E">
                            <w:pPr>
                              <w:jc w:val="right"/>
                              <w:rPr>
                                <w:rFonts w:ascii="Monotype Corsiva" w:hAnsi="Monotype Corsiva" w:cs="Diwani Simple Striped"/>
                                <w:sz w:val="36"/>
                                <w:szCs w:val="36"/>
                                <w:rtl/>
                              </w:rPr>
                            </w:pPr>
                          </w:p>
                          <w:p w:rsidR="00DA1457" w:rsidRPr="00BC3991" w:rsidRDefault="00DA1457" w:rsidP="0057721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57721E">
                            <w:pPr>
                              <w:jc w:val="right"/>
                              <w:rPr>
                                <w:rFonts w:ascii="Monotype Corsiva" w:hAnsi="Monotype Corsiva" w:cs="Diwani Simple Striped"/>
                                <w:sz w:val="36"/>
                                <w:szCs w:val="36"/>
                              </w:rPr>
                            </w:pPr>
                          </w:p>
                          <w:p w:rsidR="00DA1457" w:rsidRDefault="00DA1457" w:rsidP="0057721E">
                            <w:pPr>
                              <w:jc w:val="right"/>
                              <w:rPr>
                                <w:rFonts w:ascii="Monotype Corsiva" w:hAnsi="Monotype Corsiva" w:cs="Diwani Simple Striped"/>
                                <w:sz w:val="36"/>
                                <w:szCs w:val="36"/>
                              </w:rPr>
                            </w:pPr>
                          </w:p>
                          <w:p w:rsidR="00DA1457" w:rsidRPr="00BC3991" w:rsidRDefault="00DA1457" w:rsidP="0057721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5" type="#_x0000_t202" style="position:absolute;left:0;text-align:left;margin-left:-55.5pt;margin-top:12.85pt;width:387pt;height:90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xqugIAAMQ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Jg0zGq6&#10;AgAAxAUAAA4AAAAAAAAAAAAAAAAALgIAAGRycy9lMm9Eb2MueG1sUEsBAi0AFAAGAAgAAAAhAG5d&#10;TUTeAAAACwEAAA8AAAAAAAAAAAAAAAAAFAUAAGRycy9kb3ducmV2LnhtbFBLBQYAAAAABAAEAPMA&#10;AAAfBgAAAAA=&#10;" filled="f" stroked="f">
                <v:textbox>
                  <w:txbxContent>
                    <w:p w:rsidR="00DA1457" w:rsidRDefault="00DA1457" w:rsidP="0057721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57721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57721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57721E">
                      <w:pPr>
                        <w:jc w:val="right"/>
                        <w:rPr>
                          <w:rFonts w:ascii="Monotype Corsiva" w:hAnsi="Monotype Corsiva" w:cs="Diwani Simple Striped"/>
                          <w:sz w:val="36"/>
                          <w:szCs w:val="36"/>
                          <w:rtl/>
                        </w:rPr>
                      </w:pPr>
                    </w:p>
                    <w:p w:rsidR="00DA1457" w:rsidRPr="00BC3991" w:rsidRDefault="00DA1457" w:rsidP="0057721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57721E">
                      <w:pPr>
                        <w:jc w:val="right"/>
                        <w:rPr>
                          <w:rFonts w:ascii="Monotype Corsiva" w:hAnsi="Monotype Corsiva" w:cs="Diwani Simple Striped"/>
                          <w:sz w:val="36"/>
                          <w:szCs w:val="36"/>
                        </w:rPr>
                      </w:pPr>
                    </w:p>
                    <w:p w:rsidR="00DA1457" w:rsidRDefault="00DA1457" w:rsidP="0057721E">
                      <w:pPr>
                        <w:jc w:val="right"/>
                        <w:rPr>
                          <w:rFonts w:ascii="Monotype Corsiva" w:hAnsi="Monotype Corsiva" w:cs="Diwani Simple Striped"/>
                          <w:sz w:val="36"/>
                          <w:szCs w:val="36"/>
                        </w:rPr>
                      </w:pPr>
                    </w:p>
                    <w:p w:rsidR="00DA1457" w:rsidRPr="00BC3991" w:rsidRDefault="00DA1457" w:rsidP="0057721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57721E" w:rsidRPr="001A1F08" w:rsidRDefault="0057721E" w:rsidP="000903C3">
      <w:pPr>
        <w:tabs>
          <w:tab w:val="left" w:pos="306"/>
        </w:tabs>
        <w:ind w:right="142" w:hanging="874"/>
        <w:rPr>
          <w:rFonts w:cs="Times New Roman"/>
          <w:b/>
          <w:bCs/>
          <w:sz w:val="28"/>
          <w:szCs w:val="28"/>
          <w:rtl/>
          <w:lang w:bidi="ar-IQ"/>
        </w:rPr>
      </w:pPr>
    </w:p>
    <w:p w:rsidR="0057721E" w:rsidRDefault="0057721E" w:rsidP="000903C3">
      <w:pPr>
        <w:tabs>
          <w:tab w:val="left" w:pos="306"/>
        </w:tabs>
        <w:ind w:right="142" w:hanging="874"/>
        <w:rPr>
          <w:rFonts w:cs="Times New Roman"/>
          <w:b/>
          <w:bCs/>
          <w:sz w:val="32"/>
          <w:szCs w:val="32"/>
          <w:rtl/>
          <w:lang w:bidi="ar-IQ"/>
        </w:rPr>
      </w:pPr>
    </w:p>
    <w:p w:rsidR="0057721E" w:rsidRDefault="0057721E" w:rsidP="000903C3">
      <w:pPr>
        <w:tabs>
          <w:tab w:val="left" w:pos="306"/>
        </w:tabs>
        <w:ind w:right="142" w:hanging="874"/>
        <w:rPr>
          <w:rFonts w:cs="Times New Roman"/>
          <w:b/>
          <w:bCs/>
          <w:sz w:val="32"/>
          <w:szCs w:val="32"/>
          <w:rtl/>
          <w:lang w:bidi="ar-IQ"/>
        </w:rPr>
      </w:pPr>
    </w:p>
    <w:p w:rsidR="0057721E" w:rsidRDefault="0057721E" w:rsidP="000903C3">
      <w:pPr>
        <w:tabs>
          <w:tab w:val="left" w:pos="306"/>
        </w:tabs>
        <w:ind w:right="142" w:hanging="874"/>
        <w:rPr>
          <w:rFonts w:cs="Times New Roman"/>
          <w:b/>
          <w:bCs/>
          <w:sz w:val="32"/>
          <w:szCs w:val="32"/>
          <w:rtl/>
          <w:lang w:bidi="ar-IQ"/>
        </w:rPr>
      </w:pPr>
    </w:p>
    <w:p w:rsidR="0057721E" w:rsidRPr="001A1F08" w:rsidRDefault="0057721E" w:rsidP="000903C3">
      <w:pPr>
        <w:tabs>
          <w:tab w:val="left" w:pos="306"/>
        </w:tabs>
        <w:ind w:right="142" w:hanging="874"/>
        <w:rPr>
          <w:rFonts w:cs="Times New Roman"/>
          <w:b/>
          <w:bCs/>
          <w:sz w:val="32"/>
          <w:szCs w:val="32"/>
          <w:rtl/>
          <w:lang w:bidi="ar-IQ"/>
        </w:rPr>
      </w:pPr>
    </w:p>
    <w:p w:rsidR="0057721E" w:rsidRPr="001A1F08" w:rsidRDefault="0057721E" w:rsidP="000903C3">
      <w:pPr>
        <w:tabs>
          <w:tab w:val="left" w:pos="306"/>
        </w:tabs>
        <w:ind w:right="142" w:hanging="874"/>
        <w:rPr>
          <w:rFonts w:cs="Times New Roman"/>
          <w:b/>
          <w:bCs/>
          <w:sz w:val="32"/>
          <w:szCs w:val="32"/>
          <w:rtl/>
          <w:lang w:bidi="ar-IQ"/>
        </w:rPr>
      </w:pPr>
    </w:p>
    <w:p w:rsidR="0057721E" w:rsidRPr="001A1F08" w:rsidRDefault="0057721E" w:rsidP="000903C3">
      <w:pPr>
        <w:tabs>
          <w:tab w:val="left" w:pos="306"/>
        </w:tabs>
        <w:ind w:right="142" w:hanging="874"/>
        <w:rPr>
          <w:rFonts w:cs="Times New Roman"/>
          <w:b/>
          <w:bCs/>
          <w:sz w:val="32"/>
          <w:szCs w:val="32"/>
          <w:rtl/>
          <w:lang w:bidi="ar-IQ"/>
        </w:rPr>
      </w:pPr>
    </w:p>
    <w:p w:rsidR="0057721E" w:rsidRPr="001A1F08" w:rsidRDefault="0057721E" w:rsidP="000903C3">
      <w:pPr>
        <w:pStyle w:val="Heading1"/>
        <w:ind w:right="142"/>
        <w:rPr>
          <w:rFonts w:cs="Times New Roman"/>
          <w:sz w:val="32"/>
          <w:u w:val="none"/>
          <w:rtl/>
          <w:lang w:bidi="ar-IQ"/>
        </w:rPr>
      </w:pPr>
      <w:r w:rsidRPr="001A1F08">
        <w:rPr>
          <w:rFonts w:cs="Times New Roman"/>
          <w:sz w:val="32"/>
          <w:u w:val="none"/>
          <w:rtl/>
        </w:rPr>
        <w:t xml:space="preserve">            </w:t>
      </w:r>
    </w:p>
    <w:p w:rsidR="0057721E" w:rsidRPr="001A1F08" w:rsidRDefault="0057721E" w:rsidP="000903C3">
      <w:pPr>
        <w:ind w:right="142"/>
        <w:rPr>
          <w:rFonts w:cs="Times New Roman"/>
          <w:b/>
          <w:bCs/>
          <w:sz w:val="28"/>
          <w:szCs w:val="28"/>
          <w:rtl/>
          <w:lang w:bidi="ar-IQ"/>
        </w:rPr>
      </w:pPr>
    </w:p>
    <w:p w:rsidR="0057721E" w:rsidRPr="001A1F08" w:rsidRDefault="0057721E"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46009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57721E">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57721E">
                            <w:pPr>
                              <w:jc w:val="right"/>
                              <w:rPr>
                                <w:rFonts w:ascii="Monotype Corsiva" w:hAnsi="Monotype Corsiva" w:cs="Diwani Simple Striped"/>
                                <w:sz w:val="32"/>
                                <w:szCs w:val="32"/>
                              </w:rPr>
                            </w:pP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57721E">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6" type="#_x0000_t202" style="position:absolute;left:0;text-align:left;margin-left:-63pt;margin-top:7.55pt;width:162pt;height:99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CF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FY4QIW7AgAAxAUAAA4AAAAAAAAAAAAAAAAALgIAAGRycy9lMm9Eb2MueG1sUEsBAi0AFAAGAAgA&#10;AAAhAK3fNGTjAAAACwEAAA8AAAAAAAAAAAAAAAAAFQUAAGRycy9kb3ducmV2LnhtbFBLBQYAAAAA&#10;BAAEAPMAAAAlBgAAAAA=&#10;" filled="f" stroked="f" strokecolor="blue">
                <v:textbox>
                  <w:txbxContent>
                    <w:p w:rsidR="00DA1457" w:rsidRDefault="00DA1457" w:rsidP="0057721E">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57721E">
                      <w:pPr>
                        <w:jc w:val="right"/>
                        <w:rPr>
                          <w:rFonts w:ascii="Monotype Corsiva" w:hAnsi="Monotype Corsiva" w:cs="Diwani Simple Striped"/>
                          <w:sz w:val="32"/>
                          <w:szCs w:val="32"/>
                        </w:rPr>
                      </w:pP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57721E">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44473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57721E">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57721E">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57721E">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57721E">
                            <w:pPr>
                              <w:jc w:val="center"/>
                              <w:rPr>
                                <w:sz w:val="12"/>
                                <w:szCs w:val="12"/>
                                <w:lang w:bidi="ar-IQ"/>
                              </w:rPr>
                            </w:pPr>
                          </w:p>
                          <w:p w:rsidR="00DA1457" w:rsidRPr="00783BC4" w:rsidRDefault="00DA1457" w:rsidP="0057721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7" type="#_x0000_t202" style="position:absolute;left:0;text-align:left;margin-left:104.25pt;margin-top:7.55pt;width:180pt;height:99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Znuw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BN&#10;TaZnuwIAAMQFAAAOAAAAAAAAAAAAAAAAAC4CAABkcnMvZTJvRG9jLnhtbFBLAQItABQABgAIAAAA&#10;IQAFju9j4QAAAAoBAAAPAAAAAAAAAAAAAAAAABUFAABkcnMvZG93bnJldi54bWxQSwUGAAAAAAQA&#10;BADzAAAAIwYAAAAA&#10;" filled="f" stroked="f" strokecolor="blue">
                <v:textbox>
                  <w:txbxContent>
                    <w:p w:rsidR="00DA1457" w:rsidRDefault="00DA1457" w:rsidP="0057721E">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57721E">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57721E">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57721E">
                      <w:pPr>
                        <w:jc w:val="center"/>
                        <w:rPr>
                          <w:sz w:val="12"/>
                          <w:szCs w:val="12"/>
                          <w:lang w:bidi="ar-IQ"/>
                        </w:rPr>
                      </w:pPr>
                    </w:p>
                    <w:p w:rsidR="00DA1457" w:rsidRPr="00783BC4" w:rsidRDefault="00DA1457" w:rsidP="0057721E">
                      <w:pPr>
                        <w:rPr>
                          <w:sz w:val="18"/>
                          <w:szCs w:val="18"/>
                        </w:rPr>
                      </w:pPr>
                    </w:p>
                  </w:txbxContent>
                </v:textbox>
              </v:shape>
            </w:pict>
          </mc:Fallback>
        </mc:AlternateContent>
      </w:r>
      <w:r>
        <w:rPr>
          <w:noProof/>
          <w:rtl/>
        </w:rPr>
        <mc:AlternateContent>
          <mc:Choice Requires="wps">
            <w:drawing>
              <wp:anchor distT="0" distB="0" distL="114300" distR="114300" simplePos="0" relativeHeight="25144985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57721E">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57721E">
                            <w:pPr>
                              <w:jc w:val="right"/>
                              <w:rPr>
                                <w:sz w:val="14"/>
                                <w:szCs w:val="14"/>
                                <w:lang w:bidi="ar-IQ"/>
                              </w:rPr>
                            </w:pPr>
                          </w:p>
                          <w:p w:rsidR="00DA1457" w:rsidRPr="00D863D6" w:rsidRDefault="00DA1457" w:rsidP="005772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8" type="#_x0000_t202" style="position:absolute;left:0;text-align:left;margin-left:297pt;margin-top:6.05pt;width:207pt;height:99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0wuw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Ok2NML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57721E">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57721E">
                      <w:pPr>
                        <w:jc w:val="right"/>
                        <w:rPr>
                          <w:sz w:val="14"/>
                          <w:szCs w:val="14"/>
                          <w:lang w:bidi="ar-IQ"/>
                        </w:rPr>
                      </w:pPr>
                    </w:p>
                    <w:p w:rsidR="00DA1457" w:rsidRPr="00D863D6" w:rsidRDefault="00DA1457" w:rsidP="0057721E">
                      <w:pPr>
                        <w:jc w:val="right"/>
                      </w:pPr>
                    </w:p>
                  </w:txbxContent>
                </v:textbox>
              </v:shape>
            </w:pict>
          </mc:Fallback>
        </mc:AlternateContent>
      </w:r>
    </w:p>
    <w:p w:rsidR="0057721E" w:rsidRPr="001A1F08" w:rsidRDefault="0057721E" w:rsidP="000903C3">
      <w:pPr>
        <w:ind w:left="-625" w:right="142"/>
        <w:rPr>
          <w:rFonts w:cs="Times New Roman"/>
          <w:b/>
          <w:bCs/>
          <w:sz w:val="32"/>
          <w:szCs w:val="32"/>
          <w:rtl/>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45497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57721E">
                            <w:pPr>
                              <w:ind w:left="-625"/>
                              <w:jc w:val="right"/>
                              <w:rPr>
                                <w:rFonts w:ascii="Traditional Arabic" w:hAnsi="Traditional Arabic"/>
                                <w:b/>
                                <w:bCs/>
                                <w:sz w:val="24"/>
                                <w:szCs w:val="24"/>
                                <w:rtl/>
                                <w:lang w:bidi="ar-IQ"/>
                              </w:rPr>
                            </w:pPr>
                          </w:p>
                          <w:p w:rsidR="00DA1457" w:rsidRPr="00783BC4" w:rsidRDefault="00DA1457" w:rsidP="0057721E">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57721E">
                            <w:pPr>
                              <w:ind w:left="-625"/>
                              <w:jc w:val="right"/>
                              <w:rPr>
                                <w:rFonts w:ascii="Monotype Corsiva" w:hAnsi="Monotype Corsiva" w:cs="Diwani Simple Striped"/>
                                <w:sz w:val="32"/>
                                <w:szCs w:val="32"/>
                                <w:rtl/>
                              </w:rPr>
                            </w:pPr>
                          </w:p>
                          <w:p w:rsidR="00DA1457" w:rsidRPr="00033DFC" w:rsidRDefault="00DA1457" w:rsidP="0057721E">
                            <w:pPr>
                              <w:ind w:left="-625"/>
                              <w:jc w:val="right"/>
                              <w:rPr>
                                <w:rFonts w:ascii="Traditional Arabic" w:hAnsi="Traditional Arabic"/>
                                <w:b/>
                                <w:bCs/>
                                <w:sz w:val="24"/>
                                <w:szCs w:val="24"/>
                                <w:rtl/>
                                <w:lang w:bidi="ar-IQ"/>
                              </w:rPr>
                            </w:pPr>
                          </w:p>
                          <w:p w:rsidR="00DA1457" w:rsidRPr="00033DFC" w:rsidRDefault="00DA1457" w:rsidP="0057721E">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9" type="#_x0000_t202" style="position:absolute;left:0;text-align:left;margin-left:-1in;margin-top:13.35pt;width:387pt;height:99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p0uQIAAMQ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MTw+nS5&#10;AgAAxAUAAA4AAAAAAAAAAAAAAAAALgIAAGRycy9lMm9Eb2MueG1sUEsBAi0AFAAGAAgAAAAhAFiw&#10;n6zfAAAACwEAAA8AAAAAAAAAAAAAAAAAEwUAAGRycy9kb3ducmV2LnhtbFBLBQYAAAAABAAEAPMA&#10;AAAfBgAAAAA=&#10;" filled="f" stroked="f">
                <v:textbox>
                  <w:txbxContent>
                    <w:p w:rsidR="00DA1457" w:rsidRPr="00033DFC" w:rsidRDefault="00DA1457" w:rsidP="0057721E">
                      <w:pPr>
                        <w:ind w:left="-625"/>
                        <w:jc w:val="right"/>
                        <w:rPr>
                          <w:rFonts w:ascii="Traditional Arabic" w:hAnsi="Traditional Arabic"/>
                          <w:b/>
                          <w:bCs/>
                          <w:sz w:val="24"/>
                          <w:szCs w:val="24"/>
                          <w:rtl/>
                          <w:lang w:bidi="ar-IQ"/>
                        </w:rPr>
                      </w:pPr>
                    </w:p>
                    <w:p w:rsidR="00DA1457" w:rsidRPr="00783BC4" w:rsidRDefault="00DA1457" w:rsidP="0057721E">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57721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57721E">
                      <w:pPr>
                        <w:ind w:left="-625"/>
                        <w:jc w:val="right"/>
                        <w:rPr>
                          <w:rFonts w:ascii="Monotype Corsiva" w:hAnsi="Monotype Corsiva" w:cs="Diwani Simple Striped"/>
                          <w:sz w:val="32"/>
                          <w:szCs w:val="32"/>
                          <w:rtl/>
                        </w:rPr>
                      </w:pPr>
                    </w:p>
                    <w:p w:rsidR="00DA1457" w:rsidRPr="00033DFC" w:rsidRDefault="00DA1457" w:rsidP="0057721E">
                      <w:pPr>
                        <w:ind w:left="-625"/>
                        <w:jc w:val="right"/>
                        <w:rPr>
                          <w:rFonts w:ascii="Traditional Arabic" w:hAnsi="Traditional Arabic"/>
                          <w:b/>
                          <w:bCs/>
                          <w:sz w:val="24"/>
                          <w:szCs w:val="24"/>
                          <w:rtl/>
                          <w:lang w:bidi="ar-IQ"/>
                        </w:rPr>
                      </w:pPr>
                    </w:p>
                    <w:p w:rsidR="00DA1457" w:rsidRPr="00033DFC" w:rsidRDefault="00DA1457" w:rsidP="0057721E">
                      <w:pPr>
                        <w:jc w:val="right"/>
                        <w:rPr>
                          <w:sz w:val="16"/>
                          <w:szCs w:val="16"/>
                          <w:lang w:bidi="ar-IQ"/>
                        </w:rPr>
                      </w:pPr>
                    </w:p>
                  </w:txbxContent>
                </v:textbox>
              </v:shape>
            </w:pict>
          </mc:Fallback>
        </mc:AlternateContent>
      </w: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Default="0057721E" w:rsidP="000903C3">
      <w:pPr>
        <w:ind w:left="-625" w:right="142"/>
        <w:rPr>
          <w:rFonts w:cs="Times New Roman"/>
          <w:b/>
          <w:bCs/>
          <w:sz w:val="28"/>
          <w:szCs w:val="28"/>
          <w:lang w:bidi="ar-IQ"/>
        </w:rPr>
      </w:pPr>
    </w:p>
    <w:p w:rsidR="0057721E" w:rsidRDefault="0057721E" w:rsidP="000903C3">
      <w:pPr>
        <w:ind w:left="-625" w:right="142"/>
        <w:rPr>
          <w:rFonts w:cs="Times New Roman"/>
          <w:b/>
          <w:bCs/>
          <w:sz w:val="28"/>
          <w:szCs w:val="28"/>
          <w:lang w:bidi="ar-IQ"/>
        </w:rPr>
      </w:pPr>
    </w:p>
    <w:p w:rsidR="0057721E" w:rsidRDefault="0057721E" w:rsidP="000903C3">
      <w:pPr>
        <w:ind w:left="-625" w:right="142"/>
        <w:rPr>
          <w:rFonts w:cs="Times New Roman"/>
          <w:b/>
          <w:bCs/>
          <w:sz w:val="28"/>
          <w:szCs w:val="28"/>
          <w:lang w:bidi="ar-IQ"/>
        </w:rPr>
      </w:pPr>
    </w:p>
    <w:p w:rsidR="0057721E" w:rsidRDefault="0057721E" w:rsidP="000903C3">
      <w:pPr>
        <w:ind w:left="-625" w:right="142"/>
        <w:rPr>
          <w:rFonts w:cs="Times New Roman"/>
          <w:b/>
          <w:bCs/>
          <w:sz w:val="28"/>
          <w:szCs w:val="28"/>
          <w:lang w:bidi="ar-IQ"/>
        </w:rPr>
      </w:pPr>
    </w:p>
    <w:p w:rsidR="0057721E" w:rsidRDefault="0057721E" w:rsidP="000903C3">
      <w:pPr>
        <w:ind w:left="-625" w:right="142"/>
        <w:rPr>
          <w:rFonts w:cs="Times New Roman"/>
          <w:b/>
          <w:bCs/>
          <w:sz w:val="28"/>
          <w:szCs w:val="28"/>
          <w:lang w:bidi="ar-IQ"/>
        </w:rPr>
      </w:pPr>
    </w:p>
    <w:p w:rsidR="0057721E" w:rsidRDefault="0057721E" w:rsidP="000903C3">
      <w:pPr>
        <w:ind w:left="-625" w:right="142"/>
        <w:rPr>
          <w:rFonts w:cs="Times New Roman"/>
          <w:b/>
          <w:bCs/>
          <w:sz w:val="28"/>
          <w:szCs w:val="28"/>
          <w:rtl/>
          <w:lang w:bidi="ar-IQ"/>
        </w:rPr>
      </w:pPr>
    </w:p>
    <w:p w:rsidR="0057721E" w:rsidRPr="001A1F08" w:rsidRDefault="0057721E" w:rsidP="000903C3">
      <w:pPr>
        <w:ind w:left="-625" w:right="142"/>
        <w:rPr>
          <w:rFonts w:cs="Times New Roman"/>
          <w:b/>
          <w:bCs/>
          <w:sz w:val="28"/>
          <w:szCs w:val="28"/>
          <w:rtl/>
          <w:lang w:bidi="ar-IQ"/>
        </w:rPr>
      </w:pPr>
    </w:p>
    <w:p w:rsidR="0057721E" w:rsidRPr="00FB47B4" w:rsidRDefault="0057721E"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794"/>
        </w:trPr>
        <w:tc>
          <w:tcPr>
            <w:tcW w:w="9720" w:type="dxa"/>
            <w:shd w:val="clear" w:color="auto" w:fill="A7BFDE"/>
            <w:vAlign w:val="center"/>
          </w:tcPr>
          <w:p w:rsidR="0057721E" w:rsidRDefault="0057721E" w:rsidP="000903C3">
            <w:pPr>
              <w:widowControl w:val="0"/>
              <w:autoSpaceDE w:val="0"/>
              <w:autoSpaceDN w:val="0"/>
              <w:bidi w:val="0"/>
              <w:adjustRightInd w:val="0"/>
              <w:ind w:left="432"/>
              <w:rPr>
                <w:rFonts w:ascii="Segoe UI" w:hAnsi="Segoe UI" w:cs="Segoe UI"/>
                <w:color w:val="B47F3A"/>
                <w:sz w:val="26"/>
                <w:szCs w:val="26"/>
              </w:rPr>
            </w:pPr>
          </w:p>
          <w:p w:rsidR="0057721E" w:rsidRPr="00FB47B4" w:rsidRDefault="0057721E"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7721E" w:rsidRPr="00EB7C5F" w:rsidRDefault="0057721E" w:rsidP="000903C3">
            <w:pPr>
              <w:tabs>
                <w:tab w:val="left" w:pos="9057"/>
              </w:tabs>
              <w:autoSpaceDE w:val="0"/>
              <w:autoSpaceDN w:val="0"/>
              <w:adjustRightInd w:val="0"/>
              <w:rPr>
                <w:rFonts w:cs="Times New Roman"/>
                <w:b/>
                <w:bCs/>
                <w:color w:val="000000"/>
                <w:sz w:val="32"/>
                <w:szCs w:val="32"/>
                <w:lang w:bidi="ar-IQ"/>
              </w:rPr>
            </w:pPr>
          </w:p>
        </w:tc>
      </w:tr>
    </w:tbl>
    <w:p w:rsidR="0057721E" w:rsidRDefault="0057721E"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7721E" w:rsidRPr="00FB47B4" w:rsidRDefault="0057721E"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1602"/>
        </w:trPr>
        <w:tc>
          <w:tcPr>
            <w:tcW w:w="9720" w:type="dxa"/>
            <w:shd w:val="clear" w:color="auto" w:fill="A7BFDE"/>
          </w:tcPr>
          <w:p w:rsidR="0057721E" w:rsidRPr="009F395E" w:rsidRDefault="0057721E"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57721E" w:rsidRPr="00FB4E69" w:rsidRDefault="0057721E"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7721E" w:rsidRPr="00FB47B4" w:rsidTr="002504D2">
        <w:trPr>
          <w:trHeight w:val="624"/>
        </w:trPr>
        <w:tc>
          <w:tcPr>
            <w:tcW w:w="4970" w:type="dxa"/>
            <w:tcBorders>
              <w:right w:val="single" w:sz="6" w:space="0" w:color="4F81BD"/>
            </w:tcBorders>
            <w:shd w:val="clear" w:color="auto" w:fill="A7BFDE"/>
            <w:vAlign w:val="center"/>
          </w:tcPr>
          <w:p w:rsidR="0057721E" w:rsidRDefault="0057721E"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College of Engineering   </w:t>
            </w:r>
          </w:p>
          <w:p w:rsidR="0057721E" w:rsidRPr="00FB47B4" w:rsidRDefault="0057721E"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7721E" w:rsidRPr="00FB47B4" w:rsidTr="002504D2">
        <w:trPr>
          <w:trHeight w:val="624"/>
        </w:trPr>
        <w:tc>
          <w:tcPr>
            <w:tcW w:w="4970" w:type="dxa"/>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Architectural Engineering Department(ARCH)</w:t>
            </w:r>
          </w:p>
        </w:tc>
        <w:tc>
          <w:tcPr>
            <w:tcW w:w="4750" w:type="dxa"/>
            <w:shd w:val="clear" w:color="auto" w:fill="95B3D7" w:themeFill="accent1" w:themeFillTint="99"/>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Default="0057721E" w:rsidP="000903C3">
            <w:pPr>
              <w:autoSpaceDE w:val="0"/>
              <w:autoSpaceDN w:val="0"/>
              <w:bidi w:val="0"/>
              <w:adjustRightInd w:val="0"/>
              <w:ind w:firstLine="720"/>
              <w:jc w:val="mediumKashida"/>
              <w:rPr>
                <w:rFonts w:cs="Times New Roman"/>
                <w:b/>
                <w:bCs/>
                <w:sz w:val="24"/>
                <w:szCs w:val="24"/>
                <w:lang w:bidi="ar-IQ"/>
              </w:rPr>
            </w:pPr>
            <w:r>
              <w:rPr>
                <w:rFonts w:cs="Times New Roman"/>
                <w:b/>
                <w:bCs/>
                <w:sz w:val="24"/>
                <w:szCs w:val="24"/>
                <w:lang w:bidi="ar-IQ"/>
              </w:rPr>
              <w:t>Architectural Design /</w:t>
            </w:r>
            <w:r w:rsidRPr="00A73BAE">
              <w:rPr>
                <w:rFonts w:cs="Times New Roman"/>
                <w:b/>
                <w:bCs/>
                <w:sz w:val="24"/>
                <w:szCs w:val="24"/>
                <w:lang w:bidi="ar-IQ"/>
              </w:rPr>
              <w:t xml:space="preserve"> ARS401       </w:t>
            </w:r>
          </w:p>
          <w:p w:rsidR="0057721E" w:rsidRPr="00A73BAE" w:rsidRDefault="0057721E" w:rsidP="000903C3">
            <w:pPr>
              <w:bidi w:val="0"/>
              <w:ind w:right="360"/>
              <w:jc w:val="both"/>
              <w:rPr>
                <w:rFonts w:cs="Times New Roman"/>
                <w:b/>
                <w:bCs/>
                <w:sz w:val="24"/>
                <w:szCs w:val="24"/>
                <w:lang w:bidi="ar-IQ"/>
              </w:rPr>
            </w:pPr>
            <w:r w:rsidRPr="00A73BAE">
              <w:rPr>
                <w:rFonts w:cs="Times New Roman"/>
                <w:b/>
                <w:bCs/>
                <w:sz w:val="24"/>
                <w:szCs w:val="24"/>
                <w:lang w:bidi="ar-IQ"/>
              </w:rPr>
              <w:t xml:space="preserve">     </w:t>
            </w:r>
            <w:r w:rsidRPr="00A73BAE">
              <w:rPr>
                <w:rFonts w:cs="Times New Roman"/>
                <w:sz w:val="24"/>
                <w:szCs w:val="24"/>
                <w:lang w:bidi="ar-IQ"/>
              </w:rPr>
              <w:t>The curriculum of the architectural design of the fourth year aims to enlarge the architectural student's recognitions and to depart from the thinking of a single building of a limited function to the general outline of the city and, thus, the student identifies how to relate the single project with the city urban fabric through the identification of the basics of dealing with the urban design and connecting it to the city urban fabric  and the stretching of the visual and physical axes found in them and the impact of the urban fabric characteristics of the specified area of the designing projects. This is done through a group of designing projects, which are graded in goals and size, classified into three basic projects, two of which are specified for the first term and a single project with a planning-housing urban scale specified for the second term an addition to a group of quick tests.</w:t>
            </w:r>
          </w:p>
          <w:p w:rsidR="0057721E" w:rsidRPr="00A73BAE" w:rsidRDefault="0057721E" w:rsidP="000903C3">
            <w:pPr>
              <w:bidi w:val="0"/>
              <w:ind w:right="360"/>
              <w:jc w:val="both"/>
              <w:rPr>
                <w:rFonts w:cs="Times New Roman"/>
                <w:sz w:val="24"/>
                <w:szCs w:val="24"/>
                <w:lang w:bidi="ar-IQ"/>
              </w:rPr>
            </w:pPr>
            <w:r w:rsidRPr="00A73BAE">
              <w:rPr>
                <w:rFonts w:cs="Times New Roman"/>
                <w:sz w:val="24"/>
                <w:szCs w:val="24"/>
                <w:lang w:bidi="ar-IQ"/>
              </w:rPr>
              <w:t xml:space="preserve">The basic project of the first term is a project that contains several divisions which are subjected to a unified central system such as a hospital project or an academic complex or a multi-products industrial complex and the like. Thus, the student identifies the basic principles of planning of such projects and </w:t>
            </w:r>
            <w:r w:rsidRPr="00A73BAE">
              <w:rPr>
                <w:rFonts w:cs="Times New Roman"/>
                <w:sz w:val="24"/>
                <w:szCs w:val="24"/>
                <w:lang w:bidi="ar-IQ"/>
              </w:rPr>
              <w:lastRenderedPageBreak/>
              <w:t>how to relate them with a group of the different engineering service systems and particularly the central air-conditioning and sanitary and electrical systems in order to reach an environmental integration and taking into consideration the requirements of the future expansion and their designing decisions.</w:t>
            </w:r>
          </w:p>
          <w:p w:rsidR="0057721E" w:rsidRPr="00A73BAE" w:rsidRDefault="0057721E" w:rsidP="000903C3">
            <w:pPr>
              <w:bidi w:val="0"/>
              <w:ind w:right="360"/>
              <w:jc w:val="both"/>
              <w:rPr>
                <w:rFonts w:cs="Times New Roman"/>
                <w:sz w:val="24"/>
                <w:szCs w:val="24"/>
                <w:lang w:bidi="ar-IQ"/>
              </w:rPr>
            </w:pPr>
            <w:r w:rsidRPr="00A73BAE">
              <w:rPr>
                <w:rFonts w:cs="Times New Roman"/>
                <w:sz w:val="24"/>
                <w:szCs w:val="24"/>
                <w:lang w:bidi="ar-IQ"/>
              </w:rPr>
              <w:t xml:space="preserve"> The second term is specified to make the student identifies the concepts and basic principles concerning the main plan of a residential complex in addition to the identification of the housing problem in detail in the country and trying to reach some practical solutions to the housing shortage problem through designing a housing project with complete services represented by a housing quarter (capacity of 2400 person) in order to make the student identifies all the requirements of housing and infrastructure services. The design project is divided into two stages each of which represents a complete stage. The first stage is specified to team work while the second stage focuses on part of the project for each student of the first stage team. </w:t>
            </w:r>
          </w:p>
          <w:p w:rsidR="0057721E" w:rsidRDefault="0057721E" w:rsidP="000903C3">
            <w:pPr>
              <w:autoSpaceDE w:val="0"/>
              <w:autoSpaceDN w:val="0"/>
              <w:bidi w:val="0"/>
              <w:adjustRightInd w:val="0"/>
              <w:ind w:firstLine="720"/>
              <w:jc w:val="mediumKashida"/>
              <w:rPr>
                <w:rFonts w:cs="Times New Roman"/>
                <w:b/>
                <w:bCs/>
                <w:sz w:val="24"/>
                <w:szCs w:val="24"/>
                <w:lang w:bidi="ar-IQ"/>
              </w:rPr>
            </w:pPr>
            <w:r w:rsidRPr="00DE0916">
              <w:rPr>
                <w:rFonts w:cs="Times New Roman"/>
                <w:b/>
                <w:bCs/>
                <w:lang w:bidi="ar-IQ"/>
              </w:rPr>
              <w:t>The first designing project / the 1</w:t>
            </w:r>
            <w:r w:rsidRPr="00DE0916">
              <w:rPr>
                <w:rFonts w:cs="Times New Roman"/>
                <w:b/>
                <w:bCs/>
                <w:vertAlign w:val="superscript"/>
                <w:lang w:bidi="ar-IQ"/>
              </w:rPr>
              <w:t>st</w:t>
            </w:r>
            <w:r w:rsidRPr="00DE0916">
              <w:rPr>
                <w:rFonts w:cs="Times New Roman"/>
                <w:b/>
                <w:bCs/>
                <w:lang w:bidi="ar-IQ"/>
              </w:rPr>
              <w:t xml:space="preserve"> week to the 6</w:t>
            </w:r>
            <w:r w:rsidRPr="00DE0916">
              <w:rPr>
                <w:rFonts w:cs="Times New Roman"/>
                <w:b/>
                <w:bCs/>
                <w:vertAlign w:val="superscript"/>
                <w:lang w:bidi="ar-IQ"/>
              </w:rPr>
              <w:t>th</w:t>
            </w:r>
            <w:r w:rsidRPr="00DE0916">
              <w:rPr>
                <w:rFonts w:cs="Times New Roman"/>
                <w:b/>
                <w:bCs/>
                <w:lang w:bidi="ar-IQ"/>
              </w:rPr>
              <w:t xml:space="preserve"> week</w:t>
            </w:r>
          </w:p>
          <w:p w:rsidR="0057721E" w:rsidRDefault="0057721E" w:rsidP="000903C3">
            <w:pPr>
              <w:autoSpaceDE w:val="0"/>
              <w:autoSpaceDN w:val="0"/>
              <w:bidi w:val="0"/>
              <w:adjustRightInd w:val="0"/>
              <w:ind w:firstLine="720"/>
              <w:jc w:val="mediumKashida"/>
              <w:rPr>
                <w:rFonts w:cs="Times New Roman"/>
                <w:lang w:bidi="ar-IQ"/>
              </w:rPr>
            </w:pPr>
            <w:r w:rsidRPr="00A73BAE">
              <w:rPr>
                <w:rFonts w:cs="Times New Roman"/>
                <w:b/>
                <w:bCs/>
                <w:sz w:val="24"/>
                <w:szCs w:val="24"/>
                <w:lang w:bidi="ar-IQ"/>
              </w:rPr>
              <w:t xml:space="preserve">     </w:t>
            </w:r>
            <w:r w:rsidRPr="00DE0916">
              <w:rPr>
                <w:rFonts w:cs="Times New Roman"/>
                <w:lang w:bidi="ar-IQ"/>
              </w:rPr>
              <w:t xml:space="preserve">The first designing subject aims to let the student acquires the experience of dealing with the single multistory and multi-functions building, with the existence of variation in the size of spaces, i.e., including small middle and large spaces, with a group of single activities and by using the infill method through designing a trade building in Cellular (infill) in a complete urban fabric. The project includes a group of commercial shops (marketing activities) to identify the activity of shopping in the city and how this activity is bond with the city movement (concerning the urban fabric of high population density) and gathering it with other middle size activities – a bank branch or halls for occasions, </w:t>
            </w:r>
            <w:proofErr w:type="spellStart"/>
            <w:r w:rsidRPr="00DE0916">
              <w:rPr>
                <w:rFonts w:cs="Times New Roman"/>
                <w:lang w:bidi="ar-IQ"/>
              </w:rPr>
              <w:t>etc</w:t>
            </w:r>
            <w:proofErr w:type="spellEnd"/>
            <w:r w:rsidRPr="00DE0916">
              <w:rPr>
                <w:rFonts w:cs="Times New Roman"/>
                <w:lang w:bidi="ar-IQ"/>
              </w:rPr>
              <w:t>, in addition to the existence of a mass multistory building of a group of commercial apartments according to their specification of the city where the student identifies how to deal with the instructions of Baghdad municipality concerning the urban fabric as a distinguished landmark in the region</w:t>
            </w:r>
          </w:p>
          <w:p w:rsidR="0057721E" w:rsidRDefault="0057721E" w:rsidP="000903C3">
            <w:pPr>
              <w:autoSpaceDE w:val="0"/>
              <w:autoSpaceDN w:val="0"/>
              <w:bidi w:val="0"/>
              <w:adjustRightInd w:val="0"/>
              <w:ind w:firstLine="720"/>
              <w:jc w:val="mediumKashida"/>
              <w:rPr>
                <w:rFonts w:cs="Times New Roman"/>
                <w:b/>
                <w:bCs/>
                <w:lang w:bidi="ar-IQ"/>
              </w:rPr>
            </w:pPr>
            <w:r w:rsidRPr="00A73BAE">
              <w:rPr>
                <w:rFonts w:cs="Times New Roman"/>
                <w:b/>
                <w:bCs/>
                <w:sz w:val="24"/>
                <w:szCs w:val="24"/>
                <w:lang w:bidi="ar-IQ"/>
              </w:rPr>
              <w:t xml:space="preserve">      </w:t>
            </w:r>
            <w:r w:rsidRPr="00DE0916">
              <w:rPr>
                <w:rFonts w:cs="Times New Roman"/>
                <w:b/>
                <w:bCs/>
                <w:lang w:bidi="ar-IQ"/>
              </w:rPr>
              <w:t>The second designing project / the 7</w:t>
            </w:r>
            <w:r w:rsidRPr="00DE0916">
              <w:rPr>
                <w:rFonts w:cs="Times New Roman"/>
                <w:b/>
                <w:bCs/>
                <w:vertAlign w:val="superscript"/>
                <w:lang w:bidi="ar-IQ"/>
              </w:rPr>
              <w:t>th</w:t>
            </w:r>
            <w:r w:rsidRPr="00DE0916">
              <w:rPr>
                <w:rFonts w:cs="Times New Roman"/>
                <w:b/>
                <w:bCs/>
                <w:lang w:bidi="ar-IQ"/>
              </w:rPr>
              <w:t xml:space="preserve"> week until the end of the first term</w:t>
            </w:r>
          </w:p>
          <w:p w:rsidR="0057721E" w:rsidRPr="00DE0916" w:rsidRDefault="0057721E" w:rsidP="000903C3">
            <w:pPr>
              <w:bidi w:val="0"/>
              <w:jc w:val="lowKashida"/>
              <w:rPr>
                <w:rFonts w:cs="Times New Roman"/>
                <w:lang w:bidi="ar-IQ"/>
              </w:rPr>
            </w:pPr>
            <w:r w:rsidRPr="00A73BAE">
              <w:rPr>
                <w:rFonts w:cs="Times New Roman"/>
                <w:b/>
                <w:bCs/>
                <w:sz w:val="24"/>
                <w:szCs w:val="24"/>
                <w:lang w:bidi="ar-IQ"/>
              </w:rPr>
              <w:t xml:space="preserve">    </w:t>
            </w:r>
            <w:r w:rsidRPr="00DE0916">
              <w:rPr>
                <w:rFonts w:cs="Times New Roman"/>
                <w:lang w:bidi="ar-IQ"/>
              </w:rPr>
              <w:t xml:space="preserve">The second project aims to identify the student with a bigger problem where he deals with a project consisting of a group of parts which have repeated complex and functional characteristics at the same time. It is a compound typical project which is either a healthcare (for example a hospital) or educational or academic project; a college or university or part of it. Hence, the student deals with the project in two parts: the first stage consists of a basic plan of the main components (the main departments) and how to design the masses space. The program aims to </w:t>
            </w:r>
            <w:r w:rsidRPr="00DE0916">
              <w:rPr>
                <w:rFonts w:cs="Times New Roman"/>
                <w:lang w:bidi="ar-IQ"/>
              </w:rPr>
              <w:lastRenderedPageBreak/>
              <w:t>identify the student with the importance of complete design of the space mass where the space represents the basic and organized part of the basic mass and the components of the project and dealing with the basic plan as part of the city structure and relating it with the urban fabric of the city and interacting with the project's special area limitations. Then the student moves to the design of plans of the departments and their functions. The project contains a group of small-size administrative spaces and a group of middle-size spaces like the hospital departments in a clear typical repetition and a group of large-size spaces like (studying halls) in addition to the basic services and a big hall where he deals with different span structural skeletons ranging from small, middle, large and very large and taking into concentration the services and joints, etc., with the complete study of their service systems.</w:t>
            </w:r>
          </w:p>
          <w:p w:rsidR="0057721E" w:rsidRPr="002D7200" w:rsidRDefault="0057721E" w:rsidP="000903C3">
            <w:pPr>
              <w:autoSpaceDE w:val="0"/>
              <w:autoSpaceDN w:val="0"/>
              <w:bidi w:val="0"/>
              <w:adjustRightInd w:val="0"/>
              <w:ind w:firstLine="720"/>
              <w:jc w:val="mediumKashida"/>
              <w:rPr>
                <w:rFonts w:cs="Times New Roman"/>
                <w:sz w:val="28"/>
                <w:szCs w:val="28"/>
                <w:lang w:bidi="ar-IQ"/>
              </w:rPr>
            </w:pPr>
            <w:r w:rsidRPr="00A73BAE">
              <w:rPr>
                <w:rFonts w:cs="Times New Roman"/>
                <w:b/>
                <w:bCs/>
                <w:sz w:val="24"/>
                <w:szCs w:val="24"/>
                <w:lang w:bidi="ar-IQ"/>
              </w:rPr>
              <w:t xml:space="preserve">                                                                                                         </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Pr>
                <w:rFonts w:cs="Times New Roman"/>
                <w:b/>
                <w:bCs/>
                <w:i/>
                <w:iCs/>
                <w:color w:val="231F20"/>
                <w:sz w:val="28"/>
                <w:szCs w:val="28"/>
                <w:u w:val="single"/>
              </w:rPr>
              <w:t xml:space="preserve"> &amp; Description</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lastRenderedPageBreak/>
              <w:t>Architectural Engineering(ARCH)</w:t>
            </w:r>
          </w:p>
        </w:tc>
        <w:tc>
          <w:tcPr>
            <w:tcW w:w="4750" w:type="dxa"/>
            <w:tcBorders>
              <w:left w:val="single" w:sz="6" w:space="0" w:color="4F81BD"/>
            </w:tcBorders>
            <w:shd w:val="clear" w:color="auto" w:fill="A7BFDE"/>
            <w:vAlign w:val="center"/>
          </w:tcPr>
          <w:p w:rsidR="0057721E" w:rsidRPr="007A526A" w:rsidRDefault="0057721E"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Annual System :</w:t>
            </w:r>
            <w:r>
              <w:t xml:space="preserve"> </w:t>
            </w:r>
            <w:r w:rsidRPr="00871941">
              <w:rPr>
                <w:rFonts w:cs="Times New Roman"/>
                <w:color w:val="000000"/>
                <w:sz w:val="28"/>
                <w:szCs w:val="28"/>
                <w:lang w:bidi="ar-IQ"/>
              </w:rPr>
              <w:t xml:space="preserve">The students are full time students, and on campus. They attend full day program in face-to-face mode. The academic year is composed of 30-week regular subjects.  </w:t>
            </w:r>
            <w:r>
              <w:rPr>
                <w:rFonts w:cs="Times New Roman"/>
                <w:color w:val="000000"/>
                <w:sz w:val="28"/>
                <w:szCs w:val="28"/>
                <w:lang w:bidi="ar-IQ"/>
              </w:rPr>
              <w:t>Students have lectures, home work and class work .</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7721E" w:rsidRPr="00FB47B4" w:rsidTr="002504D2">
        <w:trPr>
          <w:trHeight w:val="470"/>
        </w:trPr>
        <w:tc>
          <w:tcPr>
            <w:tcW w:w="4970" w:type="dxa"/>
            <w:shd w:val="clear" w:color="auto" w:fill="A7BFDE"/>
            <w:vAlign w:val="center"/>
          </w:tcPr>
          <w:p w:rsidR="0057721E" w:rsidRPr="00FB47B4" w:rsidRDefault="0057721E" w:rsidP="00575D4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871941">
              <w:rPr>
                <w:rFonts w:cs="Times New Roman"/>
                <w:color w:val="000000"/>
                <w:sz w:val="28"/>
                <w:szCs w:val="28"/>
                <w:lang w:bidi="ar-IQ"/>
              </w:rPr>
              <w:t>st  &amp;  2nd   / Academic Year 201</w:t>
            </w:r>
            <w:r w:rsidR="00575D43">
              <w:rPr>
                <w:rFonts w:cs="Times New Roman"/>
                <w:color w:val="000000"/>
                <w:sz w:val="28"/>
                <w:szCs w:val="28"/>
                <w:lang w:bidi="ar-IQ"/>
              </w:rPr>
              <w:t>6</w:t>
            </w:r>
            <w:r w:rsidRPr="00871941">
              <w:rPr>
                <w:rFonts w:cs="Times New Roman"/>
                <w:color w:val="000000"/>
                <w:sz w:val="28"/>
                <w:szCs w:val="28"/>
                <w:lang w:bidi="ar-IQ"/>
              </w:rPr>
              <w:t xml:space="preserve"> – 201</w:t>
            </w:r>
            <w:r w:rsidR="00575D43">
              <w:rPr>
                <w:rFonts w:cs="Times New Roman"/>
                <w:color w:val="000000"/>
                <w:sz w:val="28"/>
                <w:szCs w:val="28"/>
                <w:lang w:bidi="ar-IQ"/>
              </w:rPr>
              <w:t>7</w:t>
            </w:r>
          </w:p>
        </w:tc>
        <w:tc>
          <w:tcPr>
            <w:tcW w:w="4750" w:type="dxa"/>
            <w:shd w:val="clear" w:color="auto" w:fill="8DB3E2" w:themeFill="text2" w:themeFillTint="66"/>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7721E" w:rsidRPr="00FB47B4" w:rsidTr="002504D2">
        <w:trPr>
          <w:trHeight w:val="546"/>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360 hours / 2x6 hours per week</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7721E" w:rsidRPr="00FB47B4" w:rsidTr="002504D2">
        <w:trPr>
          <w:trHeight w:val="624"/>
        </w:trPr>
        <w:tc>
          <w:tcPr>
            <w:tcW w:w="4970" w:type="dxa"/>
            <w:shd w:val="clear" w:color="auto" w:fill="A7BFDE"/>
            <w:vAlign w:val="center"/>
          </w:tcPr>
          <w:p w:rsidR="0057721E" w:rsidRPr="00FB47B4" w:rsidRDefault="0057721E" w:rsidP="00575D4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r w:rsidR="00575D43">
              <w:rPr>
                <w:rFonts w:cs="Times New Roman"/>
                <w:color w:val="000000"/>
                <w:sz w:val="28"/>
                <w:szCs w:val="28"/>
                <w:lang w:bidi="ar-IQ"/>
              </w:rPr>
              <w:t>10</w:t>
            </w:r>
            <w:r>
              <w:rPr>
                <w:rFonts w:cs="Times New Roman"/>
                <w:color w:val="000000"/>
                <w:sz w:val="28"/>
                <w:szCs w:val="28"/>
                <w:lang w:bidi="ar-IQ"/>
              </w:rPr>
              <w:t>/201</w:t>
            </w:r>
            <w:r w:rsidR="0011506A">
              <w:rPr>
                <w:rFonts w:cs="Times New Roman"/>
                <w:color w:val="000000"/>
                <w:sz w:val="28"/>
                <w:szCs w:val="28"/>
                <w:lang w:bidi="ar-IQ"/>
              </w:rPr>
              <w:t>6</w:t>
            </w:r>
          </w:p>
        </w:tc>
        <w:tc>
          <w:tcPr>
            <w:tcW w:w="4750" w:type="dxa"/>
            <w:shd w:val="clear" w:color="auto" w:fill="95B3D7" w:themeFill="accent1" w:themeFillTint="99"/>
            <w:vAlign w:val="center"/>
          </w:tcPr>
          <w:p w:rsidR="0057721E" w:rsidRPr="007A526A" w:rsidRDefault="0057721E"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7721E" w:rsidRPr="00FB47B4" w:rsidTr="002504D2">
        <w:trPr>
          <w:trHeight w:val="504"/>
        </w:trPr>
        <w:tc>
          <w:tcPr>
            <w:tcW w:w="9720" w:type="dxa"/>
            <w:gridSpan w:val="2"/>
            <w:shd w:val="clear" w:color="auto" w:fill="A7BFDE"/>
            <w:vAlign w:val="center"/>
          </w:tcPr>
          <w:p w:rsidR="0057721E" w:rsidRPr="007A526A" w:rsidRDefault="0057721E"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57721E" w:rsidRPr="009F395E" w:rsidTr="002504D2">
        <w:trPr>
          <w:trHeight w:val="265"/>
        </w:trPr>
        <w:tc>
          <w:tcPr>
            <w:tcW w:w="9720" w:type="dxa"/>
            <w:gridSpan w:val="2"/>
            <w:shd w:val="clear" w:color="auto" w:fill="A7BFDE"/>
            <w:vAlign w:val="center"/>
          </w:tcPr>
          <w:p w:rsidR="0057721E" w:rsidRDefault="0057721E" w:rsidP="000903C3">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 xml:space="preserve">_Increase and </w:t>
            </w:r>
            <w:proofErr w:type="spellStart"/>
            <w:r>
              <w:rPr>
                <w:rFonts w:cs="Times New Roman"/>
                <w:color w:val="000000"/>
                <w:sz w:val="24"/>
                <w:szCs w:val="24"/>
                <w:lang w:bidi="ar-IQ"/>
              </w:rPr>
              <w:t>develope</w:t>
            </w:r>
            <w:proofErr w:type="spellEnd"/>
            <w:r>
              <w:rPr>
                <w:rFonts w:cs="Times New Roman"/>
                <w:color w:val="000000"/>
                <w:sz w:val="24"/>
                <w:szCs w:val="24"/>
                <w:lang w:bidi="ar-IQ"/>
              </w:rPr>
              <w:t xml:space="preserve"> students ability in planning and designing.</w:t>
            </w:r>
          </w:p>
          <w:p w:rsidR="0057721E" w:rsidRDefault="0057721E" w:rsidP="000903C3">
            <w:pPr>
              <w:autoSpaceDE w:val="0"/>
              <w:autoSpaceDN w:val="0"/>
              <w:bidi w:val="0"/>
              <w:adjustRightInd w:val="0"/>
              <w:ind w:left="360"/>
              <w:rPr>
                <w:rFonts w:cs="Times New Roman"/>
                <w:color w:val="000000"/>
                <w:sz w:val="24"/>
                <w:szCs w:val="24"/>
                <w:lang w:bidi="ar-IQ"/>
              </w:rPr>
            </w:pPr>
            <w:r>
              <w:rPr>
                <w:rFonts w:cs="Times New Roman"/>
                <w:color w:val="000000"/>
                <w:sz w:val="24"/>
                <w:szCs w:val="24"/>
                <w:lang w:bidi="ar-IQ"/>
              </w:rPr>
              <w:t xml:space="preserve">_Enhance students </w:t>
            </w:r>
            <w:proofErr w:type="spellStart"/>
            <w:r>
              <w:rPr>
                <w:rFonts w:cs="Times New Roman"/>
                <w:color w:val="000000"/>
                <w:sz w:val="24"/>
                <w:szCs w:val="24"/>
                <w:lang w:bidi="ar-IQ"/>
              </w:rPr>
              <w:t>knewlege</w:t>
            </w:r>
            <w:proofErr w:type="spellEnd"/>
            <w:r>
              <w:rPr>
                <w:rFonts w:cs="Times New Roman"/>
                <w:color w:val="000000"/>
                <w:sz w:val="24"/>
                <w:szCs w:val="24"/>
                <w:lang w:bidi="ar-IQ"/>
              </w:rPr>
              <w:t xml:space="preserve"> and practice in urban and architectural principles.</w:t>
            </w:r>
          </w:p>
          <w:p w:rsidR="0057721E" w:rsidRPr="009F395E" w:rsidRDefault="0057721E" w:rsidP="000903C3">
            <w:pPr>
              <w:autoSpaceDE w:val="0"/>
              <w:autoSpaceDN w:val="0"/>
              <w:bidi w:val="0"/>
              <w:adjustRightInd w:val="0"/>
              <w:ind w:left="360"/>
              <w:rPr>
                <w:rFonts w:cs="Times New Roman"/>
                <w:color w:val="000000"/>
                <w:sz w:val="24"/>
                <w:szCs w:val="24"/>
                <w:lang w:bidi="ar-IQ"/>
              </w:rPr>
            </w:pPr>
          </w:p>
        </w:tc>
      </w:tr>
    </w:tbl>
    <w:p w:rsidR="0057721E" w:rsidRPr="009F395E" w:rsidRDefault="0057721E"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FB47B4" w:rsidTr="002504D2">
        <w:trPr>
          <w:trHeight w:val="653"/>
        </w:trPr>
        <w:tc>
          <w:tcPr>
            <w:tcW w:w="9720" w:type="dxa"/>
            <w:shd w:val="clear" w:color="auto" w:fill="A7BFDE"/>
            <w:vAlign w:val="center"/>
          </w:tcPr>
          <w:p w:rsidR="0057721E" w:rsidRPr="00FB47B4" w:rsidRDefault="0057721E"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57721E" w:rsidRPr="00FB47B4" w:rsidTr="002504D2">
        <w:trPr>
          <w:trHeight w:val="2183"/>
        </w:trPr>
        <w:tc>
          <w:tcPr>
            <w:tcW w:w="9720" w:type="dxa"/>
            <w:shd w:val="clear" w:color="auto" w:fill="A7BFDE"/>
            <w:vAlign w:val="center"/>
          </w:tcPr>
          <w:p w:rsidR="0057721E" w:rsidRDefault="0057721E" w:rsidP="000903C3">
            <w:pPr>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_Ability to make functional </w:t>
            </w:r>
            <w:proofErr w:type="spellStart"/>
            <w:r>
              <w:rPr>
                <w:rFonts w:cs="Times New Roman"/>
                <w:color w:val="000000"/>
                <w:sz w:val="28"/>
                <w:szCs w:val="28"/>
              </w:rPr>
              <w:t>programme</w:t>
            </w:r>
            <w:proofErr w:type="spellEnd"/>
            <w:r>
              <w:rPr>
                <w:rFonts w:cs="Times New Roman"/>
                <w:color w:val="000000"/>
                <w:sz w:val="28"/>
                <w:szCs w:val="28"/>
              </w:rPr>
              <w:t xml:space="preserve"> for big  urban projects.</w:t>
            </w:r>
          </w:p>
          <w:p w:rsidR="0057721E" w:rsidRDefault="0057721E" w:rsidP="000903C3">
            <w:pPr>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_Ability to treat with urban </w:t>
            </w:r>
            <w:proofErr w:type="spellStart"/>
            <w:r>
              <w:rPr>
                <w:rFonts w:cs="Times New Roman"/>
                <w:color w:val="000000"/>
                <w:sz w:val="28"/>
                <w:szCs w:val="28"/>
              </w:rPr>
              <w:t>cotest</w:t>
            </w:r>
            <w:proofErr w:type="spellEnd"/>
            <w:r>
              <w:rPr>
                <w:rFonts w:cs="Times New Roman"/>
                <w:color w:val="000000"/>
                <w:sz w:val="28"/>
                <w:szCs w:val="28"/>
              </w:rPr>
              <w:t xml:space="preserve"> .</w:t>
            </w:r>
          </w:p>
          <w:p w:rsidR="0057721E" w:rsidRDefault="0057721E" w:rsidP="000903C3">
            <w:pPr>
              <w:autoSpaceDE w:val="0"/>
              <w:autoSpaceDN w:val="0"/>
              <w:adjustRightInd w:val="0"/>
              <w:ind w:left="612" w:right="432"/>
              <w:jc w:val="right"/>
              <w:rPr>
                <w:rFonts w:cs="Times New Roman"/>
                <w:color w:val="000000"/>
                <w:sz w:val="28"/>
                <w:szCs w:val="28"/>
              </w:rPr>
            </w:pPr>
            <w:r>
              <w:rPr>
                <w:rFonts w:cs="Times New Roman"/>
                <w:color w:val="000000"/>
                <w:sz w:val="28"/>
                <w:szCs w:val="28"/>
              </w:rPr>
              <w:t xml:space="preserve">_Ability to recognize </w:t>
            </w:r>
            <w:proofErr w:type="spellStart"/>
            <w:r>
              <w:rPr>
                <w:rFonts w:cs="Times New Roman"/>
                <w:color w:val="000000"/>
                <w:sz w:val="28"/>
                <w:szCs w:val="28"/>
              </w:rPr>
              <w:t>multi functional</w:t>
            </w:r>
            <w:proofErr w:type="spellEnd"/>
            <w:r>
              <w:rPr>
                <w:rFonts w:cs="Times New Roman"/>
                <w:color w:val="000000"/>
                <w:sz w:val="28"/>
                <w:szCs w:val="28"/>
              </w:rPr>
              <w:t xml:space="preserve"> projects.</w:t>
            </w:r>
          </w:p>
          <w:p w:rsidR="0057721E" w:rsidRDefault="0057721E" w:rsidP="000903C3">
            <w:pPr>
              <w:autoSpaceDE w:val="0"/>
              <w:autoSpaceDN w:val="0"/>
              <w:adjustRightInd w:val="0"/>
              <w:ind w:left="612" w:right="432"/>
              <w:rPr>
                <w:rFonts w:cs="Times New Roman"/>
                <w:color w:val="000000"/>
                <w:sz w:val="28"/>
                <w:szCs w:val="28"/>
              </w:rPr>
            </w:pPr>
          </w:p>
          <w:p w:rsidR="0057721E" w:rsidRPr="00194096" w:rsidRDefault="0057721E" w:rsidP="000903C3">
            <w:pPr>
              <w:autoSpaceDE w:val="0"/>
              <w:autoSpaceDN w:val="0"/>
              <w:adjustRightInd w:val="0"/>
              <w:ind w:left="612" w:right="432"/>
              <w:jc w:val="right"/>
              <w:rPr>
                <w:rFonts w:cs="Times New Roman"/>
                <w:color w:val="000000"/>
                <w:sz w:val="28"/>
                <w:szCs w:val="28"/>
                <w:lang w:bidi="ar-IQ"/>
              </w:rPr>
            </w:pPr>
          </w:p>
        </w:tc>
      </w:tr>
      <w:tr w:rsidR="0057721E" w:rsidRPr="00FB47B4" w:rsidTr="002504D2">
        <w:trPr>
          <w:trHeight w:val="511"/>
        </w:trPr>
        <w:tc>
          <w:tcPr>
            <w:tcW w:w="9720" w:type="dxa"/>
            <w:shd w:val="clear" w:color="auto" w:fill="A7BFDE"/>
            <w:vAlign w:val="center"/>
          </w:tcPr>
          <w:p w:rsidR="0057721E" w:rsidRPr="00995D4A" w:rsidRDefault="0057721E"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57721E" w:rsidRPr="00FB47B4" w:rsidTr="002504D2">
        <w:trPr>
          <w:trHeight w:val="624"/>
        </w:trPr>
        <w:tc>
          <w:tcPr>
            <w:tcW w:w="9720" w:type="dxa"/>
            <w:shd w:val="clear" w:color="auto" w:fill="A7BFDE"/>
            <w:vAlign w:val="center"/>
          </w:tcPr>
          <w:p w:rsidR="0057721E" w:rsidRDefault="0057721E"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-Lectures</w:t>
            </w:r>
          </w:p>
          <w:p w:rsidR="0057721E" w:rsidRDefault="0057721E"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Homwork</w:t>
            </w:r>
            <w:proofErr w:type="spellEnd"/>
          </w:p>
          <w:p w:rsidR="0057721E" w:rsidRDefault="0057721E"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-Class work</w:t>
            </w:r>
          </w:p>
          <w:p w:rsidR="0057721E" w:rsidRDefault="0057721E"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lastRenderedPageBreak/>
              <w:t>-Seminars</w:t>
            </w:r>
          </w:p>
          <w:p w:rsidR="0057721E" w:rsidRPr="00D64113" w:rsidRDefault="0057721E"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-Day sketches</w:t>
            </w:r>
          </w:p>
        </w:tc>
      </w:tr>
      <w:tr w:rsidR="0057721E" w:rsidRPr="00FB47B4" w:rsidTr="002504D2">
        <w:trPr>
          <w:trHeight w:val="478"/>
        </w:trPr>
        <w:tc>
          <w:tcPr>
            <w:tcW w:w="9720" w:type="dxa"/>
            <w:shd w:val="clear" w:color="auto" w:fill="A7BFDE"/>
            <w:vAlign w:val="center"/>
          </w:tcPr>
          <w:p w:rsidR="0057721E" w:rsidRPr="00995D4A" w:rsidRDefault="0057721E"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tc>
      </w:tr>
      <w:tr w:rsidR="0057721E" w:rsidRPr="00FB47B4" w:rsidTr="002504D2">
        <w:trPr>
          <w:trHeight w:val="624"/>
        </w:trPr>
        <w:tc>
          <w:tcPr>
            <w:tcW w:w="9720" w:type="dxa"/>
            <w:shd w:val="clear" w:color="auto" w:fill="A7BFDE"/>
            <w:vAlign w:val="center"/>
          </w:tcPr>
          <w:p w:rsidR="0057721E" w:rsidRDefault="0057721E" w:rsidP="000903C3">
            <w:pPr>
              <w:autoSpaceDE w:val="0"/>
              <w:autoSpaceDN w:val="0"/>
              <w:adjustRightInd w:val="0"/>
              <w:ind w:left="360"/>
              <w:rPr>
                <w:rFonts w:cs="Times New Roman"/>
                <w:color w:val="000000"/>
                <w:sz w:val="16"/>
                <w:szCs w:val="16"/>
              </w:rPr>
            </w:pPr>
            <w:r>
              <w:rPr>
                <w:rFonts w:cs="Times New Roman"/>
                <w:color w:val="000000"/>
                <w:sz w:val="16"/>
                <w:szCs w:val="16"/>
              </w:rPr>
              <w:t>_</w:t>
            </w:r>
            <w:proofErr w:type="spellStart"/>
            <w:r>
              <w:rPr>
                <w:rFonts w:cs="Times New Roman"/>
                <w:color w:val="000000"/>
                <w:sz w:val="16"/>
                <w:szCs w:val="16"/>
              </w:rPr>
              <w:t>Home work</w:t>
            </w:r>
            <w:proofErr w:type="spellEnd"/>
            <w:r>
              <w:rPr>
                <w:rFonts w:cs="Times New Roman"/>
                <w:color w:val="000000"/>
                <w:sz w:val="16"/>
                <w:szCs w:val="16"/>
              </w:rPr>
              <w:t xml:space="preserve"> evaluation</w:t>
            </w:r>
          </w:p>
          <w:p w:rsidR="0057721E" w:rsidRDefault="0057721E" w:rsidP="000903C3">
            <w:pPr>
              <w:autoSpaceDE w:val="0"/>
              <w:autoSpaceDN w:val="0"/>
              <w:adjustRightInd w:val="0"/>
              <w:ind w:left="360"/>
              <w:rPr>
                <w:rFonts w:cs="Times New Roman"/>
                <w:color w:val="000000"/>
                <w:sz w:val="16"/>
                <w:szCs w:val="16"/>
              </w:rPr>
            </w:pPr>
            <w:r>
              <w:rPr>
                <w:rFonts w:cs="Times New Roman"/>
                <w:color w:val="000000"/>
                <w:sz w:val="16"/>
                <w:szCs w:val="16"/>
              </w:rPr>
              <w:t>_Class work evaluation</w:t>
            </w:r>
          </w:p>
          <w:p w:rsidR="0057721E" w:rsidRPr="00A96A4D" w:rsidRDefault="0057721E" w:rsidP="000903C3">
            <w:pPr>
              <w:autoSpaceDE w:val="0"/>
              <w:autoSpaceDN w:val="0"/>
              <w:adjustRightInd w:val="0"/>
              <w:ind w:left="360"/>
              <w:rPr>
                <w:rFonts w:cs="Times New Roman"/>
                <w:color w:val="000000"/>
                <w:sz w:val="16"/>
                <w:szCs w:val="16"/>
              </w:rPr>
            </w:pPr>
            <w:r>
              <w:rPr>
                <w:rFonts w:cs="Times New Roman"/>
                <w:color w:val="000000"/>
                <w:sz w:val="16"/>
                <w:szCs w:val="16"/>
              </w:rPr>
              <w:t>-Day sketches evaluation</w:t>
            </w:r>
          </w:p>
          <w:p w:rsidR="0057721E" w:rsidRPr="007F2555" w:rsidRDefault="0057721E"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57721E" w:rsidRPr="0002531D" w:rsidRDefault="0057721E" w:rsidP="000903C3">
            <w:pPr>
              <w:autoSpaceDE w:val="0"/>
              <w:autoSpaceDN w:val="0"/>
              <w:bidi w:val="0"/>
              <w:adjustRightInd w:val="0"/>
              <w:ind w:firstLine="432"/>
              <w:rPr>
                <w:rFonts w:cs="Times New Roman"/>
                <w:b/>
                <w:bCs/>
                <w:sz w:val="16"/>
                <w:szCs w:val="16"/>
              </w:rPr>
            </w:pPr>
          </w:p>
          <w:p w:rsidR="0057721E" w:rsidRPr="00D64113" w:rsidRDefault="0057721E" w:rsidP="000903C3">
            <w:pPr>
              <w:bidi w:val="0"/>
              <w:ind w:left="1152"/>
              <w:jc w:val="mediumKashida"/>
              <w:rPr>
                <w:sz w:val="28"/>
                <w:szCs w:val="28"/>
              </w:rPr>
            </w:pPr>
            <w:r w:rsidRPr="00D64113">
              <w:rPr>
                <w:rFonts w:cs="Times New Roman"/>
                <w:color w:val="000000" w:themeColor="text1"/>
                <w:sz w:val="28"/>
                <w:szCs w:val="28"/>
              </w:rPr>
              <w:t xml:space="preserve">     </w:t>
            </w:r>
          </w:p>
          <w:p w:rsidR="0057721E" w:rsidRDefault="0057721E" w:rsidP="000903C3">
            <w:pPr>
              <w:pStyle w:val="ListParagraph"/>
              <w:numPr>
                <w:ilvl w:val="0"/>
                <w:numId w:val="21"/>
              </w:numPr>
              <w:autoSpaceDE w:val="0"/>
              <w:autoSpaceDN w:val="0"/>
              <w:bidi w:val="0"/>
              <w:adjustRightInd w:val="0"/>
              <w:jc w:val="mediumKashida"/>
              <w:rPr>
                <w:rFonts w:cs="Times New Roman"/>
                <w:color w:val="000000"/>
                <w:sz w:val="28"/>
                <w:szCs w:val="28"/>
                <w:lang w:bidi="ar-IQ"/>
              </w:rPr>
            </w:pPr>
            <w:r>
              <w:rPr>
                <w:rFonts w:cs="Times New Roman"/>
                <w:color w:val="000000"/>
                <w:sz w:val="28"/>
                <w:szCs w:val="28"/>
                <w:lang w:bidi="ar-IQ"/>
              </w:rPr>
              <w:t>70% of the total course grade goes to home works and class works of the three main projects of the course.</w:t>
            </w:r>
          </w:p>
          <w:p w:rsidR="0057721E" w:rsidRPr="00DF0F9F" w:rsidRDefault="0057721E" w:rsidP="000903C3">
            <w:pPr>
              <w:pStyle w:val="ListParagraph"/>
              <w:numPr>
                <w:ilvl w:val="0"/>
                <w:numId w:val="21"/>
              </w:numPr>
              <w:autoSpaceDE w:val="0"/>
              <w:autoSpaceDN w:val="0"/>
              <w:bidi w:val="0"/>
              <w:adjustRightInd w:val="0"/>
              <w:jc w:val="mediumKashida"/>
              <w:rPr>
                <w:rFonts w:cs="Times New Roman"/>
                <w:color w:val="000000"/>
                <w:sz w:val="28"/>
                <w:szCs w:val="28"/>
                <w:rtl/>
                <w:lang w:bidi="ar-IQ"/>
              </w:rPr>
            </w:pPr>
            <w:r>
              <w:rPr>
                <w:rFonts w:cs="Times New Roman"/>
                <w:color w:val="000000"/>
                <w:sz w:val="28"/>
                <w:szCs w:val="28"/>
                <w:lang w:bidi="ar-IQ"/>
              </w:rPr>
              <w:t xml:space="preserve">30% of the total course grade </w:t>
            </w:r>
            <w:proofErr w:type="spellStart"/>
            <w:r>
              <w:rPr>
                <w:rFonts w:cs="Times New Roman"/>
                <w:color w:val="000000"/>
                <w:sz w:val="28"/>
                <w:szCs w:val="28"/>
                <w:lang w:bidi="ar-IQ"/>
              </w:rPr>
              <w:t>gose</w:t>
            </w:r>
            <w:proofErr w:type="spellEnd"/>
            <w:r>
              <w:rPr>
                <w:rFonts w:cs="Times New Roman"/>
                <w:color w:val="000000"/>
                <w:sz w:val="28"/>
                <w:szCs w:val="28"/>
                <w:lang w:bidi="ar-IQ"/>
              </w:rPr>
              <w:t xml:space="preserve"> to day sketches </w:t>
            </w:r>
            <w:proofErr w:type="spellStart"/>
            <w:r>
              <w:rPr>
                <w:rFonts w:cs="Times New Roman"/>
                <w:color w:val="000000"/>
                <w:sz w:val="28"/>
                <w:szCs w:val="28"/>
                <w:lang w:bidi="ar-IQ"/>
              </w:rPr>
              <w:t>doen</w:t>
            </w:r>
            <w:proofErr w:type="spellEnd"/>
            <w:r>
              <w:rPr>
                <w:rFonts w:cs="Times New Roman"/>
                <w:color w:val="000000"/>
                <w:sz w:val="28"/>
                <w:szCs w:val="28"/>
                <w:lang w:bidi="ar-IQ"/>
              </w:rPr>
              <w:t xml:space="preserve"> in class.</w:t>
            </w:r>
          </w:p>
          <w:p w:rsidR="0057721E" w:rsidRPr="00FB47B4" w:rsidRDefault="0057721E" w:rsidP="000903C3">
            <w:pPr>
              <w:autoSpaceDE w:val="0"/>
              <w:autoSpaceDN w:val="0"/>
              <w:adjustRightInd w:val="0"/>
              <w:ind w:left="360"/>
              <w:rPr>
                <w:rFonts w:cs="Times New Roman"/>
                <w:color w:val="000000"/>
                <w:sz w:val="28"/>
                <w:szCs w:val="28"/>
                <w:lang w:bidi="ar-IQ"/>
              </w:rPr>
            </w:pPr>
          </w:p>
        </w:tc>
      </w:tr>
    </w:tbl>
    <w:p w:rsidR="0057721E" w:rsidRDefault="0057721E"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57721E" w:rsidRPr="00FB47B4" w:rsidTr="002504D2">
        <w:trPr>
          <w:trHeight w:val="538"/>
        </w:trPr>
        <w:tc>
          <w:tcPr>
            <w:tcW w:w="9810" w:type="dxa"/>
            <w:gridSpan w:val="6"/>
            <w:shd w:val="clear" w:color="auto" w:fill="A7BFDE"/>
            <w:vAlign w:val="center"/>
          </w:tcPr>
          <w:p w:rsidR="0057721E" w:rsidRPr="00F84663" w:rsidRDefault="0057721E"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7721E" w:rsidRPr="00FB47B4" w:rsidTr="002504D2">
        <w:trPr>
          <w:trHeight w:val="907"/>
        </w:trPr>
        <w:tc>
          <w:tcPr>
            <w:tcW w:w="243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Pr>
            </w:pPr>
            <w:r>
              <w:rPr>
                <w:rFonts w:cs="Times New Roman"/>
                <w:color w:val="000000"/>
                <w:sz w:val="28"/>
                <w:szCs w:val="28"/>
              </w:rPr>
              <w:t>Assessment method</w:t>
            </w:r>
          </w:p>
        </w:tc>
        <w:tc>
          <w:tcPr>
            <w:tcW w:w="180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Pr>
            </w:pPr>
            <w:r>
              <w:rPr>
                <w:rFonts w:cs="Times New Roman"/>
                <w:color w:val="000000"/>
                <w:sz w:val="28"/>
                <w:szCs w:val="28"/>
              </w:rPr>
              <w:t>Teaching method</w:t>
            </w:r>
          </w:p>
        </w:tc>
        <w:tc>
          <w:tcPr>
            <w:tcW w:w="234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Pr>
            </w:pPr>
            <w:r>
              <w:rPr>
                <w:rFonts w:cs="Times New Roman"/>
                <w:color w:val="000000"/>
                <w:sz w:val="28"/>
                <w:szCs w:val="28"/>
              </w:rPr>
              <w:t>Project title</w:t>
            </w:r>
          </w:p>
        </w:tc>
        <w:tc>
          <w:tcPr>
            <w:tcW w:w="1080" w:type="dxa"/>
            <w:shd w:val="clear" w:color="auto" w:fill="DBE5F1" w:themeFill="accent1" w:themeFillTint="33"/>
            <w:vAlign w:val="center"/>
          </w:tcPr>
          <w:p w:rsidR="0057721E" w:rsidRPr="00016704"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Project no.</w:t>
            </w:r>
          </w:p>
        </w:tc>
        <w:tc>
          <w:tcPr>
            <w:tcW w:w="108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tl/>
              </w:rPr>
            </w:pPr>
            <w:r>
              <w:rPr>
                <w:rFonts w:cs="Times New Roman"/>
                <w:color w:val="000000"/>
                <w:sz w:val="28"/>
                <w:szCs w:val="28"/>
              </w:rPr>
              <w:t>hour</w:t>
            </w:r>
          </w:p>
        </w:tc>
        <w:tc>
          <w:tcPr>
            <w:tcW w:w="108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7721E" w:rsidRPr="00FB47B4" w:rsidTr="002504D2">
        <w:trPr>
          <w:trHeight w:val="1038"/>
        </w:trPr>
        <w:tc>
          <w:tcPr>
            <w:tcW w:w="2430" w:type="dxa"/>
            <w:tcBorders>
              <w:right w:val="single" w:sz="6" w:space="0" w:color="4F81BD"/>
            </w:tcBorders>
            <w:shd w:val="clear" w:color="auto" w:fill="DBE5F1" w:themeFill="accent1" w:themeFillTint="33"/>
            <w:vAlign w:val="center"/>
          </w:tcPr>
          <w:p w:rsidR="0057721E" w:rsidRPr="00FB47B4"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 evaluation</w:t>
            </w:r>
          </w:p>
        </w:tc>
        <w:tc>
          <w:tcPr>
            <w:tcW w:w="1800" w:type="dxa"/>
            <w:tcBorders>
              <w:left w:val="single" w:sz="6" w:space="0" w:color="4F81BD"/>
              <w:right w:val="single" w:sz="6" w:space="0" w:color="4F81BD"/>
            </w:tcBorders>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FB47B4"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-seminar</w:t>
            </w:r>
          </w:p>
        </w:tc>
        <w:tc>
          <w:tcPr>
            <w:tcW w:w="2340" w:type="dxa"/>
            <w:tcBorders>
              <w:left w:val="single" w:sz="6" w:space="0" w:color="4F81BD"/>
              <w:right w:val="single" w:sz="6" w:space="0" w:color="4F81BD"/>
            </w:tcBorders>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Multistory car parking</w:t>
            </w:r>
          </w:p>
        </w:tc>
        <w:tc>
          <w:tcPr>
            <w:tcW w:w="1080" w:type="dxa"/>
            <w:tcBorders>
              <w:left w:val="single" w:sz="6" w:space="0" w:color="4F81BD"/>
              <w:right w:val="single" w:sz="6" w:space="0" w:color="4F81BD"/>
            </w:tcBorders>
            <w:shd w:val="clear" w:color="auto" w:fill="DBE5F1" w:themeFill="accent1" w:themeFillTint="33"/>
            <w:vAlign w:val="center"/>
          </w:tcPr>
          <w:p w:rsidR="0057721E" w:rsidRPr="00FB47B4" w:rsidRDefault="0057721E" w:rsidP="000903C3">
            <w:pPr>
              <w:tabs>
                <w:tab w:val="left" w:pos="642"/>
              </w:tabs>
              <w:autoSpaceDE w:val="0"/>
              <w:autoSpaceDN w:val="0"/>
              <w:adjustRightInd w:val="0"/>
              <w:jc w:val="center"/>
              <w:rPr>
                <w:rFonts w:cs="Times New Roman"/>
                <w:color w:val="000000"/>
                <w:sz w:val="28"/>
                <w:szCs w:val="28"/>
              </w:rPr>
            </w:pPr>
            <w:r>
              <w:rPr>
                <w:rFonts w:cs="Times New Roman"/>
                <w:color w:val="000000"/>
                <w:sz w:val="28"/>
                <w:szCs w:val="28"/>
              </w:rPr>
              <w:t>1</w:t>
            </w:r>
          </w:p>
        </w:tc>
        <w:tc>
          <w:tcPr>
            <w:tcW w:w="1080" w:type="dxa"/>
            <w:tcBorders>
              <w:left w:val="single" w:sz="6" w:space="0" w:color="4F81BD"/>
              <w:right w:val="single" w:sz="6" w:space="0" w:color="4F81BD"/>
            </w:tcBorders>
            <w:shd w:val="clear" w:color="auto" w:fill="DBE5F1" w:themeFill="accent1" w:themeFillTint="33"/>
          </w:tcPr>
          <w:p w:rsidR="0057721E" w:rsidRDefault="0057721E" w:rsidP="000903C3">
            <w:pPr>
              <w:bidi w:val="0"/>
              <w:jc w:val="center"/>
            </w:pPr>
            <w:r>
              <w:t>2x6</w:t>
            </w: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lang w:bidi="ar-IQ"/>
              </w:rPr>
            </w:pPr>
            <w:r w:rsidRPr="00F445A1">
              <w:rPr>
                <w:rFonts w:cs="Times New Roman"/>
                <w:sz w:val="24"/>
                <w:szCs w:val="24"/>
              </w:rPr>
              <w:t>1</w:t>
            </w:r>
          </w:p>
        </w:tc>
      </w:tr>
      <w:tr w:rsidR="0057721E" w:rsidRPr="009F395E" w:rsidTr="002504D2">
        <w:trPr>
          <w:trHeight w:val="339"/>
        </w:trPr>
        <w:tc>
          <w:tcPr>
            <w:tcW w:w="2430" w:type="dxa"/>
            <w:shd w:val="clear" w:color="auto" w:fill="DBE5F1" w:themeFill="accent1" w:themeFillTint="33"/>
            <w:vAlign w:val="center"/>
          </w:tcPr>
          <w:p w:rsidR="0057721E" w:rsidRDefault="0057721E" w:rsidP="000903C3">
            <w:pPr>
              <w:jc w:val="center"/>
              <w:rPr>
                <w:rtl/>
              </w:rPr>
            </w:pPr>
            <w:r>
              <w:t>-home work evaluation</w:t>
            </w:r>
          </w:p>
          <w:p w:rsidR="0057721E" w:rsidRDefault="0057721E" w:rsidP="000903C3">
            <w:pPr>
              <w:rPr>
                <w:rtl/>
              </w:rPr>
            </w:pPr>
          </w:p>
          <w:p w:rsidR="0057721E" w:rsidRPr="00DF0F9F" w:rsidRDefault="0057721E" w:rsidP="000903C3">
            <w:pPr>
              <w:rPr>
                <w:rtl/>
              </w:rP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jc w:val="center"/>
              <w:rPr>
                <w:rFonts w:cs="Times New Roman"/>
                <w:color w:val="000000"/>
                <w:sz w:val="24"/>
                <w:szCs w:val="24"/>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Multistory car parking</w:t>
            </w:r>
          </w:p>
        </w:tc>
        <w:tc>
          <w:tcPr>
            <w:tcW w:w="1080" w:type="dxa"/>
            <w:shd w:val="clear" w:color="auto" w:fill="DBE5F1" w:themeFill="accent1" w:themeFillTint="33"/>
            <w:vAlign w:val="center"/>
          </w:tcPr>
          <w:p w:rsidR="0057721E" w:rsidRPr="009F395E" w:rsidRDefault="0057721E" w:rsidP="000903C3">
            <w:pPr>
              <w:jc w:val="center"/>
              <w:rPr>
                <w:rFonts w:cs="Times New Roman"/>
                <w:color w:val="000000"/>
                <w:sz w:val="24"/>
                <w:szCs w:val="24"/>
              </w:rPr>
            </w:pPr>
            <w:r>
              <w:rPr>
                <w:rFonts w:cs="Times New Roman"/>
                <w:color w:val="000000"/>
                <w:sz w:val="24"/>
                <w:szCs w:val="24"/>
              </w:rPr>
              <w:t>1</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w:t>
            </w:r>
          </w:p>
        </w:tc>
      </w:tr>
      <w:tr w:rsidR="0057721E" w:rsidRPr="009F395E" w:rsidTr="002504D2">
        <w:trPr>
          <w:trHeight w:val="320"/>
        </w:trPr>
        <w:tc>
          <w:tcPr>
            <w:tcW w:w="2430" w:type="dxa"/>
            <w:tcBorders>
              <w:right w:val="single" w:sz="6" w:space="0" w:color="4F81BD"/>
            </w:tcBorders>
            <w:shd w:val="clear" w:color="auto" w:fill="DBE5F1" w:themeFill="accent1" w:themeFillTint="33"/>
            <w:vAlign w:val="center"/>
          </w:tcPr>
          <w:p w:rsidR="0057721E" w:rsidRDefault="0057721E" w:rsidP="000903C3">
            <w:pPr>
              <w:jc w:val="center"/>
              <w:rPr>
                <w:rtl/>
              </w:rPr>
            </w:pPr>
            <w:r>
              <w:t>-day sketches evaluation</w:t>
            </w:r>
          </w:p>
        </w:tc>
        <w:tc>
          <w:tcPr>
            <w:tcW w:w="1800" w:type="dxa"/>
            <w:tcBorders>
              <w:left w:val="single" w:sz="6" w:space="0" w:color="4F81BD"/>
              <w:right w:val="single" w:sz="6" w:space="0" w:color="4F81BD"/>
            </w:tcBorders>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tcBorders>
              <w:left w:val="single" w:sz="6" w:space="0" w:color="4F81BD"/>
              <w:right w:val="single" w:sz="6" w:space="0" w:color="4F81BD"/>
            </w:tcBorders>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Multistory car parking</w:t>
            </w:r>
          </w:p>
        </w:tc>
        <w:tc>
          <w:tcPr>
            <w:tcW w:w="1080" w:type="dxa"/>
            <w:tcBorders>
              <w:left w:val="single" w:sz="6" w:space="0" w:color="4F81BD"/>
              <w:right w:val="single" w:sz="6" w:space="0" w:color="4F81BD"/>
            </w:tcBorders>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080" w:type="dxa"/>
            <w:tcBorders>
              <w:left w:val="single" w:sz="6" w:space="0" w:color="4F81BD"/>
              <w:right w:val="single" w:sz="6" w:space="0" w:color="4F81BD"/>
            </w:tcBorders>
            <w:shd w:val="clear" w:color="auto" w:fill="DBE5F1" w:themeFill="accent1" w:themeFillTint="33"/>
          </w:tcPr>
          <w:p w:rsidR="0057721E" w:rsidRDefault="0057721E" w:rsidP="000903C3">
            <w:pPr>
              <w:jc w:val="center"/>
              <w:rPr>
                <w:rtl/>
              </w:rPr>
            </w:pPr>
            <w:r>
              <w:t>2x6</w:t>
            </w: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3</w:t>
            </w:r>
          </w:p>
        </w:tc>
      </w:tr>
      <w:tr w:rsidR="0057721E" w:rsidRPr="009F395E" w:rsidTr="002504D2">
        <w:trPr>
          <w:trHeight w:val="331"/>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tabs>
                <w:tab w:val="left" w:pos="318"/>
              </w:tabs>
              <w:bidi w:val="0"/>
              <w:rPr>
                <w:rFonts w:asciiTheme="majorBidi" w:hAnsiTheme="majorBidi" w:cstheme="majorBidi"/>
                <w:sz w:val="24"/>
                <w:szCs w:val="24"/>
                <w:lang w:bidi="ar-IQ"/>
              </w:rPr>
            </w:pPr>
            <w:r>
              <w:rPr>
                <w:rFonts w:asciiTheme="majorBidi" w:hAnsiTheme="majorBidi" w:cstheme="majorBidi"/>
                <w:sz w:val="24"/>
                <w:szCs w:val="24"/>
                <w:lang w:bidi="ar-IQ"/>
              </w:rPr>
              <w:tab/>
              <w:t xml:space="preserve"> Multistory car parking</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080" w:type="dxa"/>
            <w:shd w:val="clear" w:color="auto" w:fill="DBE5F1" w:themeFill="accent1" w:themeFillTint="33"/>
          </w:tcPr>
          <w:p w:rsidR="0057721E" w:rsidRDefault="0057721E" w:rsidP="000903C3">
            <w:pPr>
              <w:jc w:val="center"/>
              <w:rPr>
                <w:rtl/>
              </w:rP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4</w:t>
            </w:r>
          </w:p>
        </w:tc>
      </w:tr>
      <w:tr w:rsidR="0057721E" w:rsidRPr="009F395E" w:rsidTr="002504D2">
        <w:trPr>
          <w:trHeight w:val="340"/>
        </w:trPr>
        <w:tc>
          <w:tcPr>
            <w:tcW w:w="2430" w:type="dxa"/>
            <w:tcBorders>
              <w:right w:val="single" w:sz="6" w:space="0" w:color="4F81BD"/>
            </w:tcBorders>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tcBorders>
              <w:left w:val="single" w:sz="6" w:space="0" w:color="4F81BD"/>
              <w:right w:val="single" w:sz="6" w:space="0" w:color="4F81BD"/>
            </w:tcBorders>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tcBorders>
              <w:left w:val="single" w:sz="6" w:space="0" w:color="4F81BD"/>
              <w:right w:val="single" w:sz="6" w:space="0" w:color="4F81BD"/>
            </w:tcBorders>
            <w:shd w:val="clear" w:color="auto" w:fill="DBE5F1" w:themeFill="accent1" w:themeFillTint="33"/>
          </w:tcPr>
          <w:p w:rsidR="0057721E" w:rsidRPr="00F445A1" w:rsidRDefault="0057721E" w:rsidP="000903C3">
            <w:pPr>
              <w:tabs>
                <w:tab w:val="left" w:pos="553"/>
              </w:tabs>
              <w:bidi w:val="0"/>
              <w:rPr>
                <w:rFonts w:asciiTheme="majorBidi" w:hAnsiTheme="majorBidi" w:cstheme="majorBidi"/>
                <w:sz w:val="24"/>
                <w:szCs w:val="24"/>
                <w:lang w:bidi="ar-IQ"/>
              </w:rPr>
            </w:pPr>
            <w:r>
              <w:rPr>
                <w:rFonts w:asciiTheme="majorBidi" w:hAnsiTheme="majorBidi" w:cstheme="majorBidi"/>
                <w:sz w:val="24"/>
                <w:szCs w:val="24"/>
                <w:lang w:bidi="ar-IQ"/>
              </w:rPr>
              <w:tab/>
              <w:t xml:space="preserve"> Multistory car parking</w:t>
            </w:r>
          </w:p>
        </w:tc>
        <w:tc>
          <w:tcPr>
            <w:tcW w:w="1080" w:type="dxa"/>
            <w:tcBorders>
              <w:left w:val="single" w:sz="6" w:space="0" w:color="4F81BD"/>
              <w:right w:val="single" w:sz="6" w:space="0" w:color="4F81BD"/>
            </w:tcBorders>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080" w:type="dxa"/>
            <w:tcBorders>
              <w:left w:val="single" w:sz="6" w:space="0" w:color="4F81BD"/>
              <w:right w:val="single" w:sz="6" w:space="0" w:color="4F81BD"/>
            </w:tcBorders>
            <w:shd w:val="clear" w:color="auto" w:fill="DBE5F1" w:themeFill="accent1" w:themeFillTint="33"/>
          </w:tcPr>
          <w:p w:rsidR="0057721E" w:rsidRDefault="0057721E" w:rsidP="000903C3">
            <w:pPr>
              <w:jc w:val="center"/>
              <w:rPr>
                <w:rtl/>
              </w:rPr>
            </w:pPr>
            <w:r>
              <w:t>2x6</w:t>
            </w: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5</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r>
              <w:t>-home work evaluation</w:t>
            </w:r>
          </w:p>
          <w:p w:rsidR="0057721E" w:rsidRDefault="0057721E" w:rsidP="000903C3">
            <w:pPr>
              <w:rPr>
                <w:rtl/>
              </w:rPr>
            </w:pPr>
          </w:p>
          <w:p w:rsidR="0057721E" w:rsidRPr="00DF0F9F" w:rsidRDefault="0057721E" w:rsidP="000903C3">
            <w:pPr>
              <w:rPr>
                <w:rtl/>
              </w:rP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Multistory car parking</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1080" w:type="dxa"/>
            <w:shd w:val="clear" w:color="auto" w:fill="DBE5F1" w:themeFill="accent1" w:themeFillTint="33"/>
          </w:tcPr>
          <w:p w:rsidR="0057721E" w:rsidRDefault="0057721E" w:rsidP="000903C3">
            <w:pPr>
              <w:jc w:val="center"/>
              <w:rPr>
                <w:rtl/>
              </w:rP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6</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7</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tl/>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8</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r>
              <w:t>-home work evaluation</w:t>
            </w:r>
          </w:p>
          <w:p w:rsidR="0057721E" w:rsidRDefault="0057721E" w:rsidP="000903C3">
            <w:pPr>
              <w:rPr>
                <w:rtl/>
              </w:rPr>
            </w:pPr>
          </w:p>
          <w:p w:rsidR="0057721E" w:rsidRPr="00DF0F9F" w:rsidRDefault="0057721E" w:rsidP="000903C3">
            <w:pPr>
              <w:rPr>
                <w:rtl/>
              </w:rP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9</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t>-day sketches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pStyle w:val="NoSpacing"/>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10</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pStyle w:val="NoSpacing"/>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tl/>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11</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pStyle w:val="NoSpacing"/>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12</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r>
              <w:t>-home work evaluation</w:t>
            </w:r>
          </w:p>
          <w:p w:rsidR="0057721E" w:rsidRDefault="0057721E" w:rsidP="000903C3">
            <w:pPr>
              <w:rPr>
                <w:rtl/>
              </w:rPr>
            </w:pPr>
          </w:p>
          <w:p w:rsidR="0057721E" w:rsidRPr="00DF0F9F" w:rsidRDefault="0057721E" w:rsidP="000903C3">
            <w:pPr>
              <w:rPr>
                <w:rtl/>
              </w:rP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pStyle w:val="NoSpacing"/>
              <w:bidi w:val="0"/>
              <w:ind w:left="36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tl/>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13</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roofErr w:type="spellStart"/>
            <w:r>
              <w:rPr>
                <w:rFonts w:cs="Times New Roman"/>
                <w:color w:val="000000"/>
                <w:sz w:val="28"/>
                <w:szCs w:val="28"/>
                <w:lang w:bidi="ar-IQ"/>
              </w:rPr>
              <w:t>hom</w:t>
            </w:r>
            <w:proofErr w:type="spellEnd"/>
            <w:r>
              <w:rPr>
                <w:rFonts w:cs="Times New Roman"/>
                <w:color w:val="000000"/>
                <w:sz w:val="28"/>
                <w:szCs w:val="28"/>
                <w:lang w:bidi="ar-IQ"/>
              </w:rPr>
              <w:t xml:space="preserv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lastRenderedPageBreak/>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lastRenderedPageBreak/>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14</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r>
              <w:lastRenderedPageBreak/>
              <w:t>-home work evaluation</w:t>
            </w:r>
          </w:p>
          <w:p w:rsidR="0057721E" w:rsidRDefault="0057721E" w:rsidP="000903C3">
            <w:pPr>
              <w:rPr>
                <w:rtl/>
              </w:rPr>
            </w:pPr>
          </w:p>
          <w:p w:rsidR="0057721E" w:rsidRPr="00DF0F9F" w:rsidRDefault="0057721E" w:rsidP="000903C3">
            <w:pPr>
              <w:rPr>
                <w:rtl/>
              </w:rP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hospital</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15</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16</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17</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r>
              <w:t>-day sketches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18</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proofErr w:type="spellStart"/>
            <w:r>
              <w:t>home work</w:t>
            </w:r>
            <w:proofErr w:type="spellEnd"/>
            <w:r>
              <w:t xml:space="preserve"> evaluation</w:t>
            </w:r>
          </w:p>
          <w:p w:rsidR="0057721E" w:rsidRDefault="0057721E" w:rsidP="000903C3">
            <w:pPr>
              <w:jc w:val="center"/>
            </w:pPr>
          </w:p>
        </w:tc>
        <w:tc>
          <w:tcPr>
            <w:tcW w:w="180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19</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20</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21</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proofErr w:type="spellStart"/>
            <w:r>
              <w:t>home work</w:t>
            </w:r>
            <w:proofErr w:type="spellEnd"/>
            <w:r>
              <w:t xml:space="preserve"> evaluation</w:t>
            </w:r>
          </w:p>
          <w:p w:rsidR="0057721E" w:rsidRDefault="0057721E" w:rsidP="000903C3">
            <w:pPr>
              <w:jc w:val="cente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22</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23</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24</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t>-day sketches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25</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26</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proofErr w:type="spellStart"/>
            <w:r>
              <w:t>home work</w:t>
            </w:r>
            <w:proofErr w:type="spellEnd"/>
            <w:r>
              <w:t xml:space="preserve"> evaluation</w:t>
            </w:r>
          </w:p>
          <w:p w:rsidR="0057721E" w:rsidRDefault="0057721E" w:rsidP="000903C3">
            <w:pPr>
              <w:jc w:val="cente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27</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lang w:bidi="ar-IQ"/>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rPr>
                <w:rtl/>
              </w:rP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28</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pPr>
            <w:r>
              <w:rPr>
                <w:rFonts w:cs="Times New Roman"/>
                <w:color w:val="000000"/>
                <w:sz w:val="28"/>
                <w:szCs w:val="28"/>
                <w:lang w:bidi="ar-IQ"/>
              </w:rPr>
              <w:t>-class work evaluation</w:t>
            </w: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29</w:t>
            </w:r>
          </w:p>
        </w:tc>
      </w:tr>
      <w:tr w:rsidR="0057721E" w:rsidRPr="009F395E" w:rsidTr="002504D2">
        <w:trPr>
          <w:trHeight w:val="323"/>
        </w:trPr>
        <w:tc>
          <w:tcPr>
            <w:tcW w:w="2430" w:type="dxa"/>
            <w:shd w:val="clear" w:color="auto" w:fill="DBE5F1" w:themeFill="accent1" w:themeFillTint="33"/>
            <w:vAlign w:val="center"/>
          </w:tcPr>
          <w:p w:rsidR="0057721E" w:rsidRDefault="0057721E" w:rsidP="000903C3">
            <w:pPr>
              <w:jc w:val="center"/>
              <w:rPr>
                <w:rtl/>
              </w:rPr>
            </w:pPr>
            <w:proofErr w:type="spellStart"/>
            <w:r>
              <w:t>home work</w:t>
            </w:r>
            <w:proofErr w:type="spellEnd"/>
            <w:r>
              <w:t xml:space="preserve"> evaluation</w:t>
            </w:r>
          </w:p>
          <w:p w:rsidR="0057721E" w:rsidRDefault="0057721E" w:rsidP="000903C3">
            <w:pPr>
              <w:jc w:val="center"/>
            </w:pPr>
          </w:p>
        </w:tc>
        <w:tc>
          <w:tcPr>
            <w:tcW w:w="1800" w:type="dxa"/>
            <w:shd w:val="clear" w:color="auto" w:fill="DBE5F1" w:themeFill="accent1" w:themeFillTint="33"/>
            <w:vAlign w:val="center"/>
          </w:tcPr>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-home work </w:t>
            </w:r>
          </w:p>
          <w:p w:rsidR="0057721E" w:rsidRDefault="0057721E"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lastRenderedPageBreak/>
              <w:t>-class work</w:t>
            </w:r>
          </w:p>
          <w:p w:rsidR="0057721E" w:rsidRPr="009F395E" w:rsidRDefault="0057721E"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-seminar</w:t>
            </w:r>
          </w:p>
        </w:tc>
        <w:tc>
          <w:tcPr>
            <w:tcW w:w="2340" w:type="dxa"/>
            <w:shd w:val="clear" w:color="auto" w:fill="DBE5F1" w:themeFill="accent1" w:themeFillTint="33"/>
          </w:tcPr>
          <w:p w:rsidR="0057721E" w:rsidRPr="00F445A1" w:rsidRDefault="0057721E" w:rsidP="000903C3">
            <w:pPr>
              <w:bidi w:val="0"/>
              <w:jc w:val="center"/>
              <w:rPr>
                <w:rFonts w:asciiTheme="majorBidi" w:hAnsiTheme="majorBidi" w:cstheme="majorBidi"/>
                <w:sz w:val="24"/>
                <w:szCs w:val="24"/>
              </w:rPr>
            </w:pPr>
            <w:r>
              <w:rPr>
                <w:rFonts w:asciiTheme="majorBidi" w:hAnsiTheme="majorBidi" w:cstheme="majorBidi"/>
                <w:sz w:val="24"/>
                <w:szCs w:val="24"/>
              </w:rPr>
              <w:lastRenderedPageBreak/>
              <w:t>Housing project</w:t>
            </w:r>
          </w:p>
        </w:tc>
        <w:tc>
          <w:tcPr>
            <w:tcW w:w="1080" w:type="dxa"/>
            <w:shd w:val="clear" w:color="auto" w:fill="DBE5F1" w:themeFill="accent1" w:themeFillTint="33"/>
            <w:vAlign w:val="center"/>
          </w:tcPr>
          <w:p w:rsidR="0057721E" w:rsidRPr="009F395E" w:rsidRDefault="0057721E" w:rsidP="000903C3">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1080" w:type="dxa"/>
            <w:shd w:val="clear" w:color="auto" w:fill="DBE5F1" w:themeFill="accent1" w:themeFillTint="33"/>
          </w:tcPr>
          <w:p w:rsidR="0057721E" w:rsidRDefault="0057721E" w:rsidP="000903C3">
            <w:pPr>
              <w:jc w:val="center"/>
            </w:pPr>
            <w:r>
              <w:t>2x6</w:t>
            </w: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30</w:t>
            </w:r>
          </w:p>
        </w:tc>
      </w:tr>
    </w:tbl>
    <w:p w:rsidR="0057721E" w:rsidRPr="009F395E" w:rsidRDefault="0057721E"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7721E" w:rsidRPr="0054730D" w:rsidTr="002504D2">
        <w:trPr>
          <w:trHeight w:val="477"/>
        </w:trPr>
        <w:tc>
          <w:tcPr>
            <w:tcW w:w="9720" w:type="dxa"/>
            <w:gridSpan w:val="3"/>
            <w:shd w:val="clear" w:color="auto" w:fill="A7BFDE"/>
            <w:vAlign w:val="center"/>
          </w:tcPr>
          <w:p w:rsidR="0057721E" w:rsidRPr="00B526A6" w:rsidRDefault="0057721E" w:rsidP="000903C3">
            <w:pPr>
              <w:tabs>
                <w:tab w:val="left" w:pos="252"/>
                <w:tab w:val="left" w:pos="432"/>
              </w:tabs>
              <w:autoSpaceDE w:val="0"/>
              <w:autoSpaceDN w:val="0"/>
              <w:adjustRightInd w:val="0"/>
              <w:jc w:val="right"/>
              <w:rPr>
                <w:rFonts w:cs="Times New Roman"/>
                <w:b/>
                <w:bCs/>
                <w:i/>
                <w:iCs/>
                <w:color w:val="231F20"/>
                <w:sz w:val="16"/>
                <w:szCs w:val="16"/>
                <w:u w:val="single"/>
              </w:rPr>
            </w:pPr>
          </w:p>
          <w:p w:rsidR="0057721E" w:rsidRPr="00F84663" w:rsidRDefault="0057721E"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7721E" w:rsidRPr="0054730D" w:rsidTr="002504D2">
        <w:trPr>
          <w:trHeight w:val="1345"/>
        </w:trPr>
        <w:tc>
          <w:tcPr>
            <w:tcW w:w="5690" w:type="dxa"/>
            <w:shd w:val="clear" w:color="auto" w:fill="A7BFDE"/>
            <w:vAlign w:val="center"/>
          </w:tcPr>
          <w:p w:rsidR="0057721E" w:rsidRDefault="0057721E" w:rsidP="000903C3">
            <w:pPr>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-Time saver</w:t>
            </w:r>
          </w:p>
          <w:p w:rsidR="0057721E" w:rsidRDefault="0057721E" w:rsidP="000903C3">
            <w:pPr>
              <w:autoSpaceDE w:val="0"/>
              <w:autoSpaceDN w:val="0"/>
              <w:bidi w:val="0"/>
              <w:adjustRightInd w:val="0"/>
              <w:ind w:left="360"/>
              <w:jc w:val="mediumKashida"/>
              <w:rPr>
                <w:rFonts w:asciiTheme="majorBidi" w:hAnsiTheme="majorBidi" w:cstheme="majorBidi"/>
                <w:color w:val="000000"/>
                <w:sz w:val="28"/>
                <w:szCs w:val="28"/>
                <w:lang w:bidi="ar-IQ"/>
              </w:rPr>
            </w:pPr>
          </w:p>
          <w:p w:rsidR="0057721E" w:rsidRPr="00D64113" w:rsidRDefault="0057721E" w:rsidP="000903C3">
            <w:pPr>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t>
            </w:r>
            <w:proofErr w:type="spellStart"/>
            <w:r>
              <w:rPr>
                <w:rFonts w:asciiTheme="majorBidi" w:hAnsiTheme="majorBidi" w:cstheme="majorBidi"/>
                <w:color w:val="000000"/>
                <w:sz w:val="28"/>
                <w:szCs w:val="28"/>
                <w:lang w:bidi="ar-IQ"/>
              </w:rPr>
              <w:t>Neufert</w:t>
            </w:r>
            <w:proofErr w:type="spellEnd"/>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7721E" w:rsidRPr="0054730D" w:rsidRDefault="0057721E"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7721E" w:rsidRPr="0054730D" w:rsidRDefault="0057721E"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7721E" w:rsidRPr="0054730D" w:rsidRDefault="0057721E"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7721E" w:rsidRPr="0054730D" w:rsidTr="002504D2">
        <w:trPr>
          <w:trHeight w:val="1247"/>
        </w:trPr>
        <w:tc>
          <w:tcPr>
            <w:tcW w:w="5690" w:type="dxa"/>
            <w:tcBorders>
              <w:right w:val="single" w:sz="6" w:space="0" w:color="4F81BD"/>
            </w:tcBorders>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57721E" w:rsidRPr="0054730D" w:rsidRDefault="0057721E"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7721E" w:rsidRPr="0054730D" w:rsidTr="002504D2">
        <w:trPr>
          <w:trHeight w:val="1247"/>
        </w:trPr>
        <w:tc>
          <w:tcPr>
            <w:tcW w:w="5690" w:type="dxa"/>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7721E" w:rsidRPr="0054730D" w:rsidRDefault="0057721E"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7721E" w:rsidRPr="0054730D" w:rsidRDefault="0057721E"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7721E" w:rsidRPr="0054730D" w:rsidTr="002504D2">
        <w:trPr>
          <w:trHeight w:val="419"/>
        </w:trPr>
        <w:tc>
          <w:tcPr>
            <w:tcW w:w="9720" w:type="dxa"/>
            <w:gridSpan w:val="3"/>
            <w:shd w:val="clear" w:color="auto" w:fill="A7BFDE"/>
            <w:vAlign w:val="center"/>
          </w:tcPr>
          <w:p w:rsidR="0057721E" w:rsidRPr="00F84663" w:rsidRDefault="0057721E"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7721E" w:rsidRPr="0054730D" w:rsidTr="002504D2">
        <w:trPr>
          <w:trHeight w:val="473"/>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57721E" w:rsidRPr="0054730D" w:rsidRDefault="0057721E"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7721E" w:rsidRPr="0054730D" w:rsidTr="002504D2">
        <w:trPr>
          <w:trHeight w:val="495"/>
        </w:trPr>
        <w:tc>
          <w:tcPr>
            <w:tcW w:w="5870" w:type="dxa"/>
            <w:gridSpan w:val="2"/>
            <w:tcBorders>
              <w:right w:val="single" w:sz="6" w:space="0" w:color="4F81BD"/>
            </w:tcBorders>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0</w:t>
            </w:r>
          </w:p>
        </w:tc>
        <w:tc>
          <w:tcPr>
            <w:tcW w:w="3850" w:type="dxa"/>
            <w:tcBorders>
              <w:left w:val="single" w:sz="6" w:space="0" w:color="4F81BD"/>
            </w:tcBorders>
            <w:shd w:val="clear" w:color="auto" w:fill="A7BFDE"/>
          </w:tcPr>
          <w:p w:rsidR="0057721E" w:rsidRPr="0054730D" w:rsidRDefault="0057721E"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7721E" w:rsidRPr="0054730D" w:rsidTr="002504D2">
        <w:trPr>
          <w:trHeight w:val="517"/>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50</w:t>
            </w:r>
          </w:p>
        </w:tc>
        <w:tc>
          <w:tcPr>
            <w:tcW w:w="3850" w:type="dxa"/>
            <w:shd w:val="clear" w:color="auto" w:fill="D3DFEE"/>
          </w:tcPr>
          <w:p w:rsidR="0057721E" w:rsidRPr="0054730D" w:rsidRDefault="0057721E"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7721E" w:rsidRPr="0054730D" w:rsidTr="002504D2">
        <w:trPr>
          <w:trHeight w:val="517"/>
        </w:trPr>
        <w:tc>
          <w:tcPr>
            <w:tcW w:w="5870" w:type="dxa"/>
            <w:gridSpan w:val="2"/>
            <w:shd w:val="clear" w:color="auto" w:fill="A7BFDE"/>
            <w:vAlign w:val="center"/>
          </w:tcPr>
          <w:p w:rsidR="0057721E" w:rsidRDefault="0057721E" w:rsidP="000903C3">
            <w:pPr>
              <w:bidi w:val="0"/>
              <w:ind w:left="2052" w:hanging="1710"/>
              <w:textAlignment w:val="top"/>
              <w:rPr>
                <w:rFonts w:cs="Times New Roman"/>
                <w:color w:val="000000"/>
                <w:sz w:val="28"/>
                <w:szCs w:val="28"/>
                <w:lang w:bidi="ar-IQ"/>
              </w:rPr>
            </w:pPr>
            <w:proofErr w:type="spellStart"/>
            <w:r>
              <w:rPr>
                <w:rFonts w:cs="Times New Roman"/>
                <w:color w:val="000000"/>
                <w:sz w:val="28"/>
                <w:szCs w:val="28"/>
                <w:lang w:bidi="ar-IQ"/>
              </w:rPr>
              <w:t>Dr.kadhim</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faris</w:t>
            </w:r>
            <w:proofErr w:type="spellEnd"/>
            <w:r>
              <w:rPr>
                <w:rFonts w:cs="Times New Roman"/>
                <w:color w:val="000000"/>
                <w:sz w:val="28"/>
                <w:szCs w:val="28"/>
                <w:lang w:bidi="ar-IQ"/>
              </w:rPr>
              <w:t xml:space="preserve"> Al-</w:t>
            </w:r>
            <w:proofErr w:type="spellStart"/>
            <w:r>
              <w:rPr>
                <w:rFonts w:cs="Times New Roman"/>
                <w:color w:val="000000"/>
                <w:sz w:val="28"/>
                <w:szCs w:val="28"/>
                <w:lang w:bidi="ar-IQ"/>
              </w:rPr>
              <w:t>essawi</w:t>
            </w:r>
            <w:proofErr w:type="spellEnd"/>
          </w:p>
          <w:p w:rsidR="0057721E" w:rsidRDefault="0057721E"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Department of architectural engineering</w:t>
            </w:r>
          </w:p>
          <w:p w:rsidR="0057721E" w:rsidRDefault="0057721E"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College of Engineering</w:t>
            </w:r>
          </w:p>
          <w:p w:rsidR="0057721E" w:rsidRDefault="0057721E"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University of Baghdad</w:t>
            </w:r>
          </w:p>
          <w:p w:rsidR="0057721E" w:rsidRDefault="0057721E"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Tel : 00964_770924228</w:t>
            </w:r>
          </w:p>
          <w:p w:rsidR="0057721E" w:rsidRDefault="0057721E" w:rsidP="000903C3">
            <w:pPr>
              <w:bidi w:val="0"/>
              <w:ind w:left="2052" w:hanging="1710"/>
              <w:textAlignment w:val="top"/>
              <w:rPr>
                <w:rFonts w:cs="Times New Roman"/>
                <w:color w:val="000000"/>
                <w:sz w:val="28"/>
                <w:szCs w:val="28"/>
                <w:lang w:bidi="ar-IQ"/>
              </w:rPr>
            </w:pPr>
            <w:proofErr w:type="spellStart"/>
            <w:r>
              <w:rPr>
                <w:rFonts w:cs="Times New Roman"/>
                <w:color w:val="000000"/>
                <w:sz w:val="28"/>
                <w:szCs w:val="28"/>
                <w:lang w:bidi="ar-IQ"/>
              </w:rPr>
              <w:t>E.mail</w:t>
            </w:r>
            <w:proofErr w:type="spellEnd"/>
            <w:r>
              <w:rPr>
                <w:rFonts w:cs="Times New Roman"/>
                <w:color w:val="000000"/>
                <w:sz w:val="28"/>
                <w:szCs w:val="28"/>
                <w:lang w:bidi="ar-IQ"/>
              </w:rPr>
              <w:t>: kadhim_essawi@yahoo.com</w:t>
            </w:r>
          </w:p>
          <w:p w:rsidR="0057721E" w:rsidRDefault="0057721E" w:rsidP="000903C3">
            <w:pPr>
              <w:bidi w:val="0"/>
              <w:textAlignment w:val="top"/>
              <w:rPr>
                <w:rFonts w:cs="Times New Roman"/>
                <w:color w:val="000000"/>
                <w:sz w:val="28"/>
                <w:szCs w:val="28"/>
                <w:lang w:bidi="ar-IQ"/>
              </w:rPr>
            </w:pPr>
          </w:p>
          <w:p w:rsidR="0057721E" w:rsidRDefault="0057721E" w:rsidP="000903C3">
            <w:pPr>
              <w:bidi w:val="0"/>
              <w:textAlignment w:val="top"/>
              <w:rPr>
                <w:rFonts w:cs="Times New Roman"/>
                <w:color w:val="000000"/>
                <w:sz w:val="28"/>
                <w:szCs w:val="28"/>
                <w:lang w:bidi="ar-IQ"/>
              </w:rPr>
            </w:pPr>
          </w:p>
        </w:tc>
        <w:tc>
          <w:tcPr>
            <w:tcW w:w="3850" w:type="dxa"/>
            <w:shd w:val="clear" w:color="auto" w:fill="D3DFEE"/>
          </w:tcPr>
          <w:p w:rsidR="0057721E" w:rsidRPr="006D42D5" w:rsidRDefault="0057721E"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7721E" w:rsidRDefault="0057721E" w:rsidP="000903C3">
      <w:pPr>
        <w:widowControl w:val="0"/>
        <w:autoSpaceDE w:val="0"/>
        <w:autoSpaceDN w:val="0"/>
        <w:bidi w:val="0"/>
        <w:adjustRightInd w:val="0"/>
        <w:spacing w:line="263" w:lineRule="exact"/>
        <w:ind w:left="-540" w:right="-328"/>
        <w:jc w:val="lowKashida"/>
      </w:pPr>
      <w:r>
        <w:t>.</w:t>
      </w:r>
    </w:p>
    <w:p w:rsidR="00947F1D" w:rsidRDefault="00947F1D"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Pr="00FB47B4" w:rsidRDefault="0057721E"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794"/>
        </w:trPr>
        <w:tc>
          <w:tcPr>
            <w:tcW w:w="9720" w:type="dxa"/>
            <w:shd w:val="clear" w:color="auto" w:fill="A7BFDE"/>
            <w:vAlign w:val="center"/>
          </w:tcPr>
          <w:p w:rsidR="0057721E" w:rsidRDefault="0057721E" w:rsidP="000903C3">
            <w:pPr>
              <w:widowControl w:val="0"/>
              <w:autoSpaceDE w:val="0"/>
              <w:autoSpaceDN w:val="0"/>
              <w:bidi w:val="0"/>
              <w:adjustRightInd w:val="0"/>
              <w:ind w:left="432"/>
              <w:rPr>
                <w:rFonts w:ascii="Segoe UI" w:hAnsi="Segoe UI" w:cs="Segoe UI"/>
                <w:color w:val="B47F3A"/>
                <w:sz w:val="26"/>
                <w:szCs w:val="26"/>
              </w:rPr>
            </w:pPr>
          </w:p>
          <w:p w:rsidR="0057721E" w:rsidRPr="00FB47B4" w:rsidRDefault="0057721E"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57721E" w:rsidRPr="00EB7C5F" w:rsidRDefault="0057721E" w:rsidP="000903C3">
            <w:pPr>
              <w:tabs>
                <w:tab w:val="left" w:pos="9057"/>
              </w:tabs>
              <w:autoSpaceDE w:val="0"/>
              <w:autoSpaceDN w:val="0"/>
              <w:adjustRightInd w:val="0"/>
              <w:rPr>
                <w:rFonts w:cs="Times New Roman"/>
                <w:b/>
                <w:bCs/>
                <w:color w:val="000000"/>
                <w:sz w:val="32"/>
                <w:szCs w:val="32"/>
                <w:lang w:bidi="ar-IQ"/>
              </w:rPr>
            </w:pPr>
          </w:p>
        </w:tc>
      </w:tr>
    </w:tbl>
    <w:p w:rsidR="0057721E" w:rsidRDefault="0057721E"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57721E" w:rsidRPr="00FB47B4" w:rsidRDefault="0057721E"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7721E" w:rsidRPr="001A1F08" w:rsidTr="002504D2">
        <w:trPr>
          <w:trHeight w:val="1602"/>
        </w:trPr>
        <w:tc>
          <w:tcPr>
            <w:tcW w:w="9720" w:type="dxa"/>
            <w:shd w:val="clear" w:color="auto" w:fill="A7BFDE"/>
          </w:tcPr>
          <w:p w:rsidR="0057721E" w:rsidRPr="009F395E" w:rsidRDefault="0057721E"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57721E" w:rsidRPr="009F395E" w:rsidRDefault="0057721E" w:rsidP="000903C3">
      <w:pPr>
        <w:rPr>
          <w:rFonts w:cs="Times New Roman"/>
          <w:vanish/>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7721E" w:rsidRPr="0054730D" w:rsidTr="002504D2">
        <w:trPr>
          <w:trHeight w:val="477"/>
        </w:trPr>
        <w:tc>
          <w:tcPr>
            <w:tcW w:w="9720" w:type="dxa"/>
            <w:gridSpan w:val="3"/>
            <w:shd w:val="clear" w:color="auto" w:fill="A7BFDE"/>
            <w:vAlign w:val="center"/>
          </w:tcPr>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Engineering/University of Baghdad</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57721E" w:rsidRPr="00FB47B4" w:rsidTr="002504D2">
              <w:trPr>
                <w:trHeight w:val="624"/>
              </w:trPr>
              <w:tc>
                <w:tcPr>
                  <w:tcW w:w="4970" w:type="dxa"/>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Architecture Engineering Department</w:t>
                  </w:r>
                </w:p>
              </w:tc>
              <w:tc>
                <w:tcPr>
                  <w:tcW w:w="4750" w:type="dxa"/>
                  <w:shd w:val="clear" w:color="auto" w:fill="95B3D7" w:themeFill="accent1" w:themeFillTint="99"/>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150D70" w:rsidRDefault="0057721E" w:rsidP="000903C3">
                  <w:pPr>
                    <w:rPr>
                      <w:rFonts w:cs="Times New Roman"/>
                      <w:color w:val="000000"/>
                      <w:sz w:val="28"/>
                      <w:szCs w:val="28"/>
                      <w:lang w:bidi="ar-IQ"/>
                    </w:rPr>
                  </w:pPr>
                </w:p>
                <w:p w:rsidR="0057721E" w:rsidRPr="00FB47B4" w:rsidRDefault="0057721E" w:rsidP="000903C3">
                  <w:pPr>
                    <w:autoSpaceDE w:val="0"/>
                    <w:autoSpaceDN w:val="0"/>
                    <w:bidi w:val="0"/>
                    <w:adjustRightInd w:val="0"/>
                    <w:jc w:val="center"/>
                    <w:rPr>
                      <w:rFonts w:cs="Times New Roman"/>
                      <w:color w:val="000000"/>
                      <w:sz w:val="28"/>
                      <w:szCs w:val="28"/>
                      <w:lang w:bidi="ar-IQ"/>
                    </w:rPr>
                  </w:pPr>
                  <w:r w:rsidRPr="009E148B">
                    <w:rPr>
                      <w:rFonts w:cs="Times New Roman"/>
                      <w:color w:val="000000"/>
                      <w:sz w:val="28"/>
                      <w:szCs w:val="28"/>
                      <w:lang w:bidi="ar-IQ"/>
                    </w:rPr>
                    <w:t>Design of Interior spa</w:t>
                  </w:r>
                  <w:r>
                    <w:rPr>
                      <w:rFonts w:cs="Times New Roman"/>
                      <w:color w:val="000000"/>
                      <w:sz w:val="28"/>
                      <w:szCs w:val="28"/>
                      <w:lang w:bidi="ar-IQ"/>
                    </w:rPr>
                    <w:t>c</w:t>
                  </w:r>
                  <w:r w:rsidRPr="009E148B">
                    <w:rPr>
                      <w:rFonts w:cs="Times New Roman"/>
                      <w:color w:val="000000"/>
                      <w:sz w:val="28"/>
                      <w:szCs w:val="28"/>
                      <w:lang w:bidi="ar-IQ"/>
                    </w:rPr>
                    <w:t>es</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57721E" w:rsidRPr="00FB47B4" w:rsidTr="002504D2">
              <w:trPr>
                <w:trHeight w:val="624"/>
              </w:trPr>
              <w:tc>
                <w:tcPr>
                  <w:tcW w:w="4970" w:type="dxa"/>
                  <w:shd w:val="clear" w:color="auto" w:fill="A7BFDE"/>
                  <w:vAlign w:val="center"/>
                </w:tcPr>
                <w:p w:rsidR="0057721E" w:rsidRPr="00FB47B4" w:rsidRDefault="0057721E" w:rsidP="000903C3">
                  <w:pPr>
                    <w:tabs>
                      <w:tab w:val="num" w:pos="432"/>
                    </w:tabs>
                    <w:autoSpaceDE w:val="0"/>
                    <w:autoSpaceDN w:val="0"/>
                    <w:adjustRightInd w:val="0"/>
                    <w:jc w:val="center"/>
                    <w:rPr>
                      <w:rFonts w:cs="Times New Roman"/>
                      <w:color w:val="000000"/>
                      <w:sz w:val="28"/>
                      <w:szCs w:val="28"/>
                    </w:rPr>
                  </w:pPr>
                  <w:r>
                    <w:rPr>
                      <w:rFonts w:cs="Times New Roman"/>
                      <w:color w:val="000000"/>
                      <w:sz w:val="28"/>
                      <w:szCs w:val="28"/>
                    </w:rPr>
                    <w:t>Four of master holding degree</w:t>
                  </w:r>
                </w:p>
              </w:tc>
              <w:tc>
                <w:tcPr>
                  <w:tcW w:w="4750" w:type="dxa"/>
                  <w:shd w:val="clear" w:color="auto" w:fill="95B3D7" w:themeFill="accent1" w:themeFillTint="99"/>
                  <w:vAlign w:val="center"/>
                </w:tcPr>
                <w:p w:rsidR="0057721E" w:rsidRPr="007A526A" w:rsidRDefault="0057721E"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57721E" w:rsidRPr="00FB47B4" w:rsidTr="002504D2">
              <w:trPr>
                <w:trHeight w:val="624"/>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57721E" w:rsidRPr="00FB47B4" w:rsidTr="002504D2">
              <w:trPr>
                <w:trHeight w:val="470"/>
              </w:trPr>
              <w:tc>
                <w:tcPr>
                  <w:tcW w:w="4970" w:type="dxa"/>
                  <w:shd w:val="clear" w:color="auto" w:fill="A7BFDE"/>
                  <w:vAlign w:val="center"/>
                </w:tcPr>
                <w:p w:rsidR="0057721E" w:rsidRPr="00FB47B4" w:rsidRDefault="0057721E"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Semester</w:t>
                  </w:r>
                </w:p>
              </w:tc>
              <w:tc>
                <w:tcPr>
                  <w:tcW w:w="4750" w:type="dxa"/>
                  <w:shd w:val="clear" w:color="auto" w:fill="8DB3E2" w:themeFill="text2" w:themeFillTint="66"/>
                </w:tcPr>
                <w:p w:rsidR="0057721E" w:rsidRPr="007A526A" w:rsidRDefault="0057721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57721E" w:rsidRPr="00FB47B4" w:rsidTr="002504D2">
              <w:trPr>
                <w:trHeight w:val="546"/>
              </w:trPr>
              <w:tc>
                <w:tcPr>
                  <w:tcW w:w="4970" w:type="dxa"/>
                  <w:tcBorders>
                    <w:right w:val="single" w:sz="6" w:space="0" w:color="4F81BD"/>
                  </w:tcBorders>
                  <w:shd w:val="clear" w:color="auto" w:fill="A7BFDE"/>
                  <w:vAlign w:val="center"/>
                </w:tcPr>
                <w:p w:rsidR="0057721E" w:rsidRPr="00FB47B4" w:rsidRDefault="0057721E"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five hours Weekly, Two theoretical, and three practical</w:t>
                  </w:r>
                </w:p>
              </w:tc>
              <w:tc>
                <w:tcPr>
                  <w:tcW w:w="4750" w:type="dxa"/>
                  <w:tcBorders>
                    <w:left w:val="single" w:sz="6" w:space="0" w:color="4F81BD"/>
                  </w:tcBorders>
                  <w:shd w:val="clear" w:color="auto" w:fill="A7BFDE"/>
                </w:tcPr>
                <w:p w:rsidR="0057721E" w:rsidRPr="007A526A" w:rsidRDefault="0057721E"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57721E" w:rsidRPr="00FB47B4" w:rsidTr="002504D2">
              <w:trPr>
                <w:trHeight w:val="624"/>
              </w:trPr>
              <w:tc>
                <w:tcPr>
                  <w:tcW w:w="4970" w:type="dxa"/>
                  <w:shd w:val="clear" w:color="auto" w:fill="A7BFDE"/>
                  <w:vAlign w:val="center"/>
                </w:tcPr>
                <w:p w:rsidR="0057721E" w:rsidRPr="00FB47B4" w:rsidRDefault="0057721E" w:rsidP="000903C3">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57721E" w:rsidRPr="007A526A" w:rsidRDefault="0057721E"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57721E" w:rsidRPr="00FB47B4" w:rsidTr="002504D2">
              <w:trPr>
                <w:trHeight w:val="504"/>
              </w:trPr>
              <w:tc>
                <w:tcPr>
                  <w:tcW w:w="9720" w:type="dxa"/>
                  <w:gridSpan w:val="2"/>
                  <w:shd w:val="clear" w:color="auto" w:fill="A7BFDE"/>
                  <w:vAlign w:val="center"/>
                </w:tcPr>
                <w:p w:rsidR="0057721E" w:rsidRPr="00A73BAE" w:rsidRDefault="0057721E" w:rsidP="000903C3">
                  <w:pPr>
                    <w:bidi w:val="0"/>
                    <w:spacing w:line="226" w:lineRule="auto"/>
                    <w:ind w:right="6"/>
                    <w:jc w:val="both"/>
                    <w:rPr>
                      <w:rFonts w:cs="Times New Roman"/>
                      <w:color w:val="311C06"/>
                      <w:sz w:val="24"/>
                      <w:szCs w:val="24"/>
                    </w:rPr>
                  </w:pPr>
                  <w:r w:rsidRPr="007A526A">
                    <w:rPr>
                      <w:rFonts w:cs="Times New Roman"/>
                      <w:b/>
                      <w:bCs/>
                      <w:i/>
                      <w:iCs/>
                      <w:color w:val="231F20"/>
                      <w:sz w:val="28"/>
                      <w:szCs w:val="28"/>
                      <w:u w:val="single"/>
                    </w:rPr>
                    <w:t>9. Aims of the Course</w:t>
                  </w:r>
                  <w:r>
                    <w:rPr>
                      <w:rFonts w:cs="Times New Roman" w:hint="cs"/>
                      <w:b/>
                      <w:bCs/>
                      <w:i/>
                      <w:iCs/>
                      <w:color w:val="231F20"/>
                      <w:sz w:val="28"/>
                      <w:szCs w:val="28"/>
                      <w:u w:val="single"/>
                      <w:rtl/>
                    </w:rPr>
                    <w:t xml:space="preserve"> </w:t>
                  </w:r>
                  <w:r>
                    <w:rPr>
                      <w:rFonts w:cs="Times New Roman"/>
                      <w:b/>
                      <w:bCs/>
                      <w:i/>
                      <w:iCs/>
                      <w:color w:val="231F20"/>
                      <w:sz w:val="28"/>
                      <w:szCs w:val="28"/>
                      <w:u w:val="single"/>
                    </w:rPr>
                    <w:t xml:space="preserve"> </w:t>
                  </w:r>
                  <w:r w:rsidRPr="00A73BAE">
                    <w:rPr>
                      <w:rFonts w:cs="Times New Roman"/>
                      <w:color w:val="311C06"/>
                      <w:sz w:val="24"/>
                      <w:szCs w:val="24"/>
                    </w:rPr>
                    <w:t>The aim is to identify the students with the most specialized aspects involved in interior design from those aspects in architectural design in general. This is done on two parts:</w:t>
                  </w:r>
                </w:p>
                <w:p w:rsidR="0057721E" w:rsidRPr="00A73BAE" w:rsidRDefault="0057721E" w:rsidP="000903C3">
                  <w:pPr>
                    <w:bidi w:val="0"/>
                    <w:spacing w:line="226" w:lineRule="auto"/>
                    <w:ind w:right="6"/>
                    <w:jc w:val="both"/>
                    <w:rPr>
                      <w:rFonts w:cs="Times New Roman"/>
                      <w:color w:val="311C06"/>
                      <w:sz w:val="24"/>
                      <w:szCs w:val="24"/>
                    </w:rPr>
                  </w:pPr>
                  <w:r w:rsidRPr="00A73BAE">
                    <w:rPr>
                      <w:rFonts w:cs="Times New Roman"/>
                      <w:color w:val="311C06"/>
                      <w:sz w:val="24"/>
                      <w:szCs w:val="24"/>
                    </w:rPr>
                    <w:t>The theoretical part: the intellectual, cultural and artistic trends are taught especially those overlapping with the industrial design, craftsmen production, materials and those trends that overlap with the artistic intellect of ornamenting, services and light systems, pieces of furniture.</w:t>
                  </w:r>
                </w:p>
                <w:p w:rsidR="0057721E" w:rsidRPr="007A526A" w:rsidRDefault="0057721E" w:rsidP="000903C3">
                  <w:pPr>
                    <w:autoSpaceDE w:val="0"/>
                    <w:autoSpaceDN w:val="0"/>
                    <w:bidi w:val="0"/>
                    <w:adjustRightInd w:val="0"/>
                    <w:rPr>
                      <w:rFonts w:cs="Times New Roman"/>
                      <w:b/>
                      <w:bCs/>
                      <w:i/>
                      <w:iCs/>
                      <w:color w:val="000000"/>
                      <w:sz w:val="28"/>
                      <w:szCs w:val="28"/>
                      <w:u w:val="single"/>
                      <w:lang w:bidi="ar-IQ"/>
                    </w:rPr>
                  </w:pPr>
                  <w:r w:rsidRPr="00A73BAE">
                    <w:rPr>
                      <w:rFonts w:cs="Times New Roman"/>
                      <w:color w:val="311C06"/>
                      <w:sz w:val="24"/>
                      <w:szCs w:val="24"/>
                    </w:rPr>
                    <w:t>The practical part: the term includes two projects: one of them lasts for four-five weeks and aims to enlarge the students' imagination and creativeness at the intellectual levels and using the basic interior design elements in shape, color, light and furniture.</w:t>
                  </w:r>
                </w:p>
              </w:tc>
            </w:tr>
            <w:tr w:rsidR="0057721E" w:rsidRPr="009F395E" w:rsidTr="002504D2">
              <w:trPr>
                <w:trHeight w:val="265"/>
              </w:trPr>
              <w:tc>
                <w:tcPr>
                  <w:tcW w:w="9720" w:type="dxa"/>
                  <w:gridSpan w:val="2"/>
                  <w:shd w:val="clear" w:color="auto" w:fill="A7BFDE"/>
                  <w:vAlign w:val="center"/>
                </w:tcPr>
                <w:p w:rsidR="0057721E" w:rsidRPr="009E148B" w:rsidRDefault="0057721E" w:rsidP="000903C3">
                  <w:pPr>
                    <w:autoSpaceDE w:val="0"/>
                    <w:autoSpaceDN w:val="0"/>
                    <w:bidi w:val="0"/>
                    <w:adjustRightInd w:val="0"/>
                    <w:ind w:left="360"/>
                    <w:rPr>
                      <w:rFonts w:cs="Times New Roman"/>
                      <w:color w:val="000000"/>
                      <w:sz w:val="28"/>
                      <w:szCs w:val="28"/>
                      <w:lang w:bidi="ar-IQ"/>
                    </w:rPr>
                  </w:pPr>
                </w:p>
                <w:p w:rsidR="0057721E" w:rsidRPr="009E148B" w:rsidRDefault="0057721E" w:rsidP="000903C3">
                  <w:pPr>
                    <w:autoSpaceDE w:val="0"/>
                    <w:autoSpaceDN w:val="0"/>
                    <w:bidi w:val="0"/>
                    <w:adjustRightInd w:val="0"/>
                    <w:ind w:left="360"/>
                    <w:rPr>
                      <w:rFonts w:cs="Times New Roman"/>
                      <w:color w:val="000000"/>
                      <w:sz w:val="28"/>
                      <w:szCs w:val="28"/>
                      <w:lang w:bidi="ar-IQ"/>
                    </w:rPr>
                  </w:pPr>
                  <w:r w:rsidRPr="009E148B">
                    <w:rPr>
                      <w:rFonts w:cs="Times New Roman"/>
                      <w:color w:val="000000"/>
                      <w:sz w:val="28"/>
                      <w:szCs w:val="28"/>
                      <w:lang w:bidi="ar-IQ"/>
                    </w:rPr>
                    <w:t>Knowledge of Interior spares  in architecture and its main and second Elements and it's his topical styles and how to design it</w:t>
                  </w:r>
                </w:p>
              </w:tc>
            </w:tr>
          </w:tbl>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30"/>
              <w:gridCol w:w="1701"/>
              <w:gridCol w:w="3139"/>
              <w:gridCol w:w="1255"/>
              <w:gridCol w:w="905"/>
              <w:gridCol w:w="1080"/>
            </w:tblGrid>
            <w:tr w:rsidR="0057721E" w:rsidRPr="00FB47B4" w:rsidTr="002504D2">
              <w:trPr>
                <w:trHeight w:val="538"/>
              </w:trPr>
              <w:tc>
                <w:tcPr>
                  <w:tcW w:w="9810" w:type="dxa"/>
                  <w:gridSpan w:val="6"/>
                  <w:shd w:val="clear" w:color="auto" w:fill="A7BFDE"/>
                  <w:vAlign w:val="center"/>
                </w:tcPr>
                <w:p w:rsidR="0057721E" w:rsidRPr="00F84663" w:rsidRDefault="0057721E"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57721E" w:rsidRPr="00FB47B4" w:rsidTr="002504D2">
              <w:trPr>
                <w:trHeight w:val="907"/>
              </w:trPr>
              <w:tc>
                <w:tcPr>
                  <w:tcW w:w="173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rtl/>
                      <w:lang w:bidi="ar-IQ"/>
                    </w:rPr>
                  </w:pPr>
                </w:p>
              </w:tc>
              <w:tc>
                <w:tcPr>
                  <w:tcW w:w="1701"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3139"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1255" w:type="dxa"/>
                  <w:shd w:val="clear" w:color="auto" w:fill="DBE5F1" w:themeFill="accent1" w:themeFillTint="33"/>
                  <w:vAlign w:val="center"/>
                </w:tcPr>
                <w:p w:rsidR="0057721E" w:rsidRPr="00016704" w:rsidRDefault="0057721E" w:rsidP="000903C3">
                  <w:pPr>
                    <w:autoSpaceDE w:val="0"/>
                    <w:autoSpaceDN w:val="0"/>
                    <w:adjustRightInd w:val="0"/>
                    <w:jc w:val="center"/>
                    <w:rPr>
                      <w:rFonts w:cs="Times New Roman"/>
                      <w:color w:val="000000"/>
                      <w:sz w:val="24"/>
                      <w:szCs w:val="24"/>
                      <w:lang w:bidi="ar-IQ"/>
                    </w:rPr>
                  </w:pPr>
                </w:p>
              </w:tc>
              <w:tc>
                <w:tcPr>
                  <w:tcW w:w="905"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57721E" w:rsidRPr="00FB47B4" w:rsidRDefault="0057721E"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57721E" w:rsidRPr="00FB47B4" w:rsidTr="002504D2">
              <w:trPr>
                <w:trHeight w:val="399"/>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Pr="00F81AC5" w:rsidRDefault="0057721E" w:rsidP="000903C3">
                  <w:pPr>
                    <w:jc w:val="center"/>
                    <w:rPr>
                      <w:rtl/>
                      <w:lang w:bidi="ar-IQ"/>
                    </w:rP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lang w:bidi="ar-IQ"/>
                    </w:rPr>
                  </w:pPr>
                  <w:r w:rsidRPr="00E64218">
                    <w:rPr>
                      <w:sz w:val="22"/>
                      <w:szCs w:val="22"/>
                      <w:lang w:bidi="ar-IQ"/>
                    </w:rPr>
                    <w:t>Introduction  of I</w:t>
                  </w:r>
                  <w:r w:rsidRPr="00E64218">
                    <w:rPr>
                      <w:rFonts w:hint="cs"/>
                      <w:sz w:val="22"/>
                      <w:szCs w:val="22"/>
                      <w:rtl/>
                      <w:lang w:bidi="ar-IQ"/>
                    </w:rPr>
                    <w:t>.</w:t>
                  </w:r>
                  <w:r w:rsidRPr="00E64218">
                    <w:rPr>
                      <w:sz w:val="22"/>
                      <w:szCs w:val="22"/>
                      <w:lang w:bidi="ar-IQ"/>
                    </w:rPr>
                    <w:t xml:space="preserve">D </w:t>
                  </w:r>
                </w:p>
              </w:tc>
              <w:tc>
                <w:tcPr>
                  <w:tcW w:w="1255" w:type="dxa"/>
                  <w:tcBorders>
                    <w:left w:val="single" w:sz="6" w:space="0" w:color="4F81BD"/>
                    <w:right w:val="single" w:sz="6" w:space="0" w:color="4F81BD"/>
                  </w:tcBorders>
                  <w:shd w:val="clear" w:color="auto" w:fill="DBE5F1" w:themeFill="accent1" w:themeFillTint="33"/>
                </w:tcPr>
                <w:p w:rsidR="0057721E" w:rsidRPr="00F81AC5" w:rsidRDefault="0057721E" w:rsidP="000903C3">
                  <w:pPr>
                    <w:jc w:val="center"/>
                    <w:rPr>
                      <w:rtl/>
                      <w:lang w:bidi="ar-IQ"/>
                    </w:rPr>
                  </w:pPr>
                  <w:r>
                    <w:rPr>
                      <w:lang w:bidi="ar-IQ"/>
                    </w:rPr>
                    <w:t>1/10/2013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bidi w:val="0"/>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lang w:bidi="ar-IQ"/>
                    </w:rPr>
                  </w:pPr>
                  <w:r w:rsidRPr="00F445A1">
                    <w:rPr>
                      <w:rFonts w:cs="Times New Roman"/>
                      <w:sz w:val="24"/>
                      <w:szCs w:val="24"/>
                    </w:rPr>
                    <w:t>1</w:t>
                  </w:r>
                </w:p>
              </w:tc>
            </w:tr>
            <w:tr w:rsidR="0057721E" w:rsidRPr="009F395E" w:rsidTr="002504D2">
              <w:trPr>
                <w:trHeight w:val="339"/>
              </w:trPr>
              <w:tc>
                <w:tcPr>
                  <w:tcW w:w="1730" w:type="dxa"/>
                  <w:shd w:val="clear" w:color="auto" w:fill="DBE5F1" w:themeFill="accent1" w:themeFillTint="33"/>
                </w:tcPr>
                <w:p w:rsidR="0057721E" w:rsidRPr="007A633D" w:rsidRDefault="0057721E" w:rsidP="000903C3">
                  <w:pPr>
                    <w:tabs>
                      <w:tab w:val="left" w:pos="562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Definition of Interior space</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8</w:t>
                  </w:r>
                  <w:r w:rsidRPr="001E3523">
                    <w:rPr>
                      <w:lang w:bidi="ar-IQ"/>
                    </w:rPr>
                    <w:t>/10/</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Pr>
                  </w:pPr>
                  <w:r w:rsidRPr="00F445A1">
                    <w:rPr>
                      <w:rFonts w:cs="Times New Roman"/>
                      <w:sz w:val="24"/>
                      <w:szCs w:val="24"/>
                      <w:rtl/>
                    </w:rPr>
                    <w:t>2</w:t>
                  </w:r>
                </w:p>
              </w:tc>
            </w:tr>
            <w:tr w:rsidR="0057721E" w:rsidRPr="009F395E" w:rsidTr="002504D2">
              <w:trPr>
                <w:trHeight w:val="320"/>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rtl/>
                      <w:lang w:bidi="ar-IQ"/>
                    </w:rPr>
                  </w:pPr>
                </w:p>
              </w:tc>
              <w:tc>
                <w:tcPr>
                  <w:tcW w:w="125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r>
                    <w:rPr>
                      <w:lang w:bidi="ar-IQ"/>
                    </w:rPr>
                    <w:t>15</w:t>
                  </w:r>
                  <w:r w:rsidRPr="001E3523">
                    <w:rPr>
                      <w:lang w:bidi="ar-IQ"/>
                    </w:rPr>
                    <w:t>/10/</w:t>
                  </w:r>
                  <w:r>
                    <w:rPr>
                      <w:lang w:bidi="ar-IQ"/>
                    </w:rPr>
                    <w:t>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3</w:t>
                  </w:r>
                </w:p>
              </w:tc>
            </w:tr>
            <w:tr w:rsidR="0057721E" w:rsidRPr="009F395E" w:rsidTr="002504D2">
              <w:trPr>
                <w:trHeight w:val="331"/>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Elements of Interior space</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22</w:t>
                  </w:r>
                  <w:r w:rsidRPr="001E3523">
                    <w:rPr>
                      <w:lang w:bidi="ar-IQ"/>
                    </w:rPr>
                    <w:t>/10/</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4</w:t>
                  </w:r>
                </w:p>
              </w:tc>
            </w:tr>
            <w:tr w:rsidR="0057721E" w:rsidRPr="009F395E" w:rsidTr="002504D2">
              <w:trPr>
                <w:trHeight w:val="340"/>
              </w:trPr>
              <w:tc>
                <w:tcPr>
                  <w:tcW w:w="1730" w:type="dxa"/>
                  <w:tcBorders>
                    <w:right w:val="single" w:sz="6" w:space="0" w:color="4F81BD"/>
                  </w:tcBorders>
                  <w:shd w:val="clear" w:color="auto" w:fill="DBE5F1" w:themeFill="accent1" w:themeFillTint="33"/>
                </w:tcPr>
                <w:p w:rsidR="0057721E" w:rsidRPr="007A633D" w:rsidRDefault="0057721E"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3139" w:type="dxa"/>
                  <w:tcBorders>
                    <w:left w:val="single" w:sz="6" w:space="0" w:color="4F81BD"/>
                    <w:right w:val="single" w:sz="6" w:space="0" w:color="4F81BD"/>
                  </w:tcBorders>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Systems of Interior space</w:t>
                  </w:r>
                  <w:r w:rsidRPr="00E64218">
                    <w:rPr>
                      <w:rFonts w:hint="cs"/>
                      <w:sz w:val="22"/>
                      <w:szCs w:val="22"/>
                      <w:rtl/>
                      <w:lang w:bidi="ar-IQ"/>
                    </w:rPr>
                    <w:t>.</w:t>
                  </w:r>
                </w:p>
              </w:tc>
              <w:tc>
                <w:tcPr>
                  <w:tcW w:w="125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r>
                    <w:rPr>
                      <w:lang w:bidi="ar-IQ"/>
                    </w:rPr>
                    <w:t>29</w:t>
                  </w:r>
                  <w:r w:rsidRPr="001E3523">
                    <w:rPr>
                      <w:lang w:bidi="ar-IQ"/>
                    </w:rPr>
                    <w:t>/10/</w:t>
                  </w:r>
                  <w:r>
                    <w:rPr>
                      <w:lang w:bidi="ar-IQ"/>
                    </w:rPr>
                    <w:t>2013</w:t>
                  </w:r>
                </w:p>
              </w:tc>
              <w:tc>
                <w:tcPr>
                  <w:tcW w:w="905" w:type="dxa"/>
                  <w:tcBorders>
                    <w:left w:val="single" w:sz="6" w:space="0" w:color="4F81BD"/>
                    <w:right w:val="single" w:sz="6" w:space="0" w:color="4F81BD"/>
                  </w:tcBorders>
                  <w:shd w:val="clear" w:color="auto" w:fill="DBE5F1" w:themeFill="accent1" w:themeFillTint="33"/>
                </w:tcPr>
                <w:p w:rsidR="0057721E" w:rsidRDefault="0057721E" w:rsidP="000903C3">
                  <w:pPr>
                    <w:jc w:val="center"/>
                  </w:pPr>
                </w:p>
              </w:tc>
              <w:tc>
                <w:tcPr>
                  <w:tcW w:w="1080" w:type="dxa"/>
                  <w:tcBorders>
                    <w:left w:val="single" w:sz="6" w:space="0" w:color="4F81BD"/>
                  </w:tcBorders>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5</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 xml:space="preserve">Interior space in me sop </w:t>
                  </w:r>
                  <w:proofErr w:type="spellStart"/>
                  <w:r w:rsidRPr="00E64218">
                    <w:rPr>
                      <w:sz w:val="22"/>
                      <w:szCs w:val="22"/>
                      <w:lang w:bidi="ar-IQ"/>
                    </w:rPr>
                    <w:t>ataimaian</w:t>
                  </w:r>
                  <w:proofErr w:type="spellEnd"/>
                  <w:r w:rsidRPr="00E64218">
                    <w:rPr>
                      <w:sz w:val="22"/>
                      <w:szCs w:val="22"/>
                      <w:lang w:bidi="ar-IQ"/>
                    </w:rPr>
                    <w:t xml:space="preserve"> Architectural..</w:t>
                  </w:r>
                </w:p>
              </w:tc>
              <w:tc>
                <w:tcPr>
                  <w:tcW w:w="1255" w:type="dxa"/>
                  <w:shd w:val="clear" w:color="auto" w:fill="DBE5F1" w:themeFill="accent1" w:themeFillTint="33"/>
                </w:tcPr>
                <w:p w:rsidR="0057721E" w:rsidRDefault="0057721E" w:rsidP="000903C3">
                  <w:pPr>
                    <w:jc w:val="center"/>
                  </w:pPr>
                  <w:r>
                    <w:rPr>
                      <w:lang w:bidi="ar-IQ"/>
                    </w:rPr>
                    <w:t>5</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6</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Interior space after end of Babylon civil 2ataen</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12</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7</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Interior space in Grouch Arch and bisection Arch</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19</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8</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490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tabs>
                      <w:tab w:val="left" w:pos="1102"/>
                    </w:tabs>
                    <w:bidi w:val="0"/>
                    <w:rPr>
                      <w:sz w:val="22"/>
                      <w:szCs w:val="22"/>
                      <w:rtl/>
                      <w:lang w:bidi="ar-IQ"/>
                    </w:rPr>
                  </w:pPr>
                  <w:r w:rsidRPr="00E64218">
                    <w:rPr>
                      <w:sz w:val="22"/>
                      <w:szCs w:val="22"/>
                      <w:lang w:bidi="ar-IQ"/>
                    </w:rPr>
                    <w:t>Interior space in  Gothic and Renascence             Arch</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26</w:t>
                  </w:r>
                  <w:r w:rsidRPr="001E3523">
                    <w:rPr>
                      <w:lang w:bidi="ar-IQ"/>
                    </w:rPr>
                    <w:t>/1</w:t>
                  </w:r>
                  <w:r>
                    <w:rPr>
                      <w:lang w:bidi="ar-IQ"/>
                    </w:rPr>
                    <w:t>1</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9</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 xml:space="preserve">Interior space in Islamic Arch </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3</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10</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4906"/>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Interior space in  modern Arch</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10</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11</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tabs>
                      <w:tab w:val="left" w:pos="2361"/>
                    </w:tabs>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Interior space in  postmodern Arch</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rPr>
                      <w:rtl/>
                    </w:rPr>
                  </w:pPr>
                  <w:r>
                    <w:rPr>
                      <w:lang w:bidi="ar-IQ"/>
                    </w:rPr>
                    <w:t>17</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12</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tabs>
                      <w:tab w:val="left" w:pos="2160"/>
                    </w:tabs>
                    <w:bidi w:val="0"/>
                    <w:jc w:val="both"/>
                    <w:rPr>
                      <w:b/>
                      <w:bCs/>
                      <w:sz w:val="22"/>
                      <w:szCs w:val="22"/>
                      <w:rtl/>
                      <w:lang w:bidi="ar-IQ"/>
                    </w:rPr>
                  </w:pPr>
                  <w:r w:rsidRPr="00E64218">
                    <w:rPr>
                      <w:sz w:val="22"/>
                      <w:szCs w:val="22"/>
                      <w:lang w:bidi="ar-IQ"/>
                    </w:rPr>
                    <w:t xml:space="preserve">Interior space in  </w:t>
                  </w:r>
                  <w:proofErr w:type="spellStart"/>
                  <w:r w:rsidRPr="00E64218">
                    <w:rPr>
                      <w:sz w:val="22"/>
                      <w:szCs w:val="22"/>
                      <w:lang w:bidi="ar-IQ"/>
                    </w:rPr>
                    <w:t>Coutem</w:t>
                  </w:r>
                  <w:proofErr w:type="spellEnd"/>
                  <w:r w:rsidRPr="00E64218">
                    <w:rPr>
                      <w:sz w:val="22"/>
                      <w:szCs w:val="22"/>
                      <w:lang w:bidi="ar-IQ"/>
                    </w:rPr>
                    <w:t xml:space="preserve"> priory movement Arch</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24</w:t>
                  </w:r>
                  <w:r w:rsidRPr="001E3523">
                    <w:rPr>
                      <w:lang w:bidi="ar-IQ"/>
                    </w:rPr>
                    <w:t>/1</w:t>
                  </w:r>
                  <w:r>
                    <w:rPr>
                      <w:lang w:bidi="ar-IQ"/>
                    </w:rPr>
                    <w:t>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13</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How to design public spouse</w:t>
                  </w:r>
                  <w:r w:rsidRPr="00E64218">
                    <w:rPr>
                      <w:rFonts w:hint="cs"/>
                      <w:sz w:val="22"/>
                      <w:szCs w:val="22"/>
                      <w:rtl/>
                      <w:lang w:bidi="ar-IQ"/>
                    </w:rPr>
                    <w:t>.</w:t>
                  </w:r>
                </w:p>
              </w:tc>
              <w:tc>
                <w:tcPr>
                  <w:tcW w:w="1255" w:type="dxa"/>
                  <w:shd w:val="clear" w:color="auto" w:fill="DBE5F1" w:themeFill="accent1" w:themeFillTint="33"/>
                </w:tcPr>
                <w:p w:rsidR="0057721E" w:rsidRDefault="0057721E" w:rsidP="000903C3">
                  <w:pPr>
                    <w:jc w:val="center"/>
                  </w:pPr>
                  <w:r>
                    <w:rPr>
                      <w:lang w:bidi="ar-IQ"/>
                    </w:rPr>
                    <w:t>31</w:t>
                  </w:r>
                  <w:r w:rsidRPr="001E3523">
                    <w:rPr>
                      <w:lang w:bidi="ar-IQ"/>
                    </w:rPr>
                    <w:t>/</w:t>
                  </w:r>
                  <w:r>
                    <w:rPr>
                      <w:lang w:bidi="ar-IQ"/>
                    </w:rPr>
                    <w:t>12</w:t>
                  </w:r>
                  <w:r w:rsidRPr="001E3523">
                    <w:rPr>
                      <w:lang w:bidi="ar-IQ"/>
                    </w:rPr>
                    <w:t>/</w:t>
                  </w:r>
                  <w:r>
                    <w:rPr>
                      <w:lang w:bidi="ar-IQ"/>
                    </w:rPr>
                    <w:t>2013</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14</w:t>
                  </w:r>
                </w:p>
              </w:tc>
            </w:tr>
            <w:tr w:rsidR="0057721E" w:rsidRPr="009F395E" w:rsidTr="002504D2">
              <w:trPr>
                <w:trHeight w:val="323"/>
              </w:trPr>
              <w:tc>
                <w:tcPr>
                  <w:tcW w:w="1730" w:type="dxa"/>
                  <w:shd w:val="clear" w:color="auto" w:fill="DBE5F1" w:themeFill="accent1" w:themeFillTint="33"/>
                </w:tcPr>
                <w:p w:rsidR="0057721E" w:rsidRPr="007A633D" w:rsidRDefault="0057721E" w:rsidP="000903C3">
                  <w:pPr>
                    <w:jc w:val="right"/>
                    <w:rPr>
                      <w:rtl/>
                      <w:lang w:bidi="ar-IQ"/>
                    </w:rPr>
                  </w:pPr>
                </w:p>
              </w:tc>
              <w:tc>
                <w:tcPr>
                  <w:tcW w:w="1701" w:type="dxa"/>
                  <w:shd w:val="clear" w:color="auto" w:fill="DBE5F1" w:themeFill="accent1" w:themeFillTint="33"/>
                </w:tcPr>
                <w:p w:rsidR="0057721E" w:rsidRDefault="0057721E" w:rsidP="000903C3">
                  <w:pPr>
                    <w:jc w:val="center"/>
                  </w:pPr>
                </w:p>
              </w:tc>
              <w:tc>
                <w:tcPr>
                  <w:tcW w:w="3139" w:type="dxa"/>
                  <w:shd w:val="clear" w:color="auto" w:fill="DBE5F1" w:themeFill="accent1" w:themeFillTint="33"/>
                </w:tcPr>
                <w:p w:rsidR="0057721E" w:rsidRPr="00E64218" w:rsidRDefault="0057721E" w:rsidP="000903C3">
                  <w:pPr>
                    <w:bidi w:val="0"/>
                    <w:rPr>
                      <w:sz w:val="22"/>
                      <w:szCs w:val="22"/>
                      <w:rtl/>
                      <w:lang w:bidi="ar-IQ"/>
                    </w:rPr>
                  </w:pPr>
                  <w:r w:rsidRPr="00E64218">
                    <w:rPr>
                      <w:sz w:val="22"/>
                      <w:szCs w:val="22"/>
                      <w:lang w:bidi="ar-IQ"/>
                    </w:rPr>
                    <w:t>How to design public spouse</w:t>
                  </w:r>
                </w:p>
              </w:tc>
              <w:tc>
                <w:tcPr>
                  <w:tcW w:w="1255" w:type="dxa"/>
                  <w:shd w:val="clear" w:color="auto" w:fill="DBE5F1" w:themeFill="accent1" w:themeFillTint="33"/>
                </w:tcPr>
                <w:p w:rsidR="0057721E" w:rsidRDefault="0057721E" w:rsidP="000903C3">
                  <w:pPr>
                    <w:jc w:val="center"/>
                  </w:pPr>
                  <w:r>
                    <w:rPr>
                      <w:lang w:bidi="ar-IQ"/>
                    </w:rPr>
                    <w:t>7</w:t>
                  </w:r>
                  <w:r w:rsidRPr="001E3523">
                    <w:rPr>
                      <w:lang w:bidi="ar-IQ"/>
                    </w:rPr>
                    <w:t>/1/</w:t>
                  </w:r>
                  <w:r>
                    <w:rPr>
                      <w:lang w:bidi="ar-IQ"/>
                    </w:rPr>
                    <w:t>2014</w:t>
                  </w:r>
                </w:p>
              </w:tc>
              <w:tc>
                <w:tcPr>
                  <w:tcW w:w="905" w:type="dxa"/>
                  <w:shd w:val="clear" w:color="auto" w:fill="DBE5F1" w:themeFill="accent1" w:themeFillTint="33"/>
                </w:tcPr>
                <w:p w:rsidR="0057721E" w:rsidRDefault="0057721E" w:rsidP="000903C3">
                  <w:pPr>
                    <w:jc w:val="center"/>
                  </w:pPr>
                </w:p>
              </w:tc>
              <w:tc>
                <w:tcPr>
                  <w:tcW w:w="1080" w:type="dxa"/>
                  <w:shd w:val="clear" w:color="auto" w:fill="DBE5F1" w:themeFill="accent1" w:themeFillTint="33"/>
                  <w:vAlign w:val="center"/>
                </w:tcPr>
                <w:p w:rsidR="0057721E" w:rsidRPr="00F445A1" w:rsidRDefault="0057721E" w:rsidP="000903C3">
                  <w:pPr>
                    <w:bidi w:val="0"/>
                    <w:jc w:val="center"/>
                    <w:rPr>
                      <w:rFonts w:cs="Times New Roman"/>
                      <w:sz w:val="24"/>
                      <w:szCs w:val="24"/>
                      <w:rtl/>
                    </w:rPr>
                  </w:pPr>
                  <w:r w:rsidRPr="00F445A1">
                    <w:rPr>
                      <w:rFonts w:cs="Times New Roman"/>
                      <w:sz w:val="24"/>
                      <w:szCs w:val="24"/>
                      <w:rtl/>
                    </w:rPr>
                    <w:t>15</w:t>
                  </w:r>
                </w:p>
              </w:tc>
            </w:tr>
          </w:tbl>
          <w:p w:rsidR="0057721E" w:rsidRPr="00DE0916" w:rsidRDefault="0057721E" w:rsidP="000903C3">
            <w:pPr>
              <w:bidi w:val="0"/>
              <w:ind w:right="360"/>
              <w:rPr>
                <w:rFonts w:cs="Times New Roman"/>
                <w:b/>
                <w:bCs/>
                <w:lang w:bidi="ar-IQ"/>
              </w:rPr>
            </w:pPr>
            <w:r w:rsidRPr="00DE0916">
              <w:rPr>
                <w:rFonts w:cs="Times New Roman"/>
                <w:b/>
                <w:bCs/>
                <w:lang w:bidi="ar-IQ"/>
              </w:rPr>
              <w:t>The theoretical part</w:t>
            </w:r>
          </w:p>
          <w:p w:rsidR="0057721E" w:rsidRPr="00DE0916" w:rsidRDefault="0057721E" w:rsidP="000903C3">
            <w:pPr>
              <w:bidi w:val="0"/>
              <w:ind w:right="360"/>
              <w:jc w:val="lowKashida"/>
              <w:rPr>
                <w:rFonts w:cs="Times New Roman"/>
                <w:lang w:bidi="ar-IQ"/>
              </w:rPr>
            </w:pPr>
            <w:r w:rsidRPr="00DE0916">
              <w:rPr>
                <w:rFonts w:cs="Times New Roman"/>
                <w:lang w:bidi="ar-IQ"/>
              </w:rPr>
              <w:t xml:space="preserve">  In the first level, the intellectual, cultural and artistic trends are taught especially those overlapping with the industrial design, craftsmen production, materials and those trends that overlap with the artistic intellect of ornamenting, services and light systems, pieces of furniture. It also includes a general historical presentation and a detailed presentation of the developments of these thoughts and trends during the twentieth century concerning the conclusion of the different attitudes of the contemporary interior design thoughts and explaining what they mean in </w:t>
            </w:r>
            <w:proofErr w:type="spellStart"/>
            <w:r w:rsidRPr="00DE0916">
              <w:rPr>
                <w:rFonts w:cs="Times New Roman"/>
                <w:lang w:bidi="ar-IQ"/>
              </w:rPr>
              <w:t>away</w:t>
            </w:r>
            <w:proofErr w:type="spellEnd"/>
            <w:r w:rsidRPr="00DE0916">
              <w:rPr>
                <w:rFonts w:cs="Times New Roman"/>
                <w:lang w:bidi="ar-IQ"/>
              </w:rPr>
              <w:t xml:space="preserve"> that guarantees the student's understanding of the different circumstances that have led to evolution of these thoughts in their places in order to reach the ability to recognize what thoughts can be benefited from in the designs presented by the students and in accordance with the peculiarity of the Iraqi community and the special environmental and territorial conditions and far away from the strange ideas or presentations which are socially, environmentally and culturally inappropriate.</w:t>
            </w:r>
          </w:p>
          <w:p w:rsidR="0057721E" w:rsidRPr="00DE0916" w:rsidRDefault="0057721E" w:rsidP="000903C3">
            <w:pPr>
              <w:bidi w:val="0"/>
              <w:ind w:right="360"/>
              <w:jc w:val="lowKashida"/>
              <w:rPr>
                <w:rFonts w:cs="Times New Roman"/>
                <w:lang w:bidi="ar-IQ"/>
              </w:rPr>
            </w:pPr>
            <w:r w:rsidRPr="00DE0916">
              <w:rPr>
                <w:rFonts w:cs="Times New Roman"/>
                <w:lang w:bidi="ar-IQ"/>
              </w:rPr>
              <w:t xml:space="preserve"> The second level is being put forward according to man's perception and acceptance of the interior surrounding space, the human variables at the individual and different communities' level in the perceptional and appreciative values in understanding and using the spaces and their functional standards and studying the characteristics of spaces' sequences and moving among them and their abstract and symbolic influences on man.</w:t>
            </w:r>
          </w:p>
          <w:p w:rsidR="0057721E" w:rsidRPr="00DE0916" w:rsidRDefault="0057721E" w:rsidP="000903C3">
            <w:pPr>
              <w:bidi w:val="0"/>
              <w:ind w:right="360"/>
              <w:jc w:val="lowKashida"/>
              <w:rPr>
                <w:rFonts w:cs="Times New Roman"/>
                <w:lang w:bidi="ar-IQ"/>
              </w:rPr>
            </w:pPr>
            <w:r w:rsidRPr="00DE0916">
              <w:rPr>
                <w:rFonts w:cs="Times New Roman"/>
                <w:b/>
                <w:bCs/>
                <w:lang w:bidi="ar-IQ"/>
              </w:rPr>
              <w:t>The practical part</w:t>
            </w:r>
          </w:p>
          <w:p w:rsidR="0057721E" w:rsidRPr="00DE0916" w:rsidRDefault="0057721E" w:rsidP="000903C3">
            <w:pPr>
              <w:bidi w:val="0"/>
              <w:ind w:right="360"/>
              <w:jc w:val="lowKashida"/>
              <w:rPr>
                <w:rFonts w:cs="Times New Roman"/>
                <w:lang w:bidi="ar-IQ"/>
              </w:rPr>
            </w:pPr>
            <w:r w:rsidRPr="00DE0916">
              <w:rPr>
                <w:rFonts w:cs="Times New Roman"/>
                <w:lang w:bidi="ar-IQ"/>
              </w:rPr>
              <w:t>The term includes two projects: one of them lasts for four-five weeks and aims to enlarge the students' imagination and creativeness at the intellectual levels and using the basic interior design elements in shape, color, light, furniture and their role in the concentration on the real aspects.  The second project lasts for two months and it adopts a real and local framework of a special characteristic in thought and the real executive application of real spaces and is put forward as a design problem in all its functional and executive levels in addition to the intellectual, abstract and philosophical levels and the style of expressing the nature and specialty of the Iraqi community.</w:t>
            </w:r>
          </w:p>
          <w:p w:rsidR="0057721E" w:rsidRPr="00DE0916" w:rsidRDefault="0057721E" w:rsidP="000903C3">
            <w:pPr>
              <w:bidi w:val="0"/>
              <w:ind w:right="360"/>
              <w:jc w:val="lowKashida"/>
              <w:rPr>
                <w:rFonts w:cs="Times New Roman"/>
                <w:lang w:bidi="ar-IQ"/>
              </w:rPr>
            </w:pPr>
            <w:r w:rsidRPr="00DE0916">
              <w:rPr>
                <w:rFonts w:cs="Times New Roman"/>
                <w:lang w:bidi="ar-IQ"/>
              </w:rPr>
              <w:t xml:space="preserve">Between the two projects, there is q quick practical design test. During the theoretical part the student has a term examination in addition to the final examination. The students may be given other tasks (un programmed) to complete the subject's requirement. </w:t>
            </w:r>
          </w:p>
          <w:p w:rsidR="0057721E" w:rsidRDefault="0057721E" w:rsidP="000903C3">
            <w:pPr>
              <w:widowControl w:val="0"/>
              <w:autoSpaceDE w:val="0"/>
              <w:autoSpaceDN w:val="0"/>
              <w:bidi w:val="0"/>
              <w:adjustRightInd w:val="0"/>
              <w:spacing w:line="263" w:lineRule="exact"/>
              <w:ind w:left="-540" w:right="-328"/>
              <w:jc w:val="lowKashida"/>
              <w:rPr>
                <w:rtl/>
              </w:rPr>
            </w:pPr>
          </w:p>
          <w:p w:rsidR="0057721E" w:rsidRPr="00B526A6" w:rsidRDefault="0057721E" w:rsidP="000903C3">
            <w:pPr>
              <w:tabs>
                <w:tab w:val="left" w:pos="252"/>
                <w:tab w:val="left" w:pos="432"/>
              </w:tabs>
              <w:autoSpaceDE w:val="0"/>
              <w:autoSpaceDN w:val="0"/>
              <w:adjustRightInd w:val="0"/>
              <w:jc w:val="right"/>
              <w:rPr>
                <w:rFonts w:cs="Times New Roman"/>
                <w:b/>
                <w:bCs/>
                <w:i/>
                <w:iCs/>
                <w:color w:val="231F20"/>
                <w:sz w:val="16"/>
                <w:szCs w:val="16"/>
                <w:u w:val="single"/>
              </w:rPr>
            </w:pPr>
          </w:p>
          <w:p w:rsidR="0057721E" w:rsidRPr="00F84663" w:rsidRDefault="0057721E"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57721E" w:rsidRPr="0054730D" w:rsidTr="002504D2">
        <w:trPr>
          <w:trHeight w:val="1345"/>
        </w:trPr>
        <w:tc>
          <w:tcPr>
            <w:tcW w:w="5690" w:type="dxa"/>
            <w:shd w:val="clear" w:color="auto" w:fill="A7BFDE"/>
            <w:vAlign w:val="center"/>
          </w:tcPr>
          <w:p w:rsidR="0057721E" w:rsidRPr="00D64113" w:rsidRDefault="0057721E"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57721E" w:rsidRPr="0054730D" w:rsidRDefault="0057721E"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57721E" w:rsidRPr="0054730D" w:rsidRDefault="0057721E"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57721E" w:rsidRPr="0054730D" w:rsidRDefault="0057721E"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57721E" w:rsidRPr="0054730D" w:rsidTr="002504D2">
        <w:trPr>
          <w:trHeight w:val="1247"/>
        </w:trPr>
        <w:tc>
          <w:tcPr>
            <w:tcW w:w="5690" w:type="dxa"/>
            <w:tcBorders>
              <w:right w:val="single" w:sz="6" w:space="0" w:color="4F81BD"/>
            </w:tcBorders>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57721E" w:rsidRPr="0054730D" w:rsidRDefault="0057721E"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57721E" w:rsidRPr="0054730D" w:rsidTr="002504D2">
        <w:trPr>
          <w:trHeight w:val="1247"/>
        </w:trPr>
        <w:tc>
          <w:tcPr>
            <w:tcW w:w="5690" w:type="dxa"/>
            <w:shd w:val="clear" w:color="auto" w:fill="A7BFDE"/>
            <w:vAlign w:val="center"/>
          </w:tcPr>
          <w:p w:rsidR="0057721E" w:rsidRPr="00D64113" w:rsidRDefault="0057721E"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57721E" w:rsidRPr="0054730D" w:rsidRDefault="0057721E"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57721E" w:rsidRPr="0054730D" w:rsidRDefault="0057721E"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57721E" w:rsidRPr="0054730D" w:rsidRDefault="0057721E"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57721E" w:rsidRPr="0054730D" w:rsidTr="002504D2">
        <w:trPr>
          <w:trHeight w:val="419"/>
        </w:trPr>
        <w:tc>
          <w:tcPr>
            <w:tcW w:w="9720" w:type="dxa"/>
            <w:gridSpan w:val="3"/>
            <w:shd w:val="clear" w:color="auto" w:fill="A7BFDE"/>
            <w:vAlign w:val="center"/>
          </w:tcPr>
          <w:p w:rsidR="0057721E" w:rsidRPr="00F84663" w:rsidRDefault="0057721E"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57721E" w:rsidRPr="0054730D" w:rsidTr="002504D2">
        <w:trPr>
          <w:trHeight w:val="473"/>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57721E" w:rsidRPr="0054730D" w:rsidRDefault="0057721E"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57721E" w:rsidRPr="0054730D" w:rsidTr="002504D2">
        <w:trPr>
          <w:trHeight w:val="495"/>
        </w:trPr>
        <w:tc>
          <w:tcPr>
            <w:tcW w:w="5870" w:type="dxa"/>
            <w:gridSpan w:val="2"/>
            <w:tcBorders>
              <w:right w:val="single" w:sz="6" w:space="0" w:color="4F81BD"/>
            </w:tcBorders>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57721E" w:rsidRPr="0054730D" w:rsidRDefault="0057721E"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57721E" w:rsidRPr="0054730D" w:rsidTr="002504D2">
        <w:trPr>
          <w:trHeight w:val="517"/>
        </w:trPr>
        <w:tc>
          <w:tcPr>
            <w:tcW w:w="5870" w:type="dxa"/>
            <w:gridSpan w:val="2"/>
            <w:shd w:val="clear" w:color="auto" w:fill="A7BFDE"/>
            <w:vAlign w:val="center"/>
          </w:tcPr>
          <w:p w:rsidR="0057721E" w:rsidRPr="0054730D" w:rsidRDefault="0057721E" w:rsidP="000903C3">
            <w:pPr>
              <w:autoSpaceDE w:val="0"/>
              <w:autoSpaceDN w:val="0"/>
              <w:bidi w:val="0"/>
              <w:adjustRightInd w:val="0"/>
              <w:rPr>
                <w:rFonts w:cs="Times New Roman"/>
                <w:color w:val="000000"/>
                <w:sz w:val="28"/>
                <w:szCs w:val="28"/>
                <w:lang w:bidi="ar-IQ"/>
              </w:rPr>
            </w:pPr>
          </w:p>
        </w:tc>
        <w:tc>
          <w:tcPr>
            <w:tcW w:w="3850" w:type="dxa"/>
            <w:shd w:val="clear" w:color="auto" w:fill="D3DFEE"/>
          </w:tcPr>
          <w:p w:rsidR="0057721E" w:rsidRPr="0054730D" w:rsidRDefault="0057721E"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57721E" w:rsidRPr="0054730D" w:rsidTr="002504D2">
        <w:trPr>
          <w:trHeight w:val="517"/>
        </w:trPr>
        <w:tc>
          <w:tcPr>
            <w:tcW w:w="5870" w:type="dxa"/>
            <w:gridSpan w:val="2"/>
            <w:shd w:val="clear" w:color="auto" w:fill="A7BFDE"/>
          </w:tcPr>
          <w:p w:rsidR="0057721E" w:rsidRPr="00150D70" w:rsidRDefault="0057721E" w:rsidP="000903C3">
            <w:pPr>
              <w:bidi w:val="0"/>
              <w:jc w:val="center"/>
              <w:rPr>
                <w:rFonts w:cs="Times New Roman"/>
                <w:color w:val="231F20"/>
                <w:sz w:val="28"/>
                <w:szCs w:val="28"/>
                <w:rtl/>
              </w:rPr>
            </w:pPr>
            <w:proofErr w:type="spellStart"/>
            <w:r w:rsidRPr="00150D70">
              <w:rPr>
                <w:rFonts w:cs="Times New Roman"/>
                <w:color w:val="231F20"/>
                <w:sz w:val="28"/>
                <w:szCs w:val="28"/>
              </w:rPr>
              <w:t>Shatha</w:t>
            </w:r>
            <w:proofErr w:type="spellEnd"/>
            <w:r w:rsidRPr="00150D70">
              <w:rPr>
                <w:rFonts w:cs="Times New Roman"/>
                <w:color w:val="231F20"/>
                <w:sz w:val="28"/>
                <w:szCs w:val="28"/>
              </w:rPr>
              <w:t xml:space="preserve"> Abbas Hassan</w:t>
            </w:r>
          </w:p>
          <w:p w:rsidR="0057721E" w:rsidRPr="00150D70" w:rsidRDefault="00DA1457" w:rsidP="000903C3">
            <w:pPr>
              <w:bidi w:val="0"/>
              <w:jc w:val="center"/>
              <w:rPr>
                <w:rFonts w:cs="Times New Roman"/>
                <w:color w:val="231F20"/>
                <w:sz w:val="28"/>
                <w:szCs w:val="28"/>
              </w:rPr>
            </w:pPr>
            <w:hyperlink r:id="rId24" w:history="1">
              <w:r w:rsidR="0057721E" w:rsidRPr="00150D70">
                <w:rPr>
                  <w:rFonts w:cs="Times New Roman"/>
                  <w:color w:val="231F20"/>
                  <w:sz w:val="28"/>
                  <w:szCs w:val="28"/>
                </w:rPr>
                <w:t>shatha_aamiri@yahoo</w:t>
              </w:r>
              <w:r w:rsidR="0057721E" w:rsidRPr="00150D70">
                <w:rPr>
                  <w:rFonts w:cs="Times New Roman" w:hint="cs"/>
                  <w:color w:val="231F20"/>
                  <w:sz w:val="28"/>
                  <w:szCs w:val="28"/>
                  <w:rtl/>
                </w:rPr>
                <w:t>.</w:t>
              </w:r>
              <w:r w:rsidR="0057721E" w:rsidRPr="00150D70">
                <w:rPr>
                  <w:rFonts w:cs="Times New Roman"/>
                  <w:color w:val="231F20"/>
                  <w:sz w:val="28"/>
                  <w:szCs w:val="28"/>
                </w:rPr>
                <w:t>com</w:t>
              </w:r>
            </w:hyperlink>
          </w:p>
        </w:tc>
        <w:tc>
          <w:tcPr>
            <w:tcW w:w="3850" w:type="dxa"/>
            <w:shd w:val="clear" w:color="auto" w:fill="D3DFEE"/>
          </w:tcPr>
          <w:p w:rsidR="0057721E" w:rsidRPr="006D42D5" w:rsidRDefault="0057721E"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57721E" w:rsidRDefault="0057721E"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Pr="001A1F08" w:rsidRDefault="00E315C6"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47033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E315C6">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E315C6">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0" type="#_x0000_t202" style="position:absolute;left:0;text-align:left;margin-left:34.3pt;margin-top:-9pt;width:315pt;height:117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NFuw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" filled="f" stroked="f">
                <v:textbox>
                  <w:txbxContent>
                    <w:p w:rsidR="00DA1457" w:rsidRPr="00D733BA" w:rsidRDefault="00DA1457" w:rsidP="00E315C6">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E315C6">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rPr>
                          <w:sz w:val="30"/>
                          <w:szCs w:val="30"/>
                        </w:rPr>
                      </w:pPr>
                    </w:p>
                  </w:txbxContent>
                </v:textbox>
              </v:shape>
            </w:pict>
          </mc:Fallback>
        </mc:AlternateContent>
      </w:r>
    </w:p>
    <w:p w:rsidR="00E315C6" w:rsidRPr="001A1F08" w:rsidRDefault="00E315C6" w:rsidP="000903C3">
      <w:pPr>
        <w:ind w:right="142"/>
        <w:rPr>
          <w:rFonts w:cs="Times New Roman"/>
          <w:sz w:val="28"/>
          <w:szCs w:val="28"/>
          <w:rtl/>
          <w:lang w:bidi="ar-IQ"/>
        </w:rPr>
      </w:pPr>
    </w:p>
    <w:p w:rsidR="00E315C6" w:rsidRPr="001A1F08" w:rsidRDefault="00E315C6" w:rsidP="000903C3">
      <w:pPr>
        <w:ind w:right="142"/>
        <w:rPr>
          <w:rFonts w:cs="Times New Roman"/>
          <w:sz w:val="28"/>
          <w:szCs w:val="28"/>
          <w:rtl/>
        </w:rPr>
      </w:pPr>
    </w:p>
    <w:p w:rsidR="00E315C6" w:rsidRPr="001A1F08" w:rsidRDefault="00E315C6" w:rsidP="000903C3">
      <w:pPr>
        <w:ind w:right="142"/>
        <w:rPr>
          <w:rFonts w:cs="Times New Roman"/>
          <w:sz w:val="28"/>
          <w:szCs w:val="28"/>
          <w:rtl/>
          <w:lang w:bidi="ar-IQ"/>
        </w:rPr>
      </w:pPr>
    </w:p>
    <w:p w:rsidR="00E315C6" w:rsidRPr="001A1F08" w:rsidRDefault="00E315C6" w:rsidP="000903C3">
      <w:pPr>
        <w:ind w:right="142"/>
        <w:rPr>
          <w:rFonts w:cs="Times New Roman"/>
          <w:sz w:val="28"/>
          <w:szCs w:val="28"/>
          <w:rtl/>
        </w:rPr>
      </w:pPr>
    </w:p>
    <w:p w:rsidR="00E315C6" w:rsidRPr="001A1F08" w:rsidRDefault="00E315C6" w:rsidP="000903C3">
      <w:pPr>
        <w:ind w:right="142"/>
        <w:rPr>
          <w:rFonts w:cs="Times New Roman"/>
          <w:rtl/>
        </w:rPr>
      </w:pPr>
    </w:p>
    <w:p w:rsidR="00E315C6" w:rsidRPr="001A1F08" w:rsidRDefault="00E315C6" w:rsidP="000903C3">
      <w:pPr>
        <w:ind w:right="142"/>
        <w:rPr>
          <w:rFonts w:cs="Times New Roman"/>
          <w:rtl/>
          <w:lang w:bidi="ar-IQ"/>
        </w:rPr>
      </w:pPr>
    </w:p>
    <w:p w:rsidR="00E315C6" w:rsidRPr="001A1F08" w:rsidRDefault="00E315C6" w:rsidP="000903C3">
      <w:pPr>
        <w:ind w:right="142"/>
        <w:rPr>
          <w:rFonts w:cs="Times New Roman"/>
          <w:rtl/>
          <w:lang w:bidi="ar-IQ"/>
        </w:rPr>
      </w:pPr>
    </w:p>
    <w:p w:rsidR="00E315C6" w:rsidRPr="001A1F08" w:rsidRDefault="00E315C6" w:rsidP="000903C3">
      <w:pPr>
        <w:ind w:right="142"/>
        <w:jc w:val="center"/>
        <w:rPr>
          <w:rFonts w:cs="Times New Roman"/>
          <w:b/>
          <w:bCs/>
          <w:rtl/>
          <w:lang w:bidi="ar-IQ"/>
        </w:rPr>
      </w:pPr>
      <w:r>
        <w:rPr>
          <w:noProof/>
          <w:rtl/>
        </w:rPr>
        <mc:AlternateContent>
          <mc:Choice Requires="wps">
            <w:drawing>
              <wp:anchor distT="0" distB="0" distL="114300" distR="114300" simplePos="0" relativeHeight="25146521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1" type="#_x0000_t202" style="position:absolute;left:0;text-align:left;margin-left:17.85pt;margin-top:2pt;width:423pt;height:66.7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0zuwIAAMM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biCdM7sC&#10;AADDBQAADgAAAAAAAAAAAAAAAAAuAgAAZHJzL2Uyb0RvYy54bWxQSwECLQAUAAYACAAAACEAZAlr&#10;CtwAAAAIAQAADwAAAAAAAAAAAAAAAAAVBQAAZHJzL2Rvd25yZXYueG1sUEsFBgAAAAAEAAQA8wAA&#10;AB4GAAAAAA==&#10;" filled="f" stroked="f">
                <v:textbox>
                  <w:txbxContent>
                    <w:p w:rsidR="00DA1457" w:rsidRPr="00BC3991" w:rsidRDefault="00DA1457" w:rsidP="00575D4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E315C6" w:rsidRPr="001A1F08" w:rsidRDefault="00E315C6" w:rsidP="000903C3">
      <w:pPr>
        <w:ind w:right="142" w:hanging="766"/>
        <w:rPr>
          <w:rFonts w:cs="Times New Roman"/>
          <w:b/>
          <w:bCs/>
          <w:sz w:val="32"/>
          <w:szCs w:val="32"/>
          <w:rtl/>
          <w:lang w:bidi="ar-IQ"/>
        </w:rPr>
      </w:pPr>
    </w:p>
    <w:p w:rsidR="00E315C6" w:rsidRPr="001A1F08" w:rsidRDefault="00E315C6" w:rsidP="000903C3">
      <w:pPr>
        <w:ind w:right="142" w:hanging="766"/>
        <w:rPr>
          <w:rFonts w:cs="Times New Roman"/>
          <w:b/>
          <w:bCs/>
          <w:sz w:val="32"/>
          <w:szCs w:val="32"/>
          <w:rtl/>
        </w:rPr>
      </w:pPr>
      <w:r w:rsidRPr="001A1F08">
        <w:rPr>
          <w:rFonts w:cs="Times New Roman"/>
          <w:b/>
          <w:bCs/>
          <w:sz w:val="32"/>
          <w:szCs w:val="32"/>
          <w:rtl/>
        </w:rPr>
        <w:t xml:space="preserve">  </w:t>
      </w:r>
    </w:p>
    <w:p w:rsidR="00E315C6" w:rsidRPr="001A1F08" w:rsidRDefault="00E315C6" w:rsidP="000903C3">
      <w:pPr>
        <w:ind w:right="142" w:hanging="766"/>
        <w:rPr>
          <w:rFonts w:cs="Times New Roman"/>
          <w:sz w:val="36"/>
          <w:szCs w:val="36"/>
          <w:rtl/>
        </w:rPr>
      </w:pPr>
    </w:p>
    <w:p w:rsidR="00E315C6" w:rsidRPr="001A1F08" w:rsidRDefault="00E315C6" w:rsidP="000903C3">
      <w:pPr>
        <w:ind w:right="142" w:hanging="766"/>
        <w:rPr>
          <w:rFonts w:cs="Times New Roman"/>
          <w:b/>
          <w:bCs/>
          <w:sz w:val="32"/>
          <w:szCs w:val="32"/>
          <w:rtl/>
          <w:lang w:bidi="ar-IQ"/>
        </w:rPr>
      </w:pPr>
      <w:r w:rsidRPr="001A1F08">
        <w:rPr>
          <w:rFonts w:cs="Times New Roman"/>
          <w:b/>
          <w:bCs/>
          <w:sz w:val="32"/>
          <w:szCs w:val="32"/>
          <w:rtl/>
        </w:rPr>
        <w:t xml:space="preserve">  </w:t>
      </w:r>
    </w:p>
    <w:p w:rsidR="00E315C6" w:rsidRPr="001A1F08" w:rsidRDefault="00E315C6"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47545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E315C6">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E315C6">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E315C6">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2017 </w:t>
                            </w:r>
                          </w:p>
                          <w:p w:rsidR="00DA1457" w:rsidRPr="00BC3991" w:rsidRDefault="00DA1457" w:rsidP="00E315C6">
                            <w:pPr>
                              <w:jc w:val="right"/>
                              <w:rPr>
                                <w:rFonts w:ascii="Monotype Corsiva" w:hAnsi="Monotype Corsiva" w:cs="Diwani Simple Striped"/>
                                <w:sz w:val="36"/>
                                <w:szCs w:val="36"/>
                                <w:rtl/>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E315C6">
                            <w:pPr>
                              <w:jc w:val="right"/>
                              <w:rPr>
                                <w:rFonts w:ascii="Monotype Corsiva" w:hAnsi="Monotype Corsiva" w:cs="Diwani Simple Striped"/>
                                <w:sz w:val="36"/>
                                <w:szCs w:val="36"/>
                              </w:rPr>
                            </w:pPr>
                          </w:p>
                          <w:p w:rsidR="00DA1457" w:rsidRDefault="00DA1457" w:rsidP="00E315C6">
                            <w:pPr>
                              <w:jc w:val="right"/>
                              <w:rPr>
                                <w:rFonts w:ascii="Monotype Corsiva" w:hAnsi="Monotype Corsiva" w:cs="Diwani Simple Striped"/>
                                <w:sz w:val="36"/>
                                <w:szCs w:val="36"/>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2" type="#_x0000_t202" style="position:absolute;left:0;text-align:left;margin-left:-55.5pt;margin-top:12.85pt;width:387pt;height:90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1augIAAMQ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MPGbVq6&#10;AgAAxAUAAA4AAAAAAAAAAAAAAAAALgIAAGRycy9lMm9Eb2MueG1sUEsBAi0AFAAGAAgAAAAhAG5d&#10;TUTeAAAACwEAAA8AAAAAAAAAAAAAAAAAFAUAAGRycy9kb3ducmV2LnhtbFBLBQYAAAAABAAEAPMA&#10;AAAfBgAAAAA=&#10;" filled="f" stroked="f">
                <v:textbox>
                  <w:txbxContent>
                    <w:p w:rsidR="00DA1457" w:rsidRDefault="00DA1457" w:rsidP="00E315C6">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E315C6">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E315C6">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575D4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2017 </w:t>
                      </w:r>
                    </w:p>
                    <w:p w:rsidR="00DA1457" w:rsidRPr="00BC3991" w:rsidRDefault="00DA1457" w:rsidP="00E315C6">
                      <w:pPr>
                        <w:jc w:val="right"/>
                        <w:rPr>
                          <w:rFonts w:ascii="Monotype Corsiva" w:hAnsi="Monotype Corsiva" w:cs="Diwani Simple Striped"/>
                          <w:sz w:val="36"/>
                          <w:szCs w:val="36"/>
                          <w:rtl/>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E315C6">
                      <w:pPr>
                        <w:jc w:val="right"/>
                        <w:rPr>
                          <w:rFonts w:ascii="Monotype Corsiva" w:hAnsi="Monotype Corsiva" w:cs="Diwani Simple Striped"/>
                          <w:sz w:val="36"/>
                          <w:szCs w:val="36"/>
                        </w:rPr>
                      </w:pPr>
                    </w:p>
                    <w:p w:rsidR="00DA1457" w:rsidRDefault="00DA1457" w:rsidP="00E315C6">
                      <w:pPr>
                        <w:jc w:val="right"/>
                        <w:rPr>
                          <w:rFonts w:ascii="Monotype Corsiva" w:hAnsi="Monotype Corsiva" w:cs="Diwani Simple Striped"/>
                          <w:sz w:val="36"/>
                          <w:szCs w:val="36"/>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E315C6" w:rsidRPr="001A1F08" w:rsidRDefault="00E315C6" w:rsidP="000903C3">
      <w:pPr>
        <w:tabs>
          <w:tab w:val="left" w:pos="306"/>
        </w:tabs>
        <w:ind w:right="142" w:hanging="874"/>
        <w:rPr>
          <w:rFonts w:cs="Times New Roman"/>
          <w:b/>
          <w:bCs/>
          <w:sz w:val="28"/>
          <w:szCs w:val="28"/>
          <w:rtl/>
          <w:lang w:bidi="ar-IQ"/>
        </w:rPr>
      </w:pPr>
    </w:p>
    <w:p w:rsidR="00E315C6" w:rsidRDefault="00E315C6" w:rsidP="000903C3">
      <w:pPr>
        <w:tabs>
          <w:tab w:val="left" w:pos="306"/>
        </w:tabs>
        <w:ind w:right="142" w:hanging="874"/>
        <w:rPr>
          <w:rFonts w:cs="Times New Roman"/>
          <w:b/>
          <w:bCs/>
          <w:sz w:val="32"/>
          <w:szCs w:val="32"/>
          <w:rtl/>
          <w:lang w:bidi="ar-IQ"/>
        </w:rPr>
      </w:pPr>
    </w:p>
    <w:p w:rsidR="00E315C6" w:rsidRDefault="00E315C6" w:rsidP="000903C3">
      <w:pPr>
        <w:tabs>
          <w:tab w:val="left" w:pos="306"/>
        </w:tabs>
        <w:ind w:right="142" w:hanging="874"/>
        <w:rPr>
          <w:rFonts w:cs="Times New Roman"/>
          <w:b/>
          <w:bCs/>
          <w:sz w:val="32"/>
          <w:szCs w:val="32"/>
          <w:rtl/>
          <w:lang w:bidi="ar-IQ"/>
        </w:rPr>
      </w:pPr>
    </w:p>
    <w:p w:rsidR="00E315C6"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pStyle w:val="Heading1"/>
        <w:ind w:right="142"/>
        <w:rPr>
          <w:rFonts w:cs="Times New Roman"/>
          <w:sz w:val="32"/>
          <w:u w:val="none"/>
          <w:rtl/>
          <w:lang w:bidi="ar-IQ"/>
        </w:rPr>
      </w:pPr>
      <w:r w:rsidRPr="001A1F08">
        <w:rPr>
          <w:rFonts w:cs="Times New Roman"/>
          <w:sz w:val="32"/>
          <w:u w:val="none"/>
          <w:rtl/>
        </w:rPr>
        <w:t xml:space="preserve">            </w:t>
      </w:r>
    </w:p>
    <w:p w:rsidR="00E315C6" w:rsidRPr="001A1F08" w:rsidRDefault="00E315C6" w:rsidP="000903C3">
      <w:pPr>
        <w:ind w:right="142"/>
        <w:rPr>
          <w:rFonts w:cs="Times New Roman"/>
          <w:b/>
          <w:bCs/>
          <w:sz w:val="28"/>
          <w:szCs w:val="28"/>
          <w:rtl/>
          <w:lang w:bidi="ar-IQ"/>
        </w:rPr>
      </w:pPr>
    </w:p>
    <w:p w:rsidR="00E315C6" w:rsidRPr="001A1F08" w:rsidRDefault="00E315C6"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49593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E315C6">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E315C6">
                            <w:pPr>
                              <w:jc w:val="right"/>
                              <w:rPr>
                                <w:rFonts w:ascii="Monotype Corsiva" w:hAnsi="Monotype Corsiva" w:cs="Diwani Simple Striped"/>
                                <w:sz w:val="32"/>
                                <w:szCs w:val="32"/>
                              </w:rPr>
                            </w:pP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3" type="#_x0000_t202" style="position:absolute;left:0;text-align:left;margin-left:-63pt;margin-top:7.55pt;width:162pt;height:99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GQF3427AgAAxAUAAA4AAAAAAAAAAAAAAAAALgIAAGRycy9lMm9Eb2MueG1sUEsBAi0AFAAGAAgA&#10;AAAhAK3fNGTjAAAACwEAAA8AAAAAAAAAAAAAAAAAFQUAAGRycy9kb3ducmV2LnhtbFBLBQYAAAAA&#10;BAAEAPMAAAAlBgAAAAA=&#10;" filled="f" stroked="f" strokecolor="blue">
                <v:textbox>
                  <w:txbxContent>
                    <w:p w:rsidR="00DA1457" w:rsidRDefault="00DA1457" w:rsidP="00E315C6">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575D4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E315C6">
                      <w:pPr>
                        <w:jc w:val="right"/>
                        <w:rPr>
                          <w:rFonts w:ascii="Monotype Corsiva" w:hAnsi="Monotype Corsiva" w:cs="Diwani Simple Striped"/>
                          <w:sz w:val="32"/>
                          <w:szCs w:val="32"/>
                        </w:rPr>
                      </w:pP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48057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E315C6">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E315C6">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E315C6">
                            <w:pPr>
                              <w:jc w:val="center"/>
                              <w:rPr>
                                <w:sz w:val="12"/>
                                <w:szCs w:val="12"/>
                                <w:lang w:bidi="ar-IQ"/>
                              </w:rPr>
                            </w:pPr>
                          </w:p>
                          <w:p w:rsidR="00DA1457" w:rsidRPr="00783BC4" w:rsidRDefault="00DA1457" w:rsidP="00E315C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4" type="#_x0000_t202" style="position:absolute;left:0;text-align:left;margin-left:104.25pt;margin-top:7.55pt;width:180pt;height:99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DfvAIAAMQ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ZtqA37wCAADEBQAADgAAAAAAAAAAAAAAAAAuAgAAZHJzL2Uyb0RvYy54bWxQSwECLQAUAAYACAAA&#10;ACEABY7vY+EAAAAKAQAADwAAAAAAAAAAAAAAAAAWBQAAZHJzL2Rvd25yZXYueG1sUEsFBgAAAAAE&#10;AAQA8wAAACQGAAAAAA==&#10;" filled="f" stroked="f" strokecolor="blue">
                <v:textbox>
                  <w:txbxContent>
                    <w:p w:rsidR="00DA1457" w:rsidRDefault="00DA1457" w:rsidP="00E315C6">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E315C6">
                      <w:pPr>
                        <w:bidi w:val="0"/>
                        <w:jc w:val="center"/>
                        <w:rPr>
                          <w:rFonts w:ascii="Monotype Corsiva" w:hAnsi="Monotype Corsiva" w:cs="Diwani Simple Striped"/>
                          <w:sz w:val="32"/>
                          <w:szCs w:val="32"/>
                        </w:rPr>
                      </w:pP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E315C6">
                      <w:pPr>
                        <w:jc w:val="center"/>
                        <w:rPr>
                          <w:sz w:val="12"/>
                          <w:szCs w:val="12"/>
                          <w:lang w:bidi="ar-IQ"/>
                        </w:rPr>
                      </w:pPr>
                    </w:p>
                    <w:p w:rsidR="00DA1457" w:rsidRPr="00783BC4" w:rsidRDefault="00DA1457" w:rsidP="00E315C6">
                      <w:pPr>
                        <w:rPr>
                          <w:sz w:val="18"/>
                          <w:szCs w:val="18"/>
                        </w:rPr>
                      </w:pPr>
                    </w:p>
                  </w:txbxContent>
                </v:textbox>
              </v:shape>
            </w:pict>
          </mc:Fallback>
        </mc:AlternateContent>
      </w:r>
      <w:r>
        <w:rPr>
          <w:noProof/>
          <w:rtl/>
        </w:rPr>
        <mc:AlternateContent>
          <mc:Choice Requires="wps">
            <w:drawing>
              <wp:anchor distT="0" distB="0" distL="114300" distR="114300" simplePos="0" relativeHeight="25148569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E315C6">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E315C6">
                            <w:pPr>
                              <w:jc w:val="right"/>
                              <w:rPr>
                                <w:sz w:val="14"/>
                                <w:szCs w:val="14"/>
                                <w:lang w:bidi="ar-IQ"/>
                              </w:rPr>
                            </w:pPr>
                          </w:p>
                          <w:p w:rsidR="00DA1457" w:rsidRPr="00D863D6" w:rsidRDefault="00DA1457" w:rsidP="00E315C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5" type="#_x0000_t202" style="position:absolute;left:0;text-align:left;margin-left:297pt;margin-top:6.05pt;width:207pt;height:99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bEuwIAAMQ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8e4WxL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E315C6">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11506A">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E315C6">
                      <w:pPr>
                        <w:jc w:val="right"/>
                        <w:rPr>
                          <w:sz w:val="14"/>
                          <w:szCs w:val="14"/>
                          <w:lang w:bidi="ar-IQ"/>
                        </w:rPr>
                      </w:pPr>
                    </w:p>
                    <w:p w:rsidR="00DA1457" w:rsidRPr="00D863D6" w:rsidRDefault="00DA1457" w:rsidP="00E315C6">
                      <w:pPr>
                        <w:jc w:val="right"/>
                      </w:pPr>
                    </w:p>
                  </w:txbxContent>
                </v:textbox>
              </v:shape>
            </w:pict>
          </mc:Fallback>
        </mc:AlternateContent>
      </w:r>
    </w:p>
    <w:p w:rsidR="00E315C6" w:rsidRPr="001A1F08" w:rsidRDefault="00E315C6" w:rsidP="000903C3">
      <w:pPr>
        <w:ind w:left="-625" w:right="142"/>
        <w:rPr>
          <w:rFonts w:cs="Times New Roman"/>
          <w:b/>
          <w:bCs/>
          <w:sz w:val="32"/>
          <w:szCs w:val="32"/>
          <w:rtl/>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49081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E315C6">
                            <w:pPr>
                              <w:ind w:left="-625"/>
                              <w:jc w:val="right"/>
                              <w:rPr>
                                <w:rFonts w:ascii="Traditional Arabic" w:hAnsi="Traditional Arabic"/>
                                <w:b/>
                                <w:bCs/>
                                <w:sz w:val="24"/>
                                <w:szCs w:val="24"/>
                                <w:rtl/>
                                <w:lang w:bidi="ar-IQ"/>
                              </w:rPr>
                            </w:pPr>
                          </w:p>
                          <w:p w:rsidR="00DA1457" w:rsidRPr="00783BC4" w:rsidRDefault="00DA1457" w:rsidP="00E315C6">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ind w:left="-625"/>
                              <w:jc w:val="right"/>
                              <w:rPr>
                                <w:rFonts w:ascii="Monotype Corsiva" w:hAnsi="Monotype Corsiva" w:cs="Diwani Simple Striped"/>
                                <w:sz w:val="32"/>
                                <w:szCs w:val="32"/>
                                <w:rtl/>
                              </w:rPr>
                            </w:pPr>
                          </w:p>
                          <w:p w:rsidR="00DA1457" w:rsidRPr="00033DFC" w:rsidRDefault="00DA1457" w:rsidP="00E315C6">
                            <w:pPr>
                              <w:ind w:left="-625"/>
                              <w:jc w:val="right"/>
                              <w:rPr>
                                <w:rFonts w:ascii="Traditional Arabic" w:hAnsi="Traditional Arabic"/>
                                <w:b/>
                                <w:bCs/>
                                <w:sz w:val="24"/>
                                <w:szCs w:val="24"/>
                                <w:rtl/>
                                <w:lang w:bidi="ar-IQ"/>
                              </w:rPr>
                            </w:pPr>
                          </w:p>
                          <w:p w:rsidR="00DA1457" w:rsidRPr="00033DFC" w:rsidRDefault="00DA1457" w:rsidP="00E315C6">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6" type="#_x0000_t202" style="position:absolute;left:0;text-align:left;margin-left:-1in;margin-top:13.35pt;width:387pt;height:99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YmuAIAAMQ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" filled="f" stroked="f">
                <v:textbox>
                  <w:txbxContent>
                    <w:p w:rsidR="00DA1457" w:rsidRPr="00033DFC" w:rsidRDefault="00DA1457" w:rsidP="00E315C6">
                      <w:pPr>
                        <w:ind w:left="-625"/>
                        <w:jc w:val="right"/>
                        <w:rPr>
                          <w:rFonts w:ascii="Traditional Arabic" w:hAnsi="Traditional Arabic"/>
                          <w:b/>
                          <w:bCs/>
                          <w:sz w:val="24"/>
                          <w:szCs w:val="24"/>
                          <w:rtl/>
                          <w:lang w:bidi="ar-IQ"/>
                        </w:rPr>
                      </w:pPr>
                    </w:p>
                    <w:p w:rsidR="00DA1457" w:rsidRPr="00783BC4" w:rsidRDefault="00DA1457" w:rsidP="00E315C6">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11506A">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ind w:left="-625"/>
                        <w:jc w:val="right"/>
                        <w:rPr>
                          <w:rFonts w:ascii="Monotype Corsiva" w:hAnsi="Monotype Corsiva" w:cs="Diwani Simple Striped"/>
                          <w:sz w:val="32"/>
                          <w:szCs w:val="32"/>
                          <w:rtl/>
                        </w:rPr>
                      </w:pPr>
                    </w:p>
                    <w:p w:rsidR="00DA1457" w:rsidRPr="00033DFC" w:rsidRDefault="00DA1457" w:rsidP="00E315C6">
                      <w:pPr>
                        <w:ind w:left="-625"/>
                        <w:jc w:val="right"/>
                        <w:rPr>
                          <w:rFonts w:ascii="Traditional Arabic" w:hAnsi="Traditional Arabic"/>
                          <w:b/>
                          <w:bCs/>
                          <w:sz w:val="24"/>
                          <w:szCs w:val="24"/>
                          <w:rtl/>
                          <w:lang w:bidi="ar-IQ"/>
                        </w:rPr>
                      </w:pPr>
                    </w:p>
                    <w:p w:rsidR="00DA1457" w:rsidRPr="00033DFC" w:rsidRDefault="00DA1457" w:rsidP="00E315C6">
                      <w:pPr>
                        <w:jc w:val="right"/>
                        <w:rPr>
                          <w:sz w:val="16"/>
                          <w:szCs w:val="16"/>
                          <w:lang w:bidi="ar-IQ"/>
                        </w:rPr>
                      </w:pPr>
                    </w:p>
                  </w:txbxContent>
                </v:textbox>
              </v:shape>
            </w:pict>
          </mc:Fallback>
        </mc:AlternateContent>
      </w: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FB47B4" w:rsidRDefault="00E315C6"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1A1F08" w:rsidTr="002504D2">
        <w:trPr>
          <w:trHeight w:val="794"/>
        </w:trPr>
        <w:tc>
          <w:tcPr>
            <w:tcW w:w="9720" w:type="dxa"/>
            <w:shd w:val="clear" w:color="auto" w:fill="A7BFDE"/>
            <w:vAlign w:val="center"/>
          </w:tcPr>
          <w:p w:rsidR="00E315C6" w:rsidRDefault="00E315C6" w:rsidP="000903C3">
            <w:pPr>
              <w:widowControl w:val="0"/>
              <w:autoSpaceDE w:val="0"/>
              <w:autoSpaceDN w:val="0"/>
              <w:bidi w:val="0"/>
              <w:adjustRightInd w:val="0"/>
              <w:ind w:left="432"/>
              <w:rPr>
                <w:rFonts w:ascii="Segoe UI" w:hAnsi="Segoe UI" w:cs="Segoe UI"/>
                <w:color w:val="B47F3A"/>
                <w:sz w:val="26"/>
                <w:szCs w:val="26"/>
              </w:rPr>
            </w:pPr>
          </w:p>
          <w:p w:rsidR="00E315C6" w:rsidRPr="00FB47B4" w:rsidRDefault="00E315C6"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E315C6" w:rsidRPr="00EB7C5F" w:rsidRDefault="00E315C6" w:rsidP="000903C3">
            <w:pPr>
              <w:tabs>
                <w:tab w:val="left" w:pos="9057"/>
              </w:tabs>
              <w:autoSpaceDE w:val="0"/>
              <w:autoSpaceDN w:val="0"/>
              <w:adjustRightInd w:val="0"/>
              <w:rPr>
                <w:rFonts w:cs="Times New Roman"/>
                <w:b/>
                <w:bCs/>
                <w:color w:val="000000"/>
                <w:sz w:val="32"/>
                <w:szCs w:val="32"/>
                <w:lang w:bidi="ar-IQ"/>
              </w:rPr>
            </w:pPr>
          </w:p>
        </w:tc>
      </w:tr>
    </w:tbl>
    <w:p w:rsidR="00E315C6" w:rsidRDefault="00E315C6"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E315C6" w:rsidRPr="00FB47B4" w:rsidRDefault="00E315C6"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1A1F08" w:rsidTr="002504D2">
        <w:trPr>
          <w:trHeight w:val="1602"/>
        </w:trPr>
        <w:tc>
          <w:tcPr>
            <w:tcW w:w="9720" w:type="dxa"/>
            <w:shd w:val="clear" w:color="auto" w:fill="A7BFDE"/>
          </w:tcPr>
          <w:p w:rsidR="00E315C6" w:rsidRPr="009F395E" w:rsidRDefault="00E315C6"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E315C6" w:rsidRPr="00FB4E69" w:rsidRDefault="00E315C6"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E315C6" w:rsidRPr="00FB47B4" w:rsidTr="002504D2">
        <w:trPr>
          <w:trHeight w:val="624"/>
        </w:trPr>
        <w:tc>
          <w:tcPr>
            <w:tcW w:w="4970" w:type="dxa"/>
            <w:tcBorders>
              <w:right w:val="single" w:sz="6" w:space="0" w:color="4F81BD"/>
            </w:tcBorders>
            <w:shd w:val="clear" w:color="auto" w:fill="A7BFDE"/>
            <w:vAlign w:val="center"/>
          </w:tcPr>
          <w:p w:rsidR="00E315C6" w:rsidRPr="00E253CB" w:rsidRDefault="00E315C6" w:rsidP="000903C3">
            <w:pPr>
              <w:autoSpaceDE w:val="0"/>
              <w:autoSpaceDN w:val="0"/>
              <w:bidi w:val="0"/>
              <w:adjustRightInd w:val="0"/>
              <w:jc w:val="center"/>
            </w:pPr>
            <w:r w:rsidRPr="00E253CB">
              <w:t xml:space="preserve">College of Engineering </w:t>
            </w:r>
          </w:p>
          <w:p w:rsidR="00E315C6" w:rsidRPr="00FB47B4" w:rsidRDefault="00E315C6" w:rsidP="000903C3">
            <w:pPr>
              <w:autoSpaceDE w:val="0"/>
              <w:autoSpaceDN w:val="0"/>
              <w:bidi w:val="0"/>
              <w:adjustRightInd w:val="0"/>
              <w:jc w:val="center"/>
              <w:rPr>
                <w:rFonts w:cs="Times New Roman"/>
                <w:color w:val="000000"/>
                <w:sz w:val="28"/>
                <w:szCs w:val="28"/>
                <w:lang w:bidi="ar-IQ"/>
              </w:rPr>
            </w:pPr>
            <w:r w:rsidRPr="00E253CB">
              <w:t>University of Baghdad</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E315C6" w:rsidRPr="00FB47B4" w:rsidTr="002504D2">
        <w:trPr>
          <w:trHeight w:val="624"/>
        </w:trPr>
        <w:tc>
          <w:tcPr>
            <w:tcW w:w="4970" w:type="dxa"/>
            <w:shd w:val="clear" w:color="auto" w:fill="A7BFDE"/>
            <w:vAlign w:val="center"/>
          </w:tcPr>
          <w:p w:rsidR="00E315C6" w:rsidRPr="00FB47B4" w:rsidRDefault="00E315C6" w:rsidP="000903C3">
            <w:pPr>
              <w:tabs>
                <w:tab w:val="num" w:pos="432"/>
              </w:tabs>
              <w:autoSpaceDE w:val="0"/>
              <w:autoSpaceDN w:val="0"/>
              <w:bidi w:val="0"/>
              <w:adjustRightInd w:val="0"/>
              <w:jc w:val="center"/>
              <w:rPr>
                <w:rFonts w:cs="Times New Roman"/>
                <w:color w:val="000000"/>
                <w:sz w:val="28"/>
                <w:szCs w:val="28"/>
                <w:lang w:bidi="ar-IQ"/>
              </w:rPr>
            </w:pPr>
            <w:r w:rsidRPr="00176CF1">
              <w:rPr>
                <w:rFonts w:cs="Times New Roman"/>
                <w:b/>
                <w:bCs/>
                <w:color w:val="000000"/>
                <w:sz w:val="28"/>
                <w:szCs w:val="28"/>
                <w:lang w:bidi="ar-IQ"/>
              </w:rPr>
              <w:t xml:space="preserve">Department of </w:t>
            </w:r>
            <w:r>
              <w:rPr>
                <w:rFonts w:cs="Times New Roman"/>
                <w:b/>
                <w:bCs/>
                <w:color w:val="000000"/>
                <w:sz w:val="28"/>
                <w:szCs w:val="28"/>
                <w:lang w:bidi="ar-IQ"/>
              </w:rPr>
              <w:t>Architecture</w:t>
            </w:r>
          </w:p>
        </w:tc>
        <w:tc>
          <w:tcPr>
            <w:tcW w:w="4750" w:type="dxa"/>
            <w:shd w:val="clear" w:color="auto" w:fill="95B3D7" w:themeFill="accent1" w:themeFillTint="99"/>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E315C6" w:rsidRPr="00FB47B4" w:rsidTr="002504D2">
        <w:trPr>
          <w:trHeight w:val="624"/>
        </w:trPr>
        <w:tc>
          <w:tcPr>
            <w:tcW w:w="4970" w:type="dxa"/>
            <w:tcBorders>
              <w:right w:val="single" w:sz="6" w:space="0" w:color="4F81BD"/>
            </w:tcBorders>
            <w:shd w:val="clear" w:color="auto" w:fill="A7BFDE"/>
            <w:vAlign w:val="center"/>
          </w:tcPr>
          <w:p w:rsidR="00E315C6" w:rsidRPr="00A73BAE" w:rsidRDefault="00E315C6" w:rsidP="000903C3">
            <w:pPr>
              <w:bidi w:val="0"/>
              <w:ind w:right="360"/>
              <w:rPr>
                <w:rFonts w:cs="Times New Roman"/>
                <w:b/>
                <w:bCs/>
                <w:sz w:val="24"/>
                <w:szCs w:val="24"/>
                <w:lang w:bidi="ar-IQ"/>
              </w:rPr>
            </w:pPr>
            <w:r w:rsidRPr="00A73BAE">
              <w:rPr>
                <w:rFonts w:cs="Times New Roman"/>
                <w:b/>
                <w:bCs/>
                <w:sz w:val="24"/>
                <w:szCs w:val="24"/>
                <w:lang w:bidi="ar-IQ"/>
              </w:rPr>
              <w:t xml:space="preserve">Landscape Design - Code No. ARC403  </w:t>
            </w:r>
          </w:p>
          <w:p w:rsidR="00E315C6" w:rsidRPr="00A73BAE" w:rsidRDefault="00E315C6" w:rsidP="000903C3">
            <w:pPr>
              <w:bidi w:val="0"/>
              <w:ind w:right="360"/>
              <w:jc w:val="both"/>
              <w:rPr>
                <w:rFonts w:cs="Times New Roman"/>
                <w:b/>
                <w:bCs/>
                <w:sz w:val="24"/>
                <w:szCs w:val="24"/>
                <w:rtl/>
                <w:lang w:bidi="ar-IQ"/>
              </w:rPr>
            </w:pPr>
            <w:r w:rsidRPr="00A73BAE">
              <w:rPr>
                <w:rFonts w:cs="Times New Roman"/>
                <w:sz w:val="24"/>
                <w:szCs w:val="24"/>
                <w:lang w:bidi="ar-IQ"/>
              </w:rPr>
              <w:t xml:space="preserve">The subject deals with the bases and principles that must be considered when selecting the location and projecting the building within it and treating the location problems, investing its characteristics and basics to serve the complete scene. It also deals with the requirements of the natural and constructional treatment which complement the landscape The subject consists of two parts: a theoretical and a practical. In the practical part, the student prepares the detailed designs of one of the productive exterior spaces. One of the other requirements is that the student submits a report in one of the related subjects and which is previously specified by the subject professor. The distinguished projects are selected in order to be exhibited to the other students in a lecture of discussion form and by the participation of other student.  </w:t>
            </w:r>
          </w:p>
          <w:p w:rsidR="00E315C6" w:rsidRDefault="00E315C6" w:rsidP="000903C3">
            <w:pPr>
              <w:bidi w:val="0"/>
              <w:ind w:right="360"/>
              <w:rPr>
                <w:rFonts w:cs="Times New Roman"/>
                <w:b/>
                <w:bCs/>
                <w:sz w:val="24"/>
                <w:szCs w:val="24"/>
                <w:lang w:bidi="ar-IQ"/>
              </w:rPr>
            </w:pPr>
          </w:p>
          <w:p w:rsidR="00E315C6" w:rsidRPr="002D7200" w:rsidRDefault="00E315C6"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E315C6" w:rsidRPr="00FB47B4" w:rsidTr="002504D2">
        <w:trPr>
          <w:trHeight w:val="624"/>
        </w:trPr>
        <w:tc>
          <w:tcPr>
            <w:tcW w:w="4970" w:type="dxa"/>
            <w:shd w:val="clear" w:color="auto" w:fill="A7BFDE"/>
            <w:vAlign w:val="center"/>
          </w:tcPr>
          <w:p w:rsidR="00E315C6" w:rsidRPr="00FB47B4" w:rsidRDefault="00E315C6" w:rsidP="000903C3">
            <w:pPr>
              <w:tabs>
                <w:tab w:val="num" w:pos="432"/>
              </w:tabs>
              <w:autoSpaceDE w:val="0"/>
              <w:autoSpaceDN w:val="0"/>
              <w:adjustRightInd w:val="0"/>
              <w:jc w:val="center"/>
              <w:rPr>
                <w:rFonts w:cs="Times New Roman"/>
                <w:color w:val="000000"/>
                <w:sz w:val="28"/>
                <w:szCs w:val="28"/>
                <w:lang w:bidi="ar-IQ"/>
              </w:rPr>
            </w:pPr>
            <w:r>
              <w:rPr>
                <w:rFonts w:cs="Times New Roman"/>
                <w:b/>
                <w:bCs/>
                <w:color w:val="000000"/>
                <w:sz w:val="28"/>
                <w:szCs w:val="28"/>
                <w:lang w:bidi="ar-IQ"/>
              </w:rPr>
              <w:t>Architecture</w:t>
            </w:r>
          </w:p>
        </w:tc>
        <w:tc>
          <w:tcPr>
            <w:tcW w:w="4750" w:type="dxa"/>
            <w:shd w:val="clear" w:color="auto" w:fill="95B3D7" w:themeFill="accent1" w:themeFillTint="99"/>
            <w:vAlign w:val="center"/>
          </w:tcPr>
          <w:p w:rsidR="00E315C6" w:rsidRPr="007A526A" w:rsidRDefault="00E315C6"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E315C6" w:rsidRPr="00FB47B4" w:rsidTr="002504D2">
        <w:trPr>
          <w:trHeight w:val="624"/>
        </w:trPr>
        <w:tc>
          <w:tcPr>
            <w:tcW w:w="4970" w:type="dxa"/>
            <w:tcBorders>
              <w:right w:val="single" w:sz="6" w:space="0" w:color="4F81BD"/>
            </w:tcBorders>
            <w:shd w:val="clear" w:color="auto" w:fill="A7BFDE"/>
            <w:vAlign w:val="center"/>
          </w:tcPr>
          <w:p w:rsidR="00E315C6" w:rsidRPr="00FB47B4" w:rsidRDefault="00E315C6" w:rsidP="000903C3">
            <w:pPr>
              <w:tabs>
                <w:tab w:val="num" w:pos="432"/>
              </w:tabs>
              <w:autoSpaceDE w:val="0"/>
              <w:autoSpaceDN w:val="0"/>
              <w:bidi w:val="0"/>
              <w:adjustRightInd w:val="0"/>
              <w:ind w:left="72"/>
              <w:jc w:val="mediumKashida"/>
              <w:rPr>
                <w:rFonts w:cs="Times New Roman"/>
                <w:color w:val="000000"/>
                <w:sz w:val="28"/>
                <w:szCs w:val="28"/>
                <w:lang w:bidi="ar-IQ"/>
              </w:rPr>
            </w:pPr>
            <w:r w:rsidRPr="00A73BAE">
              <w:rPr>
                <w:rFonts w:cs="Times New Roman"/>
                <w:sz w:val="24"/>
                <w:szCs w:val="24"/>
                <w:lang w:bidi="ar-IQ"/>
              </w:rPr>
              <w:t xml:space="preserve">the landscape The subject consists of two parts: a theoretical and a practical. In the practical part, the student prepares the detailed designs of one of the productive </w:t>
            </w:r>
            <w:r w:rsidRPr="00A73BAE">
              <w:rPr>
                <w:rFonts w:cs="Times New Roman"/>
                <w:sz w:val="24"/>
                <w:szCs w:val="24"/>
                <w:lang w:bidi="ar-IQ"/>
              </w:rPr>
              <w:lastRenderedPageBreak/>
              <w:t>exterior spaces. One of the other requirements is that the student submits a report in one of the related subjects and which is previously specified by the subject professor. The distinguished projects are selected in order to be exhibited to the other students in a lecture of discussion form and by the participation of other student</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5. Modes of Attendance offered</w:t>
            </w:r>
          </w:p>
        </w:tc>
      </w:tr>
      <w:tr w:rsidR="00E315C6" w:rsidRPr="00FB47B4" w:rsidTr="002504D2">
        <w:trPr>
          <w:trHeight w:val="470"/>
        </w:trPr>
        <w:tc>
          <w:tcPr>
            <w:tcW w:w="4970" w:type="dxa"/>
            <w:shd w:val="clear" w:color="auto" w:fill="A7BFDE"/>
            <w:vAlign w:val="center"/>
          </w:tcPr>
          <w:p w:rsidR="00E315C6" w:rsidRPr="00FB47B4" w:rsidRDefault="00E315C6" w:rsidP="00575D4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1</w:t>
            </w:r>
            <w:r w:rsidRPr="00E253CB">
              <w:rPr>
                <w:rFonts w:cs="Times New Roman"/>
                <w:color w:val="000000"/>
                <w:sz w:val="28"/>
                <w:szCs w:val="28"/>
                <w:vertAlign w:val="superscript"/>
                <w:lang w:bidi="ar-IQ"/>
              </w:rPr>
              <w:t>st</w:t>
            </w:r>
            <w:r>
              <w:rPr>
                <w:rFonts w:cs="Times New Roman"/>
                <w:color w:val="000000"/>
                <w:sz w:val="28"/>
                <w:szCs w:val="28"/>
                <w:lang w:bidi="ar-IQ"/>
              </w:rPr>
              <w:t xml:space="preserve"> semester , Academic year 201</w:t>
            </w:r>
            <w:r w:rsidR="00575D43">
              <w:rPr>
                <w:rFonts w:cs="Times New Roman"/>
                <w:color w:val="000000"/>
                <w:sz w:val="28"/>
                <w:szCs w:val="28"/>
                <w:lang w:bidi="ar-IQ"/>
              </w:rPr>
              <w:t>6</w:t>
            </w:r>
            <w:r>
              <w:rPr>
                <w:rFonts w:cs="Times New Roman"/>
                <w:color w:val="000000"/>
                <w:sz w:val="28"/>
                <w:szCs w:val="28"/>
                <w:lang w:bidi="ar-IQ"/>
              </w:rPr>
              <w:t>-201</w:t>
            </w:r>
            <w:r w:rsidR="00575D43">
              <w:rPr>
                <w:rFonts w:cs="Times New Roman"/>
                <w:color w:val="000000"/>
                <w:sz w:val="28"/>
                <w:szCs w:val="28"/>
                <w:lang w:bidi="ar-IQ"/>
              </w:rPr>
              <w:t>7</w:t>
            </w:r>
          </w:p>
        </w:tc>
        <w:tc>
          <w:tcPr>
            <w:tcW w:w="4750" w:type="dxa"/>
            <w:shd w:val="clear" w:color="auto" w:fill="8DB3E2" w:themeFill="text2" w:themeFillTint="66"/>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E315C6" w:rsidRPr="00FB47B4" w:rsidTr="002504D2">
        <w:trPr>
          <w:trHeight w:val="546"/>
        </w:trPr>
        <w:tc>
          <w:tcPr>
            <w:tcW w:w="4970" w:type="dxa"/>
            <w:tcBorders>
              <w:right w:val="single" w:sz="6" w:space="0" w:color="4F81BD"/>
            </w:tcBorders>
            <w:shd w:val="clear" w:color="auto" w:fill="A7BFDE"/>
            <w:vAlign w:val="center"/>
          </w:tcPr>
          <w:p w:rsidR="00E315C6" w:rsidRPr="00FB47B4" w:rsidRDefault="00E315C6"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125 hours /5 hours per week</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E315C6" w:rsidRPr="00FB47B4" w:rsidTr="002504D2">
        <w:trPr>
          <w:trHeight w:val="624"/>
        </w:trPr>
        <w:tc>
          <w:tcPr>
            <w:tcW w:w="4970" w:type="dxa"/>
            <w:shd w:val="clear" w:color="auto" w:fill="A7BFDE"/>
            <w:vAlign w:val="center"/>
          </w:tcPr>
          <w:p w:rsidR="00E315C6" w:rsidRPr="00FB47B4" w:rsidRDefault="00575D43" w:rsidP="00575D43">
            <w:pPr>
              <w:autoSpaceDE w:val="0"/>
              <w:autoSpaceDN w:val="0"/>
              <w:bidi w:val="0"/>
              <w:adjustRightInd w:val="0"/>
              <w:rPr>
                <w:rFonts w:cs="Times New Roman"/>
                <w:color w:val="000000"/>
                <w:sz w:val="28"/>
                <w:szCs w:val="28"/>
                <w:lang w:bidi="ar-IQ"/>
              </w:rPr>
            </w:pPr>
            <w:r>
              <w:rPr>
                <w:rFonts w:cs="Times New Roman"/>
                <w:color w:val="000000"/>
                <w:sz w:val="28"/>
                <w:szCs w:val="28"/>
                <w:lang w:bidi="ar-IQ"/>
              </w:rPr>
              <w:t>Oct. - 10/</w:t>
            </w:r>
            <w:r w:rsidR="00E315C6">
              <w:rPr>
                <w:rFonts w:cs="Times New Roman"/>
                <w:color w:val="000000"/>
                <w:sz w:val="28"/>
                <w:szCs w:val="28"/>
                <w:lang w:bidi="ar-IQ"/>
              </w:rPr>
              <w:t xml:space="preserve"> 201</w:t>
            </w:r>
            <w:r w:rsidR="0011506A">
              <w:rPr>
                <w:rFonts w:cs="Times New Roman"/>
                <w:color w:val="000000"/>
                <w:sz w:val="28"/>
                <w:szCs w:val="28"/>
                <w:lang w:bidi="ar-IQ"/>
              </w:rPr>
              <w:t>6</w:t>
            </w:r>
          </w:p>
        </w:tc>
        <w:tc>
          <w:tcPr>
            <w:tcW w:w="4750" w:type="dxa"/>
            <w:shd w:val="clear" w:color="auto" w:fill="95B3D7" w:themeFill="accent1" w:themeFillTint="99"/>
            <w:vAlign w:val="center"/>
          </w:tcPr>
          <w:p w:rsidR="00E315C6" w:rsidRPr="007A526A" w:rsidRDefault="00E315C6"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E315C6" w:rsidRPr="00FB47B4" w:rsidTr="002504D2">
        <w:trPr>
          <w:trHeight w:val="504"/>
        </w:trPr>
        <w:tc>
          <w:tcPr>
            <w:tcW w:w="9720" w:type="dxa"/>
            <w:gridSpan w:val="2"/>
            <w:shd w:val="clear" w:color="auto" w:fill="A7BFDE"/>
            <w:vAlign w:val="center"/>
          </w:tcPr>
          <w:p w:rsidR="00E315C6" w:rsidRPr="007A526A" w:rsidRDefault="00E315C6"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E315C6" w:rsidRPr="009F395E" w:rsidTr="002504D2">
        <w:trPr>
          <w:trHeight w:val="265"/>
        </w:trPr>
        <w:tc>
          <w:tcPr>
            <w:tcW w:w="9720" w:type="dxa"/>
            <w:gridSpan w:val="2"/>
            <w:shd w:val="clear" w:color="auto" w:fill="A7BFDE"/>
            <w:vAlign w:val="center"/>
          </w:tcPr>
          <w:p w:rsidR="00E315C6" w:rsidRDefault="00E315C6" w:rsidP="000903C3">
            <w:pPr>
              <w:autoSpaceDE w:val="0"/>
              <w:autoSpaceDN w:val="0"/>
              <w:bidi w:val="0"/>
              <w:adjustRightInd w:val="0"/>
              <w:ind w:left="360"/>
              <w:rPr>
                <w:rFonts w:cs="Times New Roman"/>
                <w:color w:val="000000"/>
                <w:sz w:val="24"/>
                <w:szCs w:val="24"/>
                <w:lang w:bidi="ar-IQ"/>
              </w:rPr>
            </w:pPr>
            <w:r w:rsidRPr="00A73BAE">
              <w:rPr>
                <w:rFonts w:cs="Times New Roman"/>
                <w:sz w:val="24"/>
                <w:szCs w:val="24"/>
                <w:lang w:bidi="ar-IQ"/>
              </w:rPr>
              <w:t>The aim of this subject is the identification of the basic principles of designing the exterior spaces or what could be called the landscape and its integration with the building and the general city scene. The subject deals with the bases and principles that must be considered when selecting the location and projecting the building within it and treating the location problems, investing its characteristics and basics to serve the complete scene.</w:t>
            </w:r>
          </w:p>
          <w:p w:rsidR="00E315C6" w:rsidRPr="009F395E" w:rsidRDefault="00E315C6" w:rsidP="000903C3">
            <w:pPr>
              <w:autoSpaceDE w:val="0"/>
              <w:autoSpaceDN w:val="0"/>
              <w:bidi w:val="0"/>
              <w:adjustRightInd w:val="0"/>
              <w:ind w:left="360"/>
              <w:rPr>
                <w:rFonts w:cs="Times New Roman"/>
                <w:color w:val="000000"/>
                <w:sz w:val="24"/>
                <w:szCs w:val="24"/>
                <w:lang w:bidi="ar-IQ"/>
              </w:rPr>
            </w:pPr>
          </w:p>
        </w:tc>
      </w:tr>
    </w:tbl>
    <w:p w:rsidR="00E315C6" w:rsidRPr="009F395E" w:rsidRDefault="00E315C6"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FB47B4" w:rsidTr="002504D2">
        <w:trPr>
          <w:trHeight w:val="653"/>
        </w:trPr>
        <w:tc>
          <w:tcPr>
            <w:tcW w:w="9720" w:type="dxa"/>
            <w:shd w:val="clear" w:color="auto" w:fill="A7BFDE"/>
            <w:vAlign w:val="center"/>
          </w:tcPr>
          <w:p w:rsidR="00E315C6" w:rsidRPr="00FB47B4" w:rsidRDefault="00E315C6"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E315C6" w:rsidRPr="00FB47B4" w:rsidTr="002504D2">
        <w:trPr>
          <w:trHeight w:val="2183"/>
        </w:trPr>
        <w:tc>
          <w:tcPr>
            <w:tcW w:w="9720" w:type="dxa"/>
            <w:shd w:val="clear" w:color="auto" w:fill="A7BFDE"/>
            <w:vAlign w:val="center"/>
          </w:tcPr>
          <w:p w:rsidR="00E315C6" w:rsidRPr="001A41C3"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sidRPr="001A41C3">
              <w:rPr>
                <w:rFonts w:asciiTheme="majorBidi" w:hAnsiTheme="majorBidi" w:cstheme="majorBidi"/>
                <w:color w:val="000000"/>
                <w:sz w:val="28"/>
                <w:szCs w:val="28"/>
                <w:lang w:bidi="ar-IQ"/>
              </w:rPr>
              <w:t>Introduce the</w:t>
            </w:r>
            <w:r w:rsidRPr="001A41C3">
              <w:rPr>
                <w:rFonts w:cs="Times New Roman"/>
                <w:sz w:val="24"/>
                <w:szCs w:val="24"/>
                <w:lang w:bidi="ar-IQ"/>
              </w:rPr>
              <w:t xml:space="preserve"> </w:t>
            </w:r>
            <w:r w:rsidRPr="001A41C3">
              <w:rPr>
                <w:rFonts w:ascii="Times New Roman" w:hAnsi="Times New Roman" w:cs="Times New Roman"/>
                <w:sz w:val="24"/>
                <w:szCs w:val="24"/>
                <w:lang w:bidi="ar-IQ"/>
              </w:rPr>
              <w:t>identification of the basic principles of designing the exterior spaces or what could be called the landscape and its integration with the building and the general city scene</w:t>
            </w:r>
          </w:p>
          <w:p w:rsidR="00E315C6" w:rsidRPr="001A41C3"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sidRPr="001A41C3">
              <w:rPr>
                <w:rFonts w:asciiTheme="majorBidi" w:hAnsiTheme="majorBidi" w:cstheme="majorBidi"/>
                <w:color w:val="000000"/>
                <w:sz w:val="28"/>
                <w:szCs w:val="28"/>
                <w:lang w:bidi="ar-IQ"/>
              </w:rPr>
              <w:t xml:space="preserve">Introduce the </w:t>
            </w:r>
            <w:r w:rsidRPr="001A41C3">
              <w:rPr>
                <w:rFonts w:cs="Times New Roman"/>
                <w:sz w:val="24"/>
                <w:szCs w:val="24"/>
                <w:lang w:bidi="ar-IQ"/>
              </w:rPr>
              <w:t>bases and principles that must be considered when selecting the location and projecting the building within it and treating the location problems, investing its characteristics and basics to serve the complete scene</w:t>
            </w:r>
          </w:p>
          <w:p w:rsidR="00E315C6" w:rsidRPr="00C513D6"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sidRPr="001A41C3">
              <w:rPr>
                <w:rFonts w:asciiTheme="majorBidi" w:hAnsiTheme="majorBidi" w:cstheme="majorBidi"/>
                <w:color w:val="000000"/>
                <w:sz w:val="28"/>
                <w:szCs w:val="28"/>
                <w:lang w:bidi="ar-IQ"/>
              </w:rPr>
              <w:t>Introduce the</w:t>
            </w:r>
            <w:r w:rsidRPr="001A41C3">
              <w:rPr>
                <w:rFonts w:cs="Times New Roman"/>
                <w:sz w:val="24"/>
                <w:szCs w:val="24"/>
                <w:lang w:bidi="ar-IQ"/>
              </w:rPr>
              <w:t xml:space="preserve"> </w:t>
            </w:r>
            <w:r w:rsidRPr="001A41C3">
              <w:rPr>
                <w:rFonts w:ascii="Times New Roman" w:hAnsi="Times New Roman" w:cs="Times New Roman"/>
                <w:sz w:val="24"/>
                <w:szCs w:val="24"/>
                <w:lang w:bidi="ar-IQ"/>
              </w:rPr>
              <w:t>requirements of the natural and constructional treatment which complement the landscape. The subject includes a study of the development of the gardens through history with the concentration on the spatiotemporal aspects concerning the intellect of designing gardens and presenting them.</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color w:val="000000"/>
                <w:sz w:val="28"/>
                <w:szCs w:val="28"/>
                <w:lang w:bidi="ar-IQ"/>
              </w:rPr>
              <w:t>Have the knowledge of different methodologies of architectural design and different schools thoughts.</w:t>
            </w:r>
          </w:p>
          <w:p w:rsidR="00E315C6" w:rsidRPr="00C513D6"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Pr>
                <w:rFonts w:cs="Times New Roman"/>
                <w:color w:val="000000"/>
                <w:sz w:val="28"/>
                <w:szCs w:val="28"/>
                <w:lang w:bidi="ar-IQ"/>
              </w:rPr>
              <w:t xml:space="preserve">  Be able to analyze different design approaches and architectural projects</w:t>
            </w:r>
          </w:p>
          <w:p w:rsidR="00E315C6" w:rsidRPr="00C513D6"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Pr>
                <w:rFonts w:cs="Times New Roman"/>
                <w:color w:val="000000"/>
                <w:sz w:val="28"/>
                <w:szCs w:val="28"/>
                <w:lang w:bidi="ar-IQ"/>
              </w:rPr>
              <w:t>Be able to see architectural design within the urban context, and get knowledge of links between urban design and architectural design</w:t>
            </w:r>
          </w:p>
          <w:p w:rsidR="00E315C6" w:rsidRPr="00C513D6"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Pr>
                <w:rFonts w:cs="Times New Roman"/>
                <w:color w:val="000000"/>
                <w:sz w:val="28"/>
                <w:szCs w:val="28"/>
                <w:lang w:bidi="ar-IQ"/>
              </w:rPr>
              <w:t>Have the knowledge of types, styles and approaches of contemporary architectural design</w:t>
            </w:r>
          </w:p>
          <w:p w:rsidR="00E315C6" w:rsidRPr="001A41C3" w:rsidRDefault="00E315C6" w:rsidP="000903C3">
            <w:pPr>
              <w:pStyle w:val="ListParagraph"/>
              <w:numPr>
                <w:ilvl w:val="0"/>
                <w:numId w:val="22"/>
              </w:numPr>
              <w:autoSpaceDE w:val="0"/>
              <w:autoSpaceDN w:val="0"/>
              <w:bidi w:val="0"/>
              <w:adjustRightInd w:val="0"/>
              <w:ind w:right="432"/>
              <w:jc w:val="lowKashida"/>
              <w:rPr>
                <w:rFonts w:cs="Times New Roman"/>
                <w:sz w:val="24"/>
                <w:szCs w:val="24"/>
                <w:lang w:bidi="ar-IQ"/>
              </w:rPr>
            </w:pPr>
            <w:r>
              <w:rPr>
                <w:rFonts w:cs="Times New Roman"/>
                <w:color w:val="000000"/>
                <w:sz w:val="28"/>
                <w:szCs w:val="28"/>
                <w:lang w:bidi="ar-IQ"/>
              </w:rPr>
              <w:t>Finally the student will be able to apply, strategies, methods or ways, or chosen theories in his/her own final design project, or his work in future.</w:t>
            </w:r>
          </w:p>
          <w:p w:rsidR="00E315C6" w:rsidRPr="00194096" w:rsidRDefault="00E315C6" w:rsidP="000903C3">
            <w:pPr>
              <w:autoSpaceDE w:val="0"/>
              <w:autoSpaceDN w:val="0"/>
              <w:adjustRightInd w:val="0"/>
              <w:ind w:left="612" w:right="432"/>
              <w:jc w:val="right"/>
              <w:rPr>
                <w:rFonts w:cs="Times New Roman"/>
                <w:color w:val="000000"/>
                <w:sz w:val="28"/>
                <w:szCs w:val="28"/>
                <w:lang w:bidi="ar-IQ"/>
              </w:rPr>
            </w:pPr>
          </w:p>
        </w:tc>
      </w:tr>
      <w:tr w:rsidR="00E315C6" w:rsidRPr="00FB47B4" w:rsidTr="002504D2">
        <w:trPr>
          <w:trHeight w:val="511"/>
        </w:trPr>
        <w:tc>
          <w:tcPr>
            <w:tcW w:w="9720" w:type="dxa"/>
            <w:shd w:val="clear" w:color="auto" w:fill="A7BFDE"/>
            <w:vAlign w:val="center"/>
          </w:tcPr>
          <w:p w:rsidR="00E315C6" w:rsidRPr="00995D4A" w:rsidRDefault="00E315C6"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E315C6" w:rsidRPr="00FB47B4" w:rsidTr="002504D2">
        <w:trPr>
          <w:trHeight w:val="624"/>
        </w:trPr>
        <w:tc>
          <w:tcPr>
            <w:tcW w:w="9720" w:type="dxa"/>
            <w:shd w:val="clear" w:color="auto" w:fill="A7BFDE"/>
            <w:vAlign w:val="center"/>
          </w:tcPr>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 Lectures, power point presentations, Videos.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 Tutorials.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 Field trips.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 Field studies, as individuals and group wok.</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 Homework and assignments.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6 Tests and exams.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7 In Class questions and discussions.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 Seminars and presentations by students.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9 Papers and reports. </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10 lectures by visiting lecturers.</w:t>
            </w:r>
          </w:p>
          <w:p w:rsidR="00E315C6" w:rsidRPr="00A73BAE" w:rsidRDefault="00E315C6" w:rsidP="000903C3">
            <w:pPr>
              <w:bidi w:val="0"/>
              <w:ind w:right="360"/>
              <w:jc w:val="both"/>
              <w:rPr>
                <w:rFonts w:cs="Times New Roman"/>
                <w:b/>
                <w:bCs/>
                <w:sz w:val="24"/>
                <w:szCs w:val="24"/>
                <w:rtl/>
                <w:lang w:bidi="ar-IQ"/>
              </w:rPr>
            </w:pPr>
            <w:r w:rsidRPr="00A73BAE">
              <w:rPr>
                <w:rFonts w:cs="Times New Roman"/>
                <w:sz w:val="24"/>
                <w:szCs w:val="24"/>
                <w:lang w:bidi="ar-IQ"/>
              </w:rPr>
              <w:t xml:space="preserve">the practical part, the student prepares the detailed designs of one of the productive exterior spaces. One of the other requirements is that the student submits a report in one of the related subjects and which is previously specified by the subject professor. The distinguished projects are selected in order to be exhibited to the other students in a lecture of discussion form and by the participation of other student.  </w:t>
            </w:r>
          </w:p>
          <w:p w:rsidR="00E315C6" w:rsidRDefault="00E315C6" w:rsidP="000903C3">
            <w:pPr>
              <w:autoSpaceDE w:val="0"/>
              <w:autoSpaceDN w:val="0"/>
              <w:bidi w:val="0"/>
              <w:adjustRightInd w:val="0"/>
              <w:ind w:left="466"/>
              <w:rPr>
                <w:rFonts w:cs="Times New Roman"/>
                <w:color w:val="000000"/>
                <w:sz w:val="28"/>
                <w:szCs w:val="28"/>
                <w:lang w:bidi="ar-IQ"/>
              </w:rPr>
            </w:pPr>
          </w:p>
          <w:p w:rsidR="00E315C6" w:rsidRPr="00D64113" w:rsidRDefault="00E315C6" w:rsidP="000903C3">
            <w:pPr>
              <w:autoSpaceDE w:val="0"/>
              <w:autoSpaceDN w:val="0"/>
              <w:bidi w:val="0"/>
              <w:adjustRightInd w:val="0"/>
              <w:ind w:left="466"/>
              <w:rPr>
                <w:rFonts w:cs="Times New Roman"/>
                <w:color w:val="000000"/>
                <w:sz w:val="28"/>
                <w:szCs w:val="28"/>
                <w:lang w:bidi="ar-IQ"/>
              </w:rPr>
            </w:pPr>
          </w:p>
        </w:tc>
      </w:tr>
      <w:tr w:rsidR="00E315C6" w:rsidRPr="00FB47B4" w:rsidTr="002504D2">
        <w:trPr>
          <w:trHeight w:val="478"/>
        </w:trPr>
        <w:tc>
          <w:tcPr>
            <w:tcW w:w="9720" w:type="dxa"/>
            <w:shd w:val="clear" w:color="auto" w:fill="A7BFDE"/>
            <w:vAlign w:val="center"/>
          </w:tcPr>
          <w:p w:rsidR="00E315C6" w:rsidRDefault="00E315C6"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1 Examinations, tests and quizzes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2 Oral discussions.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3 Extracurricular activities.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4 evaluations of papers and reports.</w:t>
            </w:r>
          </w:p>
          <w:p w:rsidR="00E315C6" w:rsidRPr="00995D4A" w:rsidRDefault="00E315C6"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000000"/>
                <w:sz w:val="28"/>
                <w:szCs w:val="28"/>
                <w:lang w:bidi="ar-IQ"/>
              </w:rPr>
              <w:t xml:space="preserve">       5 evaluations of presentations by students</w:t>
            </w:r>
            <w:r w:rsidRPr="00995D4A">
              <w:rPr>
                <w:rFonts w:cs="Times New Roman"/>
                <w:b/>
                <w:bCs/>
                <w:i/>
                <w:iCs/>
                <w:color w:val="231F20"/>
                <w:sz w:val="28"/>
                <w:szCs w:val="28"/>
                <w:u w:val="single"/>
              </w:rPr>
              <w:t xml:space="preserve">  </w:t>
            </w:r>
          </w:p>
        </w:tc>
      </w:tr>
      <w:tr w:rsidR="00E315C6" w:rsidRPr="00FB47B4" w:rsidTr="002504D2">
        <w:trPr>
          <w:trHeight w:val="624"/>
        </w:trPr>
        <w:tc>
          <w:tcPr>
            <w:tcW w:w="9720" w:type="dxa"/>
            <w:shd w:val="clear" w:color="auto" w:fill="A7BFDE"/>
            <w:vAlign w:val="center"/>
          </w:tcPr>
          <w:p w:rsidR="00E315C6" w:rsidRPr="00A96A4D" w:rsidRDefault="00E315C6" w:rsidP="000903C3">
            <w:pPr>
              <w:autoSpaceDE w:val="0"/>
              <w:autoSpaceDN w:val="0"/>
              <w:adjustRightInd w:val="0"/>
              <w:ind w:left="360"/>
              <w:rPr>
                <w:rFonts w:cs="Times New Roman"/>
                <w:color w:val="000000"/>
                <w:sz w:val="16"/>
                <w:szCs w:val="16"/>
                <w:rtl/>
                <w:lang w:bidi="ar-IQ"/>
              </w:rPr>
            </w:pPr>
          </w:p>
          <w:p w:rsidR="00E315C6" w:rsidRPr="007F2555" w:rsidRDefault="00E315C6"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E315C6" w:rsidRPr="0002531D" w:rsidRDefault="00E315C6" w:rsidP="000903C3">
            <w:pPr>
              <w:autoSpaceDE w:val="0"/>
              <w:autoSpaceDN w:val="0"/>
              <w:bidi w:val="0"/>
              <w:adjustRightInd w:val="0"/>
              <w:ind w:firstLine="432"/>
              <w:rPr>
                <w:rFonts w:cs="Times New Roman"/>
                <w:b/>
                <w:bCs/>
                <w:sz w:val="16"/>
                <w:szCs w:val="16"/>
              </w:rPr>
            </w:pP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1 </w:t>
            </w:r>
            <w:r w:rsidRPr="00A32DEA">
              <w:rPr>
                <w:rFonts w:cs="Times New Roman"/>
                <w:sz w:val="28"/>
                <w:szCs w:val="28"/>
              </w:rPr>
              <w:t>Quizzes</w:t>
            </w:r>
            <w:r>
              <w:rPr>
                <w:rFonts w:cs="Times New Roman"/>
                <w:sz w:val="28"/>
                <w:szCs w:val="28"/>
              </w:rPr>
              <w:t>,</w:t>
            </w:r>
            <w:r w:rsidRPr="00A32DEA">
              <w:rPr>
                <w:rFonts w:cs="Times New Roman"/>
                <w:sz w:val="28"/>
                <w:szCs w:val="28"/>
              </w:rPr>
              <w:t xml:space="preserve"> </w:t>
            </w:r>
            <w:r>
              <w:rPr>
                <w:rFonts w:cs="Times New Roman"/>
                <w:sz w:val="28"/>
                <w:szCs w:val="28"/>
              </w:rPr>
              <w:t>2-3 closed boo quizzes during the course.</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2 Tests, 1-2 tests closed or open book tests.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3 Homework and Assignment ,every week </w:t>
            </w:r>
            <w:proofErr w:type="spellStart"/>
            <w:r>
              <w:rPr>
                <w:rFonts w:cs="Times New Roman"/>
                <w:sz w:val="28"/>
                <w:szCs w:val="28"/>
              </w:rPr>
              <w:t>sassignments</w:t>
            </w:r>
            <w:proofErr w:type="spellEnd"/>
            <w:r>
              <w:rPr>
                <w:rFonts w:cs="Times New Roman"/>
                <w:sz w:val="28"/>
                <w:szCs w:val="28"/>
              </w:rPr>
              <w:t xml:space="preserve"> to be presented as sheets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4 Main field ( case study ) as group work , to be presented in seminars.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5 Final exam, Final exam is  comprehensive, closed or open book, and took </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Place in January 2014 , from 9AM till 12PM , final exam counts  70%of the </w:t>
            </w:r>
          </w:p>
          <w:p w:rsidR="00E315C6" w:rsidRPr="00D64113" w:rsidRDefault="00E315C6" w:rsidP="000903C3">
            <w:pPr>
              <w:bidi w:val="0"/>
              <w:ind w:left="1152"/>
              <w:jc w:val="mediumKashida"/>
              <w:rPr>
                <w:sz w:val="28"/>
                <w:szCs w:val="28"/>
              </w:rPr>
            </w:pPr>
            <w:r>
              <w:rPr>
                <w:rFonts w:cs="Times New Roman"/>
                <w:sz w:val="28"/>
                <w:szCs w:val="28"/>
              </w:rPr>
              <w:t>Total course grade</w:t>
            </w:r>
            <w:r w:rsidRPr="00D64113">
              <w:rPr>
                <w:rFonts w:cs="Times New Roman"/>
                <w:color w:val="000000" w:themeColor="text1"/>
                <w:sz w:val="28"/>
                <w:szCs w:val="28"/>
              </w:rPr>
              <w:t xml:space="preserve">      </w:t>
            </w:r>
          </w:p>
          <w:p w:rsidR="00E315C6" w:rsidRPr="00995D4A" w:rsidRDefault="00E315C6" w:rsidP="000903C3">
            <w:pPr>
              <w:autoSpaceDE w:val="0"/>
              <w:autoSpaceDN w:val="0"/>
              <w:bidi w:val="0"/>
              <w:adjustRightInd w:val="0"/>
              <w:ind w:left="360"/>
              <w:jc w:val="mediumKashida"/>
              <w:rPr>
                <w:rFonts w:cs="Times New Roman"/>
                <w:color w:val="000000"/>
                <w:sz w:val="28"/>
                <w:szCs w:val="28"/>
                <w:rtl/>
                <w:lang w:bidi="ar-IQ"/>
              </w:rPr>
            </w:pPr>
          </w:p>
          <w:p w:rsidR="00E315C6" w:rsidRPr="00FB47B4" w:rsidRDefault="00E315C6" w:rsidP="000903C3">
            <w:pPr>
              <w:autoSpaceDE w:val="0"/>
              <w:autoSpaceDN w:val="0"/>
              <w:adjustRightInd w:val="0"/>
              <w:ind w:left="360"/>
              <w:rPr>
                <w:rFonts w:cs="Times New Roman"/>
                <w:color w:val="000000"/>
                <w:sz w:val="28"/>
                <w:szCs w:val="28"/>
                <w:lang w:bidi="ar-IQ"/>
              </w:rPr>
            </w:pPr>
          </w:p>
        </w:tc>
      </w:tr>
    </w:tbl>
    <w:p w:rsidR="00E315C6" w:rsidRDefault="00E315C6"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790"/>
        <w:gridCol w:w="1440"/>
        <w:gridCol w:w="2340"/>
        <w:gridCol w:w="1080"/>
        <w:gridCol w:w="1080"/>
        <w:gridCol w:w="1080"/>
      </w:tblGrid>
      <w:tr w:rsidR="00E315C6" w:rsidRPr="00FB47B4" w:rsidTr="002504D2">
        <w:trPr>
          <w:trHeight w:val="538"/>
        </w:trPr>
        <w:tc>
          <w:tcPr>
            <w:tcW w:w="9810" w:type="dxa"/>
            <w:gridSpan w:val="6"/>
            <w:shd w:val="clear" w:color="auto" w:fill="A7BFDE"/>
            <w:vAlign w:val="center"/>
          </w:tcPr>
          <w:p w:rsidR="00E315C6" w:rsidRPr="00F84663" w:rsidRDefault="00E315C6"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E315C6" w:rsidRPr="00FB47B4" w:rsidTr="002504D2">
        <w:trPr>
          <w:trHeight w:val="907"/>
        </w:trPr>
        <w:tc>
          <w:tcPr>
            <w:tcW w:w="279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rtl/>
                <w:lang w:bidi="ar-IQ"/>
              </w:rPr>
            </w:pPr>
            <w:r w:rsidRPr="00A73BAE">
              <w:rPr>
                <w:rFonts w:cs="Times New Roman"/>
                <w:b/>
                <w:bCs/>
                <w:sz w:val="24"/>
                <w:szCs w:val="24"/>
                <w:lang w:bidi="ar-IQ"/>
              </w:rPr>
              <w:t>Practical</w:t>
            </w:r>
          </w:p>
        </w:tc>
        <w:tc>
          <w:tcPr>
            <w:tcW w:w="144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234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sidRPr="00A73BAE">
              <w:rPr>
                <w:rFonts w:cs="Times New Roman"/>
                <w:b/>
                <w:bCs/>
                <w:sz w:val="24"/>
                <w:szCs w:val="24"/>
                <w:lang w:bidi="ar-IQ"/>
              </w:rPr>
              <w:t>Theoretical</w:t>
            </w:r>
          </w:p>
        </w:tc>
        <w:tc>
          <w:tcPr>
            <w:tcW w:w="1080" w:type="dxa"/>
            <w:shd w:val="clear" w:color="auto" w:fill="DBE5F1" w:themeFill="accent1" w:themeFillTint="33"/>
            <w:vAlign w:val="center"/>
          </w:tcPr>
          <w:p w:rsidR="00E315C6" w:rsidRPr="00016704"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E315C6" w:rsidRPr="00FB47B4" w:rsidTr="002504D2">
        <w:trPr>
          <w:trHeight w:val="399"/>
        </w:trPr>
        <w:tc>
          <w:tcPr>
            <w:tcW w:w="2790" w:type="dxa"/>
            <w:tcBorders>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The project</w:t>
            </w:r>
          </w:p>
        </w:tc>
        <w:tc>
          <w:tcPr>
            <w:tcW w:w="1440" w:type="dxa"/>
            <w:tcBorders>
              <w:left w:val="single" w:sz="6" w:space="0" w:color="4F81BD"/>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Introductory lecture / explaining the nature of the lesson and its basics / sources , reports, the basic principles of design : the site and its fundamentals, building the concept and dealing with it</w:t>
            </w:r>
          </w:p>
        </w:tc>
        <w:tc>
          <w:tcPr>
            <w:tcW w:w="1080" w:type="dxa"/>
            <w:tcBorders>
              <w:left w:val="single" w:sz="6" w:space="0" w:color="4F81BD"/>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bidi w:val="0"/>
              <w:jc w:val="center"/>
            </w:pPr>
          </w:p>
          <w:p w:rsidR="00E315C6" w:rsidRDefault="00E315C6" w:rsidP="000903C3">
            <w:pPr>
              <w:bidi w:val="0"/>
              <w:jc w:val="center"/>
            </w:pPr>
          </w:p>
          <w:p w:rsidR="00E315C6" w:rsidRDefault="00E315C6" w:rsidP="000903C3">
            <w:pPr>
              <w:bidi w:val="0"/>
              <w:jc w:val="center"/>
            </w:pPr>
          </w:p>
          <w:p w:rsidR="00E315C6" w:rsidRDefault="00E315C6" w:rsidP="000903C3">
            <w:pPr>
              <w:bidi w:val="0"/>
              <w:jc w:val="center"/>
            </w:pPr>
          </w:p>
          <w:p w:rsidR="00E315C6" w:rsidRDefault="00E315C6" w:rsidP="000903C3">
            <w:pPr>
              <w:bidi w:val="0"/>
            </w:pPr>
          </w:p>
          <w:p w:rsidR="00E315C6" w:rsidRDefault="00E315C6" w:rsidP="000903C3">
            <w:pPr>
              <w:bidi w:val="0"/>
            </w:pPr>
          </w:p>
          <w:p w:rsidR="00E315C6" w:rsidRDefault="00E315C6" w:rsidP="000903C3">
            <w:pPr>
              <w:bidi w:val="0"/>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lang w:bidi="ar-IQ"/>
              </w:rPr>
            </w:pPr>
            <w:r w:rsidRPr="00F445A1">
              <w:rPr>
                <w:rFonts w:cs="Times New Roman"/>
                <w:sz w:val="24"/>
                <w:szCs w:val="24"/>
              </w:rPr>
              <w:t>1</w:t>
            </w:r>
          </w:p>
        </w:tc>
      </w:tr>
      <w:tr w:rsidR="00E315C6" w:rsidRPr="009F395E" w:rsidTr="002504D2">
        <w:trPr>
          <w:trHeight w:val="339"/>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The design project , presentation and site visit</w:t>
            </w:r>
          </w:p>
        </w:tc>
        <w:tc>
          <w:tcPr>
            <w:tcW w:w="1440" w:type="dxa"/>
            <w:shd w:val="clear" w:color="auto" w:fill="DBE5F1" w:themeFill="accent1" w:themeFillTint="33"/>
            <w:vAlign w:val="center"/>
          </w:tcPr>
          <w:p w:rsidR="00E315C6" w:rsidRPr="009F395E" w:rsidRDefault="00E315C6" w:rsidP="000903C3">
            <w:pPr>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Using water in the landscape</w:t>
            </w:r>
          </w:p>
        </w:tc>
        <w:tc>
          <w:tcPr>
            <w:tcW w:w="1080" w:type="dxa"/>
            <w:shd w:val="clear" w:color="auto" w:fill="DBE5F1" w:themeFill="accent1" w:themeFillTint="33"/>
            <w:vAlign w:val="center"/>
          </w:tcPr>
          <w:p w:rsidR="00E315C6" w:rsidRPr="009F395E" w:rsidRDefault="00E315C6" w:rsidP="000903C3">
            <w:pPr>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w:t>
            </w:r>
          </w:p>
        </w:tc>
      </w:tr>
      <w:tr w:rsidR="00E315C6" w:rsidRPr="009F395E" w:rsidTr="002504D2">
        <w:trPr>
          <w:trHeight w:val="320"/>
        </w:trPr>
        <w:tc>
          <w:tcPr>
            <w:tcW w:w="2790" w:type="dxa"/>
            <w:tcBorders>
              <w:right w:val="single" w:sz="6" w:space="0" w:color="4F81BD"/>
            </w:tcBorders>
            <w:shd w:val="clear" w:color="auto" w:fill="DBE5F1" w:themeFill="accent1" w:themeFillTint="33"/>
            <w:vAlign w:val="center"/>
          </w:tcPr>
          <w:p w:rsidR="00E315C6" w:rsidRDefault="00E315C6" w:rsidP="000903C3">
            <w:pPr>
              <w:jc w:val="center"/>
            </w:pPr>
            <w:r w:rsidRPr="00A73BAE">
              <w:rPr>
                <w:rFonts w:cs="Times New Roman"/>
                <w:sz w:val="24"/>
                <w:szCs w:val="24"/>
              </w:rPr>
              <w:t>Studies stage: preliminary presentation…general presentation</w:t>
            </w:r>
          </w:p>
        </w:tc>
        <w:tc>
          <w:tcPr>
            <w:tcW w:w="144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tabs>
                <w:tab w:val="left" w:pos="335"/>
              </w:tabs>
              <w:bidi w:val="0"/>
              <w:rPr>
                <w:rFonts w:asciiTheme="majorBidi" w:hAnsiTheme="majorBidi" w:cstheme="majorBidi"/>
                <w:sz w:val="24"/>
                <w:szCs w:val="24"/>
                <w:lang w:bidi="ar-IQ"/>
              </w:rPr>
            </w:pPr>
            <w:r>
              <w:rPr>
                <w:rFonts w:asciiTheme="majorBidi" w:hAnsiTheme="majorBidi" w:cstheme="majorBidi"/>
                <w:sz w:val="24"/>
                <w:szCs w:val="24"/>
                <w:lang w:bidi="ar-IQ"/>
              </w:rPr>
              <w:tab/>
            </w:r>
            <w:r w:rsidRPr="00A73BAE">
              <w:rPr>
                <w:rFonts w:cs="Times New Roman"/>
                <w:sz w:val="24"/>
                <w:szCs w:val="24"/>
              </w:rPr>
              <w:t xml:space="preserve"> Plants in the landscape</w:t>
            </w:r>
          </w:p>
        </w:tc>
        <w:tc>
          <w:tcPr>
            <w:tcW w:w="108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jc w:val="center"/>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3</w:t>
            </w:r>
          </w:p>
        </w:tc>
      </w:tr>
      <w:tr w:rsidR="00E315C6" w:rsidRPr="009F395E" w:rsidTr="002504D2">
        <w:trPr>
          <w:trHeight w:val="331"/>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Studies…. Final presentation…general criticism</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A73BAE" w:rsidRDefault="00E315C6" w:rsidP="000903C3">
            <w:pPr>
              <w:bidi w:val="0"/>
              <w:ind w:right="-14"/>
              <w:jc w:val="lowKashida"/>
              <w:rPr>
                <w:rFonts w:cs="Times New Roman"/>
                <w:sz w:val="24"/>
                <w:szCs w:val="24"/>
              </w:rPr>
            </w:pPr>
            <w:r w:rsidRPr="00A73BAE">
              <w:rPr>
                <w:rFonts w:cs="Times New Roman"/>
                <w:sz w:val="24"/>
                <w:szCs w:val="24"/>
              </w:rPr>
              <w:t>Plants and rocks…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4</w:t>
            </w:r>
          </w:p>
        </w:tc>
      </w:tr>
      <w:tr w:rsidR="00E315C6" w:rsidRPr="009F395E" w:rsidTr="002504D2">
        <w:trPr>
          <w:trHeight w:val="340"/>
        </w:trPr>
        <w:tc>
          <w:tcPr>
            <w:tcW w:w="2790" w:type="dxa"/>
            <w:tcBorders>
              <w:right w:val="single" w:sz="6" w:space="0" w:color="4F81BD"/>
            </w:tcBorders>
            <w:shd w:val="clear" w:color="auto" w:fill="DBE5F1" w:themeFill="accent1" w:themeFillTint="33"/>
            <w:vAlign w:val="center"/>
          </w:tcPr>
          <w:p w:rsidR="00E315C6" w:rsidRDefault="00E315C6" w:rsidP="000903C3">
            <w:pPr>
              <w:jc w:val="center"/>
            </w:pPr>
            <w:r w:rsidRPr="00A73BAE">
              <w:rPr>
                <w:rFonts w:cs="Times New Roman"/>
                <w:sz w:val="24"/>
                <w:szCs w:val="24"/>
              </w:rPr>
              <w:t>Analyzing the site…. general criticism</w:t>
            </w:r>
          </w:p>
        </w:tc>
        <w:tc>
          <w:tcPr>
            <w:tcW w:w="144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The constructional components  in the landscape</w:t>
            </w:r>
          </w:p>
        </w:tc>
        <w:tc>
          <w:tcPr>
            <w:tcW w:w="108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jc w:val="center"/>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5</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Examination No. 1 Day Sketch</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5</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6</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The preliminary idea presentation,  general criticism</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The historical gardens:: ancient times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7</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Developing the preliminary concept / presenting the reports</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The gardens of the Italian renaissance + showing a film</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8</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1</w:t>
            </w:r>
            <w:r w:rsidRPr="00A73BAE">
              <w:rPr>
                <w:rFonts w:cs="Times New Roman"/>
                <w:sz w:val="24"/>
                <w:szCs w:val="24"/>
                <w:vertAlign w:val="superscript"/>
              </w:rPr>
              <w:t>st</w:t>
            </w:r>
            <w:r w:rsidRPr="00A73BAE">
              <w:rPr>
                <w:rFonts w:cs="Times New Roman"/>
                <w:sz w:val="24"/>
                <w:szCs w:val="24"/>
              </w:rPr>
              <w:t xml:space="preserve"> preliminary presentation</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A73BAE" w:rsidRDefault="00E315C6" w:rsidP="000903C3">
            <w:pPr>
              <w:bidi w:val="0"/>
              <w:ind w:right="-14"/>
              <w:jc w:val="lowKashida"/>
              <w:rPr>
                <w:rFonts w:cs="Times New Roman"/>
                <w:sz w:val="24"/>
                <w:szCs w:val="24"/>
              </w:rPr>
            </w:pPr>
            <w:r w:rsidRPr="00A73BAE">
              <w:rPr>
                <w:rFonts w:cs="Times New Roman"/>
                <w:sz w:val="24"/>
                <w:szCs w:val="24"/>
              </w:rPr>
              <w:t>The gardens of the French and British renaissance</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9</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Criticizing and developing ideas</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The Japanese and Chinese gardens + a film</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10</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2</w:t>
            </w:r>
            <w:r w:rsidRPr="00A73BAE">
              <w:rPr>
                <w:rFonts w:cs="Times New Roman"/>
                <w:sz w:val="24"/>
                <w:szCs w:val="24"/>
                <w:vertAlign w:val="superscript"/>
              </w:rPr>
              <w:t>nd</w:t>
            </w:r>
            <w:r w:rsidRPr="00A73BAE">
              <w:rPr>
                <w:rFonts w:cs="Times New Roman"/>
                <w:sz w:val="24"/>
                <w:szCs w:val="24"/>
              </w:rPr>
              <w:t xml:space="preserve"> preliminary presentation</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A73BAE" w:rsidRDefault="00E315C6" w:rsidP="000903C3">
            <w:pPr>
              <w:bidi w:val="0"/>
              <w:ind w:right="-14"/>
              <w:jc w:val="lowKashida"/>
              <w:rPr>
                <w:rFonts w:cs="Times New Roman"/>
                <w:sz w:val="24"/>
                <w:szCs w:val="24"/>
              </w:rPr>
            </w:pPr>
            <w:r w:rsidRPr="00A73BAE">
              <w:rPr>
                <w:rFonts w:cs="Times New Roman"/>
                <w:sz w:val="24"/>
                <w:szCs w:val="24"/>
              </w:rPr>
              <w:t>The Islamic gardens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11</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Individual criticism and development</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5</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The Islamic gardens… continued</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12</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r w:rsidRPr="00A73BAE">
              <w:rPr>
                <w:rFonts w:cs="Times New Roman"/>
                <w:sz w:val="24"/>
                <w:szCs w:val="24"/>
              </w:rPr>
              <w:t>Pre-final presentation</w:t>
            </w: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3</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rPr>
              <w:t>Seminars of the selected reports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13</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Seminars…. Continued</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5</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14</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rPr>
              <w:t xml:space="preserve">The final presentation in accordance with the table of the presentations approved by the </w:t>
            </w:r>
            <w:r w:rsidRPr="00A73BAE">
              <w:rPr>
                <w:rFonts w:cs="Times New Roman"/>
                <w:sz w:val="24"/>
                <w:szCs w:val="24"/>
              </w:rPr>
              <w:lastRenderedPageBreak/>
              <w:t>department council</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r>
              <w:t>5</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15</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16</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17</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18</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19</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20</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21</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22</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23</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24</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25</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26</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27</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28</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29</w:t>
            </w:r>
          </w:p>
        </w:tc>
      </w:tr>
      <w:tr w:rsidR="00E315C6" w:rsidRPr="009F395E" w:rsidTr="002504D2">
        <w:trPr>
          <w:trHeight w:val="323"/>
        </w:trPr>
        <w:tc>
          <w:tcPr>
            <w:tcW w:w="2790" w:type="dxa"/>
            <w:shd w:val="clear" w:color="auto" w:fill="DBE5F1" w:themeFill="accent1" w:themeFillTint="33"/>
            <w:vAlign w:val="center"/>
          </w:tcPr>
          <w:p w:rsidR="00E315C6" w:rsidRDefault="00E315C6" w:rsidP="000903C3">
            <w:pPr>
              <w:jc w:val="center"/>
            </w:pPr>
          </w:p>
        </w:tc>
        <w:tc>
          <w:tcPr>
            <w:tcW w:w="144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30</w:t>
            </w:r>
          </w:p>
        </w:tc>
      </w:tr>
    </w:tbl>
    <w:p w:rsidR="00E315C6" w:rsidRPr="009F395E" w:rsidRDefault="00E315C6"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E315C6" w:rsidRPr="0054730D" w:rsidTr="002504D2">
        <w:trPr>
          <w:trHeight w:val="477"/>
        </w:trPr>
        <w:tc>
          <w:tcPr>
            <w:tcW w:w="9720" w:type="dxa"/>
            <w:gridSpan w:val="3"/>
            <w:shd w:val="clear" w:color="auto" w:fill="A7BFDE"/>
            <w:vAlign w:val="center"/>
          </w:tcPr>
          <w:p w:rsidR="00E315C6" w:rsidRPr="00B526A6" w:rsidRDefault="00E315C6" w:rsidP="000903C3">
            <w:pPr>
              <w:tabs>
                <w:tab w:val="left" w:pos="252"/>
                <w:tab w:val="left" w:pos="432"/>
              </w:tabs>
              <w:autoSpaceDE w:val="0"/>
              <w:autoSpaceDN w:val="0"/>
              <w:adjustRightInd w:val="0"/>
              <w:jc w:val="right"/>
              <w:rPr>
                <w:rFonts w:cs="Times New Roman"/>
                <w:b/>
                <w:bCs/>
                <w:i/>
                <w:iCs/>
                <w:color w:val="231F20"/>
                <w:sz w:val="16"/>
                <w:szCs w:val="16"/>
                <w:u w:val="single"/>
              </w:rPr>
            </w:pPr>
          </w:p>
          <w:p w:rsidR="00E315C6" w:rsidRPr="00F84663" w:rsidRDefault="00E315C6"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E315C6" w:rsidRPr="0054730D" w:rsidTr="002504D2">
        <w:trPr>
          <w:trHeight w:val="1345"/>
        </w:trPr>
        <w:tc>
          <w:tcPr>
            <w:tcW w:w="5690" w:type="dxa"/>
            <w:shd w:val="clear" w:color="auto" w:fill="A7BFDE"/>
            <w:vAlign w:val="center"/>
          </w:tcPr>
          <w:p w:rsidR="00E315C6" w:rsidRDefault="00E315C6" w:rsidP="000903C3">
            <w:pPr>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Articles , texts from books, texts  prepared by professors, no certain text book in required.</w:t>
            </w:r>
          </w:p>
          <w:p w:rsidR="00E315C6" w:rsidRPr="00D64113" w:rsidRDefault="00E315C6"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E315C6" w:rsidRPr="0054730D" w:rsidRDefault="00E315C6"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E315C6" w:rsidRPr="0054730D" w:rsidRDefault="00E315C6"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E315C6" w:rsidRPr="0054730D" w:rsidRDefault="00E315C6"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E315C6" w:rsidRPr="0054730D" w:rsidRDefault="00E315C6"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E315C6" w:rsidRPr="0054730D" w:rsidTr="002504D2">
        <w:trPr>
          <w:trHeight w:val="1247"/>
        </w:trPr>
        <w:tc>
          <w:tcPr>
            <w:tcW w:w="5690" w:type="dxa"/>
            <w:tcBorders>
              <w:right w:val="single" w:sz="6" w:space="0" w:color="4F81BD"/>
            </w:tcBorders>
            <w:shd w:val="clear" w:color="auto" w:fill="A7BFDE"/>
            <w:vAlign w:val="center"/>
          </w:tcPr>
          <w:p w:rsidR="00E315C6"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Available website related to subject </w:t>
            </w:r>
          </w:p>
          <w:p w:rsidR="00E315C6" w:rsidRPr="00D64113"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Team work in field case study.</w:t>
            </w:r>
          </w:p>
        </w:tc>
        <w:tc>
          <w:tcPr>
            <w:tcW w:w="4030" w:type="dxa"/>
            <w:gridSpan w:val="2"/>
            <w:tcBorders>
              <w:left w:val="single" w:sz="6" w:space="0" w:color="4F81BD"/>
            </w:tcBorders>
            <w:shd w:val="clear" w:color="auto" w:fill="A7BFDE"/>
            <w:vAlign w:val="center"/>
          </w:tcPr>
          <w:p w:rsidR="00E315C6" w:rsidRPr="0054730D" w:rsidRDefault="00E315C6"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E315C6" w:rsidRPr="0054730D" w:rsidTr="002504D2">
        <w:trPr>
          <w:trHeight w:val="1247"/>
        </w:trPr>
        <w:tc>
          <w:tcPr>
            <w:tcW w:w="5690" w:type="dxa"/>
            <w:shd w:val="clear" w:color="auto" w:fill="A7BFDE"/>
            <w:vAlign w:val="center"/>
          </w:tcPr>
          <w:p w:rsidR="00E315C6" w:rsidRPr="00D64113"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Site visits and lectures by visiting lecturers and scholars</w:t>
            </w:r>
          </w:p>
        </w:tc>
        <w:tc>
          <w:tcPr>
            <w:tcW w:w="4030" w:type="dxa"/>
            <w:gridSpan w:val="2"/>
            <w:shd w:val="clear" w:color="auto" w:fill="D3DFEE"/>
            <w:vAlign w:val="center"/>
          </w:tcPr>
          <w:p w:rsidR="00E315C6" w:rsidRPr="0054730D" w:rsidRDefault="00E315C6"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E315C6" w:rsidRPr="0054730D" w:rsidRDefault="00E315C6"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E315C6" w:rsidRPr="0054730D" w:rsidRDefault="00E315C6"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E315C6" w:rsidRPr="0054730D" w:rsidTr="002504D2">
        <w:trPr>
          <w:trHeight w:val="419"/>
        </w:trPr>
        <w:tc>
          <w:tcPr>
            <w:tcW w:w="9720" w:type="dxa"/>
            <w:gridSpan w:val="3"/>
            <w:shd w:val="clear" w:color="auto" w:fill="A7BFDE"/>
            <w:vAlign w:val="center"/>
          </w:tcPr>
          <w:p w:rsidR="00E315C6" w:rsidRPr="00F84663" w:rsidRDefault="00E315C6"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E315C6" w:rsidRPr="0054730D" w:rsidTr="002504D2">
        <w:trPr>
          <w:trHeight w:val="473"/>
        </w:trPr>
        <w:tc>
          <w:tcPr>
            <w:tcW w:w="5870" w:type="dxa"/>
            <w:gridSpan w:val="2"/>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E315C6" w:rsidRPr="0054730D" w:rsidRDefault="00E315C6"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E315C6" w:rsidRPr="0054730D" w:rsidTr="002504D2">
        <w:trPr>
          <w:trHeight w:val="495"/>
        </w:trPr>
        <w:tc>
          <w:tcPr>
            <w:tcW w:w="5870" w:type="dxa"/>
            <w:gridSpan w:val="2"/>
            <w:tcBorders>
              <w:right w:val="single" w:sz="6" w:space="0" w:color="4F81BD"/>
            </w:tcBorders>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E315C6" w:rsidRPr="0054730D" w:rsidRDefault="00E315C6"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E315C6" w:rsidRPr="0054730D" w:rsidTr="002504D2">
        <w:trPr>
          <w:trHeight w:val="517"/>
        </w:trPr>
        <w:tc>
          <w:tcPr>
            <w:tcW w:w="5870" w:type="dxa"/>
            <w:gridSpan w:val="2"/>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25 per section</w:t>
            </w:r>
          </w:p>
        </w:tc>
        <w:tc>
          <w:tcPr>
            <w:tcW w:w="3850" w:type="dxa"/>
            <w:shd w:val="clear" w:color="auto" w:fill="D3DFEE"/>
          </w:tcPr>
          <w:p w:rsidR="00E315C6" w:rsidRPr="0054730D" w:rsidRDefault="00E315C6"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E315C6" w:rsidRPr="0054730D" w:rsidTr="002504D2">
        <w:trPr>
          <w:trHeight w:val="517"/>
        </w:trPr>
        <w:tc>
          <w:tcPr>
            <w:tcW w:w="5870" w:type="dxa"/>
            <w:gridSpan w:val="2"/>
            <w:shd w:val="clear" w:color="auto" w:fill="A7BFDE"/>
            <w:vAlign w:val="center"/>
          </w:tcPr>
          <w:p w:rsidR="00E315C6" w:rsidRDefault="00E315C6"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Lecturer-</w:t>
            </w:r>
            <w:proofErr w:type="spellStart"/>
            <w:r>
              <w:rPr>
                <w:rFonts w:cs="Times New Roman"/>
                <w:color w:val="000000"/>
                <w:sz w:val="28"/>
                <w:szCs w:val="28"/>
                <w:lang w:bidi="ar-IQ"/>
              </w:rPr>
              <w:t>sajida</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kadum</w:t>
            </w:r>
            <w:proofErr w:type="spellEnd"/>
          </w:p>
          <w:p w:rsidR="00E315C6" w:rsidRDefault="00E315C6"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E-mail:sajeda.kathum@yahoo.com</w:t>
            </w:r>
          </w:p>
        </w:tc>
        <w:tc>
          <w:tcPr>
            <w:tcW w:w="3850" w:type="dxa"/>
            <w:shd w:val="clear" w:color="auto" w:fill="D3DFEE"/>
          </w:tcPr>
          <w:p w:rsidR="00E315C6" w:rsidRPr="006D42D5" w:rsidRDefault="00E315C6"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E315C6" w:rsidRDefault="00E315C6" w:rsidP="000903C3">
      <w:pPr>
        <w:widowControl w:val="0"/>
        <w:autoSpaceDE w:val="0"/>
        <w:autoSpaceDN w:val="0"/>
        <w:bidi w:val="0"/>
        <w:adjustRightInd w:val="0"/>
        <w:spacing w:line="263" w:lineRule="exact"/>
        <w:ind w:left="-540" w:right="-328"/>
        <w:jc w:val="lowKashida"/>
      </w:pPr>
      <w:r>
        <w:t>.</w:t>
      </w: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Default="00E315C6" w:rsidP="000903C3">
      <w:pPr>
        <w:widowControl w:val="0"/>
        <w:autoSpaceDE w:val="0"/>
        <w:autoSpaceDN w:val="0"/>
        <w:bidi w:val="0"/>
        <w:adjustRightInd w:val="0"/>
        <w:spacing w:line="263" w:lineRule="exact"/>
        <w:ind w:left="-540" w:right="-328"/>
        <w:jc w:val="lowKashida"/>
      </w:pPr>
    </w:p>
    <w:p w:rsidR="00E315C6" w:rsidRPr="001A1F08" w:rsidRDefault="00E315C6"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50617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E315C6">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E315C6">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7" type="#_x0000_t202" style="position:absolute;left:0;text-align:left;margin-left:34.3pt;margin-top:-9pt;width:315pt;height:117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2ZuQIAAMQ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CSas2ZuQIA&#10;AMQFAAAOAAAAAAAAAAAAAAAAAC4CAABkcnMvZTJvRG9jLnhtbFBLAQItABQABgAIAAAAIQB0UFRb&#10;3QAAAAoBAAAPAAAAAAAAAAAAAAAAABMFAABkcnMvZG93bnJldi54bWxQSwUGAAAAAAQABADzAAAA&#10;HQYAAAAA&#10;" filled="f" stroked="f">
                <v:textbox>
                  <w:txbxContent>
                    <w:p w:rsidR="00DA1457" w:rsidRPr="00D733BA" w:rsidRDefault="00DA1457" w:rsidP="00E315C6">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E315C6">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E315C6">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jc w:val="center"/>
                        <w:rPr>
                          <w:rFonts w:ascii="Tiranti Solid LET" w:hAnsi="Tiranti Solid LET" w:cs="Arial"/>
                          <w:sz w:val="30"/>
                          <w:szCs w:val="30"/>
                          <w:rtl/>
                          <w:lang w:bidi="ar-IQ"/>
                        </w:rPr>
                      </w:pPr>
                    </w:p>
                    <w:p w:rsidR="00DA1457" w:rsidRPr="00D733BA" w:rsidRDefault="00DA1457" w:rsidP="00E315C6">
                      <w:pPr>
                        <w:rPr>
                          <w:sz w:val="30"/>
                          <w:szCs w:val="30"/>
                        </w:rPr>
                      </w:pPr>
                    </w:p>
                  </w:txbxContent>
                </v:textbox>
              </v:shape>
            </w:pict>
          </mc:Fallback>
        </mc:AlternateContent>
      </w:r>
    </w:p>
    <w:p w:rsidR="00E315C6" w:rsidRPr="001A1F08" w:rsidRDefault="00E315C6" w:rsidP="000903C3">
      <w:pPr>
        <w:ind w:right="142"/>
        <w:rPr>
          <w:rFonts w:cs="Times New Roman"/>
          <w:sz w:val="28"/>
          <w:szCs w:val="28"/>
          <w:rtl/>
          <w:lang w:bidi="ar-IQ"/>
        </w:rPr>
      </w:pPr>
    </w:p>
    <w:p w:rsidR="00E315C6" w:rsidRPr="001A1F08" w:rsidRDefault="00E315C6" w:rsidP="000903C3">
      <w:pPr>
        <w:ind w:right="142"/>
        <w:rPr>
          <w:rFonts w:cs="Times New Roman"/>
          <w:sz w:val="28"/>
          <w:szCs w:val="28"/>
          <w:rtl/>
        </w:rPr>
      </w:pPr>
    </w:p>
    <w:p w:rsidR="00E315C6" w:rsidRPr="001A1F08" w:rsidRDefault="00E315C6" w:rsidP="000903C3">
      <w:pPr>
        <w:ind w:right="142"/>
        <w:rPr>
          <w:rFonts w:cs="Times New Roman"/>
          <w:sz w:val="28"/>
          <w:szCs w:val="28"/>
          <w:rtl/>
          <w:lang w:bidi="ar-IQ"/>
        </w:rPr>
      </w:pPr>
    </w:p>
    <w:p w:rsidR="00E315C6" w:rsidRPr="001A1F08" w:rsidRDefault="00E315C6" w:rsidP="000903C3">
      <w:pPr>
        <w:ind w:right="142"/>
        <w:rPr>
          <w:rFonts w:cs="Times New Roman"/>
          <w:sz w:val="28"/>
          <w:szCs w:val="28"/>
          <w:rtl/>
        </w:rPr>
      </w:pPr>
    </w:p>
    <w:p w:rsidR="00E315C6" w:rsidRPr="001A1F08" w:rsidRDefault="00E315C6" w:rsidP="000903C3">
      <w:pPr>
        <w:ind w:right="142"/>
        <w:rPr>
          <w:rFonts w:cs="Times New Roman"/>
          <w:rtl/>
        </w:rPr>
      </w:pPr>
    </w:p>
    <w:p w:rsidR="00E315C6" w:rsidRPr="001A1F08" w:rsidRDefault="00E315C6" w:rsidP="000903C3">
      <w:pPr>
        <w:ind w:right="142"/>
        <w:rPr>
          <w:rFonts w:cs="Times New Roman"/>
          <w:rtl/>
          <w:lang w:bidi="ar-IQ"/>
        </w:rPr>
      </w:pPr>
    </w:p>
    <w:p w:rsidR="00E315C6" w:rsidRPr="001A1F08" w:rsidRDefault="00E315C6" w:rsidP="000903C3">
      <w:pPr>
        <w:ind w:right="142"/>
        <w:rPr>
          <w:rFonts w:cs="Times New Roman"/>
          <w:rtl/>
          <w:lang w:bidi="ar-IQ"/>
        </w:rPr>
      </w:pPr>
    </w:p>
    <w:p w:rsidR="00E315C6" w:rsidRPr="001A1F08" w:rsidRDefault="00E315C6" w:rsidP="000903C3">
      <w:pPr>
        <w:ind w:right="142"/>
        <w:jc w:val="center"/>
        <w:rPr>
          <w:rFonts w:cs="Times New Roman"/>
          <w:b/>
          <w:bCs/>
          <w:rtl/>
          <w:lang w:bidi="ar-IQ"/>
        </w:rPr>
      </w:pPr>
      <w:r>
        <w:rPr>
          <w:noProof/>
          <w:rtl/>
        </w:rPr>
        <mc:AlternateContent>
          <mc:Choice Requires="wps">
            <w:drawing>
              <wp:anchor distT="0" distB="0" distL="114300" distR="114300" simplePos="0" relativeHeight="25150105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DA1457">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18" type="#_x0000_t202" style="position:absolute;left:0;text-align:left;margin-left:17.85pt;margin-top:2pt;width:423pt;height:66.7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Jtuw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ExSybbsC&#10;AADDBQAADgAAAAAAAAAAAAAAAAAuAgAAZHJzL2Uyb0RvYy54bWxQSwECLQAUAAYACAAAACEAZAlr&#10;CtwAAAAIAQAADwAAAAAAAAAAAAAAAAAVBQAAZHJzL2Rvd25yZXYueG1sUEsFBgAAAAAEAAQA8wAA&#10;AB4GAAAAAA==&#10;" filled="f" stroked="f">
                <v:textbox>
                  <w:txbxContent>
                    <w:p w:rsidR="00DA1457" w:rsidRPr="00BC3991" w:rsidRDefault="00DA1457" w:rsidP="00DA1457">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E315C6" w:rsidRPr="001A1F08" w:rsidRDefault="00E315C6" w:rsidP="000903C3">
      <w:pPr>
        <w:ind w:right="142" w:hanging="766"/>
        <w:rPr>
          <w:rFonts w:cs="Times New Roman"/>
          <w:b/>
          <w:bCs/>
          <w:sz w:val="32"/>
          <w:szCs w:val="32"/>
          <w:rtl/>
          <w:lang w:bidi="ar-IQ"/>
        </w:rPr>
      </w:pPr>
    </w:p>
    <w:p w:rsidR="00E315C6" w:rsidRPr="001A1F08" w:rsidRDefault="00E315C6" w:rsidP="000903C3">
      <w:pPr>
        <w:ind w:right="142" w:hanging="766"/>
        <w:rPr>
          <w:rFonts w:cs="Times New Roman"/>
          <w:b/>
          <w:bCs/>
          <w:sz w:val="32"/>
          <w:szCs w:val="32"/>
          <w:rtl/>
        </w:rPr>
      </w:pPr>
      <w:r w:rsidRPr="001A1F08">
        <w:rPr>
          <w:rFonts w:cs="Times New Roman"/>
          <w:b/>
          <w:bCs/>
          <w:sz w:val="32"/>
          <w:szCs w:val="32"/>
          <w:rtl/>
        </w:rPr>
        <w:t xml:space="preserve">  </w:t>
      </w:r>
    </w:p>
    <w:p w:rsidR="00E315C6" w:rsidRPr="001A1F08" w:rsidRDefault="00E315C6" w:rsidP="000903C3">
      <w:pPr>
        <w:ind w:right="142" w:hanging="766"/>
        <w:rPr>
          <w:rFonts w:cs="Times New Roman"/>
          <w:sz w:val="36"/>
          <w:szCs w:val="36"/>
          <w:rtl/>
        </w:rPr>
      </w:pPr>
    </w:p>
    <w:p w:rsidR="00E315C6" w:rsidRPr="001A1F08" w:rsidRDefault="00E315C6" w:rsidP="000903C3">
      <w:pPr>
        <w:ind w:right="142" w:hanging="766"/>
        <w:rPr>
          <w:rFonts w:cs="Times New Roman"/>
          <w:b/>
          <w:bCs/>
          <w:sz w:val="32"/>
          <w:szCs w:val="32"/>
          <w:rtl/>
          <w:lang w:bidi="ar-IQ"/>
        </w:rPr>
      </w:pPr>
      <w:r w:rsidRPr="001A1F08">
        <w:rPr>
          <w:rFonts w:cs="Times New Roman"/>
          <w:b/>
          <w:bCs/>
          <w:sz w:val="32"/>
          <w:szCs w:val="32"/>
          <w:rtl/>
        </w:rPr>
        <w:t xml:space="preserve">  </w:t>
      </w:r>
    </w:p>
    <w:p w:rsidR="00E315C6" w:rsidRPr="001A1F08" w:rsidRDefault="00E315C6"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51129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E315C6">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E315C6">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E315C6">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DA1457">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E315C6">
                            <w:pPr>
                              <w:jc w:val="right"/>
                              <w:rPr>
                                <w:rFonts w:ascii="Monotype Corsiva" w:hAnsi="Monotype Corsiva" w:cs="Diwani Simple Striped"/>
                                <w:sz w:val="36"/>
                                <w:szCs w:val="36"/>
                                <w:rtl/>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E315C6">
                            <w:pPr>
                              <w:jc w:val="right"/>
                              <w:rPr>
                                <w:rFonts w:ascii="Monotype Corsiva" w:hAnsi="Monotype Corsiva" w:cs="Diwani Simple Striped"/>
                                <w:sz w:val="36"/>
                                <w:szCs w:val="36"/>
                              </w:rPr>
                            </w:pPr>
                          </w:p>
                          <w:p w:rsidR="00DA1457" w:rsidRDefault="00DA1457" w:rsidP="00E315C6">
                            <w:pPr>
                              <w:jc w:val="right"/>
                              <w:rPr>
                                <w:rFonts w:ascii="Monotype Corsiva" w:hAnsi="Monotype Corsiva" w:cs="Diwani Simple Striped"/>
                                <w:sz w:val="36"/>
                                <w:szCs w:val="36"/>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19" type="#_x0000_t202" style="position:absolute;left:0;text-align:left;margin-left:-55.5pt;margin-top:12.85pt;width:387pt;height:90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9fugIAAMQ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Nrd71+6&#10;AgAAxAUAAA4AAAAAAAAAAAAAAAAALgIAAGRycy9lMm9Eb2MueG1sUEsBAi0AFAAGAAgAAAAhAG5d&#10;TUTeAAAACwEAAA8AAAAAAAAAAAAAAAAAFAUAAGRycy9kb3ducmV2LnhtbFBLBQYAAAAABAAEAPMA&#10;AAAfBgAAAAA=&#10;" filled="f" stroked="f">
                <v:textbox>
                  <w:txbxContent>
                    <w:p w:rsidR="00DA1457" w:rsidRDefault="00DA1457" w:rsidP="00E315C6">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E315C6">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E315C6">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DA1457">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E315C6">
                      <w:pPr>
                        <w:jc w:val="right"/>
                        <w:rPr>
                          <w:rFonts w:ascii="Monotype Corsiva" w:hAnsi="Monotype Corsiva" w:cs="Diwani Simple Striped"/>
                          <w:sz w:val="36"/>
                          <w:szCs w:val="36"/>
                          <w:rtl/>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E315C6">
                      <w:pPr>
                        <w:jc w:val="right"/>
                        <w:rPr>
                          <w:rFonts w:ascii="Monotype Corsiva" w:hAnsi="Monotype Corsiva" w:cs="Diwani Simple Striped"/>
                          <w:sz w:val="36"/>
                          <w:szCs w:val="36"/>
                        </w:rPr>
                      </w:pPr>
                    </w:p>
                    <w:p w:rsidR="00DA1457" w:rsidRDefault="00DA1457" w:rsidP="00E315C6">
                      <w:pPr>
                        <w:jc w:val="right"/>
                        <w:rPr>
                          <w:rFonts w:ascii="Monotype Corsiva" w:hAnsi="Monotype Corsiva" w:cs="Diwani Simple Striped"/>
                          <w:sz w:val="36"/>
                          <w:szCs w:val="36"/>
                        </w:rPr>
                      </w:pPr>
                    </w:p>
                    <w:p w:rsidR="00DA1457" w:rsidRPr="00BC3991" w:rsidRDefault="00DA1457" w:rsidP="00E315C6">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E315C6" w:rsidRPr="001A1F08" w:rsidRDefault="00E315C6" w:rsidP="000903C3">
      <w:pPr>
        <w:tabs>
          <w:tab w:val="left" w:pos="306"/>
        </w:tabs>
        <w:ind w:right="142" w:hanging="874"/>
        <w:rPr>
          <w:rFonts w:cs="Times New Roman"/>
          <w:b/>
          <w:bCs/>
          <w:sz w:val="28"/>
          <w:szCs w:val="28"/>
          <w:rtl/>
          <w:lang w:bidi="ar-IQ"/>
        </w:rPr>
      </w:pPr>
    </w:p>
    <w:p w:rsidR="00E315C6" w:rsidRDefault="00E315C6" w:rsidP="000903C3">
      <w:pPr>
        <w:tabs>
          <w:tab w:val="left" w:pos="306"/>
        </w:tabs>
        <w:ind w:right="142" w:hanging="874"/>
        <w:rPr>
          <w:rFonts w:cs="Times New Roman"/>
          <w:b/>
          <w:bCs/>
          <w:sz w:val="32"/>
          <w:szCs w:val="32"/>
          <w:rtl/>
          <w:lang w:bidi="ar-IQ"/>
        </w:rPr>
      </w:pPr>
    </w:p>
    <w:p w:rsidR="00E315C6" w:rsidRDefault="00E315C6" w:rsidP="000903C3">
      <w:pPr>
        <w:tabs>
          <w:tab w:val="left" w:pos="306"/>
        </w:tabs>
        <w:ind w:right="142" w:hanging="874"/>
        <w:rPr>
          <w:rFonts w:cs="Times New Roman"/>
          <w:b/>
          <w:bCs/>
          <w:sz w:val="32"/>
          <w:szCs w:val="32"/>
          <w:rtl/>
          <w:lang w:bidi="ar-IQ"/>
        </w:rPr>
      </w:pPr>
    </w:p>
    <w:p w:rsidR="00E315C6"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tabs>
          <w:tab w:val="left" w:pos="306"/>
        </w:tabs>
        <w:ind w:right="142" w:hanging="874"/>
        <w:rPr>
          <w:rFonts w:cs="Times New Roman"/>
          <w:b/>
          <w:bCs/>
          <w:sz w:val="32"/>
          <w:szCs w:val="32"/>
          <w:rtl/>
          <w:lang w:bidi="ar-IQ"/>
        </w:rPr>
      </w:pPr>
    </w:p>
    <w:p w:rsidR="00E315C6" w:rsidRPr="001A1F08" w:rsidRDefault="00E315C6" w:rsidP="000903C3">
      <w:pPr>
        <w:pStyle w:val="Heading1"/>
        <w:ind w:right="142"/>
        <w:rPr>
          <w:rFonts w:cs="Times New Roman"/>
          <w:sz w:val="32"/>
          <w:u w:val="none"/>
          <w:rtl/>
          <w:lang w:bidi="ar-IQ"/>
        </w:rPr>
      </w:pPr>
      <w:r w:rsidRPr="001A1F08">
        <w:rPr>
          <w:rFonts w:cs="Times New Roman"/>
          <w:sz w:val="32"/>
          <w:u w:val="none"/>
          <w:rtl/>
        </w:rPr>
        <w:t xml:space="preserve">            </w:t>
      </w:r>
    </w:p>
    <w:p w:rsidR="00E315C6" w:rsidRPr="001A1F08" w:rsidRDefault="00E315C6" w:rsidP="000903C3">
      <w:pPr>
        <w:ind w:right="142"/>
        <w:rPr>
          <w:rFonts w:cs="Times New Roman"/>
          <w:b/>
          <w:bCs/>
          <w:sz w:val="28"/>
          <w:szCs w:val="28"/>
          <w:rtl/>
          <w:lang w:bidi="ar-IQ"/>
        </w:rPr>
      </w:pPr>
    </w:p>
    <w:p w:rsidR="00E315C6" w:rsidRPr="001A1F08" w:rsidRDefault="00E315C6"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53177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E315C6">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DA1457">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E315C6">
                            <w:pPr>
                              <w:jc w:val="right"/>
                              <w:rPr>
                                <w:rFonts w:ascii="Monotype Corsiva" w:hAnsi="Monotype Corsiva" w:cs="Diwani Simple Striped"/>
                                <w:sz w:val="32"/>
                                <w:szCs w:val="32"/>
                              </w:rPr>
                            </w:pP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20" type="#_x0000_t202" style="position:absolute;left:0;text-align:left;margin-left:-63pt;margin-top:7.55pt;width:162pt;height:9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L1uwIAAMQ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NcR8vW7AgAAxAUAAA4AAAAAAAAAAAAAAAAALgIAAGRycy9lMm9Eb2MueG1sUEsBAi0AFAAGAAgA&#10;AAAhAK3fNGTjAAAACwEAAA8AAAAAAAAAAAAAAAAAFQUAAGRycy9kb3ducmV2LnhtbFBLBQYAAAAA&#10;BAAEAPMAAAAlBgAAAAA=&#10;" filled="f" stroked="f" strokecolor="blue">
                <v:textbox>
                  <w:txbxContent>
                    <w:p w:rsidR="00DA1457" w:rsidRDefault="00DA1457" w:rsidP="00E315C6">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DA1457">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E315C6">
                      <w:pPr>
                        <w:jc w:val="right"/>
                        <w:rPr>
                          <w:rFonts w:ascii="Monotype Corsiva" w:hAnsi="Monotype Corsiva" w:cs="Diwani Simple Striped"/>
                          <w:sz w:val="32"/>
                          <w:szCs w:val="32"/>
                        </w:rPr>
                      </w:pP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51641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E315C6">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E315C6">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E315C6">
                            <w:pPr>
                              <w:jc w:val="center"/>
                              <w:rPr>
                                <w:sz w:val="12"/>
                                <w:szCs w:val="12"/>
                                <w:lang w:bidi="ar-IQ"/>
                              </w:rPr>
                            </w:pPr>
                          </w:p>
                          <w:p w:rsidR="00DA1457" w:rsidRPr="00783BC4" w:rsidRDefault="00DA1457" w:rsidP="00E315C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1" type="#_x0000_t202" style="position:absolute;left:0;text-align:left;margin-left:104.25pt;margin-top:7.55pt;width:180pt;height:9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QXvAIAAMQ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zGQUF7wCAADEBQAADgAAAAAAAAAAAAAAAAAuAgAAZHJzL2Uyb0RvYy54bWxQSwECLQAUAAYACAAA&#10;ACEABY7vY+EAAAAKAQAADwAAAAAAAAAAAAAAAAAWBQAAZHJzL2Rvd25yZXYueG1sUEsFBgAAAAAE&#10;AAQA8wAAACQGAAAAAA==&#10;" filled="f" stroked="f" strokecolor="blue">
                <v:textbox>
                  <w:txbxContent>
                    <w:p w:rsidR="00DA1457" w:rsidRDefault="00DA1457" w:rsidP="00E315C6">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E315C6">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E315C6">
                      <w:pPr>
                        <w:jc w:val="center"/>
                        <w:rPr>
                          <w:sz w:val="12"/>
                          <w:szCs w:val="12"/>
                          <w:lang w:bidi="ar-IQ"/>
                        </w:rPr>
                      </w:pPr>
                    </w:p>
                    <w:p w:rsidR="00DA1457" w:rsidRPr="00783BC4" w:rsidRDefault="00DA1457" w:rsidP="00E315C6">
                      <w:pPr>
                        <w:rPr>
                          <w:sz w:val="18"/>
                          <w:szCs w:val="18"/>
                        </w:rPr>
                      </w:pPr>
                    </w:p>
                  </w:txbxContent>
                </v:textbox>
              </v:shape>
            </w:pict>
          </mc:Fallback>
        </mc:AlternateContent>
      </w:r>
      <w:r>
        <w:rPr>
          <w:noProof/>
          <w:rtl/>
        </w:rPr>
        <mc:AlternateContent>
          <mc:Choice Requires="wps">
            <w:drawing>
              <wp:anchor distT="0" distB="0" distL="114300" distR="114300" simplePos="0" relativeHeight="25152153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E315C6">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E315C6">
                            <w:pPr>
                              <w:jc w:val="right"/>
                              <w:rPr>
                                <w:sz w:val="14"/>
                                <w:szCs w:val="14"/>
                                <w:lang w:bidi="ar-IQ"/>
                              </w:rPr>
                            </w:pPr>
                          </w:p>
                          <w:p w:rsidR="00DA1457" w:rsidRPr="00D863D6" w:rsidRDefault="00DA1457" w:rsidP="00E315C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2" type="#_x0000_t202" style="position:absolute;left:0;text-align:left;margin-left:297pt;margin-top:6.05pt;width:207pt;height:99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2AuwIAAMQ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oSwdgLsCAADE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E315C6">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E315C6">
                      <w:pPr>
                        <w:jc w:val="right"/>
                        <w:rPr>
                          <w:sz w:val="14"/>
                          <w:szCs w:val="14"/>
                          <w:lang w:bidi="ar-IQ"/>
                        </w:rPr>
                      </w:pPr>
                    </w:p>
                    <w:p w:rsidR="00DA1457" w:rsidRPr="00D863D6" w:rsidRDefault="00DA1457" w:rsidP="00E315C6">
                      <w:pPr>
                        <w:jc w:val="right"/>
                      </w:pPr>
                    </w:p>
                  </w:txbxContent>
                </v:textbox>
              </v:shape>
            </w:pict>
          </mc:Fallback>
        </mc:AlternateContent>
      </w:r>
    </w:p>
    <w:p w:rsidR="00E315C6" w:rsidRPr="001A1F08" w:rsidRDefault="00E315C6" w:rsidP="000903C3">
      <w:pPr>
        <w:ind w:left="-625" w:right="142"/>
        <w:rPr>
          <w:rFonts w:cs="Times New Roman"/>
          <w:b/>
          <w:bCs/>
          <w:sz w:val="32"/>
          <w:szCs w:val="32"/>
          <w:rtl/>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52665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E315C6">
                            <w:pPr>
                              <w:ind w:left="-625"/>
                              <w:jc w:val="right"/>
                              <w:rPr>
                                <w:rFonts w:ascii="Traditional Arabic" w:hAnsi="Traditional Arabic"/>
                                <w:b/>
                                <w:bCs/>
                                <w:sz w:val="24"/>
                                <w:szCs w:val="24"/>
                                <w:rtl/>
                                <w:lang w:bidi="ar-IQ"/>
                              </w:rPr>
                            </w:pPr>
                          </w:p>
                          <w:p w:rsidR="00DA1457" w:rsidRPr="00783BC4" w:rsidRDefault="00DA1457" w:rsidP="00E315C6">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ind w:left="-625"/>
                              <w:jc w:val="right"/>
                              <w:rPr>
                                <w:rFonts w:ascii="Monotype Corsiva" w:hAnsi="Monotype Corsiva" w:cs="Diwani Simple Striped"/>
                                <w:sz w:val="32"/>
                                <w:szCs w:val="32"/>
                                <w:rtl/>
                              </w:rPr>
                            </w:pPr>
                          </w:p>
                          <w:p w:rsidR="00DA1457" w:rsidRPr="00033DFC" w:rsidRDefault="00DA1457" w:rsidP="00E315C6">
                            <w:pPr>
                              <w:ind w:left="-625"/>
                              <w:jc w:val="right"/>
                              <w:rPr>
                                <w:rFonts w:ascii="Traditional Arabic" w:hAnsi="Traditional Arabic"/>
                                <w:b/>
                                <w:bCs/>
                                <w:sz w:val="24"/>
                                <w:szCs w:val="24"/>
                                <w:rtl/>
                                <w:lang w:bidi="ar-IQ"/>
                              </w:rPr>
                            </w:pPr>
                          </w:p>
                          <w:p w:rsidR="00DA1457" w:rsidRPr="00033DFC" w:rsidRDefault="00DA1457" w:rsidP="00E315C6">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23" type="#_x0000_t202" style="position:absolute;left:0;text-align:left;margin-left:-1in;margin-top:13.35pt;width:387pt;height:99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rEuAIAAMQ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" filled="f" stroked="f">
                <v:textbox>
                  <w:txbxContent>
                    <w:p w:rsidR="00DA1457" w:rsidRPr="00033DFC" w:rsidRDefault="00DA1457" w:rsidP="00E315C6">
                      <w:pPr>
                        <w:ind w:left="-625"/>
                        <w:jc w:val="right"/>
                        <w:rPr>
                          <w:rFonts w:ascii="Traditional Arabic" w:hAnsi="Traditional Arabic"/>
                          <w:b/>
                          <w:bCs/>
                          <w:sz w:val="24"/>
                          <w:szCs w:val="24"/>
                          <w:rtl/>
                          <w:lang w:bidi="ar-IQ"/>
                        </w:rPr>
                      </w:pPr>
                    </w:p>
                    <w:p w:rsidR="00DA1457" w:rsidRPr="00783BC4" w:rsidRDefault="00DA1457" w:rsidP="00E315C6">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E315C6">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E315C6">
                      <w:pPr>
                        <w:ind w:left="-625"/>
                        <w:jc w:val="right"/>
                        <w:rPr>
                          <w:rFonts w:ascii="Monotype Corsiva" w:hAnsi="Monotype Corsiva" w:cs="Diwani Simple Striped"/>
                          <w:sz w:val="32"/>
                          <w:szCs w:val="32"/>
                          <w:rtl/>
                        </w:rPr>
                      </w:pPr>
                    </w:p>
                    <w:p w:rsidR="00DA1457" w:rsidRPr="00033DFC" w:rsidRDefault="00DA1457" w:rsidP="00E315C6">
                      <w:pPr>
                        <w:ind w:left="-625"/>
                        <w:jc w:val="right"/>
                        <w:rPr>
                          <w:rFonts w:ascii="Traditional Arabic" w:hAnsi="Traditional Arabic"/>
                          <w:b/>
                          <w:bCs/>
                          <w:sz w:val="24"/>
                          <w:szCs w:val="24"/>
                          <w:rtl/>
                          <w:lang w:bidi="ar-IQ"/>
                        </w:rPr>
                      </w:pPr>
                    </w:p>
                    <w:p w:rsidR="00DA1457" w:rsidRPr="00033DFC" w:rsidRDefault="00DA1457" w:rsidP="00E315C6">
                      <w:pPr>
                        <w:jc w:val="right"/>
                        <w:rPr>
                          <w:sz w:val="16"/>
                          <w:szCs w:val="16"/>
                          <w:lang w:bidi="ar-IQ"/>
                        </w:rPr>
                      </w:pPr>
                    </w:p>
                  </w:txbxContent>
                </v:textbox>
              </v:shape>
            </w:pict>
          </mc:Fallback>
        </mc:AlternateContent>
      </w: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lang w:bidi="ar-IQ"/>
        </w:rPr>
      </w:pPr>
    </w:p>
    <w:p w:rsidR="00E315C6" w:rsidRDefault="00E315C6" w:rsidP="000903C3">
      <w:pPr>
        <w:ind w:left="-625" w:right="142"/>
        <w:rPr>
          <w:rFonts w:cs="Times New Roman"/>
          <w:b/>
          <w:bCs/>
          <w:sz w:val="28"/>
          <w:szCs w:val="28"/>
          <w:rtl/>
          <w:lang w:bidi="ar-IQ"/>
        </w:rPr>
      </w:pPr>
    </w:p>
    <w:p w:rsidR="00E315C6" w:rsidRPr="001A1F08" w:rsidRDefault="00E315C6" w:rsidP="000903C3">
      <w:pPr>
        <w:ind w:left="-625" w:right="142"/>
        <w:rPr>
          <w:rFonts w:cs="Times New Roman"/>
          <w:b/>
          <w:bCs/>
          <w:sz w:val="28"/>
          <w:szCs w:val="28"/>
          <w:rtl/>
          <w:lang w:bidi="ar-IQ"/>
        </w:rPr>
      </w:pPr>
    </w:p>
    <w:p w:rsidR="00E315C6" w:rsidRPr="00FB47B4" w:rsidRDefault="00E315C6"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1A1F08" w:rsidTr="002504D2">
        <w:trPr>
          <w:trHeight w:val="794"/>
        </w:trPr>
        <w:tc>
          <w:tcPr>
            <w:tcW w:w="9720" w:type="dxa"/>
            <w:shd w:val="clear" w:color="auto" w:fill="A7BFDE"/>
            <w:vAlign w:val="center"/>
          </w:tcPr>
          <w:p w:rsidR="00E315C6" w:rsidRDefault="00E315C6" w:rsidP="000903C3">
            <w:pPr>
              <w:widowControl w:val="0"/>
              <w:autoSpaceDE w:val="0"/>
              <w:autoSpaceDN w:val="0"/>
              <w:bidi w:val="0"/>
              <w:adjustRightInd w:val="0"/>
              <w:ind w:left="432"/>
              <w:rPr>
                <w:rFonts w:ascii="Segoe UI" w:hAnsi="Segoe UI" w:cs="Segoe UI"/>
                <w:color w:val="B47F3A"/>
                <w:sz w:val="26"/>
                <w:szCs w:val="26"/>
              </w:rPr>
            </w:pPr>
          </w:p>
          <w:p w:rsidR="00E315C6" w:rsidRPr="00FB47B4" w:rsidRDefault="00E315C6"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E315C6" w:rsidRPr="00EB7C5F" w:rsidRDefault="00E315C6" w:rsidP="000903C3">
            <w:pPr>
              <w:tabs>
                <w:tab w:val="left" w:pos="9057"/>
              </w:tabs>
              <w:autoSpaceDE w:val="0"/>
              <w:autoSpaceDN w:val="0"/>
              <w:adjustRightInd w:val="0"/>
              <w:rPr>
                <w:rFonts w:cs="Times New Roman"/>
                <w:b/>
                <w:bCs/>
                <w:color w:val="000000"/>
                <w:sz w:val="32"/>
                <w:szCs w:val="32"/>
                <w:lang w:bidi="ar-IQ"/>
              </w:rPr>
            </w:pPr>
          </w:p>
        </w:tc>
      </w:tr>
    </w:tbl>
    <w:p w:rsidR="00E315C6" w:rsidRDefault="00E315C6"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E315C6" w:rsidRPr="00FB47B4" w:rsidRDefault="00E315C6"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1A1F08" w:rsidTr="002504D2">
        <w:trPr>
          <w:trHeight w:val="1602"/>
        </w:trPr>
        <w:tc>
          <w:tcPr>
            <w:tcW w:w="9720" w:type="dxa"/>
            <w:shd w:val="clear" w:color="auto" w:fill="A7BFDE"/>
          </w:tcPr>
          <w:p w:rsidR="00E315C6" w:rsidRPr="009F395E" w:rsidRDefault="00E315C6"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E315C6" w:rsidRPr="00FB4E69" w:rsidRDefault="00E315C6"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E315C6" w:rsidRPr="00FB47B4" w:rsidTr="002504D2">
        <w:trPr>
          <w:trHeight w:val="624"/>
        </w:trPr>
        <w:tc>
          <w:tcPr>
            <w:tcW w:w="4970" w:type="dxa"/>
            <w:tcBorders>
              <w:right w:val="single" w:sz="6" w:space="0" w:color="4F81BD"/>
            </w:tcBorders>
            <w:shd w:val="clear" w:color="auto" w:fill="A7BFDE"/>
            <w:vAlign w:val="center"/>
          </w:tcPr>
          <w:p w:rsidR="00E315C6" w:rsidRPr="00E253CB" w:rsidRDefault="00E315C6" w:rsidP="000903C3">
            <w:pPr>
              <w:autoSpaceDE w:val="0"/>
              <w:autoSpaceDN w:val="0"/>
              <w:bidi w:val="0"/>
              <w:adjustRightInd w:val="0"/>
              <w:jc w:val="center"/>
            </w:pPr>
            <w:r w:rsidRPr="00E253CB">
              <w:t xml:space="preserve">College of Engineering </w:t>
            </w:r>
          </w:p>
          <w:p w:rsidR="00E315C6" w:rsidRPr="00FB47B4" w:rsidRDefault="00E315C6" w:rsidP="000903C3">
            <w:pPr>
              <w:autoSpaceDE w:val="0"/>
              <w:autoSpaceDN w:val="0"/>
              <w:bidi w:val="0"/>
              <w:adjustRightInd w:val="0"/>
              <w:jc w:val="center"/>
              <w:rPr>
                <w:rFonts w:cs="Times New Roman"/>
                <w:color w:val="000000"/>
                <w:sz w:val="28"/>
                <w:szCs w:val="28"/>
                <w:lang w:bidi="ar-IQ"/>
              </w:rPr>
            </w:pPr>
            <w:r w:rsidRPr="00E253CB">
              <w:t>University of Baghdad</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E315C6" w:rsidRPr="00FB47B4" w:rsidTr="002504D2">
        <w:trPr>
          <w:trHeight w:val="624"/>
        </w:trPr>
        <w:tc>
          <w:tcPr>
            <w:tcW w:w="4970" w:type="dxa"/>
            <w:shd w:val="clear" w:color="auto" w:fill="A7BFDE"/>
            <w:vAlign w:val="center"/>
          </w:tcPr>
          <w:p w:rsidR="00E315C6" w:rsidRPr="00FB47B4" w:rsidRDefault="00E315C6" w:rsidP="000903C3">
            <w:pPr>
              <w:tabs>
                <w:tab w:val="num" w:pos="432"/>
              </w:tabs>
              <w:autoSpaceDE w:val="0"/>
              <w:autoSpaceDN w:val="0"/>
              <w:bidi w:val="0"/>
              <w:adjustRightInd w:val="0"/>
              <w:jc w:val="center"/>
              <w:rPr>
                <w:rFonts w:cs="Times New Roman"/>
                <w:color w:val="000000"/>
                <w:sz w:val="28"/>
                <w:szCs w:val="28"/>
                <w:lang w:bidi="ar-IQ"/>
              </w:rPr>
            </w:pPr>
            <w:r w:rsidRPr="00176CF1">
              <w:rPr>
                <w:rFonts w:cs="Times New Roman"/>
                <w:b/>
                <w:bCs/>
                <w:color w:val="000000"/>
                <w:sz w:val="28"/>
                <w:szCs w:val="28"/>
                <w:lang w:bidi="ar-IQ"/>
              </w:rPr>
              <w:t xml:space="preserve">Department of </w:t>
            </w:r>
            <w:r>
              <w:rPr>
                <w:rFonts w:cs="Times New Roman"/>
                <w:b/>
                <w:bCs/>
                <w:color w:val="000000"/>
                <w:sz w:val="28"/>
                <w:szCs w:val="28"/>
                <w:lang w:bidi="ar-IQ"/>
              </w:rPr>
              <w:t>Architecture</w:t>
            </w:r>
          </w:p>
        </w:tc>
        <w:tc>
          <w:tcPr>
            <w:tcW w:w="4750" w:type="dxa"/>
            <w:shd w:val="clear" w:color="auto" w:fill="95B3D7" w:themeFill="accent1" w:themeFillTint="99"/>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E315C6" w:rsidRPr="00FB47B4" w:rsidTr="002504D2">
        <w:trPr>
          <w:trHeight w:val="624"/>
        </w:trPr>
        <w:tc>
          <w:tcPr>
            <w:tcW w:w="4970" w:type="dxa"/>
            <w:tcBorders>
              <w:right w:val="single" w:sz="6" w:space="0" w:color="4F81BD"/>
            </w:tcBorders>
            <w:shd w:val="clear" w:color="auto" w:fill="A7BFDE"/>
            <w:vAlign w:val="center"/>
          </w:tcPr>
          <w:p w:rsidR="00E315C6" w:rsidRPr="00A73BAE" w:rsidRDefault="00E315C6" w:rsidP="000903C3">
            <w:pPr>
              <w:bidi w:val="0"/>
              <w:spacing w:line="226" w:lineRule="auto"/>
              <w:ind w:right="4"/>
              <w:jc w:val="both"/>
              <w:rPr>
                <w:rFonts w:cs="Times New Roman"/>
                <w:b/>
                <w:bCs/>
                <w:color w:val="311C06"/>
                <w:sz w:val="24"/>
                <w:szCs w:val="24"/>
              </w:rPr>
            </w:pPr>
          </w:p>
          <w:p w:rsidR="00E315C6" w:rsidRPr="00A73BAE" w:rsidRDefault="00E315C6" w:rsidP="000903C3">
            <w:pPr>
              <w:bidi w:val="0"/>
              <w:spacing w:line="226" w:lineRule="auto"/>
              <w:ind w:right="4"/>
              <w:jc w:val="both"/>
              <w:rPr>
                <w:rFonts w:cs="Times New Roman"/>
                <w:b/>
                <w:bCs/>
                <w:color w:val="311C06"/>
                <w:sz w:val="24"/>
                <w:szCs w:val="24"/>
              </w:rPr>
            </w:pPr>
            <w:r w:rsidRPr="00A73BAE">
              <w:rPr>
                <w:rFonts w:cs="Times New Roman"/>
                <w:b/>
                <w:bCs/>
                <w:color w:val="311C06"/>
                <w:sz w:val="24"/>
                <w:szCs w:val="24"/>
              </w:rPr>
              <w:t>ARC 405 Housing Planning:</w:t>
            </w:r>
          </w:p>
          <w:p w:rsidR="00E315C6" w:rsidRPr="00A73BAE" w:rsidRDefault="00E315C6" w:rsidP="000903C3">
            <w:pPr>
              <w:bidi w:val="0"/>
              <w:ind w:right="360"/>
              <w:jc w:val="lowKashida"/>
              <w:rPr>
                <w:rFonts w:cs="Times New Roman"/>
                <w:sz w:val="24"/>
                <w:szCs w:val="24"/>
                <w:lang w:bidi="ar-IQ"/>
              </w:rPr>
            </w:pPr>
            <w:r w:rsidRPr="00A73BAE">
              <w:rPr>
                <w:rFonts w:cs="Times New Roman"/>
                <w:color w:val="311C06"/>
                <w:sz w:val="24"/>
                <w:szCs w:val="24"/>
              </w:rPr>
              <w:t>The subject deals with general information about housing as an important part of city planning. It starts by analyzing the house, then, the housing demography. Later, it tackles the residential complexes and how to organize these complexes, compositions, movement and the principle of the neighborhood unity</w:t>
            </w:r>
            <w:r>
              <w:rPr>
                <w:rFonts w:cs="Times New Roman"/>
                <w:color w:val="311C06"/>
                <w:sz w:val="24"/>
                <w:szCs w:val="24"/>
              </w:rPr>
              <w:t>.</w:t>
            </w:r>
            <w:r w:rsidRPr="00A73BAE">
              <w:rPr>
                <w:rFonts w:cs="Times New Roman"/>
                <w:sz w:val="24"/>
                <w:szCs w:val="24"/>
                <w:lang w:bidi="ar-IQ"/>
              </w:rPr>
              <w:t xml:space="preserve"> The subject deals with general information about housing as an important part of city planning. It starts by analyzing the house, then, the housing demography. Later, it tackles the residential complexes and how to organize these complexes, compositions, movement and the principle of the neighborhood unity: its meaning, its standards and its public services.  </w:t>
            </w:r>
          </w:p>
          <w:p w:rsidR="00E315C6" w:rsidRPr="002D7200" w:rsidRDefault="00E315C6"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E315C6" w:rsidRPr="00FB47B4" w:rsidTr="002504D2">
        <w:trPr>
          <w:trHeight w:val="624"/>
        </w:trPr>
        <w:tc>
          <w:tcPr>
            <w:tcW w:w="4970" w:type="dxa"/>
            <w:shd w:val="clear" w:color="auto" w:fill="A7BFDE"/>
            <w:vAlign w:val="center"/>
          </w:tcPr>
          <w:p w:rsidR="00E315C6" w:rsidRPr="00FB47B4" w:rsidRDefault="00E315C6" w:rsidP="000903C3">
            <w:pPr>
              <w:tabs>
                <w:tab w:val="num" w:pos="432"/>
              </w:tabs>
              <w:autoSpaceDE w:val="0"/>
              <w:autoSpaceDN w:val="0"/>
              <w:adjustRightInd w:val="0"/>
              <w:jc w:val="center"/>
              <w:rPr>
                <w:rFonts w:cs="Times New Roman"/>
                <w:color w:val="000000"/>
                <w:sz w:val="28"/>
                <w:szCs w:val="28"/>
                <w:lang w:bidi="ar-IQ"/>
              </w:rPr>
            </w:pPr>
            <w:r>
              <w:rPr>
                <w:rFonts w:cs="Times New Roman"/>
                <w:b/>
                <w:bCs/>
                <w:color w:val="000000"/>
                <w:sz w:val="28"/>
                <w:szCs w:val="28"/>
                <w:lang w:bidi="ar-IQ"/>
              </w:rPr>
              <w:t>Architecture</w:t>
            </w:r>
          </w:p>
        </w:tc>
        <w:tc>
          <w:tcPr>
            <w:tcW w:w="4750" w:type="dxa"/>
            <w:shd w:val="clear" w:color="auto" w:fill="95B3D7" w:themeFill="accent1" w:themeFillTint="99"/>
            <w:vAlign w:val="center"/>
          </w:tcPr>
          <w:p w:rsidR="00E315C6" w:rsidRPr="007A526A" w:rsidRDefault="00E315C6"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E315C6" w:rsidRPr="00FB47B4" w:rsidTr="002504D2">
        <w:trPr>
          <w:trHeight w:val="624"/>
        </w:trPr>
        <w:tc>
          <w:tcPr>
            <w:tcW w:w="4970" w:type="dxa"/>
            <w:tcBorders>
              <w:right w:val="single" w:sz="6" w:space="0" w:color="4F81BD"/>
            </w:tcBorders>
            <w:shd w:val="clear" w:color="auto" w:fill="A7BFDE"/>
            <w:vAlign w:val="center"/>
          </w:tcPr>
          <w:p w:rsidR="00E315C6" w:rsidRPr="00FB47B4" w:rsidRDefault="00E315C6"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Course system, There is only one mode of conveying knowledge, which is a (day Program), students are full time students, in campus they attend full day program in face – to – face mode. The course is composed of 15 weeks regular lectures</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E315C6" w:rsidRPr="00FB47B4" w:rsidTr="002504D2">
        <w:trPr>
          <w:trHeight w:val="470"/>
        </w:trPr>
        <w:tc>
          <w:tcPr>
            <w:tcW w:w="4970" w:type="dxa"/>
            <w:shd w:val="clear" w:color="auto" w:fill="A7BFDE"/>
            <w:vAlign w:val="center"/>
          </w:tcPr>
          <w:p w:rsidR="00E315C6" w:rsidRPr="00FB47B4" w:rsidRDefault="00E315C6" w:rsidP="00DA145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1</w:t>
            </w:r>
            <w:r w:rsidRPr="00E253CB">
              <w:rPr>
                <w:rFonts w:cs="Times New Roman"/>
                <w:color w:val="000000"/>
                <w:sz w:val="28"/>
                <w:szCs w:val="28"/>
                <w:vertAlign w:val="superscript"/>
                <w:lang w:bidi="ar-IQ"/>
              </w:rPr>
              <w:t>st</w:t>
            </w:r>
            <w:r>
              <w:rPr>
                <w:rFonts w:cs="Times New Roman"/>
                <w:color w:val="000000"/>
                <w:sz w:val="28"/>
                <w:szCs w:val="28"/>
                <w:lang w:bidi="ar-IQ"/>
              </w:rPr>
              <w:t xml:space="preserve"> semester , Academic year 201</w:t>
            </w:r>
            <w:r w:rsidR="00DA1457">
              <w:rPr>
                <w:rFonts w:cs="Times New Roman"/>
                <w:color w:val="000000"/>
                <w:sz w:val="28"/>
                <w:szCs w:val="28"/>
                <w:lang w:bidi="ar-IQ"/>
              </w:rPr>
              <w:t>6</w:t>
            </w:r>
            <w:r>
              <w:rPr>
                <w:rFonts w:cs="Times New Roman"/>
                <w:color w:val="000000"/>
                <w:sz w:val="28"/>
                <w:szCs w:val="28"/>
                <w:lang w:bidi="ar-IQ"/>
              </w:rPr>
              <w:t>-201</w:t>
            </w:r>
            <w:r w:rsidR="00DA1457">
              <w:rPr>
                <w:rFonts w:cs="Times New Roman"/>
                <w:color w:val="000000"/>
                <w:sz w:val="28"/>
                <w:szCs w:val="28"/>
                <w:lang w:bidi="ar-IQ"/>
              </w:rPr>
              <w:t>7</w:t>
            </w:r>
          </w:p>
        </w:tc>
        <w:tc>
          <w:tcPr>
            <w:tcW w:w="4750" w:type="dxa"/>
            <w:shd w:val="clear" w:color="auto" w:fill="8DB3E2" w:themeFill="text2" w:themeFillTint="66"/>
          </w:tcPr>
          <w:p w:rsidR="00E315C6" w:rsidRPr="007A526A" w:rsidRDefault="00E315C6"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E315C6" w:rsidRPr="00FB47B4" w:rsidTr="002504D2">
        <w:trPr>
          <w:trHeight w:val="546"/>
        </w:trPr>
        <w:tc>
          <w:tcPr>
            <w:tcW w:w="4970" w:type="dxa"/>
            <w:tcBorders>
              <w:right w:val="single" w:sz="6" w:space="0" w:color="4F81BD"/>
            </w:tcBorders>
            <w:shd w:val="clear" w:color="auto" w:fill="A7BFDE"/>
            <w:vAlign w:val="center"/>
          </w:tcPr>
          <w:p w:rsidR="00E315C6" w:rsidRPr="00FB47B4" w:rsidRDefault="00E315C6"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30 hours / 2 hours per week</w:t>
            </w:r>
          </w:p>
        </w:tc>
        <w:tc>
          <w:tcPr>
            <w:tcW w:w="4750" w:type="dxa"/>
            <w:tcBorders>
              <w:left w:val="single" w:sz="6" w:space="0" w:color="4F81BD"/>
            </w:tcBorders>
            <w:shd w:val="clear" w:color="auto" w:fill="A7BFDE"/>
          </w:tcPr>
          <w:p w:rsidR="00E315C6" w:rsidRPr="007A526A" w:rsidRDefault="00E315C6"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E315C6" w:rsidRPr="00FB47B4" w:rsidTr="002504D2">
        <w:trPr>
          <w:trHeight w:val="624"/>
        </w:trPr>
        <w:tc>
          <w:tcPr>
            <w:tcW w:w="4970" w:type="dxa"/>
            <w:shd w:val="clear" w:color="auto" w:fill="A7BFDE"/>
            <w:vAlign w:val="center"/>
          </w:tcPr>
          <w:p w:rsidR="00E315C6" w:rsidRPr="00FB47B4" w:rsidRDefault="00DA1457"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Oct. 10 /</w:t>
            </w:r>
            <w:r w:rsidR="00E315C6">
              <w:rPr>
                <w:rFonts w:cs="Times New Roman"/>
                <w:color w:val="000000"/>
                <w:sz w:val="28"/>
                <w:szCs w:val="28"/>
                <w:lang w:bidi="ar-IQ"/>
              </w:rPr>
              <w:t xml:space="preserve"> 201</w:t>
            </w:r>
            <w:r w:rsidR="00DD4266">
              <w:rPr>
                <w:rFonts w:cs="Times New Roman"/>
                <w:color w:val="000000"/>
                <w:sz w:val="28"/>
                <w:szCs w:val="28"/>
                <w:lang w:bidi="ar-IQ"/>
              </w:rPr>
              <w:t>6</w:t>
            </w:r>
          </w:p>
        </w:tc>
        <w:tc>
          <w:tcPr>
            <w:tcW w:w="4750" w:type="dxa"/>
            <w:shd w:val="clear" w:color="auto" w:fill="95B3D7" w:themeFill="accent1" w:themeFillTint="99"/>
            <w:vAlign w:val="center"/>
          </w:tcPr>
          <w:p w:rsidR="00E315C6" w:rsidRPr="007A526A" w:rsidRDefault="00E315C6"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E315C6" w:rsidRPr="00FB47B4" w:rsidTr="002504D2">
        <w:trPr>
          <w:trHeight w:val="504"/>
        </w:trPr>
        <w:tc>
          <w:tcPr>
            <w:tcW w:w="9720" w:type="dxa"/>
            <w:gridSpan w:val="2"/>
            <w:shd w:val="clear" w:color="auto" w:fill="A7BFDE"/>
            <w:vAlign w:val="center"/>
          </w:tcPr>
          <w:p w:rsidR="00E315C6" w:rsidRPr="007A526A" w:rsidRDefault="00E315C6"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E315C6" w:rsidRPr="009F395E" w:rsidTr="002504D2">
        <w:trPr>
          <w:trHeight w:val="265"/>
        </w:trPr>
        <w:tc>
          <w:tcPr>
            <w:tcW w:w="9720" w:type="dxa"/>
            <w:gridSpan w:val="2"/>
            <w:shd w:val="clear" w:color="auto" w:fill="A7BFDE"/>
            <w:vAlign w:val="center"/>
          </w:tcPr>
          <w:p w:rsidR="00E315C6" w:rsidRDefault="00E315C6" w:rsidP="000903C3">
            <w:pPr>
              <w:autoSpaceDE w:val="0"/>
              <w:autoSpaceDN w:val="0"/>
              <w:bidi w:val="0"/>
              <w:adjustRightInd w:val="0"/>
              <w:ind w:left="360"/>
              <w:rPr>
                <w:rFonts w:cs="Times New Roman"/>
                <w:color w:val="000000"/>
                <w:sz w:val="24"/>
                <w:szCs w:val="24"/>
                <w:lang w:bidi="ar-IQ"/>
              </w:rPr>
            </w:pPr>
          </w:p>
          <w:p w:rsidR="00E315C6" w:rsidRPr="003960BD" w:rsidRDefault="00E315C6" w:rsidP="000903C3">
            <w:pPr>
              <w:pStyle w:val="ListParagraph"/>
              <w:numPr>
                <w:ilvl w:val="0"/>
                <w:numId w:val="23"/>
              </w:numPr>
              <w:autoSpaceDE w:val="0"/>
              <w:autoSpaceDN w:val="0"/>
              <w:bidi w:val="0"/>
              <w:adjustRightInd w:val="0"/>
              <w:jc w:val="lowKashida"/>
              <w:rPr>
                <w:rFonts w:cs="Times New Roman"/>
                <w:sz w:val="24"/>
                <w:szCs w:val="24"/>
                <w:lang w:bidi="ar-IQ"/>
              </w:rPr>
            </w:pPr>
            <w:r w:rsidRPr="003960BD">
              <w:rPr>
                <w:rFonts w:cs="Times New Roman"/>
                <w:sz w:val="24"/>
                <w:szCs w:val="24"/>
                <w:lang w:bidi="ar-IQ"/>
              </w:rPr>
              <w:t>The subject deals with general information about housing as an important part of city planning. It starts by analyzing the house, then, the housing demography. Later, it tackles the residential complexes and how to organize these complexes, compositions, movement and the principle of the neighborhood unity: its meaning, its standards and its public services</w:t>
            </w:r>
          </w:p>
          <w:p w:rsidR="00E315C6" w:rsidRDefault="00E315C6" w:rsidP="000903C3">
            <w:pPr>
              <w:pStyle w:val="ListParagraph"/>
              <w:numPr>
                <w:ilvl w:val="1"/>
                <w:numId w:val="23"/>
              </w:numPr>
              <w:autoSpaceDE w:val="0"/>
              <w:autoSpaceDN w:val="0"/>
              <w:bidi w:val="0"/>
              <w:adjustRightInd w:val="0"/>
              <w:jc w:val="low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Provide the knowledge of the methodologies of architectural design, and their strategies.</w:t>
            </w:r>
          </w:p>
          <w:p w:rsidR="00E315C6" w:rsidRDefault="00E315C6" w:rsidP="000903C3">
            <w:pPr>
              <w:pStyle w:val="ListParagraph"/>
              <w:numPr>
                <w:ilvl w:val="1"/>
                <w:numId w:val="23"/>
              </w:numPr>
              <w:autoSpaceDE w:val="0"/>
              <w:autoSpaceDN w:val="0"/>
              <w:bidi w:val="0"/>
              <w:adjustRightInd w:val="0"/>
              <w:jc w:val="low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Provide the knowledge of influences of technology on design, influences of cultural aspects on design.</w:t>
            </w:r>
          </w:p>
          <w:p w:rsidR="00E315C6" w:rsidRDefault="00E315C6" w:rsidP="000903C3">
            <w:pPr>
              <w:pStyle w:val="ListParagraph"/>
              <w:numPr>
                <w:ilvl w:val="1"/>
                <w:numId w:val="23"/>
              </w:numPr>
              <w:autoSpaceDE w:val="0"/>
              <w:autoSpaceDN w:val="0"/>
              <w:bidi w:val="0"/>
              <w:adjustRightInd w:val="0"/>
              <w:jc w:val="low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Provide the knowledge of structural, and post structural theories of design.</w:t>
            </w:r>
          </w:p>
          <w:p w:rsidR="00E315C6" w:rsidRPr="003960BD" w:rsidRDefault="00E315C6" w:rsidP="000903C3">
            <w:pPr>
              <w:pStyle w:val="ListParagraph"/>
              <w:numPr>
                <w:ilvl w:val="0"/>
                <w:numId w:val="23"/>
              </w:numPr>
              <w:autoSpaceDE w:val="0"/>
              <w:autoSpaceDN w:val="0"/>
              <w:bidi w:val="0"/>
              <w:adjustRightInd w:val="0"/>
              <w:jc w:val="lowKashida"/>
              <w:rPr>
                <w:rFonts w:cs="Times New Roman"/>
                <w:color w:val="000000"/>
                <w:sz w:val="24"/>
                <w:szCs w:val="24"/>
                <w:lang w:bidi="ar-IQ"/>
              </w:rPr>
            </w:pPr>
            <w:r w:rsidRPr="003960BD">
              <w:rPr>
                <w:rFonts w:asciiTheme="majorBidi" w:hAnsiTheme="majorBidi" w:cstheme="majorBidi"/>
                <w:color w:val="000000"/>
                <w:sz w:val="28"/>
                <w:szCs w:val="28"/>
                <w:lang w:bidi="ar-IQ"/>
              </w:rPr>
              <w:t>Provide the knowledge of the progress of digital field in design, aiding design and presenting design</w:t>
            </w:r>
          </w:p>
        </w:tc>
      </w:tr>
    </w:tbl>
    <w:p w:rsidR="00E315C6" w:rsidRPr="009F395E" w:rsidRDefault="00E315C6"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315C6" w:rsidRPr="00FB47B4" w:rsidTr="002504D2">
        <w:trPr>
          <w:trHeight w:val="653"/>
        </w:trPr>
        <w:tc>
          <w:tcPr>
            <w:tcW w:w="9720" w:type="dxa"/>
            <w:shd w:val="clear" w:color="auto" w:fill="A7BFDE"/>
            <w:vAlign w:val="center"/>
          </w:tcPr>
          <w:p w:rsidR="00E315C6" w:rsidRPr="00FB47B4" w:rsidRDefault="00E315C6"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E315C6" w:rsidRPr="00FB47B4" w:rsidTr="002504D2">
        <w:trPr>
          <w:trHeight w:val="2183"/>
        </w:trPr>
        <w:tc>
          <w:tcPr>
            <w:tcW w:w="9720" w:type="dxa"/>
            <w:shd w:val="clear" w:color="auto" w:fill="A7BFDE"/>
            <w:vAlign w:val="center"/>
          </w:tcPr>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color w:val="000000"/>
                <w:sz w:val="28"/>
                <w:szCs w:val="28"/>
                <w:lang w:bidi="ar-IQ"/>
              </w:rPr>
              <w:t xml:space="preserve">   Have the knowledge of the comprehensive scope of architectural design.</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sidRPr="00E215C1">
              <w:rPr>
                <w:rFonts w:cs="Times New Roman"/>
                <w:b/>
                <w:bCs/>
                <w:color w:val="000000"/>
                <w:sz w:val="28"/>
                <w:szCs w:val="28"/>
                <w:lang w:bidi="ar-IQ"/>
              </w:rPr>
              <w:t>B</w:t>
            </w:r>
            <w:r>
              <w:rPr>
                <w:rFonts w:cs="Times New Roman"/>
                <w:color w:val="000000"/>
                <w:sz w:val="28"/>
                <w:szCs w:val="28"/>
                <w:lang w:bidi="ar-IQ"/>
              </w:rPr>
              <w:t xml:space="preserve">  Have the knowledge of theories related to architectural design, psychology, anthropology, sociology, and other human sciences.</w:t>
            </w:r>
          </w:p>
          <w:p w:rsidR="00E315C6" w:rsidRPr="003C31EC" w:rsidRDefault="00E315C6" w:rsidP="000903C3">
            <w:pPr>
              <w:pStyle w:val="ListParagraph"/>
              <w:autoSpaceDE w:val="0"/>
              <w:autoSpaceDN w:val="0"/>
              <w:adjustRightInd w:val="0"/>
              <w:ind w:left="972" w:right="432"/>
              <w:jc w:val="right"/>
              <w:rPr>
                <w:rFonts w:cs="Times New Roman"/>
                <w:color w:val="000000"/>
                <w:sz w:val="28"/>
                <w:szCs w:val="28"/>
                <w:lang w:bidi="ar-IQ"/>
              </w:rPr>
            </w:pPr>
            <w:r w:rsidRPr="003C31EC">
              <w:rPr>
                <w:rFonts w:cs="Times New Roman"/>
                <w:b/>
                <w:bCs/>
                <w:color w:val="000000"/>
                <w:sz w:val="28"/>
                <w:szCs w:val="28"/>
                <w:lang w:bidi="ar-IQ"/>
              </w:rPr>
              <w:t>C</w:t>
            </w:r>
            <w:r>
              <w:rPr>
                <w:rFonts w:cs="Times New Roman"/>
                <w:b/>
                <w:bCs/>
                <w:color w:val="000000"/>
                <w:sz w:val="28"/>
                <w:szCs w:val="28"/>
                <w:lang w:bidi="ar-IQ"/>
              </w:rPr>
              <w:t xml:space="preserve">  </w:t>
            </w:r>
            <w:r>
              <w:rPr>
                <w:rFonts w:cs="Times New Roman"/>
                <w:color w:val="000000"/>
                <w:sz w:val="28"/>
                <w:szCs w:val="28"/>
                <w:lang w:bidi="ar-IQ"/>
              </w:rPr>
              <w:t xml:space="preserve"> Have the knowledge of traditional design and current design act</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b/>
                <w:bCs/>
                <w:color w:val="000000"/>
                <w:sz w:val="28"/>
                <w:szCs w:val="28"/>
                <w:lang w:bidi="ar-IQ"/>
              </w:rPr>
              <w:t>D</w:t>
            </w:r>
            <w:r>
              <w:rPr>
                <w:rFonts w:cs="Times New Roman"/>
                <w:color w:val="000000"/>
                <w:sz w:val="28"/>
                <w:szCs w:val="28"/>
                <w:lang w:bidi="ar-IQ"/>
              </w:rPr>
              <w:t xml:space="preserve"> Have the knowledge of different methodologies of architectural design and different schools thoughts.</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b/>
                <w:bCs/>
                <w:color w:val="000000"/>
                <w:sz w:val="28"/>
                <w:szCs w:val="28"/>
                <w:lang w:bidi="ar-IQ"/>
              </w:rPr>
              <w:t>E</w:t>
            </w:r>
            <w:r>
              <w:rPr>
                <w:rFonts w:cs="Times New Roman"/>
                <w:color w:val="000000"/>
                <w:sz w:val="28"/>
                <w:szCs w:val="28"/>
                <w:lang w:bidi="ar-IQ"/>
              </w:rPr>
              <w:t xml:space="preserve">  Be able to analyze different design approaches and architectural projects.</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b/>
                <w:bCs/>
                <w:color w:val="000000"/>
                <w:sz w:val="28"/>
                <w:szCs w:val="28"/>
                <w:lang w:bidi="ar-IQ"/>
              </w:rPr>
              <w:t>F</w:t>
            </w:r>
            <w:r>
              <w:rPr>
                <w:rFonts w:cs="Times New Roman"/>
                <w:color w:val="000000"/>
                <w:sz w:val="28"/>
                <w:szCs w:val="28"/>
                <w:lang w:bidi="ar-IQ"/>
              </w:rPr>
              <w:t xml:space="preserve">  Be able to see architectural design within the urban context, and get knowledge of links between urban design and architectural design.</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b/>
                <w:bCs/>
                <w:color w:val="000000"/>
                <w:sz w:val="28"/>
                <w:szCs w:val="28"/>
                <w:lang w:bidi="ar-IQ"/>
              </w:rPr>
              <w:t>G</w:t>
            </w:r>
            <w:r w:rsidRPr="003C31EC">
              <w:rPr>
                <w:rFonts w:cs="Times New Roman"/>
                <w:b/>
                <w:bCs/>
                <w:color w:val="000000"/>
                <w:sz w:val="28"/>
                <w:szCs w:val="28"/>
                <w:lang w:bidi="ar-IQ"/>
              </w:rPr>
              <w:t xml:space="preserve"> </w:t>
            </w:r>
            <w:r>
              <w:rPr>
                <w:rFonts w:cs="Times New Roman"/>
                <w:b/>
                <w:bCs/>
                <w:color w:val="000000"/>
                <w:sz w:val="28"/>
                <w:szCs w:val="28"/>
                <w:lang w:bidi="ar-IQ"/>
              </w:rPr>
              <w:t xml:space="preserve"> </w:t>
            </w:r>
            <w:r>
              <w:rPr>
                <w:rFonts w:cs="Times New Roman"/>
                <w:color w:val="000000"/>
                <w:sz w:val="28"/>
                <w:szCs w:val="28"/>
                <w:lang w:bidi="ar-IQ"/>
              </w:rPr>
              <w:t xml:space="preserve">Have the knowledge of types, styles and approaches of contemporary architectural design in Iraq. </w:t>
            </w:r>
          </w:p>
          <w:p w:rsidR="00E315C6" w:rsidRDefault="00E315C6" w:rsidP="000903C3">
            <w:pPr>
              <w:pStyle w:val="ListParagraph"/>
              <w:autoSpaceDE w:val="0"/>
              <w:autoSpaceDN w:val="0"/>
              <w:adjustRightInd w:val="0"/>
              <w:ind w:left="972" w:right="432"/>
              <w:jc w:val="right"/>
              <w:rPr>
                <w:rFonts w:cs="Times New Roman"/>
                <w:color w:val="000000"/>
                <w:sz w:val="28"/>
                <w:szCs w:val="28"/>
                <w:lang w:bidi="ar-IQ"/>
              </w:rPr>
            </w:pPr>
            <w:r>
              <w:rPr>
                <w:rFonts w:cs="Times New Roman"/>
                <w:b/>
                <w:bCs/>
                <w:color w:val="000000"/>
                <w:sz w:val="28"/>
                <w:szCs w:val="28"/>
                <w:lang w:bidi="ar-IQ"/>
              </w:rPr>
              <w:t xml:space="preserve">H  </w:t>
            </w:r>
            <w:r>
              <w:rPr>
                <w:rFonts w:cs="Times New Roman"/>
                <w:color w:val="000000"/>
                <w:sz w:val="28"/>
                <w:szCs w:val="28"/>
                <w:lang w:bidi="ar-IQ"/>
              </w:rPr>
              <w:t>Have the knowledge of influence of digital technology on design, its programs and potentials.</w:t>
            </w:r>
          </w:p>
          <w:p w:rsidR="00E315C6" w:rsidRDefault="00E315C6" w:rsidP="000903C3">
            <w:pPr>
              <w:autoSpaceDE w:val="0"/>
              <w:autoSpaceDN w:val="0"/>
              <w:adjustRightInd w:val="0"/>
              <w:ind w:left="612" w:right="432"/>
              <w:jc w:val="right"/>
              <w:rPr>
                <w:rFonts w:cs="Times New Roman"/>
                <w:color w:val="000000"/>
                <w:sz w:val="28"/>
                <w:szCs w:val="28"/>
                <w:lang w:bidi="ar-IQ"/>
              </w:rPr>
            </w:pPr>
            <w:r>
              <w:rPr>
                <w:rFonts w:cs="Times New Roman"/>
                <w:b/>
                <w:bCs/>
                <w:color w:val="000000"/>
                <w:sz w:val="28"/>
                <w:szCs w:val="28"/>
                <w:lang w:bidi="ar-IQ"/>
              </w:rPr>
              <w:lastRenderedPageBreak/>
              <w:t xml:space="preserve">I  </w:t>
            </w:r>
            <w:r>
              <w:rPr>
                <w:rFonts w:cs="Times New Roman"/>
                <w:color w:val="000000"/>
                <w:sz w:val="28"/>
                <w:szCs w:val="28"/>
                <w:lang w:bidi="ar-IQ"/>
              </w:rPr>
              <w:t>Finally the student will be able to apply, strategies, methods or ways, or chosen theories in his/her own final design project, or his work in future</w:t>
            </w:r>
          </w:p>
          <w:p w:rsidR="00E315C6" w:rsidRDefault="00E315C6" w:rsidP="000903C3">
            <w:pPr>
              <w:autoSpaceDE w:val="0"/>
              <w:autoSpaceDN w:val="0"/>
              <w:adjustRightInd w:val="0"/>
              <w:ind w:left="612" w:right="432"/>
              <w:jc w:val="right"/>
              <w:rPr>
                <w:rFonts w:cs="Times New Roman"/>
                <w:color w:val="000000"/>
                <w:sz w:val="28"/>
                <w:szCs w:val="28"/>
                <w:lang w:bidi="ar-IQ"/>
              </w:rPr>
            </w:pPr>
          </w:p>
          <w:p w:rsidR="00E315C6" w:rsidRPr="00194096" w:rsidRDefault="00E315C6" w:rsidP="000903C3">
            <w:pPr>
              <w:autoSpaceDE w:val="0"/>
              <w:autoSpaceDN w:val="0"/>
              <w:adjustRightInd w:val="0"/>
              <w:ind w:left="612" w:right="432"/>
              <w:jc w:val="right"/>
              <w:rPr>
                <w:rFonts w:cs="Times New Roman"/>
                <w:color w:val="000000"/>
                <w:sz w:val="28"/>
                <w:szCs w:val="28"/>
                <w:lang w:bidi="ar-IQ"/>
              </w:rPr>
            </w:pPr>
          </w:p>
        </w:tc>
      </w:tr>
      <w:tr w:rsidR="00E315C6" w:rsidRPr="00FB47B4" w:rsidTr="002504D2">
        <w:trPr>
          <w:trHeight w:val="511"/>
        </w:trPr>
        <w:tc>
          <w:tcPr>
            <w:tcW w:w="9720" w:type="dxa"/>
            <w:shd w:val="clear" w:color="auto" w:fill="A7BFDE"/>
            <w:vAlign w:val="center"/>
          </w:tcPr>
          <w:p w:rsidR="00E315C6" w:rsidRPr="00995D4A" w:rsidRDefault="00E315C6"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E315C6" w:rsidRPr="00FB47B4" w:rsidTr="002504D2">
        <w:trPr>
          <w:trHeight w:val="624"/>
        </w:trPr>
        <w:tc>
          <w:tcPr>
            <w:tcW w:w="9720" w:type="dxa"/>
            <w:shd w:val="clear" w:color="auto" w:fill="A7BFDE"/>
            <w:vAlign w:val="center"/>
          </w:tcPr>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 Lectures, power point presentations, Videos.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2 Tutorials.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3 Field trips.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4 Field studies, as individuals and group wok.</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5 Homework and assignments.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6 Tests and exams.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7 In Class questions and discussions.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8 Seminars and presentations by students.</w:t>
            </w:r>
          </w:p>
          <w:p w:rsidR="00E315C6"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 xml:space="preserve">9 Papers and reports. </w:t>
            </w:r>
          </w:p>
          <w:p w:rsidR="00E315C6" w:rsidRPr="00D64113" w:rsidRDefault="00E315C6"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10 lectures by visiting lecturers</w:t>
            </w:r>
            <w:r w:rsidRPr="00995D4A">
              <w:rPr>
                <w:rFonts w:cs="Times New Roman"/>
                <w:b/>
                <w:bCs/>
                <w:i/>
                <w:iCs/>
                <w:color w:val="231F20"/>
                <w:sz w:val="28"/>
                <w:szCs w:val="28"/>
                <w:u w:val="single"/>
              </w:rPr>
              <w:t xml:space="preserve">  </w:t>
            </w:r>
          </w:p>
        </w:tc>
      </w:tr>
      <w:tr w:rsidR="00E315C6" w:rsidRPr="00FB47B4" w:rsidTr="002504D2">
        <w:trPr>
          <w:trHeight w:val="478"/>
        </w:trPr>
        <w:tc>
          <w:tcPr>
            <w:tcW w:w="9720" w:type="dxa"/>
            <w:shd w:val="clear" w:color="auto" w:fill="A7BFDE"/>
            <w:vAlign w:val="center"/>
          </w:tcPr>
          <w:p w:rsidR="00E315C6" w:rsidRDefault="00E315C6"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1 Examinations, tests and quizzes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2 Oral discussions.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3 Extracurricular activities.</w:t>
            </w:r>
          </w:p>
          <w:p w:rsidR="00E315C6" w:rsidRDefault="00E315C6" w:rsidP="000903C3">
            <w:pPr>
              <w:autoSpaceDE w:val="0"/>
              <w:autoSpaceDN w:val="0"/>
              <w:adjustRightInd w:val="0"/>
              <w:ind w:left="360"/>
              <w:jc w:val="right"/>
              <w:rPr>
                <w:rFonts w:cs="Times New Roman"/>
                <w:color w:val="000000"/>
                <w:sz w:val="28"/>
                <w:szCs w:val="28"/>
                <w:lang w:bidi="ar-IQ"/>
              </w:rPr>
            </w:pPr>
            <w:r>
              <w:rPr>
                <w:rFonts w:cs="Times New Roman"/>
                <w:color w:val="000000"/>
                <w:sz w:val="28"/>
                <w:szCs w:val="28"/>
                <w:lang w:bidi="ar-IQ"/>
              </w:rPr>
              <w:t xml:space="preserve">       4 evaluations of papers and reports.</w:t>
            </w:r>
          </w:p>
          <w:p w:rsidR="00E315C6" w:rsidRPr="00995D4A" w:rsidRDefault="00E315C6"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000000"/>
                <w:sz w:val="28"/>
                <w:szCs w:val="28"/>
                <w:lang w:bidi="ar-IQ"/>
              </w:rPr>
              <w:t xml:space="preserve">       5 evaluations of presentations by students</w:t>
            </w:r>
            <w:r w:rsidRPr="00995D4A">
              <w:rPr>
                <w:rFonts w:cs="Times New Roman"/>
                <w:b/>
                <w:bCs/>
                <w:i/>
                <w:iCs/>
                <w:color w:val="231F20"/>
                <w:sz w:val="28"/>
                <w:szCs w:val="28"/>
                <w:u w:val="single"/>
              </w:rPr>
              <w:t xml:space="preserve">  </w:t>
            </w:r>
          </w:p>
        </w:tc>
      </w:tr>
      <w:tr w:rsidR="00E315C6" w:rsidRPr="00FB47B4" w:rsidTr="002504D2">
        <w:trPr>
          <w:trHeight w:val="624"/>
        </w:trPr>
        <w:tc>
          <w:tcPr>
            <w:tcW w:w="9720" w:type="dxa"/>
            <w:shd w:val="clear" w:color="auto" w:fill="A7BFDE"/>
            <w:vAlign w:val="center"/>
          </w:tcPr>
          <w:p w:rsidR="00E315C6" w:rsidRPr="00A96A4D" w:rsidRDefault="00E315C6" w:rsidP="000903C3">
            <w:pPr>
              <w:autoSpaceDE w:val="0"/>
              <w:autoSpaceDN w:val="0"/>
              <w:adjustRightInd w:val="0"/>
              <w:ind w:left="360"/>
              <w:rPr>
                <w:rFonts w:cs="Times New Roman"/>
                <w:color w:val="000000"/>
                <w:sz w:val="16"/>
                <w:szCs w:val="16"/>
                <w:rtl/>
                <w:lang w:bidi="ar-IQ"/>
              </w:rPr>
            </w:pPr>
          </w:p>
          <w:p w:rsidR="00E315C6" w:rsidRPr="007F2555" w:rsidRDefault="00E315C6"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E315C6" w:rsidRPr="0002531D" w:rsidRDefault="00E315C6" w:rsidP="000903C3">
            <w:pPr>
              <w:autoSpaceDE w:val="0"/>
              <w:autoSpaceDN w:val="0"/>
              <w:bidi w:val="0"/>
              <w:adjustRightInd w:val="0"/>
              <w:ind w:firstLine="432"/>
              <w:rPr>
                <w:rFonts w:cs="Times New Roman"/>
                <w:b/>
                <w:bCs/>
                <w:sz w:val="16"/>
                <w:szCs w:val="16"/>
              </w:rPr>
            </w:pP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1 </w:t>
            </w:r>
            <w:r w:rsidRPr="00A32DEA">
              <w:rPr>
                <w:rFonts w:cs="Times New Roman"/>
                <w:sz w:val="28"/>
                <w:szCs w:val="28"/>
              </w:rPr>
              <w:t>Quizzes</w:t>
            </w:r>
            <w:r>
              <w:rPr>
                <w:rFonts w:cs="Times New Roman"/>
                <w:sz w:val="28"/>
                <w:szCs w:val="28"/>
              </w:rPr>
              <w:t>,</w:t>
            </w:r>
            <w:r w:rsidRPr="00A32DEA">
              <w:rPr>
                <w:rFonts w:cs="Times New Roman"/>
                <w:sz w:val="28"/>
                <w:szCs w:val="28"/>
              </w:rPr>
              <w:t xml:space="preserve"> </w:t>
            </w:r>
            <w:r>
              <w:rPr>
                <w:rFonts w:cs="Times New Roman"/>
                <w:sz w:val="28"/>
                <w:szCs w:val="28"/>
              </w:rPr>
              <w:t>2-3 closed boo quizzes during the course.</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2 Tests, 1-2 tests closed or open book tests.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3 Homework and Assignments, 2-3 assignments to be presented as papers.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4 Main field ( case study ) as group work , to be presented in seminars.</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5 Final exam, Final exam is  comprehensive, closed or open book, and took </w:t>
            </w:r>
          </w:p>
          <w:p w:rsidR="00E315C6" w:rsidRDefault="00E315C6" w:rsidP="000903C3">
            <w:pPr>
              <w:autoSpaceDE w:val="0"/>
              <w:autoSpaceDN w:val="0"/>
              <w:bidi w:val="0"/>
              <w:adjustRightInd w:val="0"/>
              <w:ind w:firstLine="432"/>
              <w:rPr>
                <w:rFonts w:cs="Times New Roman"/>
                <w:sz w:val="28"/>
                <w:szCs w:val="28"/>
              </w:rPr>
            </w:pPr>
            <w:r>
              <w:rPr>
                <w:rFonts w:cs="Times New Roman"/>
                <w:sz w:val="28"/>
                <w:szCs w:val="28"/>
              </w:rPr>
              <w:t xml:space="preserve"> Place in January 2014 , from 9AM till 12PM , final exam counts  70%of the </w:t>
            </w:r>
          </w:p>
          <w:p w:rsidR="00E315C6" w:rsidRPr="00E335A3" w:rsidRDefault="00E315C6" w:rsidP="000903C3">
            <w:pPr>
              <w:autoSpaceDE w:val="0"/>
              <w:autoSpaceDN w:val="0"/>
              <w:bidi w:val="0"/>
              <w:adjustRightInd w:val="0"/>
              <w:ind w:firstLine="432"/>
              <w:rPr>
                <w:rFonts w:cs="Times New Roman"/>
                <w:sz w:val="28"/>
                <w:szCs w:val="28"/>
                <w:rtl/>
              </w:rPr>
            </w:pPr>
            <w:r>
              <w:rPr>
                <w:rFonts w:cs="Times New Roman"/>
                <w:sz w:val="28"/>
                <w:szCs w:val="28"/>
              </w:rPr>
              <w:t>Total course grade.</w:t>
            </w:r>
          </w:p>
          <w:p w:rsidR="00E315C6" w:rsidRPr="00D64113" w:rsidRDefault="00E315C6" w:rsidP="000903C3">
            <w:pPr>
              <w:bidi w:val="0"/>
              <w:ind w:left="1152"/>
              <w:jc w:val="mediumKashida"/>
              <w:rPr>
                <w:sz w:val="28"/>
                <w:szCs w:val="28"/>
              </w:rPr>
            </w:pPr>
            <w:r w:rsidRPr="00D64113">
              <w:rPr>
                <w:rFonts w:cs="Times New Roman"/>
                <w:color w:val="000000" w:themeColor="text1"/>
                <w:sz w:val="28"/>
                <w:szCs w:val="28"/>
              </w:rPr>
              <w:t xml:space="preserve">     </w:t>
            </w:r>
          </w:p>
          <w:p w:rsidR="00E315C6" w:rsidRPr="00995D4A" w:rsidRDefault="00E315C6" w:rsidP="000903C3">
            <w:pPr>
              <w:autoSpaceDE w:val="0"/>
              <w:autoSpaceDN w:val="0"/>
              <w:bidi w:val="0"/>
              <w:adjustRightInd w:val="0"/>
              <w:ind w:left="360"/>
              <w:jc w:val="mediumKashida"/>
              <w:rPr>
                <w:rFonts w:cs="Times New Roman"/>
                <w:color w:val="000000"/>
                <w:sz w:val="28"/>
                <w:szCs w:val="28"/>
                <w:rtl/>
                <w:lang w:bidi="ar-IQ"/>
              </w:rPr>
            </w:pPr>
          </w:p>
          <w:p w:rsidR="00E315C6" w:rsidRPr="00FB47B4" w:rsidRDefault="00E315C6" w:rsidP="000903C3">
            <w:pPr>
              <w:autoSpaceDE w:val="0"/>
              <w:autoSpaceDN w:val="0"/>
              <w:adjustRightInd w:val="0"/>
              <w:ind w:left="360"/>
              <w:rPr>
                <w:rFonts w:cs="Times New Roman"/>
                <w:color w:val="000000"/>
                <w:sz w:val="28"/>
                <w:szCs w:val="28"/>
                <w:lang w:bidi="ar-IQ"/>
              </w:rPr>
            </w:pPr>
          </w:p>
        </w:tc>
      </w:tr>
    </w:tbl>
    <w:p w:rsidR="00E315C6" w:rsidRDefault="00E315C6"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160"/>
        <w:gridCol w:w="2070"/>
        <w:gridCol w:w="2340"/>
        <w:gridCol w:w="1080"/>
        <w:gridCol w:w="1080"/>
        <w:gridCol w:w="1080"/>
      </w:tblGrid>
      <w:tr w:rsidR="00E315C6" w:rsidRPr="00FB47B4" w:rsidTr="002504D2">
        <w:trPr>
          <w:trHeight w:val="538"/>
        </w:trPr>
        <w:tc>
          <w:tcPr>
            <w:tcW w:w="9810" w:type="dxa"/>
            <w:gridSpan w:val="6"/>
            <w:shd w:val="clear" w:color="auto" w:fill="A7BFDE"/>
            <w:vAlign w:val="center"/>
          </w:tcPr>
          <w:p w:rsidR="00E315C6" w:rsidRPr="00F84663" w:rsidRDefault="00E315C6"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E315C6" w:rsidRPr="00FB47B4" w:rsidTr="002504D2">
        <w:trPr>
          <w:trHeight w:val="907"/>
        </w:trPr>
        <w:tc>
          <w:tcPr>
            <w:tcW w:w="216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rtl/>
                <w:lang w:bidi="ar-IQ"/>
              </w:rPr>
            </w:pPr>
            <w:r>
              <w:rPr>
                <w:rFonts w:cs="Times New Roman"/>
                <w:color w:val="000000"/>
                <w:sz w:val="28"/>
                <w:szCs w:val="28"/>
                <w:lang w:bidi="ar-IQ"/>
              </w:rPr>
              <w:t>Assessment methods</w:t>
            </w:r>
          </w:p>
        </w:tc>
        <w:tc>
          <w:tcPr>
            <w:tcW w:w="207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methods</w:t>
            </w:r>
          </w:p>
        </w:tc>
        <w:tc>
          <w:tcPr>
            <w:tcW w:w="234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 Module or topic title</w:t>
            </w:r>
          </w:p>
        </w:tc>
        <w:tc>
          <w:tcPr>
            <w:tcW w:w="1080" w:type="dxa"/>
            <w:shd w:val="clear" w:color="auto" w:fill="DBE5F1" w:themeFill="accent1" w:themeFillTint="33"/>
            <w:vAlign w:val="center"/>
          </w:tcPr>
          <w:p w:rsidR="00E315C6" w:rsidRPr="00016704"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Lo 10s article</w:t>
            </w:r>
          </w:p>
        </w:tc>
        <w:tc>
          <w:tcPr>
            <w:tcW w:w="108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Hours</w:t>
            </w:r>
          </w:p>
        </w:tc>
        <w:tc>
          <w:tcPr>
            <w:tcW w:w="1080" w:type="dxa"/>
            <w:shd w:val="clear" w:color="auto" w:fill="DBE5F1" w:themeFill="accent1" w:themeFillTint="33"/>
            <w:vAlign w:val="center"/>
          </w:tcPr>
          <w:p w:rsidR="00E315C6" w:rsidRPr="00FB47B4" w:rsidRDefault="00E315C6"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E315C6" w:rsidRPr="00FB47B4" w:rsidTr="002504D2">
        <w:trPr>
          <w:trHeight w:val="399"/>
        </w:trPr>
        <w:tc>
          <w:tcPr>
            <w:tcW w:w="2160" w:type="dxa"/>
            <w:tcBorders>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1-5</w:t>
            </w:r>
          </w:p>
        </w:tc>
        <w:tc>
          <w:tcPr>
            <w:tcW w:w="2070" w:type="dxa"/>
            <w:tcBorders>
              <w:left w:val="single" w:sz="6" w:space="0" w:color="4F81BD"/>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1-10</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General definitions</w:t>
            </w:r>
          </w:p>
        </w:tc>
        <w:tc>
          <w:tcPr>
            <w:tcW w:w="1080" w:type="dxa"/>
            <w:tcBorders>
              <w:left w:val="single" w:sz="6" w:space="0" w:color="4F81BD"/>
              <w:right w:val="single" w:sz="6" w:space="0" w:color="4F81BD"/>
            </w:tcBorders>
            <w:shd w:val="clear" w:color="auto" w:fill="DBE5F1" w:themeFill="accent1" w:themeFillTint="33"/>
            <w:vAlign w:val="center"/>
          </w:tcPr>
          <w:p w:rsidR="00E315C6" w:rsidRPr="00FB47B4" w:rsidRDefault="00E315C6" w:rsidP="000903C3">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A-I</w:t>
            </w: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bidi w:val="0"/>
              <w:jc w:val="center"/>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lang w:bidi="ar-IQ"/>
              </w:rPr>
            </w:pPr>
            <w:r w:rsidRPr="00F445A1">
              <w:rPr>
                <w:rFonts w:cs="Times New Roman"/>
                <w:sz w:val="24"/>
                <w:szCs w:val="24"/>
              </w:rPr>
              <w:t>1</w:t>
            </w:r>
          </w:p>
        </w:tc>
      </w:tr>
      <w:tr w:rsidR="00E315C6" w:rsidRPr="009F395E" w:rsidTr="002504D2">
        <w:trPr>
          <w:trHeight w:val="339"/>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Analyzing the house</w:t>
            </w:r>
          </w:p>
        </w:tc>
        <w:tc>
          <w:tcPr>
            <w:tcW w:w="1080" w:type="dxa"/>
            <w:shd w:val="clear" w:color="auto" w:fill="DBE5F1" w:themeFill="accent1" w:themeFillTint="33"/>
            <w:vAlign w:val="center"/>
          </w:tcPr>
          <w:p w:rsidR="00E315C6" w:rsidRPr="009F395E" w:rsidRDefault="00E315C6" w:rsidP="000903C3">
            <w:pPr>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w:t>
            </w:r>
          </w:p>
        </w:tc>
      </w:tr>
      <w:tr w:rsidR="00E315C6" w:rsidRPr="009F395E" w:rsidTr="002504D2">
        <w:trPr>
          <w:trHeight w:val="320"/>
        </w:trPr>
        <w:tc>
          <w:tcPr>
            <w:tcW w:w="2160" w:type="dxa"/>
            <w:tcBorders>
              <w:right w:val="single" w:sz="6" w:space="0" w:color="4F81BD"/>
            </w:tcBorders>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The constructional density and ground coverage ratios</w:t>
            </w:r>
          </w:p>
        </w:tc>
        <w:tc>
          <w:tcPr>
            <w:tcW w:w="108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jc w:val="center"/>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3</w:t>
            </w:r>
          </w:p>
        </w:tc>
      </w:tr>
      <w:tr w:rsidR="00E315C6" w:rsidRPr="009F395E" w:rsidTr="002504D2">
        <w:trPr>
          <w:trHeight w:val="331"/>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A73BAE" w:rsidRDefault="00E315C6" w:rsidP="000903C3">
            <w:pPr>
              <w:bidi w:val="0"/>
              <w:ind w:right="72"/>
              <w:jc w:val="lowKashida"/>
              <w:rPr>
                <w:rFonts w:cs="Times New Roman"/>
                <w:sz w:val="24"/>
                <w:szCs w:val="24"/>
                <w:lang w:bidi="ar-IQ"/>
              </w:rPr>
            </w:pPr>
            <w:proofErr w:type="spellStart"/>
            <w:r w:rsidRPr="00A73BAE">
              <w:rPr>
                <w:rFonts w:cs="Times New Roman"/>
                <w:sz w:val="24"/>
                <w:szCs w:val="24"/>
                <w:lang w:bidi="ar-IQ"/>
              </w:rPr>
              <w:t>Thehousing</w:t>
            </w:r>
            <w:proofErr w:type="spellEnd"/>
            <w:r w:rsidRPr="00A73BAE">
              <w:rPr>
                <w:rFonts w:cs="Times New Roman"/>
                <w:sz w:val="24"/>
                <w:szCs w:val="24"/>
                <w:lang w:bidi="ar-IQ"/>
              </w:rPr>
              <w:t xml:space="preserve"> demography</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4</w:t>
            </w:r>
          </w:p>
        </w:tc>
      </w:tr>
      <w:tr w:rsidR="00E315C6" w:rsidRPr="009F395E" w:rsidTr="002504D2">
        <w:trPr>
          <w:trHeight w:val="340"/>
        </w:trPr>
        <w:tc>
          <w:tcPr>
            <w:tcW w:w="2160" w:type="dxa"/>
            <w:tcBorders>
              <w:right w:val="single" w:sz="6" w:space="0" w:color="4F81BD"/>
            </w:tcBorders>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tcBorders>
              <w:left w:val="single" w:sz="6" w:space="0" w:color="4F81BD"/>
              <w:right w:val="single" w:sz="6" w:space="0" w:color="4F81BD"/>
            </w:tcBorders>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The residential complex</w:t>
            </w:r>
          </w:p>
        </w:tc>
        <w:tc>
          <w:tcPr>
            <w:tcW w:w="1080" w:type="dxa"/>
            <w:tcBorders>
              <w:left w:val="single" w:sz="6" w:space="0" w:color="4F81BD"/>
              <w:right w:val="single" w:sz="6" w:space="0" w:color="4F81BD"/>
            </w:tcBorders>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tcBorders>
              <w:left w:val="single" w:sz="6" w:space="0" w:color="4F81BD"/>
              <w:right w:val="single" w:sz="6" w:space="0" w:color="4F81BD"/>
            </w:tcBorders>
            <w:shd w:val="clear" w:color="auto" w:fill="DBE5F1" w:themeFill="accent1" w:themeFillTint="33"/>
          </w:tcPr>
          <w:p w:rsidR="00E315C6" w:rsidRDefault="00E315C6" w:rsidP="000903C3">
            <w:pPr>
              <w:jc w:val="center"/>
            </w:pPr>
            <w:r>
              <w:t>2</w:t>
            </w:r>
          </w:p>
        </w:tc>
        <w:tc>
          <w:tcPr>
            <w:tcW w:w="1080" w:type="dxa"/>
            <w:tcBorders>
              <w:left w:val="single" w:sz="6" w:space="0" w:color="4F81BD"/>
            </w:tcBorders>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5</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Filed visit to a residential complex</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6</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Standards of housing units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7</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The concepts of neighborhood unity</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8</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sidRPr="00A73BAE">
              <w:rPr>
                <w:rFonts w:cs="Times New Roman"/>
                <w:sz w:val="24"/>
                <w:szCs w:val="24"/>
                <w:lang w:bidi="ar-IQ"/>
              </w:rPr>
              <w:t>Standards of public services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9</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lang w:bidi="ar-IQ"/>
              </w:rPr>
              <w:t>The residential pattern</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10</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sidRPr="00A73BAE">
              <w:rPr>
                <w:rFonts w:ascii="Times New Roman" w:hAnsi="Times New Roman" w:cs="Times New Roman"/>
                <w:sz w:val="24"/>
                <w:szCs w:val="24"/>
                <w:lang w:bidi="ar-IQ"/>
              </w:rPr>
              <w:t>Reports and discussions about the concepts of residential complexes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11</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Pr>
                <w:rFonts w:cs="Times New Roman"/>
                <w:color w:val="000000"/>
                <w:sz w:val="28"/>
                <w:szCs w:val="28"/>
                <w:lang w:bidi="ar-IQ"/>
              </w:rPr>
              <w:t>quizzes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12</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pStyle w:val="NoSpacing"/>
              <w:bidi w:val="0"/>
              <w:ind w:left="360"/>
              <w:jc w:val="center"/>
              <w:rPr>
                <w:rFonts w:asciiTheme="majorBidi" w:hAnsiTheme="majorBidi" w:cstheme="majorBidi"/>
                <w:sz w:val="24"/>
                <w:szCs w:val="24"/>
                <w:lang w:bidi="ar-IQ"/>
              </w:rPr>
            </w:pPr>
            <w:r>
              <w:rPr>
                <w:rFonts w:cs="Times New Roman"/>
                <w:color w:val="000000"/>
                <w:sz w:val="28"/>
                <w:szCs w:val="28"/>
                <w:lang w:bidi="ar-IQ"/>
              </w:rPr>
              <w:t>evaluations of papers and reports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13</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Pr>
                <w:rFonts w:cs="Times New Roman"/>
                <w:color w:val="000000"/>
                <w:sz w:val="28"/>
                <w:szCs w:val="28"/>
                <w:lang w:bidi="ar-IQ"/>
              </w:rPr>
              <w:t>evaluations of papers and reports</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14</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r>
              <w:rPr>
                <w:rFonts w:cs="Times New Roman"/>
                <w:color w:val="000000"/>
                <w:sz w:val="28"/>
                <w:szCs w:val="28"/>
                <w:lang w:bidi="ar-IQ"/>
              </w:rPr>
              <w:t>1-5</w:t>
            </w: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1-10</w:t>
            </w: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r>
              <w:rPr>
                <w:rFonts w:cs="Times New Roman"/>
                <w:color w:val="000000"/>
                <w:sz w:val="28"/>
                <w:szCs w:val="28"/>
                <w:lang w:bidi="ar-IQ"/>
              </w:rPr>
              <w:t xml:space="preserve">Examinations, tests </w:t>
            </w: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A-I</w:t>
            </w:r>
          </w:p>
        </w:tc>
        <w:tc>
          <w:tcPr>
            <w:tcW w:w="1080" w:type="dxa"/>
            <w:shd w:val="clear" w:color="auto" w:fill="DBE5F1" w:themeFill="accent1" w:themeFillTint="33"/>
          </w:tcPr>
          <w:p w:rsidR="00E315C6" w:rsidRDefault="00E315C6" w:rsidP="000903C3">
            <w:pPr>
              <w:jc w:val="center"/>
            </w:pPr>
            <w:r>
              <w:t>2</w:t>
            </w: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15</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16</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17</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18</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19</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20</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21</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22</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23</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24</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25</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26</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27</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28</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29</w:t>
            </w:r>
          </w:p>
        </w:tc>
      </w:tr>
      <w:tr w:rsidR="00E315C6" w:rsidRPr="009F395E" w:rsidTr="002504D2">
        <w:trPr>
          <w:trHeight w:val="323"/>
        </w:trPr>
        <w:tc>
          <w:tcPr>
            <w:tcW w:w="2160" w:type="dxa"/>
            <w:shd w:val="clear" w:color="auto" w:fill="DBE5F1" w:themeFill="accent1" w:themeFillTint="33"/>
            <w:vAlign w:val="center"/>
          </w:tcPr>
          <w:p w:rsidR="00E315C6" w:rsidRDefault="00E315C6" w:rsidP="000903C3">
            <w:pPr>
              <w:jc w:val="center"/>
            </w:pPr>
          </w:p>
        </w:tc>
        <w:tc>
          <w:tcPr>
            <w:tcW w:w="207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E315C6" w:rsidRPr="00F445A1" w:rsidRDefault="00E315C6"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E315C6" w:rsidRPr="009F395E" w:rsidRDefault="00E315C6"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E315C6" w:rsidRDefault="00E315C6" w:rsidP="000903C3">
            <w:pPr>
              <w:jc w:val="center"/>
            </w:pPr>
          </w:p>
        </w:tc>
        <w:tc>
          <w:tcPr>
            <w:tcW w:w="1080" w:type="dxa"/>
            <w:shd w:val="clear" w:color="auto" w:fill="DBE5F1" w:themeFill="accent1" w:themeFillTint="33"/>
            <w:vAlign w:val="center"/>
          </w:tcPr>
          <w:p w:rsidR="00E315C6" w:rsidRPr="00F445A1" w:rsidRDefault="00E315C6" w:rsidP="000903C3">
            <w:pPr>
              <w:bidi w:val="0"/>
              <w:jc w:val="center"/>
              <w:rPr>
                <w:rFonts w:cs="Times New Roman"/>
                <w:sz w:val="24"/>
                <w:szCs w:val="24"/>
                <w:rtl/>
              </w:rPr>
            </w:pPr>
            <w:r w:rsidRPr="00F445A1">
              <w:rPr>
                <w:rFonts w:cs="Times New Roman"/>
                <w:sz w:val="24"/>
                <w:szCs w:val="24"/>
                <w:rtl/>
              </w:rPr>
              <w:t>30</w:t>
            </w:r>
          </w:p>
        </w:tc>
      </w:tr>
    </w:tbl>
    <w:p w:rsidR="00E315C6" w:rsidRPr="009F395E" w:rsidRDefault="00E315C6"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E315C6" w:rsidRPr="0054730D" w:rsidTr="002504D2">
        <w:trPr>
          <w:trHeight w:val="477"/>
        </w:trPr>
        <w:tc>
          <w:tcPr>
            <w:tcW w:w="9720" w:type="dxa"/>
            <w:gridSpan w:val="3"/>
            <w:shd w:val="clear" w:color="auto" w:fill="A7BFDE"/>
            <w:vAlign w:val="center"/>
          </w:tcPr>
          <w:p w:rsidR="00E315C6" w:rsidRPr="00B526A6" w:rsidRDefault="00E315C6" w:rsidP="000903C3">
            <w:pPr>
              <w:tabs>
                <w:tab w:val="left" w:pos="252"/>
                <w:tab w:val="left" w:pos="432"/>
              </w:tabs>
              <w:autoSpaceDE w:val="0"/>
              <w:autoSpaceDN w:val="0"/>
              <w:adjustRightInd w:val="0"/>
              <w:jc w:val="right"/>
              <w:rPr>
                <w:rFonts w:cs="Times New Roman"/>
                <w:b/>
                <w:bCs/>
                <w:i/>
                <w:iCs/>
                <w:color w:val="231F20"/>
                <w:sz w:val="16"/>
                <w:szCs w:val="16"/>
                <w:u w:val="single"/>
              </w:rPr>
            </w:pPr>
          </w:p>
          <w:p w:rsidR="00E315C6" w:rsidRPr="00F84663" w:rsidRDefault="00E315C6"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E315C6" w:rsidRPr="0054730D" w:rsidTr="002504D2">
        <w:trPr>
          <w:trHeight w:val="1345"/>
        </w:trPr>
        <w:tc>
          <w:tcPr>
            <w:tcW w:w="5690" w:type="dxa"/>
            <w:shd w:val="clear" w:color="auto" w:fill="A7BFDE"/>
            <w:vAlign w:val="center"/>
          </w:tcPr>
          <w:p w:rsidR="00E315C6" w:rsidRDefault="00E315C6" w:rsidP="000903C3">
            <w:pPr>
              <w:autoSpaceDE w:val="0"/>
              <w:autoSpaceDN w:val="0"/>
              <w:bidi w:val="0"/>
              <w:adjustRightInd w:val="0"/>
              <w:ind w:left="360"/>
              <w:jc w:val="mediumKashida"/>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Articles , texts from books, texts  prepared by professors, no certain text book in required.</w:t>
            </w:r>
          </w:p>
          <w:p w:rsidR="00E315C6" w:rsidRPr="00D64113" w:rsidRDefault="00E315C6"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E315C6" w:rsidRPr="0054730D" w:rsidRDefault="00E315C6"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E315C6" w:rsidRPr="0054730D" w:rsidRDefault="00E315C6"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E315C6" w:rsidRPr="0054730D" w:rsidRDefault="00E315C6"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E315C6" w:rsidRPr="0054730D" w:rsidRDefault="00E315C6"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E315C6" w:rsidRPr="0054730D" w:rsidTr="002504D2">
        <w:trPr>
          <w:trHeight w:val="1247"/>
        </w:trPr>
        <w:tc>
          <w:tcPr>
            <w:tcW w:w="5690" w:type="dxa"/>
            <w:tcBorders>
              <w:right w:val="single" w:sz="6" w:space="0" w:color="4F81BD"/>
            </w:tcBorders>
            <w:shd w:val="clear" w:color="auto" w:fill="A7BFDE"/>
            <w:vAlign w:val="center"/>
          </w:tcPr>
          <w:p w:rsidR="00E315C6"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 xml:space="preserve">Available website related to subject </w:t>
            </w:r>
          </w:p>
          <w:p w:rsidR="00E315C6" w:rsidRPr="00D64113"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Team work in field case study.</w:t>
            </w:r>
          </w:p>
        </w:tc>
        <w:tc>
          <w:tcPr>
            <w:tcW w:w="4030" w:type="dxa"/>
            <w:gridSpan w:val="2"/>
            <w:tcBorders>
              <w:left w:val="single" w:sz="6" w:space="0" w:color="4F81BD"/>
            </w:tcBorders>
            <w:shd w:val="clear" w:color="auto" w:fill="A7BFDE"/>
            <w:vAlign w:val="center"/>
          </w:tcPr>
          <w:p w:rsidR="00E315C6" w:rsidRPr="0054730D" w:rsidRDefault="00E315C6"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E315C6" w:rsidRPr="0054730D" w:rsidTr="002504D2">
        <w:trPr>
          <w:trHeight w:val="1247"/>
        </w:trPr>
        <w:tc>
          <w:tcPr>
            <w:tcW w:w="5690" w:type="dxa"/>
            <w:shd w:val="clear" w:color="auto" w:fill="A7BFDE"/>
            <w:vAlign w:val="center"/>
          </w:tcPr>
          <w:p w:rsidR="00E315C6" w:rsidRPr="00D64113" w:rsidRDefault="00E315C6"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Site visits and lectures by visiting lecturers and scholars</w:t>
            </w:r>
          </w:p>
        </w:tc>
        <w:tc>
          <w:tcPr>
            <w:tcW w:w="4030" w:type="dxa"/>
            <w:gridSpan w:val="2"/>
            <w:shd w:val="clear" w:color="auto" w:fill="D3DFEE"/>
            <w:vAlign w:val="center"/>
          </w:tcPr>
          <w:p w:rsidR="00E315C6" w:rsidRPr="0054730D" w:rsidRDefault="00E315C6"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E315C6" w:rsidRPr="0054730D" w:rsidRDefault="00E315C6"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E315C6" w:rsidRPr="0054730D" w:rsidRDefault="00E315C6"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E315C6" w:rsidRPr="0054730D" w:rsidTr="002504D2">
        <w:trPr>
          <w:trHeight w:val="419"/>
        </w:trPr>
        <w:tc>
          <w:tcPr>
            <w:tcW w:w="9720" w:type="dxa"/>
            <w:gridSpan w:val="3"/>
            <w:shd w:val="clear" w:color="auto" w:fill="A7BFDE"/>
            <w:vAlign w:val="center"/>
          </w:tcPr>
          <w:p w:rsidR="00E315C6" w:rsidRPr="00F84663" w:rsidRDefault="00E315C6"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E315C6" w:rsidRPr="0054730D" w:rsidTr="002504D2">
        <w:trPr>
          <w:trHeight w:val="473"/>
        </w:trPr>
        <w:tc>
          <w:tcPr>
            <w:tcW w:w="5870" w:type="dxa"/>
            <w:gridSpan w:val="2"/>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E315C6" w:rsidRPr="0054730D" w:rsidRDefault="00E315C6"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E315C6" w:rsidRPr="0054730D" w:rsidTr="002504D2">
        <w:trPr>
          <w:trHeight w:val="495"/>
        </w:trPr>
        <w:tc>
          <w:tcPr>
            <w:tcW w:w="5870" w:type="dxa"/>
            <w:gridSpan w:val="2"/>
            <w:tcBorders>
              <w:right w:val="single" w:sz="6" w:space="0" w:color="4F81BD"/>
            </w:tcBorders>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E315C6" w:rsidRPr="0054730D" w:rsidRDefault="00E315C6"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E315C6" w:rsidRPr="0054730D" w:rsidTr="002504D2">
        <w:trPr>
          <w:trHeight w:val="517"/>
        </w:trPr>
        <w:tc>
          <w:tcPr>
            <w:tcW w:w="5870" w:type="dxa"/>
            <w:gridSpan w:val="2"/>
            <w:shd w:val="clear" w:color="auto" w:fill="A7BFDE"/>
            <w:vAlign w:val="center"/>
          </w:tcPr>
          <w:p w:rsidR="00E315C6" w:rsidRPr="0054730D" w:rsidRDefault="00E315C6"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42 per section</w:t>
            </w:r>
          </w:p>
        </w:tc>
        <w:tc>
          <w:tcPr>
            <w:tcW w:w="3850" w:type="dxa"/>
            <w:shd w:val="clear" w:color="auto" w:fill="D3DFEE"/>
          </w:tcPr>
          <w:p w:rsidR="00E315C6" w:rsidRPr="0054730D" w:rsidRDefault="00E315C6"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E315C6" w:rsidRPr="0054730D" w:rsidTr="002504D2">
        <w:trPr>
          <w:trHeight w:val="517"/>
        </w:trPr>
        <w:tc>
          <w:tcPr>
            <w:tcW w:w="5870" w:type="dxa"/>
            <w:gridSpan w:val="2"/>
            <w:shd w:val="clear" w:color="auto" w:fill="A7BFDE"/>
            <w:vAlign w:val="center"/>
          </w:tcPr>
          <w:p w:rsidR="00E315C6" w:rsidRDefault="00E315C6" w:rsidP="000903C3">
            <w:pPr>
              <w:bidi w:val="0"/>
              <w:ind w:left="2052" w:hanging="1710"/>
              <w:textAlignment w:val="top"/>
              <w:rPr>
                <w:rFonts w:cs="Times New Roman"/>
                <w:color w:val="000000"/>
                <w:sz w:val="28"/>
                <w:szCs w:val="28"/>
                <w:lang w:bidi="ar-IQ"/>
              </w:rPr>
            </w:pPr>
            <w:r w:rsidRPr="0099372C">
              <w:rPr>
                <w:rFonts w:cs="Times New Roman"/>
                <w:color w:val="000000"/>
                <w:sz w:val="28"/>
                <w:szCs w:val="28"/>
                <w:lang w:bidi="ar-IQ"/>
              </w:rPr>
              <w:t>LECTURER</w:t>
            </w:r>
            <w:r>
              <w:rPr>
                <w:rFonts w:cs="Times New Roman"/>
                <w:color w:val="000000"/>
                <w:sz w:val="28"/>
                <w:szCs w:val="28"/>
                <w:lang w:bidi="ar-IQ"/>
              </w:rPr>
              <w:t>-</w:t>
            </w:r>
            <w:r w:rsidRPr="0099372C">
              <w:rPr>
                <w:rFonts w:cs="Times New Roman"/>
                <w:color w:val="000000"/>
                <w:sz w:val="28"/>
                <w:szCs w:val="28"/>
                <w:lang w:bidi="ar-IQ"/>
              </w:rPr>
              <w:t xml:space="preserve"> </w:t>
            </w:r>
            <w:r w:rsidRPr="0099372C">
              <w:rPr>
                <w:rFonts w:cs="Times New Roman"/>
                <w:sz w:val="28"/>
                <w:szCs w:val="28"/>
              </w:rPr>
              <w:t>SAJIDA KADUM</w:t>
            </w:r>
          </w:p>
          <w:p w:rsidR="00E315C6" w:rsidRPr="0099372C" w:rsidRDefault="00E315C6"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E-mail: sajeda.kathum@yahoo.com</w:t>
            </w:r>
          </w:p>
        </w:tc>
        <w:tc>
          <w:tcPr>
            <w:tcW w:w="3850" w:type="dxa"/>
            <w:shd w:val="clear" w:color="auto" w:fill="D3DFEE"/>
          </w:tcPr>
          <w:p w:rsidR="00E315C6" w:rsidRPr="006D42D5" w:rsidRDefault="00E315C6"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E315C6" w:rsidRDefault="00E315C6" w:rsidP="000903C3">
      <w:pPr>
        <w:widowControl w:val="0"/>
        <w:autoSpaceDE w:val="0"/>
        <w:autoSpaceDN w:val="0"/>
        <w:bidi w:val="0"/>
        <w:adjustRightInd w:val="0"/>
        <w:spacing w:line="263" w:lineRule="exact"/>
        <w:ind w:left="-540" w:right="-328"/>
        <w:jc w:val="lowKashida"/>
      </w:pPr>
      <w:r>
        <w:t>.</w:t>
      </w:r>
    </w:p>
    <w:p w:rsidR="00E315C6" w:rsidRDefault="00E315C6"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Pr="001A1F08" w:rsidRDefault="002F2258"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54201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2F2258">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F225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4" type="#_x0000_t202" style="position:absolute;left:0;text-align:left;margin-left:34.3pt;margin-top:-9pt;width:315pt;height:11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QuQIAAMQ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Bsx1+QuQIA&#10;AMQFAAAOAAAAAAAAAAAAAAAAAC4CAABkcnMvZTJvRG9jLnhtbFBLAQItABQABgAIAAAAIQB0UFRb&#10;3QAAAAoBAAAPAAAAAAAAAAAAAAAAABMFAABkcnMvZG93bnJldi54bWxQSwUGAAAAAAQABADzAAAA&#10;HQYAAAAA&#10;" filled="f" stroked="f">
                <v:textbox>
                  <w:txbxContent>
                    <w:p w:rsidR="00DA1457" w:rsidRPr="00D733BA" w:rsidRDefault="00DA1457" w:rsidP="002F2258">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F225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rPr>
                          <w:sz w:val="30"/>
                          <w:szCs w:val="30"/>
                        </w:rPr>
                      </w:pPr>
                    </w:p>
                  </w:txbxContent>
                </v:textbox>
              </v:shape>
            </w:pict>
          </mc:Fallback>
        </mc:AlternateContent>
      </w:r>
    </w:p>
    <w:p w:rsidR="002F2258" w:rsidRPr="001A1F08" w:rsidRDefault="002F2258" w:rsidP="000903C3">
      <w:pPr>
        <w:ind w:right="142"/>
        <w:rPr>
          <w:rFonts w:cs="Times New Roman"/>
          <w:sz w:val="28"/>
          <w:szCs w:val="28"/>
          <w:rtl/>
          <w:lang w:bidi="ar-IQ"/>
        </w:rPr>
      </w:pPr>
    </w:p>
    <w:p w:rsidR="002F2258" w:rsidRPr="001A1F08" w:rsidRDefault="002F2258" w:rsidP="000903C3">
      <w:pPr>
        <w:ind w:right="142"/>
        <w:rPr>
          <w:rFonts w:cs="Times New Roman"/>
          <w:sz w:val="28"/>
          <w:szCs w:val="28"/>
          <w:rtl/>
        </w:rPr>
      </w:pPr>
    </w:p>
    <w:p w:rsidR="002F2258" w:rsidRPr="001A1F08" w:rsidRDefault="002F2258" w:rsidP="000903C3">
      <w:pPr>
        <w:ind w:right="142"/>
        <w:rPr>
          <w:rFonts w:cs="Times New Roman"/>
          <w:sz w:val="28"/>
          <w:szCs w:val="28"/>
          <w:rtl/>
          <w:lang w:bidi="ar-IQ"/>
        </w:rPr>
      </w:pPr>
    </w:p>
    <w:p w:rsidR="002F2258" w:rsidRPr="001A1F08" w:rsidRDefault="002F2258" w:rsidP="000903C3">
      <w:pPr>
        <w:ind w:right="142"/>
        <w:rPr>
          <w:rFonts w:cs="Times New Roman"/>
          <w:sz w:val="28"/>
          <w:szCs w:val="28"/>
          <w:rtl/>
        </w:rPr>
      </w:pPr>
    </w:p>
    <w:p w:rsidR="002F2258" w:rsidRPr="001A1F08" w:rsidRDefault="002F2258" w:rsidP="000903C3">
      <w:pPr>
        <w:ind w:right="142"/>
        <w:rPr>
          <w:rFonts w:cs="Times New Roman"/>
          <w:rtl/>
        </w:rPr>
      </w:pPr>
    </w:p>
    <w:p w:rsidR="002F2258" w:rsidRPr="001A1F08" w:rsidRDefault="002F2258" w:rsidP="000903C3">
      <w:pPr>
        <w:ind w:right="142"/>
        <w:rPr>
          <w:rFonts w:cs="Times New Roman"/>
          <w:rtl/>
          <w:lang w:bidi="ar-IQ"/>
        </w:rPr>
      </w:pPr>
    </w:p>
    <w:p w:rsidR="002F2258" w:rsidRPr="001A1F08" w:rsidRDefault="002F2258" w:rsidP="000903C3">
      <w:pPr>
        <w:ind w:right="142"/>
        <w:rPr>
          <w:rFonts w:cs="Times New Roman"/>
          <w:rtl/>
          <w:lang w:bidi="ar-IQ"/>
        </w:rPr>
      </w:pPr>
    </w:p>
    <w:p w:rsidR="002F2258" w:rsidRPr="001A1F08" w:rsidRDefault="002F2258" w:rsidP="000903C3">
      <w:pPr>
        <w:ind w:right="142"/>
        <w:jc w:val="center"/>
        <w:rPr>
          <w:rFonts w:cs="Times New Roman"/>
          <w:b/>
          <w:bCs/>
          <w:rtl/>
          <w:lang w:bidi="ar-IQ"/>
        </w:rPr>
      </w:pPr>
      <w:r>
        <w:rPr>
          <w:noProof/>
          <w:rtl/>
        </w:rPr>
        <mc:AlternateContent>
          <mc:Choice Requires="wps">
            <w:drawing>
              <wp:anchor distT="0" distB="0" distL="114300" distR="114300" simplePos="0" relativeHeight="25153689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DA1457">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5" type="#_x0000_t202" style="position:absolute;left:0;text-align:left;margin-left:17.85pt;margin-top:2pt;width:423pt;height:66.7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STu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AF37STugIA&#10;AMMFAAAOAAAAAAAAAAAAAAAAAC4CAABkcnMvZTJvRG9jLnhtbFBLAQItABQABgAIAAAAIQBkCWsK&#10;3AAAAAgBAAAPAAAAAAAAAAAAAAAAABQFAABkcnMvZG93bnJldi54bWxQSwUGAAAAAAQABADzAAAA&#10;HQYAAAAA&#10;" filled="f" stroked="f">
                <v:textbox>
                  <w:txbxContent>
                    <w:p w:rsidR="00DA1457" w:rsidRPr="00BC3991" w:rsidRDefault="00DA1457" w:rsidP="00DA1457">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2F2258" w:rsidRPr="001A1F08" w:rsidRDefault="002F2258" w:rsidP="000903C3">
      <w:pPr>
        <w:ind w:right="142" w:hanging="766"/>
        <w:rPr>
          <w:rFonts w:cs="Times New Roman"/>
          <w:b/>
          <w:bCs/>
          <w:sz w:val="32"/>
          <w:szCs w:val="32"/>
          <w:rtl/>
          <w:lang w:bidi="ar-IQ"/>
        </w:rPr>
      </w:pPr>
    </w:p>
    <w:p w:rsidR="002F2258" w:rsidRPr="001A1F08" w:rsidRDefault="002F2258" w:rsidP="000903C3">
      <w:pPr>
        <w:ind w:right="142" w:hanging="766"/>
        <w:rPr>
          <w:rFonts w:cs="Times New Roman"/>
          <w:b/>
          <w:bCs/>
          <w:sz w:val="32"/>
          <w:szCs w:val="32"/>
          <w:rtl/>
        </w:rPr>
      </w:pPr>
      <w:r w:rsidRPr="001A1F08">
        <w:rPr>
          <w:rFonts w:cs="Times New Roman"/>
          <w:b/>
          <w:bCs/>
          <w:sz w:val="32"/>
          <w:szCs w:val="32"/>
          <w:rtl/>
        </w:rPr>
        <w:t xml:space="preserve">  </w:t>
      </w:r>
    </w:p>
    <w:p w:rsidR="002F2258" w:rsidRPr="001A1F08" w:rsidRDefault="002F2258" w:rsidP="000903C3">
      <w:pPr>
        <w:ind w:right="142" w:hanging="766"/>
        <w:rPr>
          <w:rFonts w:cs="Times New Roman"/>
          <w:sz w:val="36"/>
          <w:szCs w:val="36"/>
          <w:rtl/>
        </w:rPr>
      </w:pPr>
    </w:p>
    <w:p w:rsidR="002F2258" w:rsidRPr="001A1F08" w:rsidRDefault="002F2258" w:rsidP="000903C3">
      <w:pPr>
        <w:ind w:right="142" w:hanging="766"/>
        <w:rPr>
          <w:rFonts w:cs="Times New Roman"/>
          <w:b/>
          <w:bCs/>
          <w:sz w:val="32"/>
          <w:szCs w:val="32"/>
          <w:rtl/>
          <w:lang w:bidi="ar-IQ"/>
        </w:rPr>
      </w:pPr>
      <w:r w:rsidRPr="001A1F08">
        <w:rPr>
          <w:rFonts w:cs="Times New Roman"/>
          <w:b/>
          <w:bCs/>
          <w:sz w:val="32"/>
          <w:szCs w:val="32"/>
          <w:rtl/>
        </w:rPr>
        <w:t xml:space="preserve">  </w:t>
      </w:r>
    </w:p>
    <w:p w:rsidR="002F2258" w:rsidRPr="001A1F08" w:rsidRDefault="002F2258"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54713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2F225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F225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F225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DA1457">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2F2258">
                            <w:pPr>
                              <w:jc w:val="right"/>
                              <w:rPr>
                                <w:rFonts w:ascii="Monotype Corsiva" w:hAnsi="Monotype Corsiva" w:cs="Diwani Simple Striped"/>
                                <w:sz w:val="36"/>
                                <w:szCs w:val="36"/>
                                <w:rtl/>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F2258">
                            <w:pPr>
                              <w:jc w:val="right"/>
                              <w:rPr>
                                <w:rFonts w:ascii="Monotype Corsiva" w:hAnsi="Monotype Corsiva" w:cs="Diwani Simple Striped"/>
                                <w:sz w:val="36"/>
                                <w:szCs w:val="36"/>
                              </w:rPr>
                            </w:pPr>
                          </w:p>
                          <w:p w:rsidR="00DA1457" w:rsidRDefault="00DA1457" w:rsidP="002F2258">
                            <w:pPr>
                              <w:jc w:val="right"/>
                              <w:rPr>
                                <w:rFonts w:ascii="Monotype Corsiva" w:hAnsi="Monotype Corsiva" w:cs="Diwani Simple Striped"/>
                                <w:sz w:val="36"/>
                                <w:szCs w:val="36"/>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26" type="#_x0000_t202" style="position:absolute;left:0;text-align:left;margin-left:-55.5pt;margin-top:12.85pt;width:387pt;height:90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" filled="f" stroked="f">
                <v:textbox>
                  <w:txbxContent>
                    <w:p w:rsidR="00DA1457" w:rsidRDefault="00DA1457" w:rsidP="002F225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F225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F225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DA1457">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10 / 2016 </w:t>
                      </w:r>
                    </w:p>
                    <w:p w:rsidR="00DA1457" w:rsidRPr="00BC3991" w:rsidRDefault="00DA1457" w:rsidP="002F2258">
                      <w:pPr>
                        <w:jc w:val="right"/>
                        <w:rPr>
                          <w:rFonts w:ascii="Monotype Corsiva" w:hAnsi="Monotype Corsiva" w:cs="Diwani Simple Striped"/>
                          <w:sz w:val="36"/>
                          <w:szCs w:val="36"/>
                          <w:rtl/>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F2258">
                      <w:pPr>
                        <w:jc w:val="right"/>
                        <w:rPr>
                          <w:rFonts w:ascii="Monotype Corsiva" w:hAnsi="Monotype Corsiva" w:cs="Diwani Simple Striped"/>
                          <w:sz w:val="36"/>
                          <w:szCs w:val="36"/>
                        </w:rPr>
                      </w:pPr>
                    </w:p>
                    <w:p w:rsidR="00DA1457" w:rsidRDefault="00DA1457" w:rsidP="002F2258">
                      <w:pPr>
                        <w:jc w:val="right"/>
                        <w:rPr>
                          <w:rFonts w:ascii="Monotype Corsiva" w:hAnsi="Monotype Corsiva" w:cs="Diwani Simple Striped"/>
                          <w:sz w:val="36"/>
                          <w:szCs w:val="36"/>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2F2258" w:rsidRPr="001A1F08" w:rsidRDefault="002F2258" w:rsidP="000903C3">
      <w:pPr>
        <w:tabs>
          <w:tab w:val="left" w:pos="306"/>
        </w:tabs>
        <w:ind w:right="142" w:hanging="874"/>
        <w:rPr>
          <w:rFonts w:cs="Times New Roman"/>
          <w:b/>
          <w:bCs/>
          <w:sz w:val="28"/>
          <w:szCs w:val="28"/>
          <w:rtl/>
          <w:lang w:bidi="ar-IQ"/>
        </w:rPr>
      </w:pPr>
    </w:p>
    <w:p w:rsidR="002F2258" w:rsidRDefault="002F2258" w:rsidP="000903C3">
      <w:pPr>
        <w:tabs>
          <w:tab w:val="left" w:pos="306"/>
        </w:tabs>
        <w:ind w:right="142" w:hanging="874"/>
        <w:rPr>
          <w:rFonts w:cs="Times New Roman"/>
          <w:b/>
          <w:bCs/>
          <w:sz w:val="32"/>
          <w:szCs w:val="32"/>
          <w:rtl/>
          <w:lang w:bidi="ar-IQ"/>
        </w:rPr>
      </w:pPr>
    </w:p>
    <w:p w:rsidR="002F2258" w:rsidRDefault="002F2258" w:rsidP="000903C3">
      <w:pPr>
        <w:tabs>
          <w:tab w:val="left" w:pos="306"/>
        </w:tabs>
        <w:ind w:right="142" w:hanging="874"/>
        <w:rPr>
          <w:rFonts w:cs="Times New Roman"/>
          <w:b/>
          <w:bCs/>
          <w:sz w:val="32"/>
          <w:szCs w:val="32"/>
          <w:rtl/>
          <w:lang w:bidi="ar-IQ"/>
        </w:rPr>
      </w:pPr>
    </w:p>
    <w:p w:rsidR="002F225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pStyle w:val="Heading1"/>
        <w:ind w:right="142"/>
        <w:rPr>
          <w:rFonts w:cs="Times New Roman"/>
          <w:sz w:val="32"/>
          <w:u w:val="none"/>
          <w:rtl/>
          <w:lang w:bidi="ar-IQ"/>
        </w:rPr>
      </w:pPr>
      <w:r w:rsidRPr="001A1F08">
        <w:rPr>
          <w:rFonts w:cs="Times New Roman"/>
          <w:sz w:val="32"/>
          <w:u w:val="none"/>
          <w:rtl/>
        </w:rPr>
        <w:t xml:space="preserve">            </w:t>
      </w:r>
    </w:p>
    <w:p w:rsidR="002F2258" w:rsidRPr="001A1F08" w:rsidRDefault="002F2258" w:rsidP="000903C3">
      <w:pPr>
        <w:ind w:right="142"/>
        <w:rPr>
          <w:rFonts w:cs="Times New Roman"/>
          <w:b/>
          <w:bCs/>
          <w:sz w:val="28"/>
          <w:szCs w:val="28"/>
          <w:rtl/>
          <w:lang w:bidi="ar-IQ"/>
        </w:rPr>
      </w:pPr>
    </w:p>
    <w:p w:rsidR="002F2258" w:rsidRPr="001A1F08" w:rsidRDefault="002F2258"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56761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F225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96761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96761C">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2F2258">
                            <w:pPr>
                              <w:jc w:val="right"/>
                              <w:rPr>
                                <w:rFonts w:ascii="Monotype Corsiva" w:hAnsi="Monotype Corsiva" w:cs="Diwani Simple Striped"/>
                                <w:sz w:val="32"/>
                                <w:szCs w:val="32"/>
                              </w:rPr>
                            </w:pP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27" type="#_x0000_t202" style="position:absolute;left:0;text-align:left;margin-left:-63pt;margin-top:7.55pt;width:162pt;height:9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QwuwIAAMU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Ec4BDC7AgAAxQUAAA4AAAAAAAAAAAAAAAAALgIAAGRycy9lMm9Eb2MueG1sUEsBAi0AFAAGAAgA&#10;AAAhAK3fNGTjAAAACwEAAA8AAAAAAAAAAAAAAAAAFQUAAGRycy9kb3ducmV2LnhtbFBLBQYAAAAA&#10;BAAEAPMAAAAlBgAAAAA=&#10;" filled="f" stroked="f" strokecolor="blue">
                <v:textbox>
                  <w:txbxContent>
                    <w:p w:rsidR="00DA1457" w:rsidRDefault="00DA1457" w:rsidP="002F225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96761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96761C">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2F2258">
                      <w:pPr>
                        <w:jc w:val="right"/>
                        <w:rPr>
                          <w:rFonts w:ascii="Monotype Corsiva" w:hAnsi="Monotype Corsiva" w:cs="Diwani Simple Striped"/>
                          <w:sz w:val="32"/>
                          <w:szCs w:val="32"/>
                        </w:rPr>
                      </w:pP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55225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F225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F2258">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F2258">
                            <w:pPr>
                              <w:jc w:val="center"/>
                              <w:rPr>
                                <w:sz w:val="12"/>
                                <w:szCs w:val="12"/>
                                <w:lang w:bidi="ar-IQ"/>
                              </w:rPr>
                            </w:pPr>
                          </w:p>
                          <w:p w:rsidR="00DA1457" w:rsidRPr="00783BC4" w:rsidRDefault="00DA1457" w:rsidP="002F22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28" type="#_x0000_t202" style="position:absolute;left:0;text-align:left;margin-left:104.25pt;margin-top:7.55pt;width:180pt;height:9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" filled="f" stroked="f" strokecolor="blue">
                <v:textbox>
                  <w:txbxContent>
                    <w:p w:rsidR="00DA1457" w:rsidRDefault="00DA1457" w:rsidP="002F225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F2258">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F2258">
                      <w:pPr>
                        <w:jc w:val="center"/>
                        <w:rPr>
                          <w:sz w:val="12"/>
                          <w:szCs w:val="12"/>
                          <w:lang w:bidi="ar-IQ"/>
                        </w:rPr>
                      </w:pPr>
                    </w:p>
                    <w:p w:rsidR="00DA1457" w:rsidRPr="00783BC4" w:rsidRDefault="00DA1457" w:rsidP="002F2258">
                      <w:pPr>
                        <w:rPr>
                          <w:sz w:val="18"/>
                          <w:szCs w:val="18"/>
                        </w:rPr>
                      </w:pPr>
                    </w:p>
                  </w:txbxContent>
                </v:textbox>
              </v:shape>
            </w:pict>
          </mc:Fallback>
        </mc:AlternateContent>
      </w:r>
      <w:r>
        <w:rPr>
          <w:noProof/>
          <w:rtl/>
        </w:rPr>
        <mc:AlternateContent>
          <mc:Choice Requires="wps">
            <w:drawing>
              <wp:anchor distT="0" distB="0" distL="114300" distR="114300" simplePos="0" relativeHeight="25155737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2F225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F2258">
                            <w:pPr>
                              <w:jc w:val="right"/>
                              <w:rPr>
                                <w:sz w:val="14"/>
                                <w:szCs w:val="14"/>
                                <w:lang w:bidi="ar-IQ"/>
                              </w:rPr>
                            </w:pPr>
                          </w:p>
                          <w:p w:rsidR="00DA1457" w:rsidRPr="00D863D6" w:rsidRDefault="00DA1457" w:rsidP="002F225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29" type="#_x0000_t202" style="position:absolute;left:0;text-align:left;margin-left:297pt;margin-top:6.05pt;width:207pt;height:9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h5vAIAAMU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" filled="f" stroked="f" strokecolor="blue">
                <v:textbox>
                  <w:txbxContent>
                    <w:p w:rsidR="00DA1457" w:rsidRPr="00783BC4" w:rsidRDefault="00DA1457" w:rsidP="002F225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F2258">
                      <w:pPr>
                        <w:jc w:val="right"/>
                        <w:rPr>
                          <w:sz w:val="14"/>
                          <w:szCs w:val="14"/>
                          <w:lang w:bidi="ar-IQ"/>
                        </w:rPr>
                      </w:pPr>
                    </w:p>
                    <w:p w:rsidR="00DA1457" w:rsidRPr="00D863D6" w:rsidRDefault="00DA1457" w:rsidP="002F2258">
                      <w:pPr>
                        <w:jc w:val="right"/>
                      </w:pPr>
                    </w:p>
                  </w:txbxContent>
                </v:textbox>
              </v:shape>
            </w:pict>
          </mc:Fallback>
        </mc:AlternateContent>
      </w:r>
    </w:p>
    <w:p w:rsidR="002F2258" w:rsidRPr="001A1F08" w:rsidRDefault="002F2258" w:rsidP="000903C3">
      <w:pPr>
        <w:ind w:left="-625" w:right="142"/>
        <w:rPr>
          <w:rFonts w:cs="Times New Roman"/>
          <w:b/>
          <w:bCs/>
          <w:sz w:val="32"/>
          <w:szCs w:val="32"/>
          <w:rtl/>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56249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2F2258">
                            <w:pPr>
                              <w:ind w:left="-625"/>
                              <w:jc w:val="right"/>
                              <w:rPr>
                                <w:rFonts w:ascii="Traditional Arabic" w:hAnsi="Traditional Arabic"/>
                                <w:b/>
                                <w:bCs/>
                                <w:sz w:val="24"/>
                                <w:szCs w:val="24"/>
                                <w:rtl/>
                                <w:lang w:bidi="ar-IQ"/>
                              </w:rPr>
                            </w:pPr>
                          </w:p>
                          <w:p w:rsidR="00DA1457" w:rsidRPr="00783BC4" w:rsidRDefault="00DA1457" w:rsidP="002F225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ind w:left="-625"/>
                              <w:jc w:val="right"/>
                              <w:rPr>
                                <w:rFonts w:ascii="Monotype Corsiva" w:hAnsi="Monotype Corsiva" w:cs="Diwani Simple Striped"/>
                                <w:sz w:val="32"/>
                                <w:szCs w:val="32"/>
                                <w:rtl/>
                              </w:rPr>
                            </w:pPr>
                          </w:p>
                          <w:p w:rsidR="00DA1457" w:rsidRPr="00033DFC" w:rsidRDefault="00DA1457" w:rsidP="002F2258">
                            <w:pPr>
                              <w:ind w:left="-625"/>
                              <w:jc w:val="right"/>
                              <w:rPr>
                                <w:rFonts w:ascii="Traditional Arabic" w:hAnsi="Traditional Arabic"/>
                                <w:b/>
                                <w:bCs/>
                                <w:sz w:val="24"/>
                                <w:szCs w:val="24"/>
                                <w:rtl/>
                                <w:lang w:bidi="ar-IQ"/>
                              </w:rPr>
                            </w:pPr>
                          </w:p>
                          <w:p w:rsidR="00DA1457" w:rsidRPr="00033DFC" w:rsidRDefault="00DA1457" w:rsidP="002F2258">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30" type="#_x0000_t202" style="position:absolute;left:0;text-align:left;margin-left:-1in;margin-top:13.35pt;width:387pt;height:99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JHuQIAAMU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M6TQke5&#10;AgAAxQUAAA4AAAAAAAAAAAAAAAAALgIAAGRycy9lMm9Eb2MueG1sUEsBAi0AFAAGAAgAAAAhAFiw&#10;n6zfAAAACwEAAA8AAAAAAAAAAAAAAAAAEwUAAGRycy9kb3ducmV2LnhtbFBLBQYAAAAABAAEAPMA&#10;AAAfBgAAAAA=&#10;" filled="f" stroked="f">
                <v:textbox>
                  <w:txbxContent>
                    <w:p w:rsidR="00DA1457" w:rsidRPr="00033DFC" w:rsidRDefault="00DA1457" w:rsidP="002F2258">
                      <w:pPr>
                        <w:ind w:left="-625"/>
                        <w:jc w:val="right"/>
                        <w:rPr>
                          <w:rFonts w:ascii="Traditional Arabic" w:hAnsi="Traditional Arabic"/>
                          <w:b/>
                          <w:bCs/>
                          <w:sz w:val="24"/>
                          <w:szCs w:val="24"/>
                          <w:rtl/>
                          <w:lang w:bidi="ar-IQ"/>
                        </w:rPr>
                      </w:pPr>
                    </w:p>
                    <w:p w:rsidR="00DA1457" w:rsidRPr="00783BC4" w:rsidRDefault="00DA1457" w:rsidP="002F225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ind w:left="-625"/>
                        <w:jc w:val="right"/>
                        <w:rPr>
                          <w:rFonts w:ascii="Monotype Corsiva" w:hAnsi="Monotype Corsiva" w:cs="Diwani Simple Striped"/>
                          <w:sz w:val="32"/>
                          <w:szCs w:val="32"/>
                          <w:rtl/>
                        </w:rPr>
                      </w:pPr>
                    </w:p>
                    <w:p w:rsidR="00DA1457" w:rsidRPr="00033DFC" w:rsidRDefault="00DA1457" w:rsidP="002F2258">
                      <w:pPr>
                        <w:ind w:left="-625"/>
                        <w:jc w:val="right"/>
                        <w:rPr>
                          <w:rFonts w:ascii="Traditional Arabic" w:hAnsi="Traditional Arabic"/>
                          <w:b/>
                          <w:bCs/>
                          <w:sz w:val="24"/>
                          <w:szCs w:val="24"/>
                          <w:rtl/>
                          <w:lang w:bidi="ar-IQ"/>
                        </w:rPr>
                      </w:pPr>
                    </w:p>
                    <w:p w:rsidR="00DA1457" w:rsidRPr="00033DFC" w:rsidRDefault="00DA1457" w:rsidP="002F2258">
                      <w:pPr>
                        <w:jc w:val="right"/>
                        <w:rPr>
                          <w:sz w:val="16"/>
                          <w:szCs w:val="16"/>
                          <w:lang w:bidi="ar-IQ"/>
                        </w:rPr>
                      </w:pPr>
                    </w:p>
                  </w:txbxContent>
                </v:textbox>
              </v:shape>
            </w:pict>
          </mc:Fallback>
        </mc:AlternateContent>
      </w: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FB47B4" w:rsidRDefault="002F2258"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1A1F08" w:rsidTr="002504D2">
        <w:trPr>
          <w:trHeight w:val="794"/>
        </w:trPr>
        <w:tc>
          <w:tcPr>
            <w:tcW w:w="9720" w:type="dxa"/>
            <w:shd w:val="clear" w:color="auto" w:fill="A7BFDE"/>
            <w:vAlign w:val="center"/>
          </w:tcPr>
          <w:p w:rsidR="002F2258" w:rsidRDefault="002F2258" w:rsidP="000903C3">
            <w:pPr>
              <w:widowControl w:val="0"/>
              <w:autoSpaceDE w:val="0"/>
              <w:autoSpaceDN w:val="0"/>
              <w:bidi w:val="0"/>
              <w:adjustRightInd w:val="0"/>
              <w:ind w:left="432"/>
              <w:rPr>
                <w:rFonts w:ascii="Segoe UI" w:hAnsi="Segoe UI" w:cs="Segoe UI"/>
                <w:color w:val="B47F3A"/>
                <w:sz w:val="26"/>
                <w:szCs w:val="26"/>
              </w:rPr>
            </w:pPr>
          </w:p>
          <w:p w:rsidR="002F2258" w:rsidRPr="00FB47B4" w:rsidRDefault="002F2258"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F2258" w:rsidRPr="00EB7C5F" w:rsidRDefault="002F2258" w:rsidP="000903C3">
            <w:pPr>
              <w:tabs>
                <w:tab w:val="left" w:pos="9057"/>
              </w:tabs>
              <w:autoSpaceDE w:val="0"/>
              <w:autoSpaceDN w:val="0"/>
              <w:adjustRightInd w:val="0"/>
              <w:rPr>
                <w:rFonts w:cs="Times New Roman"/>
                <w:b/>
                <w:bCs/>
                <w:color w:val="000000"/>
                <w:sz w:val="32"/>
                <w:szCs w:val="32"/>
                <w:lang w:bidi="ar-IQ"/>
              </w:rPr>
            </w:pPr>
          </w:p>
        </w:tc>
      </w:tr>
    </w:tbl>
    <w:p w:rsidR="002F2258" w:rsidRDefault="002F2258"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F2258" w:rsidRPr="00FB47B4" w:rsidRDefault="002F2258"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1A1F08" w:rsidTr="002504D2">
        <w:trPr>
          <w:trHeight w:val="1602"/>
        </w:trPr>
        <w:tc>
          <w:tcPr>
            <w:tcW w:w="9720" w:type="dxa"/>
            <w:shd w:val="clear" w:color="auto" w:fill="A7BFDE"/>
          </w:tcPr>
          <w:p w:rsidR="002F2258" w:rsidRPr="009F395E" w:rsidRDefault="002F2258"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2F2258" w:rsidRPr="00FB4E69" w:rsidRDefault="002F2258"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F2258" w:rsidRPr="00FB47B4" w:rsidTr="002504D2">
        <w:trPr>
          <w:trHeight w:val="624"/>
        </w:trPr>
        <w:tc>
          <w:tcPr>
            <w:tcW w:w="4970" w:type="dxa"/>
            <w:tcBorders>
              <w:right w:val="single" w:sz="6" w:space="0" w:color="4F81BD"/>
            </w:tcBorders>
            <w:shd w:val="clear" w:color="auto" w:fill="A7BFDE"/>
            <w:vAlign w:val="center"/>
          </w:tcPr>
          <w:p w:rsidR="002F2258" w:rsidRPr="00FB47B4" w:rsidRDefault="002F2258" w:rsidP="000903C3">
            <w:pPr>
              <w:autoSpaceDE w:val="0"/>
              <w:autoSpaceDN w:val="0"/>
              <w:bidi w:val="0"/>
              <w:adjustRightInd w:val="0"/>
              <w:jc w:val="center"/>
              <w:rPr>
                <w:rFonts w:cs="Times New Roman"/>
                <w:color w:val="000000"/>
                <w:sz w:val="28"/>
                <w:szCs w:val="28"/>
                <w:lang w:bidi="ar-IQ"/>
              </w:rPr>
            </w:pPr>
            <w:r w:rsidRPr="00AD4562">
              <w:rPr>
                <w:rFonts w:cs="Times New Roman"/>
                <w:color w:val="000000"/>
                <w:sz w:val="28"/>
                <w:szCs w:val="28"/>
                <w:lang w:bidi="ar-IQ"/>
              </w:rPr>
              <w:t>College of Engineering   University of Baghdad</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F2258" w:rsidRPr="00FB47B4" w:rsidTr="002504D2">
        <w:trPr>
          <w:trHeight w:val="624"/>
        </w:trPr>
        <w:tc>
          <w:tcPr>
            <w:tcW w:w="4970" w:type="dxa"/>
            <w:shd w:val="clear" w:color="auto" w:fill="A7BFDE"/>
            <w:vAlign w:val="center"/>
          </w:tcPr>
          <w:p w:rsidR="002F2258" w:rsidRPr="00FB47B4" w:rsidRDefault="002F2258"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Architectural Engineering </w:t>
            </w:r>
            <w:proofErr w:type="spellStart"/>
            <w:r>
              <w:rPr>
                <w:rFonts w:cs="Times New Roman"/>
                <w:color w:val="000000"/>
                <w:sz w:val="28"/>
                <w:szCs w:val="28"/>
                <w:lang w:bidi="ar-IQ"/>
              </w:rPr>
              <w:t>Departement</w:t>
            </w:r>
            <w:proofErr w:type="spellEnd"/>
            <w:r>
              <w:rPr>
                <w:rFonts w:cs="Times New Roman"/>
                <w:color w:val="000000"/>
                <w:sz w:val="28"/>
                <w:szCs w:val="28"/>
                <w:lang w:bidi="ar-IQ"/>
              </w:rPr>
              <w:t xml:space="preserve"> (AED)</w:t>
            </w:r>
          </w:p>
        </w:tc>
        <w:tc>
          <w:tcPr>
            <w:tcW w:w="4750" w:type="dxa"/>
            <w:shd w:val="clear" w:color="auto" w:fill="95B3D7" w:themeFill="accent1" w:themeFillTint="99"/>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F2258" w:rsidRPr="00FB47B4" w:rsidTr="002504D2">
        <w:trPr>
          <w:trHeight w:val="624"/>
        </w:trPr>
        <w:tc>
          <w:tcPr>
            <w:tcW w:w="4970" w:type="dxa"/>
            <w:tcBorders>
              <w:right w:val="single" w:sz="6" w:space="0" w:color="4F81BD"/>
            </w:tcBorders>
            <w:shd w:val="clear" w:color="auto" w:fill="A7BFDE"/>
            <w:vAlign w:val="center"/>
          </w:tcPr>
          <w:p w:rsidR="002F2258" w:rsidRPr="002D7200" w:rsidRDefault="002F2258" w:rsidP="000903C3">
            <w:pPr>
              <w:autoSpaceDE w:val="0"/>
              <w:autoSpaceDN w:val="0"/>
              <w:bidi w:val="0"/>
              <w:adjustRightInd w:val="0"/>
              <w:ind w:firstLine="720"/>
              <w:jc w:val="mediumKashida"/>
              <w:rPr>
                <w:rFonts w:cs="Times New Roman"/>
                <w:sz w:val="28"/>
                <w:szCs w:val="28"/>
                <w:lang w:bidi="ar-IQ"/>
              </w:rPr>
            </w:pPr>
            <w:r w:rsidRPr="00A73BAE">
              <w:rPr>
                <w:rFonts w:cs="Times New Roman"/>
                <w:b/>
                <w:bCs/>
                <w:sz w:val="24"/>
                <w:szCs w:val="24"/>
                <w:lang w:bidi="ar-IQ"/>
              </w:rPr>
              <w:t xml:space="preserve">Housing - Code No. ARC406                                                                                                                                    </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2F2258" w:rsidRPr="00FB47B4" w:rsidTr="002504D2">
        <w:trPr>
          <w:trHeight w:val="624"/>
        </w:trPr>
        <w:tc>
          <w:tcPr>
            <w:tcW w:w="4970" w:type="dxa"/>
            <w:shd w:val="clear" w:color="auto" w:fill="A7BFDE"/>
            <w:vAlign w:val="center"/>
          </w:tcPr>
          <w:p w:rsidR="002F2258" w:rsidRPr="00FB47B4" w:rsidRDefault="002F2258" w:rsidP="000903C3">
            <w:pPr>
              <w:tabs>
                <w:tab w:val="num" w:pos="432"/>
              </w:tabs>
              <w:autoSpaceDE w:val="0"/>
              <w:autoSpaceDN w:val="0"/>
              <w:adjustRightInd w:val="0"/>
              <w:jc w:val="center"/>
              <w:rPr>
                <w:rFonts w:cs="Times New Roman"/>
                <w:color w:val="000000"/>
                <w:sz w:val="28"/>
                <w:szCs w:val="28"/>
              </w:rPr>
            </w:pPr>
            <w:r>
              <w:rPr>
                <w:rFonts w:cs="Times New Roman"/>
                <w:color w:val="000000"/>
                <w:sz w:val="28"/>
                <w:szCs w:val="28"/>
                <w:lang w:bidi="ar-IQ"/>
              </w:rPr>
              <w:t>Architectural Engineering (ARC)</w:t>
            </w:r>
          </w:p>
        </w:tc>
        <w:tc>
          <w:tcPr>
            <w:tcW w:w="4750" w:type="dxa"/>
            <w:shd w:val="clear" w:color="auto" w:fill="95B3D7" w:themeFill="accent1" w:themeFillTint="99"/>
            <w:vAlign w:val="center"/>
          </w:tcPr>
          <w:p w:rsidR="002F2258" w:rsidRPr="007A526A" w:rsidRDefault="002F2258"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F2258" w:rsidRPr="00FB47B4" w:rsidTr="002504D2">
        <w:trPr>
          <w:trHeight w:val="624"/>
        </w:trPr>
        <w:tc>
          <w:tcPr>
            <w:tcW w:w="4970" w:type="dxa"/>
            <w:tcBorders>
              <w:right w:val="single" w:sz="6" w:space="0" w:color="4F81BD"/>
            </w:tcBorders>
            <w:shd w:val="clear" w:color="auto" w:fill="A7BFDE"/>
            <w:vAlign w:val="center"/>
          </w:tcPr>
          <w:p w:rsidR="002F2258" w:rsidRPr="00FB47B4" w:rsidRDefault="002F2258" w:rsidP="000903C3">
            <w:pPr>
              <w:tabs>
                <w:tab w:val="num" w:pos="432"/>
              </w:tabs>
              <w:autoSpaceDE w:val="0"/>
              <w:autoSpaceDN w:val="0"/>
              <w:bidi w:val="0"/>
              <w:adjustRightInd w:val="0"/>
              <w:ind w:left="72"/>
              <w:jc w:val="mediumKashida"/>
              <w:rPr>
                <w:rFonts w:cs="Times New Roman"/>
                <w:color w:val="000000"/>
                <w:sz w:val="28"/>
                <w:szCs w:val="28"/>
                <w:lang w:bidi="ar-IQ"/>
              </w:rPr>
            </w:pPr>
            <w:r>
              <w:rPr>
                <w:rFonts w:cs="Times New Roman"/>
                <w:color w:val="000000"/>
                <w:sz w:val="28"/>
                <w:szCs w:val="28"/>
                <w:lang w:bidi="ar-IQ"/>
              </w:rPr>
              <w:t xml:space="preserve"> Semester </w:t>
            </w:r>
            <w:r w:rsidRPr="00AD4562">
              <w:rPr>
                <w:rFonts w:cs="Times New Roman"/>
                <w:color w:val="000000"/>
                <w:sz w:val="28"/>
                <w:szCs w:val="28"/>
                <w:lang w:bidi="ar-IQ"/>
              </w:rPr>
              <w:t xml:space="preserve">System ; There is only one mode of delivery, which is a “Day Program”. The students are full time students, and on campus. They attend full day program in face-to-face mode. The academic year is composed of </w:t>
            </w:r>
            <w:r>
              <w:rPr>
                <w:rFonts w:cs="Times New Roman"/>
                <w:color w:val="000000"/>
                <w:sz w:val="28"/>
                <w:szCs w:val="28"/>
                <w:lang w:bidi="ar-IQ"/>
              </w:rPr>
              <w:t>15</w:t>
            </w:r>
            <w:r w:rsidRPr="00AD4562">
              <w:rPr>
                <w:rFonts w:cs="Times New Roman"/>
                <w:color w:val="000000"/>
                <w:sz w:val="28"/>
                <w:szCs w:val="28"/>
                <w:lang w:bidi="ar-IQ"/>
              </w:rPr>
              <w:t xml:space="preserve">-week regular subjects.  </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F2258" w:rsidRPr="00FB47B4" w:rsidTr="002504D2">
        <w:trPr>
          <w:trHeight w:val="470"/>
        </w:trPr>
        <w:tc>
          <w:tcPr>
            <w:tcW w:w="4970" w:type="dxa"/>
            <w:shd w:val="clear" w:color="auto" w:fill="A7BFDE"/>
            <w:vAlign w:val="center"/>
          </w:tcPr>
          <w:p w:rsidR="002F2258" w:rsidRPr="00FB47B4" w:rsidRDefault="002F2258" w:rsidP="0096761C">
            <w:pPr>
              <w:tabs>
                <w:tab w:val="num" w:pos="432"/>
              </w:tabs>
              <w:autoSpaceDE w:val="0"/>
              <w:autoSpaceDN w:val="0"/>
              <w:bidi w:val="0"/>
              <w:adjustRightInd w:val="0"/>
              <w:rPr>
                <w:rFonts w:cs="Times New Roman"/>
                <w:color w:val="000000"/>
                <w:sz w:val="28"/>
                <w:szCs w:val="28"/>
                <w:lang w:bidi="ar-IQ"/>
              </w:rPr>
            </w:pPr>
            <w:r w:rsidRPr="00AD4562">
              <w:rPr>
                <w:rFonts w:cs="Times New Roman"/>
                <w:color w:val="000000"/>
                <w:sz w:val="28"/>
                <w:szCs w:val="28"/>
                <w:lang w:bidi="ar-IQ"/>
              </w:rPr>
              <w:t>2</w:t>
            </w:r>
            <w:r w:rsidRPr="00AD4562">
              <w:rPr>
                <w:rFonts w:cs="Times New Roman"/>
                <w:color w:val="000000"/>
                <w:sz w:val="28"/>
                <w:szCs w:val="28"/>
                <w:vertAlign w:val="superscript"/>
                <w:lang w:bidi="ar-IQ"/>
              </w:rPr>
              <w:t>nd</w:t>
            </w:r>
            <w:r>
              <w:rPr>
                <w:rFonts w:cs="Times New Roman"/>
                <w:color w:val="000000"/>
                <w:sz w:val="28"/>
                <w:szCs w:val="28"/>
                <w:lang w:bidi="ar-IQ"/>
              </w:rPr>
              <w:t xml:space="preserve"> semester</w:t>
            </w:r>
            <w:r w:rsidRPr="00AD4562">
              <w:rPr>
                <w:rFonts w:cs="Times New Roman"/>
                <w:color w:val="000000"/>
                <w:sz w:val="28"/>
                <w:szCs w:val="28"/>
                <w:lang w:bidi="ar-IQ"/>
              </w:rPr>
              <w:t xml:space="preserve">   / Academic Year 201</w:t>
            </w:r>
            <w:r w:rsidR="0096761C">
              <w:rPr>
                <w:rFonts w:cs="Times New Roman"/>
                <w:color w:val="000000"/>
                <w:sz w:val="28"/>
                <w:szCs w:val="28"/>
                <w:lang w:bidi="ar-IQ"/>
              </w:rPr>
              <w:t>6</w:t>
            </w:r>
            <w:r w:rsidRPr="00AD4562">
              <w:rPr>
                <w:rFonts w:cs="Times New Roman"/>
                <w:color w:val="000000"/>
                <w:sz w:val="28"/>
                <w:szCs w:val="28"/>
                <w:lang w:bidi="ar-IQ"/>
              </w:rPr>
              <w:t xml:space="preserve"> – 201</w:t>
            </w:r>
            <w:r w:rsidR="0096761C">
              <w:rPr>
                <w:rFonts w:cs="Times New Roman"/>
                <w:color w:val="000000"/>
                <w:sz w:val="28"/>
                <w:szCs w:val="28"/>
                <w:lang w:bidi="ar-IQ"/>
              </w:rPr>
              <w:t>7</w:t>
            </w:r>
          </w:p>
        </w:tc>
        <w:tc>
          <w:tcPr>
            <w:tcW w:w="4750" w:type="dxa"/>
            <w:shd w:val="clear" w:color="auto" w:fill="8DB3E2" w:themeFill="text2" w:themeFillTint="66"/>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F2258" w:rsidRPr="00FB47B4" w:rsidTr="002504D2">
        <w:trPr>
          <w:trHeight w:val="546"/>
        </w:trPr>
        <w:tc>
          <w:tcPr>
            <w:tcW w:w="4970" w:type="dxa"/>
            <w:tcBorders>
              <w:right w:val="single" w:sz="6" w:space="0" w:color="4F81BD"/>
            </w:tcBorders>
            <w:shd w:val="clear" w:color="auto" w:fill="A7BFDE"/>
            <w:vAlign w:val="center"/>
          </w:tcPr>
          <w:p w:rsidR="002F2258" w:rsidRPr="00FB47B4" w:rsidRDefault="002F2258"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r w:rsidRPr="00AD4562">
              <w:rPr>
                <w:rFonts w:cs="Times New Roman"/>
                <w:color w:val="000000"/>
                <w:sz w:val="28"/>
                <w:szCs w:val="28"/>
                <w:lang w:bidi="ar-IQ"/>
              </w:rPr>
              <w:t xml:space="preserve">hrs. /  </w:t>
            </w:r>
            <w:r>
              <w:rPr>
                <w:rFonts w:cs="Times New Roman"/>
                <w:color w:val="000000"/>
                <w:sz w:val="28"/>
                <w:szCs w:val="28"/>
                <w:lang w:bidi="ar-IQ"/>
              </w:rPr>
              <w:t>2</w:t>
            </w:r>
            <w:r w:rsidRPr="00AD4562">
              <w:rPr>
                <w:rFonts w:cs="Times New Roman"/>
                <w:color w:val="000000"/>
                <w:sz w:val="28"/>
                <w:szCs w:val="28"/>
                <w:lang w:bidi="ar-IQ"/>
              </w:rPr>
              <w:t xml:space="preserve"> hrs. per week</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F2258" w:rsidRPr="00FB47B4" w:rsidTr="002504D2">
        <w:trPr>
          <w:trHeight w:val="624"/>
        </w:trPr>
        <w:tc>
          <w:tcPr>
            <w:tcW w:w="4970" w:type="dxa"/>
            <w:shd w:val="clear" w:color="auto" w:fill="A7BFDE"/>
            <w:vAlign w:val="center"/>
          </w:tcPr>
          <w:p w:rsidR="002F2258" w:rsidRPr="00FB47B4" w:rsidRDefault="0096761C"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Oct – 10 </w:t>
            </w:r>
            <w:r w:rsidR="002F2258" w:rsidRPr="00AD4562">
              <w:rPr>
                <w:rFonts w:cs="Times New Roman"/>
                <w:color w:val="000000"/>
                <w:sz w:val="28"/>
                <w:szCs w:val="28"/>
                <w:lang w:bidi="ar-IQ"/>
              </w:rPr>
              <w:t>/ 201</w:t>
            </w:r>
            <w:r w:rsidR="00DD4266">
              <w:rPr>
                <w:rFonts w:cs="Times New Roman"/>
                <w:color w:val="000000"/>
                <w:sz w:val="28"/>
                <w:szCs w:val="28"/>
                <w:lang w:bidi="ar-IQ"/>
              </w:rPr>
              <w:t>6</w:t>
            </w:r>
          </w:p>
        </w:tc>
        <w:tc>
          <w:tcPr>
            <w:tcW w:w="4750" w:type="dxa"/>
            <w:shd w:val="clear" w:color="auto" w:fill="95B3D7" w:themeFill="accent1" w:themeFillTint="99"/>
            <w:vAlign w:val="center"/>
          </w:tcPr>
          <w:p w:rsidR="002F2258" w:rsidRPr="007A526A" w:rsidRDefault="002F2258"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2F2258" w:rsidRPr="00FB47B4" w:rsidTr="002504D2">
        <w:trPr>
          <w:trHeight w:val="504"/>
        </w:trPr>
        <w:tc>
          <w:tcPr>
            <w:tcW w:w="9720" w:type="dxa"/>
            <w:gridSpan w:val="2"/>
            <w:shd w:val="clear" w:color="auto" w:fill="A7BFDE"/>
            <w:vAlign w:val="center"/>
          </w:tcPr>
          <w:p w:rsidR="002F2258" w:rsidRPr="007A526A" w:rsidRDefault="002F2258"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 xml:space="preserve">9. Aims of the </w:t>
            </w:r>
            <w:proofErr w:type="spellStart"/>
            <w:r w:rsidRPr="007A526A">
              <w:rPr>
                <w:rFonts w:cs="Times New Roman"/>
                <w:b/>
                <w:bCs/>
                <w:i/>
                <w:iCs/>
                <w:color w:val="231F20"/>
                <w:sz w:val="28"/>
                <w:szCs w:val="28"/>
                <w:u w:val="single"/>
              </w:rPr>
              <w:t>Cours</w:t>
            </w:r>
            <w:proofErr w:type="spellEnd"/>
            <w:r w:rsidRPr="00DE0916">
              <w:rPr>
                <w:rFonts w:cs="Times New Roman"/>
                <w:sz w:val="21"/>
                <w:szCs w:val="21"/>
                <w:lang w:bidi="ar-IQ"/>
              </w:rPr>
              <w:t xml:space="preserve"> The subject of housing, in its second academic term, is considered complementary to the subject of housing planning in the first academic term. The student is identified with the principles of housing in general and its different types like single family housing and multi-family housing and the influential planning and designing variables in each one of </w:t>
            </w:r>
            <w:proofErr w:type="spellStart"/>
            <w:r w:rsidRPr="00DE0916">
              <w:rPr>
                <w:rFonts w:cs="Times New Roman"/>
                <w:sz w:val="21"/>
                <w:szCs w:val="21"/>
                <w:lang w:bidi="ar-IQ"/>
              </w:rPr>
              <w:t>them.Similarly</w:t>
            </w:r>
            <w:proofErr w:type="spellEnd"/>
            <w:r w:rsidRPr="00DE0916">
              <w:rPr>
                <w:rFonts w:cs="Times New Roman"/>
                <w:sz w:val="21"/>
                <w:szCs w:val="21"/>
                <w:lang w:bidi="ar-IQ"/>
              </w:rPr>
              <w:t xml:space="preserve">, the student identifies the basics of high density housing design through the concepts of territoriality, privacy and the general and particular concept concerning the boarders of the single residential </w:t>
            </w:r>
            <w:proofErr w:type="spellStart"/>
            <w:r w:rsidRPr="00DE0916">
              <w:rPr>
                <w:rFonts w:cs="Times New Roman"/>
                <w:sz w:val="21"/>
                <w:szCs w:val="21"/>
                <w:lang w:bidi="ar-IQ"/>
              </w:rPr>
              <w:t>complex.The</w:t>
            </w:r>
            <w:proofErr w:type="spellEnd"/>
            <w:r w:rsidRPr="00DE0916">
              <w:rPr>
                <w:rFonts w:cs="Times New Roman"/>
                <w:sz w:val="21"/>
                <w:szCs w:val="21"/>
                <w:lang w:bidi="ar-IQ"/>
              </w:rPr>
              <w:t xml:space="preserve"> student also identifies some housing standards and limitations that are related to the final design decisions of the residential building like the limitations of vertical circulation and immediate evacuation and the limitations of fire and some of the specialties of living in dry hot areas.</w:t>
            </w:r>
            <w:r w:rsidRPr="00DE0916">
              <w:rPr>
                <w:rFonts w:cs="Times New Roman"/>
                <w:sz w:val="21"/>
                <w:szCs w:val="21"/>
                <w:u w:val="single"/>
                <w:lang w:bidi="ar-IQ"/>
              </w:rPr>
              <w:t xml:space="preserve">  </w:t>
            </w:r>
            <w:r w:rsidRPr="007A526A">
              <w:rPr>
                <w:rFonts w:cs="Times New Roman"/>
                <w:b/>
                <w:bCs/>
                <w:i/>
                <w:iCs/>
                <w:color w:val="231F20"/>
                <w:sz w:val="28"/>
                <w:szCs w:val="28"/>
                <w:u w:val="single"/>
              </w:rPr>
              <w:t>e</w:t>
            </w:r>
          </w:p>
        </w:tc>
      </w:tr>
      <w:tr w:rsidR="002F2258" w:rsidRPr="009F395E" w:rsidTr="002504D2">
        <w:trPr>
          <w:trHeight w:val="265"/>
        </w:trPr>
        <w:tc>
          <w:tcPr>
            <w:tcW w:w="9720" w:type="dxa"/>
            <w:gridSpan w:val="2"/>
            <w:shd w:val="clear" w:color="auto" w:fill="A7BFDE"/>
            <w:vAlign w:val="center"/>
          </w:tcPr>
          <w:p w:rsidR="002F2258" w:rsidRDefault="002F2258" w:rsidP="000903C3">
            <w:pPr>
              <w:autoSpaceDE w:val="0"/>
              <w:autoSpaceDN w:val="0"/>
              <w:bidi w:val="0"/>
              <w:adjustRightInd w:val="0"/>
              <w:ind w:left="360"/>
              <w:rPr>
                <w:rFonts w:cs="Times New Roman"/>
                <w:color w:val="000000"/>
                <w:sz w:val="24"/>
                <w:szCs w:val="24"/>
                <w:lang w:bidi="ar-IQ"/>
              </w:rPr>
            </w:pPr>
          </w:p>
          <w:p w:rsidR="002F2258" w:rsidRPr="009F395E" w:rsidRDefault="002F2258" w:rsidP="000903C3">
            <w:pPr>
              <w:autoSpaceDE w:val="0"/>
              <w:autoSpaceDN w:val="0"/>
              <w:bidi w:val="0"/>
              <w:adjustRightInd w:val="0"/>
              <w:ind w:left="360"/>
              <w:rPr>
                <w:rFonts w:cs="Times New Roman"/>
                <w:color w:val="000000"/>
                <w:sz w:val="24"/>
                <w:szCs w:val="24"/>
                <w:lang w:bidi="ar-IQ"/>
              </w:rPr>
            </w:pPr>
          </w:p>
        </w:tc>
      </w:tr>
    </w:tbl>
    <w:p w:rsidR="002F2258" w:rsidRPr="009F395E" w:rsidRDefault="002F2258"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FB47B4" w:rsidTr="002504D2">
        <w:trPr>
          <w:trHeight w:val="653"/>
        </w:trPr>
        <w:tc>
          <w:tcPr>
            <w:tcW w:w="9720" w:type="dxa"/>
            <w:shd w:val="clear" w:color="auto" w:fill="A7BFDE"/>
            <w:vAlign w:val="center"/>
          </w:tcPr>
          <w:p w:rsidR="002F2258" w:rsidRPr="00FB47B4" w:rsidRDefault="002F2258"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2F2258" w:rsidRPr="00FB47B4" w:rsidTr="002504D2">
        <w:trPr>
          <w:trHeight w:val="2183"/>
        </w:trPr>
        <w:tc>
          <w:tcPr>
            <w:tcW w:w="9720" w:type="dxa"/>
            <w:shd w:val="clear" w:color="auto" w:fill="A7BFDE"/>
            <w:vAlign w:val="center"/>
          </w:tcPr>
          <w:p w:rsidR="002F2258" w:rsidRDefault="002F2258" w:rsidP="000903C3">
            <w:pPr>
              <w:autoSpaceDE w:val="0"/>
              <w:autoSpaceDN w:val="0"/>
              <w:adjustRightInd w:val="0"/>
              <w:ind w:left="612" w:right="432"/>
              <w:jc w:val="right"/>
              <w:rPr>
                <w:rFonts w:cs="Times New Roman"/>
                <w:color w:val="000000"/>
                <w:sz w:val="28"/>
                <w:szCs w:val="28"/>
                <w:lang w:bidi="ar-IQ"/>
              </w:rPr>
            </w:pPr>
            <w:r w:rsidRPr="00347E08">
              <w:rPr>
                <w:rFonts w:cs="Times New Roman"/>
                <w:color w:val="000000"/>
                <w:sz w:val="28"/>
                <w:szCs w:val="28"/>
                <w:lang w:bidi="ar-IQ"/>
              </w:rPr>
              <w:t>At the end of the class, the student will be able to</w:t>
            </w:r>
            <w:r>
              <w:rPr>
                <w:rFonts w:cs="Times New Roman"/>
                <w:color w:val="000000"/>
                <w:sz w:val="28"/>
                <w:szCs w:val="28"/>
                <w:lang w:bidi="ar-IQ"/>
              </w:rPr>
              <w:t>:</w:t>
            </w:r>
          </w:p>
          <w:p w:rsidR="002F2258" w:rsidRDefault="002F2258" w:rsidP="000903C3">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_distinguish between planning and designing concept in housing.</w:t>
            </w:r>
          </w:p>
          <w:p w:rsidR="002F2258" w:rsidRDefault="002F2258" w:rsidP="000903C3">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_ distinguish between </w:t>
            </w:r>
            <w:proofErr w:type="spellStart"/>
            <w:r>
              <w:rPr>
                <w:rFonts w:cs="Times New Roman"/>
                <w:color w:val="000000"/>
                <w:sz w:val="28"/>
                <w:szCs w:val="28"/>
                <w:lang w:bidi="ar-IQ"/>
              </w:rPr>
              <w:t>standard,indicator,specification</w:t>
            </w:r>
            <w:proofErr w:type="spellEnd"/>
            <w:r>
              <w:rPr>
                <w:rFonts w:cs="Times New Roman"/>
                <w:color w:val="000000"/>
                <w:sz w:val="28"/>
                <w:szCs w:val="28"/>
                <w:lang w:bidi="ar-IQ"/>
              </w:rPr>
              <w:t xml:space="preserve"> and code.</w:t>
            </w:r>
          </w:p>
          <w:p w:rsidR="002F2258" w:rsidRDefault="002F2258" w:rsidP="000903C3">
            <w:pPr>
              <w:autoSpaceDE w:val="0"/>
              <w:autoSpaceDN w:val="0"/>
              <w:adjustRightInd w:val="0"/>
              <w:ind w:left="612" w:right="432"/>
              <w:jc w:val="right"/>
              <w:rPr>
                <w:rFonts w:cs="Times New Roman"/>
                <w:color w:val="000000"/>
                <w:sz w:val="28"/>
                <w:szCs w:val="28"/>
                <w:lang w:bidi="ar-IQ"/>
              </w:rPr>
            </w:pPr>
            <w:r>
              <w:rPr>
                <w:rFonts w:cs="Times New Roman"/>
                <w:color w:val="000000"/>
                <w:sz w:val="28"/>
                <w:szCs w:val="28"/>
                <w:lang w:bidi="ar-IQ"/>
              </w:rPr>
              <w:t xml:space="preserve">_increase knowledge in </w:t>
            </w:r>
            <w:proofErr w:type="spellStart"/>
            <w:r>
              <w:rPr>
                <w:rFonts w:cs="Times New Roman"/>
                <w:color w:val="000000"/>
                <w:sz w:val="28"/>
                <w:szCs w:val="28"/>
                <w:lang w:bidi="ar-IQ"/>
              </w:rPr>
              <w:t>economical</w:t>
            </w:r>
            <w:proofErr w:type="spellEnd"/>
            <w:r>
              <w:rPr>
                <w:rFonts w:cs="Times New Roman"/>
                <w:color w:val="000000"/>
                <w:sz w:val="28"/>
                <w:szCs w:val="28"/>
                <w:lang w:bidi="ar-IQ"/>
              </w:rPr>
              <w:t xml:space="preserve"> and social aspects of housing.</w:t>
            </w:r>
          </w:p>
          <w:p w:rsidR="002F2258" w:rsidRDefault="002F2258" w:rsidP="000903C3">
            <w:pPr>
              <w:autoSpaceDE w:val="0"/>
              <w:autoSpaceDN w:val="0"/>
              <w:adjustRightInd w:val="0"/>
              <w:ind w:left="612" w:right="432"/>
              <w:jc w:val="right"/>
              <w:rPr>
                <w:rFonts w:cs="Times New Roman"/>
                <w:color w:val="000000"/>
                <w:sz w:val="28"/>
                <w:szCs w:val="28"/>
                <w:rtl/>
              </w:rPr>
            </w:pPr>
            <w:r>
              <w:rPr>
                <w:rFonts w:cs="Times New Roman"/>
                <w:color w:val="000000"/>
                <w:sz w:val="28"/>
                <w:szCs w:val="28"/>
                <w:lang w:bidi="ar-IQ"/>
              </w:rPr>
              <w:t>_</w:t>
            </w:r>
            <w:proofErr w:type="spellStart"/>
            <w:r>
              <w:rPr>
                <w:rFonts w:cs="Times New Roman"/>
                <w:color w:val="000000"/>
                <w:sz w:val="28"/>
                <w:szCs w:val="28"/>
                <w:lang w:bidi="ar-IQ"/>
              </w:rPr>
              <w:t>develope</w:t>
            </w:r>
            <w:proofErr w:type="spellEnd"/>
            <w:r>
              <w:rPr>
                <w:rFonts w:cs="Times New Roman"/>
                <w:color w:val="000000"/>
                <w:sz w:val="28"/>
                <w:szCs w:val="28"/>
                <w:lang w:bidi="ar-IQ"/>
              </w:rPr>
              <w:t xml:space="preserve"> his </w:t>
            </w:r>
            <w:proofErr w:type="spellStart"/>
            <w:r>
              <w:rPr>
                <w:rFonts w:cs="Times New Roman"/>
                <w:color w:val="000000"/>
                <w:sz w:val="28"/>
                <w:szCs w:val="28"/>
                <w:lang w:bidi="ar-IQ"/>
              </w:rPr>
              <w:t>theorical</w:t>
            </w:r>
            <w:proofErr w:type="spellEnd"/>
            <w:r>
              <w:rPr>
                <w:rFonts w:cs="Times New Roman"/>
                <w:color w:val="000000"/>
                <w:sz w:val="28"/>
                <w:szCs w:val="28"/>
                <w:lang w:bidi="ar-IQ"/>
              </w:rPr>
              <w:t xml:space="preserve"> background that help him to treat with housing projects.</w:t>
            </w:r>
          </w:p>
          <w:p w:rsidR="002F2258" w:rsidRDefault="002F2258" w:rsidP="000903C3">
            <w:pPr>
              <w:autoSpaceDE w:val="0"/>
              <w:autoSpaceDN w:val="0"/>
              <w:adjustRightInd w:val="0"/>
              <w:ind w:left="612" w:right="432"/>
              <w:jc w:val="right"/>
              <w:rPr>
                <w:rFonts w:cs="Times New Roman"/>
                <w:color w:val="000000"/>
                <w:sz w:val="28"/>
                <w:szCs w:val="28"/>
                <w:rtl/>
              </w:rPr>
            </w:pPr>
          </w:p>
          <w:p w:rsidR="002F2258" w:rsidRDefault="002F2258" w:rsidP="000903C3">
            <w:pPr>
              <w:autoSpaceDE w:val="0"/>
              <w:autoSpaceDN w:val="0"/>
              <w:adjustRightInd w:val="0"/>
              <w:ind w:left="612" w:right="432"/>
              <w:jc w:val="right"/>
              <w:rPr>
                <w:rFonts w:cs="Times New Roman"/>
                <w:color w:val="000000"/>
                <w:sz w:val="28"/>
                <w:szCs w:val="28"/>
                <w:lang w:bidi="ar-IQ"/>
              </w:rPr>
            </w:pPr>
          </w:p>
          <w:p w:rsidR="002F2258" w:rsidRDefault="002F2258" w:rsidP="000903C3">
            <w:pPr>
              <w:autoSpaceDE w:val="0"/>
              <w:autoSpaceDN w:val="0"/>
              <w:adjustRightInd w:val="0"/>
              <w:ind w:left="612" w:right="432"/>
              <w:jc w:val="right"/>
              <w:rPr>
                <w:rFonts w:cs="Times New Roman"/>
                <w:color w:val="000000"/>
                <w:sz w:val="28"/>
                <w:szCs w:val="28"/>
              </w:rPr>
            </w:pPr>
          </w:p>
          <w:p w:rsidR="002F2258" w:rsidRPr="00194096" w:rsidRDefault="002F2258" w:rsidP="000903C3">
            <w:pPr>
              <w:autoSpaceDE w:val="0"/>
              <w:autoSpaceDN w:val="0"/>
              <w:adjustRightInd w:val="0"/>
              <w:ind w:left="612" w:right="432"/>
              <w:jc w:val="right"/>
              <w:rPr>
                <w:rFonts w:cs="Times New Roman"/>
                <w:color w:val="000000"/>
                <w:sz w:val="28"/>
                <w:szCs w:val="28"/>
                <w:lang w:bidi="ar-IQ"/>
              </w:rPr>
            </w:pPr>
          </w:p>
        </w:tc>
      </w:tr>
      <w:tr w:rsidR="002F2258" w:rsidRPr="00FB47B4" w:rsidTr="002504D2">
        <w:trPr>
          <w:trHeight w:val="511"/>
        </w:trPr>
        <w:tc>
          <w:tcPr>
            <w:tcW w:w="9720" w:type="dxa"/>
            <w:shd w:val="clear" w:color="auto" w:fill="A7BFDE"/>
            <w:vAlign w:val="center"/>
          </w:tcPr>
          <w:p w:rsidR="002F2258" w:rsidRPr="00995D4A" w:rsidRDefault="002F2258"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2F2258" w:rsidRPr="00FB47B4" w:rsidTr="002504D2">
        <w:trPr>
          <w:trHeight w:val="624"/>
        </w:trPr>
        <w:tc>
          <w:tcPr>
            <w:tcW w:w="9720" w:type="dxa"/>
            <w:shd w:val="clear" w:color="auto" w:fill="A7BFDE"/>
            <w:vAlign w:val="center"/>
          </w:tcPr>
          <w:p w:rsidR="002F2258" w:rsidRDefault="002F2258"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_Lectures</w:t>
            </w:r>
          </w:p>
          <w:p w:rsidR="002F2258" w:rsidRDefault="002F2258"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_</w:t>
            </w:r>
            <w:r>
              <w:t xml:space="preserve"> </w:t>
            </w:r>
            <w:r w:rsidRPr="0026641E">
              <w:rPr>
                <w:rFonts w:cs="Times New Roman"/>
                <w:color w:val="000000"/>
                <w:sz w:val="28"/>
                <w:szCs w:val="28"/>
                <w:lang w:bidi="ar-IQ"/>
              </w:rPr>
              <w:t xml:space="preserve"> Homework and Assignments.</w:t>
            </w:r>
          </w:p>
          <w:p w:rsidR="002F2258" w:rsidRDefault="002F2258"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_</w:t>
            </w:r>
            <w:r>
              <w:t xml:space="preserve"> </w:t>
            </w:r>
            <w:r w:rsidRPr="0026641E">
              <w:rPr>
                <w:rFonts w:cs="Times New Roman"/>
                <w:color w:val="000000"/>
                <w:sz w:val="28"/>
                <w:szCs w:val="28"/>
                <w:lang w:bidi="ar-IQ"/>
              </w:rPr>
              <w:t>Tests and Exams.</w:t>
            </w:r>
          </w:p>
          <w:p w:rsidR="002F2258" w:rsidRDefault="002F2258"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_</w:t>
            </w:r>
            <w:r>
              <w:t xml:space="preserve"> </w:t>
            </w:r>
            <w:r w:rsidRPr="0026641E">
              <w:rPr>
                <w:rFonts w:cs="Times New Roman"/>
                <w:color w:val="000000"/>
                <w:sz w:val="28"/>
                <w:szCs w:val="28"/>
                <w:lang w:bidi="ar-IQ"/>
              </w:rPr>
              <w:t>In-Class Questions and Discussions.</w:t>
            </w:r>
          </w:p>
          <w:p w:rsidR="002F2258" w:rsidRPr="00D64113" w:rsidRDefault="002F2258" w:rsidP="000903C3">
            <w:pPr>
              <w:autoSpaceDE w:val="0"/>
              <w:autoSpaceDN w:val="0"/>
              <w:bidi w:val="0"/>
              <w:adjustRightInd w:val="0"/>
              <w:ind w:left="466"/>
              <w:rPr>
                <w:rFonts w:cs="Times New Roman"/>
                <w:color w:val="000000"/>
                <w:sz w:val="28"/>
                <w:szCs w:val="28"/>
                <w:lang w:bidi="ar-IQ"/>
              </w:rPr>
            </w:pPr>
            <w:r>
              <w:rPr>
                <w:rFonts w:cs="Times New Roman"/>
                <w:color w:val="000000"/>
                <w:sz w:val="28"/>
                <w:szCs w:val="28"/>
                <w:lang w:bidi="ar-IQ"/>
              </w:rPr>
              <w:t>_</w:t>
            </w:r>
            <w:r w:rsidRPr="0026641E">
              <w:rPr>
                <w:rFonts w:cs="Times New Roman"/>
                <w:color w:val="000000"/>
                <w:sz w:val="28"/>
                <w:szCs w:val="28"/>
                <w:lang w:bidi="ar-IQ"/>
              </w:rPr>
              <w:t xml:space="preserve"> Seminars.</w:t>
            </w:r>
          </w:p>
        </w:tc>
      </w:tr>
      <w:tr w:rsidR="002F2258" w:rsidRPr="00FB47B4" w:rsidTr="002504D2">
        <w:trPr>
          <w:trHeight w:val="478"/>
        </w:trPr>
        <w:tc>
          <w:tcPr>
            <w:tcW w:w="9720" w:type="dxa"/>
            <w:shd w:val="clear" w:color="auto" w:fill="A7BFDE"/>
            <w:vAlign w:val="center"/>
          </w:tcPr>
          <w:p w:rsidR="002F2258" w:rsidRDefault="002F2258"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F2258" w:rsidRDefault="002F2258" w:rsidP="000903C3">
            <w:pPr>
              <w:autoSpaceDE w:val="0"/>
              <w:autoSpaceDN w:val="0"/>
              <w:adjustRightInd w:val="0"/>
              <w:ind w:left="360"/>
              <w:jc w:val="right"/>
              <w:rPr>
                <w:rFonts w:cs="Times New Roman"/>
                <w:b/>
                <w:bCs/>
                <w:i/>
                <w:iCs/>
                <w:color w:val="231F20"/>
                <w:sz w:val="28"/>
                <w:szCs w:val="28"/>
                <w:u w:val="single"/>
              </w:rPr>
            </w:pPr>
            <w:r w:rsidRPr="0026641E">
              <w:rPr>
                <w:rFonts w:cs="Times New Roman"/>
                <w:b/>
                <w:bCs/>
                <w:i/>
                <w:iCs/>
                <w:color w:val="231F20"/>
                <w:sz w:val="28"/>
                <w:szCs w:val="28"/>
                <w:u w:val="single"/>
              </w:rPr>
              <w:t>Examinations, Tests, and Quizzes.</w:t>
            </w:r>
          </w:p>
          <w:p w:rsidR="002F2258" w:rsidRDefault="002F2258" w:rsidP="000903C3">
            <w:pPr>
              <w:autoSpaceDE w:val="0"/>
              <w:autoSpaceDN w:val="0"/>
              <w:adjustRightInd w:val="0"/>
              <w:ind w:left="360"/>
              <w:jc w:val="right"/>
              <w:rPr>
                <w:rFonts w:cs="Times New Roman"/>
                <w:b/>
                <w:bCs/>
                <w:i/>
                <w:iCs/>
                <w:color w:val="231F20"/>
                <w:sz w:val="28"/>
                <w:szCs w:val="28"/>
                <w:u w:val="single"/>
                <w:rtl/>
              </w:rPr>
            </w:pPr>
            <w:r w:rsidRPr="0026641E">
              <w:rPr>
                <w:rFonts w:cs="Times New Roman"/>
                <w:b/>
                <w:bCs/>
                <w:i/>
                <w:iCs/>
                <w:color w:val="231F20"/>
                <w:sz w:val="28"/>
                <w:szCs w:val="28"/>
                <w:u w:val="single"/>
              </w:rPr>
              <w:t xml:space="preserve"> </w:t>
            </w:r>
            <w:r>
              <w:rPr>
                <w:rFonts w:cs="Times New Roman" w:hint="cs"/>
                <w:b/>
                <w:bCs/>
                <w:i/>
                <w:iCs/>
                <w:color w:val="231F20"/>
                <w:sz w:val="28"/>
                <w:szCs w:val="28"/>
                <w:u w:val="single"/>
                <w:rtl/>
              </w:rPr>
              <w:t>_</w:t>
            </w:r>
          </w:p>
          <w:p w:rsidR="002F2258" w:rsidRDefault="002F2258" w:rsidP="000903C3">
            <w:pPr>
              <w:autoSpaceDE w:val="0"/>
              <w:autoSpaceDN w:val="0"/>
              <w:adjustRightInd w:val="0"/>
              <w:ind w:left="360"/>
              <w:jc w:val="right"/>
              <w:rPr>
                <w:rFonts w:cs="Times New Roman"/>
                <w:b/>
                <w:bCs/>
                <w:i/>
                <w:iCs/>
                <w:color w:val="231F20"/>
                <w:sz w:val="28"/>
                <w:szCs w:val="28"/>
                <w:u w:val="single"/>
              </w:rPr>
            </w:pPr>
            <w:r w:rsidRPr="0026641E">
              <w:rPr>
                <w:rFonts w:cs="Times New Roman"/>
                <w:b/>
                <w:bCs/>
                <w:i/>
                <w:iCs/>
                <w:color w:val="231F20"/>
                <w:sz w:val="28"/>
                <w:szCs w:val="28"/>
                <w:u w:val="single"/>
                <w:rtl/>
              </w:rPr>
              <w:t xml:space="preserve">. </w:t>
            </w:r>
            <w:r w:rsidRPr="0026641E">
              <w:rPr>
                <w:rFonts w:cs="Times New Roman"/>
                <w:b/>
                <w:bCs/>
                <w:i/>
                <w:iCs/>
                <w:color w:val="231F20"/>
                <w:sz w:val="28"/>
                <w:szCs w:val="28"/>
                <w:u w:val="single"/>
              </w:rPr>
              <w:t>Student Engagement during Lectures</w:t>
            </w:r>
          </w:p>
          <w:p w:rsidR="002F2258" w:rsidRPr="00995D4A" w:rsidRDefault="002F2258" w:rsidP="000903C3">
            <w:pPr>
              <w:autoSpaceDE w:val="0"/>
              <w:autoSpaceDN w:val="0"/>
              <w:adjustRightInd w:val="0"/>
              <w:ind w:left="360"/>
              <w:jc w:val="right"/>
              <w:rPr>
                <w:rFonts w:cs="Times New Roman"/>
                <w:b/>
                <w:bCs/>
                <w:i/>
                <w:iCs/>
                <w:color w:val="000000"/>
                <w:sz w:val="28"/>
                <w:szCs w:val="28"/>
                <w:u w:val="single"/>
                <w:lang w:bidi="ar-IQ"/>
              </w:rPr>
            </w:pPr>
            <w:r w:rsidRPr="00995D4A">
              <w:rPr>
                <w:rFonts w:cs="Times New Roman"/>
                <w:b/>
                <w:bCs/>
                <w:i/>
                <w:iCs/>
                <w:color w:val="231F20"/>
                <w:sz w:val="28"/>
                <w:szCs w:val="28"/>
                <w:u w:val="single"/>
              </w:rPr>
              <w:t xml:space="preserve"> </w:t>
            </w:r>
          </w:p>
        </w:tc>
      </w:tr>
      <w:tr w:rsidR="002F2258" w:rsidRPr="00FB47B4" w:rsidTr="002504D2">
        <w:trPr>
          <w:trHeight w:val="624"/>
        </w:trPr>
        <w:tc>
          <w:tcPr>
            <w:tcW w:w="9720" w:type="dxa"/>
            <w:shd w:val="clear" w:color="auto" w:fill="A7BFDE"/>
            <w:vAlign w:val="center"/>
          </w:tcPr>
          <w:p w:rsidR="002F2258" w:rsidRPr="00A96A4D" w:rsidRDefault="002F2258" w:rsidP="000903C3">
            <w:pPr>
              <w:autoSpaceDE w:val="0"/>
              <w:autoSpaceDN w:val="0"/>
              <w:adjustRightInd w:val="0"/>
              <w:ind w:left="360"/>
              <w:rPr>
                <w:rFonts w:cs="Times New Roman"/>
                <w:color w:val="000000"/>
                <w:sz w:val="16"/>
                <w:szCs w:val="16"/>
                <w:rtl/>
                <w:lang w:bidi="ar-IQ"/>
              </w:rPr>
            </w:pPr>
          </w:p>
          <w:p w:rsidR="002F2258" w:rsidRPr="007F2555" w:rsidRDefault="002F2258"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F2258" w:rsidRPr="0002531D" w:rsidRDefault="002F2258" w:rsidP="000903C3">
            <w:pPr>
              <w:autoSpaceDE w:val="0"/>
              <w:autoSpaceDN w:val="0"/>
              <w:bidi w:val="0"/>
              <w:adjustRightInd w:val="0"/>
              <w:ind w:firstLine="432"/>
              <w:rPr>
                <w:rFonts w:cs="Times New Roman"/>
                <w:b/>
                <w:bCs/>
                <w:sz w:val="16"/>
                <w:szCs w:val="16"/>
              </w:rPr>
            </w:pPr>
          </w:p>
          <w:p w:rsidR="002F2258" w:rsidRPr="00D64113" w:rsidRDefault="002F2258" w:rsidP="000903C3">
            <w:pPr>
              <w:bidi w:val="0"/>
              <w:ind w:left="1152"/>
              <w:jc w:val="mediumKashida"/>
              <w:rPr>
                <w:sz w:val="28"/>
                <w:szCs w:val="28"/>
              </w:rPr>
            </w:pPr>
            <w:r w:rsidRPr="00D64113">
              <w:rPr>
                <w:rFonts w:cs="Times New Roman"/>
                <w:color w:val="000000" w:themeColor="text1"/>
                <w:sz w:val="28"/>
                <w:szCs w:val="28"/>
              </w:rPr>
              <w:t xml:space="preserve">     </w:t>
            </w:r>
          </w:p>
          <w:p w:rsidR="002F2258" w:rsidRDefault="002F2258" w:rsidP="000903C3">
            <w:pPr>
              <w:autoSpaceDE w:val="0"/>
              <w:autoSpaceDN w:val="0"/>
              <w:bidi w:val="0"/>
              <w:adjustRightInd w:val="0"/>
              <w:ind w:left="360"/>
              <w:jc w:val="mediumKashida"/>
              <w:rPr>
                <w:rFonts w:cs="Times New Roman"/>
                <w:color w:val="000000"/>
                <w:sz w:val="28"/>
                <w:szCs w:val="28"/>
                <w:lang w:bidi="ar-IQ"/>
              </w:rPr>
            </w:pPr>
            <w:r w:rsidRPr="0026641E">
              <w:rPr>
                <w:rFonts w:cs="Times New Roman"/>
                <w:color w:val="000000"/>
                <w:sz w:val="28"/>
                <w:szCs w:val="28"/>
                <w:lang w:bidi="ar-IQ"/>
              </w:rPr>
              <w:t>1. Quizzes:       - There will be a ( 2 –</w:t>
            </w:r>
            <w:r>
              <w:rPr>
                <w:rFonts w:cs="Times New Roman"/>
                <w:color w:val="000000"/>
                <w:sz w:val="28"/>
                <w:szCs w:val="28"/>
                <w:lang w:bidi="ar-IQ"/>
              </w:rPr>
              <w:t>4</w:t>
            </w:r>
            <w:r w:rsidRPr="0026641E">
              <w:rPr>
                <w:rFonts w:cs="Times New Roman"/>
                <w:color w:val="000000"/>
                <w:sz w:val="28"/>
                <w:szCs w:val="28"/>
                <w:lang w:bidi="ar-IQ"/>
              </w:rPr>
              <w:t xml:space="preserve">) closed books and notes quizzes during the </w:t>
            </w:r>
            <w:r>
              <w:rPr>
                <w:rFonts w:cs="Times New Roman"/>
                <w:color w:val="000000"/>
                <w:sz w:val="28"/>
                <w:szCs w:val="28"/>
                <w:lang w:bidi="ar-IQ"/>
              </w:rPr>
              <w:t>semester.</w:t>
            </w:r>
            <w:r w:rsidRPr="0026641E">
              <w:rPr>
                <w:rFonts w:cs="Times New Roman"/>
                <w:color w:val="000000"/>
                <w:sz w:val="28"/>
                <w:szCs w:val="28"/>
                <w:lang w:bidi="ar-IQ"/>
              </w:rPr>
              <w:t xml:space="preserve"> The quizzes will count </w:t>
            </w:r>
            <w:r>
              <w:rPr>
                <w:rFonts w:cs="Times New Roman"/>
                <w:color w:val="000000"/>
                <w:sz w:val="28"/>
                <w:szCs w:val="28"/>
                <w:lang w:bidi="ar-IQ"/>
              </w:rPr>
              <w:t>5</w:t>
            </w:r>
            <w:r w:rsidRPr="0026641E">
              <w:rPr>
                <w:rFonts w:cs="Times New Roman"/>
                <w:color w:val="000000"/>
                <w:sz w:val="28"/>
                <w:szCs w:val="28"/>
                <w:lang w:bidi="ar-IQ"/>
              </w:rPr>
              <w:t xml:space="preserve">% of the total course grade.  </w:t>
            </w:r>
          </w:p>
          <w:p w:rsidR="002F2258" w:rsidRDefault="002F2258" w:rsidP="000903C3">
            <w:pPr>
              <w:autoSpaceDE w:val="0"/>
              <w:autoSpaceDN w:val="0"/>
              <w:bidi w:val="0"/>
              <w:adjustRightInd w:val="0"/>
              <w:ind w:left="360"/>
              <w:jc w:val="mediumKashida"/>
              <w:rPr>
                <w:rFonts w:cs="Times New Roman"/>
                <w:color w:val="000000"/>
                <w:sz w:val="28"/>
                <w:szCs w:val="28"/>
              </w:rPr>
            </w:pPr>
            <w:r w:rsidRPr="00E316EC">
              <w:rPr>
                <w:rFonts w:cs="Times New Roman"/>
                <w:color w:val="000000"/>
                <w:sz w:val="28"/>
                <w:szCs w:val="28"/>
              </w:rPr>
              <w:t xml:space="preserve">2. Tests, </w:t>
            </w:r>
            <w:r>
              <w:rPr>
                <w:rFonts w:cs="Times New Roman"/>
                <w:color w:val="000000"/>
                <w:sz w:val="28"/>
                <w:szCs w:val="28"/>
              </w:rPr>
              <w:t>1-2</w:t>
            </w:r>
            <w:r w:rsidRPr="00E316EC">
              <w:rPr>
                <w:rFonts w:cs="Times New Roman"/>
                <w:color w:val="000000"/>
                <w:sz w:val="28"/>
                <w:szCs w:val="28"/>
              </w:rPr>
              <w:t xml:space="preserve">Nos. and will count </w:t>
            </w:r>
            <w:r>
              <w:rPr>
                <w:rFonts w:cs="Times New Roman"/>
                <w:color w:val="000000"/>
                <w:sz w:val="28"/>
                <w:szCs w:val="28"/>
              </w:rPr>
              <w:t>25</w:t>
            </w:r>
            <w:r w:rsidRPr="00E316EC">
              <w:rPr>
                <w:rFonts w:cs="Times New Roman"/>
                <w:color w:val="000000"/>
                <w:sz w:val="28"/>
                <w:szCs w:val="28"/>
              </w:rPr>
              <w:t>% of the total course grade.</w:t>
            </w:r>
          </w:p>
          <w:p w:rsidR="002F2258" w:rsidRPr="00FB47B4" w:rsidRDefault="002F2258" w:rsidP="000903C3">
            <w:pPr>
              <w:autoSpaceDE w:val="0"/>
              <w:autoSpaceDN w:val="0"/>
              <w:bidi w:val="0"/>
              <w:adjustRightInd w:val="0"/>
              <w:ind w:left="360"/>
              <w:jc w:val="mediumKashida"/>
              <w:rPr>
                <w:rFonts w:cs="Times New Roman"/>
                <w:color w:val="000000"/>
                <w:sz w:val="28"/>
                <w:szCs w:val="28"/>
              </w:rPr>
            </w:pPr>
            <w:r>
              <w:rPr>
                <w:rFonts w:cs="Times New Roman"/>
                <w:color w:val="000000"/>
                <w:sz w:val="28"/>
                <w:szCs w:val="28"/>
              </w:rPr>
              <w:t>3.</w:t>
            </w:r>
            <w:r w:rsidRPr="00E316EC">
              <w:rPr>
                <w:rFonts w:cs="Times New Roman"/>
                <w:color w:val="000000"/>
                <w:sz w:val="28"/>
                <w:szCs w:val="28"/>
              </w:rPr>
              <w:t>The final exam will count 70% of the total course grade</w:t>
            </w:r>
          </w:p>
        </w:tc>
      </w:tr>
    </w:tbl>
    <w:p w:rsidR="002F2258" w:rsidRDefault="002F2258"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2F2258" w:rsidRPr="00FB47B4" w:rsidTr="002504D2">
        <w:trPr>
          <w:trHeight w:val="538"/>
        </w:trPr>
        <w:tc>
          <w:tcPr>
            <w:tcW w:w="9810" w:type="dxa"/>
            <w:gridSpan w:val="6"/>
            <w:shd w:val="clear" w:color="auto" w:fill="A7BFDE"/>
            <w:vAlign w:val="center"/>
          </w:tcPr>
          <w:p w:rsidR="002F2258" w:rsidRPr="00F84663" w:rsidRDefault="002F2258"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F2258" w:rsidRPr="00FB47B4" w:rsidTr="002504D2">
        <w:trPr>
          <w:trHeight w:val="907"/>
        </w:trPr>
        <w:tc>
          <w:tcPr>
            <w:tcW w:w="243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rtl/>
              </w:rPr>
            </w:pPr>
            <w:r w:rsidRPr="00E316EC">
              <w:rPr>
                <w:rFonts w:cs="Times New Roman"/>
                <w:color w:val="000000"/>
                <w:sz w:val="28"/>
                <w:szCs w:val="28"/>
                <w:lang w:bidi="ar-IQ"/>
              </w:rPr>
              <w:t>Assessment Method</w:t>
            </w:r>
          </w:p>
        </w:tc>
        <w:tc>
          <w:tcPr>
            <w:tcW w:w="180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lang w:bidi="ar-IQ"/>
              </w:rPr>
            </w:pPr>
            <w:r w:rsidRPr="00E316EC">
              <w:rPr>
                <w:rFonts w:cs="Times New Roman"/>
                <w:color w:val="000000"/>
                <w:sz w:val="28"/>
                <w:szCs w:val="28"/>
                <w:lang w:bidi="ar-IQ"/>
              </w:rPr>
              <w:t>Teaching Method</w:t>
            </w:r>
          </w:p>
        </w:tc>
        <w:tc>
          <w:tcPr>
            <w:tcW w:w="234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rPr>
            </w:pPr>
            <w:r w:rsidRPr="00E316EC">
              <w:rPr>
                <w:rFonts w:cs="Times New Roman"/>
                <w:color w:val="000000"/>
                <w:sz w:val="28"/>
                <w:szCs w:val="28"/>
              </w:rPr>
              <w:t>Unit/Module or Topic Title</w:t>
            </w:r>
          </w:p>
        </w:tc>
        <w:tc>
          <w:tcPr>
            <w:tcW w:w="1080" w:type="dxa"/>
            <w:shd w:val="clear" w:color="auto" w:fill="DBE5F1" w:themeFill="accent1" w:themeFillTint="33"/>
            <w:vAlign w:val="center"/>
          </w:tcPr>
          <w:p w:rsidR="002F2258" w:rsidRPr="00016704"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rPr>
            </w:pPr>
            <w:r w:rsidRPr="00E316EC">
              <w:rPr>
                <w:rFonts w:cs="Times New Roman"/>
                <w:color w:val="000000"/>
                <w:sz w:val="28"/>
                <w:szCs w:val="28"/>
              </w:rPr>
              <w:t>Hours</w:t>
            </w:r>
          </w:p>
        </w:tc>
        <w:tc>
          <w:tcPr>
            <w:tcW w:w="108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F2258" w:rsidRPr="00FB47B4" w:rsidTr="002504D2">
        <w:trPr>
          <w:trHeight w:val="399"/>
        </w:trPr>
        <w:tc>
          <w:tcPr>
            <w:tcW w:w="2430" w:type="dxa"/>
            <w:tcBorders>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bidi w:val="0"/>
              <w:adjustRightInd w:val="0"/>
              <w:jc w:val="center"/>
              <w:rPr>
                <w:rFonts w:cs="Times New Roman"/>
                <w:color w:val="000000"/>
                <w:sz w:val="28"/>
                <w:szCs w:val="28"/>
                <w:lang w:bidi="ar-IQ"/>
              </w:rPr>
            </w:pPr>
          </w:p>
        </w:tc>
        <w:tc>
          <w:tcPr>
            <w:tcW w:w="1800" w:type="dxa"/>
            <w:tcBorders>
              <w:left w:val="single" w:sz="6" w:space="0" w:color="4F81BD"/>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lecturer</w:t>
            </w:r>
          </w:p>
        </w:tc>
        <w:tc>
          <w:tcPr>
            <w:tcW w:w="2340"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Defining the living place, housing, the concept of single family and multi-families housing</w:t>
            </w:r>
          </w:p>
        </w:tc>
        <w:tc>
          <w:tcPr>
            <w:tcW w:w="1080" w:type="dxa"/>
            <w:tcBorders>
              <w:left w:val="single" w:sz="6" w:space="0" w:color="4F81BD"/>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adjustRightInd w:val="0"/>
              <w:jc w:val="center"/>
              <w:rPr>
                <w:rFonts w:cs="Times New Roman"/>
                <w:color w:val="000000"/>
                <w:sz w:val="28"/>
                <w:szCs w:val="28"/>
                <w:lang w:bidi="ar-IQ"/>
              </w:rPr>
            </w:pPr>
          </w:p>
        </w:tc>
        <w:tc>
          <w:tcPr>
            <w:tcW w:w="1080" w:type="dxa"/>
            <w:tcBorders>
              <w:left w:val="single" w:sz="6" w:space="0" w:color="4F81BD"/>
              <w:right w:val="single" w:sz="6" w:space="0" w:color="4F81BD"/>
            </w:tcBorders>
            <w:shd w:val="clear" w:color="auto" w:fill="DBE5F1" w:themeFill="accent1" w:themeFillTint="33"/>
          </w:tcPr>
          <w:p w:rsidR="002F2258" w:rsidRDefault="002F2258" w:rsidP="000903C3">
            <w:pPr>
              <w:bidi w:val="0"/>
              <w:jc w:val="center"/>
            </w:pPr>
            <w:r>
              <w:t>2</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lang w:bidi="ar-IQ"/>
              </w:rPr>
            </w:pPr>
            <w:r w:rsidRPr="00F445A1">
              <w:rPr>
                <w:rFonts w:cs="Times New Roman"/>
                <w:sz w:val="24"/>
                <w:szCs w:val="24"/>
              </w:rPr>
              <w:t>1</w:t>
            </w:r>
          </w:p>
        </w:tc>
      </w:tr>
      <w:tr w:rsidR="002F2258" w:rsidRPr="009F395E" w:rsidTr="002504D2">
        <w:trPr>
          <w:trHeight w:val="339"/>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jc w:val="center"/>
              <w:rPr>
                <w:rFonts w:cs="Times New Roman"/>
                <w:color w:val="000000"/>
                <w:sz w:val="24"/>
                <w:szCs w:val="24"/>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Defining the house and the abstract concept of house</w:t>
            </w:r>
          </w:p>
        </w:tc>
        <w:tc>
          <w:tcPr>
            <w:tcW w:w="1080" w:type="dxa"/>
            <w:shd w:val="clear" w:color="auto" w:fill="DBE5F1" w:themeFill="accent1" w:themeFillTint="33"/>
            <w:vAlign w:val="center"/>
          </w:tcPr>
          <w:p w:rsidR="002F2258" w:rsidRPr="009F395E" w:rsidRDefault="002F2258" w:rsidP="000903C3">
            <w:pPr>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w:t>
            </w:r>
          </w:p>
        </w:tc>
      </w:tr>
      <w:tr w:rsidR="002F2258" w:rsidRPr="009F395E" w:rsidTr="002504D2">
        <w:trPr>
          <w:trHeight w:val="320"/>
        </w:trPr>
        <w:tc>
          <w:tcPr>
            <w:tcW w:w="2430" w:type="dxa"/>
            <w:tcBorders>
              <w:right w:val="single" w:sz="6" w:space="0" w:color="4F81BD"/>
            </w:tcBorders>
            <w:shd w:val="clear" w:color="auto" w:fill="DBE5F1" w:themeFill="accent1" w:themeFillTint="33"/>
            <w:vAlign w:val="center"/>
          </w:tcPr>
          <w:p w:rsidR="002F2258" w:rsidRDefault="002F2258" w:rsidP="000903C3">
            <w:pPr>
              <w:jc w:val="center"/>
            </w:pPr>
          </w:p>
        </w:tc>
        <w:tc>
          <w:tcPr>
            <w:tcW w:w="180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The development of horizontal and vertical housing and with models of the local environment horizontal/vertical</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2F2258" w:rsidRDefault="002F2258" w:rsidP="000903C3">
            <w:pPr>
              <w:jc w:val="center"/>
            </w:pPr>
            <w:r>
              <w:t>2</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3</w:t>
            </w:r>
          </w:p>
        </w:tc>
      </w:tr>
      <w:tr w:rsidR="002F2258" w:rsidRPr="009F395E" w:rsidTr="002504D2">
        <w:trPr>
          <w:trHeight w:val="331"/>
        </w:trPr>
        <w:tc>
          <w:tcPr>
            <w:tcW w:w="2430" w:type="dxa"/>
            <w:shd w:val="clear" w:color="auto" w:fill="DBE5F1" w:themeFill="accent1" w:themeFillTint="33"/>
            <w:vAlign w:val="center"/>
          </w:tcPr>
          <w:p w:rsidR="002F2258" w:rsidRDefault="002F2258" w:rsidP="000903C3">
            <w:pPr>
              <w:jc w:val="center"/>
              <w:rPr>
                <w:rtl/>
              </w:rPr>
            </w:pPr>
            <w:proofErr w:type="spellStart"/>
            <w:r>
              <w:t>Quizze</w:t>
            </w:r>
            <w:proofErr w:type="spellEnd"/>
          </w:p>
        </w:tc>
        <w:tc>
          <w:tcPr>
            <w:tcW w:w="1800" w:type="dxa"/>
            <w:shd w:val="clear" w:color="auto" w:fill="DBE5F1" w:themeFill="accent1" w:themeFillTint="33"/>
            <w:vAlign w:val="center"/>
          </w:tcPr>
          <w:p w:rsidR="002F2258" w:rsidRDefault="002F2258" w:rsidP="000903C3">
            <w:pPr>
              <w:autoSpaceDE w:val="0"/>
              <w:autoSpaceDN w:val="0"/>
              <w:adjustRightInd w:val="0"/>
              <w:rPr>
                <w:rFonts w:cs="Times New Roman"/>
                <w:color w:val="000000"/>
                <w:sz w:val="24"/>
                <w:szCs w:val="24"/>
                <w:lang w:bidi="ar-IQ"/>
              </w:rPr>
            </w:pPr>
            <w:r>
              <w:rPr>
                <w:rFonts w:cs="Times New Roman"/>
                <w:color w:val="000000"/>
                <w:sz w:val="28"/>
                <w:szCs w:val="28"/>
                <w:lang w:bidi="ar-IQ"/>
              </w:rPr>
              <w:t>Lecturer</w:t>
            </w:r>
            <w:r>
              <w:rPr>
                <w:rFonts w:cs="Times New Roman"/>
                <w:color w:val="000000"/>
                <w:sz w:val="24"/>
                <w:szCs w:val="24"/>
                <w:lang w:bidi="ar-IQ"/>
              </w:rPr>
              <w:t xml:space="preserve"> &amp; Test</w:t>
            </w:r>
          </w:p>
          <w:p w:rsidR="002F2258" w:rsidRPr="009F395E" w:rsidRDefault="002F2258" w:rsidP="000903C3">
            <w:pPr>
              <w:autoSpaceDE w:val="0"/>
              <w:autoSpaceDN w:val="0"/>
              <w:adjustRightInd w:val="0"/>
              <w:rPr>
                <w:rFonts w:cs="Times New Roman"/>
                <w:color w:val="000000"/>
                <w:sz w:val="24"/>
                <w:szCs w:val="24"/>
                <w:rtl/>
              </w:rPr>
            </w:pP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The vertical and horizontal residential (formal) patterns</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4</w:t>
            </w:r>
          </w:p>
        </w:tc>
      </w:tr>
      <w:tr w:rsidR="002F2258" w:rsidRPr="009F395E" w:rsidTr="002504D2">
        <w:trPr>
          <w:trHeight w:val="340"/>
        </w:trPr>
        <w:tc>
          <w:tcPr>
            <w:tcW w:w="2430" w:type="dxa"/>
            <w:tcBorders>
              <w:right w:val="single" w:sz="6" w:space="0" w:color="4F81BD"/>
            </w:tcBorders>
            <w:shd w:val="clear" w:color="auto" w:fill="DBE5F1" w:themeFill="accent1" w:themeFillTint="33"/>
            <w:vAlign w:val="center"/>
          </w:tcPr>
          <w:p w:rsidR="002F2258" w:rsidRDefault="002F2258" w:rsidP="000903C3">
            <w:pPr>
              <w:jc w:val="center"/>
            </w:pPr>
          </w:p>
        </w:tc>
        <w:tc>
          <w:tcPr>
            <w:tcW w:w="180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Pr>
            </w:pPr>
            <w:r>
              <w:rPr>
                <w:rFonts w:cs="Times New Roman"/>
                <w:color w:val="000000"/>
                <w:sz w:val="28"/>
                <w:szCs w:val="28"/>
                <w:lang w:bidi="ar-IQ"/>
              </w:rPr>
              <w:t>lecturer</w:t>
            </w:r>
          </w:p>
        </w:tc>
        <w:tc>
          <w:tcPr>
            <w:tcW w:w="2340"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Population density – definitions, connections, effects</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tcBorders>
              <w:left w:val="single" w:sz="6" w:space="0" w:color="4F81BD"/>
              <w:right w:val="single" w:sz="6" w:space="0" w:color="4F81BD"/>
            </w:tcBorders>
            <w:shd w:val="clear" w:color="auto" w:fill="DBE5F1" w:themeFill="accent1" w:themeFillTint="33"/>
          </w:tcPr>
          <w:p w:rsidR="002F2258" w:rsidRDefault="002F2258" w:rsidP="000903C3">
            <w:pPr>
              <w:jc w:val="center"/>
              <w:rPr>
                <w:rtl/>
              </w:rPr>
            </w:pPr>
            <w:r>
              <w:t>2</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5</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The family in housing planning</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6</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The territoriality concepts in residence</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7</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r>
              <w:rPr>
                <w:rFonts w:asciiTheme="majorBidi" w:hAnsiTheme="majorBidi" w:cstheme="majorBidi"/>
                <w:sz w:val="24"/>
                <w:szCs w:val="24"/>
                <w:lang w:bidi="ar-IQ"/>
              </w:rPr>
              <w:t>Exam</w:t>
            </w: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Exam</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8</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Privacy and the concept of protected space (the special and general in single family and multi-families housing</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9</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shd w:val="clear" w:color="auto" w:fill="DBE5F1" w:themeFill="accent1" w:themeFillTint="33"/>
          </w:tcPr>
          <w:p w:rsidR="002F2258" w:rsidRPr="00DE0916" w:rsidRDefault="002F2258" w:rsidP="000903C3">
            <w:pPr>
              <w:bidi w:val="0"/>
              <w:ind w:right="72"/>
              <w:jc w:val="lowKashida"/>
              <w:rPr>
                <w:rFonts w:cs="Times New Roman"/>
                <w:sz w:val="21"/>
                <w:szCs w:val="21"/>
                <w:lang w:bidi="ar-IQ"/>
              </w:rPr>
            </w:pPr>
            <w:r w:rsidRPr="00DE0916">
              <w:rPr>
                <w:rFonts w:cs="Times New Roman"/>
                <w:sz w:val="21"/>
                <w:szCs w:val="21"/>
                <w:lang w:bidi="ar-IQ"/>
              </w:rPr>
              <w:t>The philosophical concept of the house (directions, connections, extensions and their relation with the urban space in the house)</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rPr>
                <w:rtl/>
              </w:rP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10</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pStyle w:val="NoSpacing"/>
              <w:bidi w:val="0"/>
              <w:ind w:left="360"/>
              <w:jc w:val="center"/>
              <w:rPr>
                <w:rFonts w:asciiTheme="majorBidi" w:hAnsiTheme="majorBidi" w:cstheme="majorBidi"/>
                <w:sz w:val="24"/>
                <w:szCs w:val="24"/>
                <w:lang w:bidi="ar-IQ"/>
              </w:rPr>
            </w:pPr>
            <w:r w:rsidRPr="00DE0916">
              <w:rPr>
                <w:rFonts w:ascii="Times New Roman" w:hAnsi="Times New Roman" w:cs="Times New Roman"/>
                <w:sz w:val="21"/>
                <w:szCs w:val="21"/>
                <w:lang w:bidi="ar-IQ"/>
              </w:rPr>
              <w:t>Place in the house, the entrance, boarders and their relation with privacy and the protected space and the special and general progression, identity and character</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11</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roofErr w:type="spellStart"/>
            <w:r>
              <w:t>Quizze</w:t>
            </w:r>
            <w:proofErr w:type="spellEnd"/>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Pr>
            </w:pPr>
            <w:r>
              <w:rPr>
                <w:rFonts w:cs="Times New Roman"/>
                <w:color w:val="000000"/>
                <w:sz w:val="28"/>
                <w:szCs w:val="28"/>
                <w:lang w:bidi="ar-IQ"/>
              </w:rPr>
              <w:t>Lecturer</w:t>
            </w:r>
            <w:r>
              <w:rPr>
                <w:rFonts w:cs="Times New Roman"/>
                <w:color w:val="000000"/>
                <w:sz w:val="24"/>
                <w:szCs w:val="24"/>
                <w:lang w:bidi="ar-IQ"/>
              </w:rPr>
              <w:t xml:space="preserve"> &amp;</w:t>
            </w:r>
            <w:r>
              <w:rPr>
                <w:rFonts w:cs="Times New Roman"/>
                <w:color w:val="000000"/>
                <w:sz w:val="24"/>
                <w:szCs w:val="24"/>
              </w:rPr>
              <w:t xml:space="preserve"> Test</w:t>
            </w:r>
          </w:p>
        </w:tc>
        <w:tc>
          <w:tcPr>
            <w:tcW w:w="2340" w:type="dxa"/>
            <w:shd w:val="clear" w:color="auto" w:fill="DBE5F1" w:themeFill="accent1" w:themeFillTint="33"/>
          </w:tcPr>
          <w:p w:rsidR="002F2258" w:rsidRPr="00F445A1" w:rsidRDefault="002F2258" w:rsidP="000903C3">
            <w:pPr>
              <w:pStyle w:val="NoSpacing"/>
              <w:bidi w:val="0"/>
              <w:ind w:left="360"/>
              <w:jc w:val="center"/>
              <w:rPr>
                <w:rFonts w:asciiTheme="majorBidi" w:hAnsiTheme="majorBidi" w:cstheme="majorBidi"/>
                <w:sz w:val="24"/>
                <w:szCs w:val="24"/>
                <w:lang w:bidi="ar-IQ"/>
              </w:rPr>
            </w:pPr>
            <w:r w:rsidRPr="00DE0916">
              <w:rPr>
                <w:rFonts w:ascii="Times New Roman" w:hAnsi="Times New Roman" w:cs="Times New Roman"/>
                <w:sz w:val="21"/>
                <w:szCs w:val="21"/>
                <w:lang w:bidi="ar-IQ"/>
              </w:rPr>
              <w:t xml:space="preserve">The residential districts, their graduation and divisions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12</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tl/>
              </w:rPr>
            </w:pPr>
            <w:r>
              <w:rPr>
                <w:rFonts w:cs="Times New Roman"/>
                <w:color w:val="000000"/>
                <w:sz w:val="28"/>
                <w:szCs w:val="28"/>
                <w:lang w:bidi="ar-IQ"/>
              </w:rPr>
              <w:t>Lecturer</w:t>
            </w:r>
            <w:r>
              <w:rPr>
                <w:rFonts w:cs="Times New Roman"/>
                <w:color w:val="000000"/>
                <w:sz w:val="24"/>
                <w:szCs w:val="24"/>
                <w:lang w:bidi="ar-IQ"/>
              </w:rPr>
              <w:t xml:space="preserve"> </w:t>
            </w:r>
          </w:p>
        </w:tc>
        <w:tc>
          <w:tcPr>
            <w:tcW w:w="2340" w:type="dxa"/>
            <w:shd w:val="clear" w:color="auto" w:fill="DBE5F1" w:themeFill="accent1" w:themeFillTint="33"/>
          </w:tcPr>
          <w:p w:rsidR="002F2258" w:rsidRPr="00F445A1" w:rsidRDefault="002F2258" w:rsidP="000903C3">
            <w:pPr>
              <w:pStyle w:val="NoSpacing"/>
              <w:bidi w:val="0"/>
              <w:ind w:left="360"/>
              <w:jc w:val="center"/>
              <w:rPr>
                <w:rFonts w:asciiTheme="majorBidi" w:hAnsiTheme="majorBidi" w:cstheme="majorBidi"/>
                <w:sz w:val="24"/>
                <w:szCs w:val="24"/>
                <w:lang w:bidi="ar-IQ"/>
              </w:rPr>
            </w:pPr>
            <w:r w:rsidRPr="00DE0916">
              <w:rPr>
                <w:rFonts w:ascii="Times New Roman" w:hAnsi="Times New Roman" w:cs="Times New Roman"/>
                <w:sz w:val="21"/>
                <w:szCs w:val="21"/>
                <w:lang w:bidi="ar-IQ"/>
              </w:rPr>
              <w:t xml:space="preserve">The housing standard and some high density housing limitations in the concepts of the vertical circulation </w:t>
            </w:r>
            <w:r w:rsidRPr="00DE0916">
              <w:rPr>
                <w:rFonts w:ascii="Times New Roman" w:hAnsi="Times New Roman" w:cs="Times New Roman"/>
                <w:sz w:val="21"/>
                <w:szCs w:val="21"/>
                <w:lang w:bidi="ar-IQ"/>
              </w:rPr>
              <w:lastRenderedPageBreak/>
              <w:t xml:space="preserve">and emergency evacuation and fire limitations and some housing specialties </w:t>
            </w:r>
            <w:r>
              <w:rPr>
                <w:rFonts w:cs="Times New Roman"/>
                <w:color w:val="000000"/>
                <w:sz w:val="28"/>
                <w:szCs w:val="28"/>
                <w:lang w:bidi="ar-IQ"/>
              </w:rPr>
              <w:t xml:space="preserve"> Lecturer</w:t>
            </w:r>
            <w:r>
              <w:rPr>
                <w:rFonts w:cs="Times New Roman"/>
                <w:color w:val="000000"/>
                <w:sz w:val="24"/>
                <w:szCs w:val="24"/>
                <w:lang w:bidi="ar-IQ"/>
              </w:rPr>
              <w:t xml:space="preserve"> &amp; </w:t>
            </w:r>
            <w:r w:rsidRPr="00DE0916">
              <w:rPr>
                <w:rFonts w:ascii="Times New Roman" w:hAnsi="Times New Roman" w:cs="Times New Roman"/>
                <w:sz w:val="21"/>
                <w:szCs w:val="21"/>
                <w:lang w:bidi="ar-IQ"/>
              </w:rPr>
              <w:t>in dry hot</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13</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Pr>
            </w:pPr>
            <w:r>
              <w:rPr>
                <w:rFonts w:cs="Times New Roman"/>
                <w:color w:val="000000"/>
                <w:sz w:val="28"/>
                <w:szCs w:val="28"/>
                <w:lang w:bidi="ar-IQ"/>
              </w:rPr>
              <w:t>Lecturer</w:t>
            </w: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sidRPr="00DE0916">
              <w:rPr>
                <w:rFonts w:cs="Times New Roman"/>
                <w:sz w:val="21"/>
                <w:szCs w:val="21"/>
                <w:lang w:bidi="ar-IQ"/>
              </w:rPr>
              <w:t>The housing standard and some high density housing limitations in the concepts of the vertical circulation and emergency evacuation and fire limitations and some housing specialties in dry hot</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14</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80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lang w:bidi="ar-IQ"/>
              </w:rPr>
            </w:pPr>
            <w:r>
              <w:rPr>
                <w:rFonts w:asciiTheme="majorBidi" w:hAnsiTheme="majorBidi" w:cstheme="majorBidi"/>
                <w:sz w:val="24"/>
                <w:szCs w:val="24"/>
                <w:lang w:bidi="ar-IQ"/>
              </w:rPr>
              <w:t>Seminar</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2F2258" w:rsidRDefault="002F2258" w:rsidP="000903C3">
            <w:pPr>
              <w:jc w:val="center"/>
              <w:rPr>
                <w:rtl/>
              </w:rPr>
            </w:pPr>
            <w: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15</w:t>
            </w:r>
          </w:p>
        </w:tc>
      </w:tr>
    </w:tbl>
    <w:p w:rsidR="002F2258" w:rsidRPr="009F395E" w:rsidRDefault="002F2258"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F2258" w:rsidRPr="0054730D" w:rsidTr="002504D2">
        <w:trPr>
          <w:trHeight w:val="477"/>
        </w:trPr>
        <w:tc>
          <w:tcPr>
            <w:tcW w:w="9720" w:type="dxa"/>
            <w:gridSpan w:val="3"/>
            <w:shd w:val="clear" w:color="auto" w:fill="A7BFDE"/>
            <w:vAlign w:val="center"/>
          </w:tcPr>
          <w:p w:rsidR="002F2258" w:rsidRPr="00B526A6" w:rsidRDefault="002F2258" w:rsidP="000903C3">
            <w:pPr>
              <w:tabs>
                <w:tab w:val="left" w:pos="252"/>
                <w:tab w:val="left" w:pos="432"/>
              </w:tabs>
              <w:autoSpaceDE w:val="0"/>
              <w:autoSpaceDN w:val="0"/>
              <w:adjustRightInd w:val="0"/>
              <w:jc w:val="right"/>
              <w:rPr>
                <w:rFonts w:cs="Times New Roman"/>
                <w:b/>
                <w:bCs/>
                <w:i/>
                <w:iCs/>
                <w:color w:val="231F20"/>
                <w:sz w:val="16"/>
                <w:szCs w:val="16"/>
                <w:u w:val="single"/>
              </w:rPr>
            </w:pPr>
          </w:p>
          <w:p w:rsidR="002F2258" w:rsidRPr="00F84663" w:rsidRDefault="002F2258"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F2258" w:rsidRPr="0054730D" w:rsidTr="002504D2">
        <w:trPr>
          <w:trHeight w:val="1345"/>
        </w:trPr>
        <w:tc>
          <w:tcPr>
            <w:tcW w:w="5690" w:type="dxa"/>
            <w:shd w:val="clear" w:color="auto" w:fill="A7BFDE"/>
            <w:vAlign w:val="center"/>
          </w:tcPr>
          <w:p w:rsidR="002F2258" w:rsidRDefault="002F2258" w:rsidP="000903C3">
            <w:pPr>
              <w:autoSpaceDE w:val="0"/>
              <w:autoSpaceDN w:val="0"/>
              <w:bidi w:val="0"/>
              <w:adjustRightInd w:val="0"/>
              <w:ind w:left="360"/>
              <w:jc w:val="mediumKashida"/>
              <w:rPr>
                <w:rFonts w:asciiTheme="majorBidi" w:hAnsiTheme="majorBidi" w:cstheme="majorBidi"/>
                <w:color w:val="000000"/>
                <w:sz w:val="28"/>
                <w:szCs w:val="28"/>
                <w:lang w:bidi="ar-IQ"/>
              </w:rPr>
            </w:pPr>
            <w:r w:rsidRPr="00E316EC">
              <w:rPr>
                <w:rFonts w:asciiTheme="majorBidi" w:hAnsiTheme="majorBidi" w:cstheme="majorBidi"/>
                <w:color w:val="000000"/>
                <w:sz w:val="28"/>
                <w:szCs w:val="28"/>
                <w:lang w:bidi="ar-IQ"/>
              </w:rPr>
              <w:t>References</w:t>
            </w:r>
            <w:r>
              <w:rPr>
                <w:rFonts w:asciiTheme="majorBidi" w:hAnsiTheme="majorBidi" w:cstheme="majorBidi"/>
                <w:color w:val="000000"/>
                <w:sz w:val="28"/>
                <w:szCs w:val="28"/>
                <w:lang w:bidi="ar-IQ"/>
              </w:rPr>
              <w:t>:</w:t>
            </w:r>
          </w:p>
          <w:p w:rsidR="002F2258" w:rsidRDefault="002F2258" w:rsidP="000903C3">
            <w:pPr>
              <w:tabs>
                <w:tab w:val="left" w:pos="2622"/>
              </w:tabs>
              <w:jc w:val="both"/>
              <w:rPr>
                <w:lang w:bidi="ar-IQ"/>
              </w:rPr>
            </w:pPr>
            <w:r>
              <w:rPr>
                <w:lang w:bidi="ar-IQ"/>
              </w:rPr>
              <w:t>_Morris (Society , Family and Housing )</w:t>
            </w:r>
          </w:p>
          <w:p w:rsidR="002F2258" w:rsidRDefault="002F2258" w:rsidP="000903C3">
            <w:pPr>
              <w:tabs>
                <w:tab w:val="left" w:pos="2622"/>
              </w:tabs>
              <w:jc w:val="both"/>
              <w:rPr>
                <w:rtl/>
              </w:rPr>
            </w:pPr>
            <w:r>
              <w:rPr>
                <w:lang w:bidi="ar-IQ"/>
              </w:rPr>
              <w:t xml:space="preserve">_  </w:t>
            </w:r>
            <w:proofErr w:type="spellStart"/>
            <w:r>
              <w:rPr>
                <w:lang w:bidi="ar-IQ"/>
              </w:rPr>
              <w:t>Polservice</w:t>
            </w:r>
            <w:proofErr w:type="spellEnd"/>
            <w:r>
              <w:rPr>
                <w:lang w:bidi="ar-IQ"/>
              </w:rPr>
              <w:t xml:space="preserve"> (Housing Standards and Codes of Practice )                                                                                                                          </w:t>
            </w:r>
          </w:p>
          <w:p w:rsidR="002F2258" w:rsidRPr="00D64113" w:rsidRDefault="002F2258" w:rsidP="000903C3">
            <w:pPr>
              <w:autoSpaceDE w:val="0"/>
              <w:autoSpaceDN w:val="0"/>
              <w:bidi w:val="0"/>
              <w:adjustRightInd w:val="0"/>
              <w:ind w:left="360"/>
              <w:jc w:val="mediumKashida"/>
              <w:rPr>
                <w:rFonts w:asciiTheme="majorBidi" w:hAnsiTheme="majorBidi" w:cstheme="majorBidi"/>
                <w:color w:val="000000"/>
                <w:sz w:val="28"/>
                <w:szCs w:val="28"/>
              </w:rPr>
            </w:pPr>
          </w:p>
        </w:tc>
        <w:tc>
          <w:tcPr>
            <w:tcW w:w="4030" w:type="dxa"/>
            <w:gridSpan w:val="2"/>
            <w:shd w:val="clear" w:color="auto" w:fill="D3DFEE"/>
            <w:vAlign w:val="center"/>
          </w:tcPr>
          <w:p w:rsidR="002F2258" w:rsidRPr="0054730D" w:rsidRDefault="002F2258"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F2258" w:rsidRPr="0054730D" w:rsidRDefault="002F2258"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F2258" w:rsidRPr="0054730D" w:rsidRDefault="002F2258"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F2258" w:rsidRPr="0054730D" w:rsidRDefault="002F2258"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F2258" w:rsidRPr="0054730D" w:rsidTr="002504D2">
        <w:trPr>
          <w:trHeight w:val="1247"/>
        </w:trPr>
        <w:tc>
          <w:tcPr>
            <w:tcW w:w="5690" w:type="dxa"/>
            <w:tcBorders>
              <w:right w:val="single" w:sz="6" w:space="0" w:color="4F81BD"/>
            </w:tcBorders>
            <w:shd w:val="clear" w:color="auto" w:fill="A7BFDE"/>
            <w:vAlign w:val="center"/>
          </w:tcPr>
          <w:p w:rsidR="002F2258" w:rsidRPr="00D64113" w:rsidRDefault="002F2258"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F2258" w:rsidRPr="0054730D" w:rsidRDefault="002F2258"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F2258" w:rsidRPr="0054730D" w:rsidTr="002504D2">
        <w:trPr>
          <w:trHeight w:val="1247"/>
        </w:trPr>
        <w:tc>
          <w:tcPr>
            <w:tcW w:w="5690" w:type="dxa"/>
            <w:shd w:val="clear" w:color="auto" w:fill="A7BFDE"/>
            <w:vAlign w:val="center"/>
          </w:tcPr>
          <w:p w:rsidR="002F2258" w:rsidRPr="00D64113" w:rsidRDefault="002F2258"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F2258" w:rsidRPr="0054730D" w:rsidRDefault="002F2258"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F2258" w:rsidRPr="0054730D" w:rsidRDefault="002F2258"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F2258" w:rsidRPr="0054730D" w:rsidRDefault="002F2258"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F2258" w:rsidRPr="0054730D" w:rsidTr="002504D2">
        <w:trPr>
          <w:trHeight w:val="419"/>
        </w:trPr>
        <w:tc>
          <w:tcPr>
            <w:tcW w:w="9720" w:type="dxa"/>
            <w:gridSpan w:val="3"/>
            <w:shd w:val="clear" w:color="auto" w:fill="A7BFDE"/>
            <w:vAlign w:val="center"/>
          </w:tcPr>
          <w:p w:rsidR="002F2258" w:rsidRPr="00F84663" w:rsidRDefault="002F2258"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F2258" w:rsidRPr="0054730D" w:rsidTr="002504D2">
        <w:trPr>
          <w:trHeight w:val="473"/>
        </w:trPr>
        <w:tc>
          <w:tcPr>
            <w:tcW w:w="5870" w:type="dxa"/>
            <w:gridSpan w:val="2"/>
            <w:shd w:val="clear" w:color="auto" w:fill="A7BFDE"/>
            <w:vAlign w:val="center"/>
          </w:tcPr>
          <w:p w:rsidR="002F2258" w:rsidRPr="0054730D" w:rsidRDefault="002F2258"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2F2258" w:rsidRPr="0054730D" w:rsidRDefault="002F2258"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F2258" w:rsidRPr="0054730D" w:rsidTr="002504D2">
        <w:trPr>
          <w:trHeight w:val="495"/>
        </w:trPr>
        <w:tc>
          <w:tcPr>
            <w:tcW w:w="5870" w:type="dxa"/>
            <w:gridSpan w:val="2"/>
            <w:tcBorders>
              <w:right w:val="single" w:sz="6" w:space="0" w:color="4F81BD"/>
            </w:tcBorders>
            <w:shd w:val="clear" w:color="auto" w:fill="A7BFDE"/>
            <w:vAlign w:val="center"/>
          </w:tcPr>
          <w:p w:rsidR="002F2258" w:rsidRPr="0054730D" w:rsidRDefault="002F225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2F2258" w:rsidRPr="0054730D" w:rsidRDefault="002F2258"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F2258" w:rsidRPr="0054730D" w:rsidTr="002504D2">
        <w:trPr>
          <w:trHeight w:val="517"/>
        </w:trPr>
        <w:tc>
          <w:tcPr>
            <w:tcW w:w="5870" w:type="dxa"/>
            <w:gridSpan w:val="2"/>
            <w:shd w:val="clear" w:color="auto" w:fill="A7BFDE"/>
            <w:vAlign w:val="center"/>
          </w:tcPr>
          <w:p w:rsidR="002F2258" w:rsidRPr="0054730D" w:rsidRDefault="002F225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50</w:t>
            </w:r>
          </w:p>
        </w:tc>
        <w:tc>
          <w:tcPr>
            <w:tcW w:w="3850" w:type="dxa"/>
            <w:shd w:val="clear" w:color="auto" w:fill="D3DFEE"/>
          </w:tcPr>
          <w:p w:rsidR="002F2258" w:rsidRPr="0054730D" w:rsidRDefault="002F2258"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F2258" w:rsidRPr="0054730D" w:rsidTr="002504D2">
        <w:trPr>
          <w:trHeight w:val="517"/>
        </w:trPr>
        <w:tc>
          <w:tcPr>
            <w:tcW w:w="5870" w:type="dxa"/>
            <w:gridSpan w:val="2"/>
            <w:shd w:val="clear" w:color="auto" w:fill="A7BFDE"/>
            <w:vAlign w:val="center"/>
          </w:tcPr>
          <w:p w:rsidR="002F2258" w:rsidRDefault="002F2258" w:rsidP="000903C3">
            <w:pPr>
              <w:bidi w:val="0"/>
              <w:ind w:left="2052" w:hanging="1710"/>
              <w:textAlignment w:val="top"/>
              <w:rPr>
                <w:rFonts w:cs="Times New Roman"/>
                <w:color w:val="000000"/>
                <w:sz w:val="28"/>
                <w:szCs w:val="28"/>
                <w:lang w:bidi="ar-IQ"/>
              </w:rPr>
            </w:pPr>
            <w:proofErr w:type="spellStart"/>
            <w:r>
              <w:rPr>
                <w:rFonts w:cs="Times New Roman"/>
                <w:color w:val="000000"/>
                <w:sz w:val="28"/>
                <w:szCs w:val="28"/>
                <w:lang w:bidi="ar-IQ"/>
              </w:rPr>
              <w:t>Dr.kadhim</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faris</w:t>
            </w:r>
            <w:proofErr w:type="spellEnd"/>
            <w:r>
              <w:rPr>
                <w:rFonts w:cs="Times New Roman"/>
                <w:color w:val="000000"/>
                <w:sz w:val="28"/>
                <w:szCs w:val="28"/>
                <w:lang w:bidi="ar-IQ"/>
              </w:rPr>
              <w:t xml:space="preserve"> Al-</w:t>
            </w:r>
            <w:proofErr w:type="spellStart"/>
            <w:r>
              <w:rPr>
                <w:rFonts w:cs="Times New Roman"/>
                <w:color w:val="000000"/>
                <w:sz w:val="28"/>
                <w:szCs w:val="28"/>
                <w:lang w:bidi="ar-IQ"/>
              </w:rPr>
              <w:t>essawi</w:t>
            </w:r>
            <w:proofErr w:type="spellEnd"/>
          </w:p>
          <w:p w:rsidR="002F2258" w:rsidRDefault="002F2258"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Department of architectural engineering</w:t>
            </w:r>
          </w:p>
          <w:p w:rsidR="002F2258" w:rsidRDefault="002F2258"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College of Engineering</w:t>
            </w:r>
          </w:p>
          <w:p w:rsidR="002F2258" w:rsidRDefault="002F2258"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University of Baghdad</w:t>
            </w:r>
          </w:p>
          <w:p w:rsidR="002F2258" w:rsidRDefault="002F2258"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Tel : 00964_770924228</w:t>
            </w:r>
          </w:p>
          <w:p w:rsidR="002F2258" w:rsidRDefault="002F2258" w:rsidP="000903C3">
            <w:pPr>
              <w:bidi w:val="0"/>
              <w:ind w:left="2052" w:hanging="1710"/>
              <w:textAlignment w:val="top"/>
              <w:rPr>
                <w:rFonts w:cs="Times New Roman"/>
                <w:color w:val="000000"/>
                <w:sz w:val="28"/>
                <w:szCs w:val="28"/>
                <w:lang w:bidi="ar-IQ"/>
              </w:rPr>
            </w:pPr>
            <w:proofErr w:type="spellStart"/>
            <w:r>
              <w:rPr>
                <w:rFonts w:cs="Times New Roman"/>
                <w:color w:val="000000"/>
                <w:sz w:val="28"/>
                <w:szCs w:val="28"/>
                <w:lang w:bidi="ar-IQ"/>
              </w:rPr>
              <w:t>E.mail</w:t>
            </w:r>
            <w:proofErr w:type="spellEnd"/>
            <w:r>
              <w:rPr>
                <w:rFonts w:cs="Times New Roman"/>
                <w:color w:val="000000"/>
                <w:sz w:val="28"/>
                <w:szCs w:val="28"/>
                <w:lang w:bidi="ar-IQ"/>
              </w:rPr>
              <w:t>: kadhim_essawi@yahoo.com</w:t>
            </w:r>
          </w:p>
          <w:p w:rsidR="002F2258" w:rsidRDefault="002F2258" w:rsidP="000903C3">
            <w:pPr>
              <w:bidi w:val="0"/>
              <w:textAlignment w:val="top"/>
              <w:rPr>
                <w:rFonts w:cs="Times New Roman"/>
                <w:color w:val="000000"/>
                <w:sz w:val="28"/>
                <w:szCs w:val="28"/>
                <w:lang w:bidi="ar-IQ"/>
              </w:rPr>
            </w:pPr>
          </w:p>
          <w:p w:rsidR="002F2258" w:rsidRDefault="002F2258" w:rsidP="000903C3">
            <w:pPr>
              <w:bidi w:val="0"/>
              <w:ind w:left="2052" w:hanging="1710"/>
              <w:textAlignment w:val="top"/>
              <w:rPr>
                <w:rFonts w:cs="Times New Roman"/>
                <w:color w:val="000000"/>
                <w:sz w:val="28"/>
                <w:szCs w:val="28"/>
                <w:lang w:bidi="ar-IQ"/>
              </w:rPr>
            </w:pPr>
          </w:p>
        </w:tc>
        <w:tc>
          <w:tcPr>
            <w:tcW w:w="3850" w:type="dxa"/>
            <w:shd w:val="clear" w:color="auto" w:fill="D3DFEE"/>
          </w:tcPr>
          <w:p w:rsidR="002F2258" w:rsidRPr="006D42D5" w:rsidRDefault="002F2258"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F2258" w:rsidRDefault="002F2258" w:rsidP="000903C3">
      <w:pPr>
        <w:widowControl w:val="0"/>
        <w:autoSpaceDE w:val="0"/>
        <w:autoSpaceDN w:val="0"/>
        <w:bidi w:val="0"/>
        <w:adjustRightInd w:val="0"/>
        <w:spacing w:line="263" w:lineRule="exact"/>
        <w:ind w:left="-540" w:right="-328"/>
        <w:jc w:val="lowKashida"/>
      </w:pPr>
      <w:r>
        <w:t>.</w:t>
      </w: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Default="002F2258" w:rsidP="000903C3">
      <w:pPr>
        <w:widowControl w:val="0"/>
        <w:autoSpaceDE w:val="0"/>
        <w:autoSpaceDN w:val="0"/>
        <w:bidi w:val="0"/>
        <w:adjustRightInd w:val="0"/>
        <w:spacing w:line="263" w:lineRule="exact"/>
        <w:ind w:left="-540" w:right="-328"/>
        <w:jc w:val="lowKashida"/>
      </w:pPr>
    </w:p>
    <w:p w:rsidR="002F2258" w:rsidRPr="001A1F08" w:rsidRDefault="002F2258"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577856" behindDoc="0" locked="0" layoutInCell="1" allowOverlap="1" wp14:anchorId="7C821195" wp14:editId="24E98335">
                <wp:simplePos x="0" y="0"/>
                <wp:positionH relativeFrom="column">
                  <wp:posOffset>435610</wp:posOffset>
                </wp:positionH>
                <wp:positionV relativeFrom="paragraph">
                  <wp:posOffset>-114300</wp:posOffset>
                </wp:positionV>
                <wp:extent cx="4000500" cy="1485900"/>
                <wp:effectExtent l="0" t="0" r="254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2F2258">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F225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1195" id="_x0000_s1131" type="#_x0000_t202" style="position:absolute;left:0;text-align:left;margin-left:34.3pt;margin-top:-9pt;width:315pt;height:11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ASl+NroC&#10;AADEBQAADgAAAAAAAAAAAAAAAAAuAgAAZHJzL2Uyb0RvYy54bWxQSwECLQAUAAYACAAAACEAdFBU&#10;W90AAAAKAQAADwAAAAAAAAAAAAAAAAAUBQAAZHJzL2Rvd25yZXYueG1sUEsFBgAAAAAEAAQA8wAA&#10;AB4GAAAAAA==&#10;" filled="f" stroked="f">
                <v:textbox>
                  <w:txbxContent>
                    <w:p w:rsidR="00DA1457" w:rsidRPr="00D733BA" w:rsidRDefault="00DA1457" w:rsidP="002F2258">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DA1457" w:rsidRPr="00D733BA" w:rsidRDefault="00DA1457" w:rsidP="002F2258">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F2258">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jc w:val="center"/>
                        <w:rPr>
                          <w:rFonts w:ascii="Tiranti Solid LET" w:hAnsi="Tiranti Solid LET" w:cs="Arial"/>
                          <w:sz w:val="30"/>
                          <w:szCs w:val="30"/>
                          <w:rtl/>
                          <w:lang w:bidi="ar-IQ"/>
                        </w:rPr>
                      </w:pPr>
                    </w:p>
                    <w:p w:rsidR="00DA1457" w:rsidRPr="00D733BA" w:rsidRDefault="00DA1457" w:rsidP="002F2258">
                      <w:pPr>
                        <w:rPr>
                          <w:sz w:val="30"/>
                          <w:szCs w:val="30"/>
                        </w:rPr>
                      </w:pPr>
                    </w:p>
                  </w:txbxContent>
                </v:textbox>
              </v:shape>
            </w:pict>
          </mc:Fallback>
        </mc:AlternateContent>
      </w:r>
    </w:p>
    <w:p w:rsidR="002F2258" w:rsidRPr="001A1F08" w:rsidRDefault="002F2258" w:rsidP="000903C3">
      <w:pPr>
        <w:ind w:right="142"/>
        <w:rPr>
          <w:rFonts w:cs="Times New Roman"/>
          <w:sz w:val="28"/>
          <w:szCs w:val="28"/>
          <w:rtl/>
          <w:lang w:bidi="ar-IQ"/>
        </w:rPr>
      </w:pPr>
    </w:p>
    <w:p w:rsidR="002F2258" w:rsidRPr="001A1F08" w:rsidRDefault="002F2258" w:rsidP="000903C3">
      <w:pPr>
        <w:ind w:right="142"/>
        <w:rPr>
          <w:rFonts w:cs="Times New Roman"/>
          <w:sz w:val="28"/>
          <w:szCs w:val="28"/>
          <w:rtl/>
        </w:rPr>
      </w:pPr>
    </w:p>
    <w:p w:rsidR="002F2258" w:rsidRPr="001A1F08" w:rsidRDefault="002F2258" w:rsidP="000903C3">
      <w:pPr>
        <w:ind w:right="142"/>
        <w:rPr>
          <w:rFonts w:cs="Times New Roman"/>
          <w:sz w:val="28"/>
          <w:szCs w:val="28"/>
          <w:rtl/>
          <w:lang w:bidi="ar-IQ"/>
        </w:rPr>
      </w:pPr>
    </w:p>
    <w:p w:rsidR="002F2258" w:rsidRPr="001A1F08" w:rsidRDefault="002F2258" w:rsidP="000903C3">
      <w:pPr>
        <w:ind w:right="142"/>
        <w:rPr>
          <w:rFonts w:cs="Times New Roman"/>
          <w:sz w:val="28"/>
          <w:szCs w:val="28"/>
          <w:rtl/>
        </w:rPr>
      </w:pPr>
    </w:p>
    <w:p w:rsidR="002F2258" w:rsidRPr="001A1F08" w:rsidRDefault="002F2258" w:rsidP="000903C3">
      <w:pPr>
        <w:ind w:right="142"/>
        <w:rPr>
          <w:rFonts w:cs="Times New Roman"/>
          <w:rtl/>
        </w:rPr>
      </w:pPr>
    </w:p>
    <w:p w:rsidR="002F2258" w:rsidRPr="001A1F08" w:rsidRDefault="002F2258" w:rsidP="000903C3">
      <w:pPr>
        <w:ind w:right="142"/>
        <w:rPr>
          <w:rFonts w:cs="Times New Roman"/>
          <w:rtl/>
          <w:lang w:bidi="ar-IQ"/>
        </w:rPr>
      </w:pPr>
    </w:p>
    <w:p w:rsidR="002F2258" w:rsidRPr="001A1F08" w:rsidRDefault="002F2258" w:rsidP="000903C3">
      <w:pPr>
        <w:ind w:right="142"/>
        <w:rPr>
          <w:rFonts w:cs="Times New Roman"/>
          <w:rtl/>
          <w:lang w:bidi="ar-IQ"/>
        </w:rPr>
      </w:pPr>
    </w:p>
    <w:p w:rsidR="002F2258" w:rsidRPr="001A1F08" w:rsidRDefault="002F2258" w:rsidP="000903C3">
      <w:pPr>
        <w:ind w:right="142"/>
        <w:jc w:val="center"/>
        <w:rPr>
          <w:rFonts w:cs="Times New Roman"/>
          <w:b/>
          <w:bCs/>
          <w:rtl/>
          <w:lang w:bidi="ar-IQ"/>
        </w:rPr>
      </w:pPr>
      <w:r>
        <w:rPr>
          <w:noProof/>
          <w:rtl/>
        </w:rPr>
        <mc:AlternateContent>
          <mc:Choice Requires="wps">
            <w:drawing>
              <wp:anchor distT="0" distB="0" distL="114300" distR="114300" simplePos="0" relativeHeight="251572736" behindDoc="0" locked="0" layoutInCell="1" allowOverlap="1" wp14:anchorId="2D5B4852" wp14:editId="21F230E1">
                <wp:simplePos x="0" y="0"/>
                <wp:positionH relativeFrom="column">
                  <wp:posOffset>226695</wp:posOffset>
                </wp:positionH>
                <wp:positionV relativeFrom="paragraph">
                  <wp:posOffset>25400</wp:posOffset>
                </wp:positionV>
                <wp:extent cx="5372100" cy="847090"/>
                <wp:effectExtent l="0" t="0" r="1905" b="381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0668DA">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0668DA">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0668DA">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4852" id="_x0000_s1132" type="#_x0000_t202" style="position:absolute;left:0;text-align:left;margin-left:17.85pt;margin-top:2pt;width:423pt;height:66.7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UNvA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" filled="f" stroked="f">
                <v:textbox>
                  <w:txbxContent>
                    <w:p w:rsidR="00DA1457" w:rsidRPr="00BC3991" w:rsidRDefault="00DA1457" w:rsidP="000668DA">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0668DA">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0668DA">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2F2258" w:rsidRPr="001A1F08" w:rsidRDefault="002F2258" w:rsidP="000903C3">
      <w:pPr>
        <w:ind w:right="142" w:hanging="766"/>
        <w:rPr>
          <w:rFonts w:cs="Times New Roman"/>
          <w:b/>
          <w:bCs/>
          <w:sz w:val="32"/>
          <w:szCs w:val="32"/>
          <w:rtl/>
          <w:lang w:bidi="ar-IQ"/>
        </w:rPr>
      </w:pPr>
    </w:p>
    <w:p w:rsidR="002F2258" w:rsidRPr="001A1F08" w:rsidRDefault="002F2258" w:rsidP="000903C3">
      <w:pPr>
        <w:ind w:right="142" w:hanging="766"/>
        <w:rPr>
          <w:rFonts w:cs="Times New Roman"/>
          <w:b/>
          <w:bCs/>
          <w:sz w:val="32"/>
          <w:szCs w:val="32"/>
          <w:rtl/>
        </w:rPr>
      </w:pPr>
      <w:r w:rsidRPr="001A1F08">
        <w:rPr>
          <w:rFonts w:cs="Times New Roman"/>
          <w:b/>
          <w:bCs/>
          <w:sz w:val="32"/>
          <w:szCs w:val="32"/>
          <w:rtl/>
        </w:rPr>
        <w:t xml:space="preserve">  </w:t>
      </w:r>
    </w:p>
    <w:p w:rsidR="002F2258" w:rsidRPr="001A1F08" w:rsidRDefault="002F2258" w:rsidP="000903C3">
      <w:pPr>
        <w:ind w:right="142" w:hanging="766"/>
        <w:rPr>
          <w:rFonts w:cs="Times New Roman"/>
          <w:sz w:val="36"/>
          <w:szCs w:val="36"/>
          <w:rtl/>
        </w:rPr>
      </w:pPr>
    </w:p>
    <w:p w:rsidR="002F2258" w:rsidRPr="001A1F08" w:rsidRDefault="002F2258" w:rsidP="000903C3">
      <w:pPr>
        <w:ind w:right="142" w:hanging="766"/>
        <w:rPr>
          <w:rFonts w:cs="Times New Roman"/>
          <w:b/>
          <w:bCs/>
          <w:sz w:val="32"/>
          <w:szCs w:val="32"/>
          <w:rtl/>
          <w:lang w:bidi="ar-IQ"/>
        </w:rPr>
      </w:pPr>
      <w:r w:rsidRPr="001A1F08">
        <w:rPr>
          <w:rFonts w:cs="Times New Roman"/>
          <w:b/>
          <w:bCs/>
          <w:sz w:val="32"/>
          <w:szCs w:val="32"/>
          <w:rtl/>
        </w:rPr>
        <w:t xml:space="preserve">  </w:t>
      </w:r>
    </w:p>
    <w:p w:rsidR="002F2258" w:rsidRPr="001A1F08" w:rsidRDefault="002F2258"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582976" behindDoc="0" locked="0" layoutInCell="1" allowOverlap="1" wp14:anchorId="6349FF54" wp14:editId="28D52052">
                <wp:simplePos x="0" y="0"/>
                <wp:positionH relativeFrom="column">
                  <wp:posOffset>-704850</wp:posOffset>
                </wp:positionH>
                <wp:positionV relativeFrom="paragraph">
                  <wp:posOffset>163195</wp:posOffset>
                </wp:positionV>
                <wp:extent cx="4914900" cy="1143000"/>
                <wp:effectExtent l="0" t="1270" r="0" b="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2F225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F225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F225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0668DA">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0668DA">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0668DA">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2F2258">
                            <w:pPr>
                              <w:jc w:val="right"/>
                              <w:rPr>
                                <w:rFonts w:ascii="Monotype Corsiva" w:hAnsi="Monotype Corsiva" w:cs="Diwani Simple Striped"/>
                                <w:sz w:val="36"/>
                                <w:szCs w:val="36"/>
                                <w:rtl/>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F2258">
                            <w:pPr>
                              <w:jc w:val="right"/>
                              <w:rPr>
                                <w:rFonts w:ascii="Monotype Corsiva" w:hAnsi="Monotype Corsiva" w:cs="Diwani Simple Striped"/>
                                <w:sz w:val="36"/>
                                <w:szCs w:val="36"/>
                              </w:rPr>
                            </w:pPr>
                          </w:p>
                          <w:p w:rsidR="00DA1457" w:rsidRDefault="00DA1457" w:rsidP="002F2258">
                            <w:pPr>
                              <w:jc w:val="right"/>
                              <w:rPr>
                                <w:rFonts w:ascii="Monotype Corsiva" w:hAnsi="Monotype Corsiva" w:cs="Diwani Simple Striped"/>
                                <w:sz w:val="36"/>
                                <w:szCs w:val="36"/>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FF54" id="_x0000_s1133" type="#_x0000_t202" style="position:absolute;left:0;text-align:left;margin-left:-55.5pt;margin-top:12.85pt;width:387pt;height:9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ajugIAAMQ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FEcNqO6&#10;AgAAxAUAAA4AAAAAAAAAAAAAAAAALgIAAGRycy9lMm9Eb2MueG1sUEsBAi0AFAAGAAgAAAAhAG5d&#10;TUTeAAAACwEAAA8AAAAAAAAAAAAAAAAAFAUAAGRycy9kb3ducmV2LnhtbFBLBQYAAAAABAAEAPMA&#10;AAAfBgAAAAA=&#10;" filled="f" stroked="f">
                <v:textbox>
                  <w:txbxContent>
                    <w:p w:rsidR="00DA1457" w:rsidRDefault="00DA1457" w:rsidP="002F2258">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F2258">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F2258">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0668DA">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0668DA">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0668DA">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2F2258">
                      <w:pPr>
                        <w:jc w:val="right"/>
                        <w:rPr>
                          <w:rFonts w:ascii="Monotype Corsiva" w:hAnsi="Monotype Corsiva" w:cs="Diwani Simple Striped"/>
                          <w:sz w:val="36"/>
                          <w:szCs w:val="36"/>
                          <w:rtl/>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F2258">
                      <w:pPr>
                        <w:jc w:val="right"/>
                        <w:rPr>
                          <w:rFonts w:ascii="Monotype Corsiva" w:hAnsi="Monotype Corsiva" w:cs="Diwani Simple Striped"/>
                          <w:sz w:val="36"/>
                          <w:szCs w:val="36"/>
                        </w:rPr>
                      </w:pPr>
                    </w:p>
                    <w:p w:rsidR="00DA1457" w:rsidRDefault="00DA1457" w:rsidP="002F2258">
                      <w:pPr>
                        <w:jc w:val="right"/>
                        <w:rPr>
                          <w:rFonts w:ascii="Monotype Corsiva" w:hAnsi="Monotype Corsiva" w:cs="Diwani Simple Striped"/>
                          <w:sz w:val="36"/>
                          <w:szCs w:val="36"/>
                        </w:rPr>
                      </w:pPr>
                    </w:p>
                    <w:p w:rsidR="00DA1457" w:rsidRPr="00BC3991" w:rsidRDefault="00DA1457" w:rsidP="002F2258">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2F2258" w:rsidRPr="001A1F08" w:rsidRDefault="002F2258" w:rsidP="000903C3">
      <w:pPr>
        <w:tabs>
          <w:tab w:val="left" w:pos="306"/>
        </w:tabs>
        <w:ind w:right="142" w:hanging="874"/>
        <w:rPr>
          <w:rFonts w:cs="Times New Roman"/>
          <w:b/>
          <w:bCs/>
          <w:sz w:val="28"/>
          <w:szCs w:val="28"/>
          <w:rtl/>
          <w:lang w:bidi="ar-IQ"/>
        </w:rPr>
      </w:pPr>
    </w:p>
    <w:p w:rsidR="002F2258" w:rsidRDefault="002F2258" w:rsidP="000903C3">
      <w:pPr>
        <w:tabs>
          <w:tab w:val="left" w:pos="306"/>
        </w:tabs>
        <w:ind w:right="142" w:hanging="874"/>
        <w:rPr>
          <w:rFonts w:cs="Times New Roman"/>
          <w:b/>
          <w:bCs/>
          <w:sz w:val="32"/>
          <w:szCs w:val="32"/>
          <w:rtl/>
          <w:lang w:bidi="ar-IQ"/>
        </w:rPr>
      </w:pPr>
    </w:p>
    <w:p w:rsidR="002F2258" w:rsidRDefault="002F2258" w:rsidP="000903C3">
      <w:pPr>
        <w:tabs>
          <w:tab w:val="left" w:pos="306"/>
        </w:tabs>
        <w:ind w:right="142" w:hanging="874"/>
        <w:rPr>
          <w:rFonts w:cs="Times New Roman"/>
          <w:b/>
          <w:bCs/>
          <w:sz w:val="32"/>
          <w:szCs w:val="32"/>
          <w:rtl/>
          <w:lang w:bidi="ar-IQ"/>
        </w:rPr>
      </w:pPr>
    </w:p>
    <w:p w:rsidR="002F225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tabs>
          <w:tab w:val="left" w:pos="306"/>
        </w:tabs>
        <w:ind w:right="142" w:hanging="874"/>
        <w:rPr>
          <w:rFonts w:cs="Times New Roman"/>
          <w:b/>
          <w:bCs/>
          <w:sz w:val="32"/>
          <w:szCs w:val="32"/>
          <w:rtl/>
          <w:lang w:bidi="ar-IQ"/>
        </w:rPr>
      </w:pPr>
    </w:p>
    <w:p w:rsidR="002F2258" w:rsidRPr="001A1F08" w:rsidRDefault="002F2258" w:rsidP="000903C3">
      <w:pPr>
        <w:pStyle w:val="Heading1"/>
        <w:ind w:right="142"/>
        <w:rPr>
          <w:rFonts w:cs="Times New Roman"/>
          <w:sz w:val="32"/>
          <w:u w:val="none"/>
          <w:rtl/>
          <w:lang w:bidi="ar-IQ"/>
        </w:rPr>
      </w:pPr>
      <w:r w:rsidRPr="001A1F08">
        <w:rPr>
          <w:rFonts w:cs="Times New Roman"/>
          <w:sz w:val="32"/>
          <w:u w:val="none"/>
          <w:rtl/>
        </w:rPr>
        <w:t xml:space="preserve">            </w:t>
      </w:r>
    </w:p>
    <w:p w:rsidR="002F2258" w:rsidRPr="001A1F08" w:rsidRDefault="002F2258" w:rsidP="000903C3">
      <w:pPr>
        <w:ind w:right="142"/>
        <w:rPr>
          <w:rFonts w:cs="Times New Roman"/>
          <w:b/>
          <w:bCs/>
          <w:sz w:val="28"/>
          <w:szCs w:val="28"/>
          <w:rtl/>
          <w:lang w:bidi="ar-IQ"/>
        </w:rPr>
      </w:pPr>
    </w:p>
    <w:p w:rsidR="002F2258" w:rsidRPr="001A1F08" w:rsidRDefault="002F2258"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603456" behindDoc="0" locked="0" layoutInCell="1" allowOverlap="1" wp14:anchorId="1345A55C" wp14:editId="71E57D68">
                <wp:simplePos x="0" y="0"/>
                <wp:positionH relativeFrom="column">
                  <wp:posOffset>-800100</wp:posOffset>
                </wp:positionH>
                <wp:positionV relativeFrom="paragraph">
                  <wp:posOffset>95885</wp:posOffset>
                </wp:positionV>
                <wp:extent cx="2057400" cy="1257300"/>
                <wp:effectExtent l="0" t="635" r="0" b="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F225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0668DA">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0668DA">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2F2258">
                            <w:pPr>
                              <w:jc w:val="right"/>
                              <w:rPr>
                                <w:rFonts w:ascii="Monotype Corsiva" w:hAnsi="Monotype Corsiva" w:cs="Diwani Simple Striped"/>
                                <w:sz w:val="32"/>
                                <w:szCs w:val="32"/>
                              </w:rPr>
                            </w:pP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A55C" id="_x0000_s1134" type="#_x0000_t202" style="position:absolute;left:0;text-align:left;margin-left:-63pt;margin-top:7.55pt;width:162pt;height:9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cIuwIAAMQ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Bkypwi7AgAAxAUAAA4AAAAAAAAAAAAAAAAALgIAAGRycy9lMm9Eb2MueG1sUEsBAi0AFAAGAAgA&#10;AAAhAK3fNGTjAAAACwEAAA8AAAAAAAAAAAAAAAAAFQUAAGRycy9kb3ducmV2LnhtbFBLBQYAAAAA&#10;BAAEAPMAAAAlBgAAAAA=&#10;" filled="f" stroked="f" strokecolor="blue">
                <v:textbox>
                  <w:txbxContent>
                    <w:p w:rsidR="00DA1457" w:rsidRDefault="00DA1457" w:rsidP="002F2258">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0668DA">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0668DA">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2F2258">
                      <w:pPr>
                        <w:jc w:val="right"/>
                        <w:rPr>
                          <w:rFonts w:ascii="Monotype Corsiva" w:hAnsi="Monotype Corsiva" w:cs="Diwani Simple Striped"/>
                          <w:sz w:val="32"/>
                          <w:szCs w:val="32"/>
                        </w:rPr>
                      </w:pP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588096" behindDoc="0" locked="0" layoutInCell="1" allowOverlap="1" wp14:anchorId="0C08E776" wp14:editId="4CA443E7">
                <wp:simplePos x="0" y="0"/>
                <wp:positionH relativeFrom="column">
                  <wp:posOffset>1323975</wp:posOffset>
                </wp:positionH>
                <wp:positionV relativeFrom="paragraph">
                  <wp:posOffset>95885</wp:posOffset>
                </wp:positionV>
                <wp:extent cx="2286000" cy="1257300"/>
                <wp:effectExtent l="0" t="635"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F225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F2258">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F2258">
                            <w:pPr>
                              <w:jc w:val="center"/>
                              <w:rPr>
                                <w:sz w:val="12"/>
                                <w:szCs w:val="12"/>
                                <w:lang w:bidi="ar-IQ"/>
                              </w:rPr>
                            </w:pPr>
                          </w:p>
                          <w:p w:rsidR="00DA1457" w:rsidRPr="00783BC4" w:rsidRDefault="00DA1457" w:rsidP="002F225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E776" id="_x0000_s1135" type="#_x0000_t202" style="position:absolute;left:0;text-align:left;margin-left:104.25pt;margin-top:7.55pt;width:180pt;height:99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n&#10;RLqtuwIAAMQFAAAOAAAAAAAAAAAAAAAAAC4CAABkcnMvZTJvRG9jLnhtbFBLAQItABQABgAIAAAA&#10;IQAFju9j4QAAAAoBAAAPAAAAAAAAAAAAAAAAABUFAABkcnMvZG93bnJldi54bWxQSwUGAAAAAAQA&#10;BADzAAAAIwYAAAAA&#10;" filled="f" stroked="f" strokecolor="blue">
                <v:textbox>
                  <w:txbxContent>
                    <w:p w:rsidR="00DA1457" w:rsidRDefault="00DA1457" w:rsidP="002F2258">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F2258">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F2258">
                      <w:pPr>
                        <w:jc w:val="center"/>
                        <w:rPr>
                          <w:sz w:val="12"/>
                          <w:szCs w:val="12"/>
                          <w:lang w:bidi="ar-IQ"/>
                        </w:rPr>
                      </w:pPr>
                    </w:p>
                    <w:p w:rsidR="00DA1457" w:rsidRPr="00783BC4" w:rsidRDefault="00DA1457" w:rsidP="002F2258">
                      <w:pPr>
                        <w:rPr>
                          <w:sz w:val="18"/>
                          <w:szCs w:val="18"/>
                        </w:rPr>
                      </w:pPr>
                    </w:p>
                  </w:txbxContent>
                </v:textbox>
              </v:shape>
            </w:pict>
          </mc:Fallback>
        </mc:AlternateContent>
      </w:r>
      <w:r>
        <w:rPr>
          <w:noProof/>
          <w:rtl/>
        </w:rPr>
        <mc:AlternateContent>
          <mc:Choice Requires="wps">
            <w:drawing>
              <wp:anchor distT="0" distB="0" distL="114300" distR="114300" simplePos="0" relativeHeight="251593216" behindDoc="0" locked="0" layoutInCell="1" allowOverlap="1" wp14:anchorId="54CDCAEF" wp14:editId="75EF20BE">
                <wp:simplePos x="0" y="0"/>
                <wp:positionH relativeFrom="column">
                  <wp:posOffset>3771900</wp:posOffset>
                </wp:positionH>
                <wp:positionV relativeFrom="paragraph">
                  <wp:posOffset>76835</wp:posOffset>
                </wp:positionV>
                <wp:extent cx="2628900" cy="1257300"/>
                <wp:effectExtent l="0" t="635" r="0" b="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2F225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F2258">
                            <w:pPr>
                              <w:jc w:val="right"/>
                              <w:rPr>
                                <w:sz w:val="14"/>
                                <w:szCs w:val="14"/>
                                <w:lang w:bidi="ar-IQ"/>
                              </w:rPr>
                            </w:pPr>
                          </w:p>
                          <w:p w:rsidR="00DA1457" w:rsidRPr="00D863D6" w:rsidRDefault="00DA1457" w:rsidP="002F225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CAEF" id="_x0000_s1136" type="#_x0000_t202" style="position:absolute;left:0;text-align:left;margin-left:297pt;margin-top:6.05pt;width:207pt;height:9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" filled="f" stroked="f" strokecolor="blue">
                <v:textbox>
                  <w:txbxContent>
                    <w:p w:rsidR="00DA1457" w:rsidRPr="00783BC4" w:rsidRDefault="00DA1457" w:rsidP="002F2258">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F2258">
                      <w:pPr>
                        <w:jc w:val="right"/>
                        <w:rPr>
                          <w:sz w:val="14"/>
                          <w:szCs w:val="14"/>
                          <w:lang w:bidi="ar-IQ"/>
                        </w:rPr>
                      </w:pPr>
                    </w:p>
                    <w:p w:rsidR="00DA1457" w:rsidRPr="00D863D6" w:rsidRDefault="00DA1457" w:rsidP="002F2258">
                      <w:pPr>
                        <w:jc w:val="right"/>
                      </w:pPr>
                    </w:p>
                  </w:txbxContent>
                </v:textbox>
              </v:shape>
            </w:pict>
          </mc:Fallback>
        </mc:AlternateContent>
      </w:r>
    </w:p>
    <w:p w:rsidR="002F2258" w:rsidRPr="001A1F08" w:rsidRDefault="002F2258" w:rsidP="000903C3">
      <w:pPr>
        <w:ind w:left="-625" w:right="142"/>
        <w:rPr>
          <w:rFonts w:cs="Times New Roman"/>
          <w:b/>
          <w:bCs/>
          <w:sz w:val="32"/>
          <w:szCs w:val="32"/>
          <w:rtl/>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598336" behindDoc="0" locked="0" layoutInCell="1" allowOverlap="1" wp14:anchorId="71C804C5" wp14:editId="216BDB33">
                <wp:simplePos x="0" y="0"/>
                <wp:positionH relativeFrom="column">
                  <wp:posOffset>-914400</wp:posOffset>
                </wp:positionH>
                <wp:positionV relativeFrom="paragraph">
                  <wp:posOffset>169545</wp:posOffset>
                </wp:positionV>
                <wp:extent cx="4914900" cy="1257300"/>
                <wp:effectExtent l="0" t="0" r="0" b="1905"/>
                <wp:wrapNone/>
                <wp:docPr id="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2F2258">
                            <w:pPr>
                              <w:ind w:left="-625"/>
                              <w:jc w:val="right"/>
                              <w:rPr>
                                <w:rFonts w:ascii="Traditional Arabic" w:hAnsi="Traditional Arabic"/>
                                <w:b/>
                                <w:bCs/>
                                <w:sz w:val="24"/>
                                <w:szCs w:val="24"/>
                                <w:rtl/>
                                <w:lang w:bidi="ar-IQ"/>
                              </w:rPr>
                            </w:pPr>
                          </w:p>
                          <w:p w:rsidR="00DA1457" w:rsidRPr="00783BC4" w:rsidRDefault="00DA1457" w:rsidP="002F225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ind w:left="-625"/>
                              <w:jc w:val="right"/>
                              <w:rPr>
                                <w:rFonts w:ascii="Monotype Corsiva" w:hAnsi="Monotype Corsiva" w:cs="Diwani Simple Striped"/>
                                <w:sz w:val="32"/>
                                <w:szCs w:val="32"/>
                                <w:rtl/>
                              </w:rPr>
                            </w:pPr>
                          </w:p>
                          <w:p w:rsidR="00DA1457" w:rsidRPr="00033DFC" w:rsidRDefault="00DA1457" w:rsidP="002F2258">
                            <w:pPr>
                              <w:ind w:left="-625"/>
                              <w:jc w:val="right"/>
                              <w:rPr>
                                <w:rFonts w:ascii="Traditional Arabic" w:hAnsi="Traditional Arabic"/>
                                <w:b/>
                                <w:bCs/>
                                <w:sz w:val="24"/>
                                <w:szCs w:val="24"/>
                                <w:rtl/>
                                <w:lang w:bidi="ar-IQ"/>
                              </w:rPr>
                            </w:pPr>
                          </w:p>
                          <w:p w:rsidR="00DA1457" w:rsidRPr="00033DFC" w:rsidRDefault="00DA1457" w:rsidP="002F2258">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04C5" id="_x0000_s1137" type="#_x0000_t202" style="position:absolute;left:0;text-align:left;margin-left:-1in;margin-top:13.35pt;width:387pt;height:99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9k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NzXD2S5&#10;AgAAxAUAAA4AAAAAAAAAAAAAAAAALgIAAGRycy9lMm9Eb2MueG1sUEsBAi0AFAAGAAgAAAAhAFiw&#10;n6zfAAAACwEAAA8AAAAAAAAAAAAAAAAAEwUAAGRycy9kb3ducmV2LnhtbFBLBQYAAAAABAAEAPMA&#10;AAAfBgAAAAA=&#10;" filled="f" stroked="f">
                <v:textbox>
                  <w:txbxContent>
                    <w:p w:rsidR="00DA1457" w:rsidRPr="00033DFC" w:rsidRDefault="00DA1457" w:rsidP="002F2258">
                      <w:pPr>
                        <w:ind w:left="-625"/>
                        <w:jc w:val="right"/>
                        <w:rPr>
                          <w:rFonts w:ascii="Traditional Arabic" w:hAnsi="Traditional Arabic"/>
                          <w:b/>
                          <w:bCs/>
                          <w:sz w:val="24"/>
                          <w:szCs w:val="24"/>
                          <w:rtl/>
                          <w:lang w:bidi="ar-IQ"/>
                        </w:rPr>
                      </w:pPr>
                    </w:p>
                    <w:p w:rsidR="00DA1457" w:rsidRPr="00783BC4" w:rsidRDefault="00DA1457" w:rsidP="002F2258">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F2258">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F2258">
                      <w:pPr>
                        <w:ind w:left="-625"/>
                        <w:jc w:val="right"/>
                        <w:rPr>
                          <w:rFonts w:ascii="Monotype Corsiva" w:hAnsi="Monotype Corsiva" w:cs="Diwani Simple Striped"/>
                          <w:sz w:val="32"/>
                          <w:szCs w:val="32"/>
                          <w:rtl/>
                        </w:rPr>
                      </w:pPr>
                    </w:p>
                    <w:p w:rsidR="00DA1457" w:rsidRPr="00033DFC" w:rsidRDefault="00DA1457" w:rsidP="002F2258">
                      <w:pPr>
                        <w:ind w:left="-625"/>
                        <w:jc w:val="right"/>
                        <w:rPr>
                          <w:rFonts w:ascii="Traditional Arabic" w:hAnsi="Traditional Arabic"/>
                          <w:b/>
                          <w:bCs/>
                          <w:sz w:val="24"/>
                          <w:szCs w:val="24"/>
                          <w:rtl/>
                          <w:lang w:bidi="ar-IQ"/>
                        </w:rPr>
                      </w:pPr>
                    </w:p>
                    <w:p w:rsidR="00DA1457" w:rsidRPr="00033DFC" w:rsidRDefault="00DA1457" w:rsidP="002F2258">
                      <w:pPr>
                        <w:jc w:val="right"/>
                        <w:rPr>
                          <w:sz w:val="16"/>
                          <w:szCs w:val="16"/>
                          <w:lang w:bidi="ar-IQ"/>
                        </w:rPr>
                      </w:pPr>
                    </w:p>
                  </w:txbxContent>
                </v:textbox>
              </v:shape>
            </w:pict>
          </mc:Fallback>
        </mc:AlternateContent>
      </w: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lang w:bidi="ar-IQ"/>
        </w:rPr>
      </w:pPr>
    </w:p>
    <w:p w:rsidR="002F2258" w:rsidRDefault="002F2258" w:rsidP="000903C3">
      <w:pPr>
        <w:ind w:left="-625" w:right="142"/>
        <w:rPr>
          <w:rFonts w:cs="Times New Roman"/>
          <w:b/>
          <w:bCs/>
          <w:sz w:val="28"/>
          <w:szCs w:val="28"/>
          <w:rtl/>
          <w:lang w:bidi="ar-IQ"/>
        </w:rPr>
      </w:pPr>
    </w:p>
    <w:p w:rsidR="002F2258" w:rsidRPr="001A1F08" w:rsidRDefault="002F2258" w:rsidP="000903C3">
      <w:pPr>
        <w:ind w:left="-625" w:right="142"/>
        <w:rPr>
          <w:rFonts w:cs="Times New Roman"/>
          <w:b/>
          <w:bCs/>
          <w:sz w:val="28"/>
          <w:szCs w:val="28"/>
          <w:rtl/>
          <w:lang w:bidi="ar-IQ"/>
        </w:rPr>
      </w:pPr>
    </w:p>
    <w:p w:rsidR="002F2258" w:rsidRPr="00FB47B4" w:rsidRDefault="002F2258"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1A1F08" w:rsidTr="002504D2">
        <w:trPr>
          <w:trHeight w:val="794"/>
        </w:trPr>
        <w:tc>
          <w:tcPr>
            <w:tcW w:w="9720" w:type="dxa"/>
            <w:shd w:val="clear" w:color="auto" w:fill="A7BFDE"/>
            <w:vAlign w:val="center"/>
          </w:tcPr>
          <w:p w:rsidR="002F2258" w:rsidRDefault="002F2258" w:rsidP="000903C3">
            <w:pPr>
              <w:widowControl w:val="0"/>
              <w:autoSpaceDE w:val="0"/>
              <w:autoSpaceDN w:val="0"/>
              <w:bidi w:val="0"/>
              <w:adjustRightInd w:val="0"/>
              <w:ind w:left="432"/>
              <w:rPr>
                <w:rFonts w:ascii="Segoe UI" w:hAnsi="Segoe UI" w:cs="Segoe UI"/>
                <w:color w:val="B47F3A"/>
                <w:sz w:val="26"/>
                <w:szCs w:val="26"/>
              </w:rPr>
            </w:pPr>
          </w:p>
          <w:p w:rsidR="002F2258" w:rsidRPr="00FB47B4" w:rsidRDefault="002F2258"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F2258" w:rsidRPr="00EB7C5F" w:rsidRDefault="002F2258" w:rsidP="000903C3">
            <w:pPr>
              <w:tabs>
                <w:tab w:val="left" w:pos="9057"/>
              </w:tabs>
              <w:autoSpaceDE w:val="0"/>
              <w:autoSpaceDN w:val="0"/>
              <w:adjustRightInd w:val="0"/>
              <w:rPr>
                <w:rFonts w:cs="Times New Roman"/>
                <w:b/>
                <w:bCs/>
                <w:color w:val="000000"/>
                <w:sz w:val="32"/>
                <w:szCs w:val="32"/>
                <w:lang w:bidi="ar-IQ"/>
              </w:rPr>
            </w:pPr>
          </w:p>
        </w:tc>
      </w:tr>
    </w:tbl>
    <w:p w:rsidR="002F2258" w:rsidRDefault="002F2258"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F2258" w:rsidRPr="00FB47B4" w:rsidRDefault="002F2258"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1A1F08" w:rsidTr="002504D2">
        <w:trPr>
          <w:trHeight w:val="1602"/>
        </w:trPr>
        <w:tc>
          <w:tcPr>
            <w:tcW w:w="9720" w:type="dxa"/>
            <w:shd w:val="clear" w:color="auto" w:fill="A7BFDE"/>
          </w:tcPr>
          <w:p w:rsidR="002F2258" w:rsidRPr="009F395E" w:rsidRDefault="002F2258"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2F2258" w:rsidRPr="00FB4E69" w:rsidRDefault="002F2258"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F2258" w:rsidRPr="00FB47B4" w:rsidTr="002504D2">
        <w:trPr>
          <w:trHeight w:val="624"/>
        </w:trPr>
        <w:tc>
          <w:tcPr>
            <w:tcW w:w="4970" w:type="dxa"/>
            <w:tcBorders>
              <w:right w:val="single" w:sz="6" w:space="0" w:color="4F81BD"/>
            </w:tcBorders>
            <w:shd w:val="clear" w:color="auto" w:fill="A7BFDE"/>
            <w:vAlign w:val="center"/>
          </w:tcPr>
          <w:p w:rsidR="002F2258" w:rsidRPr="00FE54F5" w:rsidRDefault="002F2258" w:rsidP="000903C3">
            <w:pPr>
              <w:autoSpaceDE w:val="0"/>
              <w:autoSpaceDN w:val="0"/>
              <w:adjustRightInd w:val="0"/>
              <w:jc w:val="center"/>
              <w:rPr>
                <w:rFonts w:cs="Times New Roman"/>
                <w:color w:val="000000"/>
                <w:sz w:val="28"/>
                <w:szCs w:val="28"/>
                <w:lang w:bidi="ar-IQ"/>
              </w:rPr>
            </w:pPr>
            <w:r w:rsidRPr="00FE54F5">
              <w:rPr>
                <w:rFonts w:cs="Times New Roman"/>
                <w:color w:val="000000"/>
                <w:sz w:val="28"/>
                <w:szCs w:val="28"/>
                <w:lang w:bidi="ar-IQ"/>
              </w:rPr>
              <w:t>College of Engineering</w:t>
            </w:r>
          </w:p>
          <w:p w:rsidR="002F2258" w:rsidRPr="00FB47B4" w:rsidRDefault="002F2258" w:rsidP="000903C3">
            <w:pPr>
              <w:autoSpaceDE w:val="0"/>
              <w:autoSpaceDN w:val="0"/>
              <w:bidi w:val="0"/>
              <w:adjustRightInd w:val="0"/>
              <w:jc w:val="center"/>
              <w:rPr>
                <w:rFonts w:cs="Times New Roman"/>
                <w:color w:val="000000"/>
                <w:sz w:val="28"/>
                <w:szCs w:val="28"/>
                <w:lang w:bidi="ar-IQ"/>
              </w:rPr>
            </w:pPr>
            <w:r w:rsidRPr="00FE54F5">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F2258" w:rsidRPr="00FB47B4" w:rsidTr="002504D2">
        <w:trPr>
          <w:trHeight w:val="624"/>
        </w:trPr>
        <w:tc>
          <w:tcPr>
            <w:tcW w:w="4970" w:type="dxa"/>
            <w:shd w:val="clear" w:color="auto" w:fill="A7BFDE"/>
            <w:vAlign w:val="center"/>
          </w:tcPr>
          <w:p w:rsidR="002F2258" w:rsidRPr="00FB47B4" w:rsidRDefault="002F2258"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Architectural Engineering  Department (AED) </w:t>
            </w:r>
          </w:p>
        </w:tc>
        <w:tc>
          <w:tcPr>
            <w:tcW w:w="4750" w:type="dxa"/>
            <w:shd w:val="clear" w:color="auto" w:fill="95B3D7" w:themeFill="accent1" w:themeFillTint="99"/>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F2258" w:rsidRPr="00FB47B4" w:rsidTr="002504D2">
        <w:trPr>
          <w:trHeight w:val="624"/>
        </w:trPr>
        <w:tc>
          <w:tcPr>
            <w:tcW w:w="4970" w:type="dxa"/>
            <w:tcBorders>
              <w:right w:val="single" w:sz="6" w:space="0" w:color="4F81BD"/>
            </w:tcBorders>
            <w:shd w:val="clear" w:color="auto" w:fill="A7BFDE"/>
            <w:vAlign w:val="center"/>
          </w:tcPr>
          <w:p w:rsidR="002F2258" w:rsidRPr="00E73C72" w:rsidRDefault="002F2258" w:rsidP="000903C3">
            <w:pPr>
              <w:bidi w:val="0"/>
              <w:spacing w:line="264" w:lineRule="auto"/>
              <w:ind w:right="63"/>
              <w:jc w:val="center"/>
              <w:rPr>
                <w:rFonts w:cs="Times New Roman"/>
                <w:b/>
                <w:bCs/>
                <w:color w:val="000000"/>
                <w:sz w:val="28"/>
                <w:szCs w:val="28"/>
                <w:lang w:bidi="ar-IQ"/>
              </w:rPr>
            </w:pPr>
            <w:r w:rsidRPr="00D9627B">
              <w:rPr>
                <w:rFonts w:cs="Times New Roman"/>
                <w:b/>
                <w:bCs/>
                <w:color w:val="000000"/>
                <w:sz w:val="28"/>
                <w:szCs w:val="28"/>
                <w:lang w:bidi="ar-IQ"/>
              </w:rPr>
              <w:t xml:space="preserve">Theories of Architecture </w:t>
            </w:r>
            <w:r w:rsidRPr="00E73C72">
              <w:rPr>
                <w:rFonts w:cs="Times New Roman"/>
                <w:b/>
                <w:bCs/>
                <w:color w:val="000000"/>
                <w:sz w:val="28"/>
                <w:szCs w:val="28"/>
                <w:lang w:bidi="ar-IQ"/>
              </w:rPr>
              <w:t>(</w:t>
            </w:r>
            <w:r w:rsidRPr="00D9627B">
              <w:rPr>
                <w:rFonts w:cs="Times New Roman"/>
                <w:b/>
                <w:bCs/>
                <w:color w:val="000000"/>
                <w:sz w:val="28"/>
                <w:szCs w:val="28"/>
                <w:lang w:bidi="ar-IQ"/>
              </w:rPr>
              <w:t>Arc 407</w:t>
            </w:r>
            <w:r w:rsidRPr="00E73C72">
              <w:rPr>
                <w:rFonts w:cs="Times New Roman"/>
                <w:b/>
                <w:bCs/>
                <w:color w:val="000000"/>
                <w:sz w:val="28"/>
                <w:szCs w:val="28"/>
                <w:lang w:bidi="ar-IQ"/>
              </w:rPr>
              <w:t>)</w:t>
            </w:r>
          </w:p>
          <w:p w:rsidR="002F2258" w:rsidRPr="00975D16" w:rsidRDefault="002F2258" w:rsidP="000903C3">
            <w:pPr>
              <w:autoSpaceDE w:val="0"/>
              <w:autoSpaceDN w:val="0"/>
              <w:bidi w:val="0"/>
              <w:adjustRightInd w:val="0"/>
              <w:jc w:val="both"/>
              <w:rPr>
                <w:rFonts w:cs="Times New Roman"/>
                <w:color w:val="311C06"/>
                <w:sz w:val="28"/>
                <w:szCs w:val="28"/>
              </w:rPr>
            </w:pPr>
            <w:r w:rsidRPr="002E337A">
              <w:rPr>
                <w:rFonts w:cs="Times New Roman"/>
                <w:color w:val="000000"/>
                <w:sz w:val="26"/>
                <w:szCs w:val="26"/>
              </w:rPr>
              <w:t>The subject aims to discuss and study the development of architecture in its two parts, the theoretical and practical, after the industrial revolution and the French revolution on the bases of the influences like engineering, planning, scientific and technological development of construction and raw materials, the development of economics, the huge changes in the social hierarchy, the great developments of plastic and applied arts in addition to the great development of the influence of the theoretical construction as a background for the architectural producer</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2F2258" w:rsidRPr="00FB47B4" w:rsidTr="002504D2">
        <w:trPr>
          <w:trHeight w:val="624"/>
        </w:trPr>
        <w:tc>
          <w:tcPr>
            <w:tcW w:w="4970" w:type="dxa"/>
            <w:shd w:val="clear" w:color="auto" w:fill="A7BFDE"/>
            <w:vAlign w:val="center"/>
          </w:tcPr>
          <w:p w:rsidR="002F2258" w:rsidRPr="00FB47B4" w:rsidRDefault="002F2258" w:rsidP="000903C3">
            <w:pPr>
              <w:tabs>
                <w:tab w:val="num" w:pos="43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Architectural Engineering (ARC) ` </w:t>
            </w:r>
          </w:p>
        </w:tc>
        <w:tc>
          <w:tcPr>
            <w:tcW w:w="4750" w:type="dxa"/>
            <w:shd w:val="clear" w:color="auto" w:fill="95B3D7" w:themeFill="accent1" w:themeFillTint="99"/>
            <w:vAlign w:val="center"/>
          </w:tcPr>
          <w:p w:rsidR="002F2258" w:rsidRPr="007A526A" w:rsidRDefault="002F2258"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F2258" w:rsidRPr="00FB47B4" w:rsidTr="002504D2">
        <w:trPr>
          <w:trHeight w:val="624"/>
        </w:trPr>
        <w:tc>
          <w:tcPr>
            <w:tcW w:w="4970" w:type="dxa"/>
            <w:tcBorders>
              <w:right w:val="single" w:sz="6" w:space="0" w:color="4F81BD"/>
            </w:tcBorders>
            <w:shd w:val="clear" w:color="auto" w:fill="A7BFDE"/>
            <w:vAlign w:val="center"/>
          </w:tcPr>
          <w:p w:rsidR="002F2258" w:rsidRDefault="002F2258" w:rsidP="000903C3">
            <w:pPr>
              <w:autoSpaceDE w:val="0"/>
              <w:autoSpaceDN w:val="0"/>
              <w:bidi w:val="0"/>
              <w:adjustRightInd w:val="0"/>
              <w:jc w:val="both"/>
              <w:rPr>
                <w:rFonts w:cs="Times New Roman"/>
                <w:color w:val="000000"/>
                <w:sz w:val="28"/>
                <w:szCs w:val="28"/>
              </w:rPr>
            </w:pPr>
            <w:r>
              <w:rPr>
                <w:rFonts w:cs="Times New Roman"/>
                <w:color w:val="000000"/>
                <w:sz w:val="28"/>
                <w:szCs w:val="28"/>
              </w:rPr>
              <w:t>Annual System; There is only one mode on delivery, which is a “Day Program”.</w:t>
            </w:r>
          </w:p>
          <w:p w:rsidR="002F2258" w:rsidRDefault="002F2258" w:rsidP="000903C3">
            <w:pPr>
              <w:autoSpaceDE w:val="0"/>
              <w:autoSpaceDN w:val="0"/>
              <w:bidi w:val="0"/>
              <w:adjustRightInd w:val="0"/>
              <w:jc w:val="both"/>
              <w:rPr>
                <w:rFonts w:cs="Times New Roman"/>
                <w:color w:val="000000"/>
                <w:sz w:val="28"/>
                <w:szCs w:val="28"/>
              </w:rPr>
            </w:pPr>
            <w:r>
              <w:rPr>
                <w:rFonts w:cs="Times New Roman"/>
                <w:color w:val="000000"/>
                <w:sz w:val="28"/>
                <w:szCs w:val="28"/>
              </w:rPr>
              <w:t>The students are full time students, and on</w:t>
            </w:r>
          </w:p>
          <w:p w:rsidR="002F2258" w:rsidRDefault="002F2258" w:rsidP="000903C3">
            <w:pPr>
              <w:autoSpaceDE w:val="0"/>
              <w:autoSpaceDN w:val="0"/>
              <w:bidi w:val="0"/>
              <w:adjustRightInd w:val="0"/>
              <w:jc w:val="both"/>
              <w:rPr>
                <w:rFonts w:cs="Times New Roman"/>
                <w:color w:val="000000"/>
                <w:sz w:val="28"/>
                <w:szCs w:val="28"/>
              </w:rPr>
            </w:pPr>
            <w:r>
              <w:rPr>
                <w:rFonts w:cs="Times New Roman"/>
                <w:color w:val="000000"/>
                <w:sz w:val="28"/>
                <w:szCs w:val="28"/>
              </w:rPr>
              <w:t>Campus. They attend full day program in face-to-face mode. The academic year is composed of 30-week regular subjects.</w:t>
            </w:r>
          </w:p>
          <w:p w:rsidR="002F2258" w:rsidRDefault="002F2258" w:rsidP="000903C3">
            <w:pPr>
              <w:autoSpaceDE w:val="0"/>
              <w:autoSpaceDN w:val="0"/>
              <w:bidi w:val="0"/>
              <w:adjustRightInd w:val="0"/>
              <w:jc w:val="both"/>
              <w:rPr>
                <w:rFonts w:cs="Times New Roman"/>
                <w:color w:val="000000"/>
                <w:sz w:val="28"/>
                <w:szCs w:val="28"/>
              </w:rPr>
            </w:pPr>
            <w:r>
              <w:rPr>
                <w:rFonts w:cs="Times New Roman"/>
                <w:color w:val="000000"/>
                <w:sz w:val="28"/>
                <w:szCs w:val="28"/>
              </w:rPr>
              <w:t xml:space="preserve">.Each subject credit is one 90-120 minute lecture a week. </w:t>
            </w:r>
          </w:p>
          <w:p w:rsidR="002F2258" w:rsidRPr="00FB47B4" w:rsidRDefault="002F2258" w:rsidP="000903C3">
            <w:pPr>
              <w:autoSpaceDE w:val="0"/>
              <w:autoSpaceDN w:val="0"/>
              <w:bidi w:val="0"/>
              <w:adjustRightInd w:val="0"/>
              <w:jc w:val="both"/>
              <w:rPr>
                <w:rFonts w:cs="Times New Roman"/>
                <w:color w:val="000000"/>
                <w:sz w:val="28"/>
                <w:szCs w:val="28"/>
              </w:rPr>
            </w:pP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F2258" w:rsidRPr="00FB47B4" w:rsidTr="002504D2">
        <w:trPr>
          <w:trHeight w:val="470"/>
        </w:trPr>
        <w:tc>
          <w:tcPr>
            <w:tcW w:w="4970" w:type="dxa"/>
            <w:shd w:val="clear" w:color="auto" w:fill="A7BFDE"/>
            <w:vAlign w:val="center"/>
          </w:tcPr>
          <w:p w:rsidR="002F2258" w:rsidRPr="00B56823" w:rsidRDefault="002F2258" w:rsidP="000903C3">
            <w:pPr>
              <w:tabs>
                <w:tab w:val="num" w:pos="432"/>
              </w:tabs>
              <w:autoSpaceDE w:val="0"/>
              <w:autoSpaceDN w:val="0"/>
              <w:bidi w:val="0"/>
              <w:adjustRightInd w:val="0"/>
              <w:jc w:val="center"/>
              <w:rPr>
                <w:rFonts w:cs="Times New Roman"/>
                <w:b/>
                <w:bCs/>
                <w:color w:val="000000"/>
                <w:sz w:val="28"/>
                <w:szCs w:val="28"/>
                <w:lang w:bidi="ar-IQ"/>
              </w:rPr>
            </w:pPr>
            <w:r w:rsidRPr="00B56823">
              <w:rPr>
                <w:rFonts w:cs="Times New Roman"/>
                <w:b/>
                <w:bCs/>
                <w:color w:val="000000"/>
                <w:sz w:val="28"/>
                <w:szCs w:val="28"/>
                <w:lang w:bidi="ar-IQ"/>
              </w:rPr>
              <w:lastRenderedPageBreak/>
              <w:t>201</w:t>
            </w:r>
            <w:r w:rsidR="00DD4266">
              <w:rPr>
                <w:rFonts w:cs="Times New Roman"/>
                <w:b/>
                <w:bCs/>
                <w:color w:val="000000"/>
                <w:sz w:val="28"/>
                <w:szCs w:val="28"/>
                <w:lang w:bidi="ar-IQ"/>
              </w:rPr>
              <w:t>5</w:t>
            </w:r>
            <w:r w:rsidRPr="00B56823">
              <w:rPr>
                <w:rFonts w:cs="Times New Roman"/>
                <w:b/>
                <w:bCs/>
                <w:color w:val="000000"/>
                <w:sz w:val="28"/>
                <w:szCs w:val="28"/>
                <w:lang w:bidi="ar-IQ"/>
              </w:rPr>
              <w:t>-201</w:t>
            </w:r>
            <w:r w:rsidR="00DD4266">
              <w:rPr>
                <w:rFonts w:cs="Times New Roman"/>
                <w:b/>
                <w:bCs/>
                <w:color w:val="000000"/>
                <w:sz w:val="28"/>
                <w:szCs w:val="28"/>
                <w:lang w:bidi="ar-IQ"/>
              </w:rPr>
              <w:t>6</w:t>
            </w:r>
          </w:p>
        </w:tc>
        <w:tc>
          <w:tcPr>
            <w:tcW w:w="4750" w:type="dxa"/>
            <w:shd w:val="clear" w:color="auto" w:fill="8DB3E2" w:themeFill="text2" w:themeFillTint="66"/>
          </w:tcPr>
          <w:p w:rsidR="002F2258" w:rsidRPr="007A526A" w:rsidRDefault="002F2258"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F2258" w:rsidRPr="00FB47B4" w:rsidTr="002504D2">
        <w:trPr>
          <w:trHeight w:val="546"/>
        </w:trPr>
        <w:tc>
          <w:tcPr>
            <w:tcW w:w="4970" w:type="dxa"/>
            <w:tcBorders>
              <w:right w:val="single" w:sz="6" w:space="0" w:color="4F81BD"/>
            </w:tcBorders>
            <w:shd w:val="clear" w:color="auto" w:fill="A7BFDE"/>
            <w:vAlign w:val="center"/>
          </w:tcPr>
          <w:p w:rsidR="002F2258" w:rsidRPr="00FB47B4" w:rsidRDefault="002F2258" w:rsidP="000903C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(2) hours per. Week , (</w:t>
            </w:r>
            <w:r>
              <w:rPr>
                <w:rFonts w:cs="Times New Roman" w:hint="cs"/>
                <w:color w:val="000000"/>
                <w:sz w:val="28"/>
                <w:szCs w:val="28"/>
                <w:rtl/>
                <w:lang w:bidi="ar-IQ"/>
              </w:rPr>
              <w:t>6</w:t>
            </w:r>
            <w:r>
              <w:rPr>
                <w:rFonts w:cs="Times New Roman"/>
                <w:color w:val="000000"/>
                <w:sz w:val="28"/>
                <w:szCs w:val="28"/>
                <w:lang w:bidi="ar-IQ"/>
              </w:rPr>
              <w:t xml:space="preserve">0) hours total </w:t>
            </w:r>
          </w:p>
        </w:tc>
        <w:tc>
          <w:tcPr>
            <w:tcW w:w="4750" w:type="dxa"/>
            <w:tcBorders>
              <w:left w:val="single" w:sz="6" w:space="0" w:color="4F81BD"/>
            </w:tcBorders>
            <w:shd w:val="clear" w:color="auto" w:fill="A7BFDE"/>
          </w:tcPr>
          <w:p w:rsidR="002F2258" w:rsidRPr="007A526A" w:rsidRDefault="002F2258"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F2258" w:rsidRPr="00FB47B4" w:rsidTr="002504D2">
        <w:trPr>
          <w:trHeight w:val="624"/>
        </w:trPr>
        <w:tc>
          <w:tcPr>
            <w:tcW w:w="4970" w:type="dxa"/>
            <w:shd w:val="clear" w:color="auto" w:fill="A7BFDE"/>
            <w:vAlign w:val="center"/>
          </w:tcPr>
          <w:p w:rsidR="002F2258" w:rsidRPr="00FB47B4" w:rsidRDefault="006B3723"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Oct. 10 </w:t>
            </w:r>
            <w:r w:rsidR="002F2258">
              <w:rPr>
                <w:rFonts w:cs="Times New Roman"/>
                <w:color w:val="000000"/>
                <w:sz w:val="28"/>
                <w:szCs w:val="28"/>
                <w:lang w:bidi="ar-IQ"/>
              </w:rPr>
              <w:t>/201</w:t>
            </w:r>
            <w:r w:rsidR="00DD4266">
              <w:rPr>
                <w:rFonts w:cs="Times New Roman"/>
                <w:color w:val="000000"/>
                <w:sz w:val="28"/>
                <w:szCs w:val="28"/>
                <w:lang w:bidi="ar-IQ"/>
              </w:rPr>
              <w:t>6</w:t>
            </w:r>
          </w:p>
        </w:tc>
        <w:tc>
          <w:tcPr>
            <w:tcW w:w="4750" w:type="dxa"/>
            <w:shd w:val="clear" w:color="auto" w:fill="95B3D7" w:themeFill="accent1" w:themeFillTint="99"/>
            <w:vAlign w:val="center"/>
          </w:tcPr>
          <w:p w:rsidR="002F2258" w:rsidRPr="007A526A" w:rsidRDefault="002F2258"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2F2258" w:rsidRPr="00FB47B4" w:rsidTr="002504D2">
        <w:trPr>
          <w:trHeight w:val="504"/>
        </w:trPr>
        <w:tc>
          <w:tcPr>
            <w:tcW w:w="9720" w:type="dxa"/>
            <w:gridSpan w:val="2"/>
            <w:shd w:val="clear" w:color="auto" w:fill="A7BFDE"/>
            <w:vAlign w:val="center"/>
          </w:tcPr>
          <w:p w:rsidR="002F2258" w:rsidRPr="007A526A" w:rsidRDefault="002F2258"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2F2258" w:rsidRPr="009F395E" w:rsidTr="002504D2">
        <w:trPr>
          <w:trHeight w:val="265"/>
        </w:trPr>
        <w:tc>
          <w:tcPr>
            <w:tcW w:w="9720" w:type="dxa"/>
            <w:gridSpan w:val="2"/>
            <w:shd w:val="clear" w:color="auto" w:fill="A7BFDE"/>
            <w:vAlign w:val="center"/>
          </w:tcPr>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Teach the main western architectural movements in the late 19th and 20th century till the folding movement.</w:t>
            </w:r>
          </w:p>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 xml:space="preserve">Analyze the thesis of great architects pioneers like le Corbusier and Robert </w:t>
            </w:r>
            <w:proofErr w:type="spellStart"/>
            <w:r w:rsidRPr="00900359">
              <w:rPr>
                <w:rFonts w:ascii="Times New Roman" w:eastAsia="Times New Roman" w:hAnsi="Times New Roman" w:cs="Times New Roman"/>
                <w:color w:val="000000"/>
                <w:sz w:val="28"/>
                <w:szCs w:val="28"/>
              </w:rPr>
              <w:t>Ventury</w:t>
            </w:r>
            <w:proofErr w:type="spellEnd"/>
            <w:r w:rsidRPr="00900359">
              <w:rPr>
                <w:rFonts w:ascii="Times New Roman" w:eastAsia="Times New Roman" w:hAnsi="Times New Roman" w:cs="Times New Roman"/>
                <w:color w:val="000000"/>
                <w:sz w:val="28"/>
                <w:szCs w:val="28"/>
              </w:rPr>
              <w:t xml:space="preserve"> for example</w:t>
            </w:r>
          </w:p>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 xml:space="preserve">Study the main landmark architectural buildings that resemble the thoughts of the movements related to. </w:t>
            </w:r>
          </w:p>
        </w:tc>
      </w:tr>
    </w:tbl>
    <w:p w:rsidR="002F2258" w:rsidRPr="009F395E" w:rsidRDefault="002F2258"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F2258" w:rsidRPr="00FB47B4" w:rsidTr="002504D2">
        <w:trPr>
          <w:trHeight w:val="653"/>
        </w:trPr>
        <w:tc>
          <w:tcPr>
            <w:tcW w:w="9720" w:type="dxa"/>
            <w:shd w:val="clear" w:color="auto" w:fill="A7BFDE"/>
            <w:vAlign w:val="center"/>
          </w:tcPr>
          <w:p w:rsidR="002F2258" w:rsidRPr="00FB47B4" w:rsidRDefault="002F2258"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2F2258" w:rsidRPr="00FB47B4" w:rsidTr="002504D2">
        <w:trPr>
          <w:trHeight w:val="2141"/>
        </w:trPr>
        <w:tc>
          <w:tcPr>
            <w:tcW w:w="9720" w:type="dxa"/>
            <w:shd w:val="clear" w:color="auto" w:fill="A7BFDE"/>
            <w:vAlign w:val="center"/>
          </w:tcPr>
          <w:p w:rsidR="002F2258" w:rsidRPr="00900359" w:rsidRDefault="002F2258" w:rsidP="000903C3">
            <w:pPr>
              <w:autoSpaceDE w:val="0"/>
              <w:autoSpaceDN w:val="0"/>
              <w:bidi w:val="0"/>
              <w:adjustRightInd w:val="0"/>
              <w:ind w:right="432"/>
              <w:jc w:val="both"/>
              <w:rPr>
                <w:rFonts w:cs="Times New Roman"/>
                <w:color w:val="000000"/>
                <w:sz w:val="28"/>
                <w:szCs w:val="28"/>
              </w:rPr>
            </w:pPr>
            <w:r w:rsidRPr="00900359">
              <w:rPr>
                <w:rFonts w:cs="Times New Roman"/>
                <w:color w:val="000000"/>
                <w:sz w:val="28"/>
                <w:szCs w:val="28"/>
              </w:rPr>
              <w:t xml:space="preserve"> After the end of the year the student will be able to:</w:t>
            </w:r>
          </w:p>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Have a good knowledge of the main architectural movements and theories in the 19th and 20th century.</w:t>
            </w:r>
          </w:p>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The ability to analyze projects and  concepts of different buildings</w:t>
            </w:r>
          </w:p>
          <w:p w:rsidR="002F2258" w:rsidRPr="00900359" w:rsidRDefault="002F2258" w:rsidP="000903C3">
            <w:pPr>
              <w:pStyle w:val="ListParagraph"/>
              <w:numPr>
                <w:ilvl w:val="0"/>
                <w:numId w:val="24"/>
              </w:numPr>
              <w:autoSpaceDE w:val="0"/>
              <w:autoSpaceDN w:val="0"/>
              <w:bidi w:val="0"/>
              <w:adjustRightInd w:val="0"/>
              <w:spacing w:after="0" w:line="240" w:lineRule="auto"/>
              <w:ind w:right="432"/>
              <w:jc w:val="both"/>
              <w:rPr>
                <w:rFonts w:ascii="Times New Roman" w:eastAsia="Times New Roman" w:hAnsi="Times New Roman" w:cs="Times New Roman"/>
                <w:color w:val="000000"/>
                <w:sz w:val="28"/>
                <w:szCs w:val="28"/>
              </w:rPr>
            </w:pPr>
            <w:r w:rsidRPr="00900359">
              <w:rPr>
                <w:rFonts w:ascii="Times New Roman" w:eastAsia="Times New Roman" w:hAnsi="Times New Roman" w:cs="Times New Roman"/>
                <w:color w:val="000000"/>
                <w:sz w:val="28"/>
                <w:szCs w:val="28"/>
              </w:rPr>
              <w:t>Have the knowledge to understand the impact of architectural movements on other fields and the growth of societies</w:t>
            </w:r>
          </w:p>
        </w:tc>
      </w:tr>
      <w:tr w:rsidR="002F2258" w:rsidRPr="00FB47B4" w:rsidTr="002504D2">
        <w:trPr>
          <w:trHeight w:val="511"/>
        </w:trPr>
        <w:tc>
          <w:tcPr>
            <w:tcW w:w="9720" w:type="dxa"/>
            <w:shd w:val="clear" w:color="auto" w:fill="A7BFDE"/>
            <w:vAlign w:val="center"/>
          </w:tcPr>
          <w:p w:rsidR="002F2258" w:rsidRPr="00FE587E" w:rsidRDefault="002F2258" w:rsidP="000903C3">
            <w:pPr>
              <w:autoSpaceDE w:val="0"/>
              <w:autoSpaceDN w:val="0"/>
              <w:adjustRightInd w:val="0"/>
              <w:ind w:left="360"/>
              <w:jc w:val="right"/>
              <w:rPr>
                <w:rFonts w:cs="Times New Roman"/>
                <w:b/>
                <w:bCs/>
                <w:i/>
                <w:iCs/>
                <w:color w:val="231F20"/>
                <w:sz w:val="28"/>
                <w:szCs w:val="28"/>
                <w:u w:val="single"/>
                <w:rtl/>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1.</w:t>
            </w:r>
            <w:r>
              <w:rPr>
                <w:rFonts w:ascii="Arial" w:hAnsi="Arial" w:cs="Arial"/>
                <w:color w:val="000000"/>
                <w:sz w:val="28"/>
                <w:szCs w:val="28"/>
              </w:rPr>
              <w:t xml:space="preserve"> </w:t>
            </w:r>
            <w:r>
              <w:rPr>
                <w:rFonts w:cs="Times New Roman"/>
                <w:color w:val="000000"/>
                <w:sz w:val="28"/>
                <w:szCs w:val="28"/>
              </w:rPr>
              <w:t>Lectures.</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2.</w:t>
            </w:r>
            <w:r>
              <w:rPr>
                <w:rFonts w:ascii="Arial" w:hAnsi="Arial" w:cs="Arial"/>
                <w:color w:val="000000"/>
                <w:sz w:val="28"/>
                <w:szCs w:val="28"/>
              </w:rPr>
              <w:t xml:space="preserve"> </w:t>
            </w:r>
            <w:r>
              <w:rPr>
                <w:rFonts w:cs="Times New Roman"/>
                <w:color w:val="000000"/>
                <w:sz w:val="28"/>
                <w:szCs w:val="28"/>
              </w:rPr>
              <w:t>Tutorials.</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3.</w:t>
            </w:r>
            <w:r>
              <w:rPr>
                <w:rFonts w:ascii="Arial" w:hAnsi="Arial" w:cs="Arial"/>
                <w:color w:val="000000"/>
                <w:sz w:val="28"/>
                <w:szCs w:val="28"/>
              </w:rPr>
              <w:t xml:space="preserve"> </w:t>
            </w:r>
            <w:r>
              <w:rPr>
                <w:rFonts w:cs="Times New Roman"/>
                <w:color w:val="000000"/>
                <w:sz w:val="28"/>
                <w:szCs w:val="28"/>
              </w:rPr>
              <w:t>Homework and Assignments.</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4.</w:t>
            </w:r>
            <w:r>
              <w:rPr>
                <w:rFonts w:ascii="Arial" w:hAnsi="Arial" w:cs="Arial"/>
                <w:color w:val="000000"/>
                <w:sz w:val="28"/>
                <w:szCs w:val="28"/>
              </w:rPr>
              <w:t xml:space="preserve"> </w:t>
            </w:r>
            <w:r>
              <w:rPr>
                <w:rFonts w:cs="Times New Roman"/>
                <w:color w:val="000000"/>
                <w:sz w:val="28"/>
                <w:szCs w:val="28"/>
              </w:rPr>
              <w:t>Tests and Exams.</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5.</w:t>
            </w:r>
            <w:r>
              <w:rPr>
                <w:rFonts w:ascii="Arial" w:hAnsi="Arial" w:cs="Arial"/>
                <w:color w:val="000000"/>
                <w:sz w:val="28"/>
                <w:szCs w:val="28"/>
              </w:rPr>
              <w:t xml:space="preserve"> </w:t>
            </w:r>
            <w:r>
              <w:rPr>
                <w:rFonts w:cs="Times New Roman"/>
                <w:color w:val="000000"/>
                <w:sz w:val="28"/>
                <w:szCs w:val="28"/>
              </w:rPr>
              <w:t>In-Class Questions and Discussions.</w:t>
            </w:r>
          </w:p>
          <w:p w:rsidR="002F2258" w:rsidRPr="00995D4A" w:rsidRDefault="002F2258" w:rsidP="000903C3">
            <w:pPr>
              <w:autoSpaceDE w:val="0"/>
              <w:autoSpaceDN w:val="0"/>
              <w:adjustRightInd w:val="0"/>
              <w:ind w:left="360"/>
              <w:jc w:val="right"/>
              <w:rPr>
                <w:rFonts w:cs="Times New Roman"/>
                <w:b/>
                <w:bCs/>
                <w:i/>
                <w:iCs/>
                <w:color w:val="000000"/>
                <w:sz w:val="28"/>
                <w:szCs w:val="28"/>
                <w:u w:val="single"/>
                <w:rtl/>
                <w:lang w:bidi="ar-IQ"/>
              </w:rPr>
            </w:pPr>
            <w:r>
              <w:rPr>
                <w:rFonts w:ascii="Calibri" w:hAnsi="Calibri" w:cs="Calibri"/>
                <w:color w:val="000000"/>
                <w:sz w:val="28"/>
                <w:szCs w:val="28"/>
              </w:rPr>
              <w:t>6.</w:t>
            </w:r>
            <w:r>
              <w:rPr>
                <w:rFonts w:ascii="Arial" w:hAnsi="Arial" w:cs="Arial"/>
                <w:color w:val="000000"/>
                <w:sz w:val="28"/>
                <w:szCs w:val="28"/>
              </w:rPr>
              <w:t xml:space="preserve"> </w:t>
            </w:r>
            <w:r>
              <w:rPr>
                <w:rFonts w:cs="Times New Roman"/>
                <w:color w:val="000000"/>
                <w:sz w:val="28"/>
                <w:szCs w:val="28"/>
              </w:rPr>
              <w:t>Reports, Presentations</w:t>
            </w:r>
          </w:p>
        </w:tc>
      </w:tr>
      <w:tr w:rsidR="002F2258" w:rsidRPr="00FB47B4" w:rsidTr="002504D2">
        <w:trPr>
          <w:trHeight w:val="88"/>
        </w:trPr>
        <w:tc>
          <w:tcPr>
            <w:tcW w:w="9720" w:type="dxa"/>
            <w:shd w:val="clear" w:color="auto" w:fill="A7BFDE"/>
            <w:vAlign w:val="center"/>
          </w:tcPr>
          <w:p w:rsidR="002F2258" w:rsidRPr="00D64113" w:rsidRDefault="002F2258" w:rsidP="000903C3">
            <w:pPr>
              <w:autoSpaceDE w:val="0"/>
              <w:autoSpaceDN w:val="0"/>
              <w:bidi w:val="0"/>
              <w:adjustRightInd w:val="0"/>
              <w:rPr>
                <w:rFonts w:cs="Times New Roman"/>
                <w:color w:val="000000"/>
                <w:sz w:val="28"/>
                <w:szCs w:val="28"/>
                <w:lang w:bidi="ar-IQ"/>
              </w:rPr>
            </w:pPr>
          </w:p>
        </w:tc>
      </w:tr>
      <w:tr w:rsidR="002F2258" w:rsidRPr="00FB47B4" w:rsidTr="002504D2">
        <w:trPr>
          <w:trHeight w:val="478"/>
        </w:trPr>
        <w:tc>
          <w:tcPr>
            <w:tcW w:w="9720" w:type="dxa"/>
            <w:shd w:val="clear" w:color="auto" w:fill="A7BFDE"/>
            <w:vAlign w:val="center"/>
          </w:tcPr>
          <w:p w:rsidR="002F2258" w:rsidRDefault="002F2258"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F2258" w:rsidRDefault="002F2258" w:rsidP="000903C3">
            <w:pPr>
              <w:autoSpaceDE w:val="0"/>
              <w:autoSpaceDN w:val="0"/>
              <w:bidi w:val="0"/>
              <w:adjustRightInd w:val="0"/>
              <w:rPr>
                <w:rFonts w:ascii="Calibri" w:hAnsi="Calibri" w:cs="Calibri"/>
                <w:color w:val="000000"/>
                <w:sz w:val="28"/>
                <w:szCs w:val="28"/>
              </w:rPr>
            </w:pPr>
            <w:r>
              <w:rPr>
                <w:rFonts w:ascii="Calibri" w:hAnsi="Calibri" w:cs="Calibri"/>
                <w:color w:val="000000"/>
                <w:sz w:val="28"/>
                <w:szCs w:val="28"/>
              </w:rPr>
              <w:t>1.</w:t>
            </w:r>
            <w:r>
              <w:rPr>
                <w:rFonts w:ascii="Arial" w:hAnsi="Arial" w:cs="Arial"/>
                <w:color w:val="000000"/>
                <w:sz w:val="28"/>
                <w:szCs w:val="28"/>
              </w:rPr>
              <w:t xml:space="preserve"> </w:t>
            </w:r>
            <w:r>
              <w:rPr>
                <w:rFonts w:cs="Times New Roman"/>
                <w:color w:val="000000"/>
                <w:sz w:val="28"/>
                <w:szCs w:val="28"/>
              </w:rPr>
              <w:t>Examinations, Tests, and Quizzes.</w:t>
            </w:r>
          </w:p>
          <w:p w:rsidR="002F2258" w:rsidRDefault="002F2258" w:rsidP="000903C3">
            <w:pPr>
              <w:autoSpaceDE w:val="0"/>
              <w:autoSpaceDN w:val="0"/>
              <w:bidi w:val="0"/>
              <w:adjustRightInd w:val="0"/>
              <w:rPr>
                <w:rFonts w:ascii="Calibri" w:hAnsi="Calibri" w:cs="Calibri"/>
                <w:color w:val="000000"/>
                <w:sz w:val="28"/>
                <w:szCs w:val="28"/>
              </w:rPr>
            </w:pPr>
            <w:r>
              <w:rPr>
                <w:rFonts w:ascii="Calibri" w:hAnsi="Calibri" w:cs="Calibri"/>
                <w:color w:val="000000"/>
                <w:sz w:val="28"/>
                <w:szCs w:val="28"/>
              </w:rPr>
              <w:t>2.</w:t>
            </w:r>
            <w:r>
              <w:rPr>
                <w:rFonts w:ascii="Arial" w:hAnsi="Arial" w:cs="Arial"/>
                <w:color w:val="000000"/>
                <w:sz w:val="28"/>
                <w:szCs w:val="28"/>
              </w:rPr>
              <w:t xml:space="preserve"> </w:t>
            </w:r>
            <w:r>
              <w:rPr>
                <w:rFonts w:cs="Times New Roman"/>
                <w:color w:val="000000"/>
                <w:sz w:val="28"/>
                <w:szCs w:val="28"/>
              </w:rPr>
              <w:t>Student Engagement during Lectures.</w:t>
            </w:r>
          </w:p>
          <w:p w:rsidR="002F2258" w:rsidRPr="00CD5577" w:rsidRDefault="002F2258" w:rsidP="000903C3">
            <w:pPr>
              <w:autoSpaceDE w:val="0"/>
              <w:autoSpaceDN w:val="0"/>
              <w:bidi w:val="0"/>
              <w:adjustRightInd w:val="0"/>
              <w:rPr>
                <w:rFonts w:cs="Times New Roman"/>
                <w:sz w:val="24"/>
                <w:szCs w:val="24"/>
                <w:rtl/>
                <w:lang w:bidi="ar-IQ"/>
              </w:rPr>
            </w:pPr>
            <w:r>
              <w:rPr>
                <w:rFonts w:ascii="Calibri" w:hAnsi="Calibri" w:cs="Calibri"/>
                <w:color w:val="000000"/>
                <w:sz w:val="28"/>
                <w:szCs w:val="28"/>
              </w:rPr>
              <w:t>3.</w:t>
            </w:r>
            <w:r>
              <w:rPr>
                <w:rFonts w:ascii="Arial" w:hAnsi="Arial" w:cs="Arial"/>
                <w:color w:val="000000"/>
                <w:sz w:val="28"/>
                <w:szCs w:val="28"/>
              </w:rPr>
              <w:t xml:space="preserve"> </w:t>
            </w:r>
            <w:r>
              <w:rPr>
                <w:rFonts w:cs="Times New Roman"/>
                <w:color w:val="000000"/>
                <w:sz w:val="28"/>
                <w:szCs w:val="28"/>
              </w:rPr>
              <w:t>Responses Obtained from Students</w:t>
            </w:r>
          </w:p>
        </w:tc>
      </w:tr>
      <w:tr w:rsidR="002F2258" w:rsidRPr="00FB47B4" w:rsidTr="002504D2">
        <w:trPr>
          <w:trHeight w:val="624"/>
        </w:trPr>
        <w:tc>
          <w:tcPr>
            <w:tcW w:w="9720" w:type="dxa"/>
            <w:shd w:val="clear" w:color="auto" w:fill="A7BFDE"/>
            <w:vAlign w:val="center"/>
          </w:tcPr>
          <w:p w:rsidR="002F2258" w:rsidRDefault="002F2258" w:rsidP="000903C3">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1) Course Grades total of (</w:t>
            </w:r>
            <w:r>
              <w:rPr>
                <w:rFonts w:cs="Times New Roman"/>
                <w:color w:val="000000"/>
                <w:sz w:val="28"/>
                <w:szCs w:val="28"/>
              </w:rPr>
              <w:t>30</w:t>
            </w:r>
            <w:r w:rsidRPr="00C22CAB">
              <w:rPr>
                <w:rFonts w:cs="Times New Roman"/>
                <w:color w:val="000000"/>
                <w:sz w:val="28"/>
                <w:szCs w:val="28"/>
              </w:rPr>
              <w:t>%):</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Paper test exam</w:t>
            </w:r>
            <w:r>
              <w:rPr>
                <w:rFonts w:cs="Times New Roman"/>
                <w:color w:val="000000"/>
                <w:sz w:val="28"/>
                <w:szCs w:val="28"/>
              </w:rPr>
              <w:t>s 1</w:t>
            </w:r>
            <w:r w:rsidRPr="00C22CAB">
              <w:rPr>
                <w:rFonts w:cs="Times New Roman"/>
                <w:color w:val="000000"/>
                <w:sz w:val="28"/>
                <w:szCs w:val="28"/>
              </w:rPr>
              <w:t xml:space="preserve"> (</w:t>
            </w:r>
            <w:r>
              <w:rPr>
                <w:rFonts w:cs="Times New Roman"/>
                <w:color w:val="000000"/>
                <w:sz w:val="28"/>
                <w:szCs w:val="28"/>
              </w:rPr>
              <w:t>12</w:t>
            </w:r>
            <w:r w:rsidRPr="00C22CAB">
              <w:rPr>
                <w:rFonts w:cs="Times New Roman"/>
                <w:color w:val="000000"/>
                <w:sz w:val="28"/>
                <w:szCs w:val="28"/>
              </w:rPr>
              <w:t>%)</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Paper test exam</w:t>
            </w:r>
            <w:r>
              <w:rPr>
                <w:rFonts w:cs="Times New Roman"/>
                <w:color w:val="000000"/>
                <w:sz w:val="28"/>
                <w:szCs w:val="28"/>
              </w:rPr>
              <w:t>s 2</w:t>
            </w:r>
            <w:r w:rsidRPr="00C22CAB">
              <w:rPr>
                <w:rFonts w:cs="Times New Roman"/>
                <w:color w:val="000000"/>
                <w:sz w:val="28"/>
                <w:szCs w:val="28"/>
              </w:rPr>
              <w:t xml:space="preserve"> (</w:t>
            </w:r>
            <w:r>
              <w:rPr>
                <w:rFonts w:cs="Times New Roman"/>
                <w:color w:val="000000"/>
                <w:sz w:val="28"/>
                <w:szCs w:val="28"/>
              </w:rPr>
              <w:t>12</w:t>
            </w:r>
            <w:r w:rsidRPr="00C22CAB">
              <w:rPr>
                <w:rFonts w:cs="Times New Roman"/>
                <w:color w:val="000000"/>
                <w:sz w:val="28"/>
                <w:szCs w:val="28"/>
              </w:rPr>
              <w:t>%)</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Report</w:t>
            </w:r>
            <w:r>
              <w:rPr>
                <w:rFonts w:cs="Times New Roman"/>
                <w:color w:val="000000"/>
                <w:sz w:val="28"/>
                <w:szCs w:val="28"/>
              </w:rPr>
              <w:t>s</w:t>
            </w:r>
            <w:r w:rsidRPr="00C22CAB">
              <w:rPr>
                <w:rFonts w:cs="Times New Roman"/>
                <w:color w:val="000000"/>
                <w:sz w:val="28"/>
                <w:szCs w:val="28"/>
              </w:rPr>
              <w:t xml:space="preserve"> &amp; quizzes (</w:t>
            </w:r>
            <w:r>
              <w:rPr>
                <w:rFonts w:cs="Times New Roman"/>
                <w:color w:val="000000"/>
                <w:sz w:val="28"/>
                <w:szCs w:val="28"/>
              </w:rPr>
              <w:t>6</w:t>
            </w:r>
            <w:r w:rsidRPr="00C22CAB">
              <w:rPr>
                <w:rFonts w:cs="Times New Roman"/>
                <w:color w:val="000000"/>
                <w:sz w:val="28"/>
                <w:szCs w:val="28"/>
              </w:rPr>
              <w:t>%)</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 xml:space="preserve"> </w:t>
            </w:r>
          </w:p>
          <w:p w:rsidR="002F2258" w:rsidRPr="00C22CAB" w:rsidRDefault="002F2258" w:rsidP="000903C3">
            <w:pPr>
              <w:autoSpaceDE w:val="0"/>
              <w:autoSpaceDN w:val="0"/>
              <w:bidi w:val="0"/>
              <w:adjustRightInd w:val="0"/>
              <w:rPr>
                <w:rFonts w:cs="Times New Roman"/>
                <w:color w:val="000000"/>
                <w:sz w:val="28"/>
                <w:szCs w:val="28"/>
              </w:rPr>
            </w:pPr>
            <w:r w:rsidRPr="00C22CAB">
              <w:rPr>
                <w:rFonts w:cs="Times New Roman"/>
                <w:color w:val="000000"/>
                <w:sz w:val="28"/>
                <w:szCs w:val="28"/>
              </w:rPr>
              <w:t>2) Final Course Grade total of (</w:t>
            </w:r>
            <w:r>
              <w:rPr>
                <w:rFonts w:cs="Times New Roman"/>
                <w:color w:val="000000"/>
                <w:sz w:val="28"/>
                <w:szCs w:val="28"/>
              </w:rPr>
              <w:t>70</w:t>
            </w:r>
            <w:r w:rsidRPr="00C22CAB">
              <w:rPr>
                <w:rFonts w:cs="Times New Roman"/>
                <w:color w:val="000000"/>
                <w:sz w:val="28"/>
                <w:szCs w:val="28"/>
              </w:rPr>
              <w:t>%)</w:t>
            </w:r>
          </w:p>
          <w:p w:rsidR="002F2258" w:rsidRPr="00CD5577" w:rsidRDefault="002F2258" w:rsidP="000903C3">
            <w:pPr>
              <w:autoSpaceDE w:val="0"/>
              <w:autoSpaceDN w:val="0"/>
              <w:bidi w:val="0"/>
              <w:adjustRightInd w:val="0"/>
              <w:rPr>
                <w:rFonts w:cs="Times New Roman"/>
                <w:b/>
                <w:bCs/>
                <w:color w:val="000000"/>
                <w:sz w:val="28"/>
                <w:szCs w:val="28"/>
              </w:rPr>
            </w:pPr>
            <w:r w:rsidRPr="00CD5577">
              <w:rPr>
                <w:rFonts w:cs="Times New Roman"/>
                <w:b/>
                <w:bCs/>
                <w:color w:val="000000"/>
                <w:sz w:val="28"/>
                <w:szCs w:val="28"/>
              </w:rPr>
              <w:t>All above becomes a total grade of (100%)</w:t>
            </w:r>
            <w:r w:rsidRPr="00CD5577">
              <w:rPr>
                <w:rFonts w:cs="Times New Roman"/>
                <w:b/>
                <w:bCs/>
                <w:color w:val="000000" w:themeColor="text1"/>
                <w:sz w:val="28"/>
                <w:szCs w:val="28"/>
              </w:rPr>
              <w:t xml:space="preserve">     </w:t>
            </w:r>
          </w:p>
        </w:tc>
      </w:tr>
    </w:tbl>
    <w:p w:rsidR="002F2258" w:rsidRDefault="002F2258"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426"/>
        <w:gridCol w:w="2714"/>
        <w:gridCol w:w="1080"/>
        <w:gridCol w:w="1080"/>
        <w:gridCol w:w="1080"/>
      </w:tblGrid>
      <w:tr w:rsidR="002F2258" w:rsidRPr="00FB47B4" w:rsidTr="002504D2">
        <w:trPr>
          <w:trHeight w:val="538"/>
        </w:trPr>
        <w:tc>
          <w:tcPr>
            <w:tcW w:w="9810" w:type="dxa"/>
            <w:gridSpan w:val="6"/>
            <w:shd w:val="clear" w:color="auto" w:fill="A7BFDE"/>
            <w:vAlign w:val="center"/>
          </w:tcPr>
          <w:p w:rsidR="002F2258" w:rsidRPr="00F84663" w:rsidRDefault="002F2258"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F2258" w:rsidRPr="00FB47B4" w:rsidTr="002504D2">
        <w:trPr>
          <w:trHeight w:val="907"/>
        </w:trPr>
        <w:tc>
          <w:tcPr>
            <w:tcW w:w="243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rtl/>
                <w:lang w:bidi="ar-IQ"/>
              </w:rPr>
            </w:pPr>
          </w:p>
        </w:tc>
        <w:tc>
          <w:tcPr>
            <w:tcW w:w="1426"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lang w:bidi="ar-IQ"/>
              </w:rPr>
            </w:pPr>
          </w:p>
        </w:tc>
        <w:tc>
          <w:tcPr>
            <w:tcW w:w="2714" w:type="dxa"/>
            <w:shd w:val="clear" w:color="auto" w:fill="DBE5F1" w:themeFill="accent1" w:themeFillTint="33"/>
            <w:vAlign w:val="center"/>
          </w:tcPr>
          <w:p w:rsidR="002F2258" w:rsidRPr="002C3D84" w:rsidRDefault="002F2258" w:rsidP="000903C3">
            <w:pPr>
              <w:autoSpaceDE w:val="0"/>
              <w:autoSpaceDN w:val="0"/>
              <w:adjustRightInd w:val="0"/>
              <w:jc w:val="center"/>
              <w:rPr>
                <w:rFonts w:cs="Times New Roman"/>
                <w:color w:val="231F20"/>
                <w:sz w:val="28"/>
                <w:szCs w:val="28"/>
              </w:rPr>
            </w:pPr>
            <w:r w:rsidRPr="002C3D84">
              <w:rPr>
                <w:rFonts w:cs="Times New Roman"/>
                <w:color w:val="231F20"/>
                <w:sz w:val="28"/>
                <w:szCs w:val="28"/>
              </w:rPr>
              <w:t>Topic</w:t>
            </w:r>
          </w:p>
        </w:tc>
        <w:tc>
          <w:tcPr>
            <w:tcW w:w="1080" w:type="dxa"/>
            <w:shd w:val="clear" w:color="auto" w:fill="DBE5F1" w:themeFill="accent1" w:themeFillTint="33"/>
            <w:vAlign w:val="center"/>
          </w:tcPr>
          <w:p w:rsidR="002F2258" w:rsidRPr="00016704" w:rsidRDefault="002F2258" w:rsidP="000903C3">
            <w:pPr>
              <w:autoSpaceDE w:val="0"/>
              <w:autoSpaceDN w:val="0"/>
              <w:adjustRightInd w:val="0"/>
              <w:jc w:val="center"/>
              <w:rPr>
                <w:rFonts w:cs="Times New Roman"/>
                <w:color w:val="000000"/>
                <w:sz w:val="24"/>
                <w:szCs w:val="24"/>
                <w:lang w:bidi="ar-IQ"/>
              </w:rPr>
            </w:pPr>
            <w:r>
              <w:rPr>
                <w:rFonts w:cs="Times New Roman"/>
                <w:color w:val="000000"/>
                <w:lang w:bidi="ar-IQ"/>
              </w:rPr>
              <w:t>HOURS</w:t>
            </w:r>
          </w:p>
        </w:tc>
        <w:tc>
          <w:tcPr>
            <w:tcW w:w="108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lang w:bidi="ar-IQ"/>
              </w:rPr>
            </w:pPr>
            <w:r w:rsidRPr="00CD5577">
              <w:rPr>
                <w:rFonts w:cs="Times New Roman"/>
                <w:color w:val="000000"/>
                <w:lang w:bidi="ar-IQ"/>
              </w:rPr>
              <w:t>COURSE</w:t>
            </w:r>
          </w:p>
        </w:tc>
        <w:tc>
          <w:tcPr>
            <w:tcW w:w="1080" w:type="dxa"/>
            <w:shd w:val="clear" w:color="auto" w:fill="DBE5F1" w:themeFill="accent1" w:themeFillTint="33"/>
            <w:vAlign w:val="center"/>
          </w:tcPr>
          <w:p w:rsidR="002F2258" w:rsidRPr="00FB47B4" w:rsidRDefault="002F2258"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F2258" w:rsidRPr="00FB47B4" w:rsidTr="002504D2">
        <w:trPr>
          <w:trHeight w:val="399"/>
        </w:trPr>
        <w:tc>
          <w:tcPr>
            <w:tcW w:w="2430" w:type="dxa"/>
            <w:tcBorders>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bidi w:val="0"/>
              <w:adjustRightInd w:val="0"/>
              <w:jc w:val="center"/>
              <w:rPr>
                <w:rFonts w:cs="Times New Roman"/>
                <w:color w:val="000000"/>
                <w:sz w:val="28"/>
                <w:szCs w:val="28"/>
                <w:lang w:bidi="ar-IQ"/>
              </w:rPr>
            </w:pPr>
          </w:p>
        </w:tc>
        <w:tc>
          <w:tcPr>
            <w:tcW w:w="1426" w:type="dxa"/>
            <w:tcBorders>
              <w:left w:val="single" w:sz="6" w:space="0" w:color="4F81BD"/>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bidi w:val="0"/>
              <w:adjustRightInd w:val="0"/>
              <w:jc w:val="center"/>
              <w:rPr>
                <w:rFonts w:cs="Times New Roman"/>
                <w:color w:val="000000"/>
                <w:sz w:val="28"/>
                <w:szCs w:val="28"/>
                <w:lang w:bidi="ar-IQ"/>
              </w:rPr>
            </w:pPr>
          </w:p>
        </w:tc>
        <w:tc>
          <w:tcPr>
            <w:tcW w:w="2714"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introduction</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2F2258" w:rsidRPr="00FB47B4"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1</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lang w:bidi="ar-IQ"/>
              </w:rPr>
            </w:pPr>
            <w:r w:rsidRPr="00F445A1">
              <w:rPr>
                <w:rFonts w:cs="Times New Roman"/>
                <w:sz w:val="24"/>
                <w:szCs w:val="24"/>
              </w:rPr>
              <w:t>1</w:t>
            </w:r>
          </w:p>
        </w:tc>
      </w:tr>
      <w:tr w:rsidR="002F2258" w:rsidRPr="009F395E" w:rsidTr="002504D2">
        <w:trPr>
          <w:trHeight w:val="339"/>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19</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movements 1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w:t>
            </w:r>
          </w:p>
        </w:tc>
      </w:tr>
      <w:tr w:rsidR="002F2258" w:rsidRPr="009F395E" w:rsidTr="002504D2">
        <w:trPr>
          <w:trHeight w:val="320"/>
        </w:trPr>
        <w:tc>
          <w:tcPr>
            <w:tcW w:w="2430" w:type="dxa"/>
            <w:tcBorders>
              <w:right w:val="single" w:sz="6" w:space="0" w:color="4F81BD"/>
            </w:tcBorders>
            <w:shd w:val="clear" w:color="auto" w:fill="DBE5F1" w:themeFill="accent1" w:themeFillTint="33"/>
            <w:vAlign w:val="center"/>
          </w:tcPr>
          <w:p w:rsidR="002F2258" w:rsidRDefault="002F2258"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tl/>
                <w:lang w:bidi="ar-IQ"/>
              </w:rPr>
            </w:pPr>
          </w:p>
        </w:tc>
        <w:tc>
          <w:tcPr>
            <w:tcW w:w="2714"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19</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movements 2 </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3</w:t>
            </w:r>
          </w:p>
        </w:tc>
      </w:tr>
      <w:tr w:rsidR="002F2258" w:rsidRPr="009F395E" w:rsidTr="002504D2">
        <w:trPr>
          <w:trHeight w:val="331"/>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19</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movements 3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4</w:t>
            </w:r>
          </w:p>
        </w:tc>
      </w:tr>
      <w:tr w:rsidR="002F2258" w:rsidRPr="009F395E" w:rsidTr="002504D2">
        <w:trPr>
          <w:trHeight w:val="340"/>
        </w:trPr>
        <w:tc>
          <w:tcPr>
            <w:tcW w:w="2430" w:type="dxa"/>
            <w:tcBorders>
              <w:right w:val="single" w:sz="6" w:space="0" w:color="4F81BD"/>
            </w:tcBorders>
            <w:shd w:val="clear" w:color="auto" w:fill="DBE5F1" w:themeFill="accent1" w:themeFillTint="33"/>
            <w:vAlign w:val="center"/>
          </w:tcPr>
          <w:p w:rsidR="002F2258" w:rsidRDefault="002F2258" w:rsidP="000903C3">
            <w:pPr>
              <w:jc w:val="center"/>
            </w:pPr>
          </w:p>
        </w:tc>
        <w:tc>
          <w:tcPr>
            <w:tcW w:w="1426"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tcBorders>
              <w:left w:val="single" w:sz="6" w:space="0" w:color="4F81BD"/>
              <w:right w:val="single" w:sz="6" w:space="0" w:color="4F81BD"/>
            </w:tcBorders>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19</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movements 4 </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tcBorders>
              <w:left w:val="single" w:sz="6" w:space="0" w:color="4F81BD"/>
              <w:right w:val="single" w:sz="6" w:space="0" w:color="4F81BD"/>
            </w:tcBorders>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tcBorders>
              <w:left w:val="single" w:sz="6" w:space="0" w:color="4F81BD"/>
            </w:tcBorders>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5</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quiz test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6</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20</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introduction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7</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tl/>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The modern movement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8</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The modern movement 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9</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The modern movement 3</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10</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The late  modern movement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11</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Course exam 1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12</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discus reports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13</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discus reports 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14</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Review course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1</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15</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introduction</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16</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late 20</w:t>
            </w:r>
            <w:r w:rsidRPr="007456D5">
              <w:rPr>
                <w:rFonts w:asciiTheme="majorBidi" w:hAnsiTheme="majorBidi" w:cstheme="majorBidi"/>
                <w:sz w:val="24"/>
                <w:szCs w:val="24"/>
                <w:vertAlign w:val="superscript"/>
              </w:rPr>
              <w:t>th</w:t>
            </w:r>
            <w:r>
              <w:rPr>
                <w:rFonts w:asciiTheme="majorBidi" w:hAnsiTheme="majorBidi" w:cstheme="majorBidi"/>
                <w:sz w:val="24"/>
                <w:szCs w:val="24"/>
              </w:rPr>
              <w:t xml:space="preserve"> century introduction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rtl/>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17</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Postmodern movement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18</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Postmodern movement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19</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Postmodern movement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20</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Postmodern movement </w:t>
            </w:r>
          </w:p>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trends 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21</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rtl/>
                <w:lang w:bidi="ar-IQ"/>
              </w:rPr>
            </w:pPr>
          </w:p>
        </w:tc>
        <w:tc>
          <w:tcPr>
            <w:tcW w:w="2714" w:type="dxa"/>
            <w:shd w:val="clear" w:color="auto" w:fill="DBE5F1" w:themeFill="accent1" w:themeFillTint="33"/>
          </w:tcPr>
          <w:p w:rsidR="002F2258"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Postmodern movement </w:t>
            </w:r>
          </w:p>
          <w:p w:rsidR="002F2258" w:rsidRPr="00F445A1" w:rsidRDefault="002F2258" w:rsidP="000903C3">
            <w:pPr>
              <w:bidi w:val="0"/>
              <w:jc w:val="center"/>
              <w:rPr>
                <w:rFonts w:asciiTheme="majorBidi" w:hAnsiTheme="majorBidi" w:cstheme="majorBidi"/>
                <w:sz w:val="24"/>
                <w:szCs w:val="24"/>
                <w:lang w:bidi="ar-IQ"/>
              </w:rPr>
            </w:pPr>
            <w:r>
              <w:rPr>
                <w:rFonts w:asciiTheme="majorBidi" w:hAnsiTheme="majorBidi" w:cstheme="majorBidi"/>
                <w:sz w:val="24"/>
                <w:szCs w:val="24"/>
              </w:rPr>
              <w:t>trends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22</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Course exam 2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23</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discus reports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24</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discus reports 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25</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Deconstruction movement 1</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26</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Deconstruction movement 2</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27</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Folding Movement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28</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final reports delivery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29</w:t>
            </w:r>
          </w:p>
        </w:tc>
      </w:tr>
      <w:tr w:rsidR="002F2258" w:rsidRPr="009F395E" w:rsidTr="002504D2">
        <w:trPr>
          <w:trHeight w:val="323"/>
        </w:trPr>
        <w:tc>
          <w:tcPr>
            <w:tcW w:w="2430" w:type="dxa"/>
            <w:shd w:val="clear" w:color="auto" w:fill="DBE5F1" w:themeFill="accent1" w:themeFillTint="33"/>
            <w:vAlign w:val="center"/>
          </w:tcPr>
          <w:p w:rsidR="002F2258" w:rsidRDefault="002F2258" w:rsidP="000903C3">
            <w:pPr>
              <w:jc w:val="center"/>
            </w:pPr>
          </w:p>
        </w:tc>
        <w:tc>
          <w:tcPr>
            <w:tcW w:w="1426"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p>
        </w:tc>
        <w:tc>
          <w:tcPr>
            <w:tcW w:w="2714" w:type="dxa"/>
            <w:shd w:val="clear" w:color="auto" w:fill="DBE5F1" w:themeFill="accent1" w:themeFillTint="33"/>
          </w:tcPr>
          <w:p w:rsidR="002F2258" w:rsidRPr="00F445A1" w:rsidRDefault="002F2258" w:rsidP="000903C3">
            <w:pPr>
              <w:bidi w:val="0"/>
              <w:jc w:val="center"/>
              <w:rPr>
                <w:rFonts w:asciiTheme="majorBidi" w:hAnsiTheme="majorBidi" w:cstheme="majorBidi"/>
                <w:sz w:val="24"/>
                <w:szCs w:val="24"/>
              </w:rPr>
            </w:pPr>
            <w:r>
              <w:rPr>
                <w:rFonts w:asciiTheme="majorBidi" w:hAnsiTheme="majorBidi" w:cstheme="majorBidi"/>
                <w:sz w:val="24"/>
                <w:szCs w:val="24"/>
              </w:rPr>
              <w:t xml:space="preserve">Review course </w:t>
            </w:r>
          </w:p>
        </w:tc>
        <w:tc>
          <w:tcPr>
            <w:tcW w:w="1080" w:type="dxa"/>
            <w:shd w:val="clear" w:color="auto" w:fill="DBE5F1" w:themeFill="accent1" w:themeFillTint="33"/>
            <w:vAlign w:val="center"/>
          </w:tcPr>
          <w:p w:rsidR="002F2258" w:rsidRPr="009F395E" w:rsidRDefault="002F2258" w:rsidP="000903C3">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1080" w:type="dxa"/>
            <w:shd w:val="clear" w:color="auto" w:fill="DBE5F1" w:themeFill="accent1" w:themeFillTint="33"/>
          </w:tcPr>
          <w:p w:rsidR="002F2258" w:rsidRPr="00CD5577" w:rsidRDefault="002F2258" w:rsidP="000903C3">
            <w:pPr>
              <w:tabs>
                <w:tab w:val="left" w:pos="642"/>
              </w:tabs>
              <w:autoSpaceDE w:val="0"/>
              <w:autoSpaceDN w:val="0"/>
              <w:adjustRightInd w:val="0"/>
              <w:jc w:val="center"/>
              <w:rPr>
                <w:rFonts w:cs="Times New Roman"/>
                <w:color w:val="000000"/>
                <w:sz w:val="28"/>
                <w:szCs w:val="28"/>
                <w:lang w:bidi="ar-IQ"/>
              </w:rPr>
            </w:pPr>
            <w:r>
              <w:rPr>
                <w:rFonts w:cs="Times New Roman" w:hint="cs"/>
                <w:color w:val="000000"/>
                <w:sz w:val="28"/>
                <w:szCs w:val="28"/>
                <w:rtl/>
                <w:lang w:bidi="ar-IQ"/>
              </w:rPr>
              <w:t>2</w:t>
            </w:r>
          </w:p>
        </w:tc>
        <w:tc>
          <w:tcPr>
            <w:tcW w:w="1080" w:type="dxa"/>
            <w:shd w:val="clear" w:color="auto" w:fill="DBE5F1" w:themeFill="accent1" w:themeFillTint="33"/>
            <w:vAlign w:val="center"/>
          </w:tcPr>
          <w:p w:rsidR="002F2258" w:rsidRPr="00F445A1" w:rsidRDefault="002F2258" w:rsidP="000903C3">
            <w:pPr>
              <w:bidi w:val="0"/>
              <w:jc w:val="center"/>
              <w:rPr>
                <w:rFonts w:cs="Times New Roman"/>
                <w:sz w:val="24"/>
                <w:szCs w:val="24"/>
                <w:rtl/>
              </w:rPr>
            </w:pPr>
            <w:r w:rsidRPr="00F445A1">
              <w:rPr>
                <w:rFonts w:cs="Times New Roman"/>
                <w:sz w:val="24"/>
                <w:szCs w:val="24"/>
                <w:rtl/>
              </w:rPr>
              <w:t>30</w:t>
            </w:r>
          </w:p>
        </w:tc>
      </w:tr>
    </w:tbl>
    <w:p w:rsidR="002F2258" w:rsidRPr="009F395E" w:rsidRDefault="002F2258"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F2258" w:rsidRPr="0054730D" w:rsidTr="002504D2">
        <w:trPr>
          <w:trHeight w:val="477"/>
        </w:trPr>
        <w:tc>
          <w:tcPr>
            <w:tcW w:w="9720" w:type="dxa"/>
            <w:gridSpan w:val="3"/>
            <w:shd w:val="clear" w:color="auto" w:fill="A7BFDE"/>
            <w:vAlign w:val="center"/>
          </w:tcPr>
          <w:p w:rsidR="002F2258" w:rsidRPr="00B526A6" w:rsidRDefault="002F2258" w:rsidP="000903C3">
            <w:pPr>
              <w:tabs>
                <w:tab w:val="left" w:pos="252"/>
                <w:tab w:val="left" w:pos="432"/>
              </w:tabs>
              <w:autoSpaceDE w:val="0"/>
              <w:autoSpaceDN w:val="0"/>
              <w:adjustRightInd w:val="0"/>
              <w:jc w:val="right"/>
              <w:rPr>
                <w:rFonts w:cs="Times New Roman"/>
                <w:b/>
                <w:bCs/>
                <w:i/>
                <w:iCs/>
                <w:color w:val="231F20"/>
                <w:sz w:val="16"/>
                <w:szCs w:val="16"/>
                <w:u w:val="single"/>
              </w:rPr>
            </w:pPr>
          </w:p>
          <w:p w:rsidR="002F2258" w:rsidRPr="00F84663" w:rsidRDefault="002F2258"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F2258" w:rsidRPr="0054730D" w:rsidTr="002504D2">
        <w:trPr>
          <w:trHeight w:val="1345"/>
        </w:trPr>
        <w:tc>
          <w:tcPr>
            <w:tcW w:w="5690" w:type="dxa"/>
            <w:shd w:val="clear" w:color="auto" w:fill="A7BFDE"/>
            <w:vAlign w:val="center"/>
          </w:tcPr>
          <w:p w:rsidR="002F2258" w:rsidRPr="00D64113" w:rsidRDefault="002F2258" w:rsidP="000903C3">
            <w:pPr>
              <w:autoSpaceDE w:val="0"/>
              <w:autoSpaceDN w:val="0"/>
              <w:bidi w:val="0"/>
              <w:adjustRightInd w:val="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2F2258" w:rsidRPr="0054730D" w:rsidRDefault="002F2258"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F2258" w:rsidRPr="0054730D" w:rsidRDefault="002F2258"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F2258" w:rsidRPr="0054730D" w:rsidRDefault="002F2258"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F2258" w:rsidRPr="0054730D" w:rsidRDefault="002F2258"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F2258" w:rsidRPr="0054730D" w:rsidTr="002504D2">
        <w:trPr>
          <w:trHeight w:val="1247"/>
        </w:trPr>
        <w:tc>
          <w:tcPr>
            <w:tcW w:w="5690" w:type="dxa"/>
            <w:tcBorders>
              <w:right w:val="single" w:sz="6" w:space="0" w:color="4F81BD"/>
            </w:tcBorders>
            <w:shd w:val="clear" w:color="auto" w:fill="A7BFDE"/>
            <w:vAlign w:val="center"/>
          </w:tcPr>
          <w:p w:rsidR="002F2258" w:rsidRPr="00D64113" w:rsidRDefault="002F2258" w:rsidP="000903C3">
            <w:pPr>
              <w:autoSpaceDE w:val="0"/>
              <w:autoSpaceDN w:val="0"/>
              <w:bidi w:val="0"/>
              <w:adjustRightInd w:val="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F2258" w:rsidRPr="0054730D" w:rsidRDefault="002F2258"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F2258" w:rsidRPr="0054730D" w:rsidTr="002504D2">
        <w:trPr>
          <w:trHeight w:val="1247"/>
        </w:trPr>
        <w:tc>
          <w:tcPr>
            <w:tcW w:w="5690" w:type="dxa"/>
            <w:shd w:val="clear" w:color="auto" w:fill="A7BFDE"/>
            <w:vAlign w:val="center"/>
          </w:tcPr>
          <w:p w:rsidR="002F2258" w:rsidRPr="00D64113" w:rsidRDefault="002F2258" w:rsidP="000903C3">
            <w:pPr>
              <w:autoSpaceDE w:val="0"/>
              <w:autoSpaceDN w:val="0"/>
              <w:bidi w:val="0"/>
              <w:adjustRightInd w:val="0"/>
              <w:ind w:left="360"/>
              <w:rPr>
                <w:rFonts w:cs="Times New Roman"/>
                <w:color w:val="000000"/>
                <w:sz w:val="28"/>
                <w:szCs w:val="28"/>
                <w:lang w:bidi="ar-IQ"/>
              </w:rPr>
            </w:pPr>
            <w:r>
              <w:rPr>
                <w:rFonts w:cs="Times New Roman"/>
                <w:color w:val="000000"/>
                <w:sz w:val="28"/>
                <w:szCs w:val="28"/>
                <w:lang w:bidi="ar-IQ"/>
              </w:rPr>
              <w:t>-----</w:t>
            </w:r>
          </w:p>
        </w:tc>
        <w:tc>
          <w:tcPr>
            <w:tcW w:w="4030" w:type="dxa"/>
            <w:gridSpan w:val="2"/>
            <w:shd w:val="clear" w:color="auto" w:fill="D3DFEE"/>
            <w:vAlign w:val="center"/>
          </w:tcPr>
          <w:p w:rsidR="002F2258" w:rsidRPr="0054730D" w:rsidRDefault="002F2258"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F2258" w:rsidRPr="0054730D" w:rsidRDefault="002F2258"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F2258" w:rsidRPr="0054730D" w:rsidRDefault="002F2258"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F2258" w:rsidRPr="0054730D" w:rsidTr="002504D2">
        <w:trPr>
          <w:trHeight w:val="419"/>
        </w:trPr>
        <w:tc>
          <w:tcPr>
            <w:tcW w:w="9720" w:type="dxa"/>
            <w:gridSpan w:val="3"/>
            <w:shd w:val="clear" w:color="auto" w:fill="A7BFDE"/>
            <w:vAlign w:val="center"/>
          </w:tcPr>
          <w:p w:rsidR="002F2258" w:rsidRPr="00F84663" w:rsidRDefault="002F2258"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F2258" w:rsidRPr="0054730D" w:rsidTr="002504D2">
        <w:trPr>
          <w:trHeight w:val="473"/>
        </w:trPr>
        <w:tc>
          <w:tcPr>
            <w:tcW w:w="5870" w:type="dxa"/>
            <w:gridSpan w:val="2"/>
            <w:shd w:val="clear" w:color="auto" w:fill="A7BFDE"/>
            <w:vAlign w:val="center"/>
          </w:tcPr>
          <w:p w:rsidR="002F2258" w:rsidRPr="009F776F" w:rsidRDefault="002F2258" w:rsidP="000903C3">
            <w:pPr>
              <w:tabs>
                <w:tab w:val="left" w:pos="885"/>
              </w:tabs>
              <w:bidi w:val="0"/>
              <w:jc w:val="both"/>
              <w:rPr>
                <w:rFonts w:cs="Times New Roman"/>
                <w:color w:val="311C06"/>
                <w:spacing w:val="-10"/>
                <w:sz w:val="28"/>
                <w:szCs w:val="28"/>
              </w:rPr>
            </w:pPr>
            <w:r w:rsidRPr="009F776F">
              <w:rPr>
                <w:rFonts w:cs="Times New Roman"/>
                <w:color w:val="311C06"/>
                <w:spacing w:val="-10"/>
                <w:sz w:val="28"/>
                <w:szCs w:val="28"/>
              </w:rPr>
              <w:t>Arc 407</w:t>
            </w:r>
          </w:p>
        </w:tc>
        <w:tc>
          <w:tcPr>
            <w:tcW w:w="3850" w:type="dxa"/>
            <w:shd w:val="clear" w:color="auto" w:fill="D3DFEE"/>
            <w:vAlign w:val="center"/>
          </w:tcPr>
          <w:p w:rsidR="002F2258" w:rsidRPr="0054730D" w:rsidRDefault="002F2258"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F2258" w:rsidRPr="0054730D" w:rsidTr="002504D2">
        <w:trPr>
          <w:trHeight w:val="495"/>
        </w:trPr>
        <w:tc>
          <w:tcPr>
            <w:tcW w:w="5870" w:type="dxa"/>
            <w:gridSpan w:val="2"/>
            <w:tcBorders>
              <w:right w:val="single" w:sz="6" w:space="0" w:color="4F81BD"/>
            </w:tcBorders>
            <w:shd w:val="clear" w:color="auto" w:fill="A7BFDE"/>
            <w:vAlign w:val="center"/>
          </w:tcPr>
          <w:p w:rsidR="002F2258" w:rsidRPr="0054730D" w:rsidRDefault="002F225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40</w:t>
            </w:r>
          </w:p>
        </w:tc>
        <w:tc>
          <w:tcPr>
            <w:tcW w:w="3850" w:type="dxa"/>
            <w:tcBorders>
              <w:left w:val="single" w:sz="6" w:space="0" w:color="4F81BD"/>
            </w:tcBorders>
            <w:shd w:val="clear" w:color="auto" w:fill="A7BFDE"/>
          </w:tcPr>
          <w:p w:rsidR="002F2258" w:rsidRPr="0054730D" w:rsidRDefault="002F2258"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F2258" w:rsidRPr="0054730D" w:rsidTr="002504D2">
        <w:trPr>
          <w:trHeight w:val="517"/>
        </w:trPr>
        <w:tc>
          <w:tcPr>
            <w:tcW w:w="5870" w:type="dxa"/>
            <w:gridSpan w:val="2"/>
            <w:shd w:val="clear" w:color="auto" w:fill="A7BFDE"/>
            <w:vAlign w:val="center"/>
          </w:tcPr>
          <w:p w:rsidR="002F2258" w:rsidRPr="0054730D" w:rsidRDefault="002F2258"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80 students </w:t>
            </w:r>
          </w:p>
        </w:tc>
        <w:tc>
          <w:tcPr>
            <w:tcW w:w="3850" w:type="dxa"/>
            <w:shd w:val="clear" w:color="auto" w:fill="D3DFEE"/>
          </w:tcPr>
          <w:p w:rsidR="002F2258" w:rsidRPr="0054730D" w:rsidRDefault="002F2258"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F2258" w:rsidRPr="0054730D" w:rsidTr="002504D2">
        <w:trPr>
          <w:trHeight w:val="517"/>
        </w:trPr>
        <w:tc>
          <w:tcPr>
            <w:tcW w:w="5870" w:type="dxa"/>
            <w:gridSpan w:val="2"/>
            <w:shd w:val="clear" w:color="auto" w:fill="A7BFDE"/>
            <w:vAlign w:val="center"/>
          </w:tcPr>
          <w:p w:rsidR="002F2258" w:rsidRDefault="002F2258"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2F2258" w:rsidRPr="006E25E1" w:rsidRDefault="002F2258" w:rsidP="000903C3">
            <w:pPr>
              <w:autoSpaceDE w:val="0"/>
              <w:autoSpaceDN w:val="0"/>
              <w:bidi w:val="0"/>
              <w:adjustRightInd w:val="0"/>
              <w:rPr>
                <w:rFonts w:cs="Times New Roman"/>
                <w:b/>
                <w:bCs/>
                <w:color w:val="000000"/>
                <w:sz w:val="30"/>
                <w:szCs w:val="30"/>
              </w:rPr>
            </w:pPr>
            <w:r w:rsidRPr="006E25E1">
              <w:rPr>
                <w:rFonts w:cs="Times New Roman"/>
                <w:b/>
                <w:bCs/>
                <w:sz w:val="26"/>
                <w:szCs w:val="26"/>
              </w:rPr>
              <w:t>Ass</w:t>
            </w:r>
            <w:r>
              <w:rPr>
                <w:rFonts w:cs="Times New Roman"/>
                <w:b/>
                <w:bCs/>
                <w:sz w:val="26"/>
                <w:szCs w:val="26"/>
              </w:rPr>
              <w:t>i</w:t>
            </w:r>
            <w:r w:rsidRPr="006E25E1">
              <w:rPr>
                <w:rFonts w:cs="Times New Roman"/>
                <w:b/>
                <w:bCs/>
                <w:sz w:val="26"/>
                <w:szCs w:val="26"/>
              </w:rPr>
              <w:t>st Professor</w:t>
            </w:r>
            <w:r w:rsidRPr="006E25E1">
              <w:rPr>
                <w:rFonts w:cs="Times New Roman"/>
                <w:b/>
                <w:bCs/>
                <w:color w:val="000000"/>
                <w:sz w:val="30"/>
                <w:szCs w:val="30"/>
              </w:rPr>
              <w:t xml:space="preserve">.  </w:t>
            </w:r>
            <w:proofErr w:type="spellStart"/>
            <w:r w:rsidRPr="006E25E1">
              <w:rPr>
                <w:rFonts w:cs="Times New Roman"/>
                <w:b/>
                <w:bCs/>
                <w:sz w:val="26"/>
                <w:szCs w:val="26"/>
              </w:rPr>
              <w:t>Areej</w:t>
            </w:r>
            <w:proofErr w:type="spellEnd"/>
            <w:r w:rsidRPr="006E25E1">
              <w:rPr>
                <w:rFonts w:cs="Times New Roman"/>
                <w:b/>
                <w:bCs/>
                <w:sz w:val="26"/>
                <w:szCs w:val="26"/>
              </w:rPr>
              <w:t xml:space="preserve"> Kareem </w:t>
            </w:r>
            <w:proofErr w:type="spellStart"/>
            <w:r w:rsidRPr="006E25E1">
              <w:rPr>
                <w:rFonts w:cs="Times New Roman"/>
                <w:b/>
                <w:bCs/>
                <w:sz w:val="26"/>
                <w:szCs w:val="26"/>
              </w:rPr>
              <w:t>Majeed</w:t>
            </w:r>
            <w:proofErr w:type="spellEnd"/>
            <w:r w:rsidRPr="006E25E1">
              <w:rPr>
                <w:rFonts w:cs="Times New Roman"/>
                <w:b/>
                <w:bCs/>
                <w:sz w:val="26"/>
                <w:szCs w:val="26"/>
              </w:rPr>
              <w:t xml:space="preserve"> Al-Sad Khan</w:t>
            </w:r>
          </w:p>
          <w:p w:rsidR="002F2258" w:rsidRDefault="002F2258" w:rsidP="000903C3">
            <w:pPr>
              <w:autoSpaceDE w:val="0"/>
              <w:autoSpaceDN w:val="0"/>
              <w:bidi w:val="0"/>
              <w:adjustRightInd w:val="0"/>
              <w:rPr>
                <w:rFonts w:cs="Times New Roman"/>
                <w:sz w:val="26"/>
                <w:szCs w:val="26"/>
              </w:rPr>
            </w:pPr>
            <w:r w:rsidRPr="006E25E1">
              <w:rPr>
                <w:rFonts w:cs="Times New Roman"/>
                <w:sz w:val="26"/>
                <w:szCs w:val="26"/>
              </w:rPr>
              <w:t>Ph. D. in Architectural Engineering- Philosophy of Design and Criticism</w:t>
            </w:r>
          </w:p>
          <w:p w:rsidR="002F2258" w:rsidRPr="00900359" w:rsidRDefault="002F2258" w:rsidP="000903C3">
            <w:pPr>
              <w:bidi w:val="0"/>
              <w:rPr>
                <w:rFonts w:asciiTheme="majorBidi" w:eastAsiaTheme="majorEastAsia" w:hAnsiTheme="majorBidi" w:cstheme="majorBidi"/>
                <w:color w:val="0000FF"/>
                <w:sz w:val="34"/>
                <w:szCs w:val="34"/>
                <w:u w:val="single"/>
                <w:lang w:bidi="ar-IQ"/>
              </w:rPr>
            </w:pPr>
            <w:r>
              <w:rPr>
                <w:rFonts w:cs="Times New Roman"/>
                <w:color w:val="000000"/>
                <w:sz w:val="30"/>
                <w:szCs w:val="30"/>
              </w:rPr>
              <w:t xml:space="preserve">E-mail: </w:t>
            </w:r>
            <w:hyperlink r:id="rId25" w:history="1">
              <w:r w:rsidRPr="003F0BD2">
                <w:rPr>
                  <w:rStyle w:val="Hyperlink"/>
                  <w:rFonts w:asciiTheme="majorBidi" w:eastAsiaTheme="majorEastAsia" w:hAnsiTheme="majorBidi" w:cstheme="majorBidi"/>
                  <w:sz w:val="34"/>
                  <w:szCs w:val="34"/>
                  <w:lang w:bidi="ar-IQ"/>
                </w:rPr>
                <w:t>areage64@yahoo.com</w:t>
              </w:r>
            </w:hyperlink>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Arc. Engr. Dept.</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College of Engineering</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 xml:space="preserve">            University of Baghdad</w:t>
            </w:r>
          </w:p>
          <w:p w:rsidR="002F2258" w:rsidRDefault="002F2258" w:rsidP="000903C3">
            <w:pPr>
              <w:autoSpaceDE w:val="0"/>
              <w:autoSpaceDN w:val="0"/>
              <w:bidi w:val="0"/>
              <w:adjustRightInd w:val="0"/>
              <w:rPr>
                <w:rFonts w:cs="Times New Roman"/>
                <w:color w:val="000000"/>
                <w:sz w:val="28"/>
                <w:szCs w:val="28"/>
              </w:rPr>
            </w:pPr>
            <w:r>
              <w:rPr>
                <w:rFonts w:cs="Times New Roman"/>
                <w:color w:val="000000"/>
                <w:sz w:val="28"/>
                <w:szCs w:val="28"/>
              </w:rPr>
              <w:t>Tel: +00964-7901343380</w:t>
            </w:r>
          </w:p>
          <w:p w:rsidR="002F2258" w:rsidRDefault="002F2258" w:rsidP="000903C3">
            <w:pPr>
              <w:autoSpaceDE w:val="0"/>
              <w:autoSpaceDN w:val="0"/>
              <w:bidi w:val="0"/>
              <w:adjustRightInd w:val="0"/>
              <w:rPr>
                <w:rFonts w:cs="Times New Roman"/>
                <w:sz w:val="24"/>
                <w:szCs w:val="24"/>
              </w:rPr>
            </w:pPr>
            <w:r>
              <w:rPr>
                <w:rFonts w:cs="Times New Roman"/>
                <w:color w:val="000000"/>
                <w:sz w:val="28"/>
                <w:szCs w:val="28"/>
              </w:rPr>
              <w:t xml:space="preserve">Email: </w:t>
            </w:r>
          </w:p>
          <w:p w:rsidR="002F2258" w:rsidRDefault="002F2258" w:rsidP="000903C3">
            <w:pPr>
              <w:autoSpaceDE w:val="0"/>
              <w:autoSpaceDN w:val="0"/>
              <w:bidi w:val="0"/>
              <w:adjustRightInd w:val="0"/>
              <w:rPr>
                <w:rFonts w:cs="Times New Roman"/>
                <w:color w:val="000000"/>
                <w:sz w:val="28"/>
                <w:szCs w:val="28"/>
              </w:rPr>
            </w:pPr>
          </w:p>
        </w:tc>
        <w:tc>
          <w:tcPr>
            <w:tcW w:w="3850" w:type="dxa"/>
            <w:shd w:val="clear" w:color="auto" w:fill="D3DFEE"/>
          </w:tcPr>
          <w:p w:rsidR="002F2258" w:rsidRPr="006D42D5" w:rsidRDefault="002F2258"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F2258" w:rsidRDefault="002F2258" w:rsidP="000903C3">
      <w:pPr>
        <w:widowControl w:val="0"/>
        <w:autoSpaceDE w:val="0"/>
        <w:autoSpaceDN w:val="0"/>
        <w:bidi w:val="0"/>
        <w:adjustRightInd w:val="0"/>
        <w:spacing w:line="263" w:lineRule="exact"/>
        <w:ind w:left="-540" w:right="-328"/>
        <w:jc w:val="lowKashida"/>
      </w:pPr>
      <w:r>
        <w:t>.</w:t>
      </w:r>
    </w:p>
    <w:p w:rsidR="002F2258" w:rsidRDefault="002F2258"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Pr="001A1F08" w:rsidRDefault="00FF6710"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61369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FF6710">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FF6710">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DA1457" w:rsidRPr="00D733BA" w:rsidRDefault="00DA1457" w:rsidP="00FF6710">
                            <w:pPr>
                              <w:jc w:val="center"/>
                              <w:rPr>
                                <w:rFonts w:ascii="Tiranti Solid LET" w:hAnsi="Tiranti Solid LET" w:cs="Arial"/>
                                <w:sz w:val="30"/>
                                <w:szCs w:val="30"/>
                                <w:rtl/>
                                <w:lang w:bidi="ar-IQ"/>
                              </w:rPr>
                            </w:pPr>
                          </w:p>
                          <w:p w:rsidR="00DA1457" w:rsidRPr="00D733BA" w:rsidRDefault="00DA1457" w:rsidP="00FF6710">
                            <w:pPr>
                              <w:jc w:val="center"/>
                              <w:rPr>
                                <w:rFonts w:ascii="Tiranti Solid LET" w:hAnsi="Tiranti Solid LET" w:cs="Arial"/>
                                <w:sz w:val="30"/>
                                <w:szCs w:val="30"/>
                                <w:rtl/>
                                <w:lang w:bidi="ar-IQ"/>
                              </w:rPr>
                            </w:pPr>
                          </w:p>
                          <w:p w:rsidR="00DA1457" w:rsidRPr="00D733BA" w:rsidRDefault="00DA1457" w:rsidP="00FF6710">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38" type="#_x0000_t202" style="position:absolute;left:0;text-align:left;margin-left:34.3pt;margin-top:-9pt;width:315pt;height:11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zSugIAAMU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eEJs0roC&#10;AADFBQAADgAAAAAAAAAAAAAAAAAuAgAAZHJzL2Uyb0RvYy54bWxQSwECLQAUAAYACAAAACEAdFBU&#10;W90AAAAKAQAADwAAAAAAAAAAAAAAAAAUBQAAZHJzL2Rvd25yZXYueG1sUEsFBgAAAAAEAAQA8wAA&#10;AB4GAAAAAA==&#10;" filled="f" stroked="f">
                <v:textbox>
                  <w:txbxContent>
                    <w:p w:rsidR="00DA1457" w:rsidRPr="00D733BA" w:rsidRDefault="00DA1457" w:rsidP="00FF6710">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FF6710">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FF6710">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Pr>
                          <w:rFonts w:ascii="Monotype Corsiva" w:hAnsi="Monotype Corsiva" w:cs="Diwani Simple Striped"/>
                          <w:sz w:val="30"/>
                          <w:szCs w:val="30"/>
                        </w:rPr>
                        <w:t xml:space="preserve"> </w:t>
                      </w:r>
                      <w:r w:rsidRPr="00D733BA">
                        <w:rPr>
                          <w:rFonts w:ascii="Monotype Corsiva" w:hAnsi="Monotype Corsiva" w:cs="Diwani Simple Striped"/>
                          <w:sz w:val="30"/>
                          <w:szCs w:val="30"/>
                        </w:rPr>
                        <w:t>Accreditation Dept.</w:t>
                      </w:r>
                    </w:p>
                    <w:p w:rsidR="00DA1457" w:rsidRPr="00D733BA" w:rsidRDefault="00DA1457" w:rsidP="00FF6710">
                      <w:pPr>
                        <w:jc w:val="center"/>
                        <w:rPr>
                          <w:rFonts w:ascii="Tiranti Solid LET" w:hAnsi="Tiranti Solid LET" w:cs="Arial"/>
                          <w:sz w:val="30"/>
                          <w:szCs w:val="30"/>
                          <w:rtl/>
                          <w:lang w:bidi="ar-IQ"/>
                        </w:rPr>
                      </w:pPr>
                    </w:p>
                    <w:p w:rsidR="00DA1457" w:rsidRPr="00D733BA" w:rsidRDefault="00DA1457" w:rsidP="00FF6710">
                      <w:pPr>
                        <w:jc w:val="center"/>
                        <w:rPr>
                          <w:rFonts w:ascii="Tiranti Solid LET" w:hAnsi="Tiranti Solid LET" w:cs="Arial"/>
                          <w:sz w:val="30"/>
                          <w:szCs w:val="30"/>
                          <w:rtl/>
                          <w:lang w:bidi="ar-IQ"/>
                        </w:rPr>
                      </w:pPr>
                    </w:p>
                    <w:p w:rsidR="00DA1457" w:rsidRPr="00D733BA" w:rsidRDefault="00DA1457" w:rsidP="00FF6710">
                      <w:pPr>
                        <w:rPr>
                          <w:sz w:val="30"/>
                          <w:szCs w:val="30"/>
                        </w:rPr>
                      </w:pPr>
                    </w:p>
                  </w:txbxContent>
                </v:textbox>
              </v:shape>
            </w:pict>
          </mc:Fallback>
        </mc:AlternateContent>
      </w:r>
    </w:p>
    <w:p w:rsidR="00FF6710" w:rsidRPr="001A1F08" w:rsidRDefault="00FF6710" w:rsidP="000903C3">
      <w:pPr>
        <w:ind w:right="142"/>
        <w:rPr>
          <w:rFonts w:cs="Times New Roman"/>
          <w:sz w:val="28"/>
          <w:szCs w:val="28"/>
          <w:rtl/>
          <w:lang w:bidi="ar-IQ"/>
        </w:rPr>
      </w:pPr>
    </w:p>
    <w:p w:rsidR="00FF6710" w:rsidRPr="001A1F08" w:rsidRDefault="00FF6710" w:rsidP="000903C3">
      <w:pPr>
        <w:ind w:right="142"/>
        <w:rPr>
          <w:rFonts w:cs="Times New Roman"/>
          <w:sz w:val="28"/>
          <w:szCs w:val="28"/>
          <w:rtl/>
          <w:lang w:bidi="ar-IQ"/>
        </w:rPr>
      </w:pPr>
    </w:p>
    <w:p w:rsidR="00FF6710" w:rsidRPr="001A1F08" w:rsidRDefault="00FF6710" w:rsidP="000903C3">
      <w:pPr>
        <w:ind w:right="142"/>
        <w:rPr>
          <w:rFonts w:cs="Times New Roman"/>
          <w:sz w:val="28"/>
          <w:szCs w:val="28"/>
          <w:rtl/>
          <w:lang w:bidi="ar-IQ"/>
        </w:rPr>
      </w:pPr>
    </w:p>
    <w:p w:rsidR="00FF6710" w:rsidRPr="001A1F08" w:rsidRDefault="00FF6710" w:rsidP="000903C3">
      <w:pPr>
        <w:ind w:right="142"/>
        <w:rPr>
          <w:rFonts w:cs="Times New Roman"/>
          <w:sz w:val="28"/>
          <w:szCs w:val="28"/>
          <w:rtl/>
          <w:lang w:bidi="ar-IQ"/>
        </w:rPr>
      </w:pPr>
    </w:p>
    <w:p w:rsidR="00FF6710" w:rsidRPr="001A1F08" w:rsidRDefault="00FF6710" w:rsidP="000903C3">
      <w:pPr>
        <w:ind w:right="142"/>
        <w:rPr>
          <w:rFonts w:cs="Times New Roman"/>
          <w:rtl/>
        </w:rPr>
      </w:pPr>
    </w:p>
    <w:p w:rsidR="00FF6710" w:rsidRPr="001A1F08" w:rsidRDefault="00FF6710" w:rsidP="000903C3">
      <w:pPr>
        <w:ind w:right="142"/>
        <w:rPr>
          <w:rFonts w:cs="Times New Roman"/>
          <w:rtl/>
          <w:lang w:bidi="ar-IQ"/>
        </w:rPr>
      </w:pPr>
    </w:p>
    <w:p w:rsidR="00FF6710" w:rsidRPr="001A1F08" w:rsidRDefault="00FF6710" w:rsidP="000903C3">
      <w:pPr>
        <w:ind w:right="142"/>
        <w:rPr>
          <w:rFonts w:cs="Times New Roman"/>
          <w:rtl/>
          <w:lang w:bidi="ar-IQ"/>
        </w:rPr>
      </w:pPr>
    </w:p>
    <w:p w:rsidR="00FF6710" w:rsidRPr="001A1F08" w:rsidRDefault="00FF6710" w:rsidP="000903C3">
      <w:pPr>
        <w:ind w:right="142"/>
        <w:jc w:val="center"/>
        <w:rPr>
          <w:rFonts w:cs="Times New Roman"/>
          <w:b/>
          <w:bCs/>
          <w:rtl/>
          <w:lang w:bidi="ar-IQ"/>
        </w:rPr>
      </w:pPr>
      <w:r>
        <w:rPr>
          <w:noProof/>
          <w:rtl/>
        </w:rPr>
        <mc:AlternateContent>
          <mc:Choice Requires="wps">
            <w:drawing>
              <wp:anchor distT="0" distB="0" distL="114300" distR="114300" simplePos="0" relativeHeight="25160857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 xml:space="preserve">m 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9" type="#_x0000_t202" style="position:absolute;left:0;text-align:left;margin-left:17.85pt;margin-top:2pt;width:423pt;height:66.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" filled="f" stroked="f">
                <v:textbo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 xml:space="preserve">m 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FF6710" w:rsidRPr="001A1F08" w:rsidRDefault="00FF6710" w:rsidP="000903C3">
      <w:pPr>
        <w:ind w:right="142" w:hanging="766"/>
        <w:rPr>
          <w:rFonts w:cs="Times New Roman"/>
          <w:b/>
          <w:bCs/>
          <w:sz w:val="32"/>
          <w:szCs w:val="32"/>
          <w:rtl/>
          <w:lang w:bidi="ar-IQ"/>
        </w:rPr>
      </w:pPr>
    </w:p>
    <w:p w:rsidR="00FF6710" w:rsidRPr="001A1F08" w:rsidRDefault="00FF6710" w:rsidP="000903C3">
      <w:pPr>
        <w:ind w:right="142" w:hanging="766"/>
        <w:rPr>
          <w:rFonts w:cs="Times New Roman"/>
          <w:b/>
          <w:bCs/>
          <w:sz w:val="32"/>
          <w:szCs w:val="32"/>
          <w:rtl/>
        </w:rPr>
      </w:pPr>
    </w:p>
    <w:p w:rsidR="00FF6710" w:rsidRPr="001A1F08" w:rsidRDefault="00FF6710" w:rsidP="000903C3">
      <w:pPr>
        <w:ind w:right="142" w:hanging="766"/>
        <w:rPr>
          <w:rFonts w:cs="Times New Roman"/>
          <w:sz w:val="36"/>
          <w:szCs w:val="36"/>
          <w:rtl/>
        </w:rPr>
      </w:pPr>
    </w:p>
    <w:p w:rsidR="00FF6710" w:rsidRPr="001A1F08" w:rsidRDefault="00FF6710" w:rsidP="000903C3">
      <w:pPr>
        <w:ind w:right="142" w:hanging="766"/>
        <w:rPr>
          <w:rFonts w:cs="Times New Roman"/>
          <w:b/>
          <w:bCs/>
          <w:sz w:val="32"/>
          <w:szCs w:val="32"/>
          <w:rtl/>
          <w:lang w:bidi="ar-IQ"/>
        </w:rPr>
      </w:pPr>
    </w:p>
    <w:p w:rsidR="00FF6710" w:rsidRPr="001A1F08" w:rsidRDefault="00FF6710"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1881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FF6710">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FF6710">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FF6710">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FF6710">
                            <w:pPr>
                              <w:jc w:val="right"/>
                              <w:rPr>
                                <w:rFonts w:ascii="Monotype Corsiva" w:hAnsi="Monotype Corsiva" w:cs="Diwani Simple Striped"/>
                                <w:sz w:val="36"/>
                                <w:szCs w:val="36"/>
                                <w:rtl/>
                              </w:rPr>
                            </w:pPr>
                          </w:p>
                          <w:p w:rsidR="00DA1457" w:rsidRPr="00BC3991" w:rsidRDefault="00DA1457" w:rsidP="00FF6710">
                            <w:pPr>
                              <w:jc w:val="right"/>
                              <w:rPr>
                                <w:rFonts w:ascii="Monotype Corsiva" w:hAnsi="Monotype Corsiva" w:cs="Diwani Simple Striped"/>
                                <w:sz w:val="36"/>
                                <w:szCs w:val="36"/>
                                <w:rtl/>
                              </w:rPr>
                            </w:pPr>
                          </w:p>
                          <w:p w:rsidR="00DA1457" w:rsidRDefault="00DA1457" w:rsidP="00FF6710">
                            <w:pPr>
                              <w:jc w:val="right"/>
                              <w:rPr>
                                <w:rFonts w:ascii="Monotype Corsiva" w:hAnsi="Monotype Corsiva" w:cs="Diwani Simple Striped"/>
                                <w:sz w:val="36"/>
                                <w:szCs w:val="36"/>
                              </w:rPr>
                            </w:pPr>
                          </w:p>
                          <w:p w:rsidR="00DA1457" w:rsidRDefault="00DA1457" w:rsidP="00FF6710">
                            <w:pPr>
                              <w:jc w:val="right"/>
                              <w:rPr>
                                <w:rFonts w:ascii="Monotype Corsiva" w:hAnsi="Monotype Corsiva" w:cs="Diwani Simple Striped"/>
                                <w:sz w:val="36"/>
                                <w:szCs w:val="36"/>
                              </w:rPr>
                            </w:pPr>
                          </w:p>
                          <w:p w:rsidR="00DA1457" w:rsidRPr="00BC3991" w:rsidRDefault="00DA1457" w:rsidP="00FF6710">
                            <w:pPr>
                              <w:jc w:val="right"/>
                              <w:rPr>
                                <w:rFonts w:ascii="Monotype Corsiva" w:hAnsi="Monotype Corsiva" w:cs="Diwani Simple Striped"/>
                                <w:sz w:val="36"/>
                                <w:szCs w:val="3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40" type="#_x0000_t202" style="position:absolute;left:0;text-align:left;margin-left:-55.5pt;margin-top:12.85pt;width:387pt;height:9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TauwIAAMU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" filled="f" stroked="f">
                <v:textbox>
                  <w:txbxContent>
                    <w:p w:rsidR="00DA1457" w:rsidRDefault="00DA1457" w:rsidP="00FF6710">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FF6710">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FF6710">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FF6710">
                      <w:pPr>
                        <w:jc w:val="right"/>
                        <w:rPr>
                          <w:rFonts w:ascii="Monotype Corsiva" w:hAnsi="Monotype Corsiva" w:cs="Diwani Simple Striped"/>
                          <w:sz w:val="36"/>
                          <w:szCs w:val="36"/>
                          <w:rtl/>
                        </w:rPr>
                      </w:pPr>
                    </w:p>
                    <w:p w:rsidR="00DA1457" w:rsidRPr="00BC3991" w:rsidRDefault="00DA1457" w:rsidP="00FF6710">
                      <w:pPr>
                        <w:jc w:val="right"/>
                        <w:rPr>
                          <w:rFonts w:ascii="Monotype Corsiva" w:hAnsi="Monotype Corsiva" w:cs="Diwani Simple Striped"/>
                          <w:sz w:val="36"/>
                          <w:szCs w:val="36"/>
                          <w:rtl/>
                        </w:rPr>
                      </w:pPr>
                    </w:p>
                    <w:p w:rsidR="00DA1457" w:rsidRDefault="00DA1457" w:rsidP="00FF6710">
                      <w:pPr>
                        <w:jc w:val="right"/>
                        <w:rPr>
                          <w:rFonts w:ascii="Monotype Corsiva" w:hAnsi="Monotype Corsiva" w:cs="Diwani Simple Striped"/>
                          <w:sz w:val="36"/>
                          <w:szCs w:val="36"/>
                        </w:rPr>
                      </w:pPr>
                    </w:p>
                    <w:p w:rsidR="00DA1457" w:rsidRDefault="00DA1457" w:rsidP="00FF6710">
                      <w:pPr>
                        <w:jc w:val="right"/>
                        <w:rPr>
                          <w:rFonts w:ascii="Monotype Corsiva" w:hAnsi="Monotype Corsiva" w:cs="Diwani Simple Striped"/>
                          <w:sz w:val="36"/>
                          <w:szCs w:val="36"/>
                        </w:rPr>
                      </w:pPr>
                    </w:p>
                    <w:p w:rsidR="00DA1457" w:rsidRPr="00BC3991" w:rsidRDefault="00DA1457" w:rsidP="00FF6710">
                      <w:pPr>
                        <w:jc w:val="right"/>
                        <w:rPr>
                          <w:rFonts w:ascii="Monotype Corsiva" w:hAnsi="Monotype Corsiva" w:cs="Diwani Simple Striped"/>
                          <w:sz w:val="36"/>
                          <w:szCs w:val="36"/>
                          <w:rtl/>
                        </w:rPr>
                      </w:pPr>
                    </w:p>
                  </w:txbxContent>
                </v:textbox>
              </v:shape>
            </w:pict>
          </mc:Fallback>
        </mc:AlternateContent>
      </w:r>
    </w:p>
    <w:p w:rsidR="00FF6710" w:rsidRPr="001A1F08" w:rsidRDefault="00FF6710" w:rsidP="000903C3">
      <w:pPr>
        <w:tabs>
          <w:tab w:val="left" w:pos="306"/>
        </w:tabs>
        <w:ind w:right="142" w:hanging="874"/>
        <w:rPr>
          <w:rFonts w:cs="Times New Roman"/>
          <w:b/>
          <w:bCs/>
          <w:sz w:val="28"/>
          <w:szCs w:val="28"/>
          <w:rtl/>
          <w:lang w:bidi="ar-IQ"/>
        </w:rPr>
      </w:pPr>
    </w:p>
    <w:p w:rsidR="00FF6710" w:rsidRDefault="00FF6710" w:rsidP="000903C3">
      <w:pPr>
        <w:tabs>
          <w:tab w:val="left" w:pos="306"/>
        </w:tabs>
        <w:ind w:right="142" w:hanging="874"/>
        <w:rPr>
          <w:rFonts w:cs="Times New Roman"/>
          <w:b/>
          <w:bCs/>
          <w:sz w:val="32"/>
          <w:szCs w:val="32"/>
          <w:rtl/>
          <w:lang w:bidi="ar-IQ"/>
        </w:rPr>
      </w:pPr>
    </w:p>
    <w:p w:rsidR="00FF6710" w:rsidRDefault="00FF6710" w:rsidP="000903C3">
      <w:pPr>
        <w:tabs>
          <w:tab w:val="left" w:pos="306"/>
        </w:tabs>
        <w:ind w:right="142" w:hanging="874"/>
        <w:rPr>
          <w:rFonts w:cs="Times New Roman"/>
          <w:b/>
          <w:bCs/>
          <w:sz w:val="32"/>
          <w:szCs w:val="32"/>
          <w:rtl/>
          <w:lang w:bidi="ar-IQ"/>
        </w:rPr>
      </w:pPr>
    </w:p>
    <w:p w:rsidR="00FF6710" w:rsidRDefault="00FF6710" w:rsidP="000903C3">
      <w:pPr>
        <w:tabs>
          <w:tab w:val="left" w:pos="306"/>
        </w:tabs>
        <w:ind w:right="142" w:hanging="874"/>
        <w:rPr>
          <w:rFonts w:cs="Times New Roman"/>
          <w:b/>
          <w:bCs/>
          <w:sz w:val="32"/>
          <w:szCs w:val="32"/>
          <w:rtl/>
          <w:lang w:bidi="ar-IQ"/>
        </w:rPr>
      </w:pPr>
    </w:p>
    <w:p w:rsidR="00FF6710" w:rsidRPr="001A1F08" w:rsidRDefault="00FF6710" w:rsidP="000903C3">
      <w:pPr>
        <w:tabs>
          <w:tab w:val="left" w:pos="306"/>
        </w:tabs>
        <w:ind w:right="142" w:hanging="874"/>
        <w:rPr>
          <w:rFonts w:cs="Times New Roman"/>
          <w:b/>
          <w:bCs/>
          <w:sz w:val="32"/>
          <w:szCs w:val="32"/>
          <w:rtl/>
          <w:lang w:bidi="ar-IQ"/>
        </w:rPr>
      </w:pPr>
    </w:p>
    <w:p w:rsidR="00FF6710" w:rsidRPr="001A1F08" w:rsidRDefault="00FF6710" w:rsidP="000903C3">
      <w:pPr>
        <w:tabs>
          <w:tab w:val="left" w:pos="306"/>
        </w:tabs>
        <w:ind w:right="142" w:hanging="874"/>
        <w:rPr>
          <w:rFonts w:cs="Times New Roman"/>
          <w:b/>
          <w:bCs/>
          <w:sz w:val="32"/>
          <w:szCs w:val="32"/>
          <w:rtl/>
          <w:lang w:bidi="ar-IQ"/>
        </w:rPr>
      </w:pPr>
    </w:p>
    <w:p w:rsidR="00FF6710" w:rsidRPr="001A1F08" w:rsidRDefault="00FF6710" w:rsidP="000903C3">
      <w:pPr>
        <w:tabs>
          <w:tab w:val="left" w:pos="306"/>
        </w:tabs>
        <w:ind w:right="142" w:hanging="874"/>
        <w:rPr>
          <w:rFonts w:cs="Times New Roman"/>
          <w:b/>
          <w:bCs/>
          <w:sz w:val="32"/>
          <w:szCs w:val="32"/>
          <w:rtl/>
          <w:lang w:bidi="ar-IQ"/>
        </w:rPr>
      </w:pPr>
    </w:p>
    <w:p w:rsidR="00FF6710" w:rsidRPr="001A1F08" w:rsidRDefault="00FF6710" w:rsidP="000903C3">
      <w:pPr>
        <w:pStyle w:val="Heading1"/>
        <w:ind w:right="142"/>
        <w:rPr>
          <w:rFonts w:cs="Times New Roman"/>
          <w:sz w:val="32"/>
          <w:u w:val="none"/>
          <w:rtl/>
          <w:lang w:bidi="ar-IQ"/>
        </w:rPr>
      </w:pPr>
    </w:p>
    <w:p w:rsidR="00FF6710" w:rsidRPr="001A1F08" w:rsidRDefault="00FF6710" w:rsidP="000903C3">
      <w:pPr>
        <w:ind w:right="142"/>
        <w:rPr>
          <w:rFonts w:cs="Times New Roman"/>
          <w:b/>
          <w:bCs/>
          <w:sz w:val="28"/>
          <w:szCs w:val="28"/>
          <w:rtl/>
          <w:lang w:bidi="ar-IQ"/>
        </w:rPr>
      </w:pPr>
    </w:p>
    <w:p w:rsidR="00FF6710" w:rsidRPr="001A1F08" w:rsidRDefault="00FF6710"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63929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FF6710">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FF6710">
                            <w:pPr>
                              <w:jc w:val="right"/>
                              <w:rPr>
                                <w:rFonts w:ascii="Monotype Corsiva" w:hAnsi="Monotype Corsiva" w:cs="Diwani Simple Striped"/>
                                <w:sz w:val="32"/>
                                <w:szCs w:val="32"/>
                              </w:rPr>
                            </w:pP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FF6710">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41" type="#_x0000_t202" style="position:absolute;left:0;text-align:left;margin-left:-63pt;margin-top:7.55pt;width:162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6ovAIAAMU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" filled="f" stroked="f" strokecolor="blue">
                <v:textbox>
                  <w:txbxContent>
                    <w:p w:rsidR="00DA1457" w:rsidRDefault="00DA1457" w:rsidP="00FF6710">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FF6710">
                      <w:pPr>
                        <w:jc w:val="right"/>
                        <w:rPr>
                          <w:rFonts w:ascii="Monotype Corsiva" w:hAnsi="Monotype Corsiva" w:cs="Diwani Simple Striped"/>
                          <w:sz w:val="32"/>
                          <w:szCs w:val="32"/>
                        </w:rPr>
                      </w:pP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FF6710">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2393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FF6710">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FF6710">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FF6710">
                            <w:pPr>
                              <w:jc w:val="center"/>
                              <w:rPr>
                                <w:sz w:val="12"/>
                                <w:szCs w:val="12"/>
                                <w:lang w:bidi="ar-IQ"/>
                              </w:rPr>
                            </w:pPr>
                          </w:p>
                          <w:p w:rsidR="00DA1457" w:rsidRPr="00783BC4" w:rsidRDefault="00DA1457" w:rsidP="00FF671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42" type="#_x0000_t202" style="position:absolute;left:0;text-align:left;margin-left:104.25pt;margin-top:7.55pt;width:180pt;height:9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21vAIAAMU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nYcNtbwCAADFBQAADgAAAAAAAAAAAAAAAAAuAgAAZHJzL2Uyb0RvYy54bWxQSwECLQAUAAYACAAA&#10;ACEABY7vY+EAAAAKAQAADwAAAAAAAAAAAAAAAAAWBQAAZHJzL2Rvd25yZXYueG1sUEsFBgAAAAAE&#10;AAQA8wAAACQGAAAAAA==&#10;" filled="f" stroked="f" strokecolor="blue">
                <v:textbox>
                  <w:txbxContent>
                    <w:p w:rsidR="00DA1457" w:rsidRDefault="00DA1457" w:rsidP="00FF6710">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FF6710">
                      <w:pPr>
                        <w:bidi w:val="0"/>
                        <w:jc w:val="center"/>
                        <w:rPr>
                          <w:rFonts w:ascii="Monotype Corsiva" w:hAnsi="Monotype Corsiva" w:cs="Diwani Simple Striped"/>
                          <w:sz w:val="32"/>
                          <w:szCs w:val="32"/>
                        </w:rPr>
                      </w:pP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FF6710">
                      <w:pPr>
                        <w:jc w:val="center"/>
                        <w:rPr>
                          <w:sz w:val="12"/>
                          <w:szCs w:val="12"/>
                          <w:lang w:bidi="ar-IQ"/>
                        </w:rPr>
                      </w:pPr>
                    </w:p>
                    <w:p w:rsidR="00DA1457" w:rsidRPr="00783BC4" w:rsidRDefault="00DA1457" w:rsidP="00FF6710">
                      <w:pPr>
                        <w:rPr>
                          <w:sz w:val="18"/>
                          <w:szCs w:val="18"/>
                        </w:rPr>
                      </w:pPr>
                    </w:p>
                  </w:txbxContent>
                </v:textbox>
              </v:shape>
            </w:pict>
          </mc:Fallback>
        </mc:AlternateContent>
      </w:r>
      <w:r>
        <w:rPr>
          <w:noProof/>
          <w:rtl/>
        </w:rPr>
        <mc:AlternateContent>
          <mc:Choice Requires="wps">
            <w:drawing>
              <wp:anchor distT="0" distB="0" distL="114300" distR="114300" simplePos="0" relativeHeight="25162905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FF6710">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 xml:space="preserve">The </w:t>
                            </w:r>
                            <w:proofErr w:type="gramStart"/>
                            <w:r w:rsidRPr="00783BC4">
                              <w:rPr>
                                <w:rFonts w:ascii="Monotype Corsiva" w:hAnsi="Monotype Corsiva" w:cs="Diwani Simple Striped"/>
                                <w:sz w:val="32"/>
                                <w:szCs w:val="32"/>
                              </w:rPr>
                              <w:t>College  Qu</w:t>
                            </w:r>
                            <w:r>
                              <w:rPr>
                                <w:rFonts w:ascii="Monotype Corsiva" w:hAnsi="Monotype Corsiva" w:cs="Diwani Simple Striped"/>
                                <w:sz w:val="32"/>
                                <w:szCs w:val="32"/>
                              </w:rPr>
                              <w:t>ality</w:t>
                            </w:r>
                            <w:proofErr w:type="gramEnd"/>
                            <w:r>
                              <w:rPr>
                                <w:rFonts w:ascii="Monotype Corsiva" w:hAnsi="Monotype Corsiva" w:cs="Diwani Simple Striped"/>
                                <w:sz w:val="32"/>
                                <w:szCs w:val="32"/>
                              </w:rPr>
                              <w:t xml:space="preserve">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FF6710">
                            <w:pPr>
                              <w:jc w:val="right"/>
                              <w:rPr>
                                <w:sz w:val="14"/>
                                <w:szCs w:val="14"/>
                                <w:lang w:bidi="ar-IQ"/>
                              </w:rPr>
                            </w:pPr>
                          </w:p>
                          <w:p w:rsidR="00DA1457" w:rsidRPr="00D863D6" w:rsidRDefault="00DA1457" w:rsidP="00FF67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43" type="#_x0000_t202" style="position:absolute;left:0;text-align:left;margin-left:297pt;margin-top:6.05pt;width:207pt;height:9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LhvAIAAMU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" filled="f" stroked="f" strokecolor="blue">
                <v:textbox>
                  <w:txbxContent>
                    <w:p w:rsidR="00DA1457" w:rsidRPr="00783BC4" w:rsidRDefault="00DA1457" w:rsidP="00FF6710">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 xml:space="preserve">The </w:t>
                      </w:r>
                      <w:proofErr w:type="gramStart"/>
                      <w:r w:rsidRPr="00783BC4">
                        <w:rPr>
                          <w:rFonts w:ascii="Monotype Corsiva" w:hAnsi="Monotype Corsiva" w:cs="Diwani Simple Striped"/>
                          <w:sz w:val="32"/>
                          <w:szCs w:val="32"/>
                        </w:rPr>
                        <w:t>College  Qu</w:t>
                      </w:r>
                      <w:r>
                        <w:rPr>
                          <w:rFonts w:ascii="Monotype Corsiva" w:hAnsi="Monotype Corsiva" w:cs="Diwani Simple Striped"/>
                          <w:sz w:val="32"/>
                          <w:szCs w:val="32"/>
                        </w:rPr>
                        <w:t>ality</w:t>
                      </w:r>
                      <w:proofErr w:type="gramEnd"/>
                      <w:r>
                        <w:rPr>
                          <w:rFonts w:ascii="Monotype Corsiva" w:hAnsi="Monotype Corsiva" w:cs="Diwani Simple Striped"/>
                          <w:sz w:val="32"/>
                          <w:szCs w:val="32"/>
                        </w:rPr>
                        <w:t xml:space="preserve"> Assurance A</w:t>
                      </w:r>
                      <w:r w:rsidRPr="00783BC4">
                        <w:rPr>
                          <w:rFonts w:ascii="Monotype Corsiva" w:hAnsi="Monotype Corsiva" w:cs="Diwani Simple Striped"/>
                          <w:sz w:val="32"/>
                          <w:szCs w:val="32"/>
                        </w:rPr>
                        <w:t>nd University Performance  Manager</w:t>
                      </w:r>
                    </w:p>
                    <w:p w:rsidR="00DA1457" w:rsidRPr="00783BC4" w:rsidRDefault="00DA1457" w:rsidP="00DD4266">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FF6710">
                      <w:pPr>
                        <w:jc w:val="right"/>
                        <w:rPr>
                          <w:sz w:val="14"/>
                          <w:szCs w:val="14"/>
                          <w:lang w:bidi="ar-IQ"/>
                        </w:rPr>
                      </w:pPr>
                    </w:p>
                    <w:p w:rsidR="00DA1457" w:rsidRPr="00D863D6" w:rsidRDefault="00DA1457" w:rsidP="00FF6710">
                      <w:pPr>
                        <w:jc w:val="right"/>
                      </w:pPr>
                    </w:p>
                  </w:txbxContent>
                </v:textbox>
              </v:shape>
            </w:pict>
          </mc:Fallback>
        </mc:AlternateContent>
      </w:r>
    </w:p>
    <w:p w:rsidR="00FF6710" w:rsidRPr="001A1F08" w:rsidRDefault="00FF6710" w:rsidP="000903C3">
      <w:pPr>
        <w:ind w:left="-625" w:right="142"/>
        <w:rPr>
          <w:rFonts w:cs="Times New Roman"/>
          <w:b/>
          <w:bCs/>
          <w:sz w:val="32"/>
          <w:szCs w:val="32"/>
          <w:rtl/>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63417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FF6710">
                            <w:pPr>
                              <w:ind w:left="-625"/>
                              <w:jc w:val="right"/>
                              <w:rPr>
                                <w:rFonts w:ascii="Traditional Arabic" w:hAnsi="Traditional Arabic"/>
                                <w:b/>
                                <w:bCs/>
                                <w:sz w:val="24"/>
                                <w:szCs w:val="24"/>
                                <w:rtl/>
                                <w:lang w:bidi="ar-IQ"/>
                              </w:rPr>
                            </w:pPr>
                          </w:p>
                          <w:p w:rsidR="00DA1457" w:rsidRPr="00783BC4" w:rsidRDefault="00DA1457" w:rsidP="00FF6710">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FF6710">
                            <w:pPr>
                              <w:ind w:left="-625"/>
                              <w:jc w:val="right"/>
                              <w:rPr>
                                <w:rFonts w:ascii="Monotype Corsiva" w:hAnsi="Monotype Corsiva" w:cs="Diwani Simple Striped"/>
                                <w:sz w:val="32"/>
                                <w:szCs w:val="32"/>
                                <w:rtl/>
                              </w:rPr>
                            </w:pPr>
                          </w:p>
                          <w:p w:rsidR="00DA1457" w:rsidRPr="00033DFC" w:rsidRDefault="00DA1457" w:rsidP="00FF6710">
                            <w:pPr>
                              <w:ind w:left="-625"/>
                              <w:jc w:val="right"/>
                              <w:rPr>
                                <w:rFonts w:ascii="Traditional Arabic" w:hAnsi="Traditional Arabic"/>
                                <w:b/>
                                <w:bCs/>
                                <w:sz w:val="24"/>
                                <w:szCs w:val="24"/>
                                <w:rtl/>
                                <w:lang w:bidi="ar-IQ"/>
                              </w:rPr>
                            </w:pPr>
                          </w:p>
                          <w:p w:rsidR="00DA1457" w:rsidRPr="00033DFC" w:rsidRDefault="00DA1457" w:rsidP="00FF6710">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44" type="#_x0000_t202" style="position:absolute;left:0;text-align:left;margin-left:-1in;margin-top:13.35pt;width:387pt;height:9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muQIAAMU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JxRH6a5&#10;AgAAxQUAAA4AAAAAAAAAAAAAAAAALgIAAGRycy9lMm9Eb2MueG1sUEsBAi0AFAAGAAgAAAAhAFiw&#10;n6zfAAAACwEAAA8AAAAAAAAAAAAAAAAAEwUAAGRycy9kb3ducmV2LnhtbFBLBQYAAAAABAAEAPMA&#10;AAAfBgAAAAA=&#10;" filled="f" stroked="f">
                <v:textbox>
                  <w:txbxContent>
                    <w:p w:rsidR="00DA1457" w:rsidRPr="00033DFC" w:rsidRDefault="00DA1457" w:rsidP="00FF6710">
                      <w:pPr>
                        <w:ind w:left="-625"/>
                        <w:jc w:val="right"/>
                        <w:rPr>
                          <w:rFonts w:ascii="Traditional Arabic" w:hAnsi="Traditional Arabic"/>
                          <w:b/>
                          <w:bCs/>
                          <w:sz w:val="24"/>
                          <w:szCs w:val="24"/>
                          <w:rtl/>
                          <w:lang w:bidi="ar-IQ"/>
                        </w:rPr>
                      </w:pPr>
                    </w:p>
                    <w:p w:rsidR="00DA1457" w:rsidRPr="00783BC4" w:rsidRDefault="00DA1457" w:rsidP="00FF6710">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DD4266">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FF6710">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FF6710">
                      <w:pPr>
                        <w:ind w:left="-625"/>
                        <w:jc w:val="right"/>
                        <w:rPr>
                          <w:rFonts w:ascii="Monotype Corsiva" w:hAnsi="Monotype Corsiva" w:cs="Diwani Simple Striped"/>
                          <w:sz w:val="32"/>
                          <w:szCs w:val="32"/>
                          <w:rtl/>
                        </w:rPr>
                      </w:pPr>
                    </w:p>
                    <w:p w:rsidR="00DA1457" w:rsidRPr="00033DFC" w:rsidRDefault="00DA1457" w:rsidP="00FF6710">
                      <w:pPr>
                        <w:ind w:left="-625"/>
                        <w:jc w:val="right"/>
                        <w:rPr>
                          <w:rFonts w:ascii="Traditional Arabic" w:hAnsi="Traditional Arabic"/>
                          <w:b/>
                          <w:bCs/>
                          <w:sz w:val="24"/>
                          <w:szCs w:val="24"/>
                          <w:rtl/>
                          <w:lang w:bidi="ar-IQ"/>
                        </w:rPr>
                      </w:pPr>
                    </w:p>
                    <w:p w:rsidR="00DA1457" w:rsidRPr="00033DFC" w:rsidRDefault="00DA1457" w:rsidP="00FF6710">
                      <w:pPr>
                        <w:jc w:val="right"/>
                        <w:rPr>
                          <w:sz w:val="16"/>
                          <w:szCs w:val="16"/>
                          <w:lang w:bidi="ar-IQ"/>
                        </w:rPr>
                      </w:pPr>
                    </w:p>
                  </w:txbxContent>
                </v:textbox>
              </v:shape>
            </w:pict>
          </mc:Fallback>
        </mc:AlternateContent>
      </w: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Default="00FF6710" w:rsidP="000903C3">
      <w:pPr>
        <w:ind w:left="-625" w:right="142"/>
        <w:rPr>
          <w:rFonts w:cs="Times New Roman"/>
          <w:b/>
          <w:bCs/>
          <w:sz w:val="28"/>
          <w:szCs w:val="28"/>
          <w:lang w:bidi="ar-IQ"/>
        </w:rPr>
      </w:pPr>
    </w:p>
    <w:p w:rsidR="00FF6710" w:rsidRDefault="00FF6710" w:rsidP="000903C3">
      <w:pPr>
        <w:ind w:left="-625" w:right="142"/>
        <w:rPr>
          <w:rFonts w:cs="Times New Roman"/>
          <w:b/>
          <w:bCs/>
          <w:sz w:val="28"/>
          <w:szCs w:val="28"/>
          <w:lang w:bidi="ar-IQ"/>
        </w:rPr>
      </w:pPr>
    </w:p>
    <w:p w:rsidR="00FF6710" w:rsidRDefault="00FF6710" w:rsidP="000903C3">
      <w:pPr>
        <w:ind w:left="-625" w:right="142"/>
        <w:rPr>
          <w:rFonts w:cs="Times New Roman"/>
          <w:b/>
          <w:bCs/>
          <w:sz w:val="28"/>
          <w:szCs w:val="28"/>
          <w:lang w:bidi="ar-IQ"/>
        </w:rPr>
      </w:pPr>
    </w:p>
    <w:p w:rsidR="00FF6710" w:rsidRDefault="00FF6710" w:rsidP="000903C3">
      <w:pPr>
        <w:ind w:left="-625" w:right="142"/>
        <w:rPr>
          <w:rFonts w:cs="Times New Roman"/>
          <w:b/>
          <w:bCs/>
          <w:sz w:val="28"/>
          <w:szCs w:val="28"/>
          <w:lang w:bidi="ar-IQ"/>
        </w:rPr>
      </w:pPr>
    </w:p>
    <w:p w:rsidR="00FF6710" w:rsidRDefault="00FF6710" w:rsidP="000903C3">
      <w:pPr>
        <w:ind w:left="-625" w:right="142"/>
        <w:rPr>
          <w:rFonts w:cs="Times New Roman"/>
          <w:b/>
          <w:bCs/>
          <w:sz w:val="28"/>
          <w:szCs w:val="28"/>
          <w:lang w:bidi="ar-IQ"/>
        </w:rPr>
      </w:pPr>
    </w:p>
    <w:p w:rsidR="00FF6710" w:rsidRDefault="00FF6710" w:rsidP="000903C3">
      <w:pPr>
        <w:ind w:left="-625" w:right="142"/>
        <w:rPr>
          <w:rFonts w:cs="Times New Roman"/>
          <w:b/>
          <w:bCs/>
          <w:sz w:val="28"/>
          <w:szCs w:val="28"/>
          <w:rtl/>
          <w:lang w:bidi="ar-IQ"/>
        </w:rPr>
      </w:pPr>
    </w:p>
    <w:p w:rsidR="00FF6710" w:rsidRPr="001A1F08" w:rsidRDefault="00FF6710" w:rsidP="000903C3">
      <w:pPr>
        <w:ind w:left="-625" w:right="142"/>
        <w:rPr>
          <w:rFonts w:cs="Times New Roman"/>
          <w:b/>
          <w:bCs/>
          <w:sz w:val="28"/>
          <w:szCs w:val="28"/>
          <w:rtl/>
          <w:lang w:bidi="ar-IQ"/>
        </w:rPr>
      </w:pPr>
    </w:p>
    <w:p w:rsidR="00FF6710" w:rsidRPr="00FB47B4" w:rsidRDefault="00FF6710"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F6710" w:rsidRPr="001A1F08" w:rsidTr="002504D2">
        <w:trPr>
          <w:trHeight w:val="794"/>
        </w:trPr>
        <w:tc>
          <w:tcPr>
            <w:tcW w:w="9720" w:type="dxa"/>
            <w:shd w:val="clear" w:color="auto" w:fill="A7BFDE"/>
            <w:vAlign w:val="center"/>
          </w:tcPr>
          <w:p w:rsidR="00FF6710" w:rsidRDefault="00FF6710" w:rsidP="000903C3">
            <w:pPr>
              <w:widowControl w:val="0"/>
              <w:autoSpaceDE w:val="0"/>
              <w:autoSpaceDN w:val="0"/>
              <w:bidi w:val="0"/>
              <w:adjustRightInd w:val="0"/>
              <w:ind w:left="432"/>
              <w:rPr>
                <w:rFonts w:ascii="Segoe UI" w:hAnsi="Segoe UI" w:cs="Segoe UI"/>
                <w:color w:val="B47F3A"/>
                <w:sz w:val="26"/>
                <w:szCs w:val="26"/>
              </w:rPr>
            </w:pPr>
          </w:p>
          <w:p w:rsidR="00FF6710" w:rsidRPr="00FB47B4" w:rsidRDefault="00FF6710"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FF6710" w:rsidRPr="00EB7C5F" w:rsidRDefault="00FF6710" w:rsidP="000903C3">
            <w:pPr>
              <w:tabs>
                <w:tab w:val="left" w:pos="9057"/>
              </w:tabs>
              <w:autoSpaceDE w:val="0"/>
              <w:autoSpaceDN w:val="0"/>
              <w:adjustRightInd w:val="0"/>
              <w:rPr>
                <w:rFonts w:cs="Times New Roman"/>
                <w:b/>
                <w:bCs/>
                <w:color w:val="000000"/>
                <w:sz w:val="32"/>
                <w:szCs w:val="32"/>
                <w:lang w:bidi="ar-IQ"/>
              </w:rPr>
            </w:pPr>
          </w:p>
        </w:tc>
      </w:tr>
    </w:tbl>
    <w:p w:rsidR="00FF6710" w:rsidRDefault="00FF6710"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FF6710" w:rsidRPr="00FB47B4" w:rsidRDefault="00FF6710"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F6710" w:rsidRPr="001A1F08" w:rsidTr="002504D2">
        <w:trPr>
          <w:trHeight w:val="1602"/>
        </w:trPr>
        <w:tc>
          <w:tcPr>
            <w:tcW w:w="9720" w:type="dxa"/>
            <w:shd w:val="clear" w:color="auto" w:fill="A7BFDE"/>
          </w:tcPr>
          <w:p w:rsidR="00FF6710" w:rsidRPr="009F395E" w:rsidRDefault="00FF6710"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Pr>
                <w:rFonts w:cs="Times New Roman"/>
                <w:color w:val="231F20"/>
                <w:sz w:val="28"/>
                <w:szCs w:val="28"/>
              </w:rPr>
              <w:t xml:space="preserve"> </w:t>
            </w:r>
            <w:r w:rsidRPr="00FB47B4">
              <w:rPr>
                <w:rFonts w:cs="Times New Roman"/>
                <w:color w:val="231F20"/>
                <w:sz w:val="28"/>
                <w:szCs w:val="28"/>
              </w:rPr>
              <w:t xml:space="preserve">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w:t>
            </w:r>
          </w:p>
        </w:tc>
      </w:tr>
    </w:tbl>
    <w:p w:rsidR="00FF6710" w:rsidRPr="00FB4E69" w:rsidRDefault="00FF6710"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FF6710" w:rsidRPr="00FB47B4" w:rsidTr="002504D2">
        <w:trPr>
          <w:trHeight w:val="624"/>
        </w:trPr>
        <w:tc>
          <w:tcPr>
            <w:tcW w:w="4970" w:type="dxa"/>
            <w:tcBorders>
              <w:right w:val="single" w:sz="6" w:space="0" w:color="4F81BD"/>
            </w:tcBorders>
            <w:shd w:val="clear" w:color="auto" w:fill="A7BFDE"/>
            <w:vAlign w:val="center"/>
          </w:tcPr>
          <w:p w:rsidR="00FF6710" w:rsidRDefault="00FF6710"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FF6710" w:rsidRPr="00FB47B4" w:rsidRDefault="00FF6710"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FF6710" w:rsidRPr="007A526A" w:rsidRDefault="00FF6710"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FF6710" w:rsidRPr="00FB47B4" w:rsidTr="002504D2">
        <w:trPr>
          <w:trHeight w:val="624"/>
        </w:trPr>
        <w:tc>
          <w:tcPr>
            <w:tcW w:w="4970" w:type="dxa"/>
            <w:shd w:val="clear" w:color="auto" w:fill="A7BFDE"/>
            <w:vAlign w:val="center"/>
          </w:tcPr>
          <w:p w:rsidR="00FF6710" w:rsidRDefault="00FF6710"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FF6710" w:rsidRPr="00FB47B4" w:rsidRDefault="00FF6710"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(AED)</w:t>
            </w:r>
          </w:p>
        </w:tc>
        <w:tc>
          <w:tcPr>
            <w:tcW w:w="4750" w:type="dxa"/>
            <w:shd w:val="clear" w:color="auto" w:fill="95B3D7" w:themeFill="accent1" w:themeFillTint="99"/>
          </w:tcPr>
          <w:p w:rsidR="00FF6710" w:rsidRPr="007A526A" w:rsidRDefault="00FF6710"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FF6710" w:rsidRPr="00FB47B4" w:rsidTr="002504D2">
        <w:trPr>
          <w:trHeight w:val="624"/>
        </w:trPr>
        <w:tc>
          <w:tcPr>
            <w:tcW w:w="4970" w:type="dxa"/>
            <w:tcBorders>
              <w:right w:val="single" w:sz="6" w:space="0" w:color="4F81BD"/>
            </w:tcBorders>
            <w:shd w:val="clear" w:color="auto" w:fill="A7BFDE"/>
            <w:vAlign w:val="center"/>
          </w:tcPr>
          <w:p w:rsidR="00FF6710" w:rsidRPr="00F624EB" w:rsidRDefault="00FF6710" w:rsidP="000903C3">
            <w:pPr>
              <w:bidi w:val="0"/>
              <w:ind w:right="6"/>
              <w:jc w:val="both"/>
              <w:rPr>
                <w:rFonts w:cs="Times New Roman"/>
                <w:b/>
                <w:bCs/>
                <w:sz w:val="24"/>
                <w:szCs w:val="24"/>
              </w:rPr>
            </w:pPr>
            <w:r w:rsidRPr="00F624EB">
              <w:rPr>
                <w:rFonts w:cs="Times New Roman"/>
                <w:b/>
                <w:bCs/>
                <w:sz w:val="24"/>
                <w:szCs w:val="24"/>
              </w:rPr>
              <w:t xml:space="preserve">ARC 409 Architecture and Climate: </w:t>
            </w:r>
          </w:p>
          <w:p w:rsidR="00FF6710" w:rsidRPr="00391BDD" w:rsidRDefault="00FF6710" w:rsidP="000903C3">
            <w:pPr>
              <w:autoSpaceDE w:val="0"/>
              <w:autoSpaceDN w:val="0"/>
              <w:bidi w:val="0"/>
              <w:adjustRightInd w:val="0"/>
              <w:jc w:val="both"/>
              <w:rPr>
                <w:rFonts w:cs="Times New Roman"/>
                <w:sz w:val="26"/>
                <w:szCs w:val="26"/>
              </w:rPr>
            </w:pPr>
            <w:r w:rsidRPr="00391BDD">
              <w:rPr>
                <w:rFonts w:cs="Times New Roman"/>
                <w:sz w:val="26"/>
                <w:szCs w:val="26"/>
              </w:rPr>
              <w:t>This course introduces the description basic concepts of the reciprocal relationship between the natural environment and architecture, and climate factors, especially in hot dry regions. Then going into the concepts of exchanging of the permanent act among these factors and man's physiological requirements. Moreover, the positive and negative climatic sides and the method of protection are clarified to the student in order to reach designing and planning values that might be the basis in determining the architectural local climate level and micro climate in enclosed spaces. as well as, studying sustainable concepts &amp;  sustainable architecture and its importance in provide healthy environment for human and conserve  natural environment and climatic system balance</w:t>
            </w:r>
            <w:r w:rsidRPr="00391BDD">
              <w:rPr>
                <w:rFonts w:cs="Times New Roman"/>
                <w:sz w:val="26"/>
                <w:szCs w:val="26"/>
                <w:rtl/>
              </w:rPr>
              <w:t>.</w:t>
            </w:r>
          </w:p>
          <w:p w:rsidR="00FF6710" w:rsidRPr="002D7200" w:rsidRDefault="00FF6710" w:rsidP="000903C3">
            <w:pPr>
              <w:autoSpaceDE w:val="0"/>
              <w:autoSpaceDN w:val="0"/>
              <w:bidi w:val="0"/>
              <w:adjustRightInd w:val="0"/>
              <w:jc w:val="both"/>
              <w:rPr>
                <w:rFonts w:cs="Times New Roman"/>
                <w:sz w:val="28"/>
                <w:szCs w:val="28"/>
                <w:lang w:bidi="ar-IQ"/>
              </w:rPr>
            </w:pPr>
            <w:r w:rsidRPr="00391BDD">
              <w:rPr>
                <w:rFonts w:cs="Times New Roman"/>
                <w:sz w:val="26"/>
                <w:szCs w:val="26"/>
              </w:rPr>
              <w:t>The study basically concentrates on determining basic treatment directions in the residential and public buildings in order to be adopted by the student in his design works whether they are at the academic level or at the application level.</w:t>
            </w:r>
          </w:p>
        </w:tc>
        <w:tc>
          <w:tcPr>
            <w:tcW w:w="4750" w:type="dxa"/>
            <w:tcBorders>
              <w:left w:val="single" w:sz="6" w:space="0" w:color="4F81BD"/>
            </w:tcBorders>
            <w:shd w:val="clear" w:color="auto" w:fill="A7BFDE"/>
          </w:tcPr>
          <w:p w:rsidR="00FF6710" w:rsidRPr="007A526A" w:rsidRDefault="00FF6710"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FF6710" w:rsidRPr="00FB47B4" w:rsidTr="002504D2">
        <w:trPr>
          <w:trHeight w:val="624"/>
        </w:trPr>
        <w:tc>
          <w:tcPr>
            <w:tcW w:w="4970" w:type="dxa"/>
            <w:shd w:val="clear" w:color="auto" w:fill="A7BFDE"/>
            <w:vAlign w:val="center"/>
          </w:tcPr>
          <w:p w:rsidR="00FF6710" w:rsidRPr="00FB47B4" w:rsidRDefault="00FF6710" w:rsidP="000903C3">
            <w:pPr>
              <w:tabs>
                <w:tab w:val="num" w:pos="432"/>
              </w:tabs>
              <w:autoSpaceDE w:val="0"/>
              <w:autoSpaceDN w:val="0"/>
              <w:adjustRightInd w:val="0"/>
              <w:spacing w:line="348" w:lineRule="auto"/>
              <w:jc w:val="center"/>
              <w:rPr>
                <w:rFonts w:cs="Times New Roman"/>
                <w:color w:val="000000"/>
                <w:sz w:val="28"/>
                <w:szCs w:val="28"/>
                <w:lang w:bidi="ar-IQ"/>
              </w:rPr>
            </w:pPr>
            <w:r>
              <w:rPr>
                <w:rFonts w:cs="Times New Roman"/>
                <w:sz w:val="28"/>
                <w:szCs w:val="28"/>
              </w:rPr>
              <w:lastRenderedPageBreak/>
              <w:t>Architectural Engineering (AE)</w:t>
            </w:r>
          </w:p>
        </w:tc>
        <w:tc>
          <w:tcPr>
            <w:tcW w:w="4750" w:type="dxa"/>
            <w:shd w:val="clear" w:color="auto" w:fill="95B3D7" w:themeFill="accent1" w:themeFillTint="99"/>
            <w:vAlign w:val="center"/>
          </w:tcPr>
          <w:p w:rsidR="00FF6710" w:rsidRPr="007A526A" w:rsidRDefault="00FF6710" w:rsidP="000903C3">
            <w:pPr>
              <w:widowControl w:val="0"/>
              <w:autoSpaceDE w:val="0"/>
              <w:autoSpaceDN w:val="0"/>
              <w:bidi w:val="0"/>
              <w:adjustRightInd w:val="0"/>
              <w:spacing w:line="348" w:lineRule="auto"/>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C</w:t>
            </w:r>
            <w:r w:rsidRPr="007A526A">
              <w:rPr>
                <w:rFonts w:cs="Times New Roman"/>
                <w:b/>
                <w:bCs/>
                <w:i/>
                <w:iCs/>
                <w:color w:val="231F20"/>
                <w:sz w:val="28"/>
                <w:szCs w:val="28"/>
                <w:u w:val="single"/>
              </w:rPr>
              <w:t>ontributes</w:t>
            </w:r>
          </w:p>
        </w:tc>
      </w:tr>
      <w:tr w:rsidR="00FF6710" w:rsidRPr="00FB47B4" w:rsidTr="002504D2">
        <w:trPr>
          <w:trHeight w:val="624"/>
        </w:trPr>
        <w:tc>
          <w:tcPr>
            <w:tcW w:w="4970" w:type="dxa"/>
            <w:tcBorders>
              <w:right w:val="single" w:sz="6" w:space="0" w:color="4F81BD"/>
            </w:tcBorders>
            <w:shd w:val="clear" w:color="auto" w:fill="A7BFDE"/>
            <w:vAlign w:val="center"/>
          </w:tcPr>
          <w:p w:rsidR="00FF6710" w:rsidRPr="00FB47B4" w:rsidRDefault="00FF6710" w:rsidP="000903C3">
            <w:pPr>
              <w:tabs>
                <w:tab w:val="num" w:pos="432"/>
              </w:tabs>
              <w:autoSpaceDE w:val="0"/>
              <w:autoSpaceDN w:val="0"/>
              <w:bidi w:val="0"/>
              <w:adjustRightInd w:val="0"/>
              <w:spacing w:line="348" w:lineRule="auto"/>
              <w:ind w:left="72"/>
              <w:jc w:val="mediumKashida"/>
              <w:rPr>
                <w:rFonts w:cs="Times New Roman"/>
                <w:color w:val="000000"/>
                <w:sz w:val="28"/>
                <w:szCs w:val="28"/>
                <w:lang w:bidi="ar-IQ"/>
              </w:rPr>
            </w:pPr>
            <w:r w:rsidRPr="00DE6ECE">
              <w:rPr>
                <w:rFonts w:cs="Times New Roman"/>
                <w:color w:val="000000"/>
                <w:sz w:val="28"/>
                <w:szCs w:val="28"/>
                <w:lang w:bidi="ar-IQ"/>
              </w:rPr>
              <w:t>Course System; There is only one mode of delivery, which is a “Day Program”. The students are full time students, and on campus. They attend full day program in face-to-face mode. The academic year is composed of 1</w:t>
            </w:r>
            <w:r>
              <w:rPr>
                <w:rFonts w:cs="Times New Roman"/>
                <w:color w:val="000000"/>
                <w:sz w:val="28"/>
                <w:szCs w:val="28"/>
                <w:lang w:bidi="ar-IQ"/>
              </w:rPr>
              <w:t>3</w:t>
            </w:r>
            <w:r w:rsidRPr="00DE6ECE">
              <w:rPr>
                <w:rFonts w:cs="Times New Roman"/>
                <w:color w:val="000000"/>
                <w:sz w:val="28"/>
                <w:szCs w:val="28"/>
                <w:lang w:bidi="ar-IQ"/>
              </w:rPr>
              <w:t>-week regular subjects.</w:t>
            </w:r>
          </w:p>
        </w:tc>
        <w:tc>
          <w:tcPr>
            <w:tcW w:w="4750" w:type="dxa"/>
            <w:tcBorders>
              <w:left w:val="single" w:sz="6" w:space="0" w:color="4F81BD"/>
            </w:tcBorders>
            <w:shd w:val="clear" w:color="auto" w:fill="A7BFDE"/>
          </w:tcPr>
          <w:p w:rsidR="00FF6710" w:rsidRPr="007A526A" w:rsidRDefault="00FF6710" w:rsidP="000903C3">
            <w:pPr>
              <w:widowControl w:val="0"/>
              <w:autoSpaceDE w:val="0"/>
              <w:autoSpaceDN w:val="0"/>
              <w:bidi w:val="0"/>
              <w:adjustRightInd w:val="0"/>
              <w:spacing w:line="348" w:lineRule="auto"/>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FF6710" w:rsidRPr="00FB47B4" w:rsidTr="002504D2">
        <w:trPr>
          <w:trHeight w:val="470"/>
        </w:trPr>
        <w:tc>
          <w:tcPr>
            <w:tcW w:w="4970" w:type="dxa"/>
            <w:shd w:val="clear" w:color="auto" w:fill="A7BFDE"/>
            <w:vAlign w:val="center"/>
          </w:tcPr>
          <w:p w:rsidR="00FF6710" w:rsidRPr="00FB47B4" w:rsidRDefault="00FF6710" w:rsidP="006B3723">
            <w:pPr>
              <w:tabs>
                <w:tab w:val="num" w:pos="432"/>
              </w:tabs>
              <w:autoSpaceDE w:val="0"/>
              <w:autoSpaceDN w:val="0"/>
              <w:bidi w:val="0"/>
              <w:adjustRightInd w:val="0"/>
              <w:spacing w:line="348" w:lineRule="auto"/>
              <w:rPr>
                <w:rFonts w:cs="Times New Roman"/>
                <w:color w:val="000000"/>
                <w:sz w:val="28"/>
                <w:szCs w:val="28"/>
                <w:lang w:bidi="ar-IQ"/>
              </w:rPr>
            </w:pPr>
            <w:r>
              <w:rPr>
                <w:rFonts w:cs="Times New Roman"/>
                <w:color w:val="000000"/>
                <w:sz w:val="28"/>
                <w:szCs w:val="28"/>
              </w:rPr>
              <w:t>1</w:t>
            </w:r>
            <w:r w:rsidRPr="00671F09">
              <w:rPr>
                <w:rFonts w:cs="Times New Roman"/>
                <w:color w:val="000000"/>
                <w:sz w:val="28"/>
                <w:szCs w:val="28"/>
                <w:vertAlign w:val="superscript"/>
              </w:rPr>
              <w:t>st</w:t>
            </w:r>
            <w:r>
              <w:rPr>
                <w:rFonts w:cs="Times New Roman"/>
                <w:color w:val="000000"/>
                <w:sz w:val="28"/>
                <w:szCs w:val="28"/>
              </w:rPr>
              <w:t xml:space="preserve"> / Academic Year 201</w:t>
            </w:r>
            <w:r w:rsidR="006B3723">
              <w:rPr>
                <w:rFonts w:cs="Times New Roman"/>
                <w:color w:val="000000"/>
                <w:sz w:val="28"/>
                <w:szCs w:val="28"/>
              </w:rPr>
              <w:t>6</w:t>
            </w:r>
            <w:r>
              <w:rPr>
                <w:rFonts w:cs="Times New Roman"/>
                <w:color w:val="000000"/>
                <w:sz w:val="28"/>
                <w:szCs w:val="28"/>
              </w:rPr>
              <w:t xml:space="preserve"> – 201</w:t>
            </w:r>
            <w:r w:rsidR="006B3723">
              <w:rPr>
                <w:rFonts w:cs="Times New Roman"/>
                <w:color w:val="000000"/>
                <w:sz w:val="28"/>
                <w:szCs w:val="28"/>
              </w:rPr>
              <w:t>7</w:t>
            </w:r>
          </w:p>
        </w:tc>
        <w:tc>
          <w:tcPr>
            <w:tcW w:w="4750" w:type="dxa"/>
            <w:shd w:val="clear" w:color="auto" w:fill="8DB3E2" w:themeFill="text2" w:themeFillTint="66"/>
          </w:tcPr>
          <w:p w:rsidR="00FF6710" w:rsidRPr="007A526A" w:rsidRDefault="00FF6710" w:rsidP="000903C3">
            <w:pPr>
              <w:widowControl w:val="0"/>
              <w:autoSpaceDE w:val="0"/>
              <w:autoSpaceDN w:val="0"/>
              <w:bidi w:val="0"/>
              <w:adjustRightInd w:val="0"/>
              <w:spacing w:line="348" w:lineRule="auto"/>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FF6710" w:rsidRPr="00FB47B4" w:rsidTr="002504D2">
        <w:trPr>
          <w:trHeight w:val="546"/>
        </w:trPr>
        <w:tc>
          <w:tcPr>
            <w:tcW w:w="4970" w:type="dxa"/>
            <w:tcBorders>
              <w:right w:val="single" w:sz="6" w:space="0" w:color="4F81BD"/>
            </w:tcBorders>
            <w:shd w:val="clear" w:color="auto" w:fill="A7BFDE"/>
            <w:vAlign w:val="center"/>
          </w:tcPr>
          <w:p w:rsidR="00FF6710" w:rsidRPr="00FB47B4" w:rsidRDefault="00FF6710" w:rsidP="000903C3">
            <w:pPr>
              <w:tabs>
                <w:tab w:val="num" w:pos="432"/>
              </w:tabs>
              <w:autoSpaceDE w:val="0"/>
              <w:autoSpaceDN w:val="0"/>
              <w:bidi w:val="0"/>
              <w:adjustRightInd w:val="0"/>
              <w:spacing w:line="348" w:lineRule="auto"/>
              <w:rPr>
                <w:rFonts w:cs="Times New Roman"/>
                <w:color w:val="000000"/>
                <w:sz w:val="28"/>
                <w:szCs w:val="28"/>
                <w:lang w:bidi="ar-IQ"/>
              </w:rPr>
            </w:pPr>
            <w:r>
              <w:rPr>
                <w:rFonts w:cs="Times New Roman"/>
                <w:sz w:val="28"/>
                <w:szCs w:val="28"/>
              </w:rPr>
              <w:t>26 hrs. / 2 hrs. per week</w:t>
            </w:r>
          </w:p>
        </w:tc>
        <w:tc>
          <w:tcPr>
            <w:tcW w:w="4750" w:type="dxa"/>
            <w:tcBorders>
              <w:left w:val="single" w:sz="6" w:space="0" w:color="4F81BD"/>
            </w:tcBorders>
            <w:shd w:val="clear" w:color="auto" w:fill="A7BFDE"/>
          </w:tcPr>
          <w:p w:rsidR="00FF6710" w:rsidRPr="007A526A" w:rsidRDefault="00FF6710" w:rsidP="000903C3">
            <w:pPr>
              <w:widowControl w:val="0"/>
              <w:autoSpaceDE w:val="0"/>
              <w:autoSpaceDN w:val="0"/>
              <w:bidi w:val="0"/>
              <w:adjustRightInd w:val="0"/>
              <w:spacing w:line="348" w:lineRule="auto"/>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FF6710" w:rsidRPr="00FB47B4" w:rsidTr="002504D2">
        <w:trPr>
          <w:trHeight w:val="624"/>
        </w:trPr>
        <w:tc>
          <w:tcPr>
            <w:tcW w:w="4970" w:type="dxa"/>
            <w:shd w:val="clear" w:color="auto" w:fill="A7BFDE"/>
            <w:vAlign w:val="center"/>
          </w:tcPr>
          <w:p w:rsidR="00FF6710" w:rsidRPr="00FB47B4" w:rsidRDefault="006B3723" w:rsidP="006B3723">
            <w:pPr>
              <w:autoSpaceDE w:val="0"/>
              <w:autoSpaceDN w:val="0"/>
              <w:bidi w:val="0"/>
              <w:adjustRightInd w:val="0"/>
              <w:spacing w:line="348" w:lineRule="auto"/>
              <w:rPr>
                <w:rFonts w:cs="Times New Roman"/>
                <w:color w:val="000000"/>
                <w:sz w:val="28"/>
                <w:szCs w:val="28"/>
                <w:lang w:bidi="ar-IQ"/>
              </w:rPr>
            </w:pPr>
            <w:r>
              <w:rPr>
                <w:rFonts w:cs="Times New Roman"/>
                <w:sz w:val="28"/>
                <w:szCs w:val="28"/>
              </w:rPr>
              <w:t>Oct.</w:t>
            </w:r>
            <w:r w:rsidR="00FF6710">
              <w:rPr>
                <w:rFonts w:cs="Times New Roman"/>
                <w:sz w:val="28"/>
                <w:szCs w:val="28"/>
              </w:rPr>
              <w:t xml:space="preserve"> – </w:t>
            </w:r>
            <w:r>
              <w:rPr>
                <w:rFonts w:cs="Times New Roman"/>
                <w:sz w:val="28"/>
                <w:szCs w:val="28"/>
              </w:rPr>
              <w:t>10</w:t>
            </w:r>
            <w:r w:rsidR="00FF6710">
              <w:rPr>
                <w:rFonts w:cs="Times New Roman"/>
                <w:sz w:val="28"/>
                <w:szCs w:val="28"/>
              </w:rPr>
              <w:t xml:space="preserve"> / 201</w:t>
            </w:r>
            <w:r w:rsidR="00DD4266">
              <w:rPr>
                <w:rFonts w:cs="Times New Roman"/>
                <w:sz w:val="28"/>
                <w:szCs w:val="28"/>
              </w:rPr>
              <w:t>6</w:t>
            </w:r>
          </w:p>
        </w:tc>
        <w:tc>
          <w:tcPr>
            <w:tcW w:w="4750" w:type="dxa"/>
            <w:shd w:val="clear" w:color="auto" w:fill="95B3D7" w:themeFill="accent1" w:themeFillTint="99"/>
            <w:vAlign w:val="center"/>
          </w:tcPr>
          <w:p w:rsidR="00FF6710" w:rsidRPr="007A526A" w:rsidRDefault="00FF6710" w:rsidP="000903C3">
            <w:pPr>
              <w:autoSpaceDE w:val="0"/>
              <w:autoSpaceDN w:val="0"/>
              <w:adjustRightInd w:val="0"/>
              <w:spacing w:line="348" w:lineRule="auto"/>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FF6710" w:rsidRPr="00FB47B4" w:rsidTr="002504D2">
        <w:trPr>
          <w:trHeight w:val="504"/>
        </w:trPr>
        <w:tc>
          <w:tcPr>
            <w:tcW w:w="9720" w:type="dxa"/>
            <w:gridSpan w:val="2"/>
            <w:shd w:val="clear" w:color="auto" w:fill="A7BFDE"/>
            <w:vAlign w:val="center"/>
          </w:tcPr>
          <w:p w:rsidR="00FF6710" w:rsidRPr="007A526A" w:rsidRDefault="00FF6710" w:rsidP="000903C3">
            <w:pPr>
              <w:autoSpaceDE w:val="0"/>
              <w:autoSpaceDN w:val="0"/>
              <w:adjustRightInd w:val="0"/>
              <w:spacing w:line="348" w:lineRule="auto"/>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FF6710" w:rsidRPr="009F395E" w:rsidTr="002504D2">
        <w:trPr>
          <w:trHeight w:val="265"/>
        </w:trPr>
        <w:tc>
          <w:tcPr>
            <w:tcW w:w="9720" w:type="dxa"/>
            <w:gridSpan w:val="2"/>
            <w:shd w:val="clear" w:color="auto" w:fill="A7BFDE"/>
            <w:vAlign w:val="center"/>
          </w:tcPr>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asciiTheme="majorBidi" w:hAnsiTheme="majorBidi" w:cstheme="majorBidi"/>
                <w:color w:val="000000"/>
                <w:sz w:val="26"/>
                <w:szCs w:val="26"/>
                <w:lang w:bidi="ar-IQ"/>
              </w:rPr>
            </w:pPr>
            <w:r w:rsidRPr="00161B9C">
              <w:rPr>
                <w:rFonts w:asciiTheme="majorBidi" w:hAnsiTheme="majorBidi" w:cstheme="majorBidi"/>
                <w:color w:val="000000"/>
                <w:sz w:val="26"/>
                <w:szCs w:val="26"/>
                <w:lang w:bidi="ar-IQ"/>
              </w:rPr>
              <w:t>Identify the student with a wide database of the whole basic concepts of the reciprocal relationship between the natural environment and architecture starting from climatic natural factors and their physical facts at the territorial level in general and at the local level of Iraqi regions in particular as an example of hot dry regions</w:t>
            </w:r>
            <w:r w:rsidRPr="00161B9C">
              <w:rPr>
                <w:rFonts w:asciiTheme="majorBidi" w:hAnsiTheme="majorBidi" w:cstheme="majorBidi"/>
                <w:color w:val="000000"/>
                <w:sz w:val="26"/>
                <w:szCs w:val="26"/>
                <w:rtl/>
                <w:lang w:bidi="ar-IQ"/>
              </w:rPr>
              <w:t>.</w:t>
            </w:r>
          </w:p>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asciiTheme="majorBidi" w:hAnsiTheme="majorBidi" w:cstheme="majorBidi"/>
                <w:color w:val="000000"/>
                <w:sz w:val="26"/>
                <w:szCs w:val="26"/>
                <w:lang w:bidi="ar-IQ"/>
              </w:rPr>
            </w:pPr>
            <w:r w:rsidRPr="00161B9C">
              <w:rPr>
                <w:rFonts w:asciiTheme="majorBidi" w:hAnsiTheme="majorBidi" w:cstheme="majorBidi"/>
                <w:color w:val="000000"/>
                <w:sz w:val="26"/>
                <w:szCs w:val="26"/>
                <w:lang w:bidi="ar-IQ"/>
              </w:rPr>
              <w:t>Specify the concepts of exchanging of the permanent act among these factors and man's physiological requirements</w:t>
            </w:r>
            <w:r w:rsidRPr="00161B9C">
              <w:rPr>
                <w:rFonts w:asciiTheme="majorBidi" w:hAnsiTheme="majorBidi" w:cstheme="majorBidi"/>
                <w:color w:val="000000"/>
                <w:sz w:val="26"/>
                <w:szCs w:val="26"/>
                <w:rtl/>
                <w:lang w:bidi="ar-IQ"/>
              </w:rPr>
              <w:t xml:space="preserve">. </w:t>
            </w:r>
          </w:p>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asciiTheme="majorBidi" w:hAnsiTheme="majorBidi" w:cstheme="majorBidi"/>
                <w:color w:val="000000"/>
                <w:sz w:val="26"/>
                <w:szCs w:val="26"/>
                <w:lang w:bidi="ar-IQ"/>
              </w:rPr>
            </w:pPr>
            <w:r w:rsidRPr="00161B9C">
              <w:rPr>
                <w:rFonts w:asciiTheme="majorBidi" w:hAnsiTheme="majorBidi" w:cstheme="majorBidi"/>
                <w:color w:val="000000"/>
                <w:sz w:val="26"/>
                <w:szCs w:val="26"/>
                <w:lang w:bidi="ar-IQ"/>
              </w:rPr>
              <w:t>Illustrate the positive and negative climatic sides and the method of protection are clarified to the student in order to reach designing and planning values that might be the basis in determining the architectural local climate level and micro climate in enclosed spaces</w:t>
            </w:r>
            <w:r w:rsidRPr="00161B9C">
              <w:rPr>
                <w:rFonts w:asciiTheme="majorBidi" w:hAnsiTheme="majorBidi" w:cstheme="majorBidi"/>
                <w:color w:val="000000"/>
                <w:sz w:val="26"/>
                <w:szCs w:val="26"/>
                <w:rtl/>
                <w:lang w:bidi="ar-IQ"/>
              </w:rPr>
              <w:t xml:space="preserve">. </w:t>
            </w:r>
          </w:p>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asciiTheme="majorBidi" w:hAnsiTheme="majorBidi" w:cstheme="majorBidi"/>
                <w:color w:val="000000"/>
                <w:sz w:val="26"/>
                <w:szCs w:val="26"/>
                <w:lang w:bidi="ar-IQ"/>
              </w:rPr>
            </w:pPr>
            <w:r w:rsidRPr="00161B9C">
              <w:rPr>
                <w:rFonts w:asciiTheme="majorBidi" w:hAnsiTheme="majorBidi" w:cstheme="majorBidi"/>
                <w:color w:val="000000"/>
                <w:sz w:val="26"/>
                <w:szCs w:val="26"/>
                <w:lang w:bidi="ar-IQ"/>
              </w:rPr>
              <w:t>Illustrate the importance of sustainable concepts in conservation our natural environment and climatic system balance</w:t>
            </w:r>
            <w:r w:rsidRPr="00161B9C">
              <w:rPr>
                <w:rFonts w:asciiTheme="majorBidi" w:hAnsiTheme="majorBidi" w:cstheme="majorBidi"/>
                <w:color w:val="000000"/>
                <w:sz w:val="26"/>
                <w:szCs w:val="26"/>
                <w:rtl/>
                <w:lang w:bidi="ar-IQ"/>
              </w:rPr>
              <w:t xml:space="preserve">. </w:t>
            </w:r>
          </w:p>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asciiTheme="majorBidi" w:hAnsiTheme="majorBidi" w:cstheme="majorBidi"/>
                <w:color w:val="000000"/>
                <w:sz w:val="26"/>
                <w:szCs w:val="26"/>
                <w:lang w:bidi="ar-IQ"/>
              </w:rPr>
            </w:pPr>
            <w:r w:rsidRPr="00161B9C">
              <w:rPr>
                <w:rFonts w:asciiTheme="majorBidi" w:hAnsiTheme="majorBidi" w:cstheme="majorBidi"/>
                <w:color w:val="000000"/>
                <w:sz w:val="26"/>
                <w:szCs w:val="26"/>
                <w:lang w:bidi="ar-IQ"/>
              </w:rPr>
              <w:t>Studying and illustrate sustainable architecture and its importance in provide healthy environment for human and conservation natural environment</w:t>
            </w:r>
            <w:r w:rsidRPr="00161B9C">
              <w:rPr>
                <w:rFonts w:asciiTheme="majorBidi" w:hAnsiTheme="majorBidi" w:cstheme="majorBidi"/>
                <w:color w:val="000000"/>
                <w:sz w:val="26"/>
                <w:szCs w:val="26"/>
                <w:rtl/>
                <w:lang w:bidi="ar-IQ"/>
              </w:rPr>
              <w:t xml:space="preserve">. </w:t>
            </w:r>
          </w:p>
          <w:p w:rsidR="00FF6710" w:rsidRPr="00161B9C" w:rsidRDefault="00FF6710" w:rsidP="000903C3">
            <w:pPr>
              <w:pStyle w:val="ListParagraph"/>
              <w:numPr>
                <w:ilvl w:val="0"/>
                <w:numId w:val="25"/>
              </w:numPr>
              <w:autoSpaceDE w:val="0"/>
              <w:autoSpaceDN w:val="0"/>
              <w:bidi w:val="0"/>
              <w:adjustRightInd w:val="0"/>
              <w:spacing w:after="0" w:line="348" w:lineRule="auto"/>
              <w:jc w:val="both"/>
              <w:rPr>
                <w:rFonts w:cs="Times New Roman"/>
                <w:color w:val="000000"/>
                <w:sz w:val="24"/>
                <w:szCs w:val="24"/>
                <w:lang w:bidi="ar-IQ"/>
              </w:rPr>
            </w:pPr>
            <w:r w:rsidRPr="00161B9C">
              <w:rPr>
                <w:rFonts w:asciiTheme="majorBidi" w:hAnsiTheme="majorBidi" w:cstheme="majorBidi"/>
                <w:color w:val="000000"/>
                <w:sz w:val="26"/>
                <w:szCs w:val="26"/>
                <w:lang w:bidi="ar-IQ"/>
              </w:rPr>
              <w:t>Illustrate the importance of sustainable developments and its importance in conservation the resources and provide economy sustainable.</w:t>
            </w:r>
          </w:p>
        </w:tc>
      </w:tr>
    </w:tbl>
    <w:p w:rsidR="00FF6710" w:rsidRPr="009F395E" w:rsidRDefault="00FF6710"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F6710" w:rsidRPr="00FB47B4" w:rsidTr="002504D2">
        <w:trPr>
          <w:trHeight w:val="653"/>
        </w:trPr>
        <w:tc>
          <w:tcPr>
            <w:tcW w:w="9720" w:type="dxa"/>
            <w:shd w:val="clear" w:color="auto" w:fill="A7BFDE"/>
            <w:vAlign w:val="center"/>
          </w:tcPr>
          <w:p w:rsidR="00FF6710" w:rsidRPr="00FB47B4" w:rsidRDefault="00FF6710"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lastRenderedPageBreak/>
              <w:t>10·Learning Outcomes</w:t>
            </w:r>
          </w:p>
        </w:tc>
      </w:tr>
      <w:tr w:rsidR="00FF6710" w:rsidRPr="00FB47B4" w:rsidTr="002504D2">
        <w:trPr>
          <w:trHeight w:val="2183"/>
        </w:trPr>
        <w:tc>
          <w:tcPr>
            <w:tcW w:w="9720" w:type="dxa"/>
            <w:shd w:val="clear" w:color="auto" w:fill="A7BFDE"/>
            <w:vAlign w:val="center"/>
          </w:tcPr>
          <w:p w:rsidR="00FF6710" w:rsidRPr="00C469B9" w:rsidRDefault="00FF6710" w:rsidP="000903C3">
            <w:pPr>
              <w:autoSpaceDE w:val="0"/>
              <w:autoSpaceDN w:val="0"/>
              <w:bidi w:val="0"/>
              <w:adjustRightInd w:val="0"/>
              <w:spacing w:line="216" w:lineRule="auto"/>
              <w:ind w:firstLine="459"/>
              <w:jc w:val="both"/>
              <w:rPr>
                <w:rFonts w:cs="Times New Roman"/>
                <w:color w:val="000000"/>
                <w:sz w:val="28"/>
                <w:szCs w:val="28"/>
                <w:lang w:bidi="ar-IQ"/>
              </w:rPr>
            </w:pPr>
            <w:r w:rsidRPr="00C469B9">
              <w:rPr>
                <w:rFonts w:cs="Times New Roman"/>
                <w:color w:val="000000"/>
                <w:sz w:val="28"/>
                <w:szCs w:val="28"/>
                <w:lang w:bidi="ar-IQ"/>
              </w:rPr>
              <w:t>At the end of the course, the student will be able to:</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 xml:space="preserve">a. Define concepts of climate, natural environment, </w:t>
            </w:r>
            <w:r>
              <w:rPr>
                <w:rFonts w:cs="Times New Roman"/>
                <w:color w:val="000000"/>
                <w:sz w:val="28"/>
                <w:szCs w:val="28"/>
                <w:lang w:bidi="ar-IQ"/>
              </w:rPr>
              <w:t xml:space="preserve">and </w:t>
            </w:r>
            <w:r w:rsidRPr="00C469B9">
              <w:rPr>
                <w:rFonts w:cs="Times New Roman"/>
                <w:color w:val="000000"/>
                <w:sz w:val="28"/>
                <w:szCs w:val="28"/>
                <w:lang w:bidi="ar-IQ"/>
              </w:rPr>
              <w:t xml:space="preserve">natural environment </w:t>
            </w:r>
            <w:r>
              <w:rPr>
                <w:rFonts w:cs="Times New Roman"/>
                <w:color w:val="000000"/>
                <w:sz w:val="28"/>
                <w:szCs w:val="28"/>
                <w:lang w:bidi="ar-IQ"/>
              </w:rPr>
              <w:t>&amp;</w:t>
            </w:r>
            <w:r w:rsidRPr="00C469B9">
              <w:rPr>
                <w:rFonts w:cs="Times New Roman"/>
                <w:color w:val="000000"/>
                <w:sz w:val="28"/>
                <w:szCs w:val="28"/>
                <w:lang w:bidi="ar-IQ"/>
              </w:rPr>
              <w:t xml:space="preserve"> architecture. </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b. Understand concepts of environmental architecture.</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c. Define concepts of sustainability, and sustainable architecture.</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d. Calculate; lightings inside buildings and shadows.</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e. Be familiar with climatic factors, energy, and sustainability concepts, and its importance in architecture.</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f. Understand and apply the principles of sustainability in architecture.</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g. designed buildings which adapted with natural environment.</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h. Be able to analyze and design form, functions, interiors of environmental buildings in hot arid regions.</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proofErr w:type="spellStart"/>
            <w:r w:rsidRPr="00C469B9">
              <w:rPr>
                <w:rFonts w:cs="Times New Roman"/>
                <w:color w:val="000000"/>
                <w:sz w:val="28"/>
                <w:szCs w:val="28"/>
                <w:lang w:bidi="ar-IQ"/>
              </w:rPr>
              <w:t>i</w:t>
            </w:r>
            <w:proofErr w:type="spellEnd"/>
            <w:r w:rsidRPr="00C469B9">
              <w:rPr>
                <w:rFonts w:cs="Times New Roman"/>
                <w:color w:val="000000"/>
                <w:sz w:val="28"/>
                <w:szCs w:val="28"/>
                <w:lang w:bidi="ar-IQ"/>
              </w:rPr>
              <w:t>. Be able to apply modern knowledge, science, engineering and technology to sustainable buildings.</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j. Understand professional, social and ethical responsibilities.</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k. Communicate effectively.</w:t>
            </w:r>
          </w:p>
          <w:p w:rsidR="00FF6710" w:rsidRPr="00C469B9" w:rsidRDefault="00FF6710" w:rsidP="000903C3">
            <w:pPr>
              <w:autoSpaceDE w:val="0"/>
              <w:autoSpaceDN w:val="0"/>
              <w:bidi w:val="0"/>
              <w:adjustRightInd w:val="0"/>
              <w:spacing w:line="216" w:lineRule="auto"/>
              <w:ind w:left="601" w:hanging="283"/>
              <w:jc w:val="both"/>
              <w:rPr>
                <w:rFonts w:cs="Times New Roman"/>
                <w:color w:val="000000"/>
                <w:sz w:val="28"/>
                <w:szCs w:val="28"/>
                <w:lang w:bidi="ar-IQ"/>
              </w:rPr>
            </w:pPr>
            <w:r w:rsidRPr="00C469B9">
              <w:rPr>
                <w:rFonts w:cs="Times New Roman"/>
                <w:color w:val="000000"/>
                <w:sz w:val="28"/>
                <w:szCs w:val="28"/>
                <w:lang w:bidi="ar-IQ"/>
              </w:rPr>
              <w:t xml:space="preserve">l. Use the techniques, skills, and modern engineering tools necessary for </w:t>
            </w:r>
            <w:r>
              <w:rPr>
                <w:rFonts w:cs="Times New Roman"/>
                <w:color w:val="000000"/>
                <w:sz w:val="28"/>
                <w:szCs w:val="28"/>
                <w:lang w:bidi="ar-IQ"/>
              </w:rPr>
              <w:t xml:space="preserve">architectural </w:t>
            </w:r>
            <w:r w:rsidRPr="00C469B9">
              <w:rPr>
                <w:rFonts w:cs="Times New Roman"/>
                <w:color w:val="000000"/>
                <w:sz w:val="28"/>
                <w:szCs w:val="28"/>
                <w:lang w:bidi="ar-IQ"/>
              </w:rPr>
              <w:t>engineering practice in sustainable architecture applications.</w:t>
            </w:r>
          </w:p>
        </w:tc>
      </w:tr>
      <w:tr w:rsidR="00FF6710" w:rsidRPr="00FB47B4" w:rsidTr="002504D2">
        <w:trPr>
          <w:trHeight w:val="511"/>
        </w:trPr>
        <w:tc>
          <w:tcPr>
            <w:tcW w:w="9720" w:type="dxa"/>
            <w:shd w:val="clear" w:color="auto" w:fill="A7BFDE"/>
            <w:vAlign w:val="center"/>
          </w:tcPr>
          <w:p w:rsidR="00FF6710" w:rsidRPr="00D435A6" w:rsidRDefault="00FF6710" w:rsidP="000903C3">
            <w:pPr>
              <w:autoSpaceDE w:val="0"/>
              <w:autoSpaceDN w:val="0"/>
              <w:adjustRightInd w:val="0"/>
              <w:spacing w:line="216" w:lineRule="auto"/>
              <w:ind w:left="360"/>
              <w:jc w:val="right"/>
              <w:rPr>
                <w:rFonts w:cs="Times New Roman"/>
                <w:b/>
                <w:bCs/>
                <w:i/>
                <w:iCs/>
                <w:sz w:val="28"/>
                <w:szCs w:val="28"/>
                <w:u w:val="single"/>
                <w:lang w:bidi="ar-IQ"/>
              </w:rPr>
            </w:pPr>
            <w:r w:rsidRPr="00D435A6">
              <w:rPr>
                <w:rFonts w:cs="Times New Roman"/>
                <w:b/>
                <w:bCs/>
                <w:i/>
                <w:iCs/>
                <w:sz w:val="28"/>
                <w:szCs w:val="28"/>
                <w:u w:val="single"/>
              </w:rPr>
              <w:t>11.Teaching and Learning Methods</w:t>
            </w:r>
          </w:p>
        </w:tc>
      </w:tr>
      <w:tr w:rsidR="00FF6710" w:rsidRPr="00FB47B4" w:rsidTr="002504D2">
        <w:trPr>
          <w:trHeight w:val="624"/>
        </w:trPr>
        <w:tc>
          <w:tcPr>
            <w:tcW w:w="9720" w:type="dxa"/>
            <w:shd w:val="clear" w:color="auto" w:fill="A7BFDE"/>
            <w:vAlign w:val="center"/>
          </w:tcPr>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Lectures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Tutorials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Homework and Assignments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PowerPoint Show</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Tests and Exams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In-Class Questions and Discussions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Connection between Theory and Application</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Extracurricular Activities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Seminars</w:t>
            </w:r>
            <w:r w:rsidRPr="00391BDD">
              <w:rPr>
                <w:rFonts w:asciiTheme="majorBidi" w:hAnsiTheme="majorBidi" w:cstheme="majorBidi"/>
                <w:color w:val="000000"/>
                <w:sz w:val="28"/>
                <w:szCs w:val="28"/>
                <w:rtl/>
                <w:lang w:bidi="ar-IQ"/>
              </w:rPr>
              <w:t>.</w:t>
            </w:r>
          </w:p>
          <w:p w:rsidR="00FF6710" w:rsidRPr="00F624EB"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391BDD">
              <w:rPr>
                <w:rFonts w:asciiTheme="majorBidi" w:hAnsiTheme="majorBidi" w:cstheme="majorBidi"/>
                <w:color w:val="000000"/>
                <w:sz w:val="28"/>
                <w:szCs w:val="28"/>
                <w:lang w:bidi="ar-IQ"/>
              </w:rPr>
              <w:t>In- and Out-Class oral conservations</w:t>
            </w:r>
            <w:r w:rsidRPr="00F624EB">
              <w:rPr>
                <w:rFonts w:asciiTheme="majorBidi" w:hAnsiTheme="majorBidi" w:cstheme="majorBidi"/>
                <w:color w:val="000000"/>
                <w:sz w:val="28"/>
                <w:szCs w:val="28"/>
                <w:rtl/>
                <w:lang w:bidi="ar-IQ"/>
              </w:rPr>
              <w:t>.</w:t>
            </w:r>
          </w:p>
          <w:p w:rsidR="00FF6710" w:rsidRPr="00F624EB" w:rsidRDefault="00FF6710" w:rsidP="000903C3">
            <w:pPr>
              <w:pStyle w:val="ListParagraph"/>
              <w:numPr>
                <w:ilvl w:val="0"/>
                <w:numId w:val="26"/>
              </w:numPr>
              <w:autoSpaceDE w:val="0"/>
              <w:autoSpaceDN w:val="0"/>
              <w:bidi w:val="0"/>
              <w:adjustRightInd w:val="0"/>
              <w:spacing w:after="0" w:line="21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rsidRPr="00F624EB">
              <w:rPr>
                <w:rFonts w:asciiTheme="majorBidi" w:hAnsiTheme="majorBidi" w:cstheme="majorBidi"/>
                <w:color w:val="000000"/>
                <w:sz w:val="28"/>
                <w:szCs w:val="28"/>
                <w:lang w:bidi="ar-IQ"/>
              </w:rPr>
              <w:t xml:space="preserve">Reports, </w:t>
            </w:r>
            <w:r w:rsidRPr="00391BDD">
              <w:rPr>
                <w:rFonts w:asciiTheme="majorBidi" w:hAnsiTheme="majorBidi" w:cstheme="majorBidi"/>
                <w:color w:val="000000"/>
                <w:sz w:val="28"/>
                <w:szCs w:val="28"/>
                <w:lang w:bidi="ar-IQ"/>
              </w:rPr>
              <w:t>Presentations</w:t>
            </w:r>
            <w:r w:rsidRPr="00F624EB">
              <w:rPr>
                <w:rFonts w:asciiTheme="majorBidi" w:hAnsiTheme="majorBidi" w:cstheme="majorBidi"/>
                <w:color w:val="000000"/>
                <w:sz w:val="28"/>
                <w:szCs w:val="28"/>
                <w:lang w:bidi="ar-IQ"/>
              </w:rPr>
              <w:t>, and Posters.</w:t>
            </w:r>
          </w:p>
        </w:tc>
      </w:tr>
      <w:tr w:rsidR="00FF6710" w:rsidRPr="00FB47B4" w:rsidTr="002504D2">
        <w:trPr>
          <w:trHeight w:val="478"/>
        </w:trPr>
        <w:tc>
          <w:tcPr>
            <w:tcW w:w="9720" w:type="dxa"/>
            <w:shd w:val="clear" w:color="auto" w:fill="A7BFDE"/>
            <w:vAlign w:val="center"/>
          </w:tcPr>
          <w:p w:rsidR="00FF6710" w:rsidRPr="00D435A6" w:rsidRDefault="00FF6710" w:rsidP="000903C3">
            <w:pPr>
              <w:autoSpaceDE w:val="0"/>
              <w:autoSpaceDN w:val="0"/>
              <w:adjustRightInd w:val="0"/>
              <w:spacing w:line="216" w:lineRule="auto"/>
              <w:ind w:left="360"/>
              <w:jc w:val="right"/>
              <w:rPr>
                <w:rFonts w:cs="Times New Roman"/>
                <w:b/>
                <w:bCs/>
                <w:i/>
                <w:iCs/>
                <w:sz w:val="28"/>
                <w:szCs w:val="28"/>
                <w:u w:val="single"/>
              </w:rPr>
            </w:pPr>
            <w:r w:rsidRPr="00D435A6">
              <w:rPr>
                <w:rFonts w:cs="Times New Roman"/>
                <w:b/>
                <w:bCs/>
                <w:i/>
                <w:iCs/>
                <w:sz w:val="28"/>
                <w:szCs w:val="28"/>
                <w:u w:val="single"/>
              </w:rPr>
              <w:t xml:space="preserve">12. Assessment Methods </w:t>
            </w:r>
          </w:p>
          <w:p w:rsidR="00FF6710" w:rsidRPr="00391BDD" w:rsidRDefault="00FF6710" w:rsidP="000903C3">
            <w:pPr>
              <w:pStyle w:val="ListParagraph"/>
              <w:numPr>
                <w:ilvl w:val="0"/>
                <w:numId w:val="27"/>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Examinations, Tests, and Quizzes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7"/>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Extracurricular Activities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7"/>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391BDD">
              <w:rPr>
                <w:rFonts w:asciiTheme="majorBidi" w:hAnsiTheme="majorBidi" w:cstheme="majorBidi"/>
                <w:color w:val="000000"/>
                <w:sz w:val="28"/>
                <w:szCs w:val="28"/>
                <w:lang w:bidi="ar-IQ"/>
              </w:rPr>
              <w:t>Student Engagement during Lectures</w:t>
            </w:r>
            <w:r w:rsidRPr="00391BDD">
              <w:rPr>
                <w:rFonts w:asciiTheme="majorBidi" w:hAnsiTheme="majorBidi" w:cstheme="majorBidi"/>
                <w:color w:val="000000"/>
                <w:sz w:val="28"/>
                <w:szCs w:val="28"/>
                <w:rtl/>
                <w:lang w:bidi="ar-IQ"/>
              </w:rPr>
              <w:t>.</w:t>
            </w:r>
          </w:p>
          <w:p w:rsidR="00FF6710" w:rsidRPr="00391BDD" w:rsidRDefault="00FF6710" w:rsidP="000903C3">
            <w:pPr>
              <w:pStyle w:val="ListParagraph"/>
              <w:numPr>
                <w:ilvl w:val="0"/>
                <w:numId w:val="27"/>
              </w:numPr>
              <w:autoSpaceDE w:val="0"/>
              <w:autoSpaceDN w:val="0"/>
              <w:bidi w:val="0"/>
              <w:adjustRightInd w:val="0"/>
              <w:spacing w:after="0" w:line="216" w:lineRule="auto"/>
              <w:jc w:val="both"/>
              <w:rPr>
                <w:rFonts w:cs="Times New Roman"/>
                <w:b/>
                <w:bCs/>
                <w:i/>
                <w:iCs/>
                <w:color w:val="000000"/>
                <w:sz w:val="28"/>
                <w:szCs w:val="28"/>
                <w:u w:val="single"/>
                <w:lang w:bidi="ar-IQ"/>
              </w:rPr>
            </w:pPr>
            <w:r w:rsidRPr="00391BDD">
              <w:rPr>
                <w:rFonts w:asciiTheme="majorBidi" w:hAnsiTheme="majorBidi" w:cstheme="majorBidi"/>
                <w:color w:val="000000"/>
                <w:sz w:val="28"/>
                <w:szCs w:val="28"/>
                <w:lang w:bidi="ar-IQ"/>
              </w:rPr>
              <w:t>Responses Obtained from Students, Questionnaire about</w:t>
            </w:r>
            <w:r>
              <w:rPr>
                <w:rFonts w:asciiTheme="majorBidi" w:hAnsiTheme="majorBidi" w:cstheme="majorBidi"/>
                <w:color w:val="000000"/>
                <w:sz w:val="28"/>
                <w:szCs w:val="28"/>
                <w:lang w:bidi="ar-IQ"/>
              </w:rPr>
              <w:t xml:space="preserve"> </w:t>
            </w:r>
            <w:r w:rsidRPr="00391BDD">
              <w:rPr>
                <w:rFonts w:asciiTheme="majorBidi" w:hAnsiTheme="majorBidi" w:cstheme="majorBidi"/>
                <w:color w:val="000000"/>
                <w:sz w:val="28"/>
                <w:szCs w:val="28"/>
                <w:lang w:bidi="ar-IQ"/>
              </w:rPr>
              <w:t>Curriculum and Faculty Member ( Instructor ).</w:t>
            </w:r>
            <w:r w:rsidRPr="00391BDD">
              <w:rPr>
                <w:rFonts w:cs="Times New Roman"/>
                <w:b/>
                <w:bCs/>
                <w:i/>
                <w:iCs/>
                <w:color w:val="231F20"/>
                <w:sz w:val="28"/>
                <w:szCs w:val="28"/>
                <w:u w:val="single"/>
              </w:rPr>
              <w:t xml:space="preserve"> </w:t>
            </w:r>
          </w:p>
        </w:tc>
      </w:tr>
      <w:tr w:rsidR="00FF6710" w:rsidRPr="00FB47B4" w:rsidTr="002504D2">
        <w:trPr>
          <w:trHeight w:val="624"/>
        </w:trPr>
        <w:tc>
          <w:tcPr>
            <w:tcW w:w="9720" w:type="dxa"/>
            <w:shd w:val="clear" w:color="auto" w:fill="A7BFDE"/>
            <w:vAlign w:val="center"/>
          </w:tcPr>
          <w:p w:rsidR="00FF6710" w:rsidRPr="00A96A4D" w:rsidRDefault="00FF6710" w:rsidP="000903C3">
            <w:pPr>
              <w:autoSpaceDE w:val="0"/>
              <w:autoSpaceDN w:val="0"/>
              <w:adjustRightInd w:val="0"/>
              <w:spacing w:line="216" w:lineRule="auto"/>
              <w:ind w:left="360"/>
              <w:rPr>
                <w:rFonts w:cs="Times New Roman"/>
                <w:color w:val="000000"/>
                <w:sz w:val="16"/>
                <w:szCs w:val="16"/>
                <w:rtl/>
                <w:lang w:bidi="ar-IQ"/>
              </w:rPr>
            </w:pPr>
          </w:p>
          <w:p w:rsidR="00FF6710" w:rsidRPr="007F2555" w:rsidRDefault="00FF6710" w:rsidP="000903C3">
            <w:pPr>
              <w:autoSpaceDE w:val="0"/>
              <w:autoSpaceDN w:val="0"/>
              <w:bidi w:val="0"/>
              <w:adjustRightInd w:val="0"/>
              <w:spacing w:line="216" w:lineRule="auto"/>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FF6710" w:rsidRPr="00AB0B0A" w:rsidRDefault="00FF6710" w:rsidP="000903C3">
            <w:pPr>
              <w:pStyle w:val="ListParagraph"/>
              <w:numPr>
                <w:ilvl w:val="0"/>
                <w:numId w:val="28"/>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AB0B0A">
              <w:rPr>
                <w:rFonts w:asciiTheme="majorBidi" w:hAnsiTheme="majorBidi" w:cstheme="majorBidi"/>
                <w:color w:val="000000"/>
                <w:sz w:val="28"/>
                <w:szCs w:val="28"/>
                <w:rtl/>
                <w:lang w:bidi="ar-IQ"/>
              </w:rPr>
              <w:t xml:space="preserve"> </w:t>
            </w:r>
            <w:r w:rsidRPr="00AB0B0A">
              <w:rPr>
                <w:rFonts w:asciiTheme="majorBidi" w:hAnsiTheme="majorBidi" w:cstheme="majorBidi"/>
                <w:color w:val="000000"/>
                <w:sz w:val="28"/>
                <w:szCs w:val="28"/>
                <w:lang w:bidi="ar-IQ"/>
              </w:rPr>
              <w:t>Quizzes</w:t>
            </w:r>
            <w:r w:rsidRPr="00AB0B0A">
              <w:rPr>
                <w:rFonts w:asciiTheme="majorBidi" w:hAnsiTheme="majorBidi" w:cstheme="majorBidi"/>
                <w:color w:val="000000"/>
                <w:sz w:val="28"/>
                <w:szCs w:val="28"/>
                <w:rtl/>
                <w:lang w:bidi="ar-IQ"/>
              </w:rPr>
              <w:t>:</w:t>
            </w:r>
          </w:p>
          <w:p w:rsidR="00FF6710" w:rsidRDefault="00FF6710" w:rsidP="000903C3">
            <w:pPr>
              <w:pStyle w:val="ListParagraph"/>
              <w:numPr>
                <w:ilvl w:val="0"/>
                <w:numId w:val="29"/>
              </w:numPr>
              <w:autoSpaceDE w:val="0"/>
              <w:autoSpaceDN w:val="0"/>
              <w:bidi w:val="0"/>
              <w:adjustRightInd w:val="0"/>
              <w:spacing w:after="0" w:line="216" w:lineRule="auto"/>
              <w:ind w:left="885" w:hanging="284"/>
              <w:jc w:val="both"/>
              <w:rPr>
                <w:rFonts w:asciiTheme="majorBidi" w:hAnsiTheme="majorBidi" w:cstheme="majorBidi"/>
                <w:color w:val="000000"/>
                <w:sz w:val="28"/>
                <w:szCs w:val="28"/>
                <w:lang w:bidi="ar-IQ"/>
              </w:rPr>
            </w:pPr>
            <w:r w:rsidRPr="00AB0B0A">
              <w:rPr>
                <w:rFonts w:asciiTheme="majorBidi" w:hAnsiTheme="majorBidi" w:cstheme="majorBidi"/>
                <w:color w:val="000000"/>
                <w:sz w:val="28"/>
                <w:szCs w:val="28"/>
                <w:lang w:bidi="ar-IQ"/>
              </w:rPr>
              <w:t xml:space="preserve">There will be a ( </w:t>
            </w:r>
            <w:r>
              <w:rPr>
                <w:rFonts w:asciiTheme="majorBidi" w:hAnsiTheme="majorBidi" w:cstheme="majorBidi"/>
                <w:color w:val="000000"/>
                <w:sz w:val="28"/>
                <w:szCs w:val="28"/>
                <w:lang w:bidi="ar-IQ"/>
              </w:rPr>
              <w:t>30</w:t>
            </w:r>
            <w:r w:rsidRPr="00AB0B0A">
              <w:rPr>
                <w:rFonts w:asciiTheme="majorBidi" w:hAnsiTheme="majorBidi" w:cstheme="majorBidi"/>
                <w:color w:val="000000"/>
                <w:sz w:val="28"/>
                <w:szCs w:val="28"/>
                <w:lang w:bidi="ar-IQ"/>
              </w:rPr>
              <w:t xml:space="preserve"> ) closed books and notes quizzes during the academic year</w:t>
            </w:r>
            <w:r w:rsidRPr="00AB0B0A">
              <w:rPr>
                <w:rFonts w:asciiTheme="majorBidi" w:hAnsiTheme="majorBidi" w:cstheme="majorBidi"/>
                <w:color w:val="000000"/>
                <w:sz w:val="28"/>
                <w:szCs w:val="28"/>
                <w:rtl/>
                <w:lang w:bidi="ar-IQ"/>
              </w:rPr>
              <w:t>.</w:t>
            </w:r>
          </w:p>
          <w:p w:rsidR="00FF6710" w:rsidRPr="00AB0B0A" w:rsidRDefault="00FF6710" w:rsidP="000903C3">
            <w:pPr>
              <w:pStyle w:val="ListParagraph"/>
              <w:numPr>
                <w:ilvl w:val="0"/>
                <w:numId w:val="29"/>
              </w:numPr>
              <w:autoSpaceDE w:val="0"/>
              <w:autoSpaceDN w:val="0"/>
              <w:bidi w:val="0"/>
              <w:adjustRightInd w:val="0"/>
              <w:spacing w:after="0" w:line="216" w:lineRule="auto"/>
              <w:ind w:left="885" w:hanging="284"/>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The </w:t>
            </w:r>
            <w:r w:rsidRPr="00AB0B0A">
              <w:rPr>
                <w:rFonts w:asciiTheme="majorBidi" w:hAnsiTheme="majorBidi" w:cstheme="majorBidi"/>
                <w:color w:val="000000"/>
                <w:sz w:val="28"/>
                <w:szCs w:val="28"/>
                <w:lang w:bidi="ar-IQ"/>
              </w:rPr>
              <w:t>quizzes will count 20% of the total course grade</w:t>
            </w:r>
            <w:r w:rsidRPr="00AB0B0A">
              <w:rPr>
                <w:rFonts w:asciiTheme="majorBidi" w:hAnsiTheme="majorBidi" w:cstheme="majorBidi"/>
                <w:color w:val="000000"/>
                <w:sz w:val="28"/>
                <w:szCs w:val="28"/>
                <w:rtl/>
                <w:lang w:bidi="ar-IQ"/>
              </w:rPr>
              <w:t>.</w:t>
            </w:r>
          </w:p>
          <w:p w:rsidR="00FF6710" w:rsidRPr="00AB0B0A" w:rsidRDefault="00FF6710" w:rsidP="000903C3">
            <w:pPr>
              <w:pStyle w:val="ListParagraph"/>
              <w:numPr>
                <w:ilvl w:val="0"/>
                <w:numId w:val="28"/>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AB0B0A">
              <w:rPr>
                <w:rFonts w:asciiTheme="majorBidi" w:hAnsiTheme="majorBidi" w:cstheme="majorBidi"/>
                <w:color w:val="000000"/>
                <w:sz w:val="28"/>
                <w:szCs w:val="28"/>
                <w:lang w:bidi="ar-IQ"/>
              </w:rPr>
              <w:t>Tests, 2-3 Nos. and will count 10% of the total course grade</w:t>
            </w:r>
            <w:r w:rsidRPr="00AB0B0A">
              <w:rPr>
                <w:rFonts w:asciiTheme="majorBidi" w:hAnsiTheme="majorBidi" w:cstheme="majorBidi"/>
                <w:color w:val="000000"/>
                <w:sz w:val="28"/>
                <w:szCs w:val="28"/>
                <w:rtl/>
                <w:lang w:bidi="ar-IQ"/>
              </w:rPr>
              <w:t>.</w:t>
            </w:r>
          </w:p>
          <w:p w:rsidR="00FF6710" w:rsidRPr="00AB0B0A" w:rsidRDefault="00FF6710" w:rsidP="000903C3">
            <w:pPr>
              <w:pStyle w:val="ListParagraph"/>
              <w:numPr>
                <w:ilvl w:val="0"/>
                <w:numId w:val="28"/>
              </w:numPr>
              <w:autoSpaceDE w:val="0"/>
              <w:autoSpaceDN w:val="0"/>
              <w:bidi w:val="0"/>
              <w:adjustRightInd w:val="0"/>
              <w:spacing w:after="0" w:line="216" w:lineRule="auto"/>
              <w:jc w:val="both"/>
              <w:rPr>
                <w:rFonts w:asciiTheme="majorBidi" w:hAnsiTheme="majorBidi" w:cstheme="majorBidi"/>
                <w:color w:val="000000"/>
                <w:sz w:val="28"/>
                <w:szCs w:val="28"/>
                <w:lang w:bidi="ar-IQ"/>
              </w:rPr>
            </w:pPr>
            <w:r w:rsidRPr="00AB0B0A">
              <w:rPr>
                <w:rFonts w:asciiTheme="majorBidi" w:hAnsiTheme="majorBidi" w:cstheme="majorBidi"/>
                <w:color w:val="000000"/>
                <w:sz w:val="28"/>
                <w:szCs w:val="28"/>
                <w:lang w:bidi="ar-IQ"/>
              </w:rPr>
              <w:t>Final Exam</w:t>
            </w:r>
            <w:r w:rsidRPr="00AB0B0A">
              <w:rPr>
                <w:rFonts w:asciiTheme="majorBidi" w:hAnsiTheme="majorBidi" w:cstheme="majorBidi"/>
                <w:color w:val="000000"/>
                <w:sz w:val="28"/>
                <w:szCs w:val="28"/>
                <w:rtl/>
                <w:lang w:bidi="ar-IQ"/>
              </w:rPr>
              <w:t>:</w:t>
            </w:r>
          </w:p>
          <w:p w:rsidR="00FF6710" w:rsidRPr="00AB0B0A" w:rsidRDefault="00FF6710" w:rsidP="000903C3">
            <w:pPr>
              <w:pStyle w:val="ListParagraph"/>
              <w:numPr>
                <w:ilvl w:val="0"/>
                <w:numId w:val="29"/>
              </w:numPr>
              <w:autoSpaceDE w:val="0"/>
              <w:autoSpaceDN w:val="0"/>
              <w:bidi w:val="0"/>
              <w:adjustRightInd w:val="0"/>
              <w:spacing w:after="0" w:line="216" w:lineRule="auto"/>
              <w:ind w:left="885" w:hanging="284"/>
              <w:jc w:val="both"/>
              <w:rPr>
                <w:rFonts w:asciiTheme="majorBidi" w:hAnsiTheme="majorBidi" w:cstheme="majorBidi"/>
                <w:color w:val="000000"/>
                <w:sz w:val="28"/>
                <w:szCs w:val="28"/>
                <w:lang w:bidi="ar-IQ"/>
              </w:rPr>
            </w:pPr>
            <w:r w:rsidRPr="00AB0B0A">
              <w:rPr>
                <w:rFonts w:asciiTheme="majorBidi" w:hAnsiTheme="majorBidi" w:cstheme="majorBidi"/>
                <w:color w:val="000000"/>
                <w:sz w:val="28"/>
                <w:szCs w:val="28"/>
                <w:lang w:bidi="ar-IQ"/>
              </w:rPr>
              <w:t>The final exam will be comprehensive, closed books and notes, and will take place on January 2014 from 9:00 AM - 12:00 PM in rooms ( 180 + 280</w:t>
            </w:r>
            <w:r w:rsidRPr="00AB0B0A">
              <w:rPr>
                <w:rFonts w:asciiTheme="majorBidi" w:hAnsiTheme="majorBidi" w:cstheme="majorBidi"/>
                <w:color w:val="000000"/>
                <w:sz w:val="28"/>
                <w:szCs w:val="28"/>
                <w:rtl/>
                <w:lang w:bidi="ar-IQ"/>
              </w:rPr>
              <w:t xml:space="preserve"> </w:t>
            </w:r>
            <w:r>
              <w:rPr>
                <w:rFonts w:asciiTheme="majorBidi" w:hAnsiTheme="majorBidi" w:cstheme="majorBidi"/>
                <w:color w:val="000000"/>
                <w:sz w:val="28"/>
                <w:szCs w:val="28"/>
                <w:lang w:bidi="ar-IQ"/>
              </w:rPr>
              <w:t xml:space="preserve">) </w:t>
            </w:r>
          </w:p>
          <w:p w:rsidR="00FF6710" w:rsidRPr="00FB47B4" w:rsidRDefault="00FF6710" w:rsidP="000903C3">
            <w:pPr>
              <w:pStyle w:val="ListParagraph"/>
              <w:numPr>
                <w:ilvl w:val="0"/>
                <w:numId w:val="29"/>
              </w:numPr>
              <w:autoSpaceDE w:val="0"/>
              <w:autoSpaceDN w:val="0"/>
              <w:bidi w:val="0"/>
              <w:adjustRightInd w:val="0"/>
              <w:spacing w:after="0" w:line="216" w:lineRule="auto"/>
              <w:ind w:left="885" w:hanging="284"/>
              <w:jc w:val="both"/>
              <w:rPr>
                <w:rFonts w:cs="Times New Roman"/>
                <w:color w:val="000000"/>
                <w:sz w:val="28"/>
                <w:szCs w:val="28"/>
                <w:lang w:bidi="ar-IQ"/>
              </w:rPr>
            </w:pPr>
            <w:r w:rsidRPr="00AB0B0A">
              <w:rPr>
                <w:rFonts w:asciiTheme="majorBidi" w:hAnsiTheme="majorBidi" w:cstheme="majorBidi"/>
                <w:color w:val="000000"/>
                <w:sz w:val="28"/>
                <w:szCs w:val="28"/>
                <w:lang w:bidi="ar-IQ"/>
              </w:rPr>
              <w:t>The final exam will count 70% of the total course grade</w:t>
            </w:r>
            <w:r>
              <w:rPr>
                <w:rFonts w:asciiTheme="majorBidi" w:hAnsiTheme="majorBidi" w:cstheme="majorBidi"/>
                <w:color w:val="000000"/>
                <w:sz w:val="28"/>
                <w:szCs w:val="28"/>
                <w:lang w:bidi="ar-IQ"/>
              </w:rPr>
              <w:t>.</w:t>
            </w:r>
          </w:p>
        </w:tc>
      </w:tr>
    </w:tbl>
    <w:p w:rsidR="00FF6710" w:rsidRPr="00C469B9" w:rsidRDefault="00FF6710" w:rsidP="000903C3">
      <w:pPr>
        <w:autoSpaceDE w:val="0"/>
        <w:autoSpaceDN w:val="0"/>
        <w:bidi w:val="0"/>
        <w:adjustRightInd w:val="0"/>
        <w:spacing w:after="200" w:line="276" w:lineRule="auto"/>
        <w:rPr>
          <w:rFonts w:cs="Times New Roman"/>
          <w:sz w:val="16"/>
          <w:szCs w:val="16"/>
          <w:rtl/>
          <w:lang w:bidi="ar-IQ"/>
        </w:rPr>
      </w:pPr>
    </w:p>
    <w:tbl>
      <w:tblPr>
        <w:tblpPr w:leftFromText="180" w:rightFromText="180" w:vertAnchor="text" w:horzAnchor="margin" w:tblpXSpec="center" w:tblpY="377"/>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590"/>
        <w:gridCol w:w="1553"/>
        <w:gridCol w:w="3672"/>
        <w:gridCol w:w="1130"/>
        <w:gridCol w:w="988"/>
        <w:gridCol w:w="848"/>
      </w:tblGrid>
      <w:tr w:rsidR="00FF6710" w:rsidRPr="00FB47B4" w:rsidTr="002504D2">
        <w:trPr>
          <w:trHeight w:val="266"/>
        </w:trPr>
        <w:tc>
          <w:tcPr>
            <w:tcW w:w="9781" w:type="dxa"/>
            <w:gridSpan w:val="6"/>
            <w:shd w:val="clear" w:color="auto" w:fill="A7BFDE"/>
            <w:vAlign w:val="center"/>
          </w:tcPr>
          <w:p w:rsidR="00FF6710" w:rsidRPr="00F84663" w:rsidRDefault="00FF6710" w:rsidP="000903C3">
            <w:pPr>
              <w:tabs>
                <w:tab w:val="left" w:pos="432"/>
              </w:tabs>
              <w:autoSpaceDE w:val="0"/>
              <w:autoSpaceDN w:val="0"/>
              <w:bidi w:val="0"/>
              <w:adjustRightInd w:val="0"/>
              <w:spacing w:line="204" w:lineRule="auto"/>
              <w:jc w:val="both"/>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FF6710" w:rsidRPr="00FB47B4" w:rsidTr="002504D2">
        <w:trPr>
          <w:trHeight w:val="684"/>
        </w:trPr>
        <w:tc>
          <w:tcPr>
            <w:tcW w:w="1590" w:type="dxa"/>
            <w:shd w:val="clear" w:color="auto" w:fill="DBE5F1" w:themeFill="accent1" w:themeFillTint="33"/>
            <w:vAlign w:val="center"/>
          </w:tcPr>
          <w:p w:rsidR="00FF6710" w:rsidRPr="00DA4089" w:rsidRDefault="00FF6710" w:rsidP="000903C3">
            <w:pPr>
              <w:autoSpaceDE w:val="0"/>
              <w:autoSpaceDN w:val="0"/>
              <w:bidi w:val="0"/>
              <w:adjustRightInd w:val="0"/>
              <w:spacing w:line="204" w:lineRule="auto"/>
              <w:jc w:val="center"/>
              <w:rPr>
                <w:rFonts w:cs="Times New Roman"/>
                <w:b/>
                <w:bCs/>
                <w:color w:val="231F20"/>
                <w:spacing w:val="-4"/>
                <w:sz w:val="28"/>
                <w:szCs w:val="28"/>
              </w:rPr>
            </w:pPr>
            <w:r w:rsidRPr="00DA4089">
              <w:rPr>
                <w:rFonts w:cs="Times New Roman"/>
                <w:b/>
                <w:bCs/>
                <w:color w:val="231F20"/>
                <w:spacing w:val="-4"/>
                <w:sz w:val="28"/>
                <w:szCs w:val="28"/>
              </w:rPr>
              <w:t>Assessment</w:t>
            </w:r>
          </w:p>
          <w:p w:rsidR="00FF6710" w:rsidRPr="00DA4089" w:rsidRDefault="00FF6710" w:rsidP="000903C3">
            <w:pPr>
              <w:autoSpaceDE w:val="0"/>
              <w:autoSpaceDN w:val="0"/>
              <w:bidi w:val="0"/>
              <w:adjustRightInd w:val="0"/>
              <w:spacing w:line="204" w:lineRule="auto"/>
              <w:jc w:val="center"/>
              <w:rPr>
                <w:rFonts w:cs="Times New Roman"/>
                <w:b/>
                <w:bCs/>
                <w:color w:val="000000"/>
                <w:spacing w:val="-4"/>
                <w:sz w:val="28"/>
                <w:szCs w:val="28"/>
                <w:rtl/>
                <w:lang w:bidi="ar-IQ"/>
              </w:rPr>
            </w:pPr>
            <w:r w:rsidRPr="00DA4089">
              <w:rPr>
                <w:rFonts w:cs="Times New Roman"/>
                <w:b/>
                <w:bCs/>
                <w:color w:val="231F20"/>
                <w:spacing w:val="-4"/>
                <w:sz w:val="28"/>
                <w:szCs w:val="28"/>
              </w:rPr>
              <w:t>Method</w:t>
            </w:r>
          </w:p>
        </w:tc>
        <w:tc>
          <w:tcPr>
            <w:tcW w:w="1553" w:type="dxa"/>
            <w:shd w:val="clear" w:color="auto" w:fill="DBE5F1" w:themeFill="accent1" w:themeFillTint="33"/>
            <w:vAlign w:val="center"/>
          </w:tcPr>
          <w:p w:rsidR="00FF6710" w:rsidRPr="00DA4089" w:rsidRDefault="00FF6710" w:rsidP="000903C3">
            <w:pPr>
              <w:autoSpaceDE w:val="0"/>
              <w:autoSpaceDN w:val="0"/>
              <w:bidi w:val="0"/>
              <w:adjustRightInd w:val="0"/>
              <w:spacing w:line="204" w:lineRule="auto"/>
              <w:jc w:val="center"/>
              <w:rPr>
                <w:rFonts w:cs="Times New Roman"/>
                <w:b/>
                <w:bCs/>
                <w:color w:val="231F20"/>
                <w:spacing w:val="-4"/>
                <w:sz w:val="28"/>
                <w:szCs w:val="28"/>
              </w:rPr>
            </w:pPr>
            <w:r w:rsidRPr="00DA4089">
              <w:rPr>
                <w:rFonts w:cs="Times New Roman"/>
                <w:b/>
                <w:bCs/>
                <w:color w:val="231F20"/>
                <w:spacing w:val="-4"/>
                <w:sz w:val="28"/>
                <w:szCs w:val="28"/>
              </w:rPr>
              <w:t>Teaching</w:t>
            </w:r>
          </w:p>
          <w:p w:rsidR="00FF6710" w:rsidRPr="00DA4089" w:rsidRDefault="00FF6710" w:rsidP="000903C3">
            <w:pPr>
              <w:autoSpaceDE w:val="0"/>
              <w:autoSpaceDN w:val="0"/>
              <w:bidi w:val="0"/>
              <w:adjustRightInd w:val="0"/>
              <w:spacing w:line="204" w:lineRule="auto"/>
              <w:jc w:val="center"/>
              <w:rPr>
                <w:rFonts w:cs="Times New Roman"/>
                <w:b/>
                <w:bCs/>
                <w:color w:val="000000"/>
                <w:spacing w:val="-4"/>
                <w:sz w:val="28"/>
                <w:szCs w:val="28"/>
                <w:lang w:bidi="ar-IQ"/>
              </w:rPr>
            </w:pPr>
            <w:r w:rsidRPr="00DA4089">
              <w:rPr>
                <w:rFonts w:cs="Times New Roman"/>
                <w:b/>
                <w:bCs/>
                <w:color w:val="231F20"/>
                <w:spacing w:val="-4"/>
                <w:sz w:val="28"/>
                <w:szCs w:val="28"/>
              </w:rPr>
              <w:t>Method</w:t>
            </w:r>
          </w:p>
        </w:tc>
        <w:tc>
          <w:tcPr>
            <w:tcW w:w="3672" w:type="dxa"/>
            <w:shd w:val="clear" w:color="auto" w:fill="DBE5F1" w:themeFill="accent1" w:themeFillTint="33"/>
            <w:vAlign w:val="center"/>
          </w:tcPr>
          <w:p w:rsidR="00FF6710" w:rsidRPr="00DA4089" w:rsidRDefault="00FF6710" w:rsidP="000903C3">
            <w:pPr>
              <w:autoSpaceDE w:val="0"/>
              <w:autoSpaceDN w:val="0"/>
              <w:bidi w:val="0"/>
              <w:adjustRightInd w:val="0"/>
              <w:spacing w:line="204" w:lineRule="auto"/>
              <w:jc w:val="center"/>
              <w:rPr>
                <w:rFonts w:cs="Times New Roman"/>
                <w:b/>
                <w:bCs/>
                <w:color w:val="231F20"/>
                <w:spacing w:val="-4"/>
                <w:sz w:val="28"/>
                <w:szCs w:val="28"/>
              </w:rPr>
            </w:pPr>
            <w:r w:rsidRPr="00DA4089">
              <w:rPr>
                <w:rFonts w:cs="Times New Roman"/>
                <w:b/>
                <w:bCs/>
                <w:color w:val="231F20"/>
                <w:spacing w:val="-4"/>
                <w:sz w:val="28"/>
                <w:szCs w:val="28"/>
              </w:rPr>
              <w:t>Unit/Module or</w:t>
            </w:r>
          </w:p>
          <w:p w:rsidR="00FF6710" w:rsidRPr="00DA4089" w:rsidRDefault="00FF6710" w:rsidP="000903C3">
            <w:pPr>
              <w:autoSpaceDE w:val="0"/>
              <w:autoSpaceDN w:val="0"/>
              <w:bidi w:val="0"/>
              <w:adjustRightInd w:val="0"/>
              <w:spacing w:line="204" w:lineRule="auto"/>
              <w:jc w:val="center"/>
              <w:rPr>
                <w:rFonts w:cs="Times New Roman"/>
                <w:b/>
                <w:bCs/>
                <w:color w:val="000000"/>
                <w:spacing w:val="-4"/>
                <w:sz w:val="28"/>
                <w:szCs w:val="28"/>
                <w:rtl/>
                <w:lang w:bidi="ar-IQ"/>
              </w:rPr>
            </w:pPr>
            <w:r w:rsidRPr="00DA4089">
              <w:rPr>
                <w:rFonts w:cs="Times New Roman"/>
                <w:b/>
                <w:bCs/>
                <w:color w:val="231F20"/>
                <w:spacing w:val="-4"/>
                <w:sz w:val="28"/>
                <w:szCs w:val="28"/>
              </w:rPr>
              <w:t>Topic Title</w:t>
            </w:r>
          </w:p>
        </w:tc>
        <w:tc>
          <w:tcPr>
            <w:tcW w:w="1130" w:type="dxa"/>
            <w:shd w:val="clear" w:color="auto" w:fill="DBE5F1" w:themeFill="accent1" w:themeFillTint="33"/>
            <w:vAlign w:val="center"/>
          </w:tcPr>
          <w:p w:rsidR="00FF6710" w:rsidRPr="00DA4089" w:rsidRDefault="00FF6710" w:rsidP="000903C3">
            <w:pPr>
              <w:autoSpaceDE w:val="0"/>
              <w:autoSpaceDN w:val="0"/>
              <w:bidi w:val="0"/>
              <w:adjustRightInd w:val="0"/>
              <w:spacing w:line="204" w:lineRule="auto"/>
              <w:jc w:val="center"/>
              <w:rPr>
                <w:rFonts w:cs="Times New Roman"/>
                <w:b/>
                <w:bCs/>
                <w:color w:val="231F20"/>
                <w:spacing w:val="-5"/>
                <w:sz w:val="26"/>
                <w:szCs w:val="26"/>
              </w:rPr>
            </w:pPr>
            <w:r w:rsidRPr="00DA4089">
              <w:rPr>
                <w:rFonts w:cs="Times New Roman"/>
                <w:b/>
                <w:bCs/>
                <w:color w:val="231F20"/>
                <w:spacing w:val="-5"/>
                <w:sz w:val="26"/>
                <w:szCs w:val="26"/>
              </w:rPr>
              <w:t>LOs</w:t>
            </w:r>
          </w:p>
          <w:p w:rsidR="00FF6710" w:rsidRPr="00DA4089" w:rsidRDefault="00FF6710" w:rsidP="000903C3">
            <w:pPr>
              <w:autoSpaceDE w:val="0"/>
              <w:autoSpaceDN w:val="0"/>
              <w:bidi w:val="0"/>
              <w:adjustRightInd w:val="0"/>
              <w:spacing w:line="204" w:lineRule="auto"/>
              <w:jc w:val="center"/>
              <w:rPr>
                <w:rFonts w:cs="Times New Roman"/>
                <w:b/>
                <w:bCs/>
                <w:color w:val="231F20"/>
                <w:spacing w:val="-5"/>
                <w:sz w:val="26"/>
                <w:szCs w:val="26"/>
              </w:rPr>
            </w:pPr>
            <w:r w:rsidRPr="00DA4089">
              <w:rPr>
                <w:rFonts w:cs="Times New Roman"/>
                <w:b/>
                <w:bCs/>
                <w:color w:val="231F20"/>
                <w:spacing w:val="-5"/>
                <w:sz w:val="26"/>
                <w:szCs w:val="26"/>
              </w:rPr>
              <w:t>( Article</w:t>
            </w:r>
          </w:p>
          <w:p w:rsidR="00FF6710" w:rsidRPr="00DA4089" w:rsidRDefault="00FF6710" w:rsidP="000903C3">
            <w:pPr>
              <w:autoSpaceDE w:val="0"/>
              <w:autoSpaceDN w:val="0"/>
              <w:bidi w:val="0"/>
              <w:adjustRightInd w:val="0"/>
              <w:spacing w:line="204" w:lineRule="auto"/>
              <w:jc w:val="center"/>
              <w:rPr>
                <w:rFonts w:cs="Times New Roman"/>
                <w:b/>
                <w:bCs/>
                <w:color w:val="000000"/>
                <w:spacing w:val="-4"/>
                <w:sz w:val="24"/>
                <w:szCs w:val="24"/>
                <w:lang w:bidi="ar-IQ"/>
              </w:rPr>
            </w:pPr>
            <w:r w:rsidRPr="00DA4089">
              <w:rPr>
                <w:rFonts w:cs="Times New Roman"/>
                <w:b/>
                <w:bCs/>
                <w:color w:val="231F20"/>
                <w:spacing w:val="-5"/>
                <w:sz w:val="26"/>
                <w:szCs w:val="26"/>
              </w:rPr>
              <w:t>10 )</w:t>
            </w:r>
          </w:p>
        </w:tc>
        <w:tc>
          <w:tcPr>
            <w:tcW w:w="988" w:type="dxa"/>
            <w:shd w:val="clear" w:color="auto" w:fill="DBE5F1" w:themeFill="accent1" w:themeFillTint="33"/>
            <w:vAlign w:val="center"/>
          </w:tcPr>
          <w:p w:rsidR="00FF6710" w:rsidRPr="00DA4089" w:rsidRDefault="00FF6710" w:rsidP="000903C3">
            <w:pPr>
              <w:autoSpaceDE w:val="0"/>
              <w:autoSpaceDN w:val="0"/>
              <w:bidi w:val="0"/>
              <w:adjustRightInd w:val="0"/>
              <w:spacing w:line="204" w:lineRule="auto"/>
              <w:jc w:val="center"/>
              <w:rPr>
                <w:rFonts w:cs="Times New Roman"/>
                <w:b/>
                <w:bCs/>
                <w:color w:val="000000"/>
                <w:spacing w:val="-5"/>
                <w:sz w:val="28"/>
                <w:szCs w:val="28"/>
                <w:lang w:bidi="ar-IQ"/>
              </w:rPr>
            </w:pPr>
            <w:r w:rsidRPr="00DA4089">
              <w:rPr>
                <w:rFonts w:cs="Times New Roman"/>
                <w:b/>
                <w:bCs/>
                <w:color w:val="231F20"/>
                <w:spacing w:val="-5"/>
                <w:sz w:val="28"/>
                <w:szCs w:val="28"/>
              </w:rPr>
              <w:t>Hours</w:t>
            </w:r>
          </w:p>
        </w:tc>
        <w:tc>
          <w:tcPr>
            <w:tcW w:w="848" w:type="dxa"/>
            <w:shd w:val="clear" w:color="auto" w:fill="DBE5F1" w:themeFill="accent1" w:themeFillTint="33"/>
            <w:vAlign w:val="center"/>
          </w:tcPr>
          <w:p w:rsidR="00FF6710" w:rsidRPr="00C52AEC" w:rsidRDefault="00FF6710" w:rsidP="000903C3">
            <w:pPr>
              <w:autoSpaceDE w:val="0"/>
              <w:autoSpaceDN w:val="0"/>
              <w:bidi w:val="0"/>
              <w:adjustRightInd w:val="0"/>
              <w:spacing w:line="204" w:lineRule="auto"/>
              <w:jc w:val="center"/>
              <w:rPr>
                <w:rFonts w:cs="Times New Roman"/>
                <w:b/>
                <w:bCs/>
                <w:color w:val="000000"/>
                <w:spacing w:val="-14"/>
                <w:sz w:val="28"/>
                <w:szCs w:val="28"/>
                <w:lang w:bidi="ar-IQ"/>
              </w:rPr>
            </w:pPr>
            <w:r w:rsidRPr="00C52AEC">
              <w:rPr>
                <w:rFonts w:cs="Times New Roman"/>
                <w:b/>
                <w:bCs/>
                <w:color w:val="231F20"/>
                <w:spacing w:val="-14"/>
                <w:sz w:val="28"/>
                <w:szCs w:val="28"/>
              </w:rPr>
              <w:t>Week</w:t>
            </w:r>
          </w:p>
        </w:tc>
      </w:tr>
      <w:tr w:rsidR="00FF6710" w:rsidRPr="00FB47B4" w:rsidTr="002504D2">
        <w:trPr>
          <w:trHeight w:val="493"/>
        </w:trPr>
        <w:tc>
          <w:tcPr>
            <w:tcW w:w="1590" w:type="dxa"/>
            <w:tcBorders>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General environment concept climatically characters in world regions and especially hot dry region.</w:t>
            </w:r>
          </w:p>
        </w:tc>
        <w:tc>
          <w:tcPr>
            <w:tcW w:w="1130" w:type="dxa"/>
            <w:tcBorders>
              <w:left w:val="single" w:sz="6" w:space="0" w:color="4F81BD"/>
              <w:right w:val="single" w:sz="6" w:space="0" w:color="4F81BD"/>
            </w:tcBorders>
            <w:shd w:val="clear" w:color="auto" w:fill="DBE5F1" w:themeFill="accent1" w:themeFillTint="33"/>
            <w:vAlign w:val="center"/>
          </w:tcPr>
          <w:p w:rsidR="00FF6710" w:rsidRPr="00FB47B4" w:rsidRDefault="00FF6710"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 b, g, h, k</w:t>
            </w:r>
          </w:p>
        </w:tc>
        <w:tc>
          <w:tcPr>
            <w:tcW w:w="988" w:type="dxa"/>
            <w:tcBorders>
              <w:left w:val="single" w:sz="6" w:space="0" w:color="4F81BD"/>
              <w:right w:val="single" w:sz="6" w:space="0" w:color="4F81BD"/>
            </w:tcBorders>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tcBorders>
              <w:left w:val="single" w:sz="6" w:space="0" w:color="4F81BD"/>
            </w:tcBorders>
            <w:shd w:val="clear" w:color="auto" w:fill="DBE5F1" w:themeFill="accent1" w:themeFillTint="33"/>
            <w:vAlign w:val="center"/>
          </w:tcPr>
          <w:p w:rsidR="00FF6710" w:rsidRPr="00F445A1" w:rsidRDefault="00FF6710" w:rsidP="000903C3">
            <w:pPr>
              <w:bidi w:val="0"/>
              <w:jc w:val="center"/>
              <w:rPr>
                <w:rFonts w:cs="Times New Roman"/>
                <w:sz w:val="24"/>
                <w:szCs w:val="24"/>
                <w:lang w:bidi="ar-IQ"/>
              </w:rPr>
            </w:pPr>
            <w:r w:rsidRPr="00F445A1">
              <w:rPr>
                <w:rFonts w:cs="Times New Roman"/>
                <w:sz w:val="24"/>
                <w:szCs w:val="24"/>
              </w:rPr>
              <w:t>1</w:t>
            </w:r>
          </w:p>
        </w:tc>
      </w:tr>
      <w:tr w:rsidR="00FF6710" w:rsidRPr="009F395E" w:rsidTr="002504D2">
        <w:trPr>
          <w:trHeight w:val="41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Climatically variables which effect living creatures (human, animals, plants) and their interaction.</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a, g, h, k</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2</w:t>
            </w:r>
          </w:p>
        </w:tc>
      </w:tr>
      <w:tr w:rsidR="00FF6710" w:rsidRPr="009F395E" w:rsidTr="002504D2">
        <w:trPr>
          <w:trHeight w:val="396"/>
        </w:trPr>
        <w:tc>
          <w:tcPr>
            <w:tcW w:w="1590" w:type="dxa"/>
            <w:tcBorders>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Bioclimatic evaluation and interfering with planning and design decisions for exterior and interior environment.</w:t>
            </w:r>
          </w:p>
        </w:tc>
        <w:tc>
          <w:tcPr>
            <w:tcW w:w="1130" w:type="dxa"/>
            <w:tcBorders>
              <w:left w:val="single" w:sz="6" w:space="0" w:color="4F81BD"/>
              <w:right w:val="single" w:sz="6" w:space="0" w:color="4F81BD"/>
            </w:tcBorders>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 xml:space="preserve">a, g, h, </w:t>
            </w:r>
            <w:proofErr w:type="spellStart"/>
            <w:r>
              <w:rPr>
                <w:rFonts w:cs="Times New Roman"/>
                <w:color w:val="000000"/>
                <w:sz w:val="28"/>
                <w:szCs w:val="28"/>
                <w:lang w:bidi="ar-IQ"/>
              </w:rPr>
              <w:t>i</w:t>
            </w:r>
            <w:proofErr w:type="spellEnd"/>
            <w:r>
              <w:rPr>
                <w:rFonts w:cs="Times New Roman"/>
                <w:color w:val="000000"/>
                <w:sz w:val="28"/>
                <w:szCs w:val="28"/>
                <w:lang w:bidi="ar-IQ"/>
              </w:rPr>
              <w:t>, k</w:t>
            </w:r>
          </w:p>
        </w:tc>
        <w:tc>
          <w:tcPr>
            <w:tcW w:w="988" w:type="dxa"/>
            <w:tcBorders>
              <w:left w:val="single" w:sz="6" w:space="0" w:color="4F81BD"/>
              <w:right w:val="single" w:sz="6" w:space="0" w:color="4F81BD"/>
            </w:tcBorders>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tcBorders>
              <w:left w:val="single" w:sz="6" w:space="0" w:color="4F81BD"/>
            </w:tcBorders>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3</w:t>
            </w:r>
          </w:p>
        </w:tc>
      </w:tr>
      <w:tr w:rsidR="00FF6710" w:rsidRPr="009F395E" w:rsidTr="002504D2">
        <w:trPr>
          <w:trHeight w:val="40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Sunrays and direction effect on hot dry areas, and the relation of its intensity on thermal loads.</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Pr>
                <w:rFonts w:cs="Times New Roman"/>
                <w:color w:val="000000"/>
                <w:sz w:val="28"/>
                <w:szCs w:val="28"/>
                <w:lang w:bidi="ar-IQ"/>
              </w:rPr>
              <w:t xml:space="preserve">a, g, h, </w:t>
            </w:r>
            <w:proofErr w:type="spellStart"/>
            <w:r>
              <w:rPr>
                <w:rFonts w:cs="Times New Roman"/>
                <w:color w:val="000000"/>
                <w:sz w:val="28"/>
                <w:szCs w:val="28"/>
                <w:lang w:bidi="ar-IQ"/>
              </w:rPr>
              <w:t>i</w:t>
            </w:r>
            <w:proofErr w:type="spellEnd"/>
            <w:r>
              <w:rPr>
                <w:rFonts w:cs="Times New Roman"/>
                <w:color w:val="000000"/>
                <w:sz w:val="28"/>
                <w:szCs w:val="28"/>
                <w:lang w:bidi="ar-IQ"/>
              </w:rPr>
              <w:t>, k</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4</w:t>
            </w:r>
          </w:p>
        </w:tc>
      </w:tr>
      <w:tr w:rsidR="00FF6710" w:rsidRPr="009F395E" w:rsidTr="002504D2">
        <w:trPr>
          <w:trHeight w:val="420"/>
        </w:trPr>
        <w:tc>
          <w:tcPr>
            <w:tcW w:w="1590" w:type="dxa"/>
            <w:tcBorders>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tcBorders>
              <w:left w:val="single" w:sz="6" w:space="0" w:color="4F81BD"/>
              <w:right w:val="single" w:sz="6" w:space="0" w:color="4F81BD"/>
            </w:tcBorders>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Calculation of thermal loads on elevations and facades.</w:t>
            </w:r>
          </w:p>
        </w:tc>
        <w:tc>
          <w:tcPr>
            <w:tcW w:w="1130" w:type="dxa"/>
            <w:tcBorders>
              <w:left w:val="single" w:sz="6" w:space="0" w:color="4F81BD"/>
              <w:right w:val="single" w:sz="6" w:space="0" w:color="4F81BD"/>
            </w:tcBorders>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sidRPr="00423047">
              <w:rPr>
                <w:rFonts w:cs="Times New Roman"/>
                <w:color w:val="000000"/>
                <w:sz w:val="28"/>
                <w:szCs w:val="28"/>
                <w:lang w:bidi="ar-IQ"/>
              </w:rPr>
              <w:t xml:space="preserve">a, g, h,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k</w:t>
            </w:r>
          </w:p>
        </w:tc>
        <w:tc>
          <w:tcPr>
            <w:tcW w:w="988" w:type="dxa"/>
            <w:tcBorders>
              <w:left w:val="single" w:sz="6" w:space="0" w:color="4F81BD"/>
              <w:right w:val="single" w:sz="6" w:space="0" w:color="4F81BD"/>
            </w:tcBorders>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tcBorders>
              <w:left w:val="single" w:sz="6" w:space="0" w:color="4F81BD"/>
            </w:tcBorders>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5</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w:t>
            </w:r>
          </w:p>
        </w:tc>
        <w:tc>
          <w:tcPr>
            <w:tcW w:w="3672" w:type="dxa"/>
            <w:shd w:val="clear" w:color="auto" w:fill="DBE5F1" w:themeFill="accent1" w:themeFillTint="33"/>
            <w:vAlign w:val="center"/>
          </w:tcPr>
          <w:p w:rsidR="00FF6710" w:rsidRPr="00DA4089" w:rsidRDefault="00FF6710" w:rsidP="000903C3">
            <w:pPr>
              <w:autoSpaceDE w:val="0"/>
              <w:autoSpaceDN w:val="0"/>
              <w:bidi w:val="0"/>
              <w:adjustRightInd w:val="0"/>
              <w:spacing w:line="206" w:lineRule="auto"/>
              <w:jc w:val="center"/>
              <w:rPr>
                <w:rFonts w:cs="Times New Roman"/>
                <w:color w:val="000000"/>
                <w:sz w:val="28"/>
                <w:szCs w:val="28"/>
                <w:rtl/>
                <w:lang w:bidi="ar-IQ"/>
              </w:rPr>
            </w:pPr>
            <w:r w:rsidRPr="00DA4089">
              <w:rPr>
                <w:rFonts w:cs="Times New Roman"/>
                <w:color w:val="000000"/>
                <w:sz w:val="28"/>
                <w:szCs w:val="28"/>
                <w:lang w:bidi="ar-IQ"/>
              </w:rPr>
              <w:t>Examination</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spacing w:line="206" w:lineRule="auto"/>
              <w:jc w:val="center"/>
              <w:rPr>
                <w:rFonts w:cs="Times New Roman"/>
                <w:color w:val="000000"/>
                <w:sz w:val="24"/>
                <w:szCs w:val="24"/>
                <w:lang w:bidi="ar-IQ"/>
              </w:rPr>
            </w:pPr>
            <w:r w:rsidRPr="00423047">
              <w:rPr>
                <w:rFonts w:cs="Times New Roman"/>
                <w:color w:val="000000"/>
                <w:sz w:val="28"/>
                <w:szCs w:val="28"/>
                <w:lang w:bidi="ar-IQ"/>
              </w:rPr>
              <w:t>-</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6</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Concepts and practices of Sustainable Architecture and its importance on Human and Natural environments health.</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sidRPr="00423047">
              <w:rPr>
                <w:rFonts w:cs="Times New Roman"/>
                <w:color w:val="000000"/>
                <w:sz w:val="28"/>
                <w:szCs w:val="28"/>
                <w:lang w:bidi="ar-IQ"/>
              </w:rPr>
              <w:t xml:space="preserve">c,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7</w:t>
            </w:r>
          </w:p>
        </w:tc>
      </w:tr>
      <w:tr w:rsidR="00FF6710" w:rsidRPr="009F395E" w:rsidTr="002504D2">
        <w:trPr>
          <w:trHeight w:val="592"/>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autoSpaceDE w:val="0"/>
              <w:autoSpaceDN w:val="0"/>
              <w:bidi w:val="0"/>
              <w:adjustRightInd w:val="0"/>
              <w:spacing w:line="206" w:lineRule="auto"/>
              <w:jc w:val="both"/>
              <w:rPr>
                <w:rFonts w:asciiTheme="majorBidi" w:hAnsiTheme="majorBidi" w:cstheme="majorBidi"/>
                <w:sz w:val="28"/>
                <w:szCs w:val="28"/>
                <w:lang w:bidi="ar-IQ"/>
              </w:rPr>
            </w:pPr>
            <w:r w:rsidRPr="00DA4089">
              <w:rPr>
                <w:rFonts w:cs="Times New Roman"/>
                <w:color w:val="000000"/>
                <w:sz w:val="28"/>
                <w:szCs w:val="28"/>
                <w:lang w:bidi="ar-IQ"/>
              </w:rPr>
              <w:t>Architectural configuration in surrounding nature with adjustment of climatically conditions.</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sidRPr="00423047">
              <w:rPr>
                <w:rFonts w:cs="Times New Roman"/>
                <w:color w:val="000000"/>
                <w:sz w:val="28"/>
                <w:szCs w:val="28"/>
                <w:lang w:bidi="ar-IQ"/>
              </w:rPr>
              <w:t xml:space="preserve">c,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8</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rFonts w:asciiTheme="majorBidi" w:hAnsiTheme="majorBidi" w:cstheme="majorBidi"/>
                <w:sz w:val="28"/>
                <w:szCs w:val="28"/>
                <w:lang w:bidi="ar-IQ"/>
              </w:rPr>
            </w:pPr>
            <w:r w:rsidRPr="00DA4089">
              <w:rPr>
                <w:sz w:val="28"/>
                <w:szCs w:val="28"/>
                <w:lang w:bidi="ar-IQ"/>
              </w:rPr>
              <w:t>Thermal transfer of building exterior envelope, adopting details.</w:t>
            </w:r>
          </w:p>
        </w:tc>
        <w:tc>
          <w:tcPr>
            <w:tcW w:w="1130" w:type="dxa"/>
            <w:shd w:val="clear" w:color="auto" w:fill="DBE5F1" w:themeFill="accent1" w:themeFillTint="33"/>
            <w:vAlign w:val="center"/>
          </w:tcPr>
          <w:p w:rsidR="00FF6710" w:rsidRPr="00423047" w:rsidRDefault="00FF6710" w:rsidP="000903C3">
            <w:pPr>
              <w:autoSpaceDE w:val="0"/>
              <w:autoSpaceDN w:val="0"/>
              <w:bidi w:val="0"/>
              <w:adjustRightInd w:val="0"/>
              <w:jc w:val="center"/>
              <w:rPr>
                <w:rFonts w:cs="Times New Roman"/>
                <w:color w:val="000000"/>
                <w:sz w:val="28"/>
                <w:szCs w:val="28"/>
                <w:lang w:bidi="ar-IQ"/>
              </w:rPr>
            </w:pPr>
            <w:r w:rsidRPr="00423047">
              <w:rPr>
                <w:rFonts w:cs="Times New Roman"/>
                <w:color w:val="000000"/>
                <w:sz w:val="28"/>
                <w:szCs w:val="28"/>
                <w:lang w:bidi="ar-IQ"/>
              </w:rPr>
              <w:t xml:space="preserve">g,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9</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sz w:val="28"/>
                <w:szCs w:val="28"/>
                <w:lang w:bidi="ar-IQ"/>
              </w:rPr>
            </w:pPr>
            <w:r w:rsidRPr="00DA4089">
              <w:rPr>
                <w:sz w:val="28"/>
                <w:szCs w:val="28"/>
                <w:lang w:bidi="ar-IQ"/>
              </w:rPr>
              <w:t>General concepts of designing open spaces in hot and wet climate in traditional architecture to adopt and their possibility in contemporary urban design.</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sidRPr="00423047">
              <w:rPr>
                <w:rFonts w:cs="Times New Roman"/>
                <w:color w:val="000000"/>
                <w:sz w:val="28"/>
                <w:szCs w:val="28"/>
                <w:lang w:bidi="ar-IQ"/>
              </w:rPr>
              <w:t xml:space="preserve">g,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10</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spacing w:val="-3"/>
                <w:sz w:val="28"/>
                <w:szCs w:val="28"/>
                <w:lang w:bidi="ar-IQ"/>
              </w:rPr>
            </w:pPr>
            <w:r w:rsidRPr="00DA4089">
              <w:rPr>
                <w:spacing w:val="-3"/>
                <w:sz w:val="28"/>
                <w:szCs w:val="28"/>
                <w:lang w:bidi="ar-IQ"/>
              </w:rPr>
              <w:t>General concepts of natural lighting especially in traditional architecture to adopt their solutions in contemporary design in hot dry climate.</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jc w:val="center"/>
              <w:rPr>
                <w:rFonts w:cs="Times New Roman"/>
                <w:color w:val="000000"/>
                <w:sz w:val="24"/>
                <w:szCs w:val="24"/>
                <w:lang w:bidi="ar-IQ"/>
              </w:rPr>
            </w:pPr>
            <w:r w:rsidRPr="00423047">
              <w:rPr>
                <w:rFonts w:cs="Times New Roman"/>
                <w:color w:val="000000"/>
                <w:sz w:val="28"/>
                <w:szCs w:val="28"/>
                <w:lang w:bidi="ar-IQ"/>
              </w:rPr>
              <w:t xml:space="preserve">d, g,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11</w:t>
            </w:r>
          </w:p>
        </w:tc>
      </w:tr>
      <w:tr w:rsidR="00FF6710" w:rsidRPr="009F395E" w:rsidTr="002504D2">
        <w:trPr>
          <w:trHeight w:val="39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1-11 of</w:t>
            </w:r>
          </w:p>
          <w:p w:rsidR="00FF6710" w:rsidRPr="00DA4089" w:rsidRDefault="00FF6710" w:rsidP="000903C3">
            <w:pPr>
              <w:tabs>
                <w:tab w:val="left" w:pos="642"/>
              </w:tabs>
              <w:bidi w:val="0"/>
              <w:spacing w:line="216" w:lineRule="auto"/>
              <w:jc w:val="center"/>
              <w:rPr>
                <w:sz w:val="28"/>
                <w:szCs w:val="28"/>
                <w:lang w:bidi="ar-IQ"/>
              </w:rPr>
            </w:pPr>
            <w:r w:rsidRPr="00DA4089">
              <w:rPr>
                <w:sz w:val="28"/>
                <w:szCs w:val="28"/>
                <w:lang w:bidi="ar-IQ"/>
              </w:rPr>
              <w:t>article (11)</w:t>
            </w:r>
          </w:p>
        </w:tc>
        <w:tc>
          <w:tcPr>
            <w:tcW w:w="3672" w:type="dxa"/>
            <w:shd w:val="clear" w:color="auto" w:fill="DBE5F1" w:themeFill="accent1" w:themeFillTint="33"/>
            <w:vAlign w:val="center"/>
          </w:tcPr>
          <w:p w:rsidR="00FF6710" w:rsidRPr="00DA4089" w:rsidRDefault="00FF6710" w:rsidP="000903C3">
            <w:pPr>
              <w:bidi w:val="0"/>
              <w:spacing w:line="206" w:lineRule="auto"/>
              <w:jc w:val="both"/>
              <w:rPr>
                <w:sz w:val="28"/>
                <w:szCs w:val="28"/>
                <w:lang w:bidi="ar-IQ"/>
              </w:rPr>
            </w:pPr>
            <w:r w:rsidRPr="00DA4089">
              <w:rPr>
                <w:sz w:val="28"/>
                <w:szCs w:val="28"/>
                <w:lang w:bidi="ar-IQ"/>
              </w:rPr>
              <w:t>General concepts of air circulations and their effect in reducing thermal loads.</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spacing w:line="206" w:lineRule="auto"/>
              <w:jc w:val="center"/>
              <w:rPr>
                <w:rFonts w:cs="Times New Roman"/>
                <w:color w:val="000000"/>
                <w:sz w:val="24"/>
                <w:szCs w:val="24"/>
                <w:lang w:bidi="ar-IQ"/>
              </w:rPr>
            </w:pPr>
            <w:r w:rsidRPr="00423047">
              <w:rPr>
                <w:rFonts w:cs="Times New Roman"/>
                <w:color w:val="000000"/>
                <w:sz w:val="28"/>
                <w:szCs w:val="28"/>
                <w:lang w:bidi="ar-IQ"/>
              </w:rPr>
              <w:t xml:space="preserve">d, g, e, f, </w:t>
            </w:r>
            <w:proofErr w:type="spellStart"/>
            <w:r w:rsidRPr="00423047">
              <w:rPr>
                <w:rFonts w:cs="Times New Roman"/>
                <w:color w:val="000000"/>
                <w:sz w:val="28"/>
                <w:szCs w:val="28"/>
                <w:lang w:bidi="ar-IQ"/>
              </w:rPr>
              <w:t>i</w:t>
            </w:r>
            <w:proofErr w:type="spellEnd"/>
            <w:r w:rsidRPr="00423047">
              <w:rPr>
                <w:rFonts w:cs="Times New Roman"/>
                <w:color w:val="000000"/>
                <w:sz w:val="28"/>
                <w:szCs w:val="28"/>
                <w:lang w:bidi="ar-IQ"/>
              </w:rPr>
              <w:t>, j, k, l</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rPr>
            </w:pPr>
            <w:r w:rsidRPr="00F624EB">
              <w:rPr>
                <w:sz w:val="26"/>
                <w:szCs w:val="26"/>
              </w:rPr>
              <w:t>2</w:t>
            </w:r>
          </w:p>
        </w:tc>
        <w:tc>
          <w:tcPr>
            <w:tcW w:w="848" w:type="dxa"/>
            <w:shd w:val="clear" w:color="auto" w:fill="DBE5F1" w:themeFill="accent1" w:themeFillTint="33"/>
            <w:vAlign w:val="center"/>
          </w:tcPr>
          <w:p w:rsidR="00FF6710" w:rsidRPr="00F445A1" w:rsidRDefault="00FF6710" w:rsidP="000903C3">
            <w:pPr>
              <w:bidi w:val="0"/>
              <w:jc w:val="center"/>
              <w:rPr>
                <w:rFonts w:cs="Times New Roman"/>
                <w:sz w:val="24"/>
                <w:szCs w:val="24"/>
                <w:rtl/>
              </w:rPr>
            </w:pPr>
            <w:r>
              <w:rPr>
                <w:rFonts w:cs="Times New Roman"/>
                <w:sz w:val="24"/>
                <w:szCs w:val="24"/>
              </w:rPr>
              <w:t>12</w:t>
            </w:r>
          </w:p>
        </w:tc>
      </w:tr>
      <w:tr w:rsidR="00FF6710" w:rsidRPr="009F395E" w:rsidTr="002504D2">
        <w:trPr>
          <w:trHeight w:val="229"/>
        </w:trPr>
        <w:tc>
          <w:tcPr>
            <w:tcW w:w="1590"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1 – 4 of article (12)</w:t>
            </w:r>
          </w:p>
        </w:tc>
        <w:tc>
          <w:tcPr>
            <w:tcW w:w="1553" w:type="dxa"/>
            <w:shd w:val="clear" w:color="auto" w:fill="DBE5F1" w:themeFill="accent1" w:themeFillTint="33"/>
            <w:vAlign w:val="center"/>
          </w:tcPr>
          <w:p w:rsidR="00FF6710" w:rsidRPr="00DA4089" w:rsidRDefault="00FF6710" w:rsidP="000903C3">
            <w:pPr>
              <w:bidi w:val="0"/>
              <w:spacing w:line="216" w:lineRule="auto"/>
              <w:jc w:val="center"/>
              <w:rPr>
                <w:sz w:val="28"/>
                <w:szCs w:val="28"/>
                <w:lang w:bidi="ar-IQ"/>
              </w:rPr>
            </w:pPr>
            <w:r w:rsidRPr="00DA4089">
              <w:rPr>
                <w:sz w:val="28"/>
                <w:szCs w:val="28"/>
                <w:lang w:bidi="ar-IQ"/>
              </w:rPr>
              <w:t>-</w:t>
            </w:r>
          </w:p>
        </w:tc>
        <w:tc>
          <w:tcPr>
            <w:tcW w:w="3672" w:type="dxa"/>
            <w:shd w:val="clear" w:color="auto" w:fill="DBE5F1" w:themeFill="accent1" w:themeFillTint="33"/>
            <w:vAlign w:val="center"/>
          </w:tcPr>
          <w:p w:rsidR="00FF6710" w:rsidRPr="00DA4089" w:rsidRDefault="00FF6710" w:rsidP="000903C3">
            <w:pPr>
              <w:autoSpaceDE w:val="0"/>
              <w:autoSpaceDN w:val="0"/>
              <w:bidi w:val="0"/>
              <w:adjustRightInd w:val="0"/>
              <w:spacing w:line="206" w:lineRule="auto"/>
              <w:jc w:val="center"/>
              <w:rPr>
                <w:rFonts w:cs="Times New Roman"/>
                <w:color w:val="000000"/>
                <w:sz w:val="28"/>
                <w:szCs w:val="28"/>
                <w:lang w:bidi="ar-IQ"/>
              </w:rPr>
            </w:pPr>
            <w:r w:rsidRPr="00DA4089">
              <w:rPr>
                <w:rFonts w:cs="Times New Roman"/>
                <w:color w:val="000000"/>
                <w:sz w:val="28"/>
                <w:szCs w:val="28"/>
                <w:lang w:bidi="ar-IQ"/>
              </w:rPr>
              <w:t>Examination</w:t>
            </w:r>
          </w:p>
        </w:tc>
        <w:tc>
          <w:tcPr>
            <w:tcW w:w="1130" w:type="dxa"/>
            <w:shd w:val="clear" w:color="auto" w:fill="DBE5F1" w:themeFill="accent1" w:themeFillTint="33"/>
            <w:vAlign w:val="center"/>
          </w:tcPr>
          <w:p w:rsidR="00FF6710" w:rsidRPr="009F395E" w:rsidRDefault="00FF6710" w:rsidP="000903C3">
            <w:pPr>
              <w:autoSpaceDE w:val="0"/>
              <w:autoSpaceDN w:val="0"/>
              <w:bidi w:val="0"/>
              <w:adjustRightInd w:val="0"/>
              <w:spacing w:line="206" w:lineRule="auto"/>
              <w:jc w:val="center"/>
              <w:rPr>
                <w:rFonts w:cs="Times New Roman"/>
                <w:color w:val="000000"/>
                <w:sz w:val="24"/>
                <w:szCs w:val="24"/>
                <w:lang w:bidi="ar-IQ"/>
              </w:rPr>
            </w:pPr>
            <w:r w:rsidRPr="00423047">
              <w:rPr>
                <w:rFonts w:cs="Times New Roman"/>
                <w:color w:val="000000"/>
                <w:sz w:val="28"/>
                <w:szCs w:val="28"/>
                <w:lang w:bidi="ar-IQ"/>
              </w:rPr>
              <w:t>-</w:t>
            </w:r>
          </w:p>
        </w:tc>
        <w:tc>
          <w:tcPr>
            <w:tcW w:w="988" w:type="dxa"/>
            <w:shd w:val="clear" w:color="auto" w:fill="DBE5F1" w:themeFill="accent1" w:themeFillTint="33"/>
            <w:vAlign w:val="center"/>
          </w:tcPr>
          <w:p w:rsidR="00FF6710" w:rsidRPr="00F624EB" w:rsidRDefault="00FF6710" w:rsidP="000903C3">
            <w:pPr>
              <w:bidi w:val="0"/>
              <w:spacing w:line="206" w:lineRule="auto"/>
              <w:jc w:val="center"/>
              <w:rPr>
                <w:sz w:val="26"/>
                <w:szCs w:val="26"/>
                <w:lang w:bidi="ar-IQ"/>
              </w:rPr>
            </w:pPr>
            <w:r w:rsidRPr="00F624EB">
              <w:rPr>
                <w:sz w:val="26"/>
                <w:szCs w:val="26"/>
                <w:lang w:bidi="ar-IQ"/>
              </w:rPr>
              <w:t>2</w:t>
            </w:r>
          </w:p>
        </w:tc>
        <w:tc>
          <w:tcPr>
            <w:tcW w:w="848" w:type="dxa"/>
            <w:shd w:val="clear" w:color="auto" w:fill="DBE5F1" w:themeFill="accent1" w:themeFillTint="33"/>
            <w:vAlign w:val="center"/>
          </w:tcPr>
          <w:p w:rsidR="00FF6710" w:rsidRPr="00F445A1" w:rsidRDefault="00FF6710" w:rsidP="000903C3">
            <w:pPr>
              <w:bidi w:val="0"/>
              <w:spacing w:line="216" w:lineRule="auto"/>
              <w:jc w:val="center"/>
              <w:rPr>
                <w:rFonts w:cs="Times New Roman"/>
                <w:sz w:val="24"/>
                <w:szCs w:val="24"/>
                <w:rtl/>
              </w:rPr>
            </w:pPr>
            <w:r>
              <w:rPr>
                <w:rFonts w:cs="Times New Roman"/>
                <w:sz w:val="24"/>
                <w:szCs w:val="24"/>
              </w:rPr>
              <w:t>13</w:t>
            </w:r>
          </w:p>
        </w:tc>
      </w:tr>
    </w:tbl>
    <w:p w:rsidR="00FF6710" w:rsidRDefault="00FF6710" w:rsidP="000903C3">
      <w:pPr>
        <w:widowControl w:val="0"/>
        <w:autoSpaceDE w:val="0"/>
        <w:autoSpaceDN w:val="0"/>
        <w:bidi w:val="0"/>
        <w:adjustRightInd w:val="0"/>
        <w:spacing w:line="263" w:lineRule="exact"/>
        <w:ind w:right="-328"/>
        <w:jc w:val="lowKashida"/>
      </w:pPr>
    </w:p>
    <w:p w:rsidR="00FF6710" w:rsidRPr="00C469B9" w:rsidRDefault="00FF6710" w:rsidP="000903C3">
      <w:pPr>
        <w:bidi w:val="0"/>
        <w:spacing w:after="200" w:line="276" w:lineRule="auto"/>
        <w:rPr>
          <w:sz w:val="2"/>
          <w:szCs w:val="2"/>
        </w:rPr>
      </w:pPr>
      <w:r w:rsidRPr="00C469B9">
        <w:rPr>
          <w:sz w:val="2"/>
          <w:szCs w:val="2"/>
        </w:rPr>
        <w:br w:type="page"/>
      </w:r>
    </w:p>
    <w:tbl>
      <w:tblPr>
        <w:tblpPr w:leftFromText="180" w:rightFromText="180" w:vertAnchor="page" w:horzAnchor="margin" w:tblpXSpec="center" w:tblpY="1159"/>
        <w:bidiVisual/>
        <w:tblW w:w="98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708"/>
        <w:gridCol w:w="4111"/>
      </w:tblGrid>
      <w:tr w:rsidR="00FF6710" w:rsidRPr="0054730D" w:rsidTr="002504D2">
        <w:trPr>
          <w:trHeight w:val="407"/>
        </w:trPr>
        <w:tc>
          <w:tcPr>
            <w:tcW w:w="9819" w:type="dxa"/>
            <w:gridSpan w:val="2"/>
            <w:shd w:val="clear" w:color="auto" w:fill="A7BFDE"/>
            <w:vAlign w:val="center"/>
          </w:tcPr>
          <w:p w:rsidR="00FF6710" w:rsidRPr="00F84663" w:rsidRDefault="00FF6710" w:rsidP="000903C3">
            <w:pPr>
              <w:tabs>
                <w:tab w:val="left" w:pos="252"/>
                <w:tab w:val="left" w:pos="432"/>
              </w:tabs>
              <w:autoSpaceDE w:val="0"/>
              <w:autoSpaceDN w:val="0"/>
              <w:bidi w:val="0"/>
              <w:adjustRightInd w:val="0"/>
              <w:spacing w:line="288" w:lineRule="auto"/>
              <w:jc w:val="both"/>
              <w:rPr>
                <w:rFonts w:cs="Times New Roman"/>
                <w:b/>
                <w:bCs/>
                <w:i/>
                <w:iCs/>
                <w:color w:val="000000"/>
                <w:sz w:val="28"/>
                <w:szCs w:val="28"/>
                <w:u w:val="single"/>
                <w:rtl/>
                <w:lang w:bidi="ar-IQ"/>
              </w:rPr>
            </w:pPr>
            <w:r w:rsidRPr="00F84663">
              <w:rPr>
                <w:rFonts w:cs="Times New Roman"/>
                <w:b/>
                <w:bCs/>
                <w:i/>
                <w:iCs/>
                <w:color w:val="231F20"/>
                <w:sz w:val="28"/>
                <w:szCs w:val="28"/>
                <w:u w:val="single"/>
              </w:rPr>
              <w:lastRenderedPageBreak/>
              <w:t>15. Infrastructure</w:t>
            </w:r>
          </w:p>
        </w:tc>
      </w:tr>
      <w:tr w:rsidR="00FF6710" w:rsidRPr="0054730D" w:rsidTr="002504D2">
        <w:trPr>
          <w:trHeight w:val="6358"/>
        </w:trPr>
        <w:tc>
          <w:tcPr>
            <w:tcW w:w="5708" w:type="dxa"/>
            <w:shd w:val="clear" w:color="auto" w:fill="A7BFDE"/>
            <w:vAlign w:val="center"/>
          </w:tcPr>
          <w:p w:rsidR="00FF6710" w:rsidRPr="000E27E8" w:rsidRDefault="00FF6710" w:rsidP="000903C3">
            <w:pPr>
              <w:autoSpaceDE w:val="0"/>
              <w:autoSpaceDN w:val="0"/>
              <w:bidi w:val="0"/>
              <w:adjustRightInd w:val="0"/>
              <w:spacing w:line="288" w:lineRule="auto"/>
              <w:jc w:val="both"/>
              <w:rPr>
                <w:rFonts w:asciiTheme="majorBidi" w:hAnsiTheme="majorBidi" w:cstheme="majorBidi"/>
                <w:color w:val="000000"/>
                <w:sz w:val="28"/>
                <w:szCs w:val="28"/>
                <w:u w:val="single"/>
                <w:lang w:bidi="ar-IQ"/>
              </w:rPr>
            </w:pPr>
            <w:r w:rsidRPr="000E27E8">
              <w:rPr>
                <w:rFonts w:cs="Times New Roman"/>
                <w:b/>
                <w:bCs/>
                <w:i/>
                <w:iCs/>
                <w:sz w:val="28"/>
                <w:szCs w:val="28"/>
                <w:u w:val="single"/>
              </w:rPr>
              <w:t>Textbook</w:t>
            </w:r>
            <w:r w:rsidRPr="000E27E8">
              <w:rPr>
                <w:rFonts w:asciiTheme="majorBidi" w:hAnsiTheme="majorBidi" w:cstheme="majorBidi"/>
                <w:color w:val="000000"/>
                <w:sz w:val="28"/>
                <w:szCs w:val="28"/>
                <w:u w:val="single"/>
                <w:lang w:bidi="ar-IQ"/>
              </w:rPr>
              <w:t>:</w:t>
            </w:r>
          </w:p>
          <w:p w:rsidR="00FF6710" w:rsidRDefault="00FF6710" w:rsidP="000903C3">
            <w:pPr>
              <w:autoSpaceDE w:val="0"/>
              <w:autoSpaceDN w:val="0"/>
              <w:bidi w:val="0"/>
              <w:adjustRightInd w:val="0"/>
              <w:spacing w:line="288" w:lineRule="auto"/>
              <w:ind w:left="175"/>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Lectures of "Architecture and Climate</w:t>
            </w:r>
            <w:r>
              <w:rPr>
                <w:rFonts w:asciiTheme="majorBidi" w:hAnsiTheme="majorBidi" w:cstheme="majorBidi"/>
                <w:color w:val="000000"/>
                <w:sz w:val="28"/>
                <w:szCs w:val="28"/>
                <w:lang w:bidi="ar-IQ"/>
              </w:rPr>
              <w:t xml:space="preserve"> in Hot Arid Regions</w:t>
            </w:r>
            <w:r w:rsidRPr="000E27E8">
              <w:rPr>
                <w:rFonts w:asciiTheme="majorBidi" w:hAnsiTheme="majorBidi" w:cstheme="majorBidi"/>
                <w:color w:val="000000"/>
                <w:sz w:val="28"/>
                <w:szCs w:val="28"/>
                <w:lang w:bidi="ar-IQ"/>
              </w:rPr>
              <w:t>" for the fourth stage of the Department of Architecture - University of Baghdad</w:t>
            </w:r>
            <w:r>
              <w:rPr>
                <w:rFonts w:asciiTheme="majorBidi" w:hAnsiTheme="majorBidi" w:cstheme="majorBidi"/>
                <w:color w:val="000000"/>
                <w:sz w:val="28"/>
                <w:szCs w:val="28"/>
                <w:lang w:bidi="ar-IQ"/>
              </w:rPr>
              <w:t>.</w:t>
            </w:r>
          </w:p>
          <w:p w:rsidR="00FF6710" w:rsidRPr="00F624EB" w:rsidRDefault="00FF6710" w:rsidP="000903C3">
            <w:pPr>
              <w:autoSpaceDE w:val="0"/>
              <w:autoSpaceDN w:val="0"/>
              <w:bidi w:val="0"/>
              <w:adjustRightInd w:val="0"/>
              <w:spacing w:line="288" w:lineRule="auto"/>
              <w:ind w:left="360"/>
              <w:jc w:val="both"/>
              <w:rPr>
                <w:rFonts w:asciiTheme="majorBidi" w:hAnsiTheme="majorBidi" w:cstheme="majorBidi"/>
                <w:color w:val="000000"/>
                <w:sz w:val="14"/>
                <w:szCs w:val="14"/>
                <w:lang w:bidi="ar-IQ"/>
              </w:rPr>
            </w:pPr>
          </w:p>
          <w:p w:rsidR="00FF6710" w:rsidRPr="000E27E8" w:rsidRDefault="00FF6710" w:rsidP="000903C3">
            <w:pPr>
              <w:autoSpaceDE w:val="0"/>
              <w:autoSpaceDN w:val="0"/>
              <w:bidi w:val="0"/>
              <w:adjustRightInd w:val="0"/>
              <w:spacing w:line="288" w:lineRule="auto"/>
              <w:jc w:val="both"/>
              <w:rPr>
                <w:rFonts w:asciiTheme="majorBidi" w:hAnsiTheme="majorBidi" w:cstheme="majorBidi"/>
                <w:color w:val="000000"/>
                <w:sz w:val="28"/>
                <w:szCs w:val="28"/>
                <w:u w:val="single"/>
                <w:lang w:bidi="ar-IQ"/>
              </w:rPr>
            </w:pPr>
            <w:r w:rsidRPr="000E27E8">
              <w:rPr>
                <w:rFonts w:cs="Times New Roman"/>
                <w:b/>
                <w:bCs/>
                <w:i/>
                <w:iCs/>
                <w:sz w:val="28"/>
                <w:szCs w:val="28"/>
                <w:u w:val="single"/>
              </w:rPr>
              <w:t>References</w:t>
            </w:r>
            <w:r w:rsidRPr="000E27E8">
              <w:rPr>
                <w:rFonts w:asciiTheme="majorBidi" w:hAnsiTheme="majorBidi" w:cstheme="majorBidi"/>
                <w:color w:val="000000"/>
                <w:sz w:val="28"/>
                <w:szCs w:val="28"/>
                <w:u w:val="single"/>
                <w:lang w:bidi="ar-IQ"/>
              </w:rPr>
              <w:t>:</w:t>
            </w:r>
          </w:p>
          <w:p w:rsidR="00FF6710" w:rsidRPr="000E27E8"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 xml:space="preserve">Vector </w:t>
            </w:r>
            <w:proofErr w:type="spellStart"/>
            <w:r w:rsidRPr="000E27E8">
              <w:rPr>
                <w:rFonts w:asciiTheme="majorBidi" w:hAnsiTheme="majorBidi" w:cstheme="majorBidi"/>
                <w:color w:val="000000"/>
                <w:sz w:val="28"/>
                <w:szCs w:val="28"/>
                <w:lang w:bidi="ar-IQ"/>
              </w:rPr>
              <w:t>Olgyay</w:t>
            </w:r>
            <w:proofErr w:type="spellEnd"/>
            <w:r w:rsidRPr="000E27E8">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Design with Climate</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 New Jersey 1992.</w:t>
            </w:r>
          </w:p>
          <w:p w:rsidR="00FF6710" w:rsidRPr="000E27E8"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 xml:space="preserve">Brown G.Z., </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Sun, Wind a Light</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 New York, 2000.</w:t>
            </w:r>
          </w:p>
          <w:p w:rsidR="00FF6710"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 xml:space="preserve">Norbert </w:t>
            </w:r>
            <w:proofErr w:type="spellStart"/>
            <w:r w:rsidRPr="000E27E8">
              <w:rPr>
                <w:rFonts w:asciiTheme="majorBidi" w:hAnsiTheme="majorBidi" w:cstheme="majorBidi"/>
                <w:color w:val="000000"/>
                <w:sz w:val="28"/>
                <w:szCs w:val="28"/>
                <w:lang w:bidi="ar-IQ"/>
              </w:rPr>
              <w:t>Leehner</w:t>
            </w:r>
            <w:proofErr w:type="spellEnd"/>
            <w:r w:rsidRPr="000E27E8">
              <w:rPr>
                <w:rFonts w:asciiTheme="majorBidi" w:hAnsiTheme="majorBidi" w:cstheme="majorBidi"/>
                <w:color w:val="000000"/>
                <w:sz w:val="28"/>
                <w:szCs w:val="28"/>
                <w:lang w:bidi="ar-IQ"/>
              </w:rPr>
              <w:t xml:space="preserve">, </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Heating, Cooling, Lighting</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 New York, 2000.</w:t>
            </w:r>
          </w:p>
          <w:p w:rsidR="00FF6710"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Guy, Simon and Moore, Steven A.</w:t>
            </w:r>
            <w:r>
              <w:rPr>
                <w:rFonts w:asciiTheme="majorBidi" w:hAnsiTheme="majorBidi" w:cstheme="majorBidi"/>
                <w:color w:val="000000"/>
                <w:sz w:val="28"/>
                <w:szCs w:val="28"/>
                <w:lang w:bidi="ar-IQ"/>
              </w:rPr>
              <w:t>, "</w:t>
            </w:r>
            <w:r w:rsidRPr="000E27E8">
              <w:rPr>
                <w:rFonts w:asciiTheme="majorBidi" w:hAnsiTheme="majorBidi" w:cstheme="majorBidi"/>
                <w:color w:val="000000"/>
                <w:sz w:val="28"/>
                <w:szCs w:val="28"/>
                <w:lang w:bidi="ar-IQ"/>
              </w:rPr>
              <w:t>Sustainable Architectures</w:t>
            </w:r>
            <w:r>
              <w:rPr>
                <w:rFonts w:asciiTheme="majorBidi" w:hAnsiTheme="majorBidi" w:cstheme="majorBidi"/>
                <w:color w:val="000000"/>
                <w:sz w:val="28"/>
                <w:szCs w:val="28"/>
                <w:lang w:bidi="ar-IQ"/>
              </w:rPr>
              <w:t>", USA, 2005.</w:t>
            </w:r>
          </w:p>
          <w:p w:rsidR="00FF6710"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0E27E8">
              <w:rPr>
                <w:rFonts w:asciiTheme="majorBidi" w:hAnsiTheme="majorBidi" w:cstheme="majorBidi"/>
                <w:color w:val="000000"/>
                <w:sz w:val="28"/>
                <w:szCs w:val="28"/>
                <w:lang w:bidi="ar-IQ"/>
              </w:rPr>
              <w:t>MacKay</w:t>
            </w:r>
            <w:r>
              <w:rPr>
                <w:rFonts w:asciiTheme="majorBidi" w:hAnsiTheme="majorBidi" w:cstheme="majorBidi"/>
                <w:color w:val="000000"/>
                <w:sz w:val="28"/>
                <w:szCs w:val="28"/>
                <w:lang w:bidi="ar-IQ"/>
              </w:rPr>
              <w:t>,</w:t>
            </w:r>
            <w:r w:rsidRPr="000E27E8">
              <w:rPr>
                <w:rFonts w:asciiTheme="majorBidi" w:hAnsiTheme="majorBidi" w:cstheme="majorBidi"/>
                <w:color w:val="000000"/>
                <w:sz w:val="28"/>
                <w:szCs w:val="28"/>
                <w:lang w:bidi="ar-IQ"/>
              </w:rPr>
              <w:t xml:space="preserve"> David JC</w:t>
            </w:r>
            <w:r>
              <w:rPr>
                <w:rFonts w:asciiTheme="majorBidi" w:hAnsiTheme="majorBidi" w:cstheme="majorBidi"/>
                <w:color w:val="000000"/>
                <w:sz w:val="28"/>
                <w:szCs w:val="28"/>
                <w:lang w:bidi="ar-IQ"/>
              </w:rPr>
              <w:t>, "</w:t>
            </w:r>
            <w:r w:rsidRPr="000E27E8">
              <w:rPr>
                <w:rFonts w:asciiTheme="majorBidi" w:hAnsiTheme="majorBidi" w:cstheme="majorBidi"/>
                <w:color w:val="000000"/>
                <w:sz w:val="28"/>
                <w:szCs w:val="28"/>
                <w:lang w:bidi="ar-IQ"/>
              </w:rPr>
              <w:t>Sustainable Energy</w:t>
            </w:r>
            <w:r>
              <w:rPr>
                <w:rFonts w:asciiTheme="majorBidi" w:hAnsiTheme="majorBidi" w:cstheme="majorBidi"/>
                <w:color w:val="000000"/>
                <w:sz w:val="28"/>
                <w:szCs w:val="28"/>
                <w:lang w:bidi="ar-IQ"/>
              </w:rPr>
              <w:t>", United Kingdome</w:t>
            </w:r>
            <w:r w:rsidRPr="000E27E8">
              <w:rPr>
                <w:rFonts w:asciiTheme="majorBidi" w:hAnsiTheme="majorBidi" w:cstheme="majorBidi"/>
                <w:color w:val="000000"/>
                <w:sz w:val="28"/>
                <w:szCs w:val="28"/>
                <w:lang w:bidi="ar-IQ"/>
              </w:rPr>
              <w:t>, 2009.</w:t>
            </w:r>
          </w:p>
          <w:p w:rsidR="00FF6710" w:rsidRPr="00F624EB" w:rsidRDefault="00FF6710" w:rsidP="000903C3">
            <w:pPr>
              <w:autoSpaceDE w:val="0"/>
              <w:autoSpaceDN w:val="0"/>
              <w:bidi w:val="0"/>
              <w:adjustRightInd w:val="0"/>
              <w:spacing w:line="288" w:lineRule="auto"/>
              <w:ind w:left="441"/>
              <w:jc w:val="both"/>
              <w:rPr>
                <w:rFonts w:cs="Times New Roman"/>
                <w:sz w:val="14"/>
                <w:szCs w:val="14"/>
              </w:rPr>
            </w:pPr>
          </w:p>
          <w:p w:rsidR="00FF6710" w:rsidRPr="008361CE" w:rsidRDefault="00FF6710" w:rsidP="000903C3">
            <w:pPr>
              <w:autoSpaceDE w:val="0"/>
              <w:autoSpaceDN w:val="0"/>
              <w:bidi w:val="0"/>
              <w:adjustRightInd w:val="0"/>
              <w:spacing w:line="288" w:lineRule="auto"/>
              <w:jc w:val="both"/>
              <w:rPr>
                <w:rFonts w:cs="Times New Roman"/>
                <w:b/>
                <w:bCs/>
                <w:i/>
                <w:iCs/>
                <w:sz w:val="28"/>
                <w:szCs w:val="28"/>
                <w:u w:val="single"/>
              </w:rPr>
            </w:pPr>
            <w:r w:rsidRPr="008361CE">
              <w:rPr>
                <w:rFonts w:cs="Times New Roman"/>
                <w:b/>
                <w:bCs/>
                <w:i/>
                <w:iCs/>
                <w:sz w:val="28"/>
                <w:szCs w:val="28"/>
                <w:u w:val="single"/>
              </w:rPr>
              <w:t>Others:</w:t>
            </w:r>
          </w:p>
          <w:p w:rsidR="00FF6710"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8361CE">
              <w:rPr>
                <w:rFonts w:asciiTheme="majorBidi" w:hAnsiTheme="majorBidi" w:cstheme="majorBidi"/>
                <w:color w:val="000000"/>
                <w:sz w:val="28"/>
                <w:szCs w:val="28"/>
                <w:lang w:bidi="ar-IQ"/>
              </w:rPr>
              <w:t>Many</w:t>
            </w:r>
            <w:r>
              <w:rPr>
                <w:rFonts w:asciiTheme="majorBidi" w:hAnsiTheme="majorBidi" w:cstheme="majorBidi"/>
                <w:color w:val="000000"/>
                <w:sz w:val="28"/>
                <w:szCs w:val="28"/>
                <w:lang w:bidi="ar-IQ"/>
              </w:rPr>
              <w:t xml:space="preserve"> researches and articles about sustainable architecture and climate in hot arid regions.</w:t>
            </w:r>
          </w:p>
          <w:p w:rsidR="00FF6710" w:rsidRPr="00F624EB"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F624EB">
              <w:rPr>
                <w:rFonts w:asciiTheme="majorBidi" w:hAnsiTheme="majorBidi" w:cstheme="majorBidi"/>
                <w:color w:val="000000"/>
                <w:sz w:val="28"/>
                <w:szCs w:val="28"/>
                <w:lang w:bidi="ar-IQ"/>
              </w:rPr>
              <w:t>Many sustainable architectural projects (plans, Pictures, and its analysis).</w:t>
            </w:r>
          </w:p>
        </w:tc>
        <w:tc>
          <w:tcPr>
            <w:tcW w:w="4111" w:type="dxa"/>
            <w:shd w:val="clear" w:color="auto" w:fill="D3DFEE"/>
            <w:vAlign w:val="center"/>
          </w:tcPr>
          <w:p w:rsidR="00FF6710" w:rsidRPr="0054730D" w:rsidRDefault="00FF6710" w:rsidP="000903C3">
            <w:pPr>
              <w:widowControl w:val="0"/>
              <w:autoSpaceDE w:val="0"/>
              <w:autoSpaceDN w:val="0"/>
              <w:bidi w:val="0"/>
              <w:adjustRightInd w:val="0"/>
              <w:jc w:val="both"/>
              <w:rPr>
                <w:rFonts w:cs="Times New Roman"/>
                <w:color w:val="231F20"/>
                <w:sz w:val="28"/>
                <w:szCs w:val="28"/>
              </w:rPr>
            </w:pPr>
            <w:r w:rsidRPr="0054730D">
              <w:rPr>
                <w:rFonts w:cs="Times New Roman"/>
                <w:color w:val="231F20"/>
                <w:sz w:val="28"/>
                <w:szCs w:val="28"/>
              </w:rPr>
              <w:t>Required reading:</w:t>
            </w:r>
          </w:p>
          <w:p w:rsidR="00FF6710" w:rsidRPr="0054730D" w:rsidRDefault="00FF6710" w:rsidP="000903C3">
            <w:pPr>
              <w:widowControl w:val="0"/>
              <w:autoSpaceDE w:val="0"/>
              <w:autoSpaceDN w:val="0"/>
              <w:bidi w:val="0"/>
              <w:adjustRightInd w:val="0"/>
              <w:jc w:val="both"/>
              <w:rPr>
                <w:rFonts w:cs="Times New Roman"/>
                <w:color w:val="231F20"/>
                <w:sz w:val="28"/>
                <w:szCs w:val="28"/>
              </w:rPr>
            </w:pPr>
            <w:r w:rsidRPr="0054730D">
              <w:rPr>
                <w:rFonts w:cs="Times New Roman"/>
                <w:color w:val="231F20"/>
                <w:sz w:val="28"/>
                <w:szCs w:val="28"/>
              </w:rPr>
              <w:t>·  CORE TEXTS</w:t>
            </w:r>
          </w:p>
          <w:p w:rsidR="00FF6710" w:rsidRPr="0054730D" w:rsidRDefault="00FF6710" w:rsidP="000903C3">
            <w:pPr>
              <w:widowControl w:val="0"/>
              <w:autoSpaceDE w:val="0"/>
              <w:autoSpaceDN w:val="0"/>
              <w:bidi w:val="0"/>
              <w:adjustRightInd w:val="0"/>
              <w:jc w:val="both"/>
              <w:rPr>
                <w:rFonts w:cs="Times New Roman"/>
                <w:color w:val="231F20"/>
                <w:sz w:val="28"/>
                <w:szCs w:val="28"/>
              </w:rPr>
            </w:pPr>
            <w:r w:rsidRPr="0054730D">
              <w:rPr>
                <w:rFonts w:cs="Times New Roman"/>
                <w:color w:val="231F20"/>
                <w:sz w:val="28"/>
                <w:szCs w:val="28"/>
              </w:rPr>
              <w:t>·  COURSE MATERIALS</w:t>
            </w:r>
          </w:p>
          <w:p w:rsidR="00FF6710" w:rsidRPr="0054730D" w:rsidRDefault="00FF6710" w:rsidP="000903C3">
            <w:pPr>
              <w:autoSpaceDE w:val="0"/>
              <w:autoSpaceDN w:val="0"/>
              <w:bidi w:val="0"/>
              <w:adjustRightInd w:val="0"/>
              <w:jc w:val="both"/>
              <w:rPr>
                <w:rFonts w:cs="Times New Roman"/>
                <w:color w:val="231F20"/>
                <w:sz w:val="28"/>
                <w:szCs w:val="28"/>
                <w:rtl/>
                <w:lang w:bidi="ar-IQ"/>
              </w:rPr>
            </w:pPr>
            <w:r w:rsidRPr="0054730D">
              <w:rPr>
                <w:rFonts w:cs="Times New Roman"/>
                <w:color w:val="231F20"/>
                <w:sz w:val="28"/>
                <w:szCs w:val="28"/>
              </w:rPr>
              <w:t>·  OTHER</w:t>
            </w:r>
          </w:p>
        </w:tc>
      </w:tr>
      <w:tr w:rsidR="00FF6710" w:rsidRPr="0054730D" w:rsidTr="002504D2">
        <w:trPr>
          <w:trHeight w:val="1247"/>
        </w:trPr>
        <w:tc>
          <w:tcPr>
            <w:tcW w:w="5708" w:type="dxa"/>
            <w:tcBorders>
              <w:right w:val="single" w:sz="6" w:space="0" w:color="4F81BD"/>
            </w:tcBorders>
            <w:shd w:val="clear" w:color="auto" w:fill="A7BFDE"/>
            <w:vAlign w:val="center"/>
          </w:tcPr>
          <w:p w:rsidR="00FF6710" w:rsidRPr="000E27E8" w:rsidRDefault="00FF6710" w:rsidP="000903C3">
            <w:pPr>
              <w:pStyle w:val="ListParagraph"/>
              <w:numPr>
                <w:ilvl w:val="0"/>
                <w:numId w:val="30"/>
              </w:numPr>
              <w:autoSpaceDE w:val="0"/>
              <w:autoSpaceDN w:val="0"/>
              <w:bidi w:val="0"/>
              <w:adjustRightInd w:val="0"/>
              <w:spacing w:after="0" w:line="288" w:lineRule="auto"/>
              <w:ind w:left="459" w:hanging="284"/>
              <w:jc w:val="both"/>
              <w:rPr>
                <w:rFonts w:asciiTheme="majorBidi" w:hAnsiTheme="majorBidi" w:cstheme="majorBidi"/>
                <w:color w:val="000000"/>
                <w:sz w:val="28"/>
                <w:szCs w:val="28"/>
                <w:lang w:bidi="ar-IQ"/>
              </w:rPr>
            </w:pPr>
            <w:r w:rsidRPr="00D400AA">
              <w:rPr>
                <w:rFonts w:asciiTheme="majorBidi" w:hAnsiTheme="majorBidi" w:cstheme="majorBidi"/>
                <w:color w:val="000000"/>
                <w:sz w:val="28"/>
                <w:szCs w:val="28"/>
                <w:lang w:bidi="ar-IQ"/>
              </w:rPr>
              <w:t>Extracurricular activities, like (Architectural projects and its analysis, studying one of environmental architecture subjects' and discussed in paper, and so on).</w:t>
            </w:r>
          </w:p>
        </w:tc>
        <w:tc>
          <w:tcPr>
            <w:tcW w:w="4111" w:type="dxa"/>
            <w:tcBorders>
              <w:left w:val="single" w:sz="6" w:space="0" w:color="4F81BD"/>
            </w:tcBorders>
            <w:shd w:val="clear" w:color="auto" w:fill="A7BFDE"/>
            <w:vAlign w:val="center"/>
          </w:tcPr>
          <w:p w:rsidR="00FF6710" w:rsidRPr="0054730D" w:rsidRDefault="00FF6710" w:rsidP="000903C3">
            <w:pPr>
              <w:autoSpaceDE w:val="0"/>
              <w:autoSpaceDN w:val="0"/>
              <w:bidi w:val="0"/>
              <w:adjustRightInd w:val="0"/>
              <w:jc w:val="both"/>
              <w:rPr>
                <w:rFonts w:cs="Times New Roman"/>
                <w:color w:val="231F20"/>
                <w:sz w:val="28"/>
                <w:szCs w:val="28"/>
              </w:rPr>
            </w:pPr>
            <w:r w:rsidRPr="0054730D">
              <w:rPr>
                <w:rFonts w:cs="Times New Roman"/>
                <w:color w:val="231F20"/>
                <w:sz w:val="28"/>
                <w:szCs w:val="28"/>
              </w:rPr>
              <w:t>Special requirements (include for</w:t>
            </w:r>
            <w:r>
              <w:rPr>
                <w:rFonts w:cs="Times New Roman"/>
                <w:color w:val="231F20"/>
                <w:sz w:val="28"/>
                <w:szCs w:val="28"/>
              </w:rPr>
              <w:t xml:space="preserve"> </w:t>
            </w:r>
            <w:r w:rsidRPr="0054730D">
              <w:rPr>
                <w:rFonts w:cs="Times New Roman"/>
                <w:color w:val="231F20"/>
                <w:sz w:val="28"/>
                <w:szCs w:val="28"/>
              </w:rPr>
              <w:t>example workshops,</w:t>
            </w:r>
            <w:r>
              <w:rPr>
                <w:rFonts w:cs="Times New Roman"/>
                <w:color w:val="231F20"/>
                <w:sz w:val="28"/>
                <w:szCs w:val="28"/>
              </w:rPr>
              <w:t xml:space="preserve"> </w:t>
            </w:r>
            <w:r w:rsidRPr="0054730D">
              <w:rPr>
                <w:rFonts w:cs="Times New Roman"/>
                <w:color w:val="231F20"/>
                <w:sz w:val="28"/>
                <w:szCs w:val="28"/>
              </w:rPr>
              <w:t>periodicals,</w:t>
            </w:r>
            <w:r>
              <w:rPr>
                <w:rFonts w:cs="Times New Roman"/>
                <w:color w:val="231F20"/>
                <w:sz w:val="28"/>
                <w:szCs w:val="28"/>
              </w:rPr>
              <w:t xml:space="preserve"> </w:t>
            </w:r>
            <w:r w:rsidRPr="0054730D">
              <w:rPr>
                <w:rFonts w:cs="Times New Roman"/>
                <w:color w:val="231F20"/>
                <w:sz w:val="28"/>
                <w:szCs w:val="28"/>
              </w:rPr>
              <w:t>IT software,</w:t>
            </w:r>
            <w:r>
              <w:rPr>
                <w:rFonts w:cs="Times New Roman"/>
                <w:color w:val="231F20"/>
                <w:sz w:val="28"/>
                <w:szCs w:val="28"/>
              </w:rPr>
              <w:t xml:space="preserve"> </w:t>
            </w:r>
            <w:r w:rsidRPr="0054730D">
              <w:rPr>
                <w:rFonts w:cs="Times New Roman"/>
                <w:color w:val="231F20"/>
                <w:sz w:val="28"/>
                <w:szCs w:val="28"/>
              </w:rPr>
              <w:t>websites)</w:t>
            </w:r>
          </w:p>
        </w:tc>
      </w:tr>
      <w:tr w:rsidR="00FF6710" w:rsidRPr="0054730D" w:rsidTr="002504D2">
        <w:trPr>
          <w:trHeight w:val="956"/>
        </w:trPr>
        <w:tc>
          <w:tcPr>
            <w:tcW w:w="5708" w:type="dxa"/>
            <w:shd w:val="clear" w:color="auto" w:fill="A7BFDE"/>
            <w:vAlign w:val="center"/>
          </w:tcPr>
          <w:p w:rsidR="00FF6710" w:rsidRPr="00D64113" w:rsidRDefault="00FF6710" w:rsidP="000903C3">
            <w:pPr>
              <w:pStyle w:val="ListParagraph"/>
              <w:numPr>
                <w:ilvl w:val="0"/>
                <w:numId w:val="30"/>
              </w:numPr>
              <w:autoSpaceDE w:val="0"/>
              <w:autoSpaceDN w:val="0"/>
              <w:bidi w:val="0"/>
              <w:adjustRightInd w:val="0"/>
              <w:spacing w:after="0" w:line="288" w:lineRule="auto"/>
              <w:ind w:left="725" w:hanging="284"/>
              <w:jc w:val="both"/>
              <w:rPr>
                <w:rFonts w:cs="Times New Roman"/>
                <w:color w:val="000000"/>
                <w:sz w:val="28"/>
                <w:szCs w:val="28"/>
                <w:lang w:bidi="ar-IQ"/>
              </w:rPr>
            </w:pPr>
            <w:r w:rsidRPr="0052150B">
              <w:rPr>
                <w:rFonts w:asciiTheme="majorBidi" w:hAnsiTheme="majorBidi" w:cstheme="majorBidi"/>
                <w:color w:val="000000"/>
                <w:sz w:val="28"/>
                <w:szCs w:val="28"/>
                <w:lang w:bidi="ar-IQ"/>
              </w:rPr>
              <w:t>Extra lectures by foreign guest lecturers.</w:t>
            </w:r>
          </w:p>
        </w:tc>
        <w:tc>
          <w:tcPr>
            <w:tcW w:w="4111" w:type="dxa"/>
            <w:shd w:val="clear" w:color="auto" w:fill="D3DFEE"/>
            <w:vAlign w:val="center"/>
          </w:tcPr>
          <w:p w:rsidR="00FF6710" w:rsidRPr="00C52AEC" w:rsidRDefault="00FF6710" w:rsidP="000903C3">
            <w:pPr>
              <w:widowControl w:val="0"/>
              <w:autoSpaceDE w:val="0"/>
              <w:autoSpaceDN w:val="0"/>
              <w:bidi w:val="0"/>
              <w:adjustRightInd w:val="0"/>
              <w:jc w:val="both"/>
              <w:rPr>
                <w:rFonts w:cs="Times New Roman"/>
                <w:color w:val="231F20"/>
                <w:sz w:val="28"/>
                <w:szCs w:val="28"/>
              </w:rPr>
            </w:pPr>
            <w:r w:rsidRPr="00C52AEC">
              <w:rPr>
                <w:rFonts w:cs="Times New Roman"/>
                <w:color w:val="231F20"/>
                <w:sz w:val="28"/>
                <w:szCs w:val="28"/>
              </w:rPr>
              <w:t>Community-based facilities (include for example, guest Lectures, internship, field  studies)</w:t>
            </w:r>
          </w:p>
        </w:tc>
      </w:tr>
      <w:tr w:rsidR="00FF6710" w:rsidRPr="0054730D" w:rsidTr="002504D2">
        <w:trPr>
          <w:trHeight w:val="419"/>
        </w:trPr>
        <w:tc>
          <w:tcPr>
            <w:tcW w:w="9819" w:type="dxa"/>
            <w:gridSpan w:val="2"/>
            <w:shd w:val="clear" w:color="auto" w:fill="A7BFDE"/>
            <w:vAlign w:val="center"/>
          </w:tcPr>
          <w:p w:rsidR="00FF6710" w:rsidRPr="00F84663" w:rsidRDefault="00FF6710" w:rsidP="000903C3">
            <w:pPr>
              <w:tabs>
                <w:tab w:val="left" w:pos="507"/>
              </w:tabs>
              <w:autoSpaceDE w:val="0"/>
              <w:autoSpaceDN w:val="0"/>
              <w:bidi w:val="0"/>
              <w:adjustRightInd w:val="0"/>
              <w:spacing w:line="288" w:lineRule="auto"/>
              <w:jc w:val="both"/>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FF6710" w:rsidRPr="0054730D" w:rsidTr="002504D2">
        <w:trPr>
          <w:trHeight w:val="473"/>
        </w:trPr>
        <w:tc>
          <w:tcPr>
            <w:tcW w:w="5708" w:type="dxa"/>
            <w:shd w:val="clear" w:color="auto" w:fill="A7BFDE"/>
            <w:vAlign w:val="center"/>
          </w:tcPr>
          <w:p w:rsidR="00FF6710" w:rsidRPr="0054730D" w:rsidRDefault="00FF6710" w:rsidP="000903C3">
            <w:pPr>
              <w:autoSpaceDE w:val="0"/>
              <w:autoSpaceDN w:val="0"/>
              <w:bidi w:val="0"/>
              <w:adjustRightInd w:val="0"/>
              <w:spacing w:line="288" w:lineRule="auto"/>
              <w:jc w:val="both"/>
              <w:rPr>
                <w:rFonts w:cs="Times New Roman"/>
                <w:color w:val="000000"/>
                <w:sz w:val="28"/>
                <w:szCs w:val="28"/>
                <w:lang w:bidi="ar-IQ"/>
              </w:rPr>
            </w:pPr>
            <w:r w:rsidRPr="006B78D1">
              <w:rPr>
                <w:rFonts w:cs="Times New Roman"/>
                <w:color w:val="000000"/>
                <w:sz w:val="28"/>
                <w:szCs w:val="28"/>
                <w:lang w:bidi="ar-IQ"/>
              </w:rPr>
              <w:t>ARC 409 Architecture and Climate</w:t>
            </w:r>
            <w:r>
              <w:rPr>
                <w:rFonts w:cs="Times New Roman"/>
                <w:color w:val="000000"/>
                <w:sz w:val="28"/>
                <w:szCs w:val="28"/>
                <w:lang w:bidi="ar-IQ"/>
              </w:rPr>
              <w:t xml:space="preserve"> (1</w:t>
            </w:r>
            <w:r w:rsidRPr="0097464C">
              <w:rPr>
                <w:rFonts w:cs="Times New Roman"/>
                <w:color w:val="000000"/>
                <w:sz w:val="28"/>
                <w:szCs w:val="28"/>
                <w:vertAlign w:val="superscript"/>
                <w:lang w:bidi="ar-IQ"/>
              </w:rPr>
              <w:t>st</w:t>
            </w:r>
            <w:r>
              <w:rPr>
                <w:rFonts w:cs="Times New Roman"/>
                <w:color w:val="000000"/>
                <w:sz w:val="28"/>
                <w:szCs w:val="28"/>
                <w:lang w:bidi="ar-IQ"/>
              </w:rPr>
              <w:t xml:space="preserve"> Course)</w:t>
            </w:r>
          </w:p>
        </w:tc>
        <w:tc>
          <w:tcPr>
            <w:tcW w:w="4111" w:type="dxa"/>
            <w:shd w:val="clear" w:color="auto" w:fill="D3DFEE"/>
            <w:vAlign w:val="center"/>
          </w:tcPr>
          <w:p w:rsidR="00FF6710" w:rsidRPr="0054730D" w:rsidRDefault="00FF6710" w:rsidP="000903C3">
            <w:pPr>
              <w:autoSpaceDE w:val="0"/>
              <w:autoSpaceDN w:val="0"/>
              <w:bidi w:val="0"/>
              <w:adjustRightInd w:val="0"/>
              <w:jc w:val="both"/>
              <w:rPr>
                <w:rFonts w:cs="Times New Roman"/>
                <w:color w:val="000000"/>
                <w:sz w:val="28"/>
                <w:szCs w:val="28"/>
                <w:lang w:bidi="ar-IQ"/>
              </w:rPr>
            </w:pPr>
            <w:r w:rsidRPr="0054730D">
              <w:rPr>
                <w:rFonts w:cs="Times New Roman"/>
                <w:color w:val="231F20"/>
                <w:sz w:val="28"/>
                <w:szCs w:val="28"/>
              </w:rPr>
              <w:t>Pre-requisites</w:t>
            </w:r>
          </w:p>
        </w:tc>
      </w:tr>
      <w:tr w:rsidR="00FF6710" w:rsidRPr="0054730D" w:rsidTr="002504D2">
        <w:trPr>
          <w:trHeight w:val="495"/>
        </w:trPr>
        <w:tc>
          <w:tcPr>
            <w:tcW w:w="5708" w:type="dxa"/>
            <w:tcBorders>
              <w:right w:val="single" w:sz="6" w:space="0" w:color="4F81BD"/>
            </w:tcBorders>
            <w:shd w:val="clear" w:color="auto" w:fill="A7BFDE"/>
            <w:vAlign w:val="center"/>
          </w:tcPr>
          <w:p w:rsidR="00FF6710" w:rsidRPr="0054730D" w:rsidRDefault="00FF6710" w:rsidP="000903C3">
            <w:pPr>
              <w:autoSpaceDE w:val="0"/>
              <w:autoSpaceDN w:val="0"/>
              <w:bidi w:val="0"/>
              <w:adjustRightInd w:val="0"/>
              <w:spacing w:line="288" w:lineRule="auto"/>
              <w:jc w:val="both"/>
              <w:rPr>
                <w:rFonts w:cs="Times New Roman"/>
                <w:color w:val="000000"/>
                <w:sz w:val="28"/>
                <w:szCs w:val="28"/>
                <w:lang w:bidi="ar-IQ"/>
              </w:rPr>
            </w:pPr>
            <w:r>
              <w:rPr>
                <w:rFonts w:cs="Times New Roman"/>
                <w:color w:val="000000"/>
                <w:sz w:val="28"/>
                <w:szCs w:val="28"/>
                <w:lang w:bidi="ar-IQ"/>
              </w:rPr>
              <w:t>-</w:t>
            </w:r>
          </w:p>
        </w:tc>
        <w:tc>
          <w:tcPr>
            <w:tcW w:w="4111" w:type="dxa"/>
            <w:tcBorders>
              <w:left w:val="single" w:sz="6" w:space="0" w:color="4F81BD"/>
            </w:tcBorders>
            <w:shd w:val="clear" w:color="auto" w:fill="A7BFDE"/>
          </w:tcPr>
          <w:p w:rsidR="00FF6710" w:rsidRPr="0054730D" w:rsidRDefault="00FF6710" w:rsidP="000903C3">
            <w:pPr>
              <w:widowControl w:val="0"/>
              <w:autoSpaceDE w:val="0"/>
              <w:autoSpaceDN w:val="0"/>
              <w:bidi w:val="0"/>
              <w:adjustRightInd w:val="0"/>
              <w:ind w:left="-38"/>
              <w:jc w:val="both"/>
              <w:rPr>
                <w:rFonts w:cs="Times New Roman"/>
                <w:color w:val="231F20"/>
                <w:sz w:val="28"/>
                <w:szCs w:val="28"/>
              </w:rPr>
            </w:pPr>
            <w:r w:rsidRPr="0054730D">
              <w:rPr>
                <w:rFonts w:cs="Times New Roman"/>
                <w:color w:val="231F20"/>
                <w:sz w:val="28"/>
                <w:szCs w:val="28"/>
              </w:rPr>
              <w:t>Minimum number of students</w:t>
            </w:r>
          </w:p>
        </w:tc>
      </w:tr>
      <w:tr w:rsidR="00FF6710" w:rsidRPr="0054730D" w:rsidTr="002504D2">
        <w:trPr>
          <w:trHeight w:val="517"/>
        </w:trPr>
        <w:tc>
          <w:tcPr>
            <w:tcW w:w="5708" w:type="dxa"/>
            <w:shd w:val="clear" w:color="auto" w:fill="A7BFDE"/>
            <w:vAlign w:val="center"/>
          </w:tcPr>
          <w:p w:rsidR="00FF6710" w:rsidRPr="0054730D" w:rsidRDefault="00FF6710" w:rsidP="000903C3">
            <w:pPr>
              <w:autoSpaceDE w:val="0"/>
              <w:autoSpaceDN w:val="0"/>
              <w:bidi w:val="0"/>
              <w:adjustRightInd w:val="0"/>
              <w:spacing w:line="288" w:lineRule="auto"/>
              <w:jc w:val="both"/>
              <w:rPr>
                <w:rFonts w:cs="Times New Roman"/>
                <w:color w:val="000000"/>
                <w:sz w:val="28"/>
                <w:szCs w:val="28"/>
                <w:lang w:bidi="ar-IQ"/>
              </w:rPr>
            </w:pPr>
            <w:r>
              <w:rPr>
                <w:rFonts w:cs="Times New Roman"/>
                <w:color w:val="000000"/>
                <w:sz w:val="28"/>
                <w:szCs w:val="28"/>
                <w:lang w:bidi="ar-IQ"/>
              </w:rPr>
              <w:t>75</w:t>
            </w:r>
          </w:p>
        </w:tc>
        <w:tc>
          <w:tcPr>
            <w:tcW w:w="4111" w:type="dxa"/>
            <w:shd w:val="clear" w:color="auto" w:fill="D3DFEE"/>
          </w:tcPr>
          <w:p w:rsidR="00FF6710" w:rsidRPr="0054730D" w:rsidRDefault="00FF6710" w:rsidP="000903C3">
            <w:pPr>
              <w:widowControl w:val="0"/>
              <w:autoSpaceDE w:val="0"/>
              <w:autoSpaceDN w:val="0"/>
              <w:bidi w:val="0"/>
              <w:adjustRightInd w:val="0"/>
              <w:jc w:val="both"/>
              <w:rPr>
                <w:rFonts w:cs="Times New Roman"/>
                <w:color w:val="231F20"/>
                <w:sz w:val="28"/>
                <w:szCs w:val="28"/>
              </w:rPr>
            </w:pPr>
            <w:r w:rsidRPr="0054730D">
              <w:rPr>
                <w:rFonts w:cs="Times New Roman"/>
                <w:color w:val="231F20"/>
                <w:sz w:val="28"/>
                <w:szCs w:val="28"/>
              </w:rPr>
              <w:t>Maximum number of students</w:t>
            </w:r>
          </w:p>
        </w:tc>
      </w:tr>
    </w:tbl>
    <w:p w:rsidR="00FF6710" w:rsidRDefault="00FF6710" w:rsidP="000903C3">
      <w:pPr>
        <w:widowControl w:val="0"/>
        <w:autoSpaceDE w:val="0"/>
        <w:autoSpaceDN w:val="0"/>
        <w:bidi w:val="0"/>
        <w:adjustRightInd w:val="0"/>
        <w:spacing w:line="263" w:lineRule="exact"/>
        <w:ind w:right="-328"/>
        <w:jc w:val="lowKashida"/>
      </w:pPr>
    </w:p>
    <w:p w:rsidR="00FF6710" w:rsidRDefault="00FF6710" w:rsidP="000903C3">
      <w:pPr>
        <w:bidi w:val="0"/>
        <w:spacing w:after="200" w:line="276" w:lineRule="auto"/>
      </w:pPr>
      <w:r>
        <w:br w:type="page"/>
      </w:r>
    </w:p>
    <w:tbl>
      <w:tblPr>
        <w:tblpPr w:leftFromText="180" w:rightFromText="180" w:vertAnchor="page" w:horzAnchor="margin" w:tblpXSpec="center" w:tblpY="1093"/>
        <w:bidiVisual/>
        <w:tblW w:w="98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558"/>
        <w:gridCol w:w="3261"/>
      </w:tblGrid>
      <w:tr w:rsidR="00FF6710" w:rsidRPr="0054730D" w:rsidTr="002504D2">
        <w:trPr>
          <w:trHeight w:val="517"/>
        </w:trPr>
        <w:tc>
          <w:tcPr>
            <w:tcW w:w="6558" w:type="dxa"/>
            <w:shd w:val="clear" w:color="auto" w:fill="A7BFDE"/>
            <w:vAlign w:val="center"/>
          </w:tcPr>
          <w:p w:rsidR="00FF6710" w:rsidRPr="0097345F" w:rsidRDefault="00FF6710" w:rsidP="000903C3">
            <w:pPr>
              <w:autoSpaceDE w:val="0"/>
              <w:autoSpaceDN w:val="0"/>
              <w:bidi w:val="0"/>
              <w:adjustRightInd w:val="0"/>
              <w:spacing w:line="264" w:lineRule="auto"/>
              <w:jc w:val="both"/>
              <w:rPr>
                <w:rFonts w:cs="Times New Roman"/>
                <w:b/>
                <w:bCs/>
                <w:sz w:val="26"/>
                <w:szCs w:val="26"/>
                <w:u w:val="single"/>
              </w:rPr>
            </w:pPr>
            <w:r w:rsidRPr="0097345F">
              <w:rPr>
                <w:rFonts w:cs="Times New Roman"/>
                <w:b/>
                <w:bCs/>
                <w:i/>
                <w:iCs/>
                <w:sz w:val="28"/>
                <w:szCs w:val="28"/>
                <w:u w:val="single"/>
              </w:rPr>
              <w:lastRenderedPageBreak/>
              <w:t>Instructor:</w:t>
            </w:r>
          </w:p>
          <w:p w:rsidR="00FF6710" w:rsidRPr="00F624EB" w:rsidRDefault="00FF6710" w:rsidP="000903C3">
            <w:pPr>
              <w:autoSpaceDE w:val="0"/>
              <w:autoSpaceDN w:val="0"/>
              <w:bidi w:val="0"/>
              <w:adjustRightInd w:val="0"/>
              <w:spacing w:line="264" w:lineRule="auto"/>
              <w:jc w:val="both"/>
              <w:rPr>
                <w:rFonts w:cs="Times New Roman"/>
                <w:b/>
                <w:bCs/>
                <w:sz w:val="26"/>
                <w:szCs w:val="26"/>
              </w:rPr>
            </w:pPr>
            <w:r w:rsidRPr="00F624EB">
              <w:rPr>
                <w:rFonts w:cs="Times New Roman"/>
                <w:b/>
                <w:bCs/>
                <w:sz w:val="26"/>
                <w:szCs w:val="26"/>
              </w:rPr>
              <w:t xml:space="preserve">1. </w:t>
            </w:r>
            <w:r w:rsidRPr="00500B3F">
              <w:rPr>
                <w:rFonts w:cs="Arabic Transparent"/>
                <w:b/>
                <w:bCs/>
                <w:noProof/>
                <w:sz w:val="28"/>
                <w:szCs w:val="26"/>
                <w:lang w:bidi="ar-IQ"/>
              </w:rPr>
              <w:t xml:space="preserve">Prof.Dr. </w:t>
            </w:r>
            <w:r>
              <w:rPr>
                <w:rFonts w:cs="Arabic Transparent"/>
                <w:b/>
                <w:bCs/>
                <w:noProof/>
                <w:sz w:val="28"/>
                <w:szCs w:val="26"/>
                <w:lang w:bidi="ar-IQ"/>
              </w:rPr>
              <w:t>Bahjat rashad Shahin</w:t>
            </w:r>
          </w:p>
          <w:p w:rsidR="00FF6710" w:rsidRPr="00F624EB" w:rsidRDefault="00FF6710" w:rsidP="000903C3">
            <w:pPr>
              <w:autoSpaceDE w:val="0"/>
              <w:autoSpaceDN w:val="0"/>
              <w:bidi w:val="0"/>
              <w:adjustRightInd w:val="0"/>
              <w:spacing w:line="264" w:lineRule="auto"/>
              <w:jc w:val="both"/>
              <w:rPr>
                <w:rFonts w:cs="Times New Roman"/>
                <w:sz w:val="26"/>
                <w:szCs w:val="26"/>
              </w:rPr>
            </w:pPr>
            <w:r w:rsidRPr="00F624EB">
              <w:rPr>
                <w:rFonts w:cs="Times New Roman"/>
                <w:sz w:val="26"/>
                <w:szCs w:val="26"/>
              </w:rPr>
              <w:t xml:space="preserve">Professor of Architecture and Environment </w:t>
            </w:r>
          </w:p>
          <w:p w:rsidR="00FF6710" w:rsidRPr="00F624EB" w:rsidRDefault="00FF6710" w:rsidP="000903C3">
            <w:pPr>
              <w:autoSpaceDE w:val="0"/>
              <w:autoSpaceDN w:val="0"/>
              <w:bidi w:val="0"/>
              <w:adjustRightInd w:val="0"/>
              <w:spacing w:line="264" w:lineRule="auto"/>
              <w:jc w:val="both"/>
              <w:rPr>
                <w:rFonts w:cs="Times New Roman"/>
                <w:sz w:val="26"/>
                <w:szCs w:val="26"/>
              </w:rPr>
            </w:pPr>
            <w:r w:rsidRPr="00F624EB">
              <w:rPr>
                <w:rFonts w:cs="Times New Roman"/>
                <w:sz w:val="26"/>
                <w:szCs w:val="26"/>
              </w:rPr>
              <w:t>Arch. Engr. Dept.</w:t>
            </w:r>
          </w:p>
          <w:p w:rsidR="00FF6710" w:rsidRPr="00F624EB" w:rsidRDefault="00FF6710" w:rsidP="000903C3">
            <w:pPr>
              <w:autoSpaceDE w:val="0"/>
              <w:autoSpaceDN w:val="0"/>
              <w:bidi w:val="0"/>
              <w:adjustRightInd w:val="0"/>
              <w:spacing w:line="264" w:lineRule="auto"/>
              <w:jc w:val="both"/>
              <w:rPr>
                <w:rFonts w:cs="Times New Roman"/>
                <w:sz w:val="26"/>
                <w:szCs w:val="26"/>
              </w:rPr>
            </w:pPr>
            <w:r w:rsidRPr="00F624EB">
              <w:rPr>
                <w:rFonts w:cs="Times New Roman"/>
                <w:sz w:val="26"/>
                <w:szCs w:val="26"/>
              </w:rPr>
              <w:t>College of Engineering</w:t>
            </w:r>
          </w:p>
          <w:p w:rsidR="00FF6710" w:rsidRDefault="00FF6710" w:rsidP="000903C3">
            <w:pPr>
              <w:bidi w:val="0"/>
              <w:spacing w:line="264" w:lineRule="auto"/>
              <w:ind w:left="2052" w:hanging="1710"/>
              <w:jc w:val="both"/>
              <w:textAlignment w:val="top"/>
              <w:rPr>
                <w:rFonts w:cs="Times New Roman"/>
                <w:sz w:val="26"/>
                <w:szCs w:val="26"/>
              </w:rPr>
            </w:pPr>
            <w:r w:rsidRPr="00F624EB">
              <w:rPr>
                <w:rFonts w:cs="Times New Roman"/>
                <w:sz w:val="26"/>
                <w:szCs w:val="26"/>
              </w:rPr>
              <w:t>University of Baghdad</w:t>
            </w:r>
          </w:p>
          <w:p w:rsidR="00FF6710" w:rsidRDefault="00FF6710" w:rsidP="000903C3">
            <w:pPr>
              <w:bidi w:val="0"/>
              <w:spacing w:line="264" w:lineRule="auto"/>
              <w:jc w:val="both"/>
              <w:rPr>
                <w:rFonts w:cs="Arabic Transparent"/>
                <w:b/>
                <w:bCs/>
                <w:noProof/>
                <w:sz w:val="28"/>
                <w:szCs w:val="26"/>
                <w:lang w:bidi="ar-IQ"/>
              </w:rPr>
            </w:pPr>
            <w:r w:rsidRPr="00103712">
              <w:rPr>
                <w:rFonts w:cs="Arabic Transparent"/>
                <w:b/>
                <w:bCs/>
                <w:noProof/>
                <w:sz w:val="28"/>
                <w:szCs w:val="26"/>
                <w:lang w:val="de-LU" w:bidi="ar-IQ"/>
              </w:rPr>
              <w:t xml:space="preserve">E-mail: </w:t>
            </w:r>
            <w:hyperlink r:id="rId26" w:history="1">
              <w:r w:rsidRPr="00AB2405">
                <w:rPr>
                  <w:rStyle w:val="Hyperlink"/>
                  <w:rFonts w:cs="Arabic Transparent"/>
                  <w:b/>
                  <w:bCs/>
                  <w:noProof/>
                  <w:sz w:val="28"/>
                  <w:szCs w:val="26"/>
                  <w:lang w:val="de-LU" w:bidi="ar-IQ"/>
                </w:rPr>
                <w:t>arch_dep@yahoo.com</w:t>
              </w:r>
            </w:hyperlink>
          </w:p>
          <w:p w:rsidR="00FF6710" w:rsidRPr="0097345F" w:rsidRDefault="00FF6710" w:rsidP="000903C3">
            <w:pPr>
              <w:autoSpaceDE w:val="0"/>
              <w:autoSpaceDN w:val="0"/>
              <w:bidi w:val="0"/>
              <w:adjustRightInd w:val="0"/>
              <w:spacing w:line="264" w:lineRule="auto"/>
              <w:jc w:val="both"/>
              <w:rPr>
                <w:rFonts w:cs="Times New Roman"/>
                <w:b/>
                <w:bCs/>
                <w:i/>
                <w:iCs/>
                <w:sz w:val="14"/>
                <w:szCs w:val="14"/>
                <w:u w:val="single"/>
              </w:rPr>
            </w:pPr>
          </w:p>
          <w:p w:rsidR="00FF6710" w:rsidRPr="0097345F" w:rsidRDefault="00FF6710" w:rsidP="000903C3">
            <w:pPr>
              <w:autoSpaceDE w:val="0"/>
              <w:autoSpaceDN w:val="0"/>
              <w:bidi w:val="0"/>
              <w:adjustRightInd w:val="0"/>
              <w:spacing w:line="264" w:lineRule="auto"/>
              <w:jc w:val="both"/>
              <w:rPr>
                <w:rFonts w:cs="Times New Roman"/>
                <w:i/>
                <w:iCs/>
                <w:sz w:val="26"/>
                <w:szCs w:val="26"/>
                <w:u w:val="single"/>
              </w:rPr>
            </w:pPr>
            <w:r w:rsidRPr="0097345F">
              <w:rPr>
                <w:rFonts w:cs="Times New Roman"/>
                <w:b/>
                <w:bCs/>
                <w:i/>
                <w:iCs/>
                <w:sz w:val="28"/>
                <w:szCs w:val="28"/>
                <w:u w:val="single"/>
              </w:rPr>
              <w:t>Teaching Assistant:</w:t>
            </w:r>
          </w:p>
          <w:p w:rsidR="00FF6710" w:rsidRPr="00F624EB" w:rsidRDefault="00FF6710" w:rsidP="000903C3">
            <w:pPr>
              <w:autoSpaceDE w:val="0"/>
              <w:autoSpaceDN w:val="0"/>
              <w:bidi w:val="0"/>
              <w:adjustRightInd w:val="0"/>
              <w:spacing w:line="264" w:lineRule="auto"/>
              <w:jc w:val="both"/>
              <w:rPr>
                <w:rFonts w:cs="Times New Roman"/>
                <w:b/>
                <w:bCs/>
                <w:sz w:val="26"/>
                <w:szCs w:val="26"/>
              </w:rPr>
            </w:pPr>
            <w:r w:rsidRPr="00F624EB">
              <w:rPr>
                <w:rFonts w:cs="Times New Roman"/>
                <w:b/>
                <w:bCs/>
                <w:sz w:val="26"/>
                <w:szCs w:val="26"/>
              </w:rPr>
              <w:t xml:space="preserve">2. Lecturer. </w:t>
            </w:r>
            <w:proofErr w:type="spellStart"/>
            <w:r w:rsidRPr="00F624EB">
              <w:rPr>
                <w:rFonts w:cs="Times New Roman"/>
                <w:b/>
                <w:bCs/>
                <w:sz w:val="26"/>
                <w:szCs w:val="26"/>
              </w:rPr>
              <w:t>Ghada</w:t>
            </w:r>
            <w:proofErr w:type="spellEnd"/>
            <w:r w:rsidRPr="00F624EB">
              <w:rPr>
                <w:rFonts w:cs="Times New Roman"/>
                <w:b/>
                <w:bCs/>
                <w:sz w:val="26"/>
                <w:szCs w:val="26"/>
              </w:rPr>
              <w:t xml:space="preserve"> Mohammed </w:t>
            </w:r>
            <w:proofErr w:type="spellStart"/>
            <w:r w:rsidRPr="00F624EB">
              <w:rPr>
                <w:rFonts w:cs="Times New Roman"/>
                <w:b/>
                <w:bCs/>
                <w:sz w:val="26"/>
                <w:szCs w:val="26"/>
              </w:rPr>
              <w:t>Ismaiel</w:t>
            </w:r>
            <w:proofErr w:type="spellEnd"/>
            <w:r w:rsidRPr="00F624EB">
              <w:rPr>
                <w:rFonts w:cs="Times New Roman"/>
                <w:b/>
                <w:bCs/>
                <w:sz w:val="26"/>
                <w:szCs w:val="26"/>
              </w:rPr>
              <w:t xml:space="preserve"> Abdul-</w:t>
            </w:r>
            <w:proofErr w:type="spellStart"/>
            <w:r w:rsidRPr="00F624EB">
              <w:rPr>
                <w:rFonts w:cs="Times New Roman"/>
                <w:b/>
                <w:bCs/>
                <w:sz w:val="26"/>
                <w:szCs w:val="26"/>
              </w:rPr>
              <w:t>Razzaq</w:t>
            </w:r>
            <w:proofErr w:type="spellEnd"/>
          </w:p>
          <w:p w:rsidR="00FF6710" w:rsidRPr="00F624EB" w:rsidRDefault="00FF6710" w:rsidP="000903C3">
            <w:pPr>
              <w:autoSpaceDE w:val="0"/>
              <w:autoSpaceDN w:val="0"/>
              <w:bidi w:val="0"/>
              <w:adjustRightInd w:val="0"/>
              <w:spacing w:line="264" w:lineRule="auto"/>
              <w:jc w:val="both"/>
              <w:rPr>
                <w:rFonts w:cs="Times New Roman"/>
                <w:sz w:val="26"/>
                <w:szCs w:val="26"/>
              </w:rPr>
            </w:pPr>
            <w:proofErr w:type="spellStart"/>
            <w:r w:rsidRPr="00F624EB">
              <w:rPr>
                <w:rFonts w:cs="Times New Roman"/>
                <w:sz w:val="26"/>
                <w:szCs w:val="26"/>
              </w:rPr>
              <w:t>Ms.C</w:t>
            </w:r>
            <w:proofErr w:type="spellEnd"/>
            <w:r w:rsidRPr="00F624EB">
              <w:rPr>
                <w:rFonts w:cs="Times New Roman"/>
                <w:sz w:val="26"/>
                <w:szCs w:val="26"/>
              </w:rPr>
              <w:t>. in Architecture and Environment</w:t>
            </w:r>
            <w:r>
              <w:rPr>
                <w:rFonts w:cs="Times New Roman"/>
                <w:sz w:val="26"/>
                <w:szCs w:val="26"/>
              </w:rPr>
              <w:t xml:space="preserve">, and </w:t>
            </w:r>
            <w:r w:rsidRPr="00F624EB">
              <w:rPr>
                <w:rFonts w:cs="Times New Roman"/>
                <w:sz w:val="26"/>
                <w:szCs w:val="26"/>
              </w:rPr>
              <w:t>now Ph.D. Student in Architecture and Environment</w:t>
            </w:r>
            <w:r>
              <w:rPr>
                <w:rFonts w:cs="Times New Roman"/>
                <w:sz w:val="26"/>
                <w:szCs w:val="26"/>
              </w:rPr>
              <w:t>.</w:t>
            </w:r>
          </w:p>
          <w:p w:rsidR="00FF6710" w:rsidRPr="00F624EB" w:rsidRDefault="00FF6710" w:rsidP="000903C3">
            <w:pPr>
              <w:autoSpaceDE w:val="0"/>
              <w:autoSpaceDN w:val="0"/>
              <w:bidi w:val="0"/>
              <w:adjustRightInd w:val="0"/>
              <w:spacing w:line="264" w:lineRule="auto"/>
              <w:jc w:val="both"/>
              <w:rPr>
                <w:rFonts w:cs="Times New Roman"/>
                <w:sz w:val="26"/>
                <w:szCs w:val="26"/>
              </w:rPr>
            </w:pPr>
            <w:r w:rsidRPr="00F624EB">
              <w:rPr>
                <w:rFonts w:cs="Times New Roman"/>
                <w:sz w:val="26"/>
                <w:szCs w:val="26"/>
              </w:rPr>
              <w:t>Arch. Engr. Dept.</w:t>
            </w:r>
          </w:p>
          <w:p w:rsidR="00FF6710" w:rsidRPr="00F624EB" w:rsidRDefault="00FF6710" w:rsidP="000903C3">
            <w:pPr>
              <w:autoSpaceDE w:val="0"/>
              <w:autoSpaceDN w:val="0"/>
              <w:bidi w:val="0"/>
              <w:adjustRightInd w:val="0"/>
              <w:spacing w:line="264" w:lineRule="auto"/>
              <w:jc w:val="both"/>
              <w:rPr>
                <w:rFonts w:cs="Times New Roman"/>
                <w:sz w:val="26"/>
                <w:szCs w:val="26"/>
              </w:rPr>
            </w:pPr>
            <w:r w:rsidRPr="00F624EB">
              <w:rPr>
                <w:rFonts w:cs="Times New Roman"/>
                <w:sz w:val="26"/>
                <w:szCs w:val="26"/>
              </w:rPr>
              <w:t>College of Engineering</w:t>
            </w:r>
          </w:p>
          <w:p w:rsidR="00FF6710" w:rsidRDefault="00FF6710" w:rsidP="000903C3">
            <w:pPr>
              <w:bidi w:val="0"/>
              <w:spacing w:line="264" w:lineRule="auto"/>
              <w:ind w:left="2052" w:hanging="1710"/>
              <w:jc w:val="both"/>
              <w:textAlignment w:val="top"/>
              <w:rPr>
                <w:rFonts w:cs="Times New Roman"/>
                <w:sz w:val="26"/>
                <w:szCs w:val="26"/>
              </w:rPr>
            </w:pPr>
            <w:r w:rsidRPr="00F624EB">
              <w:rPr>
                <w:rFonts w:cs="Times New Roman"/>
                <w:sz w:val="26"/>
                <w:szCs w:val="26"/>
              </w:rPr>
              <w:t>University of Baghdad</w:t>
            </w:r>
          </w:p>
          <w:p w:rsidR="00FF6710" w:rsidRDefault="00FF6710" w:rsidP="000903C3">
            <w:pPr>
              <w:tabs>
                <w:tab w:val="center" w:pos="5103"/>
                <w:tab w:val="right" w:pos="10206"/>
              </w:tabs>
              <w:bidi w:val="0"/>
              <w:spacing w:line="264" w:lineRule="auto"/>
              <w:jc w:val="both"/>
              <w:rPr>
                <w:rFonts w:cs="Arabic Transparent"/>
                <w:b/>
                <w:bCs/>
                <w:noProof/>
                <w:sz w:val="28"/>
                <w:szCs w:val="26"/>
                <w:lang w:bidi="ar-IQ"/>
              </w:rPr>
            </w:pPr>
            <w:r>
              <w:rPr>
                <w:rFonts w:cs="Arabic Transparent"/>
                <w:b/>
                <w:bCs/>
                <w:noProof/>
                <w:sz w:val="28"/>
                <w:szCs w:val="26"/>
                <w:lang w:bidi="ar-IQ"/>
              </w:rPr>
              <w:t xml:space="preserve">E-mail: </w:t>
            </w:r>
            <w:hyperlink r:id="rId27" w:history="1">
              <w:r w:rsidRPr="00AB2405">
                <w:rPr>
                  <w:rStyle w:val="Hyperlink"/>
                  <w:rFonts w:cs="Arabic Transparent"/>
                  <w:b/>
                  <w:bCs/>
                  <w:noProof/>
                  <w:sz w:val="28"/>
                  <w:szCs w:val="26"/>
                  <w:lang w:bidi="ar-IQ"/>
                </w:rPr>
                <w:t>ghada2010mi@yahoo.com</w:t>
              </w:r>
            </w:hyperlink>
          </w:p>
          <w:p w:rsidR="00FF6710" w:rsidRPr="00C52AEC" w:rsidRDefault="00FF6710" w:rsidP="000903C3">
            <w:pPr>
              <w:bidi w:val="0"/>
              <w:spacing w:line="264" w:lineRule="auto"/>
              <w:ind w:left="2052" w:hanging="1710"/>
              <w:jc w:val="both"/>
              <w:textAlignment w:val="top"/>
              <w:rPr>
                <w:rFonts w:cs="Times New Roman"/>
                <w:b/>
                <w:bCs/>
                <w:sz w:val="10"/>
                <w:szCs w:val="10"/>
              </w:rPr>
            </w:pPr>
          </w:p>
        </w:tc>
        <w:tc>
          <w:tcPr>
            <w:tcW w:w="3261" w:type="dxa"/>
            <w:shd w:val="clear" w:color="auto" w:fill="D3DFEE"/>
          </w:tcPr>
          <w:p w:rsidR="00FF6710" w:rsidRPr="006D42D5" w:rsidRDefault="00FF6710" w:rsidP="000903C3">
            <w:pPr>
              <w:widowControl w:val="0"/>
              <w:autoSpaceDE w:val="0"/>
              <w:autoSpaceDN w:val="0"/>
              <w:bidi w:val="0"/>
              <w:adjustRightInd w:val="0"/>
              <w:spacing w:line="264" w:lineRule="auto"/>
              <w:jc w:val="both"/>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FF6710" w:rsidRPr="005E3B74" w:rsidRDefault="00FF6710" w:rsidP="000903C3">
      <w:pPr>
        <w:widowControl w:val="0"/>
        <w:autoSpaceDE w:val="0"/>
        <w:autoSpaceDN w:val="0"/>
        <w:bidi w:val="0"/>
        <w:adjustRightInd w:val="0"/>
        <w:spacing w:line="263" w:lineRule="exact"/>
        <w:ind w:right="-328"/>
        <w:jc w:val="lowKashida"/>
        <w:rPr>
          <w:sz w:val="18"/>
          <w:szCs w:val="18"/>
        </w:rPr>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FF6710" w:rsidRDefault="00FF6710"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right="-328"/>
        <w:jc w:val="lowKashida"/>
      </w:pPr>
    </w:p>
    <w:p w:rsidR="000328DE" w:rsidRPr="001A1F08" w:rsidRDefault="000328DE"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200793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0328DE">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0328DE">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0328DE">
                            <w:pPr>
                              <w:jc w:val="center"/>
                              <w:rPr>
                                <w:rFonts w:ascii="Tiranti Solid LET" w:hAnsi="Tiranti Solid LET" w:cs="Arial"/>
                                <w:sz w:val="30"/>
                                <w:szCs w:val="30"/>
                                <w:rtl/>
                                <w:lang w:bidi="ar-IQ"/>
                              </w:rPr>
                            </w:pPr>
                          </w:p>
                          <w:p w:rsidR="00DA1457" w:rsidRPr="00D733BA" w:rsidRDefault="00DA1457" w:rsidP="000328DE">
                            <w:pPr>
                              <w:jc w:val="center"/>
                              <w:rPr>
                                <w:rFonts w:ascii="Tiranti Solid LET" w:hAnsi="Tiranti Solid LET" w:cs="Arial"/>
                                <w:sz w:val="30"/>
                                <w:szCs w:val="30"/>
                                <w:rtl/>
                                <w:lang w:bidi="ar-IQ"/>
                              </w:rPr>
                            </w:pPr>
                          </w:p>
                          <w:p w:rsidR="00DA1457" w:rsidRPr="00D733BA" w:rsidRDefault="00DA1457" w:rsidP="000328DE">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5" type="#_x0000_t202" style="position:absolute;left:0;text-align:left;margin-left:34.3pt;margin-top:-9pt;width:315pt;height:117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1Juw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" filled="f" stroked="f">
                <v:textbox>
                  <w:txbxContent>
                    <w:p w:rsidR="00DA1457" w:rsidRPr="00D733BA" w:rsidRDefault="00DA1457" w:rsidP="000328DE">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0328DE">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0328DE">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0328DE">
                      <w:pPr>
                        <w:jc w:val="center"/>
                        <w:rPr>
                          <w:rFonts w:ascii="Tiranti Solid LET" w:hAnsi="Tiranti Solid LET" w:cs="Arial"/>
                          <w:sz w:val="30"/>
                          <w:szCs w:val="30"/>
                          <w:rtl/>
                          <w:lang w:bidi="ar-IQ"/>
                        </w:rPr>
                      </w:pPr>
                    </w:p>
                    <w:p w:rsidR="00DA1457" w:rsidRPr="00D733BA" w:rsidRDefault="00DA1457" w:rsidP="000328DE">
                      <w:pPr>
                        <w:jc w:val="center"/>
                        <w:rPr>
                          <w:rFonts w:ascii="Tiranti Solid LET" w:hAnsi="Tiranti Solid LET" w:cs="Arial"/>
                          <w:sz w:val="30"/>
                          <w:szCs w:val="30"/>
                          <w:rtl/>
                          <w:lang w:bidi="ar-IQ"/>
                        </w:rPr>
                      </w:pPr>
                    </w:p>
                    <w:p w:rsidR="00DA1457" w:rsidRPr="00D733BA" w:rsidRDefault="00DA1457" w:rsidP="000328DE">
                      <w:pPr>
                        <w:rPr>
                          <w:sz w:val="30"/>
                          <w:szCs w:val="30"/>
                        </w:rPr>
                      </w:pPr>
                    </w:p>
                  </w:txbxContent>
                </v:textbox>
              </v:shape>
            </w:pict>
          </mc:Fallback>
        </mc:AlternateContent>
      </w:r>
    </w:p>
    <w:p w:rsidR="000328DE" w:rsidRPr="001A1F08" w:rsidRDefault="000328DE" w:rsidP="000903C3">
      <w:pPr>
        <w:ind w:right="142"/>
        <w:rPr>
          <w:rFonts w:cs="Times New Roman"/>
          <w:sz w:val="28"/>
          <w:szCs w:val="28"/>
          <w:rtl/>
          <w:lang w:bidi="ar-IQ"/>
        </w:rPr>
      </w:pPr>
    </w:p>
    <w:p w:rsidR="000328DE" w:rsidRPr="001A1F08" w:rsidRDefault="000328DE" w:rsidP="000903C3">
      <w:pPr>
        <w:ind w:right="142"/>
        <w:rPr>
          <w:rFonts w:cs="Times New Roman"/>
          <w:sz w:val="28"/>
          <w:szCs w:val="28"/>
          <w:rtl/>
        </w:rPr>
      </w:pPr>
    </w:p>
    <w:p w:rsidR="000328DE" w:rsidRPr="001A1F08" w:rsidRDefault="000328DE" w:rsidP="000903C3">
      <w:pPr>
        <w:ind w:right="142"/>
        <w:rPr>
          <w:rFonts w:cs="Times New Roman"/>
          <w:sz w:val="28"/>
          <w:szCs w:val="28"/>
          <w:rtl/>
          <w:lang w:bidi="ar-IQ"/>
        </w:rPr>
      </w:pPr>
    </w:p>
    <w:p w:rsidR="000328DE" w:rsidRPr="001A1F08" w:rsidRDefault="000328DE" w:rsidP="000903C3">
      <w:pPr>
        <w:ind w:right="142"/>
        <w:rPr>
          <w:rFonts w:cs="Times New Roman"/>
          <w:sz w:val="28"/>
          <w:szCs w:val="28"/>
          <w:rtl/>
        </w:rPr>
      </w:pPr>
    </w:p>
    <w:p w:rsidR="000328DE" w:rsidRPr="001A1F08" w:rsidRDefault="000328DE" w:rsidP="000903C3">
      <w:pPr>
        <w:ind w:right="142"/>
        <w:rPr>
          <w:rFonts w:cs="Times New Roman"/>
          <w:rtl/>
        </w:rPr>
      </w:pPr>
    </w:p>
    <w:p w:rsidR="000328DE" w:rsidRPr="001A1F08" w:rsidRDefault="000328DE" w:rsidP="000903C3">
      <w:pPr>
        <w:ind w:right="142"/>
        <w:rPr>
          <w:rFonts w:cs="Times New Roman"/>
          <w:rtl/>
          <w:lang w:bidi="ar-IQ"/>
        </w:rPr>
      </w:pPr>
    </w:p>
    <w:p w:rsidR="000328DE" w:rsidRPr="001A1F08" w:rsidRDefault="000328DE" w:rsidP="000903C3">
      <w:pPr>
        <w:ind w:right="142"/>
        <w:rPr>
          <w:rFonts w:cs="Times New Roman"/>
          <w:rtl/>
          <w:lang w:bidi="ar-IQ"/>
        </w:rPr>
      </w:pPr>
    </w:p>
    <w:p w:rsidR="000328DE" w:rsidRPr="001A1F08" w:rsidRDefault="000328DE" w:rsidP="000903C3">
      <w:pPr>
        <w:ind w:right="142"/>
        <w:jc w:val="center"/>
        <w:rPr>
          <w:rFonts w:cs="Times New Roman"/>
          <w:b/>
          <w:bCs/>
          <w:rtl/>
          <w:lang w:bidi="ar-IQ"/>
        </w:rPr>
      </w:pPr>
      <w:r>
        <w:rPr>
          <w:noProof/>
          <w:rtl/>
        </w:rPr>
        <mc:AlternateContent>
          <mc:Choice Requires="wps">
            <w:drawing>
              <wp:anchor distT="0" distB="0" distL="114300" distR="114300" simplePos="0" relativeHeight="25200281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6" type="#_x0000_t202" style="position:absolute;left:0;text-align:left;margin-left:17.85pt;margin-top:2pt;width:423pt;height:66.7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HugIAAMY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Cob+IHugIA&#10;AMYFAAAOAAAAAAAAAAAAAAAAAC4CAABkcnMvZTJvRG9jLnhtbFBLAQItABQABgAIAAAAIQBkCWsK&#10;3AAAAAgBAAAPAAAAAAAAAAAAAAAAABQFAABkcnMvZG93bnJldi54bWxQSwUGAAAAAAQABADzAAAA&#10;HQYAAAAA&#10;" filled="f" stroked="f">
                <v:textbo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0328DE" w:rsidRPr="001A1F08" w:rsidRDefault="000328DE" w:rsidP="000903C3">
      <w:pPr>
        <w:ind w:right="142" w:hanging="766"/>
        <w:rPr>
          <w:rFonts w:cs="Times New Roman"/>
          <w:b/>
          <w:bCs/>
          <w:sz w:val="32"/>
          <w:szCs w:val="32"/>
          <w:rtl/>
          <w:lang w:bidi="ar-IQ"/>
        </w:rPr>
      </w:pPr>
    </w:p>
    <w:p w:rsidR="000328DE" w:rsidRPr="001A1F08" w:rsidRDefault="000328DE" w:rsidP="000903C3">
      <w:pPr>
        <w:ind w:right="142" w:hanging="766"/>
        <w:rPr>
          <w:rFonts w:cs="Times New Roman"/>
          <w:b/>
          <w:bCs/>
          <w:sz w:val="32"/>
          <w:szCs w:val="32"/>
          <w:rtl/>
        </w:rPr>
      </w:pPr>
      <w:r w:rsidRPr="001A1F08">
        <w:rPr>
          <w:rFonts w:cs="Times New Roman"/>
          <w:b/>
          <w:bCs/>
          <w:sz w:val="32"/>
          <w:szCs w:val="32"/>
          <w:rtl/>
        </w:rPr>
        <w:t xml:space="preserve">  </w:t>
      </w:r>
    </w:p>
    <w:p w:rsidR="000328DE" w:rsidRPr="001A1F08" w:rsidRDefault="000328DE" w:rsidP="000903C3">
      <w:pPr>
        <w:ind w:right="142" w:hanging="766"/>
        <w:rPr>
          <w:rFonts w:cs="Times New Roman"/>
          <w:sz w:val="36"/>
          <w:szCs w:val="36"/>
          <w:rtl/>
        </w:rPr>
      </w:pPr>
    </w:p>
    <w:p w:rsidR="000328DE" w:rsidRPr="001A1F08" w:rsidRDefault="000328DE" w:rsidP="000903C3">
      <w:pPr>
        <w:ind w:right="142" w:hanging="766"/>
        <w:rPr>
          <w:rFonts w:cs="Times New Roman"/>
          <w:b/>
          <w:bCs/>
          <w:sz w:val="32"/>
          <w:szCs w:val="32"/>
          <w:rtl/>
          <w:lang w:bidi="ar-IQ"/>
        </w:rPr>
      </w:pPr>
      <w:r w:rsidRPr="001A1F08">
        <w:rPr>
          <w:rFonts w:cs="Times New Roman"/>
          <w:b/>
          <w:bCs/>
          <w:sz w:val="32"/>
          <w:szCs w:val="32"/>
          <w:rtl/>
        </w:rPr>
        <w:t xml:space="preserve">  </w:t>
      </w:r>
    </w:p>
    <w:p w:rsidR="000328DE" w:rsidRPr="001A1F08" w:rsidRDefault="000328DE"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201305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0328D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0328D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0328D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0328DE">
                            <w:pPr>
                              <w:jc w:val="right"/>
                              <w:rPr>
                                <w:rFonts w:ascii="Monotype Corsiva" w:hAnsi="Monotype Corsiva" w:cs="Diwani Simple Striped"/>
                                <w:sz w:val="36"/>
                                <w:szCs w:val="36"/>
                                <w:rtl/>
                              </w:rPr>
                            </w:pPr>
                          </w:p>
                          <w:p w:rsidR="00DA1457" w:rsidRPr="00BC3991" w:rsidRDefault="00DA1457" w:rsidP="000328D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0328DE">
                            <w:pPr>
                              <w:jc w:val="right"/>
                              <w:rPr>
                                <w:rFonts w:ascii="Monotype Corsiva" w:hAnsi="Monotype Corsiva" w:cs="Diwani Simple Striped"/>
                                <w:sz w:val="36"/>
                                <w:szCs w:val="36"/>
                              </w:rPr>
                            </w:pPr>
                          </w:p>
                          <w:p w:rsidR="00DA1457" w:rsidRDefault="00DA1457" w:rsidP="000328DE">
                            <w:pPr>
                              <w:jc w:val="right"/>
                              <w:rPr>
                                <w:rFonts w:ascii="Monotype Corsiva" w:hAnsi="Monotype Corsiva" w:cs="Diwani Simple Striped"/>
                                <w:sz w:val="36"/>
                                <w:szCs w:val="36"/>
                              </w:rPr>
                            </w:pPr>
                          </w:p>
                          <w:p w:rsidR="00DA1457" w:rsidRPr="00BC3991" w:rsidRDefault="00DA1457" w:rsidP="000328D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7" type="#_x0000_t202" style="position:absolute;left:0;text-align:left;margin-left:-55.5pt;margin-top:12.85pt;width:387pt;height:90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4augIAAMc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Ha1nhq6&#10;AgAAxwUAAA4AAAAAAAAAAAAAAAAALgIAAGRycy9lMm9Eb2MueG1sUEsBAi0AFAAGAAgAAAAhAG5d&#10;TUTeAAAACwEAAA8AAAAAAAAAAAAAAAAAFAUAAGRycy9kb3ducmV2LnhtbFBLBQYAAAAABAAEAPMA&#10;AAAfBgAAAAA=&#10;" filled="f" stroked="f">
                <v:textbox>
                  <w:txbxContent>
                    <w:p w:rsidR="00DA1457" w:rsidRDefault="00DA1457" w:rsidP="000328DE">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0328DE">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0328DE">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0328DE">
                      <w:pPr>
                        <w:jc w:val="right"/>
                        <w:rPr>
                          <w:rFonts w:ascii="Monotype Corsiva" w:hAnsi="Monotype Corsiva" w:cs="Diwani Simple Striped"/>
                          <w:sz w:val="36"/>
                          <w:szCs w:val="36"/>
                          <w:rtl/>
                        </w:rPr>
                      </w:pPr>
                    </w:p>
                    <w:p w:rsidR="00DA1457" w:rsidRPr="00BC3991" w:rsidRDefault="00DA1457" w:rsidP="000328D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0328DE">
                      <w:pPr>
                        <w:jc w:val="right"/>
                        <w:rPr>
                          <w:rFonts w:ascii="Monotype Corsiva" w:hAnsi="Monotype Corsiva" w:cs="Diwani Simple Striped"/>
                          <w:sz w:val="36"/>
                          <w:szCs w:val="36"/>
                        </w:rPr>
                      </w:pPr>
                    </w:p>
                    <w:p w:rsidR="00DA1457" w:rsidRDefault="00DA1457" w:rsidP="000328DE">
                      <w:pPr>
                        <w:jc w:val="right"/>
                        <w:rPr>
                          <w:rFonts w:ascii="Monotype Corsiva" w:hAnsi="Monotype Corsiva" w:cs="Diwani Simple Striped"/>
                          <w:sz w:val="36"/>
                          <w:szCs w:val="36"/>
                        </w:rPr>
                      </w:pPr>
                    </w:p>
                    <w:p w:rsidR="00DA1457" w:rsidRPr="00BC3991" w:rsidRDefault="00DA1457" w:rsidP="000328DE">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0328DE" w:rsidRPr="001A1F08" w:rsidRDefault="000328DE" w:rsidP="000903C3">
      <w:pPr>
        <w:tabs>
          <w:tab w:val="left" w:pos="306"/>
        </w:tabs>
        <w:ind w:right="142" w:hanging="874"/>
        <w:rPr>
          <w:rFonts w:cs="Times New Roman"/>
          <w:b/>
          <w:bCs/>
          <w:sz w:val="28"/>
          <w:szCs w:val="28"/>
          <w:rtl/>
          <w:lang w:bidi="ar-IQ"/>
        </w:rPr>
      </w:pPr>
    </w:p>
    <w:p w:rsidR="000328DE" w:rsidRDefault="000328DE" w:rsidP="000903C3">
      <w:pPr>
        <w:tabs>
          <w:tab w:val="left" w:pos="306"/>
        </w:tabs>
        <w:ind w:right="142" w:hanging="874"/>
        <w:rPr>
          <w:rFonts w:cs="Times New Roman"/>
          <w:b/>
          <w:bCs/>
          <w:sz w:val="32"/>
          <w:szCs w:val="32"/>
          <w:rtl/>
          <w:lang w:bidi="ar-IQ"/>
        </w:rPr>
      </w:pPr>
    </w:p>
    <w:p w:rsidR="000328DE" w:rsidRDefault="000328DE" w:rsidP="000903C3">
      <w:pPr>
        <w:tabs>
          <w:tab w:val="left" w:pos="306"/>
        </w:tabs>
        <w:ind w:right="142" w:hanging="874"/>
        <w:rPr>
          <w:rFonts w:cs="Times New Roman"/>
          <w:b/>
          <w:bCs/>
          <w:sz w:val="32"/>
          <w:szCs w:val="32"/>
          <w:rtl/>
          <w:lang w:bidi="ar-IQ"/>
        </w:rPr>
      </w:pPr>
    </w:p>
    <w:p w:rsidR="000328DE" w:rsidRDefault="000328DE" w:rsidP="000903C3">
      <w:pPr>
        <w:tabs>
          <w:tab w:val="left" w:pos="306"/>
        </w:tabs>
        <w:ind w:right="142" w:hanging="874"/>
        <w:rPr>
          <w:rFonts w:cs="Times New Roman"/>
          <w:b/>
          <w:bCs/>
          <w:sz w:val="32"/>
          <w:szCs w:val="32"/>
          <w:rtl/>
          <w:lang w:bidi="ar-IQ"/>
        </w:rPr>
      </w:pPr>
    </w:p>
    <w:p w:rsidR="000328DE" w:rsidRPr="001A1F08" w:rsidRDefault="000328DE" w:rsidP="000903C3">
      <w:pPr>
        <w:tabs>
          <w:tab w:val="left" w:pos="306"/>
        </w:tabs>
        <w:ind w:right="142" w:hanging="874"/>
        <w:rPr>
          <w:rFonts w:cs="Times New Roman"/>
          <w:b/>
          <w:bCs/>
          <w:sz w:val="32"/>
          <w:szCs w:val="32"/>
          <w:rtl/>
          <w:lang w:bidi="ar-IQ"/>
        </w:rPr>
      </w:pPr>
    </w:p>
    <w:p w:rsidR="000328DE" w:rsidRPr="001A1F08" w:rsidRDefault="000328DE" w:rsidP="000903C3">
      <w:pPr>
        <w:tabs>
          <w:tab w:val="left" w:pos="306"/>
        </w:tabs>
        <w:ind w:right="142" w:hanging="874"/>
        <w:rPr>
          <w:rFonts w:cs="Times New Roman"/>
          <w:b/>
          <w:bCs/>
          <w:sz w:val="32"/>
          <w:szCs w:val="32"/>
          <w:rtl/>
          <w:lang w:bidi="ar-IQ"/>
        </w:rPr>
      </w:pPr>
    </w:p>
    <w:p w:rsidR="000328DE" w:rsidRPr="001A1F08" w:rsidRDefault="000328DE" w:rsidP="000903C3">
      <w:pPr>
        <w:tabs>
          <w:tab w:val="left" w:pos="306"/>
        </w:tabs>
        <w:ind w:right="142" w:hanging="874"/>
        <w:rPr>
          <w:rFonts w:cs="Times New Roman"/>
          <w:b/>
          <w:bCs/>
          <w:sz w:val="32"/>
          <w:szCs w:val="32"/>
          <w:rtl/>
          <w:lang w:bidi="ar-IQ"/>
        </w:rPr>
      </w:pPr>
    </w:p>
    <w:p w:rsidR="000328DE" w:rsidRPr="001A1F08" w:rsidRDefault="000328DE" w:rsidP="000903C3">
      <w:pPr>
        <w:pStyle w:val="Heading1"/>
        <w:ind w:right="142"/>
        <w:rPr>
          <w:rFonts w:cs="Times New Roman"/>
          <w:sz w:val="32"/>
          <w:u w:val="none"/>
          <w:rtl/>
          <w:lang w:bidi="ar-IQ"/>
        </w:rPr>
      </w:pPr>
      <w:r w:rsidRPr="001A1F08">
        <w:rPr>
          <w:rFonts w:cs="Times New Roman"/>
          <w:sz w:val="32"/>
          <w:u w:val="none"/>
          <w:rtl/>
        </w:rPr>
        <w:t xml:space="preserve">            </w:t>
      </w:r>
    </w:p>
    <w:p w:rsidR="000328DE" w:rsidRPr="001A1F08" w:rsidRDefault="000328DE" w:rsidP="000903C3">
      <w:pPr>
        <w:ind w:right="142"/>
        <w:rPr>
          <w:rFonts w:cs="Times New Roman"/>
          <w:b/>
          <w:bCs/>
          <w:sz w:val="28"/>
          <w:szCs w:val="28"/>
          <w:rtl/>
          <w:lang w:bidi="ar-IQ"/>
        </w:rPr>
      </w:pPr>
    </w:p>
    <w:p w:rsidR="000328DE" w:rsidRPr="001A1F08" w:rsidRDefault="000328DE"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203353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0328DE">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0328DE">
                            <w:pPr>
                              <w:jc w:val="right"/>
                              <w:rPr>
                                <w:rFonts w:ascii="Monotype Corsiva" w:hAnsi="Monotype Corsiva" w:cs="Diwani Simple Striped"/>
                                <w:sz w:val="32"/>
                                <w:szCs w:val="32"/>
                              </w:rPr>
                            </w:pP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0328DE">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8" type="#_x0000_t202" style="position:absolute;left:0;text-align:left;margin-left:-63pt;margin-top:7.55pt;width:162pt;height:99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iGuwIAAMc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Ky5GIa7AgAAxwUAAA4AAAAAAAAAAAAAAAAALgIAAGRycy9lMm9Eb2MueG1sUEsBAi0AFAAGAAgA&#10;AAAhAK3fNGTjAAAACwEAAA8AAAAAAAAAAAAAAAAAFQUAAGRycy9kb3ducmV2LnhtbFBLBQYAAAAA&#10;BAAEAPMAAAAlBgAAAAA=&#10;" filled="f" stroked="f" strokecolor="blue">
                <v:textbox>
                  <w:txbxContent>
                    <w:p w:rsidR="00DA1457" w:rsidRDefault="00DA1457" w:rsidP="000328DE">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0328DE">
                      <w:pPr>
                        <w:jc w:val="right"/>
                        <w:rPr>
                          <w:rFonts w:ascii="Monotype Corsiva" w:hAnsi="Monotype Corsiva" w:cs="Diwani Simple Striped"/>
                          <w:sz w:val="32"/>
                          <w:szCs w:val="32"/>
                        </w:rPr>
                      </w:pP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0328DE">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201817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0328DE">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0328DE">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0328DE">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0328DE">
                            <w:pPr>
                              <w:jc w:val="center"/>
                              <w:rPr>
                                <w:sz w:val="12"/>
                                <w:szCs w:val="12"/>
                                <w:lang w:bidi="ar-IQ"/>
                              </w:rPr>
                            </w:pPr>
                          </w:p>
                          <w:p w:rsidR="00DA1457" w:rsidRPr="00783BC4" w:rsidRDefault="00DA1457" w:rsidP="000328D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49" type="#_x0000_t202" style="position:absolute;left:0;text-align:left;margin-left:104.25pt;margin-top:7.55pt;width:180pt;height:99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uvAIAAMc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" filled="f" stroked="f" strokecolor="blue">
                <v:textbox>
                  <w:txbxContent>
                    <w:p w:rsidR="00DA1457" w:rsidRDefault="00DA1457" w:rsidP="000328DE">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0328DE">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0328DE">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0328DE">
                      <w:pPr>
                        <w:jc w:val="center"/>
                        <w:rPr>
                          <w:sz w:val="12"/>
                          <w:szCs w:val="12"/>
                          <w:lang w:bidi="ar-IQ"/>
                        </w:rPr>
                      </w:pPr>
                    </w:p>
                    <w:p w:rsidR="00DA1457" w:rsidRPr="00783BC4" w:rsidRDefault="00DA1457" w:rsidP="000328DE">
                      <w:pPr>
                        <w:rPr>
                          <w:sz w:val="18"/>
                          <w:szCs w:val="18"/>
                        </w:rPr>
                      </w:pPr>
                    </w:p>
                  </w:txbxContent>
                </v:textbox>
              </v:shape>
            </w:pict>
          </mc:Fallback>
        </mc:AlternateContent>
      </w:r>
      <w:r>
        <w:rPr>
          <w:noProof/>
          <w:rtl/>
        </w:rPr>
        <mc:AlternateContent>
          <mc:Choice Requires="wps">
            <w:drawing>
              <wp:anchor distT="0" distB="0" distL="114300" distR="114300" simplePos="0" relativeHeight="25202329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0328DE">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0328DE">
                            <w:pPr>
                              <w:jc w:val="right"/>
                              <w:rPr>
                                <w:sz w:val="14"/>
                                <w:szCs w:val="14"/>
                                <w:lang w:bidi="ar-IQ"/>
                              </w:rPr>
                            </w:pPr>
                          </w:p>
                          <w:p w:rsidR="00DA1457" w:rsidRPr="00D863D6" w:rsidRDefault="00DA1457" w:rsidP="000328D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0" type="#_x0000_t202" style="position:absolute;left:0;text-align:left;margin-left:297pt;margin-top:6.05pt;width:207pt;height:99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yRuwIAAMc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fJ+skbsCAADH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0328DE">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0328DE">
                      <w:pPr>
                        <w:jc w:val="right"/>
                        <w:rPr>
                          <w:sz w:val="14"/>
                          <w:szCs w:val="14"/>
                          <w:lang w:bidi="ar-IQ"/>
                        </w:rPr>
                      </w:pPr>
                    </w:p>
                    <w:p w:rsidR="00DA1457" w:rsidRPr="00D863D6" w:rsidRDefault="00DA1457" w:rsidP="000328DE">
                      <w:pPr>
                        <w:jc w:val="right"/>
                      </w:pPr>
                    </w:p>
                  </w:txbxContent>
                </v:textbox>
              </v:shape>
            </w:pict>
          </mc:Fallback>
        </mc:AlternateContent>
      </w:r>
    </w:p>
    <w:p w:rsidR="000328DE" w:rsidRPr="001A1F08" w:rsidRDefault="000328DE" w:rsidP="000903C3">
      <w:pPr>
        <w:ind w:left="-625" w:right="142"/>
        <w:rPr>
          <w:rFonts w:cs="Times New Roman"/>
          <w:b/>
          <w:bCs/>
          <w:sz w:val="32"/>
          <w:szCs w:val="32"/>
          <w:rtl/>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202841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0328DE">
                            <w:pPr>
                              <w:ind w:left="-625"/>
                              <w:jc w:val="right"/>
                              <w:rPr>
                                <w:rFonts w:ascii="Traditional Arabic" w:hAnsi="Traditional Arabic"/>
                                <w:b/>
                                <w:bCs/>
                                <w:sz w:val="24"/>
                                <w:szCs w:val="24"/>
                                <w:rtl/>
                                <w:lang w:bidi="ar-IQ"/>
                              </w:rPr>
                            </w:pPr>
                          </w:p>
                          <w:p w:rsidR="00DA1457" w:rsidRPr="00783BC4" w:rsidRDefault="00DA1457" w:rsidP="000328DE">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0328DE">
                            <w:pPr>
                              <w:ind w:left="-625"/>
                              <w:jc w:val="right"/>
                              <w:rPr>
                                <w:rFonts w:ascii="Monotype Corsiva" w:hAnsi="Monotype Corsiva" w:cs="Diwani Simple Striped"/>
                                <w:sz w:val="32"/>
                                <w:szCs w:val="32"/>
                                <w:rtl/>
                              </w:rPr>
                            </w:pPr>
                          </w:p>
                          <w:p w:rsidR="00DA1457" w:rsidRPr="00033DFC" w:rsidRDefault="00DA1457" w:rsidP="000328DE">
                            <w:pPr>
                              <w:ind w:left="-625"/>
                              <w:jc w:val="right"/>
                              <w:rPr>
                                <w:rFonts w:ascii="Traditional Arabic" w:hAnsi="Traditional Arabic"/>
                                <w:b/>
                                <w:bCs/>
                                <w:sz w:val="24"/>
                                <w:szCs w:val="24"/>
                                <w:rtl/>
                                <w:lang w:bidi="ar-IQ"/>
                              </w:rPr>
                            </w:pPr>
                          </w:p>
                          <w:p w:rsidR="00DA1457" w:rsidRPr="00033DFC" w:rsidRDefault="00DA1457" w:rsidP="000328DE">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1" type="#_x0000_t202" style="position:absolute;left:0;text-align:left;margin-left:-1in;margin-top:13.35pt;width:387pt;height:99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qwug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" filled="f" stroked="f">
                <v:textbox>
                  <w:txbxContent>
                    <w:p w:rsidR="00DA1457" w:rsidRPr="00033DFC" w:rsidRDefault="00DA1457" w:rsidP="000328DE">
                      <w:pPr>
                        <w:ind w:left="-625"/>
                        <w:jc w:val="right"/>
                        <w:rPr>
                          <w:rFonts w:ascii="Traditional Arabic" w:hAnsi="Traditional Arabic"/>
                          <w:b/>
                          <w:bCs/>
                          <w:sz w:val="24"/>
                          <w:szCs w:val="24"/>
                          <w:rtl/>
                          <w:lang w:bidi="ar-IQ"/>
                        </w:rPr>
                      </w:pPr>
                    </w:p>
                    <w:p w:rsidR="00DA1457" w:rsidRPr="00783BC4" w:rsidRDefault="00DA1457" w:rsidP="000328DE">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0328DE">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0328DE">
                      <w:pPr>
                        <w:ind w:left="-625"/>
                        <w:jc w:val="right"/>
                        <w:rPr>
                          <w:rFonts w:ascii="Monotype Corsiva" w:hAnsi="Monotype Corsiva" w:cs="Diwani Simple Striped"/>
                          <w:sz w:val="32"/>
                          <w:szCs w:val="32"/>
                          <w:rtl/>
                        </w:rPr>
                      </w:pPr>
                    </w:p>
                    <w:p w:rsidR="00DA1457" w:rsidRPr="00033DFC" w:rsidRDefault="00DA1457" w:rsidP="000328DE">
                      <w:pPr>
                        <w:ind w:left="-625"/>
                        <w:jc w:val="right"/>
                        <w:rPr>
                          <w:rFonts w:ascii="Traditional Arabic" w:hAnsi="Traditional Arabic"/>
                          <w:b/>
                          <w:bCs/>
                          <w:sz w:val="24"/>
                          <w:szCs w:val="24"/>
                          <w:rtl/>
                          <w:lang w:bidi="ar-IQ"/>
                        </w:rPr>
                      </w:pPr>
                    </w:p>
                    <w:p w:rsidR="00DA1457" w:rsidRPr="00033DFC" w:rsidRDefault="00DA1457" w:rsidP="000328DE">
                      <w:pPr>
                        <w:jc w:val="right"/>
                        <w:rPr>
                          <w:sz w:val="16"/>
                          <w:szCs w:val="16"/>
                          <w:lang w:bidi="ar-IQ"/>
                        </w:rPr>
                      </w:pPr>
                    </w:p>
                  </w:txbxContent>
                </v:textbox>
              </v:shape>
            </w:pict>
          </mc:Fallback>
        </mc:AlternateContent>
      </w: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Default="000328DE" w:rsidP="000903C3">
      <w:pPr>
        <w:ind w:left="-625" w:right="142"/>
        <w:rPr>
          <w:rFonts w:cs="Times New Roman"/>
          <w:b/>
          <w:bCs/>
          <w:sz w:val="28"/>
          <w:szCs w:val="28"/>
          <w:lang w:bidi="ar-IQ"/>
        </w:rPr>
      </w:pPr>
    </w:p>
    <w:p w:rsidR="000328DE" w:rsidRDefault="000328DE" w:rsidP="000903C3">
      <w:pPr>
        <w:ind w:left="-625" w:right="142"/>
        <w:rPr>
          <w:rFonts w:cs="Times New Roman"/>
          <w:b/>
          <w:bCs/>
          <w:sz w:val="28"/>
          <w:szCs w:val="28"/>
          <w:lang w:bidi="ar-IQ"/>
        </w:rPr>
      </w:pPr>
    </w:p>
    <w:p w:rsidR="000328DE" w:rsidRDefault="000328DE" w:rsidP="000903C3">
      <w:pPr>
        <w:ind w:left="-625" w:right="142"/>
        <w:rPr>
          <w:rFonts w:cs="Times New Roman"/>
          <w:b/>
          <w:bCs/>
          <w:sz w:val="28"/>
          <w:szCs w:val="28"/>
          <w:lang w:bidi="ar-IQ"/>
        </w:rPr>
      </w:pPr>
    </w:p>
    <w:p w:rsidR="000328DE" w:rsidRDefault="000328DE" w:rsidP="000903C3">
      <w:pPr>
        <w:ind w:left="-625" w:right="142"/>
        <w:rPr>
          <w:rFonts w:cs="Times New Roman"/>
          <w:b/>
          <w:bCs/>
          <w:sz w:val="28"/>
          <w:szCs w:val="28"/>
          <w:lang w:bidi="ar-IQ"/>
        </w:rPr>
      </w:pPr>
    </w:p>
    <w:p w:rsidR="000328DE" w:rsidRDefault="000328DE" w:rsidP="000903C3">
      <w:pPr>
        <w:ind w:left="-625" w:right="142"/>
        <w:rPr>
          <w:rFonts w:cs="Times New Roman"/>
          <w:b/>
          <w:bCs/>
          <w:sz w:val="28"/>
          <w:szCs w:val="28"/>
          <w:lang w:bidi="ar-IQ"/>
        </w:rPr>
      </w:pPr>
    </w:p>
    <w:p w:rsidR="000328DE" w:rsidRDefault="000328DE" w:rsidP="000903C3">
      <w:pPr>
        <w:ind w:left="-625" w:right="142"/>
        <w:rPr>
          <w:rFonts w:cs="Times New Roman"/>
          <w:b/>
          <w:bCs/>
          <w:sz w:val="28"/>
          <w:szCs w:val="28"/>
          <w:rtl/>
          <w:lang w:bidi="ar-IQ"/>
        </w:rPr>
      </w:pPr>
    </w:p>
    <w:p w:rsidR="000328DE" w:rsidRPr="001A1F08" w:rsidRDefault="000328DE" w:rsidP="000903C3">
      <w:pPr>
        <w:ind w:left="-625" w:right="142"/>
        <w:rPr>
          <w:rFonts w:cs="Times New Roman"/>
          <w:b/>
          <w:bCs/>
          <w:sz w:val="28"/>
          <w:szCs w:val="28"/>
          <w:rtl/>
          <w:lang w:bidi="ar-IQ"/>
        </w:rPr>
      </w:pPr>
    </w:p>
    <w:p w:rsidR="000328DE" w:rsidRPr="00FB47B4" w:rsidRDefault="000328DE"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328DE" w:rsidRPr="001A1F08" w:rsidTr="0011506A">
        <w:trPr>
          <w:trHeight w:val="794"/>
        </w:trPr>
        <w:tc>
          <w:tcPr>
            <w:tcW w:w="9720" w:type="dxa"/>
            <w:shd w:val="clear" w:color="auto" w:fill="A7BFDE"/>
            <w:vAlign w:val="center"/>
          </w:tcPr>
          <w:p w:rsidR="000328DE" w:rsidRDefault="000328DE" w:rsidP="000903C3">
            <w:pPr>
              <w:widowControl w:val="0"/>
              <w:autoSpaceDE w:val="0"/>
              <w:autoSpaceDN w:val="0"/>
              <w:bidi w:val="0"/>
              <w:adjustRightInd w:val="0"/>
              <w:ind w:left="432"/>
              <w:rPr>
                <w:rFonts w:ascii="Segoe UI" w:hAnsi="Segoe UI" w:cs="Segoe UI"/>
                <w:color w:val="B47F3A"/>
                <w:sz w:val="26"/>
                <w:szCs w:val="26"/>
              </w:rPr>
            </w:pPr>
          </w:p>
          <w:p w:rsidR="000328DE" w:rsidRPr="00FB47B4" w:rsidRDefault="000328DE"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0328DE" w:rsidRPr="00EB7C5F" w:rsidRDefault="000328DE" w:rsidP="000903C3">
            <w:pPr>
              <w:tabs>
                <w:tab w:val="left" w:pos="9057"/>
              </w:tabs>
              <w:autoSpaceDE w:val="0"/>
              <w:autoSpaceDN w:val="0"/>
              <w:adjustRightInd w:val="0"/>
              <w:rPr>
                <w:rFonts w:cs="Times New Roman"/>
                <w:b/>
                <w:bCs/>
                <w:color w:val="000000"/>
                <w:sz w:val="32"/>
                <w:szCs w:val="32"/>
                <w:lang w:bidi="ar-IQ"/>
              </w:rPr>
            </w:pPr>
          </w:p>
        </w:tc>
      </w:tr>
    </w:tbl>
    <w:p w:rsidR="000328DE" w:rsidRDefault="000328DE"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0328DE" w:rsidRPr="00FB47B4" w:rsidRDefault="000328DE"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328DE" w:rsidRPr="001A1F08" w:rsidTr="0011506A">
        <w:trPr>
          <w:trHeight w:val="1602"/>
        </w:trPr>
        <w:tc>
          <w:tcPr>
            <w:tcW w:w="9720" w:type="dxa"/>
            <w:shd w:val="clear" w:color="auto" w:fill="A7BFDE"/>
          </w:tcPr>
          <w:p w:rsidR="000328DE" w:rsidRPr="009F395E" w:rsidRDefault="000328DE"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0328DE" w:rsidRPr="00FB4E69" w:rsidRDefault="000328DE"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0328DE" w:rsidRPr="00FB47B4" w:rsidTr="0011506A">
        <w:trPr>
          <w:trHeight w:val="624"/>
        </w:trPr>
        <w:tc>
          <w:tcPr>
            <w:tcW w:w="4970" w:type="dxa"/>
            <w:tcBorders>
              <w:right w:val="single" w:sz="6" w:space="0" w:color="4F81BD"/>
            </w:tcBorders>
            <w:shd w:val="clear" w:color="auto" w:fill="A7BFDE"/>
            <w:vAlign w:val="center"/>
          </w:tcPr>
          <w:p w:rsidR="000328DE" w:rsidRDefault="000328DE"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0328DE" w:rsidRPr="00FB47B4" w:rsidRDefault="000328DE"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0328DE" w:rsidRPr="007A526A" w:rsidRDefault="000328DE"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0328DE" w:rsidRPr="00FB47B4" w:rsidTr="0011506A">
        <w:trPr>
          <w:trHeight w:val="624"/>
        </w:trPr>
        <w:tc>
          <w:tcPr>
            <w:tcW w:w="4970" w:type="dxa"/>
            <w:shd w:val="clear" w:color="auto" w:fill="A7BFDE"/>
            <w:vAlign w:val="center"/>
          </w:tcPr>
          <w:p w:rsidR="000328DE" w:rsidRDefault="000328DE"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0328DE" w:rsidRPr="00FB47B4" w:rsidRDefault="000328DE"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(ARC)</w:t>
            </w:r>
          </w:p>
        </w:tc>
        <w:tc>
          <w:tcPr>
            <w:tcW w:w="4750" w:type="dxa"/>
            <w:shd w:val="clear" w:color="auto" w:fill="95B3D7" w:themeFill="accent1" w:themeFillTint="99"/>
          </w:tcPr>
          <w:p w:rsidR="000328DE" w:rsidRPr="007A526A" w:rsidRDefault="000328D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0328DE" w:rsidRPr="00FB47B4" w:rsidTr="0011506A">
        <w:trPr>
          <w:trHeight w:val="624"/>
        </w:trPr>
        <w:tc>
          <w:tcPr>
            <w:tcW w:w="4970" w:type="dxa"/>
            <w:tcBorders>
              <w:right w:val="single" w:sz="6" w:space="0" w:color="4F81BD"/>
            </w:tcBorders>
            <w:shd w:val="clear" w:color="auto" w:fill="A7BFDE"/>
            <w:vAlign w:val="center"/>
          </w:tcPr>
          <w:p w:rsidR="000328DE" w:rsidRDefault="000328DE" w:rsidP="000903C3">
            <w:pPr>
              <w:bidi w:val="0"/>
              <w:ind w:right="360"/>
              <w:jc w:val="center"/>
              <w:rPr>
                <w:rFonts w:cs="Times New Roman"/>
                <w:b/>
                <w:bCs/>
                <w:sz w:val="24"/>
                <w:szCs w:val="24"/>
                <w:lang w:bidi="ar-IQ"/>
              </w:rPr>
            </w:pPr>
            <w:r w:rsidRPr="00A73BAE">
              <w:rPr>
                <w:rFonts w:cs="Times New Roman"/>
                <w:b/>
                <w:bCs/>
                <w:sz w:val="24"/>
                <w:szCs w:val="24"/>
                <w:lang w:bidi="ar-IQ"/>
              </w:rPr>
              <w:t>Advanced Building Technology - Code No. ARC404</w:t>
            </w:r>
          </w:p>
          <w:p w:rsidR="000328DE" w:rsidRPr="00D86B0B" w:rsidRDefault="000328DE" w:rsidP="000903C3">
            <w:pPr>
              <w:bidi w:val="0"/>
              <w:ind w:right="360"/>
              <w:jc w:val="center"/>
              <w:rPr>
                <w:rFonts w:cs="Times New Roman"/>
                <w:b/>
                <w:bCs/>
                <w:sz w:val="24"/>
                <w:szCs w:val="24"/>
                <w:lang w:bidi="ar-IQ"/>
              </w:rPr>
            </w:pPr>
            <w:r w:rsidRPr="00A73BAE">
              <w:rPr>
                <w:rFonts w:cs="Times New Roman"/>
                <w:b/>
                <w:bCs/>
                <w:sz w:val="24"/>
                <w:szCs w:val="24"/>
                <w:lang w:bidi="ar-IQ"/>
              </w:rPr>
              <w:t>Fourth Year</w:t>
            </w:r>
          </w:p>
          <w:p w:rsidR="000328DE" w:rsidRPr="002D7200" w:rsidRDefault="000328DE" w:rsidP="000903C3">
            <w:pPr>
              <w:autoSpaceDE w:val="0"/>
              <w:autoSpaceDN w:val="0"/>
              <w:bidi w:val="0"/>
              <w:adjustRightInd w:val="0"/>
              <w:ind w:firstLine="720"/>
              <w:jc w:val="mediumKashida"/>
              <w:rPr>
                <w:rFonts w:cs="Times New Roman"/>
                <w:sz w:val="28"/>
                <w:szCs w:val="28"/>
                <w:lang w:bidi="ar-IQ"/>
              </w:rPr>
            </w:pPr>
            <w:r w:rsidRPr="00A73BAE">
              <w:rPr>
                <w:rFonts w:cs="Times New Roman"/>
                <w:sz w:val="24"/>
                <w:szCs w:val="24"/>
                <w:lang w:bidi="ar-IQ"/>
              </w:rPr>
              <w:t>The subject aims to identify the students with technology (in general) as an intellect and application and the building technology in particular, and its relationship with architecture as a social requirement with the concentration on the ways to upgrade technology from primitiveness and craftsmanship to the modern scientific/industrial technology, within a complementary and comprehensive view in the architectural act.</w:t>
            </w:r>
          </w:p>
        </w:tc>
        <w:tc>
          <w:tcPr>
            <w:tcW w:w="4750" w:type="dxa"/>
            <w:tcBorders>
              <w:left w:val="single" w:sz="6" w:space="0" w:color="4F81BD"/>
            </w:tcBorders>
            <w:shd w:val="clear" w:color="auto" w:fill="A7BFDE"/>
          </w:tcPr>
          <w:p w:rsidR="000328DE" w:rsidRPr="007A526A" w:rsidRDefault="000328D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0328DE" w:rsidRPr="00FB47B4" w:rsidTr="0011506A">
        <w:trPr>
          <w:trHeight w:val="624"/>
        </w:trPr>
        <w:tc>
          <w:tcPr>
            <w:tcW w:w="4970" w:type="dxa"/>
            <w:shd w:val="clear" w:color="auto" w:fill="A7BFDE"/>
            <w:vAlign w:val="center"/>
          </w:tcPr>
          <w:p w:rsidR="000328DE" w:rsidRPr="00FB47B4" w:rsidRDefault="000328DE" w:rsidP="000903C3">
            <w:pPr>
              <w:tabs>
                <w:tab w:val="num" w:pos="432"/>
              </w:tabs>
              <w:autoSpaceDE w:val="0"/>
              <w:autoSpaceDN w:val="0"/>
              <w:adjustRightInd w:val="0"/>
              <w:jc w:val="center"/>
              <w:rPr>
                <w:rFonts w:cs="Times New Roman"/>
                <w:color w:val="000000"/>
                <w:sz w:val="28"/>
                <w:szCs w:val="28"/>
                <w:lang w:bidi="ar-IQ"/>
              </w:rPr>
            </w:pPr>
            <w:r>
              <w:rPr>
                <w:rFonts w:cs="Times New Roman"/>
                <w:sz w:val="28"/>
                <w:szCs w:val="28"/>
              </w:rPr>
              <w:t>Architectural Engineering ( ARC )</w:t>
            </w:r>
          </w:p>
        </w:tc>
        <w:tc>
          <w:tcPr>
            <w:tcW w:w="4750" w:type="dxa"/>
            <w:shd w:val="clear" w:color="auto" w:fill="95B3D7" w:themeFill="accent1" w:themeFillTint="99"/>
            <w:vAlign w:val="center"/>
          </w:tcPr>
          <w:p w:rsidR="000328DE" w:rsidRPr="007A526A" w:rsidRDefault="000328DE"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0328DE" w:rsidRPr="00FB47B4" w:rsidTr="0011506A">
        <w:trPr>
          <w:trHeight w:val="624"/>
        </w:trPr>
        <w:tc>
          <w:tcPr>
            <w:tcW w:w="4970" w:type="dxa"/>
            <w:tcBorders>
              <w:right w:val="single" w:sz="6" w:space="0" w:color="4F81BD"/>
            </w:tcBorders>
            <w:shd w:val="clear" w:color="auto" w:fill="A7BFDE"/>
            <w:vAlign w:val="center"/>
          </w:tcPr>
          <w:p w:rsidR="000328DE" w:rsidRPr="00A73BAE" w:rsidRDefault="000328DE" w:rsidP="000903C3">
            <w:pPr>
              <w:bidi w:val="0"/>
              <w:ind w:right="360"/>
              <w:jc w:val="both"/>
              <w:rPr>
                <w:rFonts w:cs="Times New Roman"/>
                <w:sz w:val="24"/>
                <w:szCs w:val="24"/>
                <w:lang w:bidi="ar-IQ"/>
              </w:rPr>
            </w:pPr>
            <w:r w:rsidRPr="00A73BAE">
              <w:rPr>
                <w:rFonts w:cs="Times New Roman"/>
                <w:b/>
                <w:bCs/>
                <w:sz w:val="24"/>
                <w:szCs w:val="24"/>
                <w:lang w:bidi="ar-IQ"/>
              </w:rPr>
              <w:t xml:space="preserve">The program: </w:t>
            </w:r>
            <w:r w:rsidRPr="00A73BAE">
              <w:rPr>
                <w:rFonts w:cs="Times New Roman"/>
                <w:sz w:val="24"/>
                <w:szCs w:val="24"/>
                <w:lang w:bidi="ar-IQ"/>
              </w:rPr>
              <w:t>annual- theoretical lectures, examinations, discussions, and preparing reports</w:t>
            </w:r>
          </w:p>
          <w:p w:rsidR="000328DE" w:rsidRPr="00FB47B4" w:rsidRDefault="000328DE" w:rsidP="000903C3">
            <w:pPr>
              <w:tabs>
                <w:tab w:val="num" w:pos="432"/>
              </w:tabs>
              <w:autoSpaceDE w:val="0"/>
              <w:autoSpaceDN w:val="0"/>
              <w:bidi w:val="0"/>
              <w:adjustRightInd w:val="0"/>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0328DE" w:rsidRPr="007A526A" w:rsidRDefault="000328D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0328DE" w:rsidRPr="00FB47B4" w:rsidTr="0011506A">
        <w:trPr>
          <w:trHeight w:val="470"/>
        </w:trPr>
        <w:tc>
          <w:tcPr>
            <w:tcW w:w="4970" w:type="dxa"/>
            <w:shd w:val="clear" w:color="auto" w:fill="A7BFDE"/>
            <w:vAlign w:val="center"/>
          </w:tcPr>
          <w:p w:rsidR="000328DE" w:rsidRPr="00FB47B4" w:rsidRDefault="000328DE" w:rsidP="006B372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sidRPr="00D86B0B">
              <w:rPr>
                <w:rFonts w:cs="Times New Roman"/>
                <w:color w:val="000000"/>
                <w:sz w:val="18"/>
                <w:szCs w:val="18"/>
                <w:vertAlign w:val="superscript"/>
              </w:rPr>
              <w:t>nd</w:t>
            </w:r>
            <w:r>
              <w:rPr>
                <w:rFonts w:cs="Times New Roman"/>
                <w:color w:val="000000"/>
                <w:sz w:val="18"/>
                <w:szCs w:val="18"/>
              </w:rPr>
              <w:t xml:space="preserve">  </w:t>
            </w:r>
            <w:r>
              <w:rPr>
                <w:rFonts w:cs="Times New Roman"/>
                <w:b/>
                <w:bCs/>
                <w:i/>
                <w:iCs/>
                <w:color w:val="231F20"/>
                <w:sz w:val="28"/>
                <w:szCs w:val="28"/>
              </w:rPr>
              <w:t>/</w:t>
            </w:r>
            <w:r>
              <w:rPr>
                <w:rFonts w:cs="Times New Roman"/>
                <w:color w:val="000000"/>
                <w:sz w:val="28"/>
                <w:szCs w:val="28"/>
              </w:rPr>
              <w:t>Academic Year 201</w:t>
            </w:r>
            <w:r w:rsidR="006B3723">
              <w:rPr>
                <w:rFonts w:cs="Times New Roman"/>
                <w:color w:val="000000"/>
                <w:sz w:val="28"/>
                <w:szCs w:val="28"/>
              </w:rPr>
              <w:t>6</w:t>
            </w:r>
            <w:r>
              <w:rPr>
                <w:rFonts w:cs="Times New Roman"/>
                <w:color w:val="000000"/>
                <w:sz w:val="28"/>
                <w:szCs w:val="28"/>
              </w:rPr>
              <w:t xml:space="preserve"> – 201</w:t>
            </w:r>
            <w:r w:rsidR="006B3723">
              <w:rPr>
                <w:rFonts w:cs="Times New Roman"/>
                <w:color w:val="000000"/>
                <w:sz w:val="28"/>
                <w:szCs w:val="28"/>
              </w:rPr>
              <w:t>7</w:t>
            </w:r>
          </w:p>
        </w:tc>
        <w:tc>
          <w:tcPr>
            <w:tcW w:w="4750" w:type="dxa"/>
            <w:shd w:val="clear" w:color="auto" w:fill="8DB3E2" w:themeFill="text2" w:themeFillTint="66"/>
          </w:tcPr>
          <w:p w:rsidR="000328DE" w:rsidRPr="007A526A" w:rsidRDefault="000328DE"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0328DE" w:rsidRPr="00FB47B4" w:rsidTr="0011506A">
        <w:trPr>
          <w:trHeight w:val="546"/>
        </w:trPr>
        <w:tc>
          <w:tcPr>
            <w:tcW w:w="4970" w:type="dxa"/>
            <w:tcBorders>
              <w:right w:val="single" w:sz="6" w:space="0" w:color="4F81BD"/>
            </w:tcBorders>
            <w:shd w:val="clear" w:color="auto" w:fill="A7BFDE"/>
            <w:vAlign w:val="center"/>
          </w:tcPr>
          <w:p w:rsidR="000328DE" w:rsidRPr="00FB47B4" w:rsidRDefault="000328DE"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60 hrs. / 2 hrs. per week</w:t>
            </w:r>
          </w:p>
        </w:tc>
        <w:tc>
          <w:tcPr>
            <w:tcW w:w="4750" w:type="dxa"/>
            <w:tcBorders>
              <w:left w:val="single" w:sz="6" w:space="0" w:color="4F81BD"/>
            </w:tcBorders>
            <w:shd w:val="clear" w:color="auto" w:fill="A7BFDE"/>
          </w:tcPr>
          <w:p w:rsidR="000328DE" w:rsidRPr="007A526A" w:rsidRDefault="000328DE"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0328DE" w:rsidRPr="00FB47B4" w:rsidTr="0011506A">
        <w:trPr>
          <w:trHeight w:val="624"/>
        </w:trPr>
        <w:tc>
          <w:tcPr>
            <w:tcW w:w="4970" w:type="dxa"/>
            <w:shd w:val="clear" w:color="auto" w:fill="A7BFDE"/>
            <w:vAlign w:val="center"/>
          </w:tcPr>
          <w:p w:rsidR="000328DE" w:rsidRPr="00FB47B4" w:rsidRDefault="006B3723" w:rsidP="006B3723">
            <w:pPr>
              <w:autoSpaceDE w:val="0"/>
              <w:autoSpaceDN w:val="0"/>
              <w:bidi w:val="0"/>
              <w:adjustRightInd w:val="0"/>
              <w:rPr>
                <w:rFonts w:cs="Times New Roman"/>
                <w:color w:val="000000"/>
                <w:sz w:val="28"/>
                <w:szCs w:val="28"/>
                <w:lang w:bidi="ar-IQ"/>
              </w:rPr>
            </w:pPr>
            <w:r>
              <w:rPr>
                <w:rFonts w:cs="Times New Roman"/>
                <w:sz w:val="28"/>
                <w:szCs w:val="28"/>
              </w:rPr>
              <w:t>Oct.</w:t>
            </w:r>
            <w:r w:rsidR="000328DE">
              <w:rPr>
                <w:rFonts w:cs="Times New Roman"/>
                <w:sz w:val="28"/>
                <w:szCs w:val="28"/>
              </w:rPr>
              <w:t xml:space="preserve"> – </w:t>
            </w:r>
            <w:r>
              <w:rPr>
                <w:rFonts w:cs="Times New Roman"/>
                <w:sz w:val="28"/>
                <w:szCs w:val="28"/>
              </w:rPr>
              <w:t>10</w:t>
            </w:r>
            <w:r w:rsidR="000328DE">
              <w:rPr>
                <w:rFonts w:cs="Times New Roman"/>
                <w:sz w:val="28"/>
                <w:szCs w:val="28"/>
              </w:rPr>
              <w:t xml:space="preserve"> / 201</w:t>
            </w:r>
            <w:r w:rsidR="00362637">
              <w:rPr>
                <w:rFonts w:cs="Times New Roman"/>
                <w:sz w:val="28"/>
                <w:szCs w:val="28"/>
              </w:rPr>
              <w:t>6</w:t>
            </w:r>
          </w:p>
        </w:tc>
        <w:tc>
          <w:tcPr>
            <w:tcW w:w="4750" w:type="dxa"/>
            <w:shd w:val="clear" w:color="auto" w:fill="95B3D7" w:themeFill="accent1" w:themeFillTint="99"/>
            <w:vAlign w:val="center"/>
          </w:tcPr>
          <w:p w:rsidR="000328DE" w:rsidRPr="007A526A" w:rsidRDefault="000328DE"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0328DE" w:rsidRPr="00FB47B4" w:rsidTr="0011506A">
        <w:trPr>
          <w:trHeight w:val="504"/>
        </w:trPr>
        <w:tc>
          <w:tcPr>
            <w:tcW w:w="9720" w:type="dxa"/>
            <w:gridSpan w:val="2"/>
            <w:shd w:val="clear" w:color="auto" w:fill="A7BFDE"/>
            <w:vAlign w:val="center"/>
          </w:tcPr>
          <w:p w:rsidR="000328DE" w:rsidRPr="007A526A" w:rsidRDefault="000328DE"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0328DE" w:rsidRPr="009F395E" w:rsidTr="0011506A">
        <w:trPr>
          <w:trHeight w:val="265"/>
        </w:trPr>
        <w:tc>
          <w:tcPr>
            <w:tcW w:w="9720" w:type="dxa"/>
            <w:gridSpan w:val="2"/>
            <w:shd w:val="clear" w:color="auto" w:fill="A7BFDE"/>
            <w:vAlign w:val="center"/>
          </w:tcPr>
          <w:p w:rsidR="000328DE" w:rsidRPr="00026B79" w:rsidRDefault="000328DE" w:rsidP="000903C3">
            <w:pPr>
              <w:pStyle w:val="ListParagraph"/>
              <w:numPr>
                <w:ilvl w:val="0"/>
                <w:numId w:val="31"/>
              </w:numPr>
              <w:autoSpaceDE w:val="0"/>
              <w:autoSpaceDN w:val="0"/>
              <w:bidi w:val="0"/>
              <w:adjustRightInd w:val="0"/>
              <w:rPr>
                <w:rFonts w:cs="Times New Roman"/>
                <w:sz w:val="28"/>
                <w:szCs w:val="28"/>
              </w:rPr>
            </w:pPr>
            <w:r w:rsidRPr="00026B79">
              <w:rPr>
                <w:rFonts w:cs="Times New Roman"/>
                <w:sz w:val="28"/>
                <w:szCs w:val="28"/>
              </w:rPr>
              <w:lastRenderedPageBreak/>
              <w:t>Identify the students with technology (in general) as an intellect and application and the building technology in particular.</w:t>
            </w:r>
          </w:p>
          <w:p w:rsidR="000328DE" w:rsidRPr="00026B79" w:rsidRDefault="000328DE" w:rsidP="000903C3">
            <w:pPr>
              <w:pStyle w:val="ListParagraph"/>
              <w:numPr>
                <w:ilvl w:val="0"/>
                <w:numId w:val="31"/>
              </w:numPr>
              <w:autoSpaceDE w:val="0"/>
              <w:autoSpaceDN w:val="0"/>
              <w:bidi w:val="0"/>
              <w:adjustRightInd w:val="0"/>
              <w:rPr>
                <w:rFonts w:cs="Times New Roman"/>
                <w:sz w:val="28"/>
                <w:szCs w:val="28"/>
              </w:rPr>
            </w:pPr>
            <w:r w:rsidRPr="00026B79">
              <w:rPr>
                <w:rFonts w:cs="Times New Roman"/>
                <w:sz w:val="28"/>
                <w:szCs w:val="28"/>
              </w:rPr>
              <w:t xml:space="preserve"> Its relationship with architecture as a social requirement with the concentration on the ways to upgrade technology from primitiveness and craftsmanship to the modern scientific/industrial technology, within a complementary and comprehensive view in the architectural act.</w:t>
            </w:r>
          </w:p>
        </w:tc>
      </w:tr>
    </w:tbl>
    <w:p w:rsidR="000328DE" w:rsidRPr="009F395E" w:rsidRDefault="000328DE"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328DE" w:rsidRPr="00FB47B4" w:rsidTr="0011506A">
        <w:trPr>
          <w:trHeight w:val="653"/>
        </w:trPr>
        <w:tc>
          <w:tcPr>
            <w:tcW w:w="9720" w:type="dxa"/>
            <w:shd w:val="clear" w:color="auto" w:fill="A7BFDE"/>
            <w:vAlign w:val="center"/>
          </w:tcPr>
          <w:p w:rsidR="000328DE" w:rsidRPr="00FB47B4" w:rsidRDefault="000328DE"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0328DE" w:rsidRPr="00FB47B4" w:rsidTr="0011506A">
        <w:trPr>
          <w:trHeight w:val="2183"/>
        </w:trPr>
        <w:tc>
          <w:tcPr>
            <w:tcW w:w="9720" w:type="dxa"/>
            <w:shd w:val="clear" w:color="auto" w:fill="A7BFDE"/>
            <w:vAlign w:val="center"/>
          </w:tcPr>
          <w:p w:rsidR="000328DE" w:rsidRPr="00026B79" w:rsidRDefault="000328DE" w:rsidP="000903C3">
            <w:pPr>
              <w:autoSpaceDE w:val="0"/>
              <w:autoSpaceDN w:val="0"/>
              <w:bidi w:val="0"/>
              <w:adjustRightInd w:val="0"/>
              <w:ind w:left="360"/>
              <w:rPr>
                <w:rFonts w:asciiTheme="minorHAnsi" w:hAnsiTheme="minorHAnsi" w:cs="Times New Roman"/>
                <w:sz w:val="28"/>
                <w:szCs w:val="28"/>
              </w:rPr>
            </w:pPr>
            <w:r w:rsidRPr="00026B79">
              <w:rPr>
                <w:rFonts w:asciiTheme="minorHAnsi" w:hAnsiTheme="minorHAnsi" w:cs="Times New Roman"/>
                <w:sz w:val="28"/>
                <w:szCs w:val="28"/>
              </w:rPr>
              <w:t>At the end of the class, the student will be able to:</w:t>
            </w:r>
          </w:p>
          <w:p w:rsidR="000328DE" w:rsidRPr="00026B79" w:rsidRDefault="000328DE" w:rsidP="000903C3">
            <w:pPr>
              <w:pStyle w:val="ListParagraph"/>
              <w:numPr>
                <w:ilvl w:val="0"/>
                <w:numId w:val="33"/>
              </w:numPr>
              <w:autoSpaceDE w:val="0"/>
              <w:autoSpaceDN w:val="0"/>
              <w:bidi w:val="0"/>
              <w:adjustRightInd w:val="0"/>
              <w:rPr>
                <w:rFonts w:cs="Times New Roman"/>
                <w:sz w:val="28"/>
                <w:szCs w:val="28"/>
              </w:rPr>
            </w:pPr>
            <w:r w:rsidRPr="00026B79">
              <w:rPr>
                <w:rFonts w:cs="Times New Roman"/>
                <w:sz w:val="28"/>
                <w:szCs w:val="28"/>
              </w:rPr>
              <w:t>Analyze and discuss structural type of each individual building.</w:t>
            </w:r>
          </w:p>
          <w:p w:rsidR="000328DE" w:rsidRDefault="000328DE"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Be aware of many kinds of construction technologies adapted to buildings.</w:t>
            </w:r>
          </w:p>
          <w:p w:rsidR="000328DE" w:rsidRDefault="000328DE"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Relation between architectural and structural form.</w:t>
            </w:r>
          </w:p>
          <w:p w:rsidR="000328DE" w:rsidRDefault="000328DE"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Choose the Wright structural system suitable to architectural form.</w:t>
            </w:r>
          </w:p>
          <w:p w:rsidR="000328DE" w:rsidRDefault="000328DE"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Learn more about construction details.</w:t>
            </w:r>
          </w:p>
          <w:p w:rsidR="000328DE" w:rsidRPr="00711C40" w:rsidRDefault="000328DE"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 xml:space="preserve">Discover more materials suitable for architecture. </w:t>
            </w:r>
            <w:r w:rsidRPr="00F769CD">
              <w:rPr>
                <w:rFonts w:cs="Times New Roman"/>
                <w:sz w:val="28"/>
                <w:szCs w:val="28"/>
              </w:rPr>
              <w:t xml:space="preserve"> </w:t>
            </w:r>
          </w:p>
        </w:tc>
      </w:tr>
      <w:tr w:rsidR="000328DE" w:rsidRPr="00FB47B4" w:rsidTr="0011506A">
        <w:trPr>
          <w:trHeight w:val="511"/>
        </w:trPr>
        <w:tc>
          <w:tcPr>
            <w:tcW w:w="9720" w:type="dxa"/>
            <w:shd w:val="clear" w:color="auto" w:fill="A7BFDE"/>
            <w:vAlign w:val="center"/>
          </w:tcPr>
          <w:p w:rsidR="000328DE" w:rsidRPr="00995D4A" w:rsidRDefault="000328DE"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0328DE" w:rsidRPr="00FB47B4" w:rsidTr="0011506A">
        <w:trPr>
          <w:trHeight w:val="624"/>
        </w:trPr>
        <w:tc>
          <w:tcPr>
            <w:tcW w:w="9720" w:type="dxa"/>
            <w:shd w:val="clear" w:color="auto" w:fill="A7BFDE"/>
            <w:vAlign w:val="center"/>
          </w:tcPr>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Lectures.</w:t>
            </w:r>
          </w:p>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Tutorials.</w:t>
            </w:r>
          </w:p>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In-Class Questions and Discussions.</w:t>
            </w:r>
          </w:p>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Connection between Theory and Application.</w:t>
            </w:r>
          </w:p>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Seminars.</w:t>
            </w:r>
          </w:p>
          <w:p w:rsidR="000328DE"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 and Out-Class oral conservations.</w:t>
            </w:r>
          </w:p>
          <w:p w:rsidR="000328DE" w:rsidRPr="006A340B" w:rsidRDefault="000328DE"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Reports, Presentations, and Posters.</w:t>
            </w:r>
          </w:p>
        </w:tc>
      </w:tr>
      <w:tr w:rsidR="000328DE" w:rsidRPr="00FB47B4" w:rsidTr="0011506A">
        <w:trPr>
          <w:trHeight w:val="478"/>
        </w:trPr>
        <w:tc>
          <w:tcPr>
            <w:tcW w:w="9720" w:type="dxa"/>
            <w:shd w:val="clear" w:color="auto" w:fill="A7BFDE"/>
            <w:vAlign w:val="center"/>
          </w:tcPr>
          <w:p w:rsidR="000328DE" w:rsidRDefault="000328DE"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Methods</w:t>
            </w:r>
          </w:p>
          <w:p w:rsidR="000328DE" w:rsidRPr="00026B79" w:rsidRDefault="000328DE" w:rsidP="000903C3">
            <w:pPr>
              <w:pStyle w:val="ListParagraph"/>
              <w:numPr>
                <w:ilvl w:val="0"/>
                <w:numId w:val="34"/>
              </w:numPr>
              <w:autoSpaceDE w:val="0"/>
              <w:autoSpaceDN w:val="0"/>
              <w:bidi w:val="0"/>
              <w:adjustRightInd w:val="0"/>
              <w:rPr>
                <w:rFonts w:cs="Times New Roman"/>
                <w:sz w:val="28"/>
                <w:szCs w:val="28"/>
              </w:rPr>
            </w:pPr>
            <w:r w:rsidRPr="00026B79">
              <w:rPr>
                <w:rFonts w:cs="Times New Roman"/>
                <w:sz w:val="28"/>
                <w:szCs w:val="28"/>
              </w:rPr>
              <w:t>Examinations, Tests, and Quizzes.</w:t>
            </w:r>
          </w:p>
          <w:p w:rsidR="000328DE" w:rsidRDefault="000328DE"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Student Engagement during Lectures.</w:t>
            </w:r>
          </w:p>
          <w:p w:rsidR="000328DE" w:rsidRDefault="000328DE"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Responses Obtained from Students</w:t>
            </w:r>
            <w:r w:rsidRPr="00026B79">
              <w:rPr>
                <w:rFonts w:cs="Times New Roman"/>
                <w:sz w:val="28"/>
                <w:szCs w:val="28"/>
              </w:rPr>
              <w:t xml:space="preserve">, </w:t>
            </w:r>
            <w:r>
              <w:rPr>
                <w:rFonts w:cs="Times New Roman"/>
                <w:sz w:val="28"/>
                <w:szCs w:val="28"/>
              </w:rPr>
              <w:t>Questionnaire about.</w:t>
            </w:r>
          </w:p>
          <w:p w:rsidR="000328DE" w:rsidRPr="00026B79" w:rsidRDefault="000328DE" w:rsidP="000903C3">
            <w:pPr>
              <w:pStyle w:val="ListParagraph"/>
              <w:numPr>
                <w:ilvl w:val="0"/>
                <w:numId w:val="34"/>
              </w:numPr>
              <w:autoSpaceDE w:val="0"/>
              <w:autoSpaceDN w:val="0"/>
              <w:bidi w:val="0"/>
              <w:adjustRightInd w:val="0"/>
              <w:rPr>
                <w:rFonts w:cs="Times New Roman"/>
                <w:b/>
                <w:bCs/>
                <w:i/>
                <w:iCs/>
                <w:color w:val="231F20"/>
                <w:sz w:val="28"/>
                <w:szCs w:val="28"/>
                <w:u w:val="single"/>
              </w:rPr>
            </w:pPr>
            <w:r>
              <w:rPr>
                <w:rFonts w:cs="Times New Roman"/>
                <w:sz w:val="28"/>
                <w:szCs w:val="28"/>
              </w:rPr>
              <w:t>Curriculum and Faculty Member (Instructor).</w:t>
            </w:r>
            <w:r w:rsidRPr="00995D4A">
              <w:rPr>
                <w:rFonts w:cs="Times New Roman"/>
                <w:b/>
                <w:bCs/>
                <w:i/>
                <w:iCs/>
                <w:color w:val="231F20"/>
                <w:sz w:val="28"/>
                <w:szCs w:val="28"/>
                <w:u w:val="single"/>
              </w:rPr>
              <w:t xml:space="preserve"> </w:t>
            </w:r>
          </w:p>
        </w:tc>
      </w:tr>
      <w:tr w:rsidR="000328DE" w:rsidRPr="00FB47B4" w:rsidTr="0011506A">
        <w:trPr>
          <w:trHeight w:val="624"/>
        </w:trPr>
        <w:tc>
          <w:tcPr>
            <w:tcW w:w="9720" w:type="dxa"/>
            <w:shd w:val="clear" w:color="auto" w:fill="A7BFDE"/>
            <w:vAlign w:val="center"/>
          </w:tcPr>
          <w:p w:rsidR="000328DE" w:rsidRPr="00A96A4D" w:rsidRDefault="000328DE" w:rsidP="000903C3">
            <w:pPr>
              <w:autoSpaceDE w:val="0"/>
              <w:autoSpaceDN w:val="0"/>
              <w:adjustRightInd w:val="0"/>
              <w:ind w:left="360"/>
              <w:rPr>
                <w:rFonts w:cs="Times New Roman"/>
                <w:color w:val="000000"/>
                <w:sz w:val="16"/>
                <w:szCs w:val="16"/>
                <w:rtl/>
                <w:lang w:bidi="ar-IQ"/>
              </w:rPr>
            </w:pPr>
          </w:p>
          <w:p w:rsidR="000328DE" w:rsidRPr="007F2555" w:rsidRDefault="000328DE"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0328DE" w:rsidRPr="0002531D" w:rsidRDefault="000328DE" w:rsidP="000903C3">
            <w:pPr>
              <w:autoSpaceDE w:val="0"/>
              <w:autoSpaceDN w:val="0"/>
              <w:bidi w:val="0"/>
              <w:adjustRightInd w:val="0"/>
              <w:ind w:firstLine="432"/>
              <w:rPr>
                <w:rFonts w:cs="Times New Roman"/>
                <w:b/>
                <w:bCs/>
                <w:sz w:val="16"/>
                <w:szCs w:val="16"/>
              </w:rPr>
            </w:pPr>
          </w:p>
          <w:p w:rsidR="000328DE" w:rsidRPr="005A25D3" w:rsidRDefault="000328DE" w:rsidP="000903C3">
            <w:pPr>
              <w:autoSpaceDE w:val="0"/>
              <w:autoSpaceDN w:val="0"/>
              <w:bidi w:val="0"/>
              <w:adjustRightInd w:val="0"/>
              <w:ind w:left="405"/>
              <w:rPr>
                <w:rFonts w:asciiTheme="minorHAnsi" w:hAnsiTheme="minorHAnsi" w:cs="Times New Roman"/>
                <w:b/>
                <w:bCs/>
                <w:sz w:val="28"/>
                <w:szCs w:val="28"/>
              </w:rPr>
            </w:pPr>
            <w:r w:rsidRPr="005A25D3">
              <w:rPr>
                <w:rFonts w:asciiTheme="minorHAnsi" w:hAnsiTheme="minorHAnsi" w:cs="Times New Roman"/>
                <w:b/>
                <w:bCs/>
                <w:sz w:val="28"/>
                <w:szCs w:val="28"/>
              </w:rPr>
              <w:t>Quizzes:</w:t>
            </w:r>
          </w:p>
          <w:p w:rsidR="000328DE" w:rsidRPr="005A25D3" w:rsidRDefault="000328DE"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There will be (</w:t>
            </w:r>
            <w:r>
              <w:rPr>
                <w:rFonts w:asciiTheme="minorHAnsi" w:hAnsiTheme="minorHAnsi" w:cs="Times New Roman"/>
                <w:sz w:val="28"/>
                <w:szCs w:val="28"/>
              </w:rPr>
              <w:t>30 degrees of 100</w:t>
            </w:r>
            <w:r w:rsidRPr="005A25D3">
              <w:rPr>
                <w:rFonts w:asciiTheme="minorHAnsi" w:hAnsiTheme="minorHAnsi" w:cs="Times New Roman"/>
                <w:sz w:val="28"/>
                <w:szCs w:val="28"/>
              </w:rPr>
              <w:t>) closed books and notes quizzes</w:t>
            </w:r>
            <w:r>
              <w:rPr>
                <w:rFonts w:asciiTheme="minorHAnsi" w:hAnsiTheme="minorHAnsi" w:cs="Times New Roman"/>
                <w:sz w:val="28"/>
                <w:szCs w:val="28"/>
              </w:rPr>
              <w:t xml:space="preserve"> during the academic year, </w:t>
            </w:r>
            <w:r w:rsidRPr="005A25D3">
              <w:rPr>
                <w:rFonts w:asciiTheme="minorHAnsi" w:hAnsiTheme="minorHAnsi" w:cs="Times New Roman"/>
                <w:sz w:val="28"/>
                <w:szCs w:val="28"/>
              </w:rPr>
              <w:t xml:space="preserve">the quizzes will count </w:t>
            </w:r>
            <w:r>
              <w:rPr>
                <w:rFonts w:asciiTheme="minorHAnsi" w:hAnsiTheme="minorHAnsi" w:cs="Times New Roman"/>
                <w:sz w:val="28"/>
                <w:szCs w:val="28"/>
              </w:rPr>
              <w:t>5</w:t>
            </w:r>
            <w:r w:rsidRPr="005A25D3">
              <w:rPr>
                <w:rFonts w:asciiTheme="minorHAnsi" w:hAnsiTheme="minorHAnsi" w:cs="Times New Roman"/>
                <w:sz w:val="28"/>
                <w:szCs w:val="28"/>
              </w:rPr>
              <w:t>% of the total course grade.</w:t>
            </w:r>
          </w:p>
          <w:p w:rsidR="000328DE" w:rsidRPr="005A25D3" w:rsidRDefault="000328DE"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 xml:space="preserve">Tests, 2-3 Nos. and will count </w:t>
            </w:r>
            <w:r>
              <w:rPr>
                <w:rFonts w:asciiTheme="minorHAnsi" w:hAnsiTheme="minorHAnsi" w:cs="Times New Roman"/>
                <w:sz w:val="28"/>
                <w:szCs w:val="28"/>
              </w:rPr>
              <w:t>20</w:t>
            </w:r>
            <w:r w:rsidRPr="005A25D3">
              <w:rPr>
                <w:rFonts w:asciiTheme="minorHAnsi" w:hAnsiTheme="minorHAnsi" w:cs="Times New Roman"/>
                <w:sz w:val="28"/>
                <w:szCs w:val="28"/>
              </w:rPr>
              <w:t>% of the total course grade.</w:t>
            </w:r>
          </w:p>
          <w:p w:rsidR="000328DE" w:rsidRPr="005A25D3" w:rsidRDefault="000328DE"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Extracurricular Activities, this is optional and will count extra</w:t>
            </w:r>
            <w:r>
              <w:rPr>
                <w:rFonts w:asciiTheme="minorHAnsi" w:hAnsiTheme="minorHAnsi" w:cs="Times New Roman"/>
                <w:sz w:val="28"/>
                <w:szCs w:val="28"/>
              </w:rPr>
              <w:t xml:space="preserve"> marks (</w:t>
            </w:r>
            <w:r w:rsidRPr="005A25D3">
              <w:rPr>
                <w:rFonts w:asciiTheme="minorHAnsi" w:hAnsiTheme="minorHAnsi" w:cs="Times New Roman"/>
                <w:sz w:val="28"/>
                <w:szCs w:val="28"/>
              </w:rPr>
              <w:t xml:space="preserve">5 %) for </w:t>
            </w:r>
            <w:r w:rsidRPr="005A25D3">
              <w:rPr>
                <w:rFonts w:asciiTheme="minorHAnsi" w:hAnsiTheme="minorHAnsi" w:cs="Times New Roman"/>
                <w:sz w:val="28"/>
                <w:szCs w:val="28"/>
              </w:rPr>
              <w:lastRenderedPageBreak/>
              <w:t>the student, depending on the type of activity.</w:t>
            </w:r>
          </w:p>
          <w:p w:rsidR="000328DE" w:rsidRPr="005A25D3" w:rsidRDefault="000328DE"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Final Exam:</w:t>
            </w:r>
          </w:p>
          <w:p w:rsidR="000328DE" w:rsidRPr="005A25D3" w:rsidRDefault="000328DE" w:rsidP="000903C3">
            <w:pPr>
              <w:pStyle w:val="ListParagraph"/>
              <w:numPr>
                <w:ilvl w:val="0"/>
                <w:numId w:val="36"/>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The final exam will be comprehensive, closed books and</w:t>
            </w:r>
            <w:r>
              <w:rPr>
                <w:rFonts w:asciiTheme="minorHAnsi" w:hAnsiTheme="minorHAnsi" w:cs="Times New Roman"/>
                <w:sz w:val="28"/>
                <w:szCs w:val="28"/>
              </w:rPr>
              <w:t xml:space="preserve"> </w:t>
            </w:r>
            <w:r w:rsidRPr="005A25D3">
              <w:rPr>
                <w:rFonts w:asciiTheme="minorHAnsi" w:hAnsiTheme="minorHAnsi" w:cs="Times New Roman"/>
                <w:sz w:val="28"/>
                <w:szCs w:val="28"/>
              </w:rPr>
              <w:t>notes, and will take place on January 2014 from 9:00 AM - 12:00 PM</w:t>
            </w:r>
            <w:r>
              <w:rPr>
                <w:rFonts w:asciiTheme="minorHAnsi" w:hAnsiTheme="minorHAnsi" w:cs="Times New Roman"/>
                <w:sz w:val="28"/>
                <w:szCs w:val="28"/>
              </w:rPr>
              <w:t xml:space="preserve"> </w:t>
            </w:r>
            <w:r w:rsidRPr="005A25D3">
              <w:rPr>
                <w:rFonts w:asciiTheme="minorHAnsi" w:hAnsiTheme="minorHAnsi" w:cs="Times New Roman"/>
                <w:sz w:val="28"/>
                <w:szCs w:val="28"/>
              </w:rPr>
              <w:t xml:space="preserve">in rooms ( </w:t>
            </w:r>
            <w:r>
              <w:rPr>
                <w:rFonts w:asciiTheme="minorHAnsi" w:hAnsiTheme="minorHAnsi" w:cs="Times New Roman"/>
                <w:sz w:val="28"/>
                <w:szCs w:val="28"/>
              </w:rPr>
              <w:t>280</w:t>
            </w:r>
            <w:r w:rsidRPr="005A25D3">
              <w:rPr>
                <w:rFonts w:asciiTheme="minorHAnsi" w:hAnsiTheme="minorHAnsi" w:cs="Times New Roman"/>
                <w:sz w:val="28"/>
                <w:szCs w:val="28"/>
              </w:rPr>
              <w:t xml:space="preserve"> + </w:t>
            </w:r>
            <w:r>
              <w:rPr>
                <w:rFonts w:asciiTheme="minorHAnsi" w:hAnsiTheme="minorHAnsi" w:cs="Times New Roman"/>
                <w:sz w:val="28"/>
                <w:szCs w:val="28"/>
              </w:rPr>
              <w:t>180</w:t>
            </w:r>
            <w:r w:rsidRPr="005A25D3">
              <w:rPr>
                <w:rFonts w:asciiTheme="minorHAnsi" w:hAnsiTheme="minorHAnsi" w:cs="Times New Roman"/>
                <w:sz w:val="28"/>
                <w:szCs w:val="28"/>
              </w:rPr>
              <w:t xml:space="preserve"> )</w:t>
            </w:r>
          </w:p>
          <w:p w:rsidR="000328DE" w:rsidRPr="005A25D3" w:rsidRDefault="000328DE" w:rsidP="000903C3">
            <w:pPr>
              <w:pStyle w:val="ListParagraph"/>
              <w:numPr>
                <w:ilvl w:val="0"/>
                <w:numId w:val="36"/>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The final exam will count 70% of the total course grade</w:t>
            </w:r>
            <w:r>
              <w:rPr>
                <w:rFonts w:asciiTheme="minorHAnsi" w:hAnsiTheme="minorHAnsi" w:cs="Times New Roman"/>
                <w:sz w:val="28"/>
                <w:szCs w:val="28"/>
              </w:rPr>
              <w:t>.</w:t>
            </w:r>
          </w:p>
          <w:p w:rsidR="000328DE" w:rsidRPr="00995D4A" w:rsidRDefault="000328DE" w:rsidP="000903C3">
            <w:pPr>
              <w:autoSpaceDE w:val="0"/>
              <w:autoSpaceDN w:val="0"/>
              <w:bidi w:val="0"/>
              <w:adjustRightInd w:val="0"/>
              <w:ind w:left="360"/>
              <w:jc w:val="mediumKashida"/>
              <w:rPr>
                <w:rFonts w:cs="Times New Roman"/>
                <w:color w:val="000000"/>
                <w:sz w:val="28"/>
                <w:szCs w:val="28"/>
                <w:rtl/>
                <w:lang w:bidi="ar-IQ"/>
              </w:rPr>
            </w:pPr>
          </w:p>
          <w:p w:rsidR="000328DE" w:rsidRPr="00FB47B4" w:rsidRDefault="000328DE" w:rsidP="000903C3">
            <w:pPr>
              <w:autoSpaceDE w:val="0"/>
              <w:autoSpaceDN w:val="0"/>
              <w:adjustRightInd w:val="0"/>
              <w:ind w:left="360"/>
              <w:rPr>
                <w:rFonts w:cs="Times New Roman"/>
                <w:color w:val="000000"/>
                <w:sz w:val="28"/>
                <w:szCs w:val="28"/>
                <w:lang w:bidi="ar-IQ"/>
              </w:rPr>
            </w:pPr>
          </w:p>
        </w:tc>
      </w:tr>
    </w:tbl>
    <w:p w:rsidR="000328DE" w:rsidRDefault="000328DE"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0328DE" w:rsidRPr="00FB47B4" w:rsidTr="0011506A">
        <w:trPr>
          <w:trHeight w:val="538"/>
        </w:trPr>
        <w:tc>
          <w:tcPr>
            <w:tcW w:w="9810" w:type="dxa"/>
            <w:gridSpan w:val="6"/>
            <w:shd w:val="clear" w:color="auto" w:fill="A7BFDE"/>
            <w:vAlign w:val="center"/>
          </w:tcPr>
          <w:p w:rsidR="000328DE" w:rsidRPr="00F84663" w:rsidRDefault="000328DE"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0328DE" w:rsidRPr="00FB47B4" w:rsidTr="0011506A">
        <w:trPr>
          <w:trHeight w:val="907"/>
        </w:trPr>
        <w:tc>
          <w:tcPr>
            <w:tcW w:w="2430" w:type="dxa"/>
            <w:shd w:val="clear" w:color="auto" w:fill="DBE5F1" w:themeFill="accent1" w:themeFillTint="33"/>
            <w:vAlign w:val="center"/>
          </w:tcPr>
          <w:p w:rsidR="000328DE" w:rsidRPr="00FB47B4" w:rsidRDefault="000328DE" w:rsidP="000903C3">
            <w:pPr>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0328DE" w:rsidRPr="00FB47B4" w:rsidRDefault="000328DE" w:rsidP="000903C3">
            <w:pPr>
              <w:autoSpaceDE w:val="0"/>
              <w:autoSpaceDN w:val="0"/>
              <w:adjustRightInd w:val="0"/>
              <w:jc w:val="center"/>
              <w:rPr>
                <w:rFonts w:cs="Times New Roman"/>
                <w:color w:val="000000"/>
                <w:sz w:val="28"/>
                <w:szCs w:val="28"/>
                <w:lang w:bidi="ar-IQ"/>
              </w:rPr>
            </w:pPr>
          </w:p>
        </w:tc>
        <w:tc>
          <w:tcPr>
            <w:tcW w:w="2340" w:type="dxa"/>
            <w:shd w:val="clear" w:color="auto" w:fill="DBE5F1" w:themeFill="accent1" w:themeFillTint="33"/>
            <w:vAlign w:val="center"/>
          </w:tcPr>
          <w:p w:rsidR="000328DE" w:rsidRPr="00FB47B4" w:rsidRDefault="000328DE"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0328DE" w:rsidRPr="00016704" w:rsidRDefault="000328DE"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0328DE" w:rsidRPr="00FB47B4" w:rsidRDefault="000328DE"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0328DE" w:rsidRPr="00FB47B4" w:rsidRDefault="000328DE"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0328DE" w:rsidRPr="00FB47B4" w:rsidTr="0011506A">
        <w:trPr>
          <w:trHeight w:val="399"/>
        </w:trPr>
        <w:tc>
          <w:tcPr>
            <w:tcW w:w="8730" w:type="dxa"/>
            <w:gridSpan w:val="5"/>
            <w:vMerge w:val="restart"/>
            <w:tcBorders>
              <w:right w:val="single" w:sz="6" w:space="0" w:color="4F81BD"/>
            </w:tcBorders>
            <w:shd w:val="clear" w:color="auto" w:fill="DBE5F1" w:themeFill="accent1" w:themeFillTint="33"/>
            <w:vAlign w:val="center"/>
          </w:tcPr>
          <w:p w:rsidR="000328DE" w:rsidRDefault="000328DE" w:rsidP="000903C3">
            <w:pPr>
              <w:bidi w:val="0"/>
            </w:pPr>
            <w:r w:rsidRPr="005A25D3">
              <w:rPr>
                <w:rFonts w:asciiTheme="minorHAnsi" w:hAnsiTheme="minorHAnsi"/>
                <w:sz w:val="28"/>
                <w:szCs w:val="28"/>
              </w:rPr>
              <w:t xml:space="preserve">Introductions, definitions and terms / types of technology / the </w:t>
            </w:r>
            <w:proofErr w:type="spellStart"/>
            <w:r w:rsidRPr="005A25D3">
              <w:rPr>
                <w:rFonts w:asciiTheme="minorHAnsi" w:hAnsiTheme="minorHAnsi"/>
                <w:sz w:val="28"/>
                <w:szCs w:val="28"/>
              </w:rPr>
              <w:t>economical</w:t>
            </w:r>
            <w:proofErr w:type="spellEnd"/>
            <w:r w:rsidRPr="005A25D3">
              <w:rPr>
                <w:rFonts w:asciiTheme="minorHAnsi" w:hAnsiTheme="minorHAnsi"/>
                <w:sz w:val="28"/>
                <w:szCs w:val="28"/>
              </w:rPr>
              <w:t xml:space="preserve"> and social factors that influence the selection of the appropriate technology / basics of technology the material aspect and its rules / the influence of material in the technological act (designing) / construction and structure and the relationship between them / how should we understand the structure – how do we choose the appropriate structure – structural  systems – methods of classification – the properties and language of every system – the distinguished characteristics of the structural elements (the column, vault, truss, floor basement, dome) – the frame structure – the long span structure.</w:t>
            </w: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lang w:bidi="ar-IQ"/>
              </w:rPr>
            </w:pPr>
            <w:r w:rsidRPr="00F445A1">
              <w:rPr>
                <w:rFonts w:cs="Times New Roman"/>
                <w:sz w:val="24"/>
                <w:szCs w:val="24"/>
              </w:rPr>
              <w:t>1</w:t>
            </w:r>
          </w:p>
        </w:tc>
      </w:tr>
      <w:tr w:rsidR="000328DE" w:rsidRPr="009F395E" w:rsidTr="0011506A">
        <w:trPr>
          <w:trHeight w:val="339"/>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w:t>
            </w:r>
          </w:p>
        </w:tc>
      </w:tr>
      <w:tr w:rsidR="000328DE" w:rsidRPr="009F395E" w:rsidTr="0011506A">
        <w:trPr>
          <w:trHeight w:val="320"/>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3</w:t>
            </w:r>
          </w:p>
        </w:tc>
      </w:tr>
      <w:tr w:rsidR="000328DE" w:rsidRPr="009F395E" w:rsidTr="0011506A">
        <w:trPr>
          <w:trHeight w:val="331"/>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4</w:t>
            </w:r>
          </w:p>
        </w:tc>
      </w:tr>
      <w:tr w:rsidR="000328DE" w:rsidRPr="009F395E" w:rsidTr="0011506A">
        <w:trPr>
          <w:trHeight w:val="340"/>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5</w:t>
            </w:r>
          </w:p>
        </w:tc>
      </w:tr>
      <w:tr w:rsidR="000328DE" w:rsidRPr="009F395E" w:rsidTr="0011506A">
        <w:trPr>
          <w:trHeight w:val="323"/>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6</w:t>
            </w:r>
          </w:p>
        </w:tc>
      </w:tr>
      <w:tr w:rsidR="000328DE" w:rsidRPr="009F395E" w:rsidTr="0011506A">
        <w:trPr>
          <w:trHeight w:val="323"/>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7</w:t>
            </w:r>
          </w:p>
        </w:tc>
      </w:tr>
      <w:tr w:rsidR="000328DE" w:rsidRPr="009F395E" w:rsidTr="0011506A">
        <w:trPr>
          <w:trHeight w:val="323"/>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8</w:t>
            </w:r>
          </w:p>
        </w:tc>
      </w:tr>
      <w:tr w:rsidR="000328DE" w:rsidRPr="009F395E" w:rsidTr="0011506A">
        <w:trPr>
          <w:trHeight w:val="323"/>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9</w:t>
            </w:r>
          </w:p>
        </w:tc>
      </w:tr>
      <w:tr w:rsidR="000328DE" w:rsidRPr="009F395E" w:rsidTr="0011506A">
        <w:trPr>
          <w:trHeight w:val="323"/>
        </w:trPr>
        <w:tc>
          <w:tcPr>
            <w:tcW w:w="8730" w:type="dxa"/>
            <w:gridSpan w:val="5"/>
            <w:vMerge/>
            <w:tcBorders>
              <w:right w:val="single" w:sz="6" w:space="0" w:color="4F81BD"/>
            </w:tcBorders>
            <w:shd w:val="clear" w:color="auto" w:fill="DBE5F1" w:themeFill="accent1" w:themeFillTint="33"/>
            <w:vAlign w:val="center"/>
          </w:tcPr>
          <w:p w:rsidR="000328DE" w:rsidRDefault="000328DE" w:rsidP="000903C3">
            <w:pPr>
              <w:jc w:val="center"/>
            </w:pPr>
          </w:p>
        </w:tc>
        <w:tc>
          <w:tcPr>
            <w:tcW w:w="1080" w:type="dxa"/>
            <w:tcBorders>
              <w:left w:val="single" w:sz="6" w:space="0" w:color="4F81BD"/>
            </w:tcBorders>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10</w:t>
            </w:r>
          </w:p>
        </w:tc>
      </w:tr>
      <w:tr w:rsidR="000328DE" w:rsidRPr="009F395E" w:rsidTr="0011506A">
        <w:trPr>
          <w:trHeight w:val="323"/>
        </w:trPr>
        <w:tc>
          <w:tcPr>
            <w:tcW w:w="8730" w:type="dxa"/>
            <w:gridSpan w:val="5"/>
            <w:vMerge w:val="restart"/>
            <w:shd w:val="clear" w:color="auto" w:fill="DBE5F1" w:themeFill="accent1" w:themeFillTint="33"/>
            <w:vAlign w:val="center"/>
          </w:tcPr>
          <w:p w:rsidR="000328DE" w:rsidRPr="005A25D3" w:rsidRDefault="000328DE" w:rsidP="000903C3">
            <w:pPr>
              <w:bidi w:val="0"/>
              <w:jc w:val="both"/>
              <w:rPr>
                <w:rFonts w:asciiTheme="minorHAnsi" w:hAnsiTheme="minorHAnsi"/>
                <w:sz w:val="28"/>
                <w:szCs w:val="28"/>
              </w:rPr>
            </w:pPr>
            <w:r w:rsidRPr="005A25D3">
              <w:rPr>
                <w:rFonts w:asciiTheme="minorHAnsi" w:hAnsiTheme="minorHAnsi"/>
                <w:sz w:val="28"/>
                <w:szCs w:val="28"/>
              </w:rPr>
              <w:t>The services: their importance and degree of influencing architecture, separation and integration in the constructional activity - the architectural designer role's changing</w:t>
            </w: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11</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12</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13</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14</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15</w:t>
            </w:r>
          </w:p>
        </w:tc>
      </w:tr>
      <w:tr w:rsidR="000328DE" w:rsidRPr="009F395E" w:rsidTr="0011506A">
        <w:trPr>
          <w:trHeight w:val="323"/>
        </w:trPr>
        <w:tc>
          <w:tcPr>
            <w:tcW w:w="8730" w:type="dxa"/>
            <w:gridSpan w:val="5"/>
            <w:vMerge w:val="restart"/>
            <w:shd w:val="clear" w:color="auto" w:fill="DBE5F1" w:themeFill="accent1" w:themeFillTint="33"/>
            <w:vAlign w:val="center"/>
          </w:tcPr>
          <w:p w:rsidR="000328DE" w:rsidRPr="005A25D3" w:rsidRDefault="000328DE" w:rsidP="000903C3">
            <w:pPr>
              <w:bidi w:val="0"/>
              <w:jc w:val="both"/>
              <w:rPr>
                <w:rFonts w:asciiTheme="minorHAnsi" w:hAnsiTheme="minorHAnsi"/>
                <w:sz w:val="28"/>
                <w:szCs w:val="28"/>
              </w:rPr>
            </w:pPr>
            <w:r w:rsidRPr="005A25D3">
              <w:rPr>
                <w:rFonts w:asciiTheme="minorHAnsi" w:hAnsiTheme="minorHAnsi"/>
                <w:sz w:val="28"/>
                <w:szCs w:val="28"/>
              </w:rPr>
              <w:t>Basics and principles of raising construction to a modern technology – scaling – modular coordination, the previous production of components, machinery, the performance description.</w:t>
            </w:r>
          </w:p>
          <w:p w:rsidR="000328DE" w:rsidRDefault="000328DE" w:rsidP="000903C3">
            <w:pPr>
              <w:bidi w:val="0"/>
              <w:jc w:val="both"/>
            </w:pPr>
            <w:r w:rsidRPr="005A25D3">
              <w:rPr>
                <w:rFonts w:asciiTheme="minorHAnsi" w:hAnsiTheme="minorHAnsi"/>
                <w:sz w:val="28"/>
                <w:szCs w:val="28"/>
              </w:rPr>
              <w:t xml:space="preserve">The technical base and its rules – design, production, handicraft production and its characteristics, the quantity production and its requirements – implementation and its types (the classical, the post classical, the directed, semi manufactured and the manufactured) – implementation and its degree of influence in the design decision.     </w:t>
            </w: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16</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17</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18</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19</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20</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21</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22</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23</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24</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25</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26</w:t>
            </w:r>
          </w:p>
        </w:tc>
      </w:tr>
      <w:tr w:rsidR="000328DE" w:rsidRPr="009F395E" w:rsidTr="0011506A">
        <w:trPr>
          <w:trHeight w:val="323"/>
        </w:trPr>
        <w:tc>
          <w:tcPr>
            <w:tcW w:w="8730" w:type="dxa"/>
            <w:gridSpan w:val="5"/>
            <w:vMerge w:val="restart"/>
            <w:shd w:val="clear" w:color="auto" w:fill="DBE5F1" w:themeFill="accent1" w:themeFillTint="33"/>
            <w:vAlign w:val="center"/>
          </w:tcPr>
          <w:p w:rsidR="000328DE" w:rsidRPr="005A25D3" w:rsidRDefault="000328DE" w:rsidP="000903C3">
            <w:pPr>
              <w:bidi w:val="0"/>
              <w:jc w:val="both"/>
              <w:rPr>
                <w:rFonts w:asciiTheme="minorHAnsi" w:hAnsiTheme="minorHAnsi"/>
                <w:sz w:val="28"/>
                <w:szCs w:val="28"/>
              </w:rPr>
            </w:pPr>
            <w:r w:rsidRPr="005A25D3">
              <w:rPr>
                <w:rFonts w:asciiTheme="minorHAnsi" w:hAnsiTheme="minorHAnsi" w:cs="Times New Roman"/>
                <w:sz w:val="28"/>
                <w:szCs w:val="28"/>
                <w:lang w:bidi="ar-IQ"/>
              </w:rPr>
              <w:t>The influential factors in selecting the implementation technology – the Iraqi experience in the directed construction – the prefabricated construction: linear and surface components manufacturing, joints / models from the Iraqi experience.</w:t>
            </w: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27</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28</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29</w:t>
            </w:r>
          </w:p>
        </w:tc>
      </w:tr>
      <w:tr w:rsidR="000328DE" w:rsidRPr="009F395E" w:rsidTr="0011506A">
        <w:trPr>
          <w:trHeight w:val="323"/>
        </w:trPr>
        <w:tc>
          <w:tcPr>
            <w:tcW w:w="8730" w:type="dxa"/>
            <w:gridSpan w:val="5"/>
            <w:vMerge/>
            <w:shd w:val="clear" w:color="auto" w:fill="DBE5F1" w:themeFill="accent1" w:themeFillTint="33"/>
            <w:vAlign w:val="center"/>
          </w:tcPr>
          <w:p w:rsidR="000328DE" w:rsidRDefault="000328DE" w:rsidP="000903C3">
            <w:pPr>
              <w:jc w:val="center"/>
            </w:pPr>
          </w:p>
        </w:tc>
        <w:tc>
          <w:tcPr>
            <w:tcW w:w="1080" w:type="dxa"/>
            <w:shd w:val="clear" w:color="auto" w:fill="DBE5F1" w:themeFill="accent1" w:themeFillTint="33"/>
            <w:vAlign w:val="center"/>
          </w:tcPr>
          <w:p w:rsidR="000328DE" w:rsidRPr="00F445A1" w:rsidRDefault="000328DE" w:rsidP="000903C3">
            <w:pPr>
              <w:bidi w:val="0"/>
              <w:jc w:val="center"/>
              <w:rPr>
                <w:rFonts w:cs="Times New Roman"/>
                <w:sz w:val="24"/>
                <w:szCs w:val="24"/>
                <w:rtl/>
              </w:rPr>
            </w:pPr>
            <w:r w:rsidRPr="00F445A1">
              <w:rPr>
                <w:rFonts w:cs="Times New Roman"/>
                <w:sz w:val="24"/>
                <w:szCs w:val="24"/>
                <w:rtl/>
              </w:rPr>
              <w:t>30</w:t>
            </w:r>
          </w:p>
        </w:tc>
      </w:tr>
    </w:tbl>
    <w:p w:rsidR="000328DE" w:rsidRPr="009F395E" w:rsidRDefault="000328DE"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0328DE" w:rsidRPr="0054730D" w:rsidTr="0011506A">
        <w:trPr>
          <w:trHeight w:val="477"/>
        </w:trPr>
        <w:tc>
          <w:tcPr>
            <w:tcW w:w="9720" w:type="dxa"/>
            <w:gridSpan w:val="3"/>
            <w:shd w:val="clear" w:color="auto" w:fill="A7BFDE"/>
            <w:vAlign w:val="center"/>
          </w:tcPr>
          <w:p w:rsidR="000328DE" w:rsidRPr="00B526A6" w:rsidRDefault="000328DE" w:rsidP="000903C3">
            <w:pPr>
              <w:tabs>
                <w:tab w:val="left" w:pos="252"/>
                <w:tab w:val="left" w:pos="432"/>
              </w:tabs>
              <w:autoSpaceDE w:val="0"/>
              <w:autoSpaceDN w:val="0"/>
              <w:adjustRightInd w:val="0"/>
              <w:jc w:val="right"/>
              <w:rPr>
                <w:rFonts w:cs="Times New Roman"/>
                <w:b/>
                <w:bCs/>
                <w:i/>
                <w:iCs/>
                <w:color w:val="231F20"/>
                <w:sz w:val="16"/>
                <w:szCs w:val="16"/>
                <w:u w:val="single"/>
              </w:rPr>
            </w:pPr>
          </w:p>
          <w:p w:rsidR="000328DE" w:rsidRPr="00F84663" w:rsidRDefault="000328DE"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0328DE" w:rsidRPr="0054730D" w:rsidTr="0011506A">
        <w:trPr>
          <w:trHeight w:val="1345"/>
        </w:trPr>
        <w:tc>
          <w:tcPr>
            <w:tcW w:w="5690" w:type="dxa"/>
            <w:shd w:val="clear" w:color="auto" w:fill="A7BFDE"/>
            <w:vAlign w:val="center"/>
          </w:tcPr>
          <w:p w:rsidR="000328DE" w:rsidRPr="008A63B9" w:rsidRDefault="000328DE" w:rsidP="000903C3">
            <w:pPr>
              <w:autoSpaceDE w:val="0"/>
              <w:autoSpaceDN w:val="0"/>
              <w:bidi w:val="0"/>
              <w:adjustRightInd w:val="0"/>
              <w:rPr>
                <w:rFonts w:asciiTheme="minorHAnsi" w:hAnsiTheme="minorHAnsi" w:cs="Times New Roman"/>
                <w:b/>
                <w:bCs/>
                <w:sz w:val="28"/>
                <w:szCs w:val="28"/>
              </w:rPr>
            </w:pPr>
            <w:r w:rsidRPr="008A63B9">
              <w:rPr>
                <w:rFonts w:asciiTheme="minorHAnsi" w:hAnsiTheme="minorHAnsi" w:cs="Times New Roman"/>
                <w:b/>
                <w:bCs/>
                <w:sz w:val="28"/>
                <w:szCs w:val="28"/>
              </w:rPr>
              <w:t>Textbook</w:t>
            </w:r>
            <w:r>
              <w:rPr>
                <w:rFonts w:asciiTheme="minorHAnsi" w:hAnsiTheme="minorHAnsi" w:cs="Times New Roman"/>
                <w:b/>
                <w:bCs/>
                <w:sz w:val="28"/>
                <w:szCs w:val="28"/>
              </w:rPr>
              <w:t>:</w:t>
            </w:r>
          </w:p>
          <w:p w:rsidR="000328DE" w:rsidRDefault="000328DE" w:rsidP="000903C3">
            <w:pPr>
              <w:autoSpaceDE w:val="0"/>
              <w:autoSpaceDN w:val="0"/>
              <w:bidi w:val="0"/>
              <w:adjustRightInd w:val="0"/>
              <w:rPr>
                <w:rFonts w:asciiTheme="minorHAnsi" w:hAnsiTheme="minorHAnsi" w:cs="Times New Roman"/>
                <w:sz w:val="28"/>
                <w:szCs w:val="28"/>
              </w:rPr>
            </w:pPr>
            <w:r w:rsidRPr="008A63B9">
              <w:rPr>
                <w:rFonts w:asciiTheme="minorHAnsi" w:hAnsiTheme="minorHAnsi" w:cs="Times New Roman"/>
                <w:sz w:val="28"/>
                <w:szCs w:val="28"/>
              </w:rPr>
              <w:t>“</w:t>
            </w:r>
            <w:r>
              <w:rPr>
                <w:rFonts w:asciiTheme="minorHAnsi" w:hAnsiTheme="minorHAnsi" w:cs="Times New Roman"/>
                <w:sz w:val="28"/>
                <w:szCs w:val="28"/>
              </w:rPr>
              <w:t>Structure Systems</w:t>
            </w:r>
            <w:r w:rsidRPr="008A63B9">
              <w:rPr>
                <w:rFonts w:asciiTheme="minorHAnsi" w:hAnsiTheme="minorHAnsi" w:cs="Times New Roman"/>
                <w:sz w:val="28"/>
                <w:szCs w:val="28"/>
              </w:rPr>
              <w:t xml:space="preserve">”; </w:t>
            </w:r>
            <w:r>
              <w:rPr>
                <w:rFonts w:asciiTheme="minorHAnsi" w:hAnsiTheme="minorHAnsi" w:cs="Times New Roman"/>
                <w:sz w:val="28"/>
                <w:szCs w:val="28"/>
              </w:rPr>
              <w:t xml:space="preserve">with </w:t>
            </w:r>
            <w:proofErr w:type="spellStart"/>
            <w:r>
              <w:rPr>
                <w:rFonts w:asciiTheme="minorHAnsi" w:hAnsiTheme="minorHAnsi" w:cs="Times New Roman"/>
                <w:sz w:val="28"/>
                <w:szCs w:val="28"/>
              </w:rPr>
              <w:t>apreface</w:t>
            </w:r>
            <w:proofErr w:type="spellEnd"/>
            <w:r>
              <w:rPr>
                <w:rFonts w:asciiTheme="minorHAnsi" w:hAnsiTheme="minorHAnsi" w:cs="Times New Roman"/>
                <w:sz w:val="28"/>
                <w:szCs w:val="28"/>
              </w:rPr>
              <w:t xml:space="preserve"> by Rapson and an article by </w:t>
            </w:r>
            <w:proofErr w:type="spellStart"/>
            <w:r>
              <w:rPr>
                <w:rFonts w:asciiTheme="minorHAnsi" w:hAnsiTheme="minorHAnsi" w:cs="Times New Roman"/>
                <w:sz w:val="28"/>
                <w:szCs w:val="28"/>
              </w:rPr>
              <w:t>Hannskarl</w:t>
            </w:r>
            <w:proofErr w:type="spellEnd"/>
            <w:r>
              <w:rPr>
                <w:rFonts w:asciiTheme="minorHAnsi" w:hAnsiTheme="minorHAnsi" w:cs="Times New Roman"/>
                <w:sz w:val="28"/>
                <w:szCs w:val="28"/>
              </w:rPr>
              <w:t xml:space="preserve"> </w:t>
            </w:r>
            <w:proofErr w:type="spellStart"/>
            <w:r>
              <w:rPr>
                <w:rFonts w:asciiTheme="minorHAnsi" w:hAnsiTheme="minorHAnsi" w:cs="Times New Roman"/>
                <w:sz w:val="28"/>
                <w:szCs w:val="28"/>
              </w:rPr>
              <w:t>Bandel</w:t>
            </w:r>
            <w:proofErr w:type="spellEnd"/>
            <w:r>
              <w:rPr>
                <w:rFonts w:asciiTheme="minorHAnsi" w:hAnsiTheme="minorHAnsi" w:cs="Times New Roman"/>
                <w:sz w:val="28"/>
                <w:szCs w:val="28"/>
              </w:rPr>
              <w:t>.</w:t>
            </w:r>
          </w:p>
          <w:p w:rsidR="000328DE" w:rsidRDefault="000328DE" w:rsidP="000903C3">
            <w:p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 xml:space="preserve">Deutsche </w:t>
            </w:r>
            <w:proofErr w:type="spellStart"/>
            <w:r>
              <w:rPr>
                <w:rFonts w:asciiTheme="minorHAnsi" w:hAnsiTheme="minorHAnsi" w:cs="Times New Roman"/>
                <w:sz w:val="28"/>
                <w:szCs w:val="28"/>
              </w:rPr>
              <w:t>Verlags-Anstalt</w:t>
            </w:r>
            <w:proofErr w:type="spellEnd"/>
            <w:r>
              <w:rPr>
                <w:rFonts w:asciiTheme="minorHAnsi" w:hAnsiTheme="minorHAnsi" w:cs="Times New Roman"/>
                <w:sz w:val="28"/>
                <w:szCs w:val="28"/>
              </w:rPr>
              <w:t xml:space="preserve"> Stuttgart.</w:t>
            </w:r>
          </w:p>
          <w:p w:rsidR="000328DE" w:rsidRDefault="000328DE" w:rsidP="000903C3">
            <w:p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1967 printed in Germany.</w:t>
            </w:r>
          </w:p>
          <w:p w:rsidR="000328DE" w:rsidRDefault="000328DE" w:rsidP="000903C3">
            <w:pPr>
              <w:autoSpaceDE w:val="0"/>
              <w:autoSpaceDN w:val="0"/>
              <w:bidi w:val="0"/>
              <w:adjustRightInd w:val="0"/>
              <w:rPr>
                <w:rFonts w:asciiTheme="minorHAnsi" w:hAnsiTheme="minorHAnsi" w:cs="Times New Roman"/>
                <w:b/>
                <w:bCs/>
                <w:sz w:val="28"/>
                <w:szCs w:val="28"/>
              </w:rPr>
            </w:pPr>
            <w:r w:rsidRPr="00A5422F">
              <w:rPr>
                <w:rFonts w:asciiTheme="minorHAnsi" w:hAnsiTheme="minorHAnsi" w:cs="Times New Roman"/>
                <w:b/>
                <w:bCs/>
                <w:sz w:val="28"/>
                <w:szCs w:val="28"/>
              </w:rPr>
              <w:t>References</w:t>
            </w:r>
            <w:r>
              <w:rPr>
                <w:rFonts w:asciiTheme="minorHAnsi" w:hAnsiTheme="minorHAnsi" w:cs="Times New Roman"/>
                <w:b/>
                <w:bCs/>
                <w:sz w:val="28"/>
                <w:szCs w:val="28"/>
              </w:rPr>
              <w:t>:</w:t>
            </w:r>
          </w:p>
          <w:p w:rsidR="000328DE" w:rsidRPr="00A5422F" w:rsidRDefault="000328DE" w:rsidP="000903C3">
            <w:pPr>
              <w:autoSpaceDE w:val="0"/>
              <w:autoSpaceDN w:val="0"/>
              <w:bidi w:val="0"/>
              <w:adjustRightInd w:val="0"/>
              <w:rPr>
                <w:rFonts w:asciiTheme="minorHAnsi" w:hAnsiTheme="minorHAnsi" w:cs="Times New Roman"/>
                <w:sz w:val="28"/>
                <w:szCs w:val="28"/>
              </w:rPr>
            </w:pPr>
            <w:r w:rsidRPr="00A5422F">
              <w:rPr>
                <w:rFonts w:asciiTheme="minorHAnsi" w:hAnsiTheme="minorHAnsi" w:cs="Times New Roman"/>
                <w:sz w:val="28"/>
                <w:szCs w:val="28"/>
              </w:rPr>
              <w:t>Notebook prepared by the instructor</w:t>
            </w:r>
          </w:p>
          <w:p w:rsidR="000328DE" w:rsidRPr="00D64113" w:rsidRDefault="000328DE" w:rsidP="000903C3">
            <w:pPr>
              <w:autoSpaceDE w:val="0"/>
              <w:autoSpaceDN w:val="0"/>
              <w:bidi w:val="0"/>
              <w:adjustRightInd w:val="0"/>
              <w:ind w:left="360"/>
              <w:rPr>
                <w:rFonts w:asciiTheme="majorBidi" w:hAnsiTheme="majorBidi" w:cstheme="majorBidi"/>
                <w:color w:val="000000"/>
                <w:sz w:val="28"/>
                <w:szCs w:val="28"/>
                <w:lang w:bidi="ar-IQ"/>
              </w:rPr>
            </w:pPr>
          </w:p>
        </w:tc>
        <w:tc>
          <w:tcPr>
            <w:tcW w:w="4030" w:type="dxa"/>
            <w:gridSpan w:val="2"/>
            <w:shd w:val="clear" w:color="auto" w:fill="D3DFEE"/>
            <w:vAlign w:val="center"/>
          </w:tcPr>
          <w:p w:rsidR="000328DE" w:rsidRPr="0054730D" w:rsidRDefault="000328DE"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0328DE" w:rsidRPr="0054730D" w:rsidRDefault="000328DE"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0328DE" w:rsidRPr="0054730D" w:rsidRDefault="000328DE"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0328DE" w:rsidRPr="0054730D" w:rsidRDefault="000328DE"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0328DE" w:rsidRPr="0054730D" w:rsidTr="0011506A">
        <w:trPr>
          <w:trHeight w:val="1247"/>
        </w:trPr>
        <w:tc>
          <w:tcPr>
            <w:tcW w:w="5690" w:type="dxa"/>
            <w:tcBorders>
              <w:right w:val="single" w:sz="6" w:space="0" w:color="4F81BD"/>
            </w:tcBorders>
            <w:shd w:val="clear" w:color="auto" w:fill="A7BFDE"/>
            <w:vAlign w:val="center"/>
          </w:tcPr>
          <w:p w:rsidR="000328DE" w:rsidRDefault="000328DE" w:rsidP="000903C3">
            <w:pPr>
              <w:pStyle w:val="ListParagraph"/>
              <w:numPr>
                <w:ilvl w:val="0"/>
                <w:numId w:val="37"/>
              </w:numPr>
              <w:autoSpaceDE w:val="0"/>
              <w:autoSpaceDN w:val="0"/>
              <w:bidi w:val="0"/>
              <w:adjustRightInd w:val="0"/>
              <w:rPr>
                <w:rFonts w:asciiTheme="minorHAnsi" w:hAnsiTheme="minorHAnsi" w:cs="Times New Roman"/>
                <w:sz w:val="28"/>
                <w:szCs w:val="28"/>
              </w:rPr>
            </w:pPr>
            <w:r w:rsidRPr="00A5422F">
              <w:rPr>
                <w:rFonts w:asciiTheme="minorHAnsi" w:hAnsiTheme="minorHAnsi" w:cs="Times New Roman"/>
                <w:sz w:val="28"/>
                <w:szCs w:val="28"/>
              </w:rPr>
              <w:lastRenderedPageBreak/>
              <w:t>Available websites related to the subject.</w:t>
            </w:r>
          </w:p>
          <w:p w:rsidR="000328DE" w:rsidRPr="00A5422F" w:rsidRDefault="000328DE" w:rsidP="000903C3">
            <w:pPr>
              <w:pStyle w:val="ListParagraph"/>
              <w:numPr>
                <w:ilvl w:val="0"/>
                <w:numId w:val="37"/>
              </w:numPr>
              <w:autoSpaceDE w:val="0"/>
              <w:autoSpaceDN w:val="0"/>
              <w:bidi w:val="0"/>
              <w:adjustRightInd w:val="0"/>
              <w:rPr>
                <w:rFonts w:asciiTheme="minorHAnsi" w:hAnsiTheme="minorHAnsi" w:cs="Times New Roman"/>
                <w:sz w:val="28"/>
                <w:szCs w:val="28"/>
              </w:rPr>
            </w:pPr>
            <w:r w:rsidRPr="00A5422F">
              <w:rPr>
                <w:rFonts w:asciiTheme="minorHAnsi" w:hAnsiTheme="minorHAnsi" w:cs="Times New Roman"/>
                <w:sz w:val="28"/>
                <w:szCs w:val="28"/>
              </w:rPr>
              <w:t>Extracurricular activities.</w:t>
            </w:r>
          </w:p>
        </w:tc>
        <w:tc>
          <w:tcPr>
            <w:tcW w:w="4030" w:type="dxa"/>
            <w:gridSpan w:val="2"/>
            <w:tcBorders>
              <w:left w:val="single" w:sz="6" w:space="0" w:color="4F81BD"/>
            </w:tcBorders>
            <w:shd w:val="clear" w:color="auto" w:fill="A7BFDE"/>
            <w:vAlign w:val="center"/>
          </w:tcPr>
          <w:p w:rsidR="000328DE" w:rsidRPr="0054730D" w:rsidRDefault="000328DE"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0328DE" w:rsidRPr="0054730D" w:rsidTr="0011506A">
        <w:trPr>
          <w:trHeight w:val="1247"/>
        </w:trPr>
        <w:tc>
          <w:tcPr>
            <w:tcW w:w="5690" w:type="dxa"/>
            <w:shd w:val="clear" w:color="auto" w:fill="A7BFDE"/>
            <w:vAlign w:val="center"/>
          </w:tcPr>
          <w:p w:rsidR="000328DE" w:rsidRPr="00EF2816" w:rsidRDefault="000328DE" w:rsidP="000903C3">
            <w:pPr>
              <w:pStyle w:val="ListParagraph"/>
              <w:numPr>
                <w:ilvl w:val="0"/>
                <w:numId w:val="37"/>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Scientific Videos</w:t>
            </w:r>
            <w:r w:rsidRPr="00EF2816">
              <w:rPr>
                <w:rFonts w:asciiTheme="minorHAnsi" w:hAnsiTheme="minorHAnsi" w:cs="Times New Roman"/>
                <w:sz w:val="28"/>
                <w:szCs w:val="28"/>
              </w:rPr>
              <w:t>.</w:t>
            </w:r>
          </w:p>
          <w:p w:rsidR="000328DE" w:rsidRPr="00EF2816" w:rsidRDefault="000328DE" w:rsidP="000903C3">
            <w:pPr>
              <w:pStyle w:val="ListParagraph"/>
              <w:numPr>
                <w:ilvl w:val="0"/>
                <w:numId w:val="37"/>
              </w:numPr>
              <w:autoSpaceDE w:val="0"/>
              <w:autoSpaceDN w:val="0"/>
              <w:bidi w:val="0"/>
              <w:adjustRightInd w:val="0"/>
              <w:rPr>
                <w:rFonts w:cs="Times New Roman"/>
                <w:color w:val="000000"/>
                <w:sz w:val="28"/>
                <w:szCs w:val="28"/>
                <w:lang w:bidi="ar-IQ"/>
              </w:rPr>
            </w:pPr>
            <w:r w:rsidRPr="00EF2816">
              <w:rPr>
                <w:rFonts w:asciiTheme="minorHAnsi" w:hAnsiTheme="minorHAnsi" w:cs="Times New Roman"/>
                <w:sz w:val="28"/>
                <w:szCs w:val="28"/>
              </w:rPr>
              <w:t xml:space="preserve"> Extra lectures by foreign guest lecturers.</w:t>
            </w:r>
          </w:p>
        </w:tc>
        <w:tc>
          <w:tcPr>
            <w:tcW w:w="4030" w:type="dxa"/>
            <w:gridSpan w:val="2"/>
            <w:shd w:val="clear" w:color="auto" w:fill="D3DFEE"/>
            <w:vAlign w:val="center"/>
          </w:tcPr>
          <w:p w:rsidR="000328DE" w:rsidRPr="0054730D" w:rsidRDefault="000328DE"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0328DE" w:rsidRPr="0054730D" w:rsidRDefault="000328DE"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0328DE" w:rsidRPr="0054730D" w:rsidRDefault="000328DE"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0328DE" w:rsidRPr="0054730D" w:rsidTr="0011506A">
        <w:trPr>
          <w:trHeight w:val="419"/>
        </w:trPr>
        <w:tc>
          <w:tcPr>
            <w:tcW w:w="9720" w:type="dxa"/>
            <w:gridSpan w:val="3"/>
            <w:shd w:val="clear" w:color="auto" w:fill="A7BFDE"/>
            <w:vAlign w:val="center"/>
          </w:tcPr>
          <w:p w:rsidR="000328DE" w:rsidRPr="00F84663" w:rsidRDefault="000328DE"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0328DE" w:rsidRPr="0054730D" w:rsidTr="0011506A">
        <w:trPr>
          <w:trHeight w:val="473"/>
        </w:trPr>
        <w:tc>
          <w:tcPr>
            <w:tcW w:w="5870" w:type="dxa"/>
            <w:gridSpan w:val="2"/>
            <w:shd w:val="clear" w:color="auto" w:fill="A7BFDE"/>
            <w:vAlign w:val="center"/>
          </w:tcPr>
          <w:p w:rsidR="000328DE" w:rsidRPr="00EF2816" w:rsidRDefault="000328DE" w:rsidP="000903C3">
            <w:pPr>
              <w:autoSpaceDE w:val="0"/>
              <w:autoSpaceDN w:val="0"/>
              <w:bidi w:val="0"/>
              <w:adjustRightInd w:val="0"/>
              <w:rPr>
                <w:rFonts w:cs="Times New Roman"/>
                <w:b/>
                <w:bCs/>
                <w:color w:val="000000"/>
                <w:sz w:val="28"/>
                <w:szCs w:val="28"/>
                <w:lang w:bidi="ar-IQ"/>
              </w:rPr>
            </w:pPr>
            <w:r w:rsidRPr="00EF2816">
              <w:rPr>
                <w:rFonts w:asciiTheme="minorHAnsi" w:eastAsia="Calibri" w:hAnsiTheme="minorHAnsi" w:cs="Times New Roman"/>
                <w:b/>
                <w:bCs/>
                <w:sz w:val="28"/>
                <w:szCs w:val="28"/>
              </w:rPr>
              <w:t>ARC 404 Advanced Building Technology</w:t>
            </w:r>
          </w:p>
        </w:tc>
        <w:tc>
          <w:tcPr>
            <w:tcW w:w="3850" w:type="dxa"/>
            <w:shd w:val="clear" w:color="auto" w:fill="D3DFEE"/>
            <w:vAlign w:val="center"/>
          </w:tcPr>
          <w:p w:rsidR="000328DE" w:rsidRPr="0054730D" w:rsidRDefault="000328DE"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0328DE" w:rsidRPr="0054730D" w:rsidTr="0011506A">
        <w:trPr>
          <w:trHeight w:val="495"/>
        </w:trPr>
        <w:tc>
          <w:tcPr>
            <w:tcW w:w="5870" w:type="dxa"/>
            <w:gridSpan w:val="2"/>
            <w:tcBorders>
              <w:right w:val="single" w:sz="6" w:space="0" w:color="4F81BD"/>
            </w:tcBorders>
            <w:shd w:val="clear" w:color="auto" w:fill="A7BFDE"/>
            <w:vAlign w:val="center"/>
          </w:tcPr>
          <w:p w:rsidR="000328DE" w:rsidRPr="0054730D" w:rsidRDefault="000328D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tcBorders>
              <w:left w:val="single" w:sz="6" w:space="0" w:color="4F81BD"/>
            </w:tcBorders>
            <w:shd w:val="clear" w:color="auto" w:fill="A7BFDE"/>
          </w:tcPr>
          <w:p w:rsidR="000328DE" w:rsidRPr="0054730D" w:rsidRDefault="000328DE"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0328DE" w:rsidRPr="0054730D" w:rsidTr="0011506A">
        <w:trPr>
          <w:trHeight w:val="517"/>
        </w:trPr>
        <w:tc>
          <w:tcPr>
            <w:tcW w:w="5870" w:type="dxa"/>
            <w:gridSpan w:val="2"/>
            <w:shd w:val="clear" w:color="auto" w:fill="A7BFDE"/>
            <w:vAlign w:val="center"/>
          </w:tcPr>
          <w:p w:rsidR="000328DE" w:rsidRPr="0054730D" w:rsidRDefault="000328DE"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850" w:type="dxa"/>
            <w:shd w:val="clear" w:color="auto" w:fill="D3DFEE"/>
          </w:tcPr>
          <w:p w:rsidR="000328DE" w:rsidRPr="0054730D" w:rsidRDefault="000328DE"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0328DE" w:rsidRPr="0054730D" w:rsidTr="0011506A">
        <w:trPr>
          <w:trHeight w:val="517"/>
        </w:trPr>
        <w:tc>
          <w:tcPr>
            <w:tcW w:w="5870" w:type="dxa"/>
            <w:gridSpan w:val="2"/>
            <w:shd w:val="clear" w:color="auto" w:fill="A7BFDE"/>
            <w:vAlign w:val="center"/>
          </w:tcPr>
          <w:p w:rsidR="000328DE" w:rsidRDefault="000328DE"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0328DE" w:rsidRDefault="000328DE"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Lecturer: Mohammed </w:t>
            </w:r>
            <w:proofErr w:type="spellStart"/>
            <w:r>
              <w:rPr>
                <w:rFonts w:cs="Times New Roman"/>
                <w:b/>
                <w:bCs/>
                <w:color w:val="000000"/>
                <w:sz w:val="28"/>
                <w:szCs w:val="28"/>
              </w:rPr>
              <w:t>Ridha</w:t>
            </w:r>
            <w:proofErr w:type="spellEnd"/>
            <w:r>
              <w:rPr>
                <w:rFonts w:cs="Times New Roman"/>
                <w:b/>
                <w:bCs/>
                <w:color w:val="000000"/>
                <w:sz w:val="28"/>
                <w:szCs w:val="28"/>
              </w:rPr>
              <w:t xml:space="preserve"> Al </w:t>
            </w:r>
            <w:proofErr w:type="spellStart"/>
            <w:r>
              <w:rPr>
                <w:rFonts w:cs="Times New Roman"/>
                <w:b/>
                <w:bCs/>
                <w:color w:val="000000"/>
                <w:sz w:val="28"/>
                <w:szCs w:val="28"/>
              </w:rPr>
              <w:t>Chalabi</w:t>
            </w:r>
            <w:proofErr w:type="spellEnd"/>
          </w:p>
          <w:p w:rsidR="000328DE" w:rsidRDefault="000328DE" w:rsidP="000903C3">
            <w:pPr>
              <w:autoSpaceDE w:val="0"/>
              <w:autoSpaceDN w:val="0"/>
              <w:bidi w:val="0"/>
              <w:adjustRightInd w:val="0"/>
              <w:rPr>
                <w:rFonts w:cs="Times New Roman"/>
                <w:color w:val="000000"/>
                <w:sz w:val="28"/>
                <w:szCs w:val="28"/>
              </w:rPr>
            </w:pPr>
            <w:proofErr w:type="spellStart"/>
            <w:r>
              <w:rPr>
                <w:rFonts w:cs="Times New Roman"/>
                <w:color w:val="000000"/>
                <w:sz w:val="28"/>
                <w:szCs w:val="28"/>
              </w:rPr>
              <w:t>Msc</w:t>
            </w:r>
            <w:proofErr w:type="spellEnd"/>
            <w:r>
              <w:rPr>
                <w:rFonts w:cs="Times New Roman"/>
                <w:color w:val="000000"/>
                <w:sz w:val="28"/>
                <w:szCs w:val="28"/>
              </w:rPr>
              <w:t xml:space="preserve">. Architecture </w:t>
            </w:r>
          </w:p>
          <w:p w:rsidR="000328DE" w:rsidRDefault="000328DE"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0328DE" w:rsidRDefault="000328DE"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0328DE" w:rsidRDefault="000328DE"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0328DE" w:rsidRDefault="000328DE" w:rsidP="000903C3">
            <w:pPr>
              <w:autoSpaceDE w:val="0"/>
              <w:autoSpaceDN w:val="0"/>
              <w:bidi w:val="0"/>
              <w:adjustRightInd w:val="0"/>
              <w:rPr>
                <w:rFonts w:cs="Times New Roman"/>
                <w:color w:val="000000"/>
                <w:sz w:val="28"/>
                <w:szCs w:val="28"/>
              </w:rPr>
            </w:pPr>
            <w:r>
              <w:rPr>
                <w:rFonts w:cs="Times New Roman"/>
                <w:color w:val="000000"/>
                <w:sz w:val="28"/>
                <w:szCs w:val="28"/>
              </w:rPr>
              <w:t>Tel: +00964-7901361295</w:t>
            </w:r>
          </w:p>
          <w:p w:rsidR="000328DE" w:rsidRDefault="000328DE"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p>
          <w:p w:rsidR="000328DE" w:rsidRDefault="000328DE" w:rsidP="000903C3">
            <w:pPr>
              <w:autoSpaceDE w:val="0"/>
              <w:autoSpaceDN w:val="0"/>
              <w:bidi w:val="0"/>
              <w:adjustRightInd w:val="0"/>
              <w:rPr>
                <w:rFonts w:cs="Times New Roman"/>
                <w:color w:val="0000FF"/>
                <w:sz w:val="28"/>
                <w:szCs w:val="28"/>
              </w:rPr>
            </w:pPr>
            <w:r>
              <w:rPr>
                <w:rFonts w:cs="Times New Roman"/>
                <w:color w:val="0000FF"/>
                <w:sz w:val="28"/>
                <w:szCs w:val="28"/>
              </w:rPr>
              <w:t>mridhachalabi@yahoo.com</w:t>
            </w:r>
          </w:p>
          <w:p w:rsidR="000328DE" w:rsidRDefault="000328DE" w:rsidP="000903C3">
            <w:pPr>
              <w:autoSpaceDE w:val="0"/>
              <w:autoSpaceDN w:val="0"/>
              <w:bidi w:val="0"/>
              <w:adjustRightInd w:val="0"/>
              <w:rPr>
                <w:rFonts w:cs="Times New Roman"/>
                <w:color w:val="0000FF"/>
                <w:sz w:val="28"/>
                <w:szCs w:val="28"/>
              </w:rPr>
            </w:pPr>
            <w:r>
              <w:rPr>
                <w:rFonts w:cs="Times New Roman"/>
                <w:color w:val="0000FF"/>
                <w:sz w:val="28"/>
                <w:szCs w:val="28"/>
              </w:rPr>
              <w:t>mridhachalabi@gmail.com</w:t>
            </w:r>
          </w:p>
          <w:p w:rsidR="000328DE" w:rsidRDefault="000328DE" w:rsidP="000903C3">
            <w:pPr>
              <w:bidi w:val="0"/>
              <w:ind w:left="2052" w:hanging="1710"/>
              <w:textAlignment w:val="top"/>
              <w:rPr>
                <w:rFonts w:cs="Times New Roman"/>
                <w:color w:val="000000"/>
                <w:sz w:val="28"/>
                <w:szCs w:val="28"/>
                <w:lang w:bidi="ar-IQ"/>
              </w:rPr>
            </w:pPr>
          </w:p>
        </w:tc>
        <w:tc>
          <w:tcPr>
            <w:tcW w:w="3850" w:type="dxa"/>
            <w:shd w:val="clear" w:color="auto" w:fill="D3DFEE"/>
          </w:tcPr>
          <w:p w:rsidR="000328DE" w:rsidRPr="006D42D5" w:rsidRDefault="000328DE"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0328DE" w:rsidRDefault="000328DE" w:rsidP="000903C3">
      <w:pPr>
        <w:widowControl w:val="0"/>
        <w:autoSpaceDE w:val="0"/>
        <w:autoSpaceDN w:val="0"/>
        <w:bidi w:val="0"/>
        <w:adjustRightInd w:val="0"/>
        <w:spacing w:line="263" w:lineRule="exact"/>
        <w:ind w:left="-540" w:right="-328"/>
        <w:jc w:val="lowKashida"/>
      </w:pPr>
      <w:r>
        <w:t>.</w:t>
      </w:r>
    </w:p>
    <w:p w:rsidR="000328DE" w:rsidRDefault="000328DE" w:rsidP="000903C3">
      <w:pPr>
        <w:widowControl w:val="0"/>
        <w:autoSpaceDE w:val="0"/>
        <w:autoSpaceDN w:val="0"/>
        <w:bidi w:val="0"/>
        <w:adjustRightInd w:val="0"/>
        <w:spacing w:line="263" w:lineRule="exact"/>
        <w:ind w:right="-328"/>
        <w:jc w:val="lowKashida"/>
      </w:pPr>
    </w:p>
    <w:p w:rsidR="000328DE" w:rsidRDefault="000328DE" w:rsidP="000903C3">
      <w:pPr>
        <w:widowControl w:val="0"/>
        <w:autoSpaceDE w:val="0"/>
        <w:autoSpaceDN w:val="0"/>
        <w:bidi w:val="0"/>
        <w:adjustRightInd w:val="0"/>
        <w:spacing w:line="263" w:lineRule="exact"/>
        <w:ind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0328DE" w:rsidRDefault="000328DE" w:rsidP="000903C3">
      <w:pPr>
        <w:widowControl w:val="0"/>
        <w:autoSpaceDE w:val="0"/>
        <w:autoSpaceDN w:val="0"/>
        <w:bidi w:val="0"/>
        <w:adjustRightInd w:val="0"/>
        <w:spacing w:line="263" w:lineRule="exact"/>
        <w:ind w:left="-540" w:right="-328"/>
        <w:jc w:val="lowKashida"/>
      </w:pPr>
    </w:p>
    <w:p w:rsidR="007867E2" w:rsidRPr="001A1F08" w:rsidRDefault="007867E2"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64953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7867E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7867E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7867E2">
                            <w:pPr>
                              <w:jc w:val="center"/>
                              <w:rPr>
                                <w:rFonts w:ascii="Tiranti Solid LET" w:hAnsi="Tiranti Solid LET" w:cs="Arial"/>
                                <w:sz w:val="30"/>
                                <w:szCs w:val="30"/>
                                <w:rtl/>
                                <w:lang w:bidi="ar-IQ"/>
                              </w:rPr>
                            </w:pPr>
                          </w:p>
                          <w:p w:rsidR="00DA1457" w:rsidRPr="00D733BA" w:rsidRDefault="00DA1457" w:rsidP="007867E2">
                            <w:pPr>
                              <w:jc w:val="center"/>
                              <w:rPr>
                                <w:rFonts w:ascii="Tiranti Solid LET" w:hAnsi="Tiranti Solid LET" w:cs="Arial"/>
                                <w:sz w:val="30"/>
                                <w:szCs w:val="30"/>
                                <w:rtl/>
                                <w:lang w:bidi="ar-IQ"/>
                              </w:rPr>
                            </w:pPr>
                          </w:p>
                          <w:p w:rsidR="00DA1457" w:rsidRPr="00D733BA" w:rsidRDefault="00DA1457" w:rsidP="007867E2">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52" type="#_x0000_t202" style="position:absolute;left:0;text-align:left;margin-left:34.3pt;margin-top:-9pt;width:315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YHugIAAMU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" filled="f" stroked="f">
                <v:textbox>
                  <w:txbxContent>
                    <w:p w:rsidR="00DA1457" w:rsidRPr="00D733BA" w:rsidRDefault="00DA1457" w:rsidP="007867E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7867E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7867E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7867E2">
                      <w:pPr>
                        <w:jc w:val="center"/>
                        <w:rPr>
                          <w:rFonts w:ascii="Tiranti Solid LET" w:hAnsi="Tiranti Solid LET" w:cs="Arial"/>
                          <w:sz w:val="30"/>
                          <w:szCs w:val="30"/>
                          <w:rtl/>
                          <w:lang w:bidi="ar-IQ"/>
                        </w:rPr>
                      </w:pPr>
                    </w:p>
                    <w:p w:rsidR="00DA1457" w:rsidRPr="00D733BA" w:rsidRDefault="00DA1457" w:rsidP="007867E2">
                      <w:pPr>
                        <w:jc w:val="center"/>
                        <w:rPr>
                          <w:rFonts w:ascii="Tiranti Solid LET" w:hAnsi="Tiranti Solid LET" w:cs="Arial"/>
                          <w:sz w:val="30"/>
                          <w:szCs w:val="30"/>
                          <w:rtl/>
                          <w:lang w:bidi="ar-IQ"/>
                        </w:rPr>
                      </w:pPr>
                    </w:p>
                    <w:p w:rsidR="00DA1457" w:rsidRPr="00D733BA" w:rsidRDefault="00DA1457" w:rsidP="007867E2">
                      <w:pPr>
                        <w:rPr>
                          <w:sz w:val="30"/>
                          <w:szCs w:val="30"/>
                        </w:rPr>
                      </w:pPr>
                    </w:p>
                  </w:txbxContent>
                </v:textbox>
              </v:shape>
            </w:pict>
          </mc:Fallback>
        </mc:AlternateContent>
      </w:r>
    </w:p>
    <w:p w:rsidR="007867E2" w:rsidRPr="001A1F08" w:rsidRDefault="007867E2" w:rsidP="000903C3">
      <w:pPr>
        <w:ind w:right="142"/>
        <w:rPr>
          <w:rFonts w:cs="Times New Roman"/>
          <w:sz w:val="28"/>
          <w:szCs w:val="28"/>
          <w:rtl/>
          <w:lang w:bidi="ar-IQ"/>
        </w:rPr>
      </w:pPr>
    </w:p>
    <w:p w:rsidR="007867E2" w:rsidRPr="001A1F08" w:rsidRDefault="007867E2" w:rsidP="000903C3">
      <w:pPr>
        <w:ind w:right="142"/>
        <w:rPr>
          <w:rFonts w:cs="Times New Roman"/>
          <w:sz w:val="28"/>
          <w:szCs w:val="28"/>
          <w:rtl/>
        </w:rPr>
      </w:pPr>
    </w:p>
    <w:p w:rsidR="007867E2" w:rsidRPr="001A1F08" w:rsidRDefault="007867E2" w:rsidP="000903C3">
      <w:pPr>
        <w:ind w:right="142"/>
        <w:rPr>
          <w:rFonts w:cs="Times New Roman"/>
          <w:sz w:val="28"/>
          <w:szCs w:val="28"/>
          <w:rtl/>
          <w:lang w:bidi="ar-IQ"/>
        </w:rPr>
      </w:pPr>
    </w:p>
    <w:p w:rsidR="007867E2" w:rsidRPr="001A1F08" w:rsidRDefault="007867E2" w:rsidP="000903C3">
      <w:pPr>
        <w:ind w:right="142"/>
        <w:rPr>
          <w:rFonts w:cs="Times New Roman"/>
          <w:sz w:val="28"/>
          <w:szCs w:val="28"/>
          <w:rtl/>
        </w:rPr>
      </w:pPr>
    </w:p>
    <w:p w:rsidR="007867E2" w:rsidRPr="001A1F08" w:rsidRDefault="007867E2" w:rsidP="000903C3">
      <w:pPr>
        <w:ind w:right="142"/>
        <w:rPr>
          <w:rFonts w:cs="Times New Roman"/>
          <w:rtl/>
        </w:rPr>
      </w:pPr>
    </w:p>
    <w:p w:rsidR="007867E2" w:rsidRPr="001A1F08" w:rsidRDefault="007867E2" w:rsidP="000903C3">
      <w:pPr>
        <w:ind w:right="142"/>
        <w:rPr>
          <w:rFonts w:cs="Times New Roman"/>
          <w:rtl/>
          <w:lang w:bidi="ar-IQ"/>
        </w:rPr>
      </w:pPr>
    </w:p>
    <w:p w:rsidR="007867E2" w:rsidRPr="001A1F08" w:rsidRDefault="007867E2" w:rsidP="000903C3">
      <w:pPr>
        <w:ind w:right="142"/>
        <w:rPr>
          <w:rFonts w:cs="Times New Roman"/>
          <w:rtl/>
          <w:lang w:bidi="ar-IQ"/>
        </w:rPr>
      </w:pPr>
    </w:p>
    <w:p w:rsidR="007867E2" w:rsidRPr="001A1F08" w:rsidRDefault="007867E2" w:rsidP="000903C3">
      <w:pPr>
        <w:ind w:right="142"/>
        <w:jc w:val="center"/>
        <w:rPr>
          <w:rFonts w:cs="Times New Roman"/>
          <w:b/>
          <w:bCs/>
          <w:rtl/>
          <w:lang w:bidi="ar-IQ"/>
        </w:rPr>
      </w:pPr>
      <w:r>
        <w:rPr>
          <w:noProof/>
          <w:rtl/>
        </w:rPr>
        <mc:AlternateContent>
          <mc:Choice Requires="wps">
            <w:drawing>
              <wp:anchor distT="0" distB="0" distL="114300" distR="114300" simplePos="0" relativeHeight="25164441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53" type="#_x0000_t202" style="position:absolute;left:0;text-align:left;margin-left:17.85pt;margin-top:2pt;width:423pt;height:66.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" filled="f" stroked="f">
                <v:textbox>
                  <w:txbxContent>
                    <w:p w:rsidR="00DA1457" w:rsidRPr="00BC3991" w:rsidRDefault="00DA1457" w:rsidP="006B3723">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6B3723">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7867E2" w:rsidRPr="001A1F08" w:rsidRDefault="007867E2" w:rsidP="000903C3">
      <w:pPr>
        <w:ind w:right="142" w:hanging="766"/>
        <w:rPr>
          <w:rFonts w:cs="Times New Roman"/>
          <w:b/>
          <w:bCs/>
          <w:sz w:val="32"/>
          <w:szCs w:val="32"/>
          <w:rtl/>
          <w:lang w:bidi="ar-IQ"/>
        </w:rPr>
      </w:pPr>
    </w:p>
    <w:p w:rsidR="007867E2" w:rsidRPr="001A1F08" w:rsidRDefault="007867E2" w:rsidP="000903C3">
      <w:pPr>
        <w:ind w:right="142" w:hanging="766"/>
        <w:rPr>
          <w:rFonts w:cs="Times New Roman"/>
          <w:b/>
          <w:bCs/>
          <w:sz w:val="32"/>
          <w:szCs w:val="32"/>
          <w:rtl/>
        </w:rPr>
      </w:pPr>
      <w:r w:rsidRPr="001A1F08">
        <w:rPr>
          <w:rFonts w:cs="Times New Roman"/>
          <w:b/>
          <w:bCs/>
          <w:sz w:val="32"/>
          <w:szCs w:val="32"/>
          <w:rtl/>
        </w:rPr>
        <w:t xml:space="preserve">  </w:t>
      </w:r>
    </w:p>
    <w:p w:rsidR="007867E2" w:rsidRPr="001A1F08" w:rsidRDefault="007867E2" w:rsidP="000903C3">
      <w:pPr>
        <w:ind w:right="142" w:hanging="766"/>
        <w:rPr>
          <w:rFonts w:cs="Times New Roman"/>
          <w:sz w:val="36"/>
          <w:szCs w:val="36"/>
          <w:rtl/>
        </w:rPr>
      </w:pPr>
    </w:p>
    <w:p w:rsidR="007867E2" w:rsidRPr="001A1F08" w:rsidRDefault="007867E2" w:rsidP="000903C3">
      <w:pPr>
        <w:ind w:right="142" w:hanging="766"/>
        <w:rPr>
          <w:rFonts w:cs="Times New Roman"/>
          <w:b/>
          <w:bCs/>
          <w:sz w:val="32"/>
          <w:szCs w:val="32"/>
          <w:rtl/>
          <w:lang w:bidi="ar-IQ"/>
        </w:rPr>
      </w:pPr>
      <w:r w:rsidRPr="001A1F08">
        <w:rPr>
          <w:rFonts w:cs="Times New Roman"/>
          <w:b/>
          <w:bCs/>
          <w:sz w:val="32"/>
          <w:szCs w:val="32"/>
          <w:rtl/>
        </w:rPr>
        <w:t xml:space="preserve">  </w:t>
      </w:r>
    </w:p>
    <w:p w:rsidR="007867E2" w:rsidRPr="001A1F08" w:rsidRDefault="007867E2"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5465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7867E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7867E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7867E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7867E2">
                            <w:pPr>
                              <w:jc w:val="right"/>
                              <w:rPr>
                                <w:rFonts w:ascii="Monotype Corsiva" w:hAnsi="Monotype Corsiva" w:cs="Diwani Simple Striped"/>
                                <w:sz w:val="36"/>
                                <w:szCs w:val="36"/>
                                <w:rtl/>
                              </w:rPr>
                            </w:pPr>
                          </w:p>
                          <w:p w:rsidR="00DA1457" w:rsidRPr="00BC3991" w:rsidRDefault="00DA1457" w:rsidP="007867E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7867E2">
                            <w:pPr>
                              <w:jc w:val="right"/>
                              <w:rPr>
                                <w:rFonts w:ascii="Monotype Corsiva" w:hAnsi="Monotype Corsiva" w:cs="Diwani Simple Striped"/>
                                <w:sz w:val="36"/>
                                <w:szCs w:val="36"/>
                              </w:rPr>
                            </w:pPr>
                          </w:p>
                          <w:p w:rsidR="00DA1457" w:rsidRDefault="00DA1457" w:rsidP="007867E2">
                            <w:pPr>
                              <w:jc w:val="right"/>
                              <w:rPr>
                                <w:rFonts w:ascii="Monotype Corsiva" w:hAnsi="Monotype Corsiva" w:cs="Diwani Simple Striped"/>
                                <w:sz w:val="36"/>
                                <w:szCs w:val="36"/>
                              </w:rPr>
                            </w:pPr>
                          </w:p>
                          <w:p w:rsidR="00DA1457" w:rsidRPr="00BC3991" w:rsidRDefault="00DA1457" w:rsidP="007867E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54" type="#_x0000_t202" style="position:absolute;left:0;text-align:left;margin-left:-55.5pt;margin-top:12.85pt;width:387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JQvAIAAMU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" filled="f" stroked="f">
                <v:textbox>
                  <w:txbxContent>
                    <w:p w:rsidR="00DA1457" w:rsidRDefault="00DA1457" w:rsidP="007867E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7867E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7867E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6B3723">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6B3723">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 </w:t>
                      </w:r>
                      <w:r w:rsidR="006B3723">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7867E2">
                      <w:pPr>
                        <w:jc w:val="right"/>
                        <w:rPr>
                          <w:rFonts w:ascii="Monotype Corsiva" w:hAnsi="Monotype Corsiva" w:cs="Diwani Simple Striped"/>
                          <w:sz w:val="36"/>
                          <w:szCs w:val="36"/>
                          <w:rtl/>
                        </w:rPr>
                      </w:pPr>
                    </w:p>
                    <w:p w:rsidR="00DA1457" w:rsidRPr="00BC3991" w:rsidRDefault="00DA1457" w:rsidP="007867E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7867E2">
                      <w:pPr>
                        <w:jc w:val="right"/>
                        <w:rPr>
                          <w:rFonts w:ascii="Monotype Corsiva" w:hAnsi="Monotype Corsiva" w:cs="Diwani Simple Striped"/>
                          <w:sz w:val="36"/>
                          <w:szCs w:val="36"/>
                        </w:rPr>
                      </w:pPr>
                    </w:p>
                    <w:p w:rsidR="00DA1457" w:rsidRDefault="00DA1457" w:rsidP="007867E2">
                      <w:pPr>
                        <w:jc w:val="right"/>
                        <w:rPr>
                          <w:rFonts w:ascii="Monotype Corsiva" w:hAnsi="Monotype Corsiva" w:cs="Diwani Simple Striped"/>
                          <w:sz w:val="36"/>
                          <w:szCs w:val="36"/>
                        </w:rPr>
                      </w:pPr>
                    </w:p>
                    <w:p w:rsidR="00DA1457" w:rsidRPr="00BC3991" w:rsidRDefault="00DA1457" w:rsidP="007867E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7867E2" w:rsidRPr="001A1F08" w:rsidRDefault="007867E2" w:rsidP="000903C3">
      <w:pPr>
        <w:tabs>
          <w:tab w:val="left" w:pos="306"/>
        </w:tabs>
        <w:ind w:right="142" w:hanging="874"/>
        <w:rPr>
          <w:rFonts w:cs="Times New Roman"/>
          <w:b/>
          <w:bCs/>
          <w:sz w:val="28"/>
          <w:szCs w:val="28"/>
          <w:rtl/>
          <w:lang w:bidi="ar-IQ"/>
        </w:rPr>
      </w:pPr>
    </w:p>
    <w:p w:rsidR="007867E2" w:rsidRDefault="007867E2" w:rsidP="000903C3">
      <w:pPr>
        <w:tabs>
          <w:tab w:val="left" w:pos="306"/>
        </w:tabs>
        <w:ind w:right="142" w:hanging="874"/>
        <w:rPr>
          <w:rFonts w:cs="Times New Roman"/>
          <w:b/>
          <w:bCs/>
          <w:sz w:val="32"/>
          <w:szCs w:val="32"/>
          <w:rtl/>
          <w:lang w:bidi="ar-IQ"/>
        </w:rPr>
      </w:pPr>
    </w:p>
    <w:p w:rsidR="007867E2" w:rsidRDefault="007867E2" w:rsidP="000903C3">
      <w:pPr>
        <w:tabs>
          <w:tab w:val="left" w:pos="306"/>
        </w:tabs>
        <w:ind w:right="142" w:hanging="874"/>
        <w:rPr>
          <w:rFonts w:cs="Times New Roman"/>
          <w:b/>
          <w:bCs/>
          <w:sz w:val="32"/>
          <w:szCs w:val="32"/>
          <w:rtl/>
          <w:lang w:bidi="ar-IQ"/>
        </w:rPr>
      </w:pPr>
    </w:p>
    <w:p w:rsidR="007867E2" w:rsidRDefault="007867E2" w:rsidP="000903C3">
      <w:pPr>
        <w:tabs>
          <w:tab w:val="left" w:pos="306"/>
        </w:tabs>
        <w:ind w:right="142" w:hanging="874"/>
        <w:rPr>
          <w:rFonts w:cs="Times New Roman"/>
          <w:b/>
          <w:bCs/>
          <w:sz w:val="32"/>
          <w:szCs w:val="32"/>
          <w:rtl/>
          <w:lang w:bidi="ar-IQ"/>
        </w:rPr>
      </w:pPr>
    </w:p>
    <w:p w:rsidR="007867E2" w:rsidRPr="001A1F08" w:rsidRDefault="007867E2" w:rsidP="000903C3">
      <w:pPr>
        <w:tabs>
          <w:tab w:val="left" w:pos="306"/>
        </w:tabs>
        <w:ind w:right="142" w:hanging="874"/>
        <w:rPr>
          <w:rFonts w:cs="Times New Roman"/>
          <w:b/>
          <w:bCs/>
          <w:sz w:val="32"/>
          <w:szCs w:val="32"/>
          <w:rtl/>
          <w:lang w:bidi="ar-IQ"/>
        </w:rPr>
      </w:pPr>
    </w:p>
    <w:p w:rsidR="007867E2" w:rsidRPr="001A1F08" w:rsidRDefault="007867E2" w:rsidP="000903C3">
      <w:pPr>
        <w:tabs>
          <w:tab w:val="left" w:pos="306"/>
        </w:tabs>
        <w:ind w:right="142" w:hanging="874"/>
        <w:rPr>
          <w:rFonts w:cs="Times New Roman"/>
          <w:b/>
          <w:bCs/>
          <w:sz w:val="32"/>
          <w:szCs w:val="32"/>
          <w:rtl/>
          <w:lang w:bidi="ar-IQ"/>
        </w:rPr>
      </w:pPr>
    </w:p>
    <w:p w:rsidR="007867E2" w:rsidRPr="001A1F08" w:rsidRDefault="007867E2" w:rsidP="000903C3">
      <w:pPr>
        <w:tabs>
          <w:tab w:val="left" w:pos="306"/>
        </w:tabs>
        <w:ind w:right="142" w:hanging="874"/>
        <w:rPr>
          <w:rFonts w:cs="Times New Roman"/>
          <w:b/>
          <w:bCs/>
          <w:sz w:val="32"/>
          <w:szCs w:val="32"/>
          <w:rtl/>
          <w:lang w:bidi="ar-IQ"/>
        </w:rPr>
      </w:pPr>
    </w:p>
    <w:p w:rsidR="007867E2" w:rsidRPr="001A1F08" w:rsidRDefault="007867E2" w:rsidP="000903C3">
      <w:pPr>
        <w:pStyle w:val="Heading1"/>
        <w:ind w:right="142"/>
        <w:rPr>
          <w:rFonts w:cs="Times New Roman"/>
          <w:sz w:val="32"/>
          <w:u w:val="none"/>
          <w:rtl/>
          <w:lang w:bidi="ar-IQ"/>
        </w:rPr>
      </w:pPr>
      <w:r w:rsidRPr="001A1F08">
        <w:rPr>
          <w:rFonts w:cs="Times New Roman"/>
          <w:sz w:val="32"/>
          <w:u w:val="none"/>
          <w:rtl/>
        </w:rPr>
        <w:t xml:space="preserve">            </w:t>
      </w:r>
    </w:p>
    <w:p w:rsidR="007867E2" w:rsidRPr="001A1F08" w:rsidRDefault="007867E2" w:rsidP="000903C3">
      <w:pPr>
        <w:ind w:right="142"/>
        <w:rPr>
          <w:rFonts w:cs="Times New Roman"/>
          <w:b/>
          <w:bCs/>
          <w:sz w:val="28"/>
          <w:szCs w:val="28"/>
          <w:rtl/>
          <w:lang w:bidi="ar-IQ"/>
        </w:rPr>
      </w:pPr>
    </w:p>
    <w:p w:rsidR="007867E2" w:rsidRPr="001A1F08" w:rsidRDefault="007867E2"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67513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7867E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7867E2">
                            <w:pPr>
                              <w:jc w:val="right"/>
                              <w:rPr>
                                <w:rFonts w:ascii="Monotype Corsiva" w:hAnsi="Monotype Corsiva" w:cs="Diwani Simple Striped"/>
                                <w:sz w:val="32"/>
                                <w:szCs w:val="32"/>
                              </w:rPr>
                            </w:pP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7867E2">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55" type="#_x0000_t202" style="position:absolute;left:0;text-align:left;margin-left:-63pt;margin-top:7.55pt;width:162pt;height: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giuwIAAMU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EeBCCK7AgAAxQUAAA4AAAAAAAAAAAAAAAAALgIAAGRycy9lMm9Eb2MueG1sUEsBAi0AFAAGAAgA&#10;AAAhAK3fNGTjAAAACwEAAA8AAAAAAAAAAAAAAAAAFQUAAGRycy9kb3ducmV2LnhtbFBLBQYAAAAA&#10;BAAEAPMAAAAlBgAAAAA=&#10;" filled="f" stroked="f" strokecolor="blue">
                <v:textbox>
                  <w:txbxContent>
                    <w:p w:rsidR="00DA1457" w:rsidRDefault="00DA1457" w:rsidP="007867E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6B3723">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6B3723">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7867E2">
                      <w:pPr>
                        <w:jc w:val="right"/>
                        <w:rPr>
                          <w:rFonts w:ascii="Monotype Corsiva" w:hAnsi="Monotype Corsiva" w:cs="Diwani Simple Striped"/>
                          <w:sz w:val="32"/>
                          <w:szCs w:val="32"/>
                        </w:rPr>
                      </w:pP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7867E2">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7867E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7867E2">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7867E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7867E2">
                            <w:pPr>
                              <w:jc w:val="center"/>
                              <w:rPr>
                                <w:sz w:val="12"/>
                                <w:szCs w:val="12"/>
                                <w:lang w:bidi="ar-IQ"/>
                              </w:rPr>
                            </w:pPr>
                          </w:p>
                          <w:p w:rsidR="00DA1457" w:rsidRPr="00783BC4" w:rsidRDefault="00DA1457" w:rsidP="007867E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56" type="#_x0000_t202" style="position:absolute;left:0;text-align:left;margin-left:104.25pt;margin-top:7.55pt;width:180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FQuwIAAMU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CS&#10;uXFQuwIAAMUFAAAOAAAAAAAAAAAAAAAAAC4CAABkcnMvZTJvRG9jLnhtbFBLAQItABQABgAIAAAA&#10;IQAFju9j4QAAAAoBAAAPAAAAAAAAAAAAAAAAABUFAABkcnMvZG93bnJldi54bWxQSwUGAAAAAAQA&#10;BADzAAAAIwYAAAAA&#10;" filled="f" stroked="f" strokecolor="blue">
                <v:textbox>
                  <w:txbxContent>
                    <w:p w:rsidR="00DA1457" w:rsidRDefault="00DA1457" w:rsidP="007867E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7867E2">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7867E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7867E2">
                      <w:pPr>
                        <w:jc w:val="center"/>
                        <w:rPr>
                          <w:sz w:val="12"/>
                          <w:szCs w:val="12"/>
                          <w:lang w:bidi="ar-IQ"/>
                        </w:rPr>
                      </w:pPr>
                    </w:p>
                    <w:p w:rsidR="00DA1457" w:rsidRPr="00783BC4" w:rsidRDefault="00DA1457" w:rsidP="007867E2">
                      <w:pPr>
                        <w:rPr>
                          <w:sz w:val="18"/>
                          <w:szCs w:val="18"/>
                        </w:rPr>
                      </w:pPr>
                    </w:p>
                  </w:txbxContent>
                </v:textbox>
              </v:shape>
            </w:pict>
          </mc:Fallback>
        </mc:AlternateContent>
      </w:r>
      <w:r>
        <w:rPr>
          <w:noProof/>
          <w:rtl/>
        </w:rPr>
        <mc:AlternateContent>
          <mc:Choice Requires="wps">
            <w:drawing>
              <wp:anchor distT="0" distB="0" distL="114300" distR="114300" simplePos="0" relativeHeight="25166489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7867E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7867E2">
                            <w:pPr>
                              <w:jc w:val="right"/>
                              <w:rPr>
                                <w:sz w:val="14"/>
                                <w:szCs w:val="14"/>
                                <w:lang w:bidi="ar-IQ"/>
                              </w:rPr>
                            </w:pPr>
                          </w:p>
                          <w:p w:rsidR="00DA1457" w:rsidRPr="00D863D6" w:rsidRDefault="00DA1457" w:rsidP="007867E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57" type="#_x0000_t202" style="position:absolute;left:0;text-align:left;margin-left:297pt;margin-top:6.05pt;width:207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4EuwIAAMU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RzHOBLsCAADF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7867E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7867E2">
                      <w:pPr>
                        <w:jc w:val="right"/>
                        <w:rPr>
                          <w:sz w:val="14"/>
                          <w:szCs w:val="14"/>
                          <w:lang w:bidi="ar-IQ"/>
                        </w:rPr>
                      </w:pPr>
                    </w:p>
                    <w:p w:rsidR="00DA1457" w:rsidRPr="00D863D6" w:rsidRDefault="00DA1457" w:rsidP="007867E2">
                      <w:pPr>
                        <w:jc w:val="right"/>
                      </w:pPr>
                    </w:p>
                  </w:txbxContent>
                </v:textbox>
              </v:shape>
            </w:pict>
          </mc:Fallback>
        </mc:AlternateContent>
      </w:r>
    </w:p>
    <w:p w:rsidR="007867E2" w:rsidRPr="001A1F08" w:rsidRDefault="007867E2" w:rsidP="000903C3">
      <w:pPr>
        <w:ind w:left="-625" w:right="142"/>
        <w:rPr>
          <w:rFonts w:cs="Times New Roman"/>
          <w:b/>
          <w:bCs/>
          <w:sz w:val="32"/>
          <w:szCs w:val="32"/>
          <w:rtl/>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7867E2">
                            <w:pPr>
                              <w:ind w:left="-625"/>
                              <w:jc w:val="right"/>
                              <w:rPr>
                                <w:rFonts w:ascii="Traditional Arabic" w:hAnsi="Traditional Arabic"/>
                                <w:b/>
                                <w:bCs/>
                                <w:sz w:val="24"/>
                                <w:szCs w:val="24"/>
                                <w:rtl/>
                                <w:lang w:bidi="ar-IQ"/>
                              </w:rPr>
                            </w:pPr>
                          </w:p>
                          <w:p w:rsidR="00DA1457" w:rsidRPr="00783BC4" w:rsidRDefault="00DA1457" w:rsidP="007867E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7867E2">
                            <w:pPr>
                              <w:ind w:left="-625"/>
                              <w:jc w:val="right"/>
                              <w:rPr>
                                <w:rFonts w:ascii="Monotype Corsiva" w:hAnsi="Monotype Corsiva" w:cs="Diwani Simple Striped"/>
                                <w:sz w:val="32"/>
                                <w:szCs w:val="32"/>
                                <w:rtl/>
                              </w:rPr>
                            </w:pPr>
                          </w:p>
                          <w:p w:rsidR="00DA1457" w:rsidRPr="00033DFC" w:rsidRDefault="00DA1457" w:rsidP="007867E2">
                            <w:pPr>
                              <w:ind w:left="-625"/>
                              <w:jc w:val="right"/>
                              <w:rPr>
                                <w:rFonts w:ascii="Traditional Arabic" w:hAnsi="Traditional Arabic"/>
                                <w:b/>
                                <w:bCs/>
                                <w:sz w:val="24"/>
                                <w:szCs w:val="24"/>
                                <w:rtl/>
                                <w:lang w:bidi="ar-IQ"/>
                              </w:rPr>
                            </w:pPr>
                          </w:p>
                          <w:p w:rsidR="00DA1457" w:rsidRPr="00033DFC" w:rsidRDefault="00DA1457" w:rsidP="007867E2">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58" type="#_x0000_t202" style="position:absolute;left:0;text-align:left;margin-left:-1in;margin-top:13.35pt;width:387pt;height: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mcuQIAAMU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O5caZy5&#10;AgAAxQUAAA4AAAAAAAAAAAAAAAAALgIAAGRycy9lMm9Eb2MueG1sUEsBAi0AFAAGAAgAAAAhAFiw&#10;n6zfAAAACwEAAA8AAAAAAAAAAAAAAAAAEwUAAGRycy9kb3ducmV2LnhtbFBLBQYAAAAABAAEAPMA&#10;AAAfBgAAAAA=&#10;" filled="f" stroked="f">
                <v:textbox>
                  <w:txbxContent>
                    <w:p w:rsidR="00DA1457" w:rsidRPr="00033DFC" w:rsidRDefault="00DA1457" w:rsidP="007867E2">
                      <w:pPr>
                        <w:ind w:left="-625"/>
                        <w:jc w:val="right"/>
                        <w:rPr>
                          <w:rFonts w:ascii="Traditional Arabic" w:hAnsi="Traditional Arabic"/>
                          <w:b/>
                          <w:bCs/>
                          <w:sz w:val="24"/>
                          <w:szCs w:val="24"/>
                          <w:rtl/>
                          <w:lang w:bidi="ar-IQ"/>
                        </w:rPr>
                      </w:pPr>
                    </w:p>
                    <w:p w:rsidR="00DA1457" w:rsidRPr="00783BC4" w:rsidRDefault="00DA1457" w:rsidP="007867E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7867E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7867E2">
                      <w:pPr>
                        <w:ind w:left="-625"/>
                        <w:jc w:val="right"/>
                        <w:rPr>
                          <w:rFonts w:ascii="Monotype Corsiva" w:hAnsi="Monotype Corsiva" w:cs="Diwani Simple Striped"/>
                          <w:sz w:val="32"/>
                          <w:szCs w:val="32"/>
                          <w:rtl/>
                        </w:rPr>
                      </w:pPr>
                    </w:p>
                    <w:p w:rsidR="00DA1457" w:rsidRPr="00033DFC" w:rsidRDefault="00DA1457" w:rsidP="007867E2">
                      <w:pPr>
                        <w:ind w:left="-625"/>
                        <w:jc w:val="right"/>
                        <w:rPr>
                          <w:rFonts w:ascii="Traditional Arabic" w:hAnsi="Traditional Arabic"/>
                          <w:b/>
                          <w:bCs/>
                          <w:sz w:val="24"/>
                          <w:szCs w:val="24"/>
                          <w:rtl/>
                          <w:lang w:bidi="ar-IQ"/>
                        </w:rPr>
                      </w:pPr>
                    </w:p>
                    <w:p w:rsidR="00DA1457" w:rsidRPr="00033DFC" w:rsidRDefault="00DA1457" w:rsidP="007867E2">
                      <w:pPr>
                        <w:jc w:val="right"/>
                        <w:rPr>
                          <w:sz w:val="16"/>
                          <w:szCs w:val="16"/>
                          <w:lang w:bidi="ar-IQ"/>
                        </w:rPr>
                      </w:pPr>
                    </w:p>
                  </w:txbxContent>
                </v:textbox>
              </v:shape>
            </w:pict>
          </mc:Fallback>
        </mc:AlternateContent>
      </w: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Default="007867E2" w:rsidP="000903C3">
      <w:pPr>
        <w:ind w:left="-625" w:right="142"/>
        <w:rPr>
          <w:rFonts w:cs="Times New Roman"/>
          <w:b/>
          <w:bCs/>
          <w:sz w:val="28"/>
          <w:szCs w:val="28"/>
          <w:lang w:bidi="ar-IQ"/>
        </w:rPr>
      </w:pPr>
    </w:p>
    <w:p w:rsidR="007867E2" w:rsidRDefault="007867E2" w:rsidP="000903C3">
      <w:pPr>
        <w:ind w:left="-625" w:right="142"/>
        <w:rPr>
          <w:rFonts w:cs="Times New Roman"/>
          <w:b/>
          <w:bCs/>
          <w:sz w:val="28"/>
          <w:szCs w:val="28"/>
          <w:lang w:bidi="ar-IQ"/>
        </w:rPr>
      </w:pPr>
    </w:p>
    <w:p w:rsidR="007867E2" w:rsidRDefault="007867E2" w:rsidP="000903C3">
      <w:pPr>
        <w:ind w:left="-625" w:right="142"/>
        <w:rPr>
          <w:rFonts w:cs="Times New Roman"/>
          <w:b/>
          <w:bCs/>
          <w:sz w:val="28"/>
          <w:szCs w:val="28"/>
          <w:lang w:bidi="ar-IQ"/>
        </w:rPr>
      </w:pPr>
    </w:p>
    <w:p w:rsidR="007867E2" w:rsidRDefault="007867E2" w:rsidP="000903C3">
      <w:pPr>
        <w:ind w:left="-625" w:right="142"/>
        <w:rPr>
          <w:rFonts w:cs="Times New Roman"/>
          <w:b/>
          <w:bCs/>
          <w:sz w:val="28"/>
          <w:szCs w:val="28"/>
          <w:lang w:bidi="ar-IQ"/>
        </w:rPr>
      </w:pPr>
    </w:p>
    <w:p w:rsidR="007867E2" w:rsidRDefault="007867E2" w:rsidP="000903C3">
      <w:pPr>
        <w:ind w:left="-625" w:right="142"/>
        <w:rPr>
          <w:rFonts w:cs="Times New Roman"/>
          <w:b/>
          <w:bCs/>
          <w:sz w:val="28"/>
          <w:szCs w:val="28"/>
          <w:lang w:bidi="ar-IQ"/>
        </w:rPr>
      </w:pPr>
    </w:p>
    <w:p w:rsidR="007867E2" w:rsidRDefault="007867E2" w:rsidP="000903C3">
      <w:pPr>
        <w:ind w:left="-625" w:right="142"/>
        <w:rPr>
          <w:rFonts w:cs="Times New Roman"/>
          <w:b/>
          <w:bCs/>
          <w:sz w:val="28"/>
          <w:szCs w:val="28"/>
          <w:rtl/>
          <w:lang w:bidi="ar-IQ"/>
        </w:rPr>
      </w:pPr>
    </w:p>
    <w:p w:rsidR="007867E2" w:rsidRPr="001A1F08" w:rsidRDefault="007867E2" w:rsidP="000903C3">
      <w:pPr>
        <w:ind w:left="-625" w:right="142"/>
        <w:rPr>
          <w:rFonts w:cs="Times New Roman"/>
          <w:b/>
          <w:bCs/>
          <w:sz w:val="28"/>
          <w:szCs w:val="28"/>
          <w:rtl/>
          <w:lang w:bidi="ar-IQ"/>
        </w:rPr>
      </w:pPr>
    </w:p>
    <w:p w:rsidR="007867E2" w:rsidRPr="00FB47B4" w:rsidRDefault="007867E2"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867E2" w:rsidRPr="001A1F08" w:rsidTr="002504D2">
        <w:trPr>
          <w:trHeight w:val="794"/>
        </w:trPr>
        <w:tc>
          <w:tcPr>
            <w:tcW w:w="9720" w:type="dxa"/>
            <w:shd w:val="clear" w:color="auto" w:fill="A7BFDE"/>
            <w:vAlign w:val="center"/>
          </w:tcPr>
          <w:p w:rsidR="007867E2" w:rsidRDefault="007867E2" w:rsidP="000903C3">
            <w:pPr>
              <w:widowControl w:val="0"/>
              <w:autoSpaceDE w:val="0"/>
              <w:autoSpaceDN w:val="0"/>
              <w:bidi w:val="0"/>
              <w:adjustRightInd w:val="0"/>
              <w:ind w:left="432"/>
              <w:rPr>
                <w:rFonts w:ascii="Segoe UI" w:hAnsi="Segoe UI" w:cs="Segoe UI"/>
                <w:color w:val="B47F3A"/>
                <w:sz w:val="26"/>
                <w:szCs w:val="26"/>
              </w:rPr>
            </w:pPr>
          </w:p>
          <w:p w:rsidR="007867E2" w:rsidRPr="00FB47B4" w:rsidRDefault="007867E2"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7867E2" w:rsidRPr="00EB7C5F" w:rsidRDefault="007867E2" w:rsidP="000903C3">
            <w:pPr>
              <w:tabs>
                <w:tab w:val="left" w:pos="9057"/>
              </w:tabs>
              <w:autoSpaceDE w:val="0"/>
              <w:autoSpaceDN w:val="0"/>
              <w:adjustRightInd w:val="0"/>
              <w:rPr>
                <w:rFonts w:cs="Times New Roman"/>
                <w:b/>
                <w:bCs/>
                <w:color w:val="000000"/>
                <w:sz w:val="32"/>
                <w:szCs w:val="32"/>
                <w:lang w:bidi="ar-IQ"/>
              </w:rPr>
            </w:pPr>
          </w:p>
        </w:tc>
      </w:tr>
    </w:tbl>
    <w:p w:rsidR="007867E2" w:rsidRDefault="007867E2"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7867E2" w:rsidRPr="00FB47B4" w:rsidRDefault="007867E2"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867E2" w:rsidRPr="001A1F08" w:rsidTr="002504D2">
        <w:trPr>
          <w:trHeight w:val="1602"/>
        </w:trPr>
        <w:tc>
          <w:tcPr>
            <w:tcW w:w="9720" w:type="dxa"/>
            <w:shd w:val="clear" w:color="auto" w:fill="A7BFDE"/>
          </w:tcPr>
          <w:p w:rsidR="007867E2" w:rsidRPr="009F395E" w:rsidRDefault="007867E2"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7867E2" w:rsidRPr="00FB4E69" w:rsidRDefault="007867E2"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7867E2" w:rsidRPr="00FB47B4" w:rsidTr="002504D2">
        <w:trPr>
          <w:trHeight w:val="624"/>
        </w:trPr>
        <w:tc>
          <w:tcPr>
            <w:tcW w:w="4970" w:type="dxa"/>
            <w:tcBorders>
              <w:right w:val="single" w:sz="6" w:space="0" w:color="4F81BD"/>
            </w:tcBorders>
            <w:shd w:val="clear" w:color="auto" w:fill="A7BFDE"/>
            <w:vAlign w:val="center"/>
          </w:tcPr>
          <w:p w:rsidR="007867E2" w:rsidRDefault="007867E2"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7867E2" w:rsidRPr="00FB47B4" w:rsidRDefault="007867E2"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7867E2" w:rsidRPr="00FB47B4" w:rsidTr="002504D2">
        <w:trPr>
          <w:trHeight w:val="624"/>
        </w:trPr>
        <w:tc>
          <w:tcPr>
            <w:tcW w:w="4970" w:type="dxa"/>
            <w:shd w:val="clear" w:color="auto" w:fill="A7BFDE"/>
            <w:vAlign w:val="center"/>
          </w:tcPr>
          <w:p w:rsidR="007867E2" w:rsidRDefault="007867E2"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7867E2" w:rsidRPr="00FB47B4" w:rsidRDefault="007867E2"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(ARC)</w:t>
            </w:r>
          </w:p>
        </w:tc>
        <w:tc>
          <w:tcPr>
            <w:tcW w:w="4750" w:type="dxa"/>
            <w:shd w:val="clear" w:color="auto" w:fill="95B3D7" w:themeFill="accent1" w:themeFillTint="99"/>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7867E2" w:rsidRPr="00FB47B4" w:rsidTr="002504D2">
        <w:trPr>
          <w:trHeight w:val="624"/>
        </w:trPr>
        <w:tc>
          <w:tcPr>
            <w:tcW w:w="4970" w:type="dxa"/>
            <w:tcBorders>
              <w:right w:val="single" w:sz="6" w:space="0" w:color="4F81BD"/>
            </w:tcBorders>
            <w:shd w:val="clear" w:color="auto" w:fill="A7BFDE"/>
            <w:vAlign w:val="center"/>
          </w:tcPr>
          <w:p w:rsidR="007867E2" w:rsidRPr="00943B74" w:rsidRDefault="007867E2" w:rsidP="000903C3">
            <w:pPr>
              <w:bidi w:val="0"/>
              <w:ind w:right="360"/>
              <w:jc w:val="center"/>
              <w:rPr>
                <w:rFonts w:cs="Times New Roman"/>
                <w:b/>
                <w:bCs/>
                <w:sz w:val="24"/>
                <w:szCs w:val="24"/>
                <w:lang w:bidi="ar-IQ"/>
              </w:rPr>
            </w:pPr>
            <w:r w:rsidRPr="00943B74">
              <w:rPr>
                <w:rFonts w:cs="Times New Roman"/>
                <w:b/>
                <w:bCs/>
                <w:sz w:val="24"/>
                <w:szCs w:val="24"/>
                <w:lang w:bidi="ar-IQ"/>
              </w:rPr>
              <w:t>ARC 501 Architectural Designs</w:t>
            </w:r>
          </w:p>
          <w:p w:rsidR="007867E2" w:rsidRPr="00943B74" w:rsidRDefault="007867E2" w:rsidP="000903C3">
            <w:pPr>
              <w:bidi w:val="0"/>
              <w:spacing w:line="264" w:lineRule="auto"/>
              <w:ind w:right="360"/>
              <w:jc w:val="center"/>
              <w:rPr>
                <w:rFonts w:cs="Times New Roman"/>
                <w:sz w:val="24"/>
                <w:szCs w:val="24"/>
                <w:lang w:bidi="ar-IQ"/>
              </w:rPr>
            </w:pPr>
            <w:r w:rsidRPr="00943B74">
              <w:rPr>
                <w:rFonts w:cs="Times New Roman"/>
                <w:sz w:val="24"/>
                <w:szCs w:val="24"/>
                <w:lang w:bidi="ar-IQ"/>
              </w:rPr>
              <w:t xml:space="preserve">This subject is considered the student's final stage in the design practice. It concentrates on the concept of urban development through the direct field documentation of traditional areas or central areas in the Iraqi cites. By doing so, developmental alternatives are set forth as a basic in the concepts of conservation, development and building material and through an organizing method which is dependent on the rules and legislations of Baghdad municipality and the municipalities of the governorates. </w:t>
            </w:r>
          </w:p>
          <w:p w:rsidR="007867E2" w:rsidRPr="00943B74" w:rsidRDefault="007867E2" w:rsidP="000903C3">
            <w:pPr>
              <w:bidi w:val="0"/>
              <w:ind w:right="360"/>
              <w:jc w:val="center"/>
              <w:rPr>
                <w:rFonts w:cs="Times New Roman"/>
                <w:sz w:val="24"/>
                <w:szCs w:val="24"/>
                <w:lang w:bidi="ar-IQ"/>
              </w:rPr>
            </w:pP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7867E2" w:rsidRPr="00FB47B4" w:rsidTr="002504D2">
        <w:trPr>
          <w:trHeight w:val="624"/>
        </w:trPr>
        <w:tc>
          <w:tcPr>
            <w:tcW w:w="4970" w:type="dxa"/>
            <w:shd w:val="clear" w:color="auto" w:fill="A7BFDE"/>
            <w:vAlign w:val="center"/>
          </w:tcPr>
          <w:p w:rsidR="007867E2" w:rsidRPr="00FB47B4" w:rsidRDefault="007867E2" w:rsidP="000903C3">
            <w:pPr>
              <w:tabs>
                <w:tab w:val="num" w:pos="432"/>
              </w:tabs>
              <w:autoSpaceDE w:val="0"/>
              <w:autoSpaceDN w:val="0"/>
              <w:adjustRightInd w:val="0"/>
              <w:jc w:val="center"/>
              <w:rPr>
                <w:rFonts w:cs="Times New Roman"/>
                <w:color w:val="000000"/>
                <w:sz w:val="28"/>
                <w:szCs w:val="28"/>
                <w:lang w:bidi="ar-IQ"/>
              </w:rPr>
            </w:pPr>
            <w:r>
              <w:rPr>
                <w:rFonts w:cs="Times New Roman"/>
                <w:sz w:val="28"/>
                <w:szCs w:val="28"/>
              </w:rPr>
              <w:t>Architectural Engineering ( ARC )</w:t>
            </w:r>
          </w:p>
        </w:tc>
        <w:tc>
          <w:tcPr>
            <w:tcW w:w="4750" w:type="dxa"/>
            <w:shd w:val="clear" w:color="auto" w:fill="95B3D7" w:themeFill="accent1" w:themeFillTint="99"/>
            <w:vAlign w:val="center"/>
          </w:tcPr>
          <w:p w:rsidR="007867E2" w:rsidRPr="007A526A" w:rsidRDefault="007867E2"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7867E2" w:rsidRPr="00FB47B4" w:rsidTr="002504D2">
        <w:trPr>
          <w:trHeight w:val="624"/>
        </w:trPr>
        <w:tc>
          <w:tcPr>
            <w:tcW w:w="4970" w:type="dxa"/>
            <w:tcBorders>
              <w:right w:val="single" w:sz="6" w:space="0" w:color="4F81BD"/>
            </w:tcBorders>
            <w:shd w:val="clear" w:color="auto" w:fill="A7BFDE"/>
            <w:vAlign w:val="center"/>
          </w:tcPr>
          <w:p w:rsidR="007867E2" w:rsidRPr="00A73BAE" w:rsidRDefault="007867E2" w:rsidP="000903C3">
            <w:pPr>
              <w:bidi w:val="0"/>
              <w:ind w:right="360"/>
              <w:jc w:val="both"/>
              <w:rPr>
                <w:rFonts w:cs="Times New Roman"/>
                <w:sz w:val="24"/>
                <w:szCs w:val="24"/>
                <w:lang w:bidi="ar-IQ"/>
              </w:rPr>
            </w:pPr>
            <w:r w:rsidRPr="00A73BAE">
              <w:rPr>
                <w:rFonts w:cs="Times New Roman"/>
                <w:b/>
                <w:bCs/>
                <w:sz w:val="24"/>
                <w:szCs w:val="24"/>
                <w:lang w:bidi="ar-IQ"/>
              </w:rPr>
              <w:t>The program:</w:t>
            </w:r>
            <w:r>
              <w:rPr>
                <w:rFonts w:cs="Times New Roman"/>
                <w:b/>
                <w:bCs/>
                <w:sz w:val="24"/>
                <w:szCs w:val="24"/>
                <w:lang w:bidi="ar-IQ"/>
              </w:rPr>
              <w:t xml:space="preserve"> </w:t>
            </w:r>
            <w:r>
              <w:rPr>
                <w:rFonts w:cs="Times New Roman"/>
                <w:sz w:val="24"/>
                <w:szCs w:val="24"/>
                <w:lang w:bidi="ar-IQ"/>
              </w:rPr>
              <w:t xml:space="preserve">Design projects, detail drawings and models. </w:t>
            </w:r>
          </w:p>
          <w:p w:rsidR="007867E2" w:rsidRPr="00FB47B4" w:rsidRDefault="007867E2"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7867E2" w:rsidRPr="00FB47B4" w:rsidTr="002504D2">
        <w:trPr>
          <w:trHeight w:val="470"/>
        </w:trPr>
        <w:tc>
          <w:tcPr>
            <w:tcW w:w="4970" w:type="dxa"/>
            <w:shd w:val="clear" w:color="auto" w:fill="A7BFDE"/>
            <w:vAlign w:val="center"/>
          </w:tcPr>
          <w:p w:rsidR="007867E2" w:rsidRPr="00FB47B4" w:rsidRDefault="007867E2" w:rsidP="006B372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 xml:space="preserve"> semester </w:t>
            </w:r>
            <w:r>
              <w:rPr>
                <w:rFonts w:cs="Times New Roman"/>
                <w:b/>
                <w:bCs/>
                <w:i/>
                <w:iCs/>
                <w:color w:val="231F20"/>
                <w:sz w:val="28"/>
                <w:szCs w:val="28"/>
              </w:rPr>
              <w:t>/</w:t>
            </w:r>
            <w:r>
              <w:rPr>
                <w:rFonts w:cs="Times New Roman"/>
                <w:color w:val="000000"/>
                <w:sz w:val="28"/>
                <w:szCs w:val="28"/>
              </w:rPr>
              <w:t>Academic Year 201</w:t>
            </w:r>
            <w:r w:rsidR="006B3723">
              <w:rPr>
                <w:rFonts w:cs="Times New Roman"/>
                <w:color w:val="000000"/>
                <w:sz w:val="28"/>
                <w:szCs w:val="28"/>
              </w:rPr>
              <w:t>6</w:t>
            </w:r>
            <w:r>
              <w:rPr>
                <w:rFonts w:cs="Times New Roman"/>
                <w:color w:val="000000"/>
                <w:sz w:val="28"/>
                <w:szCs w:val="28"/>
              </w:rPr>
              <w:t xml:space="preserve"> – 201</w:t>
            </w:r>
            <w:r w:rsidR="006B3723">
              <w:rPr>
                <w:rFonts w:cs="Times New Roman"/>
                <w:color w:val="000000"/>
                <w:sz w:val="28"/>
                <w:szCs w:val="28"/>
              </w:rPr>
              <w:t>7</w:t>
            </w:r>
          </w:p>
        </w:tc>
        <w:tc>
          <w:tcPr>
            <w:tcW w:w="4750" w:type="dxa"/>
            <w:shd w:val="clear" w:color="auto" w:fill="8DB3E2" w:themeFill="text2" w:themeFillTint="66"/>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7867E2" w:rsidRPr="00FB47B4" w:rsidTr="002504D2">
        <w:trPr>
          <w:trHeight w:val="546"/>
        </w:trPr>
        <w:tc>
          <w:tcPr>
            <w:tcW w:w="4970" w:type="dxa"/>
            <w:tcBorders>
              <w:right w:val="single" w:sz="6" w:space="0" w:color="4F81BD"/>
            </w:tcBorders>
            <w:shd w:val="clear" w:color="auto" w:fill="A7BFDE"/>
            <w:vAlign w:val="center"/>
          </w:tcPr>
          <w:p w:rsidR="007867E2" w:rsidRPr="00FB47B4" w:rsidRDefault="007867E2"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180 hrs. / 12 hrs. per week</w:t>
            </w: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7867E2" w:rsidRPr="00FB47B4" w:rsidTr="002504D2">
        <w:trPr>
          <w:trHeight w:val="624"/>
        </w:trPr>
        <w:tc>
          <w:tcPr>
            <w:tcW w:w="4970" w:type="dxa"/>
            <w:shd w:val="clear" w:color="auto" w:fill="A7BFDE"/>
            <w:vAlign w:val="center"/>
          </w:tcPr>
          <w:p w:rsidR="007867E2" w:rsidRPr="00FB47B4" w:rsidRDefault="006B3723" w:rsidP="006B3723">
            <w:pPr>
              <w:autoSpaceDE w:val="0"/>
              <w:autoSpaceDN w:val="0"/>
              <w:bidi w:val="0"/>
              <w:adjustRightInd w:val="0"/>
              <w:rPr>
                <w:rFonts w:cs="Times New Roman"/>
                <w:color w:val="000000"/>
                <w:sz w:val="28"/>
                <w:szCs w:val="28"/>
                <w:lang w:bidi="ar-IQ"/>
              </w:rPr>
            </w:pPr>
            <w:r>
              <w:rPr>
                <w:rFonts w:cs="Times New Roman"/>
                <w:sz w:val="28"/>
                <w:szCs w:val="28"/>
              </w:rPr>
              <w:t>Oct.</w:t>
            </w:r>
            <w:r w:rsidR="007867E2">
              <w:rPr>
                <w:rFonts w:cs="Times New Roman"/>
                <w:sz w:val="28"/>
                <w:szCs w:val="28"/>
              </w:rPr>
              <w:t xml:space="preserve"> – </w:t>
            </w:r>
            <w:r>
              <w:rPr>
                <w:rFonts w:cs="Times New Roman"/>
                <w:sz w:val="28"/>
                <w:szCs w:val="28"/>
              </w:rPr>
              <w:t>10</w:t>
            </w:r>
            <w:r w:rsidR="007867E2">
              <w:rPr>
                <w:rFonts w:cs="Times New Roman"/>
                <w:sz w:val="28"/>
                <w:szCs w:val="28"/>
              </w:rPr>
              <w:t xml:space="preserve"> / 201</w:t>
            </w:r>
            <w:r w:rsidR="00362637">
              <w:rPr>
                <w:rFonts w:cs="Times New Roman"/>
                <w:sz w:val="28"/>
                <w:szCs w:val="28"/>
              </w:rPr>
              <w:t>6</w:t>
            </w:r>
          </w:p>
        </w:tc>
        <w:tc>
          <w:tcPr>
            <w:tcW w:w="4750" w:type="dxa"/>
            <w:shd w:val="clear" w:color="auto" w:fill="95B3D7" w:themeFill="accent1" w:themeFillTint="99"/>
            <w:vAlign w:val="center"/>
          </w:tcPr>
          <w:p w:rsidR="007867E2" w:rsidRPr="007A526A" w:rsidRDefault="007867E2"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7867E2" w:rsidRPr="00FB47B4" w:rsidTr="002504D2">
        <w:trPr>
          <w:trHeight w:val="504"/>
        </w:trPr>
        <w:tc>
          <w:tcPr>
            <w:tcW w:w="9720" w:type="dxa"/>
            <w:gridSpan w:val="2"/>
            <w:shd w:val="clear" w:color="auto" w:fill="A7BFDE"/>
            <w:vAlign w:val="center"/>
          </w:tcPr>
          <w:p w:rsidR="007867E2" w:rsidRPr="007A526A" w:rsidRDefault="007867E2"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7867E2" w:rsidRPr="009F395E" w:rsidTr="002504D2">
        <w:trPr>
          <w:trHeight w:val="265"/>
        </w:trPr>
        <w:tc>
          <w:tcPr>
            <w:tcW w:w="9720" w:type="dxa"/>
            <w:gridSpan w:val="2"/>
            <w:shd w:val="clear" w:color="auto" w:fill="A7BFDE"/>
            <w:vAlign w:val="center"/>
          </w:tcPr>
          <w:p w:rsidR="007867E2" w:rsidRPr="00943B74" w:rsidRDefault="007867E2" w:rsidP="000903C3">
            <w:pPr>
              <w:bidi w:val="0"/>
              <w:ind w:left="360" w:right="360"/>
              <w:jc w:val="both"/>
              <w:rPr>
                <w:rFonts w:cs="Times New Roman"/>
                <w:b/>
                <w:bCs/>
                <w:sz w:val="24"/>
                <w:szCs w:val="24"/>
                <w:lang w:bidi="ar-IQ"/>
              </w:rPr>
            </w:pPr>
            <w:r w:rsidRPr="00943B74">
              <w:rPr>
                <w:rFonts w:cs="Times New Roman"/>
                <w:b/>
                <w:bCs/>
                <w:sz w:val="24"/>
                <w:szCs w:val="24"/>
                <w:lang w:bidi="ar-IQ"/>
              </w:rPr>
              <w:lastRenderedPageBreak/>
              <w:t>The aim</w:t>
            </w:r>
          </w:p>
          <w:p w:rsidR="007867E2" w:rsidRDefault="007867E2" w:rsidP="000903C3">
            <w:pPr>
              <w:pStyle w:val="ListParagraph"/>
              <w:numPr>
                <w:ilvl w:val="0"/>
                <w:numId w:val="38"/>
              </w:numPr>
              <w:bidi w:val="0"/>
              <w:ind w:right="360"/>
              <w:jc w:val="both"/>
              <w:rPr>
                <w:rFonts w:cs="Times New Roman"/>
                <w:sz w:val="24"/>
                <w:szCs w:val="24"/>
                <w:lang w:bidi="ar-IQ"/>
              </w:rPr>
            </w:pPr>
            <w:r w:rsidRPr="00943B74">
              <w:rPr>
                <w:rFonts w:cs="Times New Roman"/>
                <w:sz w:val="24"/>
                <w:szCs w:val="24"/>
                <w:lang w:bidi="ar-IQ"/>
              </w:rPr>
              <w:t xml:space="preserve">The aim is to prepare the student to enter the world of architecture intellectually, conceptually and practically as a basic working rule. </w:t>
            </w:r>
          </w:p>
          <w:p w:rsidR="007867E2" w:rsidRDefault="007867E2" w:rsidP="000903C3">
            <w:pPr>
              <w:pStyle w:val="ListParagraph"/>
              <w:numPr>
                <w:ilvl w:val="0"/>
                <w:numId w:val="38"/>
              </w:numPr>
              <w:bidi w:val="0"/>
              <w:ind w:right="360"/>
              <w:jc w:val="both"/>
              <w:rPr>
                <w:rFonts w:cs="Times New Roman"/>
                <w:sz w:val="24"/>
                <w:szCs w:val="24"/>
                <w:lang w:bidi="ar-IQ"/>
              </w:rPr>
            </w:pPr>
            <w:r w:rsidRPr="00943B74">
              <w:rPr>
                <w:rFonts w:cs="Times New Roman"/>
                <w:sz w:val="24"/>
                <w:szCs w:val="24"/>
                <w:lang w:bidi="ar-IQ"/>
              </w:rPr>
              <w:t xml:space="preserve">Moreover, the subject aims at identifying the student with the concept of architecture by identifying the basic principles of design, composition, three dimensions, the human scale, the surroundings of the urban environment, etc., and developing the student's expressive language of those items. </w:t>
            </w:r>
          </w:p>
          <w:p w:rsidR="007867E2" w:rsidRPr="00943B74" w:rsidRDefault="007867E2" w:rsidP="000903C3">
            <w:pPr>
              <w:pStyle w:val="ListParagraph"/>
              <w:numPr>
                <w:ilvl w:val="0"/>
                <w:numId w:val="38"/>
              </w:numPr>
              <w:bidi w:val="0"/>
              <w:ind w:right="360"/>
              <w:jc w:val="both"/>
              <w:rPr>
                <w:rFonts w:cs="Times New Roman"/>
                <w:sz w:val="24"/>
                <w:szCs w:val="24"/>
                <w:lang w:bidi="ar-IQ"/>
              </w:rPr>
            </w:pPr>
            <w:r w:rsidRPr="00943B74">
              <w:rPr>
                <w:rFonts w:cs="Times New Roman"/>
                <w:sz w:val="24"/>
                <w:szCs w:val="24"/>
                <w:lang w:bidi="ar-IQ"/>
              </w:rPr>
              <w:t>The subject, also, concentrates on developing the student's artistic and creative sense, the style of analytic and synthetic thinking, in addition to developing his awareness and sensation of the natural and built environment and to respect this environment starting from realizing and appreciating the classical urban environment and studying the presentational, plastic and compositional relationships of its elements and components.</w:t>
            </w:r>
          </w:p>
        </w:tc>
      </w:tr>
    </w:tbl>
    <w:p w:rsidR="007867E2" w:rsidRPr="009F395E" w:rsidRDefault="007867E2"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867E2" w:rsidRPr="00FB47B4" w:rsidTr="002504D2">
        <w:trPr>
          <w:trHeight w:val="653"/>
        </w:trPr>
        <w:tc>
          <w:tcPr>
            <w:tcW w:w="9720" w:type="dxa"/>
            <w:shd w:val="clear" w:color="auto" w:fill="A7BFDE"/>
            <w:vAlign w:val="center"/>
          </w:tcPr>
          <w:p w:rsidR="007867E2" w:rsidRPr="00FB47B4" w:rsidRDefault="007867E2"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7867E2" w:rsidRPr="00FB47B4" w:rsidTr="002504D2">
        <w:trPr>
          <w:trHeight w:val="2183"/>
        </w:trPr>
        <w:tc>
          <w:tcPr>
            <w:tcW w:w="9720" w:type="dxa"/>
            <w:shd w:val="clear" w:color="auto" w:fill="A7BFDE"/>
            <w:vAlign w:val="center"/>
          </w:tcPr>
          <w:p w:rsidR="007867E2" w:rsidRPr="00026B79" w:rsidRDefault="007867E2" w:rsidP="000903C3">
            <w:pPr>
              <w:autoSpaceDE w:val="0"/>
              <w:autoSpaceDN w:val="0"/>
              <w:bidi w:val="0"/>
              <w:adjustRightInd w:val="0"/>
              <w:ind w:left="360"/>
              <w:rPr>
                <w:rFonts w:asciiTheme="minorHAnsi" w:hAnsiTheme="minorHAnsi" w:cs="Times New Roman"/>
                <w:sz w:val="28"/>
                <w:szCs w:val="28"/>
              </w:rPr>
            </w:pPr>
            <w:r w:rsidRPr="00026B79">
              <w:rPr>
                <w:rFonts w:asciiTheme="minorHAnsi" w:hAnsiTheme="minorHAnsi" w:cs="Times New Roman"/>
                <w:sz w:val="28"/>
                <w:szCs w:val="28"/>
              </w:rPr>
              <w:t>At the end of the class, the student will be able to:</w:t>
            </w:r>
          </w:p>
          <w:p w:rsidR="007867E2" w:rsidRPr="00026B79" w:rsidRDefault="007867E2" w:rsidP="000903C3">
            <w:pPr>
              <w:pStyle w:val="ListParagraph"/>
              <w:numPr>
                <w:ilvl w:val="0"/>
                <w:numId w:val="33"/>
              </w:numPr>
              <w:autoSpaceDE w:val="0"/>
              <w:autoSpaceDN w:val="0"/>
              <w:bidi w:val="0"/>
              <w:adjustRightInd w:val="0"/>
              <w:rPr>
                <w:rFonts w:cs="Times New Roman"/>
                <w:sz w:val="28"/>
                <w:szCs w:val="28"/>
              </w:rPr>
            </w:pPr>
            <w:r w:rsidRPr="00026B79">
              <w:rPr>
                <w:rFonts w:cs="Times New Roman"/>
                <w:sz w:val="28"/>
                <w:szCs w:val="28"/>
              </w:rPr>
              <w:t xml:space="preserve">Analyze </w:t>
            </w:r>
            <w:r>
              <w:rPr>
                <w:rFonts w:cs="Times New Roman"/>
                <w:sz w:val="28"/>
                <w:szCs w:val="28"/>
              </w:rPr>
              <w:t xml:space="preserve"> and archive buildings of most important area in city center</w:t>
            </w:r>
            <w:r w:rsidRPr="00026B79">
              <w:rPr>
                <w:rFonts w:cs="Times New Roman"/>
                <w:sz w:val="28"/>
                <w:szCs w:val="28"/>
              </w:rPr>
              <w:t>.</w:t>
            </w:r>
          </w:p>
          <w:p w:rsidR="007867E2" w:rsidRDefault="007867E2"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Be aware of many kinds urban design problems and many types of buildings.</w:t>
            </w:r>
          </w:p>
          <w:p w:rsidR="007867E2" w:rsidRDefault="007867E2"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Relation between architectural and urban design.</w:t>
            </w:r>
          </w:p>
          <w:p w:rsidR="007867E2" w:rsidRDefault="007867E2"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Learn how to produce complete huge projects.</w:t>
            </w:r>
          </w:p>
          <w:p w:rsidR="007867E2" w:rsidRDefault="007867E2"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Learn more about urban details.</w:t>
            </w:r>
          </w:p>
          <w:p w:rsidR="007867E2" w:rsidRPr="00943B74" w:rsidRDefault="007867E2" w:rsidP="000903C3">
            <w:pPr>
              <w:autoSpaceDE w:val="0"/>
              <w:autoSpaceDN w:val="0"/>
              <w:adjustRightInd w:val="0"/>
              <w:ind w:left="612" w:right="432"/>
              <w:jc w:val="center"/>
              <w:rPr>
                <w:rFonts w:cs="Times New Roman"/>
                <w:color w:val="000000"/>
                <w:sz w:val="28"/>
                <w:szCs w:val="28"/>
                <w:lang w:bidi="ar-IQ"/>
              </w:rPr>
            </w:pPr>
          </w:p>
          <w:p w:rsidR="007867E2" w:rsidRDefault="007867E2" w:rsidP="000903C3">
            <w:pPr>
              <w:autoSpaceDE w:val="0"/>
              <w:autoSpaceDN w:val="0"/>
              <w:adjustRightInd w:val="0"/>
              <w:ind w:left="612" w:right="432"/>
              <w:jc w:val="right"/>
              <w:rPr>
                <w:rFonts w:cs="Times New Roman"/>
                <w:color w:val="000000"/>
                <w:sz w:val="28"/>
                <w:szCs w:val="28"/>
                <w:lang w:bidi="ar-IQ"/>
              </w:rPr>
            </w:pPr>
          </w:p>
          <w:p w:rsidR="007867E2" w:rsidRDefault="007867E2" w:rsidP="000903C3">
            <w:pPr>
              <w:autoSpaceDE w:val="0"/>
              <w:autoSpaceDN w:val="0"/>
              <w:adjustRightInd w:val="0"/>
              <w:ind w:left="612" w:right="432"/>
              <w:jc w:val="right"/>
              <w:rPr>
                <w:rFonts w:cs="Times New Roman"/>
                <w:color w:val="000000"/>
                <w:sz w:val="28"/>
                <w:szCs w:val="28"/>
                <w:lang w:bidi="ar-IQ"/>
              </w:rPr>
            </w:pPr>
          </w:p>
          <w:p w:rsidR="007867E2" w:rsidRPr="00194096" w:rsidRDefault="007867E2" w:rsidP="000903C3">
            <w:pPr>
              <w:autoSpaceDE w:val="0"/>
              <w:autoSpaceDN w:val="0"/>
              <w:adjustRightInd w:val="0"/>
              <w:ind w:left="612" w:right="432"/>
              <w:jc w:val="right"/>
              <w:rPr>
                <w:rFonts w:cs="Times New Roman"/>
                <w:color w:val="000000"/>
                <w:sz w:val="28"/>
                <w:szCs w:val="28"/>
                <w:lang w:bidi="ar-IQ"/>
              </w:rPr>
            </w:pPr>
          </w:p>
        </w:tc>
      </w:tr>
      <w:tr w:rsidR="007867E2" w:rsidRPr="00FB47B4" w:rsidTr="002504D2">
        <w:trPr>
          <w:trHeight w:val="511"/>
        </w:trPr>
        <w:tc>
          <w:tcPr>
            <w:tcW w:w="9720" w:type="dxa"/>
            <w:shd w:val="clear" w:color="auto" w:fill="A7BFDE"/>
            <w:vAlign w:val="center"/>
          </w:tcPr>
          <w:p w:rsidR="007867E2" w:rsidRPr="00995D4A" w:rsidRDefault="007867E2"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7867E2" w:rsidRPr="00FB47B4" w:rsidTr="002504D2">
        <w:trPr>
          <w:trHeight w:val="624"/>
        </w:trPr>
        <w:tc>
          <w:tcPr>
            <w:tcW w:w="9720" w:type="dxa"/>
            <w:shd w:val="clear" w:color="auto" w:fill="A7BFDE"/>
            <w:vAlign w:val="center"/>
          </w:tcPr>
          <w:p w:rsidR="007867E2" w:rsidRDefault="007867E2"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Lectures.</w:t>
            </w:r>
          </w:p>
          <w:p w:rsidR="007867E2" w:rsidRDefault="007867E2"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Tutorials.</w:t>
            </w:r>
          </w:p>
          <w:p w:rsidR="007867E2" w:rsidRDefault="007867E2"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In-Class Questions and Discussions.</w:t>
            </w:r>
          </w:p>
          <w:p w:rsidR="007867E2" w:rsidRDefault="007867E2"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Connection between Theory and Application.</w:t>
            </w:r>
          </w:p>
          <w:p w:rsidR="007867E2" w:rsidRDefault="007867E2" w:rsidP="000903C3">
            <w:pPr>
              <w:pStyle w:val="ListParagraph"/>
              <w:numPr>
                <w:ilvl w:val="0"/>
                <w:numId w:val="32"/>
              </w:numPr>
              <w:autoSpaceDE w:val="0"/>
              <w:autoSpaceDN w:val="0"/>
              <w:bidi w:val="0"/>
              <w:adjustRightInd w:val="0"/>
              <w:rPr>
                <w:rFonts w:cs="Times New Roman"/>
                <w:sz w:val="28"/>
                <w:szCs w:val="28"/>
              </w:rPr>
            </w:pPr>
            <w:r>
              <w:rPr>
                <w:rFonts w:cs="Times New Roman"/>
                <w:sz w:val="28"/>
                <w:szCs w:val="28"/>
              </w:rPr>
              <w:t>Working drawing projects</w:t>
            </w:r>
            <w:r w:rsidRPr="006A340B">
              <w:rPr>
                <w:rFonts w:cs="Times New Roman"/>
                <w:sz w:val="28"/>
                <w:szCs w:val="28"/>
              </w:rPr>
              <w:t>.</w:t>
            </w:r>
          </w:p>
          <w:p w:rsidR="007867E2" w:rsidRDefault="007867E2"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 and Out-Class oral conservations.</w:t>
            </w:r>
          </w:p>
          <w:p w:rsidR="007867E2" w:rsidRDefault="007867E2" w:rsidP="000903C3">
            <w:pPr>
              <w:pStyle w:val="ListParagraph"/>
              <w:numPr>
                <w:ilvl w:val="0"/>
                <w:numId w:val="32"/>
              </w:numPr>
              <w:autoSpaceDE w:val="0"/>
              <w:autoSpaceDN w:val="0"/>
              <w:bidi w:val="0"/>
              <w:adjustRightInd w:val="0"/>
              <w:rPr>
                <w:rFonts w:cs="Times New Roman"/>
                <w:sz w:val="28"/>
                <w:szCs w:val="28"/>
              </w:rPr>
            </w:pPr>
            <w:r w:rsidRPr="00943B74">
              <w:rPr>
                <w:rFonts w:cs="Times New Roman"/>
                <w:sz w:val="28"/>
                <w:szCs w:val="28"/>
              </w:rPr>
              <w:t>Site visits</w:t>
            </w:r>
            <w:r>
              <w:rPr>
                <w:rFonts w:cs="Times New Roman"/>
                <w:sz w:val="28"/>
                <w:szCs w:val="28"/>
              </w:rPr>
              <w:t xml:space="preserve"> and documentation</w:t>
            </w:r>
            <w:r w:rsidRPr="00943B74">
              <w:rPr>
                <w:rFonts w:cs="Times New Roman"/>
                <w:sz w:val="28"/>
                <w:szCs w:val="28"/>
              </w:rPr>
              <w:t>.</w:t>
            </w:r>
          </w:p>
          <w:p w:rsidR="007867E2" w:rsidRPr="00943B74" w:rsidRDefault="007867E2" w:rsidP="000903C3">
            <w:pPr>
              <w:pStyle w:val="ListParagraph"/>
              <w:numPr>
                <w:ilvl w:val="0"/>
                <w:numId w:val="32"/>
              </w:numPr>
              <w:autoSpaceDE w:val="0"/>
              <w:autoSpaceDN w:val="0"/>
              <w:bidi w:val="0"/>
              <w:adjustRightInd w:val="0"/>
              <w:rPr>
                <w:rFonts w:cs="Times New Roman"/>
                <w:sz w:val="28"/>
                <w:szCs w:val="28"/>
              </w:rPr>
            </w:pPr>
            <w:r>
              <w:rPr>
                <w:rFonts w:cs="Times New Roman"/>
                <w:sz w:val="28"/>
                <w:szCs w:val="28"/>
              </w:rPr>
              <w:t>Models.</w:t>
            </w:r>
          </w:p>
        </w:tc>
      </w:tr>
      <w:tr w:rsidR="007867E2" w:rsidRPr="00FB47B4" w:rsidTr="002504D2">
        <w:trPr>
          <w:trHeight w:val="478"/>
        </w:trPr>
        <w:tc>
          <w:tcPr>
            <w:tcW w:w="9720" w:type="dxa"/>
            <w:shd w:val="clear" w:color="auto" w:fill="A7BFDE"/>
            <w:vAlign w:val="center"/>
          </w:tcPr>
          <w:p w:rsidR="007867E2" w:rsidRDefault="007867E2"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7867E2" w:rsidRPr="00026B79" w:rsidRDefault="007867E2" w:rsidP="000903C3">
            <w:pPr>
              <w:pStyle w:val="ListParagraph"/>
              <w:numPr>
                <w:ilvl w:val="0"/>
                <w:numId w:val="34"/>
              </w:numPr>
              <w:autoSpaceDE w:val="0"/>
              <w:autoSpaceDN w:val="0"/>
              <w:bidi w:val="0"/>
              <w:adjustRightInd w:val="0"/>
              <w:rPr>
                <w:rFonts w:cs="Times New Roman"/>
                <w:sz w:val="28"/>
                <w:szCs w:val="28"/>
              </w:rPr>
            </w:pPr>
            <w:r w:rsidRPr="00026B79">
              <w:rPr>
                <w:rFonts w:cs="Times New Roman"/>
                <w:sz w:val="28"/>
                <w:szCs w:val="28"/>
              </w:rPr>
              <w:t xml:space="preserve">Examinations, Tests, and </w:t>
            </w:r>
            <w:r>
              <w:rPr>
                <w:rFonts w:cs="Times New Roman"/>
                <w:sz w:val="28"/>
                <w:szCs w:val="28"/>
              </w:rPr>
              <w:t>day sketches</w:t>
            </w:r>
            <w:r w:rsidRPr="00026B79">
              <w:rPr>
                <w:rFonts w:cs="Times New Roman"/>
                <w:sz w:val="28"/>
                <w:szCs w:val="28"/>
              </w:rPr>
              <w:t>.</w:t>
            </w:r>
          </w:p>
          <w:p w:rsidR="007867E2" w:rsidRDefault="007867E2"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Student Engagement during Lectures.</w:t>
            </w:r>
          </w:p>
          <w:p w:rsidR="007867E2" w:rsidRDefault="007867E2"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Responses Obtained from Students</w:t>
            </w:r>
            <w:r w:rsidRPr="00026B79">
              <w:rPr>
                <w:rFonts w:cs="Times New Roman"/>
                <w:sz w:val="28"/>
                <w:szCs w:val="28"/>
              </w:rPr>
              <w:t xml:space="preserve">, </w:t>
            </w:r>
            <w:r>
              <w:rPr>
                <w:rFonts w:cs="Times New Roman"/>
                <w:sz w:val="28"/>
                <w:szCs w:val="28"/>
              </w:rPr>
              <w:t>Questionnaire about.</w:t>
            </w:r>
          </w:p>
          <w:p w:rsidR="007867E2" w:rsidRDefault="007867E2" w:rsidP="000903C3">
            <w:pPr>
              <w:pStyle w:val="ListParagraph"/>
              <w:numPr>
                <w:ilvl w:val="0"/>
                <w:numId w:val="34"/>
              </w:numPr>
              <w:autoSpaceDE w:val="0"/>
              <w:autoSpaceDN w:val="0"/>
              <w:bidi w:val="0"/>
              <w:adjustRightInd w:val="0"/>
              <w:rPr>
                <w:rFonts w:cs="Times New Roman"/>
                <w:sz w:val="28"/>
                <w:szCs w:val="28"/>
              </w:rPr>
            </w:pPr>
            <w:r w:rsidRPr="00C12DCF">
              <w:rPr>
                <w:rFonts w:cs="Times New Roman"/>
                <w:sz w:val="28"/>
                <w:szCs w:val="28"/>
              </w:rPr>
              <w:lastRenderedPageBreak/>
              <w:t>Curriculum and Faculty Member (Instructor).</w:t>
            </w:r>
          </w:p>
          <w:p w:rsidR="007867E2" w:rsidRPr="00995D4A" w:rsidRDefault="007867E2"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Working drawing projects</w:t>
            </w:r>
            <w:r w:rsidRPr="00995D4A">
              <w:rPr>
                <w:rFonts w:cs="Times New Roman"/>
                <w:b/>
                <w:bCs/>
                <w:i/>
                <w:iCs/>
                <w:color w:val="231F20"/>
                <w:sz w:val="28"/>
                <w:szCs w:val="28"/>
                <w:u w:val="single"/>
              </w:rPr>
              <w:t xml:space="preserve"> </w:t>
            </w:r>
          </w:p>
        </w:tc>
      </w:tr>
      <w:tr w:rsidR="007867E2" w:rsidRPr="00FB47B4" w:rsidTr="002504D2">
        <w:trPr>
          <w:trHeight w:val="624"/>
        </w:trPr>
        <w:tc>
          <w:tcPr>
            <w:tcW w:w="9720" w:type="dxa"/>
            <w:shd w:val="clear" w:color="auto" w:fill="A7BFDE"/>
            <w:vAlign w:val="center"/>
          </w:tcPr>
          <w:p w:rsidR="007867E2" w:rsidRPr="00A96A4D" w:rsidRDefault="007867E2" w:rsidP="000903C3">
            <w:pPr>
              <w:autoSpaceDE w:val="0"/>
              <w:autoSpaceDN w:val="0"/>
              <w:adjustRightInd w:val="0"/>
              <w:ind w:left="360"/>
              <w:rPr>
                <w:rFonts w:cs="Times New Roman"/>
                <w:color w:val="000000"/>
                <w:sz w:val="16"/>
                <w:szCs w:val="16"/>
                <w:rtl/>
                <w:lang w:bidi="ar-IQ"/>
              </w:rPr>
            </w:pPr>
          </w:p>
          <w:p w:rsidR="007867E2" w:rsidRPr="007F2555" w:rsidRDefault="007867E2"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7867E2" w:rsidRPr="0002531D" w:rsidRDefault="007867E2" w:rsidP="000903C3">
            <w:pPr>
              <w:autoSpaceDE w:val="0"/>
              <w:autoSpaceDN w:val="0"/>
              <w:bidi w:val="0"/>
              <w:adjustRightInd w:val="0"/>
              <w:ind w:firstLine="432"/>
              <w:rPr>
                <w:rFonts w:cs="Times New Roman"/>
                <w:b/>
                <w:bCs/>
                <w:sz w:val="16"/>
                <w:szCs w:val="16"/>
              </w:rPr>
            </w:pPr>
          </w:p>
          <w:p w:rsidR="007867E2" w:rsidRPr="005A25D3" w:rsidRDefault="007867E2" w:rsidP="000903C3">
            <w:pPr>
              <w:autoSpaceDE w:val="0"/>
              <w:autoSpaceDN w:val="0"/>
              <w:bidi w:val="0"/>
              <w:adjustRightInd w:val="0"/>
              <w:ind w:left="405"/>
              <w:rPr>
                <w:rFonts w:asciiTheme="minorHAnsi" w:hAnsiTheme="minorHAnsi" w:cs="Times New Roman"/>
                <w:b/>
                <w:bCs/>
                <w:sz w:val="28"/>
                <w:szCs w:val="28"/>
              </w:rPr>
            </w:pPr>
            <w:r w:rsidRPr="00D64113">
              <w:rPr>
                <w:rFonts w:cs="Times New Roman"/>
                <w:color w:val="000000" w:themeColor="text1"/>
                <w:sz w:val="28"/>
                <w:szCs w:val="28"/>
              </w:rPr>
              <w:t xml:space="preserve">          </w:t>
            </w:r>
            <w:r w:rsidRPr="005A25D3">
              <w:rPr>
                <w:rFonts w:asciiTheme="minorHAnsi" w:hAnsiTheme="minorHAnsi" w:cs="Times New Roman"/>
                <w:b/>
                <w:bCs/>
                <w:sz w:val="28"/>
                <w:szCs w:val="28"/>
              </w:rPr>
              <w:t xml:space="preserve"> Quizzes:</w:t>
            </w:r>
          </w:p>
          <w:p w:rsidR="007867E2" w:rsidRPr="005A25D3" w:rsidRDefault="007867E2"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There will be (</w:t>
            </w:r>
            <w:r>
              <w:rPr>
                <w:rFonts w:asciiTheme="minorHAnsi" w:hAnsiTheme="minorHAnsi" w:cs="Times New Roman"/>
                <w:sz w:val="28"/>
                <w:szCs w:val="28"/>
              </w:rPr>
              <w:t>30 degrees of 100</w:t>
            </w:r>
            <w:r w:rsidRPr="005A25D3">
              <w:rPr>
                <w:rFonts w:asciiTheme="minorHAnsi" w:hAnsiTheme="minorHAnsi" w:cs="Times New Roman"/>
                <w:sz w:val="28"/>
                <w:szCs w:val="28"/>
              </w:rPr>
              <w:t xml:space="preserve">) </w:t>
            </w:r>
            <w:r>
              <w:rPr>
                <w:rFonts w:asciiTheme="minorHAnsi" w:hAnsiTheme="minorHAnsi" w:cs="Times New Roman"/>
                <w:sz w:val="28"/>
                <w:szCs w:val="28"/>
              </w:rPr>
              <w:t xml:space="preserve">for day sketches during the academic year, </w:t>
            </w:r>
            <w:r w:rsidRPr="005A25D3">
              <w:rPr>
                <w:rFonts w:asciiTheme="minorHAnsi" w:hAnsiTheme="minorHAnsi" w:cs="Times New Roman"/>
                <w:sz w:val="28"/>
                <w:szCs w:val="28"/>
              </w:rPr>
              <w:t xml:space="preserve">the </w:t>
            </w:r>
            <w:r>
              <w:rPr>
                <w:rFonts w:asciiTheme="minorHAnsi" w:hAnsiTheme="minorHAnsi" w:cs="Times New Roman"/>
                <w:sz w:val="28"/>
                <w:szCs w:val="28"/>
              </w:rPr>
              <w:t>day sketches</w:t>
            </w:r>
            <w:r w:rsidRPr="005A25D3">
              <w:rPr>
                <w:rFonts w:asciiTheme="minorHAnsi" w:hAnsiTheme="minorHAnsi" w:cs="Times New Roman"/>
                <w:sz w:val="28"/>
                <w:szCs w:val="28"/>
              </w:rPr>
              <w:t xml:space="preserve"> will count </w:t>
            </w:r>
            <w:r>
              <w:rPr>
                <w:rFonts w:asciiTheme="minorHAnsi" w:hAnsiTheme="minorHAnsi" w:cs="Times New Roman"/>
                <w:sz w:val="28"/>
                <w:szCs w:val="28"/>
              </w:rPr>
              <w:t>30</w:t>
            </w:r>
            <w:r w:rsidRPr="005A25D3">
              <w:rPr>
                <w:rFonts w:asciiTheme="minorHAnsi" w:hAnsiTheme="minorHAnsi" w:cs="Times New Roman"/>
                <w:sz w:val="28"/>
                <w:szCs w:val="28"/>
              </w:rPr>
              <w:t>% of the total course grade.</w:t>
            </w:r>
          </w:p>
          <w:p w:rsidR="007867E2" w:rsidRPr="005A25D3" w:rsidRDefault="007867E2" w:rsidP="000903C3">
            <w:pPr>
              <w:pStyle w:val="ListParagraph"/>
              <w:numPr>
                <w:ilvl w:val="0"/>
                <w:numId w:val="35"/>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Main urban design project</w:t>
            </w:r>
            <w:r w:rsidRPr="005A25D3">
              <w:rPr>
                <w:rFonts w:asciiTheme="minorHAnsi" w:hAnsiTheme="minorHAnsi" w:cs="Times New Roman"/>
                <w:sz w:val="28"/>
                <w:szCs w:val="28"/>
              </w:rPr>
              <w:t xml:space="preserve">, and will count </w:t>
            </w:r>
            <w:r>
              <w:rPr>
                <w:rFonts w:asciiTheme="minorHAnsi" w:hAnsiTheme="minorHAnsi" w:cs="Times New Roman"/>
                <w:sz w:val="28"/>
                <w:szCs w:val="28"/>
              </w:rPr>
              <w:t>70</w:t>
            </w:r>
            <w:r w:rsidRPr="005A25D3">
              <w:rPr>
                <w:rFonts w:asciiTheme="minorHAnsi" w:hAnsiTheme="minorHAnsi" w:cs="Times New Roman"/>
                <w:sz w:val="28"/>
                <w:szCs w:val="28"/>
              </w:rPr>
              <w:t>% of the total course grade.</w:t>
            </w:r>
          </w:p>
          <w:p w:rsidR="007867E2" w:rsidRPr="00D64113" w:rsidRDefault="007867E2" w:rsidP="000903C3">
            <w:pPr>
              <w:bidi w:val="0"/>
              <w:ind w:left="1152"/>
              <w:jc w:val="mediumKashida"/>
              <w:rPr>
                <w:sz w:val="28"/>
                <w:szCs w:val="28"/>
              </w:rPr>
            </w:pPr>
          </w:p>
          <w:p w:rsidR="007867E2" w:rsidRPr="00995D4A" w:rsidRDefault="007867E2" w:rsidP="000903C3">
            <w:pPr>
              <w:autoSpaceDE w:val="0"/>
              <w:autoSpaceDN w:val="0"/>
              <w:bidi w:val="0"/>
              <w:adjustRightInd w:val="0"/>
              <w:ind w:left="360"/>
              <w:jc w:val="mediumKashida"/>
              <w:rPr>
                <w:rFonts w:cs="Times New Roman"/>
                <w:color w:val="000000"/>
                <w:sz w:val="28"/>
                <w:szCs w:val="28"/>
                <w:rtl/>
                <w:lang w:bidi="ar-IQ"/>
              </w:rPr>
            </w:pPr>
          </w:p>
          <w:p w:rsidR="007867E2" w:rsidRPr="00FB47B4" w:rsidRDefault="007867E2" w:rsidP="000903C3">
            <w:pPr>
              <w:autoSpaceDE w:val="0"/>
              <w:autoSpaceDN w:val="0"/>
              <w:adjustRightInd w:val="0"/>
              <w:ind w:left="360"/>
              <w:rPr>
                <w:rFonts w:cs="Times New Roman"/>
                <w:color w:val="000000"/>
                <w:sz w:val="28"/>
                <w:szCs w:val="28"/>
                <w:lang w:bidi="ar-IQ"/>
              </w:rPr>
            </w:pPr>
          </w:p>
        </w:tc>
      </w:tr>
    </w:tbl>
    <w:p w:rsidR="007867E2" w:rsidRDefault="007867E2"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7867E2" w:rsidRPr="00FB47B4" w:rsidTr="002504D2">
        <w:trPr>
          <w:trHeight w:val="538"/>
        </w:trPr>
        <w:tc>
          <w:tcPr>
            <w:tcW w:w="9810" w:type="dxa"/>
            <w:gridSpan w:val="6"/>
            <w:shd w:val="clear" w:color="auto" w:fill="A7BFDE"/>
            <w:vAlign w:val="center"/>
          </w:tcPr>
          <w:p w:rsidR="007867E2" w:rsidRPr="00F84663" w:rsidRDefault="007867E2"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7867E2" w:rsidRPr="00FB47B4" w:rsidTr="002504D2">
        <w:trPr>
          <w:trHeight w:val="907"/>
        </w:trPr>
        <w:tc>
          <w:tcPr>
            <w:tcW w:w="243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234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7867E2" w:rsidRPr="00016704"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7867E2" w:rsidRPr="00FB47B4" w:rsidTr="002504D2">
        <w:trPr>
          <w:trHeight w:val="399"/>
        </w:trPr>
        <w:tc>
          <w:tcPr>
            <w:tcW w:w="8730" w:type="dxa"/>
            <w:gridSpan w:val="5"/>
            <w:vMerge w:val="restart"/>
            <w:tcBorders>
              <w:right w:val="single" w:sz="6" w:space="0" w:color="4F81BD"/>
            </w:tcBorders>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A83E05">
              <w:rPr>
                <w:rFonts w:cs="Times New Roman"/>
                <w:sz w:val="24"/>
                <w:szCs w:val="24"/>
                <w:lang w:bidi="ar-IQ"/>
              </w:rPr>
              <w:t>The field study of the real condition through the field measurements and photographing and freehand drawing and reviewing the valid rules and limitations.</w:t>
            </w: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lang w:bidi="ar-IQ"/>
              </w:rPr>
            </w:pPr>
            <w:r w:rsidRPr="00F445A1">
              <w:rPr>
                <w:rFonts w:cs="Times New Roman"/>
                <w:sz w:val="24"/>
                <w:szCs w:val="24"/>
              </w:rPr>
              <w:t>1</w:t>
            </w:r>
          </w:p>
        </w:tc>
      </w:tr>
      <w:tr w:rsidR="007867E2" w:rsidRPr="009F395E" w:rsidTr="002504D2">
        <w:trPr>
          <w:trHeight w:val="339"/>
        </w:trPr>
        <w:tc>
          <w:tcPr>
            <w:tcW w:w="8730" w:type="dxa"/>
            <w:gridSpan w:val="5"/>
            <w:vMerge/>
            <w:tcBorders>
              <w:right w:val="single" w:sz="6" w:space="0" w:color="4F81BD"/>
            </w:tcBorders>
            <w:shd w:val="clear" w:color="auto" w:fill="DBE5F1" w:themeFill="accent1" w:themeFillTint="33"/>
            <w:vAlign w:val="center"/>
          </w:tcPr>
          <w:p w:rsidR="007867E2" w:rsidRDefault="007867E2" w:rsidP="000903C3">
            <w:pPr>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w:t>
            </w:r>
          </w:p>
        </w:tc>
      </w:tr>
      <w:tr w:rsidR="007867E2" w:rsidRPr="009F395E" w:rsidTr="002504D2">
        <w:trPr>
          <w:trHeight w:val="320"/>
        </w:trPr>
        <w:tc>
          <w:tcPr>
            <w:tcW w:w="8730" w:type="dxa"/>
            <w:gridSpan w:val="5"/>
            <w:vMerge w:val="restart"/>
            <w:tcBorders>
              <w:right w:val="single" w:sz="6" w:space="0" w:color="4F81BD"/>
            </w:tcBorders>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A83E05">
              <w:rPr>
                <w:rFonts w:cs="Times New Roman"/>
                <w:sz w:val="24"/>
                <w:szCs w:val="24"/>
                <w:lang w:bidi="ar-IQ"/>
              </w:rPr>
              <w:t>Presenting the preliminary planning and developing concepts through the field study and limitations of the site.</w:t>
            </w: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3</w:t>
            </w:r>
          </w:p>
        </w:tc>
      </w:tr>
      <w:tr w:rsidR="007867E2" w:rsidRPr="009F395E" w:rsidTr="002504D2">
        <w:trPr>
          <w:trHeight w:val="331"/>
        </w:trPr>
        <w:tc>
          <w:tcPr>
            <w:tcW w:w="8730" w:type="dxa"/>
            <w:gridSpan w:val="5"/>
            <w:vMerge/>
            <w:tcBorders>
              <w:right w:val="single" w:sz="6" w:space="0" w:color="4F81BD"/>
            </w:tcBorders>
            <w:shd w:val="clear" w:color="auto" w:fill="DBE5F1" w:themeFill="accent1" w:themeFillTint="33"/>
            <w:vAlign w:val="center"/>
          </w:tcPr>
          <w:p w:rsidR="007867E2" w:rsidRDefault="007867E2" w:rsidP="000903C3">
            <w:pPr>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4</w:t>
            </w:r>
          </w:p>
        </w:tc>
      </w:tr>
      <w:tr w:rsidR="007867E2" w:rsidRPr="009F395E" w:rsidTr="002504D2">
        <w:trPr>
          <w:trHeight w:val="340"/>
        </w:trPr>
        <w:tc>
          <w:tcPr>
            <w:tcW w:w="8730" w:type="dxa"/>
            <w:gridSpan w:val="5"/>
            <w:vMerge w:val="restart"/>
            <w:tcBorders>
              <w:right w:val="single" w:sz="6" w:space="0" w:color="4F81BD"/>
            </w:tcBorders>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A83E05">
              <w:rPr>
                <w:rFonts w:cs="Times New Roman"/>
                <w:sz w:val="24"/>
                <w:szCs w:val="24"/>
                <w:lang w:bidi="ar-IQ"/>
              </w:rPr>
              <w:t xml:space="preserve">Presenting a suggested basic plan of the developmental alternative that supports the </w:t>
            </w:r>
            <w:proofErr w:type="spellStart"/>
            <w:r w:rsidRPr="00A83E05">
              <w:rPr>
                <w:rFonts w:cs="Times New Roman"/>
                <w:sz w:val="24"/>
                <w:szCs w:val="24"/>
                <w:lang w:bidi="ar-IQ"/>
              </w:rPr>
              <w:t>well established</w:t>
            </w:r>
            <w:proofErr w:type="spellEnd"/>
            <w:r w:rsidRPr="00A83E05">
              <w:rPr>
                <w:rFonts w:cs="Times New Roman"/>
                <w:sz w:val="24"/>
                <w:szCs w:val="24"/>
                <w:lang w:bidi="ar-IQ"/>
              </w:rPr>
              <w:t xml:space="preserve"> intellectual base.</w:t>
            </w: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5</w:t>
            </w:r>
          </w:p>
        </w:tc>
      </w:tr>
      <w:tr w:rsidR="007867E2" w:rsidRPr="009F395E" w:rsidTr="002504D2">
        <w:trPr>
          <w:trHeight w:val="323"/>
        </w:trPr>
        <w:tc>
          <w:tcPr>
            <w:tcW w:w="8730" w:type="dxa"/>
            <w:gridSpan w:val="5"/>
            <w:vMerge/>
            <w:tcBorders>
              <w:right w:val="single" w:sz="6" w:space="0" w:color="4F81BD"/>
            </w:tcBorders>
            <w:shd w:val="clear" w:color="auto" w:fill="DBE5F1" w:themeFill="accent1" w:themeFillTint="33"/>
            <w:vAlign w:val="center"/>
          </w:tcPr>
          <w:p w:rsidR="007867E2" w:rsidRDefault="007867E2" w:rsidP="000903C3">
            <w:pPr>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6</w:t>
            </w:r>
          </w:p>
        </w:tc>
      </w:tr>
      <w:tr w:rsidR="007867E2" w:rsidRPr="009F395E" w:rsidTr="002504D2">
        <w:trPr>
          <w:trHeight w:val="323"/>
        </w:trPr>
        <w:tc>
          <w:tcPr>
            <w:tcW w:w="8730" w:type="dxa"/>
            <w:gridSpan w:val="5"/>
            <w:vMerge w:val="restart"/>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A83E05">
              <w:rPr>
                <w:rFonts w:cs="Times New Roman"/>
                <w:sz w:val="24"/>
                <w:szCs w:val="24"/>
                <w:lang w:bidi="ar-IQ"/>
              </w:rPr>
              <w:t>The final presentation of the suggested alternative (a 3d model with a suitable measure and basic plans of all the project which clarify the general application and the distribution of the adopted functions)</w:t>
            </w: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7</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8</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9</w:t>
            </w:r>
          </w:p>
        </w:tc>
      </w:tr>
      <w:tr w:rsidR="007867E2" w:rsidRPr="009F395E" w:rsidTr="002504D2">
        <w:trPr>
          <w:trHeight w:val="323"/>
        </w:trPr>
        <w:tc>
          <w:tcPr>
            <w:tcW w:w="8730" w:type="dxa"/>
            <w:gridSpan w:val="5"/>
            <w:vMerge w:val="restart"/>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A83E05">
              <w:rPr>
                <w:rFonts w:cs="Times New Roman"/>
                <w:sz w:val="24"/>
                <w:szCs w:val="24"/>
                <w:lang w:bidi="ar-IQ"/>
              </w:rPr>
              <w:t>Presenting architectural details and important parts in the site which are divided on the student individually.</w:t>
            </w: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10</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11</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12</w:t>
            </w:r>
          </w:p>
        </w:tc>
      </w:tr>
      <w:tr w:rsidR="007867E2" w:rsidRPr="009F395E" w:rsidTr="002504D2">
        <w:trPr>
          <w:trHeight w:val="323"/>
        </w:trPr>
        <w:tc>
          <w:tcPr>
            <w:tcW w:w="8730" w:type="dxa"/>
            <w:gridSpan w:val="5"/>
            <w:vMerge w:val="restart"/>
            <w:shd w:val="clear" w:color="auto" w:fill="DBE5F1" w:themeFill="accent1" w:themeFillTint="33"/>
            <w:vAlign w:val="center"/>
          </w:tcPr>
          <w:p w:rsidR="007867E2" w:rsidRPr="003A5F39" w:rsidRDefault="007867E2" w:rsidP="000903C3">
            <w:pPr>
              <w:jc w:val="right"/>
              <w:rPr>
                <w:rFonts w:cs="Times New Roman"/>
                <w:sz w:val="24"/>
                <w:szCs w:val="24"/>
                <w:lang w:bidi="ar-IQ"/>
              </w:rPr>
            </w:pPr>
            <w:r w:rsidRPr="003A5F39">
              <w:rPr>
                <w:rFonts w:cs="Times New Roman"/>
                <w:sz w:val="24"/>
                <w:szCs w:val="24"/>
                <w:lang w:bidi="ar-IQ"/>
              </w:rPr>
              <w:t>Day sketches during the semester</w:t>
            </w: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13</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14</w:t>
            </w:r>
          </w:p>
        </w:tc>
      </w:tr>
      <w:tr w:rsidR="007867E2" w:rsidRPr="009F395E" w:rsidTr="002504D2">
        <w:trPr>
          <w:trHeight w:val="323"/>
        </w:trPr>
        <w:tc>
          <w:tcPr>
            <w:tcW w:w="8730" w:type="dxa"/>
            <w:gridSpan w:val="5"/>
            <w:vMerge/>
            <w:shd w:val="clear" w:color="auto" w:fill="DBE5F1" w:themeFill="accent1" w:themeFillTint="33"/>
            <w:vAlign w:val="center"/>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15</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16</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17</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18</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19</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20</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21</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22</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23</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24</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25</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26</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27</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lang w:bidi="ar-IQ"/>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28</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29</w:t>
            </w:r>
          </w:p>
        </w:tc>
      </w:tr>
      <w:tr w:rsidR="007867E2" w:rsidRPr="009F395E" w:rsidTr="002504D2">
        <w:trPr>
          <w:trHeight w:val="323"/>
        </w:trPr>
        <w:tc>
          <w:tcPr>
            <w:tcW w:w="2430" w:type="dxa"/>
            <w:shd w:val="clear" w:color="auto" w:fill="DBE5F1" w:themeFill="accent1" w:themeFillTint="33"/>
            <w:vAlign w:val="center"/>
          </w:tcPr>
          <w:p w:rsidR="007867E2" w:rsidRDefault="007867E2" w:rsidP="000903C3">
            <w:pPr>
              <w:jc w:val="center"/>
            </w:pPr>
          </w:p>
        </w:tc>
        <w:tc>
          <w:tcPr>
            <w:tcW w:w="180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2340" w:type="dxa"/>
            <w:shd w:val="clear" w:color="auto" w:fill="DBE5F1" w:themeFill="accent1" w:themeFillTint="33"/>
          </w:tcPr>
          <w:p w:rsidR="007867E2" w:rsidRPr="00F445A1" w:rsidRDefault="007867E2" w:rsidP="000903C3">
            <w:pPr>
              <w:bidi w:val="0"/>
              <w:jc w:val="center"/>
              <w:rPr>
                <w:rFonts w:asciiTheme="majorBidi" w:hAnsiTheme="majorBidi" w:cstheme="majorBidi"/>
                <w:sz w:val="24"/>
                <w:szCs w:val="24"/>
              </w:rPr>
            </w:pPr>
          </w:p>
        </w:tc>
        <w:tc>
          <w:tcPr>
            <w:tcW w:w="1080" w:type="dxa"/>
            <w:shd w:val="clear" w:color="auto" w:fill="DBE5F1" w:themeFill="accent1" w:themeFillTint="33"/>
            <w:vAlign w:val="center"/>
          </w:tcPr>
          <w:p w:rsidR="007867E2" w:rsidRPr="009F395E" w:rsidRDefault="007867E2"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30</w:t>
            </w:r>
          </w:p>
        </w:tc>
      </w:tr>
    </w:tbl>
    <w:p w:rsidR="007867E2" w:rsidRPr="009F395E" w:rsidRDefault="007867E2"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7867E2" w:rsidRPr="0054730D" w:rsidTr="002504D2">
        <w:trPr>
          <w:trHeight w:val="477"/>
        </w:trPr>
        <w:tc>
          <w:tcPr>
            <w:tcW w:w="9720" w:type="dxa"/>
            <w:gridSpan w:val="3"/>
            <w:shd w:val="clear" w:color="auto" w:fill="A7BFDE"/>
            <w:vAlign w:val="center"/>
          </w:tcPr>
          <w:p w:rsidR="007867E2" w:rsidRPr="00B526A6" w:rsidRDefault="007867E2" w:rsidP="000903C3">
            <w:pPr>
              <w:tabs>
                <w:tab w:val="left" w:pos="252"/>
                <w:tab w:val="left" w:pos="432"/>
              </w:tabs>
              <w:autoSpaceDE w:val="0"/>
              <w:autoSpaceDN w:val="0"/>
              <w:adjustRightInd w:val="0"/>
              <w:jc w:val="right"/>
              <w:rPr>
                <w:rFonts w:cs="Times New Roman"/>
                <w:b/>
                <w:bCs/>
                <w:i/>
                <w:iCs/>
                <w:color w:val="231F20"/>
                <w:sz w:val="16"/>
                <w:szCs w:val="16"/>
                <w:u w:val="single"/>
              </w:rPr>
            </w:pPr>
          </w:p>
          <w:p w:rsidR="007867E2" w:rsidRPr="00F84663" w:rsidRDefault="007867E2"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7867E2" w:rsidRPr="0054730D" w:rsidTr="002504D2">
        <w:trPr>
          <w:trHeight w:val="1345"/>
        </w:trPr>
        <w:tc>
          <w:tcPr>
            <w:tcW w:w="5690" w:type="dxa"/>
            <w:shd w:val="clear" w:color="auto" w:fill="A7BFDE"/>
            <w:vAlign w:val="center"/>
          </w:tcPr>
          <w:p w:rsidR="007867E2" w:rsidRPr="008A63B9" w:rsidRDefault="007867E2" w:rsidP="000903C3">
            <w:pPr>
              <w:autoSpaceDE w:val="0"/>
              <w:autoSpaceDN w:val="0"/>
              <w:bidi w:val="0"/>
              <w:adjustRightInd w:val="0"/>
              <w:rPr>
                <w:rFonts w:asciiTheme="minorHAnsi" w:hAnsiTheme="minorHAnsi" w:cs="Times New Roman"/>
                <w:b/>
                <w:bCs/>
                <w:sz w:val="28"/>
                <w:szCs w:val="28"/>
              </w:rPr>
            </w:pPr>
            <w:r w:rsidRPr="008A63B9">
              <w:rPr>
                <w:rFonts w:asciiTheme="minorHAnsi" w:hAnsiTheme="minorHAnsi" w:cs="Times New Roman"/>
                <w:b/>
                <w:bCs/>
                <w:sz w:val="28"/>
                <w:szCs w:val="28"/>
              </w:rPr>
              <w:t>Textbook</w:t>
            </w:r>
            <w:r>
              <w:rPr>
                <w:rFonts w:asciiTheme="minorHAnsi" w:hAnsiTheme="minorHAnsi" w:cs="Times New Roman"/>
                <w:b/>
                <w:bCs/>
                <w:sz w:val="28"/>
                <w:szCs w:val="28"/>
              </w:rPr>
              <w:t xml:space="preserve"> &amp; </w:t>
            </w:r>
            <w:r w:rsidRPr="00A5422F">
              <w:rPr>
                <w:rFonts w:asciiTheme="minorHAnsi" w:hAnsiTheme="minorHAnsi" w:cs="Times New Roman"/>
                <w:b/>
                <w:bCs/>
                <w:sz w:val="28"/>
                <w:szCs w:val="28"/>
              </w:rPr>
              <w:t>References</w:t>
            </w:r>
            <w:r>
              <w:rPr>
                <w:rFonts w:asciiTheme="minorHAnsi" w:hAnsiTheme="minorHAnsi" w:cs="Times New Roman"/>
                <w:b/>
                <w:bCs/>
                <w:sz w:val="28"/>
                <w:szCs w:val="28"/>
              </w:rPr>
              <w:t>:</w:t>
            </w:r>
          </w:p>
          <w:p w:rsidR="007867E2" w:rsidRDefault="007867E2" w:rsidP="000903C3">
            <w:p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Any book or magazine related to urban design.</w:t>
            </w:r>
          </w:p>
          <w:p w:rsidR="007867E2" w:rsidRDefault="007867E2" w:rsidP="000903C3">
            <w:pPr>
              <w:autoSpaceDE w:val="0"/>
              <w:autoSpaceDN w:val="0"/>
              <w:bidi w:val="0"/>
              <w:adjustRightInd w:val="0"/>
              <w:rPr>
                <w:rFonts w:asciiTheme="minorHAnsi" w:hAnsiTheme="minorHAnsi" w:cs="Times New Roman"/>
                <w:b/>
                <w:bCs/>
                <w:sz w:val="28"/>
                <w:szCs w:val="28"/>
              </w:rPr>
            </w:pPr>
          </w:p>
          <w:p w:rsidR="007867E2" w:rsidRPr="00D64113" w:rsidRDefault="007867E2" w:rsidP="000903C3">
            <w:pPr>
              <w:autoSpaceDE w:val="0"/>
              <w:autoSpaceDN w:val="0"/>
              <w:bidi w:val="0"/>
              <w:adjustRightInd w:val="0"/>
              <w:rPr>
                <w:rFonts w:asciiTheme="majorBidi" w:hAnsiTheme="majorBidi" w:cstheme="majorBidi"/>
                <w:color w:val="000000"/>
                <w:sz w:val="28"/>
                <w:szCs w:val="28"/>
                <w:lang w:bidi="ar-IQ"/>
              </w:rPr>
            </w:pPr>
          </w:p>
        </w:tc>
        <w:tc>
          <w:tcPr>
            <w:tcW w:w="4030" w:type="dxa"/>
            <w:gridSpan w:val="2"/>
            <w:shd w:val="clear" w:color="auto" w:fill="D3DFEE"/>
            <w:vAlign w:val="center"/>
          </w:tcPr>
          <w:p w:rsidR="007867E2" w:rsidRPr="0054730D" w:rsidRDefault="007867E2"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7867E2" w:rsidRPr="0054730D" w:rsidRDefault="007867E2"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7867E2" w:rsidRPr="0054730D" w:rsidRDefault="007867E2"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7867E2" w:rsidRPr="0054730D" w:rsidRDefault="007867E2"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7867E2" w:rsidRPr="0054730D" w:rsidTr="002504D2">
        <w:trPr>
          <w:trHeight w:val="1247"/>
        </w:trPr>
        <w:tc>
          <w:tcPr>
            <w:tcW w:w="5690" w:type="dxa"/>
            <w:tcBorders>
              <w:right w:val="single" w:sz="6" w:space="0" w:color="4F81BD"/>
            </w:tcBorders>
            <w:shd w:val="clear" w:color="auto" w:fill="A7BFDE"/>
            <w:vAlign w:val="center"/>
          </w:tcPr>
          <w:p w:rsidR="007867E2" w:rsidRPr="00B91468" w:rsidRDefault="007867E2" w:rsidP="000903C3">
            <w:pPr>
              <w:pStyle w:val="ListParagraph"/>
              <w:numPr>
                <w:ilvl w:val="0"/>
                <w:numId w:val="39"/>
              </w:numPr>
              <w:autoSpaceDE w:val="0"/>
              <w:autoSpaceDN w:val="0"/>
              <w:bidi w:val="0"/>
              <w:adjustRightInd w:val="0"/>
              <w:rPr>
                <w:rFonts w:asciiTheme="minorHAnsi" w:hAnsiTheme="minorHAnsi" w:cs="Times New Roman"/>
                <w:sz w:val="28"/>
                <w:szCs w:val="28"/>
              </w:rPr>
            </w:pPr>
            <w:r w:rsidRPr="00B91468">
              <w:rPr>
                <w:rFonts w:asciiTheme="minorHAnsi" w:hAnsiTheme="minorHAnsi" w:cs="Times New Roman"/>
                <w:sz w:val="28"/>
                <w:szCs w:val="28"/>
              </w:rPr>
              <w:t>Available websites related to the subject.</w:t>
            </w:r>
          </w:p>
          <w:p w:rsidR="007867E2" w:rsidRPr="00B91468" w:rsidRDefault="007867E2" w:rsidP="000903C3">
            <w:pPr>
              <w:pStyle w:val="ListParagraph"/>
              <w:numPr>
                <w:ilvl w:val="0"/>
                <w:numId w:val="39"/>
              </w:numPr>
              <w:autoSpaceDE w:val="0"/>
              <w:autoSpaceDN w:val="0"/>
              <w:bidi w:val="0"/>
              <w:adjustRightInd w:val="0"/>
              <w:rPr>
                <w:rFonts w:asciiTheme="minorHAnsi" w:hAnsiTheme="minorHAnsi" w:cs="Times New Roman"/>
                <w:sz w:val="28"/>
                <w:szCs w:val="28"/>
              </w:rPr>
            </w:pPr>
            <w:r w:rsidRPr="00B91468">
              <w:rPr>
                <w:rFonts w:asciiTheme="minorHAnsi" w:hAnsiTheme="minorHAnsi" w:cs="Times New Roman"/>
                <w:sz w:val="28"/>
                <w:szCs w:val="28"/>
              </w:rPr>
              <w:t>Extracurricular activities.</w:t>
            </w:r>
          </w:p>
        </w:tc>
        <w:tc>
          <w:tcPr>
            <w:tcW w:w="4030" w:type="dxa"/>
            <w:gridSpan w:val="2"/>
            <w:tcBorders>
              <w:left w:val="single" w:sz="6" w:space="0" w:color="4F81BD"/>
            </w:tcBorders>
            <w:shd w:val="clear" w:color="auto" w:fill="A7BFDE"/>
            <w:vAlign w:val="center"/>
          </w:tcPr>
          <w:p w:rsidR="007867E2" w:rsidRPr="0054730D" w:rsidRDefault="007867E2"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7867E2" w:rsidRPr="0054730D" w:rsidTr="002504D2">
        <w:trPr>
          <w:trHeight w:val="1247"/>
        </w:trPr>
        <w:tc>
          <w:tcPr>
            <w:tcW w:w="5690" w:type="dxa"/>
            <w:shd w:val="clear" w:color="auto" w:fill="A7BFDE"/>
            <w:vAlign w:val="center"/>
          </w:tcPr>
          <w:p w:rsidR="007867E2" w:rsidRDefault="007867E2" w:rsidP="000903C3">
            <w:pPr>
              <w:pStyle w:val="ListParagraph"/>
              <w:numPr>
                <w:ilvl w:val="0"/>
                <w:numId w:val="39"/>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lastRenderedPageBreak/>
              <w:t>Scientific Videos</w:t>
            </w:r>
            <w:r w:rsidRPr="00EF2816">
              <w:rPr>
                <w:rFonts w:asciiTheme="minorHAnsi" w:hAnsiTheme="minorHAnsi" w:cs="Times New Roman"/>
                <w:sz w:val="28"/>
                <w:szCs w:val="28"/>
              </w:rPr>
              <w:t>.</w:t>
            </w:r>
          </w:p>
          <w:p w:rsidR="007867E2" w:rsidRPr="00B91468" w:rsidRDefault="007867E2" w:rsidP="000903C3">
            <w:pPr>
              <w:pStyle w:val="ListParagraph"/>
              <w:numPr>
                <w:ilvl w:val="0"/>
                <w:numId w:val="39"/>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Site visits</w:t>
            </w:r>
          </w:p>
        </w:tc>
        <w:tc>
          <w:tcPr>
            <w:tcW w:w="4030" w:type="dxa"/>
            <w:gridSpan w:val="2"/>
            <w:shd w:val="clear" w:color="auto" w:fill="D3DFEE"/>
            <w:vAlign w:val="center"/>
          </w:tcPr>
          <w:p w:rsidR="007867E2" w:rsidRPr="0054730D" w:rsidRDefault="007867E2"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7867E2" w:rsidRPr="0054730D" w:rsidRDefault="007867E2"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7867E2" w:rsidRPr="0054730D" w:rsidRDefault="007867E2"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7867E2" w:rsidRPr="0054730D" w:rsidTr="002504D2">
        <w:trPr>
          <w:trHeight w:val="419"/>
        </w:trPr>
        <w:tc>
          <w:tcPr>
            <w:tcW w:w="9720" w:type="dxa"/>
            <w:gridSpan w:val="3"/>
            <w:shd w:val="clear" w:color="auto" w:fill="A7BFDE"/>
            <w:vAlign w:val="center"/>
          </w:tcPr>
          <w:p w:rsidR="007867E2" w:rsidRPr="00F84663" w:rsidRDefault="007867E2"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7867E2" w:rsidRPr="0054730D" w:rsidTr="002504D2">
        <w:trPr>
          <w:trHeight w:val="473"/>
        </w:trPr>
        <w:tc>
          <w:tcPr>
            <w:tcW w:w="5870" w:type="dxa"/>
            <w:gridSpan w:val="2"/>
            <w:shd w:val="clear" w:color="auto" w:fill="A7BFDE"/>
            <w:vAlign w:val="center"/>
          </w:tcPr>
          <w:p w:rsidR="007867E2" w:rsidRPr="00B91468" w:rsidRDefault="007867E2" w:rsidP="000903C3">
            <w:pPr>
              <w:bidi w:val="0"/>
              <w:ind w:right="360"/>
              <w:jc w:val="center"/>
              <w:rPr>
                <w:rFonts w:cs="Times New Roman"/>
                <w:b/>
                <w:bCs/>
                <w:sz w:val="24"/>
                <w:szCs w:val="24"/>
                <w:lang w:bidi="ar-IQ"/>
              </w:rPr>
            </w:pPr>
            <w:r w:rsidRPr="00943B74">
              <w:rPr>
                <w:rFonts w:cs="Times New Roman"/>
                <w:b/>
                <w:bCs/>
                <w:sz w:val="24"/>
                <w:szCs w:val="24"/>
                <w:lang w:bidi="ar-IQ"/>
              </w:rPr>
              <w:t>ARC 501 Architectural Designs</w:t>
            </w:r>
          </w:p>
        </w:tc>
        <w:tc>
          <w:tcPr>
            <w:tcW w:w="3850" w:type="dxa"/>
            <w:shd w:val="clear" w:color="auto" w:fill="D3DFEE"/>
            <w:vAlign w:val="center"/>
          </w:tcPr>
          <w:p w:rsidR="007867E2" w:rsidRPr="0054730D" w:rsidRDefault="007867E2"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7867E2" w:rsidRPr="0054730D" w:rsidTr="002504D2">
        <w:trPr>
          <w:trHeight w:val="495"/>
        </w:trPr>
        <w:tc>
          <w:tcPr>
            <w:tcW w:w="5870" w:type="dxa"/>
            <w:gridSpan w:val="2"/>
            <w:tcBorders>
              <w:right w:val="single" w:sz="6" w:space="0" w:color="4F81BD"/>
            </w:tcBorders>
            <w:shd w:val="clear" w:color="auto" w:fill="A7BFDE"/>
            <w:vAlign w:val="center"/>
          </w:tcPr>
          <w:p w:rsidR="007867E2" w:rsidRPr="0054730D" w:rsidRDefault="007867E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50" w:type="dxa"/>
            <w:tcBorders>
              <w:left w:val="single" w:sz="6" w:space="0" w:color="4F81BD"/>
            </w:tcBorders>
            <w:shd w:val="clear" w:color="auto" w:fill="A7BFDE"/>
          </w:tcPr>
          <w:p w:rsidR="007867E2" w:rsidRPr="0054730D" w:rsidRDefault="007867E2"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7867E2" w:rsidRPr="0054730D" w:rsidTr="002504D2">
        <w:trPr>
          <w:trHeight w:val="517"/>
        </w:trPr>
        <w:tc>
          <w:tcPr>
            <w:tcW w:w="5870" w:type="dxa"/>
            <w:gridSpan w:val="2"/>
            <w:shd w:val="clear" w:color="auto" w:fill="A7BFDE"/>
            <w:vAlign w:val="center"/>
          </w:tcPr>
          <w:p w:rsidR="007867E2" w:rsidRPr="0054730D" w:rsidRDefault="007867E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850" w:type="dxa"/>
            <w:shd w:val="clear" w:color="auto" w:fill="D3DFEE"/>
          </w:tcPr>
          <w:p w:rsidR="007867E2" w:rsidRPr="0054730D" w:rsidRDefault="007867E2"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7867E2" w:rsidRPr="0054730D" w:rsidTr="002504D2">
        <w:trPr>
          <w:trHeight w:val="517"/>
        </w:trPr>
        <w:tc>
          <w:tcPr>
            <w:tcW w:w="5870" w:type="dxa"/>
            <w:gridSpan w:val="2"/>
            <w:shd w:val="clear" w:color="auto" w:fill="A7BFDE"/>
            <w:vAlign w:val="center"/>
          </w:tcPr>
          <w:p w:rsidR="007867E2" w:rsidRDefault="007867E2"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7867E2" w:rsidRDefault="007867E2"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Lecturer: Mohammed </w:t>
            </w:r>
            <w:proofErr w:type="spellStart"/>
            <w:r>
              <w:rPr>
                <w:rFonts w:cs="Times New Roman"/>
                <w:b/>
                <w:bCs/>
                <w:color w:val="000000"/>
                <w:sz w:val="28"/>
                <w:szCs w:val="28"/>
              </w:rPr>
              <w:t>Ridha</w:t>
            </w:r>
            <w:proofErr w:type="spellEnd"/>
            <w:r>
              <w:rPr>
                <w:rFonts w:cs="Times New Roman"/>
                <w:b/>
                <w:bCs/>
                <w:color w:val="000000"/>
                <w:sz w:val="28"/>
                <w:szCs w:val="28"/>
              </w:rPr>
              <w:t xml:space="preserve"> Al </w:t>
            </w:r>
            <w:proofErr w:type="spellStart"/>
            <w:r>
              <w:rPr>
                <w:rFonts w:cs="Times New Roman"/>
                <w:b/>
                <w:bCs/>
                <w:color w:val="000000"/>
                <w:sz w:val="28"/>
                <w:szCs w:val="28"/>
              </w:rPr>
              <w:t>Chalabi</w:t>
            </w:r>
            <w:proofErr w:type="spellEnd"/>
          </w:p>
          <w:p w:rsidR="007867E2" w:rsidRDefault="007867E2" w:rsidP="000903C3">
            <w:pPr>
              <w:autoSpaceDE w:val="0"/>
              <w:autoSpaceDN w:val="0"/>
              <w:bidi w:val="0"/>
              <w:adjustRightInd w:val="0"/>
              <w:rPr>
                <w:rFonts w:cs="Times New Roman"/>
                <w:color w:val="000000"/>
                <w:sz w:val="28"/>
                <w:szCs w:val="28"/>
              </w:rPr>
            </w:pPr>
            <w:proofErr w:type="spellStart"/>
            <w:r>
              <w:rPr>
                <w:rFonts w:cs="Times New Roman"/>
                <w:color w:val="000000"/>
                <w:sz w:val="28"/>
                <w:szCs w:val="28"/>
              </w:rPr>
              <w:t>Msc</w:t>
            </w:r>
            <w:proofErr w:type="spellEnd"/>
            <w:r>
              <w:rPr>
                <w:rFonts w:cs="Times New Roman"/>
                <w:color w:val="000000"/>
                <w:sz w:val="28"/>
                <w:szCs w:val="28"/>
              </w:rPr>
              <w:t xml:space="preserve">. Architecture </w:t>
            </w:r>
          </w:p>
          <w:p w:rsidR="007867E2" w:rsidRDefault="007867E2"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7867E2" w:rsidRDefault="007867E2"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7867E2" w:rsidRDefault="007867E2"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7867E2" w:rsidRDefault="007867E2" w:rsidP="000903C3">
            <w:pPr>
              <w:autoSpaceDE w:val="0"/>
              <w:autoSpaceDN w:val="0"/>
              <w:bidi w:val="0"/>
              <w:adjustRightInd w:val="0"/>
              <w:rPr>
                <w:rFonts w:cs="Times New Roman"/>
                <w:color w:val="000000"/>
                <w:sz w:val="28"/>
                <w:szCs w:val="28"/>
              </w:rPr>
            </w:pPr>
            <w:r>
              <w:rPr>
                <w:rFonts w:cs="Times New Roman"/>
                <w:color w:val="000000"/>
                <w:sz w:val="28"/>
                <w:szCs w:val="28"/>
              </w:rPr>
              <w:t>Tel: +00964-7901361295</w:t>
            </w:r>
          </w:p>
          <w:p w:rsidR="007867E2" w:rsidRDefault="007867E2"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p>
          <w:p w:rsidR="007867E2" w:rsidRDefault="007867E2" w:rsidP="000903C3">
            <w:pPr>
              <w:autoSpaceDE w:val="0"/>
              <w:autoSpaceDN w:val="0"/>
              <w:bidi w:val="0"/>
              <w:adjustRightInd w:val="0"/>
              <w:rPr>
                <w:rFonts w:cs="Times New Roman"/>
                <w:color w:val="0000FF"/>
                <w:sz w:val="28"/>
                <w:szCs w:val="28"/>
              </w:rPr>
            </w:pPr>
            <w:r>
              <w:rPr>
                <w:rFonts w:cs="Times New Roman"/>
                <w:color w:val="0000FF"/>
                <w:sz w:val="28"/>
                <w:szCs w:val="28"/>
              </w:rPr>
              <w:t>mridhachalabi@yahoo.com</w:t>
            </w:r>
          </w:p>
          <w:p w:rsidR="007867E2" w:rsidRDefault="007867E2" w:rsidP="000903C3">
            <w:pPr>
              <w:autoSpaceDE w:val="0"/>
              <w:autoSpaceDN w:val="0"/>
              <w:bidi w:val="0"/>
              <w:adjustRightInd w:val="0"/>
              <w:rPr>
                <w:rFonts w:cs="Times New Roman"/>
                <w:color w:val="000000"/>
                <w:sz w:val="28"/>
                <w:szCs w:val="28"/>
                <w:lang w:bidi="ar-IQ"/>
              </w:rPr>
            </w:pPr>
            <w:r>
              <w:rPr>
                <w:rFonts w:cs="Times New Roman"/>
                <w:color w:val="0000FF"/>
                <w:sz w:val="28"/>
                <w:szCs w:val="28"/>
              </w:rPr>
              <w:t>mridhachalabi@gmail.com</w:t>
            </w:r>
          </w:p>
        </w:tc>
        <w:tc>
          <w:tcPr>
            <w:tcW w:w="3850" w:type="dxa"/>
            <w:shd w:val="clear" w:color="auto" w:fill="D3DFEE"/>
          </w:tcPr>
          <w:p w:rsidR="007867E2" w:rsidRPr="006D42D5" w:rsidRDefault="007867E2"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7867E2" w:rsidRDefault="007867E2" w:rsidP="000903C3">
      <w:pPr>
        <w:widowControl w:val="0"/>
        <w:autoSpaceDE w:val="0"/>
        <w:autoSpaceDN w:val="0"/>
        <w:bidi w:val="0"/>
        <w:adjustRightInd w:val="0"/>
        <w:spacing w:line="263" w:lineRule="exact"/>
        <w:ind w:left="-540" w:right="-328"/>
        <w:jc w:val="lowKashida"/>
      </w:pPr>
      <w:r>
        <w:t>.</w:t>
      </w: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Pr="00FB47B4" w:rsidRDefault="007867E2"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867E2" w:rsidRPr="001A1F08" w:rsidTr="002504D2">
        <w:trPr>
          <w:trHeight w:val="794"/>
        </w:trPr>
        <w:tc>
          <w:tcPr>
            <w:tcW w:w="9720" w:type="dxa"/>
            <w:shd w:val="clear" w:color="auto" w:fill="A7BFDE"/>
            <w:vAlign w:val="center"/>
          </w:tcPr>
          <w:p w:rsidR="007867E2" w:rsidRDefault="007867E2" w:rsidP="000903C3">
            <w:pPr>
              <w:widowControl w:val="0"/>
              <w:autoSpaceDE w:val="0"/>
              <w:autoSpaceDN w:val="0"/>
              <w:bidi w:val="0"/>
              <w:adjustRightInd w:val="0"/>
              <w:ind w:left="432"/>
              <w:rPr>
                <w:rFonts w:ascii="Segoe UI" w:hAnsi="Segoe UI" w:cs="Segoe UI"/>
                <w:color w:val="B47F3A"/>
                <w:sz w:val="26"/>
                <w:szCs w:val="26"/>
              </w:rPr>
            </w:pPr>
          </w:p>
          <w:p w:rsidR="007867E2" w:rsidRPr="00FB47B4" w:rsidRDefault="007867E2"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7867E2" w:rsidRPr="00EB7C5F" w:rsidRDefault="007867E2" w:rsidP="000903C3">
            <w:pPr>
              <w:tabs>
                <w:tab w:val="left" w:pos="9057"/>
              </w:tabs>
              <w:autoSpaceDE w:val="0"/>
              <w:autoSpaceDN w:val="0"/>
              <w:adjustRightInd w:val="0"/>
              <w:rPr>
                <w:rFonts w:cs="Times New Roman"/>
                <w:b/>
                <w:bCs/>
                <w:color w:val="000000"/>
                <w:sz w:val="32"/>
                <w:szCs w:val="32"/>
                <w:lang w:bidi="ar-IQ"/>
              </w:rPr>
            </w:pPr>
          </w:p>
        </w:tc>
      </w:tr>
    </w:tbl>
    <w:p w:rsidR="007867E2" w:rsidRDefault="007867E2"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7867E2" w:rsidRPr="00FB47B4" w:rsidRDefault="007867E2"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867E2" w:rsidRPr="001A1F08" w:rsidTr="002504D2">
        <w:trPr>
          <w:trHeight w:val="1602"/>
        </w:trPr>
        <w:tc>
          <w:tcPr>
            <w:tcW w:w="9720" w:type="dxa"/>
            <w:shd w:val="clear" w:color="auto" w:fill="A7BFDE"/>
          </w:tcPr>
          <w:p w:rsidR="007867E2" w:rsidRPr="009F395E" w:rsidRDefault="007867E2"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7867E2" w:rsidRPr="00FB4E69" w:rsidRDefault="007867E2" w:rsidP="000903C3">
      <w:pPr>
        <w:autoSpaceDE w:val="0"/>
        <w:autoSpaceDN w:val="0"/>
        <w:adjustRightInd w:val="0"/>
        <w:spacing w:before="240" w:after="200" w:line="276" w:lineRule="auto"/>
        <w:ind w:left="-335" w:right="-426"/>
        <w:jc w:val="both"/>
        <w:rPr>
          <w:rFonts w:cs="Times New Roman"/>
          <w:sz w:val="16"/>
          <w:szCs w:val="16"/>
          <w:rtl/>
          <w:lang w:bidi="ar-IQ"/>
        </w:rPr>
      </w:pPr>
    </w:p>
    <w:p w:rsidR="007867E2" w:rsidRPr="009F395E" w:rsidRDefault="007867E2" w:rsidP="000903C3">
      <w:pPr>
        <w:rPr>
          <w:rFonts w:cs="Times New Roman"/>
          <w:vanish/>
          <w:sz w:val="24"/>
          <w:szCs w:val="24"/>
        </w:rPr>
      </w:pPr>
    </w:p>
    <w:p w:rsidR="007867E2" w:rsidRPr="009F395E" w:rsidRDefault="007867E2" w:rsidP="000903C3">
      <w:pPr>
        <w:rPr>
          <w:rFonts w:cs="Times New Roman"/>
          <w:vanish/>
          <w:sz w:val="24"/>
          <w:szCs w:val="24"/>
        </w:rPr>
      </w:pPr>
    </w:p>
    <w:p w:rsidR="007867E2" w:rsidRDefault="007867E2" w:rsidP="000903C3">
      <w:pPr>
        <w:widowControl w:val="0"/>
        <w:autoSpaceDE w:val="0"/>
        <w:autoSpaceDN w:val="0"/>
        <w:bidi w:val="0"/>
        <w:adjustRightInd w:val="0"/>
        <w:spacing w:line="263" w:lineRule="exact"/>
        <w:ind w:left="-540" w:right="-328"/>
        <w:jc w:val="lowKashida"/>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7867E2" w:rsidRPr="00FB47B4" w:rsidTr="002504D2">
        <w:trPr>
          <w:trHeight w:val="624"/>
        </w:trPr>
        <w:tc>
          <w:tcPr>
            <w:tcW w:w="4970" w:type="dxa"/>
            <w:tcBorders>
              <w:right w:val="single" w:sz="6" w:space="0" w:color="4F81BD"/>
            </w:tcBorders>
            <w:shd w:val="clear" w:color="auto" w:fill="A7BFDE"/>
            <w:vAlign w:val="center"/>
          </w:tcPr>
          <w:p w:rsidR="007867E2" w:rsidRPr="00FB47B4" w:rsidRDefault="007867E2" w:rsidP="000903C3">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College of Engineering/University of Baghdad</w:t>
            </w: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7867E2" w:rsidRPr="00FB47B4" w:rsidTr="002504D2">
        <w:trPr>
          <w:trHeight w:val="624"/>
        </w:trPr>
        <w:tc>
          <w:tcPr>
            <w:tcW w:w="4970" w:type="dxa"/>
            <w:shd w:val="clear" w:color="auto" w:fill="A7BFDE"/>
            <w:vAlign w:val="center"/>
          </w:tcPr>
          <w:p w:rsidR="007867E2" w:rsidRPr="00FB47B4" w:rsidRDefault="007867E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Architecture Engineering Department</w:t>
            </w:r>
          </w:p>
        </w:tc>
        <w:tc>
          <w:tcPr>
            <w:tcW w:w="4750" w:type="dxa"/>
            <w:shd w:val="clear" w:color="auto" w:fill="95B3D7" w:themeFill="accent1" w:themeFillTint="99"/>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7867E2" w:rsidRPr="00FB47B4" w:rsidTr="002504D2">
        <w:trPr>
          <w:trHeight w:val="624"/>
        </w:trPr>
        <w:tc>
          <w:tcPr>
            <w:tcW w:w="4970" w:type="dxa"/>
            <w:tcBorders>
              <w:right w:val="single" w:sz="6" w:space="0" w:color="4F81BD"/>
            </w:tcBorders>
            <w:shd w:val="clear" w:color="auto" w:fill="A7BFDE"/>
            <w:vAlign w:val="center"/>
          </w:tcPr>
          <w:p w:rsidR="007867E2" w:rsidRPr="00FB47B4" w:rsidRDefault="007867E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Architectural Design</w:t>
            </w: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7867E2" w:rsidRPr="00FB47B4" w:rsidTr="002504D2">
        <w:trPr>
          <w:trHeight w:val="624"/>
        </w:trPr>
        <w:tc>
          <w:tcPr>
            <w:tcW w:w="4970" w:type="dxa"/>
            <w:shd w:val="clear" w:color="auto" w:fill="A7BFDE"/>
            <w:vAlign w:val="center"/>
          </w:tcPr>
          <w:p w:rsidR="007867E2" w:rsidRPr="00FB47B4" w:rsidRDefault="007867E2" w:rsidP="000903C3">
            <w:pPr>
              <w:tabs>
                <w:tab w:val="num" w:pos="432"/>
              </w:tabs>
              <w:autoSpaceDE w:val="0"/>
              <w:autoSpaceDN w:val="0"/>
              <w:adjustRightInd w:val="0"/>
              <w:jc w:val="center"/>
              <w:rPr>
                <w:rFonts w:cs="Times New Roman"/>
                <w:color w:val="000000"/>
                <w:sz w:val="28"/>
                <w:szCs w:val="28"/>
              </w:rPr>
            </w:pPr>
            <w:r>
              <w:rPr>
                <w:rFonts w:cs="Times New Roman"/>
                <w:color w:val="000000"/>
                <w:sz w:val="28"/>
                <w:szCs w:val="28"/>
              </w:rPr>
              <w:t>Two of master holding</w:t>
            </w:r>
          </w:p>
        </w:tc>
        <w:tc>
          <w:tcPr>
            <w:tcW w:w="4750" w:type="dxa"/>
            <w:shd w:val="clear" w:color="auto" w:fill="95B3D7" w:themeFill="accent1" w:themeFillTint="99"/>
            <w:vAlign w:val="center"/>
          </w:tcPr>
          <w:p w:rsidR="007867E2" w:rsidRPr="007A526A" w:rsidRDefault="007867E2"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7867E2" w:rsidRPr="00FB47B4" w:rsidTr="002504D2">
        <w:trPr>
          <w:trHeight w:val="624"/>
        </w:trPr>
        <w:tc>
          <w:tcPr>
            <w:tcW w:w="4970" w:type="dxa"/>
            <w:tcBorders>
              <w:right w:val="single" w:sz="6" w:space="0" w:color="4F81BD"/>
            </w:tcBorders>
            <w:shd w:val="clear" w:color="auto" w:fill="A7BFDE"/>
            <w:vAlign w:val="center"/>
          </w:tcPr>
          <w:p w:rsidR="007867E2" w:rsidRPr="00FB47B4" w:rsidRDefault="007867E2"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7867E2" w:rsidRPr="00FB47B4" w:rsidTr="002504D2">
        <w:trPr>
          <w:trHeight w:val="470"/>
        </w:trPr>
        <w:tc>
          <w:tcPr>
            <w:tcW w:w="4970" w:type="dxa"/>
            <w:shd w:val="clear" w:color="auto" w:fill="A7BFDE"/>
            <w:vAlign w:val="center"/>
          </w:tcPr>
          <w:p w:rsidR="007867E2" w:rsidRPr="00FB47B4" w:rsidRDefault="007867E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year</w:t>
            </w:r>
          </w:p>
        </w:tc>
        <w:tc>
          <w:tcPr>
            <w:tcW w:w="4750" w:type="dxa"/>
            <w:shd w:val="clear" w:color="auto" w:fill="8DB3E2" w:themeFill="text2" w:themeFillTint="66"/>
          </w:tcPr>
          <w:p w:rsidR="007867E2" w:rsidRPr="007A526A" w:rsidRDefault="007867E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7867E2" w:rsidRPr="00FB47B4" w:rsidTr="002504D2">
        <w:trPr>
          <w:trHeight w:val="546"/>
        </w:trPr>
        <w:tc>
          <w:tcPr>
            <w:tcW w:w="4970" w:type="dxa"/>
            <w:tcBorders>
              <w:right w:val="single" w:sz="6" w:space="0" w:color="4F81BD"/>
            </w:tcBorders>
            <w:shd w:val="clear" w:color="auto" w:fill="A7BFDE"/>
            <w:vAlign w:val="center"/>
          </w:tcPr>
          <w:p w:rsidR="007867E2" w:rsidRPr="00FB47B4" w:rsidRDefault="007867E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8 hours Weekly</w:t>
            </w:r>
          </w:p>
        </w:tc>
        <w:tc>
          <w:tcPr>
            <w:tcW w:w="4750" w:type="dxa"/>
            <w:tcBorders>
              <w:left w:val="single" w:sz="6" w:space="0" w:color="4F81BD"/>
            </w:tcBorders>
            <w:shd w:val="clear" w:color="auto" w:fill="A7BFDE"/>
          </w:tcPr>
          <w:p w:rsidR="007867E2" w:rsidRPr="007A526A" w:rsidRDefault="007867E2"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7867E2" w:rsidRPr="00FB47B4" w:rsidTr="002504D2">
        <w:trPr>
          <w:trHeight w:val="624"/>
        </w:trPr>
        <w:tc>
          <w:tcPr>
            <w:tcW w:w="4970" w:type="dxa"/>
            <w:shd w:val="clear" w:color="auto" w:fill="A7BFDE"/>
            <w:vAlign w:val="center"/>
          </w:tcPr>
          <w:p w:rsidR="007867E2" w:rsidRPr="00FB47B4" w:rsidRDefault="007867E2" w:rsidP="000903C3">
            <w:pPr>
              <w:autoSpaceDE w:val="0"/>
              <w:autoSpaceDN w:val="0"/>
              <w:bidi w:val="0"/>
              <w:adjustRightInd w:val="0"/>
              <w:rPr>
                <w:rFonts w:cs="Times New Roman"/>
                <w:color w:val="000000"/>
                <w:sz w:val="28"/>
                <w:szCs w:val="28"/>
                <w:lang w:bidi="ar-IQ"/>
              </w:rPr>
            </w:pPr>
          </w:p>
        </w:tc>
        <w:tc>
          <w:tcPr>
            <w:tcW w:w="4750" w:type="dxa"/>
            <w:shd w:val="clear" w:color="auto" w:fill="95B3D7" w:themeFill="accent1" w:themeFillTint="99"/>
            <w:vAlign w:val="center"/>
          </w:tcPr>
          <w:p w:rsidR="007867E2" w:rsidRPr="007A526A" w:rsidRDefault="007867E2"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7867E2" w:rsidRPr="00FB47B4" w:rsidTr="002504D2">
        <w:trPr>
          <w:trHeight w:val="504"/>
        </w:trPr>
        <w:tc>
          <w:tcPr>
            <w:tcW w:w="9720" w:type="dxa"/>
            <w:gridSpan w:val="2"/>
            <w:shd w:val="clear" w:color="auto" w:fill="A7BFDE"/>
            <w:vAlign w:val="center"/>
          </w:tcPr>
          <w:p w:rsidR="007867E2" w:rsidRPr="007A526A" w:rsidRDefault="007867E2"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7867E2" w:rsidRPr="009F395E" w:rsidTr="002504D2">
        <w:trPr>
          <w:trHeight w:val="265"/>
        </w:trPr>
        <w:tc>
          <w:tcPr>
            <w:tcW w:w="9720" w:type="dxa"/>
            <w:gridSpan w:val="2"/>
            <w:shd w:val="clear" w:color="auto" w:fill="A7BFDE"/>
            <w:vAlign w:val="center"/>
          </w:tcPr>
          <w:p w:rsidR="007867E2" w:rsidRPr="00A73BAE" w:rsidRDefault="007867E2" w:rsidP="000903C3">
            <w:pPr>
              <w:bidi w:val="0"/>
              <w:spacing w:line="264" w:lineRule="auto"/>
              <w:ind w:right="6"/>
              <w:jc w:val="both"/>
              <w:rPr>
                <w:rFonts w:cs="Times New Roman"/>
                <w:color w:val="311C06"/>
                <w:sz w:val="24"/>
                <w:szCs w:val="24"/>
              </w:rPr>
            </w:pPr>
            <w:r w:rsidRPr="00A73BAE">
              <w:rPr>
                <w:rFonts w:cs="Times New Roman"/>
                <w:color w:val="311C06"/>
                <w:sz w:val="24"/>
                <w:szCs w:val="24"/>
              </w:rPr>
              <w:t xml:space="preserve">The final project is considered the final stage of the knowledge, which has been given to the student during his years of study, represented by intellectual maturity, the basics of the design work and its belonging to the place and its relation to the values and deep roots of his country, nation, society, tradition and culture and letting the student to express these values through his intellectual and design presentations of the selected project which we emphasize to be one of the real projects proposed by different state offices and which have clear dependable curriculum, or proposed by professors in order to solve a particular problem. </w:t>
            </w:r>
          </w:p>
          <w:p w:rsidR="007867E2" w:rsidRPr="009E148B" w:rsidRDefault="007867E2" w:rsidP="000903C3">
            <w:pPr>
              <w:autoSpaceDE w:val="0"/>
              <w:autoSpaceDN w:val="0"/>
              <w:bidi w:val="0"/>
              <w:adjustRightInd w:val="0"/>
              <w:ind w:left="360"/>
              <w:rPr>
                <w:rFonts w:cs="Times New Roman"/>
                <w:color w:val="000000"/>
                <w:sz w:val="28"/>
                <w:szCs w:val="28"/>
                <w:lang w:bidi="ar-IQ"/>
              </w:rPr>
            </w:pPr>
            <w:r w:rsidRPr="00A73BAE">
              <w:rPr>
                <w:rFonts w:cs="Times New Roman"/>
                <w:color w:val="311C06"/>
                <w:sz w:val="24"/>
                <w:szCs w:val="24"/>
              </w:rPr>
              <w:t>The work of the final project starts by collecting information in addition to the information of the similar examples, searching for the intellectual and designing presentation of similar projects in order to be a database for the student to discuss during the first academic year with the subject professors and with the participation of all the students.</w:t>
            </w:r>
          </w:p>
        </w:tc>
      </w:tr>
    </w:tbl>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730"/>
        <w:gridCol w:w="1701"/>
        <w:gridCol w:w="3139"/>
        <w:gridCol w:w="1255"/>
        <w:gridCol w:w="905"/>
        <w:gridCol w:w="1080"/>
      </w:tblGrid>
      <w:tr w:rsidR="007867E2" w:rsidRPr="00FB47B4" w:rsidTr="002504D2">
        <w:trPr>
          <w:trHeight w:val="538"/>
        </w:trPr>
        <w:tc>
          <w:tcPr>
            <w:tcW w:w="9810" w:type="dxa"/>
            <w:gridSpan w:val="6"/>
            <w:shd w:val="clear" w:color="auto" w:fill="A7BFDE"/>
            <w:vAlign w:val="center"/>
          </w:tcPr>
          <w:p w:rsidR="007867E2" w:rsidRPr="00F84663" w:rsidRDefault="007867E2"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7867E2" w:rsidRPr="00FB47B4" w:rsidTr="002504D2">
        <w:trPr>
          <w:trHeight w:val="907"/>
        </w:trPr>
        <w:tc>
          <w:tcPr>
            <w:tcW w:w="173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rtl/>
                <w:lang w:bidi="ar-IQ"/>
              </w:rPr>
            </w:pPr>
          </w:p>
        </w:tc>
        <w:tc>
          <w:tcPr>
            <w:tcW w:w="1701"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3139"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1255" w:type="dxa"/>
            <w:shd w:val="clear" w:color="auto" w:fill="DBE5F1" w:themeFill="accent1" w:themeFillTint="33"/>
            <w:vAlign w:val="center"/>
          </w:tcPr>
          <w:p w:rsidR="007867E2" w:rsidRPr="00016704" w:rsidRDefault="007867E2" w:rsidP="000903C3">
            <w:pPr>
              <w:autoSpaceDE w:val="0"/>
              <w:autoSpaceDN w:val="0"/>
              <w:adjustRightInd w:val="0"/>
              <w:jc w:val="center"/>
              <w:rPr>
                <w:rFonts w:cs="Times New Roman"/>
                <w:color w:val="000000"/>
                <w:sz w:val="24"/>
                <w:szCs w:val="24"/>
                <w:lang w:bidi="ar-IQ"/>
              </w:rPr>
            </w:pPr>
          </w:p>
        </w:tc>
        <w:tc>
          <w:tcPr>
            <w:tcW w:w="905"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7867E2" w:rsidRPr="00FB47B4" w:rsidRDefault="007867E2"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7867E2" w:rsidRPr="00FB47B4" w:rsidTr="002504D2">
        <w:trPr>
          <w:trHeight w:val="399"/>
        </w:trPr>
        <w:tc>
          <w:tcPr>
            <w:tcW w:w="1730" w:type="dxa"/>
            <w:tcBorders>
              <w:right w:val="single" w:sz="6" w:space="0" w:color="4F81BD"/>
            </w:tcBorders>
            <w:shd w:val="clear" w:color="auto" w:fill="DBE5F1" w:themeFill="accent1" w:themeFillTint="33"/>
          </w:tcPr>
          <w:p w:rsidR="007867E2" w:rsidRPr="007A633D" w:rsidRDefault="007867E2"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7867E2" w:rsidRPr="00F81AC5" w:rsidRDefault="007867E2" w:rsidP="000903C3">
            <w:pPr>
              <w:jc w:val="center"/>
              <w:rPr>
                <w:rtl/>
                <w:lang w:bidi="ar-IQ"/>
              </w:rPr>
            </w:pPr>
          </w:p>
        </w:tc>
        <w:tc>
          <w:tcPr>
            <w:tcW w:w="3139" w:type="dxa"/>
            <w:tcBorders>
              <w:left w:val="single" w:sz="6" w:space="0" w:color="4F81BD"/>
              <w:right w:val="single" w:sz="6" w:space="0" w:color="4F81BD"/>
            </w:tcBorders>
            <w:shd w:val="clear" w:color="auto" w:fill="DBE5F1" w:themeFill="accent1" w:themeFillTint="33"/>
          </w:tcPr>
          <w:p w:rsidR="007867E2" w:rsidRPr="00E64218" w:rsidRDefault="007867E2" w:rsidP="000903C3">
            <w:pPr>
              <w:bidi w:val="0"/>
              <w:rPr>
                <w:sz w:val="22"/>
                <w:szCs w:val="22"/>
                <w:lang w:bidi="ar-IQ"/>
              </w:rPr>
            </w:pPr>
            <w:r>
              <w:rPr>
                <w:sz w:val="22"/>
                <w:szCs w:val="22"/>
                <w:lang w:bidi="ar-IQ"/>
              </w:rPr>
              <w:t>Survey field</w:t>
            </w:r>
          </w:p>
        </w:tc>
        <w:tc>
          <w:tcPr>
            <w:tcW w:w="1255" w:type="dxa"/>
            <w:tcBorders>
              <w:left w:val="single" w:sz="6" w:space="0" w:color="4F81BD"/>
              <w:right w:val="single" w:sz="6" w:space="0" w:color="4F81BD"/>
            </w:tcBorders>
            <w:shd w:val="clear" w:color="auto" w:fill="DBE5F1" w:themeFill="accent1" w:themeFillTint="33"/>
          </w:tcPr>
          <w:p w:rsidR="007867E2" w:rsidRPr="00F81AC5" w:rsidRDefault="007867E2" w:rsidP="000903C3">
            <w:pPr>
              <w:jc w:val="center"/>
              <w:rPr>
                <w:rtl/>
                <w:lang w:bidi="ar-IQ"/>
              </w:rPr>
            </w:pPr>
          </w:p>
        </w:tc>
        <w:tc>
          <w:tcPr>
            <w:tcW w:w="905" w:type="dxa"/>
            <w:tcBorders>
              <w:left w:val="single" w:sz="6" w:space="0" w:color="4F81BD"/>
              <w:right w:val="single" w:sz="6" w:space="0" w:color="4F81BD"/>
            </w:tcBorders>
            <w:shd w:val="clear" w:color="auto" w:fill="DBE5F1" w:themeFill="accent1" w:themeFillTint="33"/>
          </w:tcPr>
          <w:p w:rsidR="007867E2" w:rsidRDefault="007867E2" w:rsidP="000903C3">
            <w:pPr>
              <w:bidi w:val="0"/>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lang w:bidi="ar-IQ"/>
              </w:rPr>
            </w:pPr>
            <w:r w:rsidRPr="00F445A1">
              <w:rPr>
                <w:rFonts w:cs="Times New Roman"/>
                <w:sz w:val="24"/>
                <w:szCs w:val="24"/>
              </w:rPr>
              <w:t>1</w:t>
            </w:r>
          </w:p>
        </w:tc>
      </w:tr>
      <w:tr w:rsidR="007867E2" w:rsidRPr="009F395E" w:rsidTr="002504D2">
        <w:trPr>
          <w:trHeight w:val="339"/>
        </w:trPr>
        <w:tc>
          <w:tcPr>
            <w:tcW w:w="1730" w:type="dxa"/>
            <w:shd w:val="clear" w:color="auto" w:fill="DBE5F1" w:themeFill="accent1" w:themeFillTint="33"/>
          </w:tcPr>
          <w:p w:rsidR="007867E2" w:rsidRPr="007A633D" w:rsidRDefault="007867E2" w:rsidP="000903C3">
            <w:pPr>
              <w:tabs>
                <w:tab w:val="left" w:pos="5626"/>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lang w:bidi="ar-IQ"/>
              </w:rPr>
            </w:pPr>
            <w:r>
              <w:rPr>
                <w:sz w:val="22"/>
                <w:szCs w:val="22"/>
                <w:lang w:bidi="ar-IQ"/>
              </w:rPr>
              <w:t>Survey field</w:t>
            </w:r>
          </w:p>
        </w:tc>
        <w:tc>
          <w:tcPr>
            <w:tcW w:w="1255" w:type="dxa"/>
            <w:shd w:val="clear" w:color="auto" w:fill="DBE5F1" w:themeFill="accent1" w:themeFillTint="33"/>
          </w:tcPr>
          <w:p w:rsidR="007867E2" w:rsidRDefault="007867E2" w:rsidP="000903C3">
            <w:pPr>
              <w:jc w:val="center"/>
              <w:rPr>
                <w:rtl/>
              </w:rP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Pr>
            </w:pPr>
            <w:r w:rsidRPr="00F445A1">
              <w:rPr>
                <w:rFonts w:cs="Times New Roman"/>
                <w:sz w:val="24"/>
                <w:szCs w:val="24"/>
                <w:rtl/>
              </w:rPr>
              <w:t>2</w:t>
            </w:r>
          </w:p>
        </w:tc>
      </w:tr>
      <w:tr w:rsidR="007867E2" w:rsidRPr="009F395E" w:rsidTr="002504D2">
        <w:trPr>
          <w:trHeight w:val="320"/>
        </w:trPr>
        <w:tc>
          <w:tcPr>
            <w:tcW w:w="1730" w:type="dxa"/>
            <w:tcBorders>
              <w:right w:val="single" w:sz="6" w:space="0" w:color="4F81BD"/>
            </w:tcBorders>
            <w:shd w:val="clear" w:color="auto" w:fill="DBE5F1" w:themeFill="accent1" w:themeFillTint="33"/>
          </w:tcPr>
          <w:p w:rsidR="007867E2" w:rsidRPr="007A633D" w:rsidRDefault="007867E2"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3139" w:type="dxa"/>
            <w:tcBorders>
              <w:left w:val="single" w:sz="6" w:space="0" w:color="4F81BD"/>
              <w:right w:val="single" w:sz="6" w:space="0" w:color="4F81BD"/>
            </w:tcBorders>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exam</w:t>
            </w:r>
          </w:p>
        </w:tc>
        <w:tc>
          <w:tcPr>
            <w:tcW w:w="1255"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905"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3</w:t>
            </w:r>
          </w:p>
        </w:tc>
      </w:tr>
      <w:tr w:rsidR="007867E2" w:rsidRPr="009F395E" w:rsidTr="002504D2">
        <w:trPr>
          <w:trHeight w:val="331"/>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Existing pre final</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4</w:t>
            </w:r>
          </w:p>
        </w:tc>
      </w:tr>
      <w:tr w:rsidR="007867E2" w:rsidRPr="009F395E" w:rsidTr="002504D2">
        <w:trPr>
          <w:trHeight w:val="340"/>
        </w:trPr>
        <w:tc>
          <w:tcPr>
            <w:tcW w:w="1730" w:type="dxa"/>
            <w:tcBorders>
              <w:right w:val="single" w:sz="6" w:space="0" w:color="4F81BD"/>
            </w:tcBorders>
            <w:shd w:val="clear" w:color="auto" w:fill="DBE5F1" w:themeFill="accent1" w:themeFillTint="33"/>
          </w:tcPr>
          <w:p w:rsidR="007867E2" w:rsidRPr="007A633D" w:rsidRDefault="007867E2" w:rsidP="000903C3">
            <w:pPr>
              <w:jc w:val="right"/>
              <w:rPr>
                <w:rtl/>
                <w:lang w:bidi="ar-IQ"/>
              </w:rPr>
            </w:pPr>
          </w:p>
        </w:tc>
        <w:tc>
          <w:tcPr>
            <w:tcW w:w="1701"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3139" w:type="dxa"/>
            <w:tcBorders>
              <w:left w:val="single" w:sz="6" w:space="0" w:color="4F81BD"/>
              <w:right w:val="single" w:sz="6" w:space="0" w:color="4F81BD"/>
            </w:tcBorders>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Existing final</w:t>
            </w:r>
          </w:p>
        </w:tc>
        <w:tc>
          <w:tcPr>
            <w:tcW w:w="1255"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905" w:type="dxa"/>
            <w:tcBorders>
              <w:left w:val="single" w:sz="6" w:space="0" w:color="4F81BD"/>
              <w:right w:val="single" w:sz="6" w:space="0" w:color="4F81BD"/>
            </w:tcBorders>
            <w:shd w:val="clear" w:color="auto" w:fill="DBE5F1" w:themeFill="accent1" w:themeFillTint="33"/>
          </w:tcPr>
          <w:p w:rsidR="007867E2" w:rsidRDefault="007867E2" w:rsidP="000903C3">
            <w:pPr>
              <w:jc w:val="center"/>
            </w:pPr>
          </w:p>
        </w:tc>
        <w:tc>
          <w:tcPr>
            <w:tcW w:w="1080" w:type="dxa"/>
            <w:tcBorders>
              <w:left w:val="single" w:sz="6" w:space="0" w:color="4F81BD"/>
            </w:tcBorders>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5</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exam</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6</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 final</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7</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Final presentation for development project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8</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4906"/>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tabs>
                <w:tab w:val="left" w:pos="1102"/>
              </w:tabs>
              <w:bidi w:val="0"/>
              <w:rPr>
                <w:sz w:val="22"/>
                <w:szCs w:val="22"/>
                <w:rtl/>
                <w:lang w:bidi="ar-IQ"/>
              </w:rPr>
            </w:pPr>
            <w:r>
              <w:rPr>
                <w:sz w:val="22"/>
                <w:szCs w:val="22"/>
                <w:lang w:bidi="ar-IQ"/>
              </w:rPr>
              <w:t>exam</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9</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prelim</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10</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4906"/>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 final</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11</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2361"/>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exam</w:t>
            </w:r>
          </w:p>
        </w:tc>
        <w:tc>
          <w:tcPr>
            <w:tcW w:w="1255" w:type="dxa"/>
            <w:shd w:val="clear" w:color="auto" w:fill="DBE5F1" w:themeFill="accent1" w:themeFillTint="33"/>
          </w:tcPr>
          <w:p w:rsidR="007867E2" w:rsidRDefault="007867E2" w:rsidP="000903C3">
            <w:pPr>
              <w:jc w:val="center"/>
              <w:rPr>
                <w:rtl/>
              </w:rP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12</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6326ED" w:rsidRDefault="007867E2" w:rsidP="000903C3">
            <w:pPr>
              <w:bidi w:val="0"/>
              <w:rPr>
                <w:sz w:val="22"/>
                <w:szCs w:val="22"/>
                <w:rtl/>
                <w:lang w:bidi="ar-IQ"/>
              </w:rPr>
            </w:pPr>
            <w:r w:rsidRPr="006326ED">
              <w:rPr>
                <w:sz w:val="22"/>
                <w:szCs w:val="22"/>
                <w:lang w:bidi="ar-IQ"/>
              </w:rPr>
              <w:t>Final presentation for individual development project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13</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tabs>
                <w:tab w:val="left" w:pos="2160"/>
              </w:tabs>
              <w:bidi w:val="0"/>
              <w:jc w:val="both"/>
              <w:rPr>
                <w:b/>
                <w:bCs/>
                <w:sz w:val="22"/>
                <w:szCs w:val="22"/>
                <w:rtl/>
                <w:lang w:bidi="ar-IQ"/>
              </w:rPr>
            </w:pPr>
            <w:r>
              <w:rPr>
                <w:b/>
                <w:bCs/>
                <w:sz w:val="22"/>
                <w:szCs w:val="22"/>
                <w:lang w:bidi="ar-IQ"/>
              </w:rPr>
              <w:t>Project seminar</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sidRPr="00F445A1">
              <w:rPr>
                <w:rFonts w:cs="Times New Roman"/>
                <w:sz w:val="24"/>
                <w:szCs w:val="24"/>
                <w:rtl/>
              </w:rPr>
              <w:t>14</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Pr="00F81AC5" w:rsidRDefault="007867E2" w:rsidP="000903C3">
            <w:pPr>
              <w:jc w:val="center"/>
              <w:rPr>
                <w:rtl/>
                <w:lang w:bidi="ar-IQ"/>
              </w:rPr>
            </w:pPr>
          </w:p>
        </w:tc>
        <w:tc>
          <w:tcPr>
            <w:tcW w:w="3139" w:type="dxa"/>
            <w:shd w:val="clear" w:color="auto" w:fill="DBE5F1" w:themeFill="accent1" w:themeFillTint="33"/>
          </w:tcPr>
          <w:p w:rsidR="007867E2" w:rsidRPr="00E64218" w:rsidRDefault="007867E2" w:rsidP="000903C3">
            <w:pPr>
              <w:bidi w:val="0"/>
              <w:rPr>
                <w:sz w:val="22"/>
                <w:szCs w:val="22"/>
                <w:lang w:bidi="ar-IQ"/>
              </w:rPr>
            </w:pPr>
            <w:r>
              <w:rPr>
                <w:sz w:val="22"/>
                <w:szCs w:val="22"/>
                <w:lang w:bidi="ar-IQ"/>
              </w:rPr>
              <w:t>Discussing project seminar</w:t>
            </w:r>
          </w:p>
        </w:tc>
        <w:tc>
          <w:tcPr>
            <w:tcW w:w="1255" w:type="dxa"/>
            <w:shd w:val="clear" w:color="auto" w:fill="DBE5F1" w:themeFill="accent1" w:themeFillTint="33"/>
          </w:tcPr>
          <w:p w:rsidR="007867E2" w:rsidRPr="00F81AC5" w:rsidRDefault="007867E2" w:rsidP="000903C3">
            <w:pPr>
              <w:jc w:val="center"/>
              <w:rPr>
                <w:rtl/>
                <w:lang w:bidi="ar-IQ"/>
              </w:rPr>
            </w:pPr>
          </w:p>
        </w:tc>
        <w:tc>
          <w:tcPr>
            <w:tcW w:w="905" w:type="dxa"/>
            <w:shd w:val="clear" w:color="auto" w:fill="DBE5F1" w:themeFill="accent1" w:themeFillTint="33"/>
          </w:tcPr>
          <w:p w:rsidR="007867E2" w:rsidRDefault="007867E2" w:rsidP="000903C3">
            <w:pPr>
              <w:bidi w:val="0"/>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lang w:bidi="ar-IQ"/>
              </w:rPr>
            </w:pPr>
            <w:r>
              <w:rPr>
                <w:rFonts w:cs="Times New Roman"/>
                <w:sz w:val="24"/>
                <w:szCs w:val="24"/>
              </w:rPr>
              <w:t>15</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5626"/>
              </w:tabs>
              <w:jc w:val="right"/>
              <w:rPr>
                <w:rtl/>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Presentation concept</w:t>
            </w:r>
          </w:p>
        </w:tc>
        <w:tc>
          <w:tcPr>
            <w:tcW w:w="1255" w:type="dxa"/>
            <w:shd w:val="clear" w:color="auto" w:fill="DBE5F1" w:themeFill="accent1" w:themeFillTint="33"/>
          </w:tcPr>
          <w:p w:rsidR="007867E2" w:rsidRDefault="007867E2" w:rsidP="000903C3">
            <w:pPr>
              <w:jc w:val="center"/>
              <w:rPr>
                <w:rtl/>
              </w:rP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Pr>
            </w:pPr>
            <w:r>
              <w:rPr>
                <w:rFonts w:cs="Times New Roman" w:hint="cs"/>
                <w:sz w:val="24"/>
                <w:szCs w:val="24"/>
                <w:rtl/>
              </w:rPr>
              <w:t>16</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 final concept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17</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Final presentation for concept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18</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exam</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19</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Presentation ground plans</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20</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 final ground plans</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21</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Final presentation for ground plans</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22</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4906"/>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tabs>
                <w:tab w:val="left" w:pos="1102"/>
              </w:tabs>
              <w:bidi w:val="0"/>
              <w:rPr>
                <w:sz w:val="22"/>
                <w:szCs w:val="22"/>
                <w:rtl/>
                <w:lang w:bidi="ar-IQ"/>
              </w:rPr>
            </w:pPr>
            <w:r>
              <w:rPr>
                <w:sz w:val="22"/>
                <w:szCs w:val="22"/>
                <w:lang w:bidi="ar-IQ"/>
              </w:rPr>
              <w:t>Presentation sections and fronts</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Pr>
            </w:pPr>
            <w:r>
              <w:rPr>
                <w:rFonts w:cs="Times New Roman"/>
                <w:sz w:val="24"/>
                <w:szCs w:val="24"/>
              </w:rPr>
              <w:t>23</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Pre final sections and fronts</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24</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4906"/>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Field development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25</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tabs>
                <w:tab w:val="left" w:pos="2361"/>
              </w:tabs>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r>
              <w:rPr>
                <w:sz w:val="22"/>
                <w:szCs w:val="22"/>
                <w:lang w:bidi="ar-IQ"/>
              </w:rPr>
              <w:t>Project pre final presentation as one unit</w:t>
            </w:r>
          </w:p>
        </w:tc>
        <w:tc>
          <w:tcPr>
            <w:tcW w:w="1255" w:type="dxa"/>
            <w:shd w:val="clear" w:color="auto" w:fill="DBE5F1" w:themeFill="accent1" w:themeFillTint="33"/>
          </w:tcPr>
          <w:p w:rsidR="007867E2" w:rsidRDefault="007867E2" w:rsidP="000903C3">
            <w:pPr>
              <w:jc w:val="center"/>
              <w:rPr>
                <w:rtl/>
              </w:rP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Pr>
            </w:pPr>
            <w:r>
              <w:rPr>
                <w:rFonts w:cs="Times New Roman"/>
                <w:sz w:val="24"/>
                <w:szCs w:val="24"/>
              </w:rPr>
              <w:t>26</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tabs>
                <w:tab w:val="left" w:pos="2160"/>
              </w:tabs>
              <w:bidi w:val="0"/>
              <w:jc w:val="both"/>
              <w:rPr>
                <w:b/>
                <w:bCs/>
                <w:sz w:val="22"/>
                <w:szCs w:val="22"/>
                <w:rtl/>
                <w:lang w:bidi="ar-IQ"/>
              </w:rPr>
            </w:pPr>
            <w:r>
              <w:rPr>
                <w:b/>
                <w:bCs/>
                <w:sz w:val="22"/>
                <w:szCs w:val="22"/>
                <w:lang w:bidi="ar-IQ"/>
              </w:rPr>
              <w:t>Final discussing for graduation project</w:t>
            </w: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27</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tabs>
                <w:tab w:val="left" w:pos="2160"/>
              </w:tabs>
              <w:bidi w:val="0"/>
              <w:jc w:val="both"/>
              <w:rPr>
                <w:b/>
                <w:bCs/>
                <w:sz w:val="22"/>
                <w:szCs w:val="22"/>
                <w:rtl/>
                <w:lang w:bidi="ar-IQ"/>
              </w:rPr>
            </w:pP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Pr>
            </w:pPr>
            <w:r>
              <w:rPr>
                <w:rFonts w:cs="Times New Roman"/>
                <w:sz w:val="24"/>
                <w:szCs w:val="24"/>
              </w:rPr>
              <w:t>28</w:t>
            </w:r>
          </w:p>
        </w:tc>
      </w:tr>
      <w:tr w:rsidR="007867E2" w:rsidRPr="009F395E" w:rsidTr="002504D2">
        <w:trPr>
          <w:trHeight w:val="323"/>
        </w:trPr>
        <w:tc>
          <w:tcPr>
            <w:tcW w:w="1730" w:type="dxa"/>
            <w:shd w:val="clear" w:color="auto" w:fill="DBE5F1" w:themeFill="accent1" w:themeFillTint="33"/>
          </w:tcPr>
          <w:p w:rsidR="007867E2" w:rsidRPr="007A633D" w:rsidRDefault="007867E2" w:rsidP="000903C3">
            <w:pPr>
              <w:jc w:val="right"/>
              <w:rPr>
                <w:rtl/>
                <w:lang w:bidi="ar-IQ"/>
              </w:rPr>
            </w:pPr>
          </w:p>
        </w:tc>
        <w:tc>
          <w:tcPr>
            <w:tcW w:w="1701" w:type="dxa"/>
            <w:shd w:val="clear" w:color="auto" w:fill="DBE5F1" w:themeFill="accent1" w:themeFillTint="33"/>
          </w:tcPr>
          <w:p w:rsidR="007867E2" w:rsidRDefault="007867E2" w:rsidP="000903C3">
            <w:pPr>
              <w:jc w:val="center"/>
            </w:pPr>
          </w:p>
        </w:tc>
        <w:tc>
          <w:tcPr>
            <w:tcW w:w="3139" w:type="dxa"/>
            <w:shd w:val="clear" w:color="auto" w:fill="DBE5F1" w:themeFill="accent1" w:themeFillTint="33"/>
          </w:tcPr>
          <w:p w:rsidR="007867E2" w:rsidRPr="00E64218" w:rsidRDefault="007867E2" w:rsidP="000903C3">
            <w:pPr>
              <w:bidi w:val="0"/>
              <w:rPr>
                <w:sz w:val="22"/>
                <w:szCs w:val="22"/>
                <w:rtl/>
                <w:lang w:bidi="ar-IQ"/>
              </w:rPr>
            </w:pPr>
          </w:p>
        </w:tc>
        <w:tc>
          <w:tcPr>
            <w:tcW w:w="1255" w:type="dxa"/>
            <w:shd w:val="clear" w:color="auto" w:fill="DBE5F1" w:themeFill="accent1" w:themeFillTint="33"/>
          </w:tcPr>
          <w:p w:rsidR="007867E2" w:rsidRDefault="007867E2" w:rsidP="000903C3">
            <w:pPr>
              <w:jc w:val="center"/>
            </w:pPr>
          </w:p>
        </w:tc>
        <w:tc>
          <w:tcPr>
            <w:tcW w:w="905" w:type="dxa"/>
            <w:shd w:val="clear" w:color="auto" w:fill="DBE5F1" w:themeFill="accent1" w:themeFillTint="33"/>
          </w:tcPr>
          <w:p w:rsidR="007867E2" w:rsidRDefault="007867E2" w:rsidP="000903C3">
            <w:pPr>
              <w:jc w:val="center"/>
            </w:pPr>
          </w:p>
        </w:tc>
        <w:tc>
          <w:tcPr>
            <w:tcW w:w="1080" w:type="dxa"/>
            <w:shd w:val="clear" w:color="auto" w:fill="DBE5F1" w:themeFill="accent1" w:themeFillTint="33"/>
            <w:vAlign w:val="center"/>
          </w:tcPr>
          <w:p w:rsidR="007867E2" w:rsidRPr="00F445A1" w:rsidRDefault="007867E2" w:rsidP="000903C3">
            <w:pPr>
              <w:bidi w:val="0"/>
              <w:jc w:val="center"/>
              <w:rPr>
                <w:rFonts w:cs="Times New Roman"/>
                <w:sz w:val="24"/>
                <w:szCs w:val="24"/>
                <w:rtl/>
              </w:rPr>
            </w:pPr>
            <w:r>
              <w:rPr>
                <w:rFonts w:cs="Times New Roman" w:hint="cs"/>
                <w:sz w:val="24"/>
                <w:szCs w:val="24"/>
                <w:rtl/>
              </w:rPr>
              <w:t>29</w:t>
            </w:r>
          </w:p>
        </w:tc>
      </w:tr>
    </w:tbl>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Default="007867E2" w:rsidP="000903C3">
      <w:pPr>
        <w:bidi w:val="0"/>
        <w:ind w:right="360"/>
      </w:pPr>
    </w:p>
    <w:p w:rsidR="007867E2" w:rsidRPr="00A73BAE" w:rsidRDefault="007867E2" w:rsidP="000903C3">
      <w:pPr>
        <w:bidi w:val="0"/>
        <w:ind w:right="360"/>
        <w:rPr>
          <w:rFonts w:cs="Times New Roman"/>
          <w:b/>
          <w:bCs/>
          <w:sz w:val="24"/>
          <w:szCs w:val="24"/>
          <w:lang w:bidi="ar-IQ"/>
        </w:rPr>
      </w:pPr>
      <w:r w:rsidRPr="00A73BAE">
        <w:rPr>
          <w:rFonts w:cs="Times New Roman"/>
          <w:b/>
          <w:bCs/>
          <w:sz w:val="24"/>
          <w:szCs w:val="24"/>
          <w:lang w:bidi="ar-IQ"/>
        </w:rPr>
        <w:t>The first term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7867E2" w:rsidRPr="00A73BAE" w:rsidTr="002504D2">
        <w:trPr>
          <w:jc w:val="center"/>
        </w:trPr>
        <w:tc>
          <w:tcPr>
            <w:tcW w:w="1297" w:type="dxa"/>
            <w:shd w:val="clear" w:color="auto" w:fill="auto"/>
          </w:tcPr>
          <w:p w:rsidR="007867E2" w:rsidRPr="00A73BAE" w:rsidRDefault="007867E2" w:rsidP="000903C3">
            <w:pPr>
              <w:bidi w:val="0"/>
              <w:ind w:right="-71"/>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7867E2" w:rsidRPr="00A73BAE" w:rsidRDefault="007867E2"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+ 2</w:t>
            </w:r>
            <w:r w:rsidRPr="00A73BAE">
              <w:rPr>
                <w:rFonts w:cs="Times New Roman"/>
                <w:sz w:val="24"/>
                <w:szCs w:val="24"/>
                <w:vertAlign w:val="superscript"/>
                <w:lang w:bidi="ar-IQ"/>
              </w:rPr>
              <w:t>nd</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 xml:space="preserve">Discussing the primary report draft of the thesis project which has been adopted and which its information has been gathered during the summer holiday. </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lang w:bidi="ar-IQ"/>
              </w:rPr>
            </w:pPr>
            <w:r w:rsidRPr="00A73BAE">
              <w:rPr>
                <w:rFonts w:cs="Times New Roman"/>
                <w:sz w:val="24"/>
                <w:szCs w:val="24"/>
                <w:lang w:bidi="ar-IQ"/>
              </w:rPr>
              <w:t>3</w:t>
            </w:r>
            <w:r w:rsidRPr="00A73BAE">
              <w:rPr>
                <w:rFonts w:cs="Times New Roman"/>
                <w:sz w:val="24"/>
                <w:szCs w:val="24"/>
                <w:vertAlign w:val="superscript"/>
                <w:lang w:bidi="ar-IQ"/>
              </w:rPr>
              <w:t>rd</w:t>
            </w:r>
            <w:r w:rsidRPr="00A73BAE">
              <w:rPr>
                <w:rFonts w:cs="Times New Roman"/>
                <w:sz w:val="24"/>
                <w:szCs w:val="24"/>
                <w:lang w:bidi="ar-IQ"/>
              </w:rPr>
              <w:t xml:space="preserve"> + 4</w:t>
            </w:r>
            <w:r w:rsidRPr="00A73BAE">
              <w:rPr>
                <w:rFonts w:cs="Times New Roman"/>
                <w:sz w:val="24"/>
                <w:szCs w:val="24"/>
                <w:vertAlign w:val="superscript"/>
                <w:lang w:bidi="ar-IQ"/>
              </w:rPr>
              <w:t>th</w:t>
            </w:r>
            <w:r w:rsidRPr="00A73BAE">
              <w:rPr>
                <w:rFonts w:cs="Times New Roman"/>
                <w:sz w:val="24"/>
                <w:szCs w:val="24"/>
                <w:lang w:bidi="ar-IQ"/>
              </w:rPr>
              <w:t xml:space="preserve">  + 5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 xml:space="preserve">Completing the collection of information and concluding the values, basic principles and the intellectual trends which were inferred through the direct dialogue with professors or through the reliance on the dependable references and the historical roots of the adopted project reality.  </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+ 7</w:t>
            </w:r>
            <w:r w:rsidRPr="00A73BAE">
              <w:rPr>
                <w:rFonts w:cs="Times New Roman"/>
                <w:sz w:val="24"/>
                <w:szCs w:val="24"/>
                <w:vertAlign w:val="superscript"/>
                <w:lang w:bidi="ar-IQ"/>
              </w:rPr>
              <w:t>th</w:t>
            </w:r>
            <w:r w:rsidRPr="00A73BAE">
              <w:rPr>
                <w:rFonts w:cs="Times New Roman"/>
                <w:sz w:val="24"/>
                <w:szCs w:val="24"/>
                <w:lang w:bidi="ar-IQ"/>
              </w:rPr>
              <w:t xml:space="preserve"> + 8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 xml:space="preserve">An attempt to reflect the conclusions of the previous study in a compositional concept which gives us primary conception of the whole designing concept without going into accurate executive details. </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rPr>
            </w:pPr>
            <w:r w:rsidRPr="00A73BAE">
              <w:rPr>
                <w:rFonts w:cs="Times New Roman"/>
                <w:sz w:val="24"/>
                <w:szCs w:val="24"/>
                <w:lang w:bidi="ar-IQ"/>
              </w:rPr>
              <w:t>9</w:t>
            </w:r>
            <w:r w:rsidRPr="00A73BAE">
              <w:rPr>
                <w:rFonts w:cs="Times New Roman"/>
                <w:sz w:val="24"/>
                <w:szCs w:val="24"/>
                <w:vertAlign w:val="superscript"/>
                <w:lang w:bidi="ar-IQ"/>
              </w:rPr>
              <w:t>th</w:t>
            </w:r>
            <w:r w:rsidRPr="00A73BAE">
              <w:rPr>
                <w:rFonts w:cs="Times New Roman"/>
                <w:sz w:val="24"/>
                <w:szCs w:val="24"/>
                <w:lang w:bidi="ar-IQ"/>
              </w:rPr>
              <w:t xml:space="preserve"> + 10</w:t>
            </w:r>
            <w:r w:rsidRPr="00A73BAE">
              <w:rPr>
                <w:rFonts w:cs="Times New Roman"/>
                <w:sz w:val="24"/>
                <w:szCs w:val="24"/>
                <w:vertAlign w:val="superscript"/>
                <w:lang w:bidi="ar-IQ"/>
              </w:rPr>
              <w:t>th</w:t>
            </w:r>
            <w:r w:rsidRPr="00A73BAE">
              <w:rPr>
                <w:rFonts w:cs="Times New Roman"/>
                <w:sz w:val="24"/>
                <w:szCs w:val="24"/>
                <w:lang w:bidi="ar-IQ"/>
              </w:rPr>
              <w:t xml:space="preserve"> + 11</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Preparing the report in its final form with the implementation a group of plans inferred from the comprehensive database of the whole work.</w:t>
            </w:r>
          </w:p>
        </w:tc>
      </w:tr>
    </w:tbl>
    <w:p w:rsidR="007867E2" w:rsidRPr="00A73BAE" w:rsidRDefault="007867E2" w:rsidP="000903C3">
      <w:pPr>
        <w:bidi w:val="0"/>
        <w:ind w:right="360"/>
        <w:jc w:val="lowKashida"/>
        <w:rPr>
          <w:rFonts w:cs="Times New Roman"/>
          <w:b/>
          <w:bCs/>
          <w:sz w:val="24"/>
          <w:szCs w:val="24"/>
          <w:lang w:bidi="ar-IQ"/>
        </w:rPr>
      </w:pPr>
      <w:proofErr w:type="spellStart"/>
      <w:r w:rsidRPr="00A73BAE">
        <w:rPr>
          <w:rFonts w:cs="Times New Roman"/>
          <w:b/>
          <w:bCs/>
          <w:sz w:val="24"/>
          <w:szCs w:val="24"/>
          <w:lang w:bidi="ar-IQ"/>
        </w:rPr>
        <w:t>Note:</w:t>
      </w:r>
      <w:r w:rsidRPr="00A73BAE">
        <w:rPr>
          <w:rFonts w:cs="Times New Roman"/>
          <w:sz w:val="24"/>
          <w:szCs w:val="24"/>
          <w:lang w:bidi="ar-IQ"/>
        </w:rPr>
        <w:t>The</w:t>
      </w:r>
      <w:proofErr w:type="spellEnd"/>
      <w:r w:rsidRPr="00A73BAE">
        <w:rPr>
          <w:rFonts w:cs="Times New Roman"/>
          <w:sz w:val="24"/>
          <w:szCs w:val="24"/>
          <w:lang w:bidi="ar-IQ"/>
        </w:rPr>
        <w:t xml:space="preserve"> academic term involves discussions with students' participation to enrich the study.</w:t>
      </w:r>
    </w:p>
    <w:p w:rsidR="007867E2" w:rsidRPr="00A73BAE" w:rsidRDefault="007867E2" w:rsidP="000903C3">
      <w:pPr>
        <w:bidi w:val="0"/>
        <w:ind w:right="360"/>
        <w:rPr>
          <w:rFonts w:cs="Times New Roman"/>
          <w:b/>
          <w:bCs/>
          <w:sz w:val="24"/>
          <w:szCs w:val="24"/>
          <w:lang w:bidi="ar-IQ"/>
        </w:rPr>
      </w:pPr>
      <w:r w:rsidRPr="00A73BAE">
        <w:rPr>
          <w:rFonts w:cs="Times New Roman"/>
          <w:b/>
          <w:bCs/>
          <w:sz w:val="24"/>
          <w:szCs w:val="24"/>
          <w:lang w:bidi="ar-IQ"/>
        </w:rPr>
        <w:t>The second term                                                                                                         Fifth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8783"/>
      </w:tblGrid>
      <w:tr w:rsidR="007867E2" w:rsidRPr="00A73BAE" w:rsidTr="002504D2">
        <w:trPr>
          <w:jc w:val="center"/>
        </w:trPr>
        <w:tc>
          <w:tcPr>
            <w:tcW w:w="1297" w:type="dxa"/>
            <w:shd w:val="clear" w:color="auto" w:fill="auto"/>
          </w:tcPr>
          <w:p w:rsidR="007867E2" w:rsidRPr="00A73BAE" w:rsidRDefault="007867E2" w:rsidP="000903C3">
            <w:pPr>
              <w:bidi w:val="0"/>
              <w:ind w:right="-71"/>
              <w:jc w:val="center"/>
              <w:rPr>
                <w:rFonts w:cs="Times New Roman"/>
                <w:b/>
                <w:bCs/>
                <w:sz w:val="24"/>
                <w:szCs w:val="24"/>
                <w:lang w:bidi="ar-IQ"/>
              </w:rPr>
            </w:pPr>
            <w:r w:rsidRPr="00A73BAE">
              <w:rPr>
                <w:rFonts w:cs="Times New Roman"/>
                <w:b/>
                <w:bCs/>
                <w:sz w:val="24"/>
                <w:szCs w:val="24"/>
                <w:lang w:bidi="ar-IQ"/>
              </w:rPr>
              <w:t>Week</w:t>
            </w:r>
          </w:p>
        </w:tc>
        <w:tc>
          <w:tcPr>
            <w:tcW w:w="8783" w:type="dxa"/>
            <w:shd w:val="clear" w:color="auto" w:fill="auto"/>
          </w:tcPr>
          <w:p w:rsidR="007867E2" w:rsidRPr="00A73BAE" w:rsidRDefault="007867E2" w:rsidP="000903C3">
            <w:pPr>
              <w:bidi w:val="0"/>
              <w:ind w:right="360"/>
              <w:jc w:val="center"/>
              <w:rPr>
                <w:rFonts w:cs="Times New Roman"/>
                <w:b/>
                <w:bCs/>
                <w:sz w:val="24"/>
                <w:szCs w:val="24"/>
                <w:lang w:bidi="ar-IQ"/>
              </w:rPr>
            </w:pPr>
            <w:r w:rsidRPr="00A73BAE">
              <w:rPr>
                <w:rFonts w:cs="Times New Roman"/>
                <w:b/>
                <w:bCs/>
                <w:sz w:val="24"/>
                <w:szCs w:val="24"/>
                <w:lang w:bidi="ar-IQ"/>
              </w:rPr>
              <w:t>Subject</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lang w:bidi="ar-IQ"/>
              </w:rPr>
            </w:pPr>
            <w:r w:rsidRPr="00A73BAE">
              <w:rPr>
                <w:rFonts w:cs="Times New Roman"/>
                <w:sz w:val="24"/>
                <w:szCs w:val="24"/>
                <w:lang w:bidi="ar-IQ"/>
              </w:rPr>
              <w:t>1</w:t>
            </w:r>
            <w:r w:rsidRPr="00A73BAE">
              <w:rPr>
                <w:rFonts w:cs="Times New Roman"/>
                <w:sz w:val="24"/>
                <w:szCs w:val="24"/>
                <w:vertAlign w:val="superscript"/>
                <w:lang w:bidi="ar-IQ"/>
              </w:rPr>
              <w:t>st</w:t>
            </w:r>
            <w:r w:rsidRPr="00A73BAE">
              <w:rPr>
                <w:rFonts w:cs="Times New Roman"/>
                <w:sz w:val="24"/>
                <w:szCs w:val="24"/>
                <w:lang w:bidi="ar-IQ"/>
              </w:rPr>
              <w:t xml:space="preserve">  + 2</w:t>
            </w:r>
            <w:r w:rsidRPr="00A73BAE">
              <w:rPr>
                <w:rFonts w:cs="Times New Roman"/>
                <w:sz w:val="24"/>
                <w:szCs w:val="24"/>
                <w:vertAlign w:val="superscript"/>
                <w:lang w:bidi="ar-IQ"/>
              </w:rPr>
              <w:t>nd</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The student repeats the attempt to present a comprehensive compositional concept in the form of three dimensional figure and plain plans which give a preliminary conception of the proposed project.</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lang w:bidi="ar-IQ"/>
              </w:rPr>
            </w:pPr>
            <w:r w:rsidRPr="00A73BAE">
              <w:rPr>
                <w:rFonts w:cs="Times New Roman"/>
                <w:sz w:val="24"/>
                <w:szCs w:val="24"/>
                <w:lang w:bidi="ar-IQ"/>
              </w:rPr>
              <w:t>3</w:t>
            </w:r>
            <w:r w:rsidRPr="00A73BAE">
              <w:rPr>
                <w:rFonts w:cs="Times New Roman"/>
                <w:sz w:val="24"/>
                <w:szCs w:val="24"/>
                <w:vertAlign w:val="superscript"/>
                <w:lang w:bidi="ar-IQ"/>
              </w:rPr>
              <w:t>rd</w:t>
            </w:r>
            <w:r w:rsidRPr="00A73BAE">
              <w:rPr>
                <w:rFonts w:cs="Times New Roman"/>
                <w:sz w:val="24"/>
                <w:szCs w:val="24"/>
                <w:lang w:bidi="ar-IQ"/>
              </w:rPr>
              <w:t xml:space="preserve"> + 4</w:t>
            </w:r>
            <w:r w:rsidRPr="00A73BAE">
              <w:rPr>
                <w:rFonts w:cs="Times New Roman"/>
                <w:sz w:val="24"/>
                <w:szCs w:val="24"/>
                <w:vertAlign w:val="superscript"/>
                <w:lang w:bidi="ar-IQ"/>
              </w:rPr>
              <w:t>th</w:t>
            </w:r>
            <w:r w:rsidRPr="00A73BAE">
              <w:rPr>
                <w:rFonts w:cs="Times New Roman"/>
                <w:sz w:val="24"/>
                <w:szCs w:val="24"/>
                <w:lang w:bidi="ar-IQ"/>
              </w:rPr>
              <w:t xml:space="preserve">  + 5</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Going into the details of the project's general application and applying the adopted method and then identifying the adopted engineering systems and circulation systems and the details of the project divisions.</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rPr>
            </w:pPr>
            <w:r w:rsidRPr="00A73BAE">
              <w:rPr>
                <w:rFonts w:cs="Times New Roman"/>
                <w:sz w:val="24"/>
                <w:szCs w:val="24"/>
                <w:lang w:bidi="ar-IQ"/>
              </w:rPr>
              <w:t>6</w:t>
            </w:r>
            <w:r w:rsidRPr="00A73BAE">
              <w:rPr>
                <w:rFonts w:cs="Times New Roman"/>
                <w:sz w:val="24"/>
                <w:szCs w:val="24"/>
                <w:vertAlign w:val="superscript"/>
                <w:lang w:bidi="ar-IQ"/>
              </w:rPr>
              <w:t>th</w:t>
            </w:r>
            <w:r w:rsidRPr="00A73BAE">
              <w:rPr>
                <w:rFonts w:cs="Times New Roman"/>
                <w:sz w:val="24"/>
                <w:szCs w:val="24"/>
                <w:lang w:bidi="ar-IQ"/>
              </w:rPr>
              <w:t xml:space="preserve"> + 7</w:t>
            </w:r>
            <w:r w:rsidRPr="00A73BAE">
              <w:rPr>
                <w:rFonts w:cs="Times New Roman"/>
                <w:sz w:val="24"/>
                <w:szCs w:val="24"/>
                <w:vertAlign w:val="superscript"/>
                <w:lang w:bidi="ar-IQ"/>
              </w:rPr>
              <w:t>th</w:t>
            </w:r>
            <w:r w:rsidRPr="00A73BAE">
              <w:rPr>
                <w:rFonts w:cs="Times New Roman"/>
                <w:sz w:val="24"/>
                <w:szCs w:val="24"/>
                <w:lang w:bidi="ar-IQ"/>
              </w:rPr>
              <w:t xml:space="preserve"> + 8</w:t>
            </w:r>
            <w:r w:rsidRPr="00A73BAE">
              <w:rPr>
                <w:rFonts w:cs="Times New Roman"/>
                <w:sz w:val="24"/>
                <w:szCs w:val="24"/>
                <w:vertAlign w:val="superscript"/>
                <w:lang w:bidi="ar-IQ"/>
              </w:rPr>
              <w:t>th</w:t>
            </w:r>
            <w:r w:rsidRPr="00A73BAE">
              <w:rPr>
                <w:rFonts w:cs="Times New Roman"/>
                <w:sz w:val="24"/>
                <w:szCs w:val="24"/>
                <w:lang w:bidi="ar-IQ"/>
              </w:rPr>
              <w:t xml:space="preserve"> week</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Detailed studies of the project's main parts and solving the designing items and reaching a clear expression of elevations and the project's interior features.</w:t>
            </w:r>
          </w:p>
        </w:tc>
      </w:tr>
      <w:tr w:rsidR="007867E2" w:rsidRPr="00A73BAE" w:rsidTr="002504D2">
        <w:trPr>
          <w:jc w:val="center"/>
        </w:trPr>
        <w:tc>
          <w:tcPr>
            <w:tcW w:w="1297" w:type="dxa"/>
            <w:shd w:val="clear" w:color="auto" w:fill="auto"/>
          </w:tcPr>
          <w:p w:rsidR="007867E2" w:rsidRPr="00A73BAE" w:rsidRDefault="007867E2" w:rsidP="000903C3">
            <w:pPr>
              <w:bidi w:val="0"/>
              <w:ind w:right="-71"/>
              <w:rPr>
                <w:rFonts w:cs="Times New Roman"/>
                <w:sz w:val="24"/>
                <w:szCs w:val="24"/>
              </w:rPr>
            </w:pPr>
            <w:r w:rsidRPr="00A73BAE">
              <w:rPr>
                <w:rFonts w:cs="Times New Roman"/>
                <w:sz w:val="24"/>
                <w:szCs w:val="24"/>
                <w:lang w:bidi="ar-IQ"/>
              </w:rPr>
              <w:t>The final weeks</w:t>
            </w:r>
            <w:r w:rsidRPr="00A73BAE">
              <w:rPr>
                <w:rFonts w:cs="Times New Roman"/>
                <w:sz w:val="24"/>
                <w:szCs w:val="24"/>
              </w:rPr>
              <w:t xml:space="preserve"> </w:t>
            </w:r>
          </w:p>
        </w:tc>
        <w:tc>
          <w:tcPr>
            <w:tcW w:w="8783" w:type="dxa"/>
            <w:shd w:val="clear" w:color="auto" w:fill="auto"/>
          </w:tcPr>
          <w:p w:rsidR="007867E2" w:rsidRPr="00A73BAE" w:rsidRDefault="007867E2" w:rsidP="000903C3">
            <w:pPr>
              <w:bidi w:val="0"/>
              <w:ind w:right="72"/>
              <w:jc w:val="lowKashida"/>
              <w:rPr>
                <w:rFonts w:cs="Times New Roman"/>
                <w:sz w:val="24"/>
                <w:szCs w:val="24"/>
                <w:lang w:bidi="ar-IQ"/>
              </w:rPr>
            </w:pPr>
            <w:r w:rsidRPr="00A73BAE">
              <w:rPr>
                <w:rFonts w:cs="Times New Roman"/>
                <w:sz w:val="24"/>
                <w:szCs w:val="24"/>
                <w:lang w:bidi="ar-IQ"/>
              </w:rPr>
              <w:t>Are specified for the final preparation of the final project.</w:t>
            </w:r>
          </w:p>
        </w:tc>
      </w:tr>
    </w:tbl>
    <w:p w:rsidR="007867E2" w:rsidRDefault="007867E2" w:rsidP="000903C3">
      <w:pPr>
        <w:widowControl w:val="0"/>
        <w:autoSpaceDE w:val="0"/>
        <w:autoSpaceDN w:val="0"/>
        <w:bidi w:val="0"/>
        <w:adjustRightInd w:val="0"/>
        <w:spacing w:line="263" w:lineRule="exact"/>
        <w:ind w:left="-540" w:right="-328"/>
        <w:jc w:val="lowKashida"/>
        <w:rPr>
          <w:rFonts w:cs="Times New Roman"/>
          <w:sz w:val="24"/>
          <w:szCs w:val="24"/>
          <w:lang w:bidi="ar-IQ"/>
        </w:rPr>
      </w:pPr>
      <w:proofErr w:type="spellStart"/>
      <w:r w:rsidRPr="00A73BAE">
        <w:rPr>
          <w:rFonts w:cs="Times New Roman"/>
          <w:b/>
          <w:bCs/>
          <w:sz w:val="24"/>
          <w:szCs w:val="24"/>
          <w:lang w:bidi="ar-IQ"/>
        </w:rPr>
        <w:t>Note:</w:t>
      </w:r>
      <w:r w:rsidRPr="00A73BAE">
        <w:rPr>
          <w:rFonts w:cs="Times New Roman"/>
          <w:sz w:val="24"/>
          <w:szCs w:val="24"/>
          <w:lang w:bidi="ar-IQ"/>
        </w:rPr>
        <w:t>All</w:t>
      </w:r>
      <w:proofErr w:type="spellEnd"/>
      <w:r w:rsidRPr="00A73BAE">
        <w:rPr>
          <w:rFonts w:cs="Times New Roman"/>
          <w:sz w:val="24"/>
          <w:szCs w:val="24"/>
          <w:lang w:bidi="ar-IQ"/>
        </w:rPr>
        <w:t xml:space="preserve"> the stages of presentation are subjected to the public discussion with professors and students. Moreover, there are quick tests to accompany the student's ability.</w:t>
      </w:r>
    </w:p>
    <w:p w:rsidR="007867E2" w:rsidRDefault="007867E2" w:rsidP="000903C3">
      <w:pPr>
        <w:widowControl w:val="0"/>
        <w:autoSpaceDE w:val="0"/>
        <w:autoSpaceDN w:val="0"/>
        <w:bidi w:val="0"/>
        <w:adjustRightInd w:val="0"/>
        <w:spacing w:line="263" w:lineRule="exact"/>
        <w:ind w:left="-540" w:right="-328"/>
        <w:jc w:val="lowKashida"/>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7867E2" w:rsidRPr="0054730D" w:rsidTr="002504D2">
        <w:trPr>
          <w:trHeight w:val="477"/>
        </w:trPr>
        <w:tc>
          <w:tcPr>
            <w:tcW w:w="9720" w:type="dxa"/>
            <w:gridSpan w:val="3"/>
            <w:shd w:val="clear" w:color="auto" w:fill="A7BFDE"/>
            <w:vAlign w:val="center"/>
          </w:tcPr>
          <w:p w:rsidR="007867E2" w:rsidRPr="00B526A6" w:rsidRDefault="007867E2" w:rsidP="000903C3">
            <w:pPr>
              <w:tabs>
                <w:tab w:val="left" w:pos="252"/>
                <w:tab w:val="left" w:pos="432"/>
              </w:tabs>
              <w:autoSpaceDE w:val="0"/>
              <w:autoSpaceDN w:val="0"/>
              <w:adjustRightInd w:val="0"/>
              <w:jc w:val="right"/>
              <w:rPr>
                <w:rFonts w:cs="Times New Roman"/>
                <w:b/>
                <w:bCs/>
                <w:i/>
                <w:iCs/>
                <w:color w:val="231F20"/>
                <w:sz w:val="16"/>
                <w:szCs w:val="16"/>
                <w:u w:val="single"/>
              </w:rPr>
            </w:pPr>
          </w:p>
          <w:p w:rsidR="007867E2" w:rsidRPr="00F84663" w:rsidRDefault="007867E2"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7867E2" w:rsidRPr="0054730D" w:rsidTr="002504D2">
        <w:trPr>
          <w:trHeight w:val="1345"/>
        </w:trPr>
        <w:tc>
          <w:tcPr>
            <w:tcW w:w="5690" w:type="dxa"/>
            <w:shd w:val="clear" w:color="auto" w:fill="A7BFDE"/>
            <w:vAlign w:val="center"/>
          </w:tcPr>
          <w:p w:rsidR="007867E2" w:rsidRPr="00D64113" w:rsidRDefault="007867E2"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7867E2" w:rsidRPr="0054730D" w:rsidRDefault="007867E2"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7867E2" w:rsidRPr="0054730D" w:rsidRDefault="007867E2"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7867E2" w:rsidRPr="0054730D" w:rsidRDefault="007867E2"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7867E2" w:rsidRPr="0054730D" w:rsidRDefault="007867E2"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7867E2" w:rsidRPr="0054730D" w:rsidTr="002504D2">
        <w:trPr>
          <w:trHeight w:val="1247"/>
        </w:trPr>
        <w:tc>
          <w:tcPr>
            <w:tcW w:w="5690" w:type="dxa"/>
            <w:tcBorders>
              <w:right w:val="single" w:sz="6" w:space="0" w:color="4F81BD"/>
            </w:tcBorders>
            <w:shd w:val="clear" w:color="auto" w:fill="A7BFDE"/>
            <w:vAlign w:val="center"/>
          </w:tcPr>
          <w:p w:rsidR="007867E2" w:rsidRPr="00D64113" w:rsidRDefault="007867E2"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7867E2" w:rsidRPr="0054730D" w:rsidRDefault="007867E2"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7867E2" w:rsidRPr="0054730D" w:rsidTr="002504D2">
        <w:trPr>
          <w:trHeight w:val="1247"/>
        </w:trPr>
        <w:tc>
          <w:tcPr>
            <w:tcW w:w="5690" w:type="dxa"/>
            <w:shd w:val="clear" w:color="auto" w:fill="A7BFDE"/>
            <w:vAlign w:val="center"/>
          </w:tcPr>
          <w:p w:rsidR="007867E2" w:rsidRPr="00D64113" w:rsidRDefault="007867E2"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7867E2" w:rsidRPr="0054730D" w:rsidRDefault="007867E2"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7867E2" w:rsidRPr="0054730D" w:rsidRDefault="007867E2"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7867E2" w:rsidRPr="0054730D" w:rsidRDefault="007867E2"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7867E2" w:rsidRPr="0054730D" w:rsidTr="002504D2">
        <w:trPr>
          <w:trHeight w:val="419"/>
        </w:trPr>
        <w:tc>
          <w:tcPr>
            <w:tcW w:w="9720" w:type="dxa"/>
            <w:gridSpan w:val="3"/>
            <w:shd w:val="clear" w:color="auto" w:fill="A7BFDE"/>
            <w:vAlign w:val="center"/>
          </w:tcPr>
          <w:p w:rsidR="007867E2" w:rsidRPr="00F84663" w:rsidRDefault="007867E2"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7867E2" w:rsidRPr="0054730D" w:rsidTr="002504D2">
        <w:trPr>
          <w:trHeight w:val="473"/>
        </w:trPr>
        <w:tc>
          <w:tcPr>
            <w:tcW w:w="5870" w:type="dxa"/>
            <w:gridSpan w:val="2"/>
            <w:shd w:val="clear" w:color="auto" w:fill="A7BFDE"/>
            <w:vAlign w:val="center"/>
          </w:tcPr>
          <w:p w:rsidR="007867E2" w:rsidRPr="0054730D" w:rsidRDefault="007867E2" w:rsidP="000903C3">
            <w:pPr>
              <w:autoSpaceDE w:val="0"/>
              <w:autoSpaceDN w:val="0"/>
              <w:bidi w:val="0"/>
              <w:adjustRightInd w:val="0"/>
              <w:rPr>
                <w:rFonts w:cs="Times New Roman"/>
                <w:color w:val="000000"/>
                <w:sz w:val="28"/>
                <w:szCs w:val="28"/>
                <w:lang w:bidi="ar-IQ"/>
              </w:rPr>
            </w:pPr>
          </w:p>
        </w:tc>
        <w:tc>
          <w:tcPr>
            <w:tcW w:w="3850" w:type="dxa"/>
            <w:shd w:val="clear" w:color="auto" w:fill="D3DFEE"/>
            <w:vAlign w:val="center"/>
          </w:tcPr>
          <w:p w:rsidR="007867E2" w:rsidRPr="0054730D" w:rsidRDefault="007867E2"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7867E2" w:rsidRPr="0054730D" w:rsidTr="002504D2">
        <w:trPr>
          <w:trHeight w:val="495"/>
        </w:trPr>
        <w:tc>
          <w:tcPr>
            <w:tcW w:w="5870" w:type="dxa"/>
            <w:gridSpan w:val="2"/>
            <w:tcBorders>
              <w:right w:val="single" w:sz="6" w:space="0" w:color="4F81BD"/>
            </w:tcBorders>
            <w:shd w:val="clear" w:color="auto" w:fill="A7BFDE"/>
            <w:vAlign w:val="center"/>
          </w:tcPr>
          <w:p w:rsidR="007867E2" w:rsidRPr="0054730D" w:rsidRDefault="007867E2" w:rsidP="000903C3">
            <w:pPr>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7867E2" w:rsidRPr="0054730D" w:rsidRDefault="007867E2"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7867E2" w:rsidRPr="0054730D" w:rsidTr="002504D2">
        <w:trPr>
          <w:trHeight w:val="517"/>
        </w:trPr>
        <w:tc>
          <w:tcPr>
            <w:tcW w:w="5870" w:type="dxa"/>
            <w:gridSpan w:val="2"/>
            <w:shd w:val="clear" w:color="auto" w:fill="A7BFDE"/>
            <w:vAlign w:val="center"/>
          </w:tcPr>
          <w:p w:rsidR="007867E2" w:rsidRPr="0054730D" w:rsidRDefault="007867E2" w:rsidP="000903C3">
            <w:pPr>
              <w:autoSpaceDE w:val="0"/>
              <w:autoSpaceDN w:val="0"/>
              <w:bidi w:val="0"/>
              <w:adjustRightInd w:val="0"/>
              <w:rPr>
                <w:rFonts w:cs="Times New Roman"/>
                <w:color w:val="000000"/>
                <w:sz w:val="28"/>
                <w:szCs w:val="28"/>
                <w:lang w:bidi="ar-IQ"/>
              </w:rPr>
            </w:pPr>
          </w:p>
        </w:tc>
        <w:tc>
          <w:tcPr>
            <w:tcW w:w="3850" w:type="dxa"/>
            <w:shd w:val="clear" w:color="auto" w:fill="D3DFEE"/>
          </w:tcPr>
          <w:p w:rsidR="007867E2" w:rsidRPr="0054730D" w:rsidRDefault="007867E2"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7867E2" w:rsidRPr="0054730D" w:rsidTr="002504D2">
        <w:trPr>
          <w:trHeight w:val="517"/>
        </w:trPr>
        <w:tc>
          <w:tcPr>
            <w:tcW w:w="5870" w:type="dxa"/>
            <w:gridSpan w:val="2"/>
            <w:shd w:val="clear" w:color="auto" w:fill="A7BFDE"/>
          </w:tcPr>
          <w:p w:rsidR="007867E2" w:rsidRPr="00150D70" w:rsidRDefault="007867E2" w:rsidP="000903C3">
            <w:pPr>
              <w:bidi w:val="0"/>
              <w:jc w:val="center"/>
              <w:rPr>
                <w:rFonts w:cs="Times New Roman"/>
                <w:color w:val="231F20"/>
                <w:sz w:val="28"/>
                <w:szCs w:val="28"/>
                <w:rtl/>
              </w:rPr>
            </w:pPr>
            <w:proofErr w:type="spellStart"/>
            <w:r w:rsidRPr="00150D70">
              <w:rPr>
                <w:rFonts w:cs="Times New Roman"/>
                <w:color w:val="231F20"/>
                <w:sz w:val="28"/>
                <w:szCs w:val="28"/>
              </w:rPr>
              <w:t>Shatha</w:t>
            </w:r>
            <w:proofErr w:type="spellEnd"/>
            <w:r w:rsidRPr="00150D70">
              <w:rPr>
                <w:rFonts w:cs="Times New Roman"/>
                <w:color w:val="231F20"/>
                <w:sz w:val="28"/>
                <w:szCs w:val="28"/>
              </w:rPr>
              <w:t xml:space="preserve"> Abbas Hassan</w:t>
            </w:r>
          </w:p>
          <w:p w:rsidR="007867E2" w:rsidRPr="00150D70" w:rsidRDefault="00DA1457" w:rsidP="000903C3">
            <w:pPr>
              <w:bidi w:val="0"/>
              <w:jc w:val="center"/>
              <w:rPr>
                <w:rFonts w:cs="Times New Roman"/>
                <w:color w:val="231F20"/>
                <w:sz w:val="28"/>
                <w:szCs w:val="28"/>
              </w:rPr>
            </w:pPr>
            <w:hyperlink r:id="rId28" w:history="1">
              <w:r w:rsidR="007867E2" w:rsidRPr="00150D70">
                <w:rPr>
                  <w:rFonts w:cs="Times New Roman"/>
                  <w:color w:val="231F20"/>
                  <w:sz w:val="28"/>
                  <w:szCs w:val="28"/>
                </w:rPr>
                <w:t>shatha_aamiri@yahoo</w:t>
              </w:r>
              <w:r w:rsidR="007867E2" w:rsidRPr="00150D70">
                <w:rPr>
                  <w:rFonts w:cs="Times New Roman" w:hint="cs"/>
                  <w:color w:val="231F20"/>
                  <w:sz w:val="28"/>
                  <w:szCs w:val="28"/>
                  <w:rtl/>
                </w:rPr>
                <w:t>.</w:t>
              </w:r>
              <w:r w:rsidR="007867E2" w:rsidRPr="00150D70">
                <w:rPr>
                  <w:rFonts w:cs="Times New Roman"/>
                  <w:color w:val="231F20"/>
                  <w:sz w:val="28"/>
                  <w:szCs w:val="28"/>
                </w:rPr>
                <w:t>com</w:t>
              </w:r>
            </w:hyperlink>
          </w:p>
        </w:tc>
        <w:tc>
          <w:tcPr>
            <w:tcW w:w="3850" w:type="dxa"/>
            <w:shd w:val="clear" w:color="auto" w:fill="D3DFEE"/>
          </w:tcPr>
          <w:p w:rsidR="007867E2" w:rsidRPr="006D42D5" w:rsidRDefault="007867E2"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7867E2" w:rsidRDefault="007867E2" w:rsidP="000903C3">
      <w:pPr>
        <w:widowControl w:val="0"/>
        <w:autoSpaceDE w:val="0"/>
        <w:autoSpaceDN w:val="0"/>
        <w:bidi w:val="0"/>
        <w:adjustRightInd w:val="0"/>
        <w:spacing w:line="263" w:lineRule="exact"/>
        <w:ind w:left="-540" w:right="-328"/>
        <w:jc w:val="lowKashida"/>
      </w:pPr>
    </w:p>
    <w:p w:rsidR="007867E2" w:rsidRDefault="007867E2"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Default="008065EF" w:rsidP="000903C3">
      <w:pPr>
        <w:widowControl w:val="0"/>
        <w:autoSpaceDE w:val="0"/>
        <w:autoSpaceDN w:val="0"/>
        <w:bidi w:val="0"/>
        <w:adjustRightInd w:val="0"/>
        <w:spacing w:line="263" w:lineRule="exact"/>
        <w:ind w:left="-540" w:right="-328"/>
        <w:jc w:val="lowKashida"/>
      </w:pPr>
    </w:p>
    <w:p w:rsidR="008065EF" w:rsidRPr="001A1F08" w:rsidRDefault="008065EF"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685376" behindDoc="0" locked="0" layoutInCell="1" allowOverlap="1">
                <wp:simplePos x="0" y="0"/>
                <wp:positionH relativeFrom="column">
                  <wp:posOffset>435610</wp:posOffset>
                </wp:positionH>
                <wp:positionV relativeFrom="paragraph">
                  <wp:posOffset>-114300</wp:posOffset>
                </wp:positionV>
                <wp:extent cx="4000500" cy="1485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8065EF">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8065EF">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8065EF">
                            <w:pPr>
                              <w:jc w:val="center"/>
                              <w:rPr>
                                <w:rFonts w:ascii="Tiranti Solid LET" w:hAnsi="Tiranti Solid LET" w:cs="Arial"/>
                                <w:sz w:val="30"/>
                                <w:szCs w:val="30"/>
                                <w:rtl/>
                                <w:lang w:bidi="ar-IQ"/>
                              </w:rPr>
                            </w:pPr>
                          </w:p>
                          <w:p w:rsidR="00DA1457" w:rsidRPr="00D733BA" w:rsidRDefault="00DA1457" w:rsidP="008065EF">
                            <w:pPr>
                              <w:jc w:val="center"/>
                              <w:rPr>
                                <w:rFonts w:ascii="Tiranti Solid LET" w:hAnsi="Tiranti Solid LET" w:cs="Arial"/>
                                <w:sz w:val="30"/>
                                <w:szCs w:val="30"/>
                                <w:rtl/>
                                <w:lang w:bidi="ar-IQ"/>
                              </w:rPr>
                            </w:pPr>
                          </w:p>
                          <w:p w:rsidR="00DA1457" w:rsidRPr="00D733BA" w:rsidRDefault="00DA1457" w:rsidP="008065EF">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59" type="#_x0000_t202" style="position:absolute;left:0;text-align:left;margin-left:34.3pt;margin-top:-9pt;width:315pt;height:11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ZAvQIAAMc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" filled="f" stroked="f">
                <v:textbox>
                  <w:txbxContent>
                    <w:p w:rsidR="00DA1457" w:rsidRPr="00D733BA" w:rsidRDefault="00DA1457" w:rsidP="008065EF">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8065E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8065EF">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8065EF">
                      <w:pPr>
                        <w:jc w:val="center"/>
                        <w:rPr>
                          <w:rFonts w:ascii="Tiranti Solid LET" w:hAnsi="Tiranti Solid LET" w:cs="Arial"/>
                          <w:sz w:val="30"/>
                          <w:szCs w:val="30"/>
                          <w:rtl/>
                          <w:lang w:bidi="ar-IQ"/>
                        </w:rPr>
                      </w:pPr>
                    </w:p>
                    <w:p w:rsidR="00DA1457" w:rsidRPr="00D733BA" w:rsidRDefault="00DA1457" w:rsidP="008065EF">
                      <w:pPr>
                        <w:jc w:val="center"/>
                        <w:rPr>
                          <w:rFonts w:ascii="Tiranti Solid LET" w:hAnsi="Tiranti Solid LET" w:cs="Arial"/>
                          <w:sz w:val="30"/>
                          <w:szCs w:val="30"/>
                          <w:rtl/>
                          <w:lang w:bidi="ar-IQ"/>
                        </w:rPr>
                      </w:pPr>
                    </w:p>
                    <w:p w:rsidR="00DA1457" w:rsidRPr="00D733BA" w:rsidRDefault="00DA1457" w:rsidP="008065EF">
                      <w:pPr>
                        <w:rPr>
                          <w:sz w:val="30"/>
                          <w:szCs w:val="30"/>
                        </w:rPr>
                      </w:pPr>
                    </w:p>
                  </w:txbxContent>
                </v:textbox>
              </v:shape>
            </w:pict>
          </mc:Fallback>
        </mc:AlternateContent>
      </w:r>
    </w:p>
    <w:p w:rsidR="008065EF" w:rsidRPr="001A1F08" w:rsidRDefault="008065EF" w:rsidP="000903C3">
      <w:pPr>
        <w:ind w:right="142"/>
        <w:rPr>
          <w:rFonts w:cs="Times New Roman"/>
          <w:sz w:val="28"/>
          <w:szCs w:val="28"/>
          <w:rtl/>
          <w:lang w:bidi="ar-IQ"/>
        </w:rPr>
      </w:pPr>
    </w:p>
    <w:p w:rsidR="008065EF" w:rsidRPr="001A1F08" w:rsidRDefault="008065EF" w:rsidP="000903C3">
      <w:pPr>
        <w:ind w:right="142"/>
        <w:rPr>
          <w:rFonts w:cs="Times New Roman"/>
          <w:sz w:val="28"/>
          <w:szCs w:val="28"/>
          <w:rtl/>
        </w:rPr>
      </w:pPr>
    </w:p>
    <w:p w:rsidR="008065EF" w:rsidRPr="001A1F08" w:rsidRDefault="008065EF" w:rsidP="000903C3">
      <w:pPr>
        <w:ind w:right="142"/>
        <w:rPr>
          <w:rFonts w:cs="Times New Roman"/>
          <w:sz w:val="28"/>
          <w:szCs w:val="28"/>
          <w:rtl/>
          <w:lang w:bidi="ar-IQ"/>
        </w:rPr>
      </w:pPr>
    </w:p>
    <w:p w:rsidR="008065EF" w:rsidRPr="001A1F08" w:rsidRDefault="008065EF" w:rsidP="000903C3">
      <w:pPr>
        <w:ind w:right="142"/>
        <w:rPr>
          <w:rFonts w:cs="Times New Roman"/>
          <w:sz w:val="28"/>
          <w:szCs w:val="28"/>
          <w:rtl/>
        </w:rPr>
      </w:pPr>
    </w:p>
    <w:p w:rsidR="008065EF" w:rsidRPr="001A1F08" w:rsidRDefault="008065EF" w:rsidP="000903C3">
      <w:pPr>
        <w:ind w:right="142"/>
        <w:rPr>
          <w:rFonts w:cs="Times New Roman"/>
          <w:rtl/>
        </w:rPr>
      </w:pPr>
    </w:p>
    <w:p w:rsidR="008065EF" w:rsidRPr="001A1F08" w:rsidRDefault="008065EF" w:rsidP="000903C3">
      <w:pPr>
        <w:ind w:right="142"/>
        <w:rPr>
          <w:rFonts w:cs="Times New Roman"/>
          <w:rtl/>
          <w:lang w:bidi="ar-IQ"/>
        </w:rPr>
      </w:pPr>
    </w:p>
    <w:p w:rsidR="008065EF" w:rsidRPr="001A1F08" w:rsidRDefault="008065EF" w:rsidP="000903C3">
      <w:pPr>
        <w:ind w:right="142"/>
        <w:rPr>
          <w:rFonts w:cs="Times New Roman"/>
          <w:rtl/>
          <w:lang w:bidi="ar-IQ"/>
        </w:rPr>
      </w:pPr>
    </w:p>
    <w:p w:rsidR="008065EF" w:rsidRPr="001A1F08" w:rsidRDefault="008065EF" w:rsidP="000903C3">
      <w:pPr>
        <w:ind w:right="142"/>
        <w:jc w:val="center"/>
        <w:rPr>
          <w:rFonts w:cs="Times New Roman"/>
          <w:b/>
          <w:bCs/>
          <w:rtl/>
          <w:lang w:bidi="ar-IQ"/>
        </w:rPr>
      </w:pPr>
      <w:r>
        <w:rPr>
          <w:noProof/>
          <w:rtl/>
        </w:rPr>
        <mc:AlternateContent>
          <mc:Choice Requires="wps">
            <w:drawing>
              <wp:anchor distT="0" distB="0" distL="114300" distR="114300" simplePos="0" relativeHeight="251680256" behindDoc="0" locked="0" layoutInCell="1" allowOverlap="1">
                <wp:simplePos x="0" y="0"/>
                <wp:positionH relativeFrom="column">
                  <wp:posOffset>226695</wp:posOffset>
                </wp:positionH>
                <wp:positionV relativeFrom="paragraph">
                  <wp:posOffset>25400</wp:posOffset>
                </wp:positionV>
                <wp:extent cx="5372100" cy="84709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8A788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8A788C">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60" type="#_x0000_t202" style="position:absolute;left:0;text-align:left;margin-left:17.85pt;margin-top:2pt;width:423pt;height:6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1huw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" filled="f" stroked="f">
                <v:textbox>
                  <w:txbxContent>
                    <w:p w:rsidR="00DA1457" w:rsidRPr="00BC3991" w:rsidRDefault="00DA1457" w:rsidP="008A788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6B3723">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8A788C">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8065EF" w:rsidRPr="001A1F08" w:rsidRDefault="008065EF" w:rsidP="000903C3">
      <w:pPr>
        <w:ind w:right="142" w:hanging="766"/>
        <w:rPr>
          <w:rFonts w:cs="Times New Roman"/>
          <w:b/>
          <w:bCs/>
          <w:sz w:val="32"/>
          <w:szCs w:val="32"/>
          <w:rtl/>
          <w:lang w:bidi="ar-IQ"/>
        </w:rPr>
      </w:pPr>
    </w:p>
    <w:p w:rsidR="008065EF" w:rsidRPr="001A1F08" w:rsidRDefault="008065EF" w:rsidP="000903C3">
      <w:pPr>
        <w:ind w:right="142" w:hanging="766"/>
        <w:rPr>
          <w:rFonts w:cs="Times New Roman"/>
          <w:b/>
          <w:bCs/>
          <w:sz w:val="32"/>
          <w:szCs w:val="32"/>
          <w:rtl/>
        </w:rPr>
      </w:pPr>
      <w:r w:rsidRPr="001A1F08">
        <w:rPr>
          <w:rFonts w:cs="Times New Roman"/>
          <w:b/>
          <w:bCs/>
          <w:sz w:val="32"/>
          <w:szCs w:val="32"/>
          <w:rtl/>
        </w:rPr>
        <w:t xml:space="preserve">  </w:t>
      </w:r>
    </w:p>
    <w:p w:rsidR="008065EF" w:rsidRPr="001A1F08" w:rsidRDefault="008065EF" w:rsidP="000903C3">
      <w:pPr>
        <w:ind w:right="142" w:hanging="766"/>
        <w:rPr>
          <w:rFonts w:cs="Times New Roman"/>
          <w:sz w:val="36"/>
          <w:szCs w:val="36"/>
          <w:rtl/>
        </w:rPr>
      </w:pPr>
    </w:p>
    <w:p w:rsidR="008065EF" w:rsidRPr="001A1F08" w:rsidRDefault="008065EF" w:rsidP="000903C3">
      <w:pPr>
        <w:ind w:right="142" w:hanging="766"/>
        <w:rPr>
          <w:rFonts w:cs="Times New Roman"/>
          <w:b/>
          <w:bCs/>
          <w:sz w:val="32"/>
          <w:szCs w:val="32"/>
          <w:rtl/>
          <w:lang w:bidi="ar-IQ"/>
        </w:rPr>
      </w:pPr>
      <w:r w:rsidRPr="001A1F08">
        <w:rPr>
          <w:rFonts w:cs="Times New Roman"/>
          <w:b/>
          <w:bCs/>
          <w:sz w:val="32"/>
          <w:szCs w:val="32"/>
          <w:rtl/>
        </w:rPr>
        <w:t xml:space="preserve">  </w:t>
      </w:r>
    </w:p>
    <w:p w:rsidR="008065EF" w:rsidRPr="001A1F08" w:rsidRDefault="008065EF"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690496" behindDoc="0" locked="0" layoutInCell="1" allowOverlap="1">
                <wp:simplePos x="0" y="0"/>
                <wp:positionH relativeFrom="column">
                  <wp:posOffset>-704850</wp:posOffset>
                </wp:positionH>
                <wp:positionV relativeFrom="paragraph">
                  <wp:posOffset>163195</wp:posOffset>
                </wp:positionV>
                <wp:extent cx="4914900" cy="11430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8065EF">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8065EF">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8065EF">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8A788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8A788C">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w:t>
                            </w:r>
                            <w:r w:rsidR="008A788C">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8065EF">
                            <w:pPr>
                              <w:jc w:val="right"/>
                              <w:rPr>
                                <w:rFonts w:ascii="Monotype Corsiva" w:hAnsi="Monotype Corsiva" w:cs="Diwani Simple Striped"/>
                                <w:sz w:val="36"/>
                                <w:szCs w:val="36"/>
                                <w:rtl/>
                              </w:rPr>
                            </w:pPr>
                          </w:p>
                          <w:p w:rsidR="00DA1457" w:rsidRPr="00BC3991" w:rsidRDefault="00DA1457" w:rsidP="008065E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8065EF">
                            <w:pPr>
                              <w:jc w:val="right"/>
                              <w:rPr>
                                <w:rFonts w:ascii="Monotype Corsiva" w:hAnsi="Monotype Corsiva" w:cs="Diwani Simple Striped"/>
                                <w:sz w:val="36"/>
                                <w:szCs w:val="36"/>
                              </w:rPr>
                            </w:pPr>
                          </w:p>
                          <w:p w:rsidR="00DA1457" w:rsidRDefault="00DA1457" w:rsidP="008065EF">
                            <w:pPr>
                              <w:jc w:val="right"/>
                              <w:rPr>
                                <w:rFonts w:ascii="Monotype Corsiva" w:hAnsi="Monotype Corsiva" w:cs="Diwani Simple Striped"/>
                                <w:sz w:val="36"/>
                                <w:szCs w:val="36"/>
                              </w:rPr>
                            </w:pPr>
                          </w:p>
                          <w:p w:rsidR="00DA1457" w:rsidRPr="00BC3991" w:rsidRDefault="00DA1457" w:rsidP="008065E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61" type="#_x0000_t202" style="position:absolute;left:0;text-align:left;margin-left:-55.5pt;margin-top:12.85pt;width:387pt;height:9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iuwIAAMU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" filled="f" stroked="f">
                <v:textbox>
                  <w:txbxContent>
                    <w:p w:rsidR="00DA1457" w:rsidRDefault="00DA1457" w:rsidP="008065EF">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8065EF">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8065EF">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8A788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proofErr w:type="spellStart"/>
                      <w:r w:rsidR="008A788C">
                        <w:rPr>
                          <w:rFonts w:ascii="Monotype Corsiva" w:hAnsi="Monotype Corsiva" w:cs="Diwani Simple Striped"/>
                          <w:sz w:val="36"/>
                          <w:szCs w:val="36"/>
                        </w:rPr>
                        <w:t>oct.</w:t>
                      </w:r>
                      <w:proofErr w:type="spellEnd"/>
                      <w:r>
                        <w:rPr>
                          <w:rFonts w:ascii="Monotype Corsiva" w:hAnsi="Monotype Corsiva" w:cs="Diwani Simple Striped"/>
                          <w:sz w:val="36"/>
                          <w:szCs w:val="36"/>
                        </w:rPr>
                        <w:t xml:space="preserve">– </w:t>
                      </w:r>
                      <w:r w:rsidR="008A788C">
                        <w:rPr>
                          <w:rFonts w:ascii="Monotype Corsiva" w:hAnsi="Monotype Corsiva" w:cs="Diwani Simple Striped"/>
                          <w:sz w:val="36"/>
                          <w:szCs w:val="36"/>
                        </w:rPr>
                        <w:t>10</w:t>
                      </w:r>
                      <w:r>
                        <w:rPr>
                          <w:rFonts w:ascii="Monotype Corsiva" w:hAnsi="Monotype Corsiva" w:cs="Diwani Simple Striped"/>
                          <w:sz w:val="36"/>
                          <w:szCs w:val="36"/>
                        </w:rPr>
                        <w:t xml:space="preserve"> / 2016 </w:t>
                      </w:r>
                    </w:p>
                    <w:p w:rsidR="00DA1457" w:rsidRPr="00BC3991" w:rsidRDefault="00DA1457" w:rsidP="008065EF">
                      <w:pPr>
                        <w:jc w:val="right"/>
                        <w:rPr>
                          <w:rFonts w:ascii="Monotype Corsiva" w:hAnsi="Monotype Corsiva" w:cs="Diwani Simple Striped"/>
                          <w:sz w:val="36"/>
                          <w:szCs w:val="36"/>
                          <w:rtl/>
                        </w:rPr>
                      </w:pPr>
                    </w:p>
                    <w:p w:rsidR="00DA1457" w:rsidRPr="00BC3991" w:rsidRDefault="00DA1457" w:rsidP="008065E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8065EF">
                      <w:pPr>
                        <w:jc w:val="right"/>
                        <w:rPr>
                          <w:rFonts w:ascii="Monotype Corsiva" w:hAnsi="Monotype Corsiva" w:cs="Diwani Simple Striped"/>
                          <w:sz w:val="36"/>
                          <w:szCs w:val="36"/>
                        </w:rPr>
                      </w:pPr>
                    </w:p>
                    <w:p w:rsidR="00DA1457" w:rsidRDefault="00DA1457" w:rsidP="008065EF">
                      <w:pPr>
                        <w:jc w:val="right"/>
                        <w:rPr>
                          <w:rFonts w:ascii="Monotype Corsiva" w:hAnsi="Monotype Corsiva" w:cs="Diwani Simple Striped"/>
                          <w:sz w:val="36"/>
                          <w:szCs w:val="36"/>
                        </w:rPr>
                      </w:pPr>
                    </w:p>
                    <w:p w:rsidR="00DA1457" w:rsidRPr="00BC3991" w:rsidRDefault="00DA1457" w:rsidP="008065E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8065EF" w:rsidRPr="001A1F08" w:rsidRDefault="008065EF" w:rsidP="000903C3">
      <w:pPr>
        <w:tabs>
          <w:tab w:val="left" w:pos="306"/>
        </w:tabs>
        <w:ind w:right="142" w:hanging="874"/>
        <w:rPr>
          <w:rFonts w:cs="Times New Roman"/>
          <w:b/>
          <w:bCs/>
          <w:sz w:val="28"/>
          <w:szCs w:val="28"/>
          <w:rtl/>
          <w:lang w:bidi="ar-IQ"/>
        </w:rPr>
      </w:pPr>
    </w:p>
    <w:p w:rsidR="008065EF" w:rsidRDefault="008065EF" w:rsidP="000903C3">
      <w:pPr>
        <w:tabs>
          <w:tab w:val="left" w:pos="306"/>
        </w:tabs>
        <w:ind w:right="142" w:hanging="874"/>
        <w:rPr>
          <w:rFonts w:cs="Times New Roman"/>
          <w:b/>
          <w:bCs/>
          <w:sz w:val="32"/>
          <w:szCs w:val="32"/>
          <w:rtl/>
          <w:lang w:bidi="ar-IQ"/>
        </w:rPr>
      </w:pPr>
    </w:p>
    <w:p w:rsidR="008065EF" w:rsidRDefault="008065EF" w:rsidP="000903C3">
      <w:pPr>
        <w:tabs>
          <w:tab w:val="left" w:pos="306"/>
        </w:tabs>
        <w:ind w:right="142" w:hanging="874"/>
        <w:rPr>
          <w:rFonts w:cs="Times New Roman"/>
          <w:b/>
          <w:bCs/>
          <w:sz w:val="32"/>
          <w:szCs w:val="32"/>
          <w:rtl/>
          <w:lang w:bidi="ar-IQ"/>
        </w:rPr>
      </w:pPr>
    </w:p>
    <w:p w:rsidR="008065EF" w:rsidRDefault="008065EF" w:rsidP="000903C3">
      <w:pPr>
        <w:tabs>
          <w:tab w:val="left" w:pos="306"/>
        </w:tabs>
        <w:ind w:right="142" w:hanging="874"/>
        <w:rPr>
          <w:rFonts w:cs="Times New Roman"/>
          <w:b/>
          <w:bCs/>
          <w:sz w:val="32"/>
          <w:szCs w:val="32"/>
          <w:rtl/>
          <w:lang w:bidi="ar-IQ"/>
        </w:rPr>
      </w:pPr>
    </w:p>
    <w:p w:rsidR="008065EF" w:rsidRPr="001A1F08" w:rsidRDefault="008065EF" w:rsidP="000903C3">
      <w:pPr>
        <w:tabs>
          <w:tab w:val="left" w:pos="306"/>
        </w:tabs>
        <w:ind w:right="142" w:hanging="874"/>
        <w:rPr>
          <w:rFonts w:cs="Times New Roman"/>
          <w:b/>
          <w:bCs/>
          <w:sz w:val="32"/>
          <w:szCs w:val="32"/>
          <w:rtl/>
          <w:lang w:bidi="ar-IQ"/>
        </w:rPr>
      </w:pPr>
    </w:p>
    <w:p w:rsidR="008065EF" w:rsidRPr="001A1F08" w:rsidRDefault="008065EF" w:rsidP="000903C3">
      <w:pPr>
        <w:tabs>
          <w:tab w:val="left" w:pos="306"/>
        </w:tabs>
        <w:ind w:right="142" w:hanging="874"/>
        <w:rPr>
          <w:rFonts w:cs="Times New Roman"/>
          <w:b/>
          <w:bCs/>
          <w:sz w:val="32"/>
          <w:szCs w:val="32"/>
          <w:rtl/>
          <w:lang w:bidi="ar-IQ"/>
        </w:rPr>
      </w:pPr>
    </w:p>
    <w:p w:rsidR="008065EF" w:rsidRPr="001A1F08" w:rsidRDefault="008065EF" w:rsidP="000903C3">
      <w:pPr>
        <w:tabs>
          <w:tab w:val="left" w:pos="306"/>
        </w:tabs>
        <w:ind w:right="142" w:hanging="874"/>
        <w:rPr>
          <w:rFonts w:cs="Times New Roman"/>
          <w:b/>
          <w:bCs/>
          <w:sz w:val="32"/>
          <w:szCs w:val="32"/>
          <w:rtl/>
          <w:lang w:bidi="ar-IQ"/>
        </w:rPr>
      </w:pPr>
    </w:p>
    <w:p w:rsidR="008065EF" w:rsidRPr="001A1F08" w:rsidRDefault="008065EF" w:rsidP="000903C3">
      <w:pPr>
        <w:pStyle w:val="Heading1"/>
        <w:ind w:right="142"/>
        <w:rPr>
          <w:rFonts w:cs="Times New Roman"/>
          <w:sz w:val="32"/>
          <w:u w:val="none"/>
          <w:rtl/>
          <w:lang w:bidi="ar-IQ"/>
        </w:rPr>
      </w:pPr>
      <w:r w:rsidRPr="001A1F08">
        <w:rPr>
          <w:rFonts w:cs="Times New Roman"/>
          <w:sz w:val="32"/>
          <w:u w:val="none"/>
          <w:rtl/>
        </w:rPr>
        <w:t xml:space="preserve">            </w:t>
      </w:r>
    </w:p>
    <w:p w:rsidR="008065EF" w:rsidRPr="001A1F08" w:rsidRDefault="008065EF" w:rsidP="000903C3">
      <w:pPr>
        <w:ind w:right="142"/>
        <w:rPr>
          <w:rFonts w:cs="Times New Roman"/>
          <w:b/>
          <w:bCs/>
          <w:sz w:val="28"/>
          <w:szCs w:val="28"/>
          <w:rtl/>
          <w:lang w:bidi="ar-IQ"/>
        </w:rPr>
      </w:pPr>
    </w:p>
    <w:p w:rsidR="008065EF" w:rsidRPr="001A1F08" w:rsidRDefault="008065EF"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710976" behindDoc="0" locked="0" layoutInCell="1" allowOverlap="1">
                <wp:simplePos x="0" y="0"/>
                <wp:positionH relativeFrom="column">
                  <wp:posOffset>-800100</wp:posOffset>
                </wp:positionH>
                <wp:positionV relativeFrom="paragraph">
                  <wp:posOffset>95885</wp:posOffset>
                </wp:positionV>
                <wp:extent cx="2057400" cy="12573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8065EF">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8A788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8A788C">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8065EF">
                            <w:pPr>
                              <w:jc w:val="right"/>
                              <w:rPr>
                                <w:rFonts w:ascii="Monotype Corsiva" w:hAnsi="Monotype Corsiva" w:cs="Diwani Simple Striped"/>
                                <w:sz w:val="32"/>
                                <w:szCs w:val="32"/>
                              </w:rPr>
                            </w:pP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8065EF">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62" type="#_x0000_t202" style="position:absolute;left:0;text-align:left;margin-left:-63pt;margin-top:7.55pt;width:162pt;height:9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" filled="f" stroked="f" strokecolor="blue">
                <v:textbox>
                  <w:txbxContent>
                    <w:p w:rsidR="00DA1457" w:rsidRDefault="00DA1457" w:rsidP="008065EF">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8A788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8A788C">
                        <w:rPr>
                          <w:rFonts w:ascii="Monotype Corsiva" w:hAnsi="Monotype Corsiva" w:cs="Diwani Simple Striped"/>
                          <w:sz w:val="32"/>
                          <w:szCs w:val="32"/>
                        </w:rPr>
                        <w:t>10</w:t>
                      </w:r>
                      <w:r w:rsidRPr="00783BC4">
                        <w:rPr>
                          <w:rFonts w:ascii="Monotype Corsiva" w:hAnsi="Monotype Corsiva" w:cs="Diwani Simple Striped"/>
                          <w:sz w:val="32"/>
                          <w:szCs w:val="32"/>
                        </w:rPr>
                        <w:t>/  201</w:t>
                      </w:r>
                      <w:r>
                        <w:rPr>
                          <w:rFonts w:ascii="Monotype Corsiva" w:hAnsi="Monotype Corsiva" w:cs="Diwani Simple Striped"/>
                          <w:sz w:val="32"/>
                          <w:szCs w:val="32"/>
                        </w:rPr>
                        <w:t>6</w:t>
                      </w:r>
                    </w:p>
                    <w:p w:rsidR="00DA1457" w:rsidRPr="00783BC4" w:rsidRDefault="00DA1457" w:rsidP="008065EF">
                      <w:pPr>
                        <w:jc w:val="right"/>
                        <w:rPr>
                          <w:rFonts w:ascii="Monotype Corsiva" w:hAnsi="Monotype Corsiva" w:cs="Diwani Simple Striped"/>
                          <w:sz w:val="32"/>
                          <w:szCs w:val="32"/>
                        </w:rPr>
                      </w:pP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8065EF">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695616" behindDoc="0" locked="0" layoutInCell="1" allowOverlap="1">
                <wp:simplePos x="0" y="0"/>
                <wp:positionH relativeFrom="column">
                  <wp:posOffset>1323975</wp:posOffset>
                </wp:positionH>
                <wp:positionV relativeFrom="paragraph">
                  <wp:posOffset>95885</wp:posOffset>
                </wp:positionV>
                <wp:extent cx="2286000" cy="12573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8065EF">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8065EF">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8065E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8065EF">
                            <w:pPr>
                              <w:jc w:val="center"/>
                              <w:rPr>
                                <w:sz w:val="12"/>
                                <w:szCs w:val="12"/>
                                <w:lang w:bidi="ar-IQ"/>
                              </w:rPr>
                            </w:pPr>
                          </w:p>
                          <w:p w:rsidR="00DA1457" w:rsidRPr="00783BC4" w:rsidRDefault="00DA1457" w:rsidP="008065E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63" type="#_x0000_t202" style="position:absolute;left:0;text-align:left;margin-left:104.25pt;margin-top:7.55pt;width:180pt;height:9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TYvQIAAMU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" filled="f" stroked="f" strokecolor="blue">
                <v:textbox>
                  <w:txbxContent>
                    <w:p w:rsidR="00DA1457" w:rsidRDefault="00DA1457" w:rsidP="008065EF">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8065EF">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8065E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8065EF">
                      <w:pPr>
                        <w:jc w:val="center"/>
                        <w:rPr>
                          <w:sz w:val="12"/>
                          <w:szCs w:val="12"/>
                          <w:lang w:bidi="ar-IQ"/>
                        </w:rPr>
                      </w:pPr>
                    </w:p>
                    <w:p w:rsidR="00DA1457" w:rsidRPr="00783BC4" w:rsidRDefault="00DA1457" w:rsidP="008065EF">
                      <w:pPr>
                        <w:rPr>
                          <w:sz w:val="18"/>
                          <w:szCs w:val="18"/>
                        </w:rPr>
                      </w:pPr>
                    </w:p>
                  </w:txbxContent>
                </v:textbox>
              </v:shape>
            </w:pict>
          </mc:Fallback>
        </mc:AlternateContent>
      </w:r>
      <w:r>
        <w:rPr>
          <w:noProof/>
          <w:rtl/>
        </w:rPr>
        <mc:AlternateContent>
          <mc:Choice Requires="wps">
            <w:drawing>
              <wp:anchor distT="0" distB="0" distL="114300" distR="114300" simplePos="0" relativeHeight="251700736" behindDoc="0" locked="0" layoutInCell="1" allowOverlap="1">
                <wp:simplePos x="0" y="0"/>
                <wp:positionH relativeFrom="column">
                  <wp:posOffset>3771900</wp:posOffset>
                </wp:positionH>
                <wp:positionV relativeFrom="paragraph">
                  <wp:posOffset>76835</wp:posOffset>
                </wp:positionV>
                <wp:extent cx="2628900" cy="12573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8065EF">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8065EF">
                            <w:pPr>
                              <w:jc w:val="right"/>
                              <w:rPr>
                                <w:sz w:val="14"/>
                                <w:szCs w:val="14"/>
                                <w:lang w:bidi="ar-IQ"/>
                              </w:rPr>
                            </w:pPr>
                          </w:p>
                          <w:p w:rsidR="00DA1457" w:rsidRPr="00D863D6" w:rsidRDefault="00DA1457" w:rsidP="008065E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64" type="#_x0000_t202" style="position:absolute;left:0;text-align:left;margin-left:297pt;margin-top:6.05pt;width:207pt;height: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kuuwIAAMU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4R0ZLrsCAADF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8065EF">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8065EF">
                      <w:pPr>
                        <w:jc w:val="right"/>
                        <w:rPr>
                          <w:sz w:val="14"/>
                          <w:szCs w:val="14"/>
                          <w:lang w:bidi="ar-IQ"/>
                        </w:rPr>
                      </w:pPr>
                    </w:p>
                    <w:p w:rsidR="00DA1457" w:rsidRPr="00D863D6" w:rsidRDefault="00DA1457" w:rsidP="008065EF">
                      <w:pPr>
                        <w:jc w:val="right"/>
                      </w:pPr>
                    </w:p>
                  </w:txbxContent>
                </v:textbox>
              </v:shape>
            </w:pict>
          </mc:Fallback>
        </mc:AlternateContent>
      </w:r>
    </w:p>
    <w:p w:rsidR="008065EF" w:rsidRPr="001A1F08" w:rsidRDefault="008065EF" w:rsidP="000903C3">
      <w:pPr>
        <w:ind w:left="-625" w:right="142"/>
        <w:rPr>
          <w:rFonts w:cs="Times New Roman"/>
          <w:b/>
          <w:bCs/>
          <w:sz w:val="32"/>
          <w:szCs w:val="32"/>
          <w:rtl/>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705856" behindDoc="0" locked="0" layoutInCell="1" allowOverlap="1">
                <wp:simplePos x="0" y="0"/>
                <wp:positionH relativeFrom="column">
                  <wp:posOffset>-914400</wp:posOffset>
                </wp:positionH>
                <wp:positionV relativeFrom="paragraph">
                  <wp:posOffset>169545</wp:posOffset>
                </wp:positionV>
                <wp:extent cx="4914900" cy="12573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8065EF">
                            <w:pPr>
                              <w:ind w:left="-625"/>
                              <w:jc w:val="right"/>
                              <w:rPr>
                                <w:rFonts w:ascii="Traditional Arabic" w:hAnsi="Traditional Arabic"/>
                                <w:b/>
                                <w:bCs/>
                                <w:sz w:val="24"/>
                                <w:szCs w:val="24"/>
                                <w:rtl/>
                                <w:lang w:bidi="ar-IQ"/>
                              </w:rPr>
                            </w:pPr>
                          </w:p>
                          <w:p w:rsidR="00DA1457" w:rsidRPr="00783BC4" w:rsidRDefault="00DA1457" w:rsidP="008065EF">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8065EF">
                            <w:pPr>
                              <w:ind w:left="-625"/>
                              <w:jc w:val="right"/>
                              <w:rPr>
                                <w:rFonts w:ascii="Monotype Corsiva" w:hAnsi="Monotype Corsiva" w:cs="Diwani Simple Striped"/>
                                <w:sz w:val="32"/>
                                <w:szCs w:val="32"/>
                                <w:rtl/>
                              </w:rPr>
                            </w:pPr>
                          </w:p>
                          <w:p w:rsidR="00DA1457" w:rsidRPr="00033DFC" w:rsidRDefault="00DA1457" w:rsidP="008065EF">
                            <w:pPr>
                              <w:ind w:left="-625"/>
                              <w:jc w:val="right"/>
                              <w:rPr>
                                <w:rFonts w:ascii="Traditional Arabic" w:hAnsi="Traditional Arabic"/>
                                <w:b/>
                                <w:bCs/>
                                <w:sz w:val="24"/>
                                <w:szCs w:val="24"/>
                                <w:rtl/>
                                <w:lang w:bidi="ar-IQ"/>
                              </w:rPr>
                            </w:pPr>
                          </w:p>
                          <w:p w:rsidR="00DA1457" w:rsidRPr="00033DFC" w:rsidRDefault="00DA1457" w:rsidP="008065EF">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65" type="#_x0000_t202" style="position:absolute;left:0;text-align:left;margin-left:-1in;margin-top:13.35pt;width:387pt;height:9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dOuQIAAMU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EGtl065&#10;AgAAxQUAAA4AAAAAAAAAAAAAAAAALgIAAGRycy9lMm9Eb2MueG1sUEsBAi0AFAAGAAgAAAAhAFiw&#10;n6zfAAAACwEAAA8AAAAAAAAAAAAAAAAAEwUAAGRycy9kb3ducmV2LnhtbFBLBQYAAAAABAAEAPMA&#10;AAAfBgAAAAA=&#10;" filled="f" stroked="f">
                <v:textbox>
                  <w:txbxContent>
                    <w:p w:rsidR="00DA1457" w:rsidRPr="00033DFC" w:rsidRDefault="00DA1457" w:rsidP="008065EF">
                      <w:pPr>
                        <w:ind w:left="-625"/>
                        <w:jc w:val="right"/>
                        <w:rPr>
                          <w:rFonts w:ascii="Traditional Arabic" w:hAnsi="Traditional Arabic"/>
                          <w:b/>
                          <w:bCs/>
                          <w:sz w:val="24"/>
                          <w:szCs w:val="24"/>
                          <w:rtl/>
                          <w:lang w:bidi="ar-IQ"/>
                        </w:rPr>
                      </w:pPr>
                    </w:p>
                    <w:p w:rsidR="00DA1457" w:rsidRPr="00783BC4" w:rsidRDefault="00DA1457" w:rsidP="008065EF">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8065E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8065EF">
                      <w:pPr>
                        <w:ind w:left="-625"/>
                        <w:jc w:val="right"/>
                        <w:rPr>
                          <w:rFonts w:ascii="Monotype Corsiva" w:hAnsi="Monotype Corsiva" w:cs="Diwani Simple Striped"/>
                          <w:sz w:val="32"/>
                          <w:szCs w:val="32"/>
                          <w:rtl/>
                        </w:rPr>
                      </w:pPr>
                    </w:p>
                    <w:p w:rsidR="00DA1457" w:rsidRPr="00033DFC" w:rsidRDefault="00DA1457" w:rsidP="008065EF">
                      <w:pPr>
                        <w:ind w:left="-625"/>
                        <w:jc w:val="right"/>
                        <w:rPr>
                          <w:rFonts w:ascii="Traditional Arabic" w:hAnsi="Traditional Arabic"/>
                          <w:b/>
                          <w:bCs/>
                          <w:sz w:val="24"/>
                          <w:szCs w:val="24"/>
                          <w:rtl/>
                          <w:lang w:bidi="ar-IQ"/>
                        </w:rPr>
                      </w:pPr>
                    </w:p>
                    <w:p w:rsidR="00DA1457" w:rsidRPr="00033DFC" w:rsidRDefault="00DA1457" w:rsidP="008065EF">
                      <w:pPr>
                        <w:jc w:val="right"/>
                        <w:rPr>
                          <w:sz w:val="16"/>
                          <w:szCs w:val="16"/>
                          <w:lang w:bidi="ar-IQ"/>
                        </w:rPr>
                      </w:pPr>
                    </w:p>
                  </w:txbxContent>
                </v:textbox>
              </v:shape>
            </w:pict>
          </mc:Fallback>
        </mc:AlternateContent>
      </w: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Default="008065EF" w:rsidP="000903C3">
      <w:pPr>
        <w:ind w:left="-625" w:right="142"/>
        <w:rPr>
          <w:rFonts w:cs="Times New Roman"/>
          <w:b/>
          <w:bCs/>
          <w:sz w:val="28"/>
          <w:szCs w:val="28"/>
          <w:lang w:bidi="ar-IQ"/>
        </w:rPr>
      </w:pPr>
    </w:p>
    <w:p w:rsidR="008065EF" w:rsidRDefault="008065EF" w:rsidP="000903C3">
      <w:pPr>
        <w:ind w:left="-625" w:right="142"/>
        <w:rPr>
          <w:rFonts w:cs="Times New Roman"/>
          <w:b/>
          <w:bCs/>
          <w:sz w:val="28"/>
          <w:szCs w:val="28"/>
          <w:lang w:bidi="ar-IQ"/>
        </w:rPr>
      </w:pPr>
    </w:p>
    <w:p w:rsidR="008065EF" w:rsidRDefault="008065EF" w:rsidP="000903C3">
      <w:pPr>
        <w:ind w:left="-625" w:right="142"/>
        <w:rPr>
          <w:rFonts w:cs="Times New Roman"/>
          <w:b/>
          <w:bCs/>
          <w:sz w:val="28"/>
          <w:szCs w:val="28"/>
          <w:lang w:bidi="ar-IQ"/>
        </w:rPr>
      </w:pPr>
    </w:p>
    <w:p w:rsidR="008065EF" w:rsidRDefault="008065EF" w:rsidP="000903C3">
      <w:pPr>
        <w:ind w:left="-625" w:right="142"/>
        <w:rPr>
          <w:rFonts w:cs="Times New Roman"/>
          <w:b/>
          <w:bCs/>
          <w:sz w:val="28"/>
          <w:szCs w:val="28"/>
          <w:lang w:bidi="ar-IQ"/>
        </w:rPr>
      </w:pPr>
    </w:p>
    <w:p w:rsidR="008065EF" w:rsidRDefault="008065EF" w:rsidP="000903C3">
      <w:pPr>
        <w:ind w:left="-625" w:right="142"/>
        <w:rPr>
          <w:rFonts w:cs="Times New Roman"/>
          <w:b/>
          <w:bCs/>
          <w:sz w:val="28"/>
          <w:szCs w:val="28"/>
          <w:lang w:bidi="ar-IQ"/>
        </w:rPr>
      </w:pPr>
    </w:p>
    <w:p w:rsidR="008065EF" w:rsidRDefault="008065EF" w:rsidP="000903C3">
      <w:pPr>
        <w:ind w:left="-625" w:right="142"/>
        <w:rPr>
          <w:rFonts w:cs="Times New Roman"/>
          <w:b/>
          <w:bCs/>
          <w:sz w:val="28"/>
          <w:szCs w:val="28"/>
          <w:rtl/>
          <w:lang w:bidi="ar-IQ"/>
        </w:rPr>
      </w:pPr>
    </w:p>
    <w:p w:rsidR="008065EF" w:rsidRPr="001A1F08" w:rsidRDefault="008065EF" w:rsidP="000903C3">
      <w:pPr>
        <w:ind w:left="-625" w:right="142"/>
        <w:rPr>
          <w:rFonts w:cs="Times New Roman"/>
          <w:b/>
          <w:bCs/>
          <w:sz w:val="28"/>
          <w:szCs w:val="28"/>
          <w:rtl/>
          <w:lang w:bidi="ar-IQ"/>
        </w:rPr>
      </w:pPr>
    </w:p>
    <w:p w:rsidR="008065EF" w:rsidRPr="00FB47B4" w:rsidRDefault="008065EF"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065EF" w:rsidRPr="001A1F08" w:rsidTr="002504D2">
        <w:trPr>
          <w:trHeight w:val="794"/>
        </w:trPr>
        <w:tc>
          <w:tcPr>
            <w:tcW w:w="9720" w:type="dxa"/>
            <w:shd w:val="clear" w:color="auto" w:fill="A7BFDE"/>
            <w:vAlign w:val="center"/>
          </w:tcPr>
          <w:p w:rsidR="008065EF" w:rsidRDefault="008065EF" w:rsidP="000903C3">
            <w:pPr>
              <w:widowControl w:val="0"/>
              <w:autoSpaceDE w:val="0"/>
              <w:autoSpaceDN w:val="0"/>
              <w:bidi w:val="0"/>
              <w:adjustRightInd w:val="0"/>
              <w:ind w:left="432"/>
              <w:rPr>
                <w:rFonts w:ascii="Segoe UI" w:hAnsi="Segoe UI" w:cs="Segoe UI"/>
                <w:color w:val="B47F3A"/>
                <w:sz w:val="26"/>
                <w:szCs w:val="26"/>
              </w:rPr>
            </w:pPr>
          </w:p>
          <w:p w:rsidR="008065EF" w:rsidRPr="00FB47B4" w:rsidRDefault="008065EF"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8065EF" w:rsidRPr="00EB7C5F" w:rsidRDefault="008065EF" w:rsidP="000903C3">
            <w:pPr>
              <w:tabs>
                <w:tab w:val="left" w:pos="9057"/>
              </w:tabs>
              <w:autoSpaceDE w:val="0"/>
              <w:autoSpaceDN w:val="0"/>
              <w:adjustRightInd w:val="0"/>
              <w:rPr>
                <w:rFonts w:cs="Times New Roman"/>
                <w:b/>
                <w:bCs/>
                <w:color w:val="000000"/>
                <w:sz w:val="32"/>
                <w:szCs w:val="32"/>
                <w:lang w:bidi="ar-IQ"/>
              </w:rPr>
            </w:pPr>
          </w:p>
        </w:tc>
      </w:tr>
    </w:tbl>
    <w:p w:rsidR="008065EF" w:rsidRDefault="008065EF"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8065EF" w:rsidRPr="00FB47B4" w:rsidRDefault="008065EF"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065EF" w:rsidRPr="001A1F08" w:rsidTr="002504D2">
        <w:trPr>
          <w:trHeight w:val="1602"/>
        </w:trPr>
        <w:tc>
          <w:tcPr>
            <w:tcW w:w="9720" w:type="dxa"/>
            <w:shd w:val="clear" w:color="auto" w:fill="A7BFDE"/>
          </w:tcPr>
          <w:p w:rsidR="008065EF" w:rsidRPr="009F395E" w:rsidRDefault="008065EF"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8065EF" w:rsidRPr="00FB4E69" w:rsidRDefault="008065EF"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8065EF" w:rsidRPr="00FB47B4" w:rsidTr="002504D2">
        <w:trPr>
          <w:trHeight w:val="624"/>
        </w:trPr>
        <w:tc>
          <w:tcPr>
            <w:tcW w:w="4970" w:type="dxa"/>
            <w:tcBorders>
              <w:right w:val="single" w:sz="6" w:space="0" w:color="4F81BD"/>
            </w:tcBorders>
            <w:shd w:val="clear" w:color="auto" w:fill="A7BFDE"/>
            <w:vAlign w:val="center"/>
          </w:tcPr>
          <w:p w:rsidR="008065EF" w:rsidRDefault="008065EF"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8065EF" w:rsidRPr="00FB47B4" w:rsidRDefault="008065EF" w:rsidP="000903C3">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8065EF" w:rsidRPr="007A526A" w:rsidRDefault="008065EF"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8065EF" w:rsidRPr="00FB47B4" w:rsidTr="002504D2">
        <w:trPr>
          <w:trHeight w:val="624"/>
        </w:trPr>
        <w:tc>
          <w:tcPr>
            <w:tcW w:w="4970" w:type="dxa"/>
            <w:shd w:val="clear" w:color="auto" w:fill="A7BFDE"/>
            <w:vAlign w:val="center"/>
          </w:tcPr>
          <w:p w:rsidR="008065EF" w:rsidRDefault="008065EF" w:rsidP="000903C3">
            <w:pPr>
              <w:autoSpaceDE w:val="0"/>
              <w:autoSpaceDN w:val="0"/>
              <w:bidi w:val="0"/>
              <w:adjustRightInd w:val="0"/>
              <w:rPr>
                <w:rFonts w:cs="Times New Roman"/>
                <w:sz w:val="28"/>
                <w:szCs w:val="28"/>
              </w:rPr>
            </w:pPr>
            <w:r>
              <w:rPr>
                <w:rFonts w:cs="Times New Roman"/>
                <w:sz w:val="28"/>
                <w:szCs w:val="28"/>
              </w:rPr>
              <w:t>Architectural Engineering Department</w:t>
            </w:r>
          </w:p>
          <w:p w:rsidR="008065EF" w:rsidRPr="00FB47B4" w:rsidRDefault="008065EF" w:rsidP="000903C3">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(ARC)</w:t>
            </w:r>
          </w:p>
        </w:tc>
        <w:tc>
          <w:tcPr>
            <w:tcW w:w="4750" w:type="dxa"/>
            <w:shd w:val="clear" w:color="auto" w:fill="95B3D7" w:themeFill="accent1" w:themeFillTint="99"/>
          </w:tcPr>
          <w:p w:rsidR="008065EF" w:rsidRPr="007A526A" w:rsidRDefault="008065EF"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8065EF" w:rsidRPr="00FB47B4" w:rsidTr="002504D2">
        <w:trPr>
          <w:trHeight w:val="624"/>
        </w:trPr>
        <w:tc>
          <w:tcPr>
            <w:tcW w:w="4970" w:type="dxa"/>
            <w:tcBorders>
              <w:right w:val="single" w:sz="6" w:space="0" w:color="4F81BD"/>
            </w:tcBorders>
            <w:shd w:val="clear" w:color="auto" w:fill="A7BFDE"/>
            <w:vAlign w:val="center"/>
          </w:tcPr>
          <w:p w:rsidR="008065EF" w:rsidRPr="00A73BAE" w:rsidRDefault="008065EF" w:rsidP="000903C3">
            <w:pPr>
              <w:bidi w:val="0"/>
              <w:spacing w:line="264" w:lineRule="auto"/>
              <w:ind w:right="4"/>
              <w:jc w:val="both"/>
              <w:rPr>
                <w:rFonts w:cs="Times New Roman"/>
                <w:b/>
                <w:bCs/>
                <w:color w:val="311C06"/>
                <w:sz w:val="24"/>
                <w:szCs w:val="24"/>
              </w:rPr>
            </w:pPr>
            <w:r w:rsidRPr="00A73BAE">
              <w:rPr>
                <w:rFonts w:cs="Times New Roman"/>
                <w:b/>
                <w:bCs/>
                <w:color w:val="311C06"/>
                <w:sz w:val="24"/>
                <w:szCs w:val="24"/>
              </w:rPr>
              <w:t xml:space="preserve">ARC 502 the Thesis Project: </w:t>
            </w:r>
          </w:p>
          <w:p w:rsidR="008065EF" w:rsidRPr="005A25E9" w:rsidRDefault="008065EF" w:rsidP="000903C3">
            <w:pPr>
              <w:bidi w:val="0"/>
              <w:spacing w:line="264" w:lineRule="auto"/>
              <w:ind w:right="360"/>
              <w:rPr>
                <w:rFonts w:cs="Times New Roman"/>
                <w:sz w:val="24"/>
                <w:szCs w:val="24"/>
                <w:lang w:bidi="ar-IQ"/>
              </w:rPr>
            </w:pPr>
            <w:r w:rsidRPr="005A25E9">
              <w:rPr>
                <w:rFonts w:cs="Times New Roman"/>
                <w:sz w:val="24"/>
                <w:szCs w:val="24"/>
                <w:lang w:bidi="ar-IQ"/>
              </w:rPr>
              <w:t xml:space="preserve">The final project is considered the final stage of the knowledge, which has been given to the student during his years of study, represented by intellectual maturity, the basics of the design work and its belonging to the place and its relation to the values and deep roots of his country, nation, society, tradition and culture and letting the student to express these values through his intellectual and design presentations of the selected project which we emphasize to be one of the real projects proposed by different state offices and which have clear dependable curriculum, or proposed by professors in order to solve a particular problem. </w:t>
            </w:r>
          </w:p>
          <w:p w:rsidR="008065EF" w:rsidRPr="00A73BAE" w:rsidRDefault="008065EF" w:rsidP="000903C3">
            <w:pPr>
              <w:bidi w:val="0"/>
              <w:spacing w:line="264" w:lineRule="auto"/>
              <w:ind w:right="360"/>
              <w:rPr>
                <w:rFonts w:cs="Times New Roman"/>
                <w:color w:val="311C06"/>
                <w:sz w:val="24"/>
                <w:szCs w:val="24"/>
              </w:rPr>
            </w:pPr>
            <w:r w:rsidRPr="005A25E9">
              <w:rPr>
                <w:rFonts w:cs="Times New Roman"/>
                <w:sz w:val="24"/>
                <w:szCs w:val="24"/>
                <w:lang w:bidi="ar-IQ"/>
              </w:rPr>
              <w:t>The work of the final project starts by collecting information in addition to the information of the similar examples, searching for the intellectual and designing presentation of similar projects in order to be a database for the student to discuss during the first academic year with the subject professors and with the participation of all the students.</w:t>
            </w:r>
            <w:r w:rsidRPr="00A73BAE">
              <w:rPr>
                <w:rFonts w:cs="Times New Roman"/>
                <w:color w:val="311C06"/>
                <w:sz w:val="24"/>
                <w:szCs w:val="24"/>
              </w:rPr>
              <w:t xml:space="preserve"> </w:t>
            </w:r>
          </w:p>
          <w:p w:rsidR="008065EF" w:rsidRPr="002D7200" w:rsidRDefault="008065EF" w:rsidP="000903C3">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8065EF" w:rsidRPr="007A526A" w:rsidRDefault="008065EF"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8065EF" w:rsidRPr="00FB47B4" w:rsidTr="002504D2">
        <w:trPr>
          <w:trHeight w:val="624"/>
        </w:trPr>
        <w:tc>
          <w:tcPr>
            <w:tcW w:w="4970" w:type="dxa"/>
            <w:shd w:val="clear" w:color="auto" w:fill="A7BFDE"/>
            <w:vAlign w:val="center"/>
          </w:tcPr>
          <w:p w:rsidR="008065EF" w:rsidRPr="00FB47B4" w:rsidRDefault="008065EF" w:rsidP="000903C3">
            <w:pPr>
              <w:tabs>
                <w:tab w:val="num" w:pos="432"/>
              </w:tabs>
              <w:autoSpaceDE w:val="0"/>
              <w:autoSpaceDN w:val="0"/>
              <w:adjustRightInd w:val="0"/>
              <w:jc w:val="center"/>
              <w:rPr>
                <w:rFonts w:cs="Times New Roman"/>
                <w:color w:val="000000"/>
                <w:sz w:val="28"/>
                <w:szCs w:val="28"/>
                <w:lang w:bidi="ar-IQ"/>
              </w:rPr>
            </w:pPr>
            <w:r>
              <w:rPr>
                <w:rFonts w:cs="Times New Roman"/>
                <w:sz w:val="28"/>
                <w:szCs w:val="28"/>
              </w:rPr>
              <w:lastRenderedPageBreak/>
              <w:t>Architectural Engineering ( ARC )</w:t>
            </w:r>
          </w:p>
        </w:tc>
        <w:tc>
          <w:tcPr>
            <w:tcW w:w="4750" w:type="dxa"/>
            <w:shd w:val="clear" w:color="auto" w:fill="95B3D7" w:themeFill="accent1" w:themeFillTint="99"/>
            <w:vAlign w:val="center"/>
          </w:tcPr>
          <w:p w:rsidR="008065EF" w:rsidRPr="007A526A" w:rsidRDefault="008065EF"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8065EF" w:rsidRPr="00FB47B4" w:rsidTr="002504D2">
        <w:trPr>
          <w:trHeight w:val="624"/>
        </w:trPr>
        <w:tc>
          <w:tcPr>
            <w:tcW w:w="4970" w:type="dxa"/>
            <w:tcBorders>
              <w:right w:val="single" w:sz="6" w:space="0" w:color="4F81BD"/>
            </w:tcBorders>
            <w:shd w:val="clear" w:color="auto" w:fill="A7BFDE"/>
            <w:vAlign w:val="center"/>
          </w:tcPr>
          <w:p w:rsidR="008065EF" w:rsidRPr="00A73BAE" w:rsidRDefault="008065EF" w:rsidP="000903C3">
            <w:pPr>
              <w:bidi w:val="0"/>
              <w:ind w:right="360"/>
              <w:jc w:val="both"/>
              <w:rPr>
                <w:rFonts w:cs="Times New Roman"/>
                <w:sz w:val="24"/>
                <w:szCs w:val="24"/>
                <w:lang w:bidi="ar-IQ"/>
              </w:rPr>
            </w:pPr>
            <w:r w:rsidRPr="00A73BAE">
              <w:rPr>
                <w:rFonts w:cs="Times New Roman"/>
                <w:b/>
                <w:bCs/>
                <w:sz w:val="24"/>
                <w:szCs w:val="24"/>
                <w:lang w:bidi="ar-IQ"/>
              </w:rPr>
              <w:t>The program:</w:t>
            </w:r>
            <w:r>
              <w:rPr>
                <w:rFonts w:cs="Times New Roman"/>
                <w:b/>
                <w:bCs/>
                <w:sz w:val="24"/>
                <w:szCs w:val="24"/>
                <w:lang w:bidi="ar-IQ"/>
              </w:rPr>
              <w:t xml:space="preserve"> </w:t>
            </w:r>
            <w:r>
              <w:rPr>
                <w:rFonts w:cs="Times New Roman"/>
                <w:sz w:val="24"/>
                <w:szCs w:val="24"/>
                <w:lang w:bidi="ar-IQ"/>
              </w:rPr>
              <w:t xml:space="preserve">Design thesis projects, detail drawings and models. </w:t>
            </w:r>
          </w:p>
          <w:p w:rsidR="008065EF" w:rsidRPr="00FB47B4" w:rsidRDefault="008065EF" w:rsidP="000903C3">
            <w:pPr>
              <w:tabs>
                <w:tab w:val="num" w:pos="432"/>
              </w:tabs>
              <w:autoSpaceDE w:val="0"/>
              <w:autoSpaceDN w:val="0"/>
              <w:bidi w:val="0"/>
              <w:adjustRightInd w:val="0"/>
              <w:ind w:left="72"/>
              <w:jc w:val="mediumKashida"/>
              <w:rPr>
                <w:rFonts w:cs="Times New Roman"/>
                <w:color w:val="000000"/>
                <w:sz w:val="28"/>
                <w:szCs w:val="28"/>
                <w:lang w:bidi="ar-IQ"/>
              </w:rPr>
            </w:pPr>
          </w:p>
        </w:tc>
        <w:tc>
          <w:tcPr>
            <w:tcW w:w="4750" w:type="dxa"/>
            <w:tcBorders>
              <w:left w:val="single" w:sz="6" w:space="0" w:color="4F81BD"/>
            </w:tcBorders>
            <w:shd w:val="clear" w:color="auto" w:fill="A7BFDE"/>
          </w:tcPr>
          <w:p w:rsidR="008065EF" w:rsidRPr="007A526A" w:rsidRDefault="008065EF"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8065EF" w:rsidRPr="00FB47B4" w:rsidTr="002504D2">
        <w:trPr>
          <w:trHeight w:val="470"/>
        </w:trPr>
        <w:tc>
          <w:tcPr>
            <w:tcW w:w="4970" w:type="dxa"/>
            <w:shd w:val="clear" w:color="auto" w:fill="A7BFDE"/>
            <w:vAlign w:val="center"/>
          </w:tcPr>
          <w:p w:rsidR="008065EF" w:rsidRPr="00FB47B4" w:rsidRDefault="008065EF" w:rsidP="008A788C">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t>1</w:t>
            </w:r>
            <w:r w:rsidRPr="005A25E9">
              <w:rPr>
                <w:rFonts w:cs="Times New Roman"/>
                <w:color w:val="000000"/>
                <w:sz w:val="28"/>
                <w:szCs w:val="28"/>
                <w:vertAlign w:val="superscript"/>
              </w:rPr>
              <w:t>st</w:t>
            </w:r>
            <w:r>
              <w:rPr>
                <w:rFonts w:cs="Times New Roman"/>
                <w:color w:val="000000"/>
                <w:sz w:val="28"/>
                <w:szCs w:val="28"/>
              </w:rPr>
              <w:t xml:space="preserve"> </w:t>
            </w:r>
            <w:r>
              <w:rPr>
                <w:rFonts w:cs="Times New Roman"/>
                <w:color w:val="000000"/>
                <w:sz w:val="18"/>
                <w:szCs w:val="18"/>
              </w:rPr>
              <w:t xml:space="preserve"> &amp; </w:t>
            </w:r>
            <w:r>
              <w:rPr>
                <w:rFonts w:cs="Times New Roman"/>
                <w:color w:val="000000"/>
                <w:sz w:val="28"/>
                <w:szCs w:val="28"/>
              </w:rPr>
              <w:t>2</w:t>
            </w:r>
            <w:r w:rsidRPr="005A25E9">
              <w:rPr>
                <w:rFonts w:cs="Times New Roman"/>
                <w:color w:val="000000"/>
                <w:sz w:val="28"/>
                <w:szCs w:val="28"/>
                <w:vertAlign w:val="superscript"/>
              </w:rPr>
              <w:t>nd</w:t>
            </w:r>
            <w:r>
              <w:rPr>
                <w:rFonts w:cs="Times New Roman"/>
                <w:color w:val="000000"/>
                <w:sz w:val="28"/>
                <w:szCs w:val="28"/>
              </w:rPr>
              <w:t xml:space="preserve">  semester </w:t>
            </w:r>
            <w:r>
              <w:rPr>
                <w:rFonts w:cs="Times New Roman"/>
                <w:b/>
                <w:bCs/>
                <w:i/>
                <w:iCs/>
                <w:color w:val="231F20"/>
                <w:sz w:val="28"/>
                <w:szCs w:val="28"/>
              </w:rPr>
              <w:t>/</w:t>
            </w:r>
            <w:r>
              <w:rPr>
                <w:rFonts w:cs="Times New Roman"/>
                <w:color w:val="000000"/>
                <w:sz w:val="28"/>
                <w:szCs w:val="28"/>
              </w:rPr>
              <w:t>Academic Year 201</w:t>
            </w:r>
            <w:r w:rsidR="008A788C">
              <w:rPr>
                <w:rFonts w:cs="Times New Roman"/>
                <w:color w:val="000000"/>
                <w:sz w:val="28"/>
                <w:szCs w:val="28"/>
              </w:rPr>
              <w:t>6</w:t>
            </w:r>
            <w:r>
              <w:rPr>
                <w:rFonts w:cs="Times New Roman"/>
                <w:color w:val="000000"/>
                <w:sz w:val="28"/>
                <w:szCs w:val="28"/>
              </w:rPr>
              <w:t xml:space="preserve"> – 201</w:t>
            </w:r>
            <w:r w:rsidR="008A788C">
              <w:rPr>
                <w:rFonts w:cs="Times New Roman"/>
                <w:color w:val="000000"/>
                <w:sz w:val="28"/>
                <w:szCs w:val="28"/>
              </w:rPr>
              <w:t>7</w:t>
            </w:r>
          </w:p>
        </w:tc>
        <w:tc>
          <w:tcPr>
            <w:tcW w:w="4750" w:type="dxa"/>
            <w:shd w:val="clear" w:color="auto" w:fill="8DB3E2" w:themeFill="text2" w:themeFillTint="66"/>
          </w:tcPr>
          <w:p w:rsidR="008065EF" w:rsidRPr="007A526A" w:rsidRDefault="008065EF"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8065EF" w:rsidRPr="00FB47B4" w:rsidTr="002504D2">
        <w:trPr>
          <w:trHeight w:val="546"/>
        </w:trPr>
        <w:tc>
          <w:tcPr>
            <w:tcW w:w="4970" w:type="dxa"/>
            <w:tcBorders>
              <w:right w:val="single" w:sz="6" w:space="0" w:color="4F81BD"/>
            </w:tcBorders>
            <w:shd w:val="clear" w:color="auto" w:fill="A7BFDE"/>
            <w:vAlign w:val="center"/>
          </w:tcPr>
          <w:p w:rsidR="008065EF" w:rsidRPr="00FB47B4" w:rsidRDefault="008065EF" w:rsidP="000903C3">
            <w:pPr>
              <w:tabs>
                <w:tab w:val="num" w:pos="432"/>
              </w:tabs>
              <w:autoSpaceDE w:val="0"/>
              <w:autoSpaceDN w:val="0"/>
              <w:bidi w:val="0"/>
              <w:adjustRightInd w:val="0"/>
              <w:rPr>
                <w:rFonts w:cs="Times New Roman"/>
                <w:color w:val="000000"/>
                <w:sz w:val="28"/>
                <w:szCs w:val="28"/>
                <w:lang w:bidi="ar-IQ"/>
              </w:rPr>
            </w:pPr>
            <w:r>
              <w:rPr>
                <w:rFonts w:cs="Times New Roman"/>
                <w:sz w:val="28"/>
                <w:szCs w:val="28"/>
              </w:rPr>
              <w:t>120 hrs. / 8 hrs. per week for 1</w:t>
            </w:r>
            <w:r w:rsidRPr="005A25E9">
              <w:rPr>
                <w:rFonts w:cs="Times New Roman"/>
                <w:sz w:val="28"/>
                <w:szCs w:val="28"/>
                <w:vertAlign w:val="superscript"/>
              </w:rPr>
              <w:t>st</w:t>
            </w:r>
            <w:r>
              <w:rPr>
                <w:rFonts w:cs="Times New Roman"/>
                <w:sz w:val="28"/>
                <w:szCs w:val="28"/>
              </w:rPr>
              <w:t xml:space="preserve"> semester &amp; 270 hrs. / 18 hrs. per week for 2</w:t>
            </w:r>
            <w:r w:rsidRPr="005A25E9">
              <w:rPr>
                <w:rFonts w:cs="Times New Roman"/>
                <w:sz w:val="28"/>
                <w:szCs w:val="28"/>
                <w:vertAlign w:val="superscript"/>
              </w:rPr>
              <w:t>nd</w:t>
            </w:r>
            <w:r>
              <w:rPr>
                <w:rFonts w:cs="Times New Roman"/>
                <w:sz w:val="28"/>
                <w:szCs w:val="28"/>
              </w:rPr>
              <w:t xml:space="preserve">  semester</w:t>
            </w:r>
          </w:p>
        </w:tc>
        <w:tc>
          <w:tcPr>
            <w:tcW w:w="4750" w:type="dxa"/>
            <w:tcBorders>
              <w:left w:val="single" w:sz="6" w:space="0" w:color="4F81BD"/>
            </w:tcBorders>
            <w:shd w:val="clear" w:color="auto" w:fill="A7BFDE"/>
          </w:tcPr>
          <w:p w:rsidR="008065EF" w:rsidRPr="007A526A" w:rsidRDefault="008065EF"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8065EF" w:rsidRPr="00FB47B4" w:rsidTr="002504D2">
        <w:trPr>
          <w:trHeight w:val="624"/>
        </w:trPr>
        <w:tc>
          <w:tcPr>
            <w:tcW w:w="4970" w:type="dxa"/>
            <w:shd w:val="clear" w:color="auto" w:fill="A7BFDE"/>
            <w:vAlign w:val="center"/>
          </w:tcPr>
          <w:p w:rsidR="008065EF" w:rsidRPr="00FB47B4" w:rsidRDefault="008A788C" w:rsidP="008A788C">
            <w:pPr>
              <w:autoSpaceDE w:val="0"/>
              <w:autoSpaceDN w:val="0"/>
              <w:bidi w:val="0"/>
              <w:adjustRightInd w:val="0"/>
              <w:rPr>
                <w:rFonts w:cs="Times New Roman"/>
                <w:color w:val="000000"/>
                <w:sz w:val="28"/>
                <w:szCs w:val="28"/>
                <w:lang w:bidi="ar-IQ"/>
              </w:rPr>
            </w:pPr>
            <w:r>
              <w:rPr>
                <w:rFonts w:cs="Times New Roman"/>
                <w:sz w:val="28"/>
                <w:szCs w:val="28"/>
              </w:rPr>
              <w:t>Oct.</w:t>
            </w:r>
            <w:r w:rsidR="008065EF">
              <w:rPr>
                <w:rFonts w:cs="Times New Roman"/>
                <w:sz w:val="28"/>
                <w:szCs w:val="28"/>
              </w:rPr>
              <w:t xml:space="preserve"> –</w:t>
            </w:r>
            <w:r>
              <w:rPr>
                <w:rFonts w:cs="Times New Roman"/>
                <w:sz w:val="28"/>
                <w:szCs w:val="28"/>
              </w:rPr>
              <w:t>10</w:t>
            </w:r>
            <w:r w:rsidR="008065EF">
              <w:rPr>
                <w:rFonts w:cs="Times New Roman"/>
                <w:sz w:val="28"/>
                <w:szCs w:val="28"/>
              </w:rPr>
              <w:t xml:space="preserve"> / 201</w:t>
            </w:r>
            <w:r w:rsidR="00362637">
              <w:rPr>
                <w:rFonts w:cs="Times New Roman"/>
                <w:sz w:val="28"/>
                <w:szCs w:val="28"/>
              </w:rPr>
              <w:t>6</w:t>
            </w:r>
          </w:p>
        </w:tc>
        <w:tc>
          <w:tcPr>
            <w:tcW w:w="4750" w:type="dxa"/>
            <w:shd w:val="clear" w:color="auto" w:fill="95B3D7" w:themeFill="accent1" w:themeFillTint="99"/>
            <w:vAlign w:val="center"/>
          </w:tcPr>
          <w:p w:rsidR="008065EF" w:rsidRPr="007A526A" w:rsidRDefault="008065EF"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8065EF" w:rsidRPr="00FB47B4" w:rsidTr="002504D2">
        <w:trPr>
          <w:trHeight w:val="504"/>
        </w:trPr>
        <w:tc>
          <w:tcPr>
            <w:tcW w:w="9720" w:type="dxa"/>
            <w:gridSpan w:val="2"/>
            <w:shd w:val="clear" w:color="auto" w:fill="A7BFDE"/>
            <w:vAlign w:val="center"/>
          </w:tcPr>
          <w:p w:rsidR="008065EF" w:rsidRPr="007A526A" w:rsidRDefault="008065EF"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8065EF" w:rsidRPr="009F395E" w:rsidTr="002504D2">
        <w:trPr>
          <w:trHeight w:val="265"/>
        </w:trPr>
        <w:tc>
          <w:tcPr>
            <w:tcW w:w="9720" w:type="dxa"/>
            <w:gridSpan w:val="2"/>
            <w:shd w:val="clear" w:color="auto" w:fill="A7BFDE"/>
            <w:vAlign w:val="center"/>
          </w:tcPr>
          <w:p w:rsidR="008065EF" w:rsidRPr="00A73BAE" w:rsidRDefault="008065EF" w:rsidP="000903C3">
            <w:pPr>
              <w:bidi w:val="0"/>
              <w:ind w:right="360"/>
              <w:rPr>
                <w:rFonts w:cs="Times New Roman"/>
                <w:b/>
                <w:bCs/>
                <w:sz w:val="24"/>
                <w:szCs w:val="24"/>
                <w:lang w:bidi="ar-IQ"/>
              </w:rPr>
            </w:pPr>
            <w:r w:rsidRPr="00A73BAE">
              <w:rPr>
                <w:rFonts w:cs="Times New Roman"/>
                <w:b/>
                <w:bCs/>
                <w:sz w:val="24"/>
                <w:szCs w:val="24"/>
                <w:lang w:bidi="ar-IQ"/>
              </w:rPr>
              <w:t>The aim</w:t>
            </w:r>
          </w:p>
          <w:p w:rsidR="008065EF" w:rsidRDefault="008065EF" w:rsidP="000903C3">
            <w:pPr>
              <w:pStyle w:val="ListParagraph"/>
              <w:numPr>
                <w:ilvl w:val="0"/>
                <w:numId w:val="40"/>
              </w:numPr>
              <w:bidi w:val="0"/>
              <w:ind w:right="360"/>
              <w:jc w:val="both"/>
              <w:rPr>
                <w:rFonts w:cs="Times New Roman"/>
                <w:sz w:val="24"/>
                <w:szCs w:val="24"/>
                <w:lang w:bidi="ar-IQ"/>
              </w:rPr>
            </w:pPr>
            <w:r w:rsidRPr="005A25E9">
              <w:rPr>
                <w:rFonts w:cs="Times New Roman"/>
                <w:sz w:val="24"/>
                <w:szCs w:val="24"/>
                <w:lang w:bidi="ar-IQ"/>
              </w:rPr>
              <w:t xml:space="preserve">The final project is considered the final stage of the knowledge, which has been given to the student during his years of study, represented by intellectual maturity, the basics of the design work and its belonging to the place and its relation to the values and deep roots of his country, nation, society, tradition and culture and letting the student to express these values through his intellectual and design presentations of the selected project which we emphasize to be one of the real projects proposed by different state offices and which have clear dependable curriculum, or proposed by professors in order to solve a particular problem, or a topographically or environmentally distinguished project of designing requirements that bear a highly leveled capital feature, or a project specified to solve a problem or crisis that is raised   in the architectural field like projects of housing or industrial projects or a distinguished conservative  project in the case of big projects in which it is allowed to be carried out by more than one student. </w:t>
            </w:r>
          </w:p>
          <w:p w:rsidR="008065EF" w:rsidRDefault="008065EF" w:rsidP="000903C3">
            <w:pPr>
              <w:pStyle w:val="ListParagraph"/>
              <w:numPr>
                <w:ilvl w:val="0"/>
                <w:numId w:val="40"/>
              </w:numPr>
              <w:bidi w:val="0"/>
              <w:ind w:right="360"/>
              <w:jc w:val="both"/>
              <w:rPr>
                <w:rFonts w:cs="Times New Roman"/>
                <w:sz w:val="24"/>
                <w:szCs w:val="24"/>
                <w:lang w:bidi="ar-IQ"/>
              </w:rPr>
            </w:pPr>
            <w:r w:rsidRPr="005A25E9">
              <w:rPr>
                <w:rFonts w:cs="Times New Roman"/>
                <w:sz w:val="24"/>
                <w:szCs w:val="24"/>
                <w:lang w:bidi="ar-IQ"/>
              </w:rPr>
              <w:t xml:space="preserve">The work on the final project starts from the end of the </w:t>
            </w:r>
            <w:proofErr w:type="spellStart"/>
            <w:r w:rsidRPr="005A25E9">
              <w:rPr>
                <w:rFonts w:cs="Times New Roman"/>
                <w:sz w:val="24"/>
                <w:szCs w:val="24"/>
                <w:lang w:bidi="ar-IQ"/>
              </w:rPr>
              <w:t>forth</w:t>
            </w:r>
            <w:proofErr w:type="spellEnd"/>
            <w:r w:rsidRPr="005A25E9">
              <w:rPr>
                <w:rFonts w:cs="Times New Roman"/>
                <w:sz w:val="24"/>
                <w:szCs w:val="24"/>
                <w:lang w:bidi="ar-IQ"/>
              </w:rPr>
              <w:t xml:space="preserve"> year. The summer holiday is specified for studying. </w:t>
            </w:r>
          </w:p>
          <w:p w:rsidR="008065EF" w:rsidRPr="005A25E9" w:rsidRDefault="008065EF" w:rsidP="000903C3">
            <w:pPr>
              <w:pStyle w:val="ListParagraph"/>
              <w:numPr>
                <w:ilvl w:val="0"/>
                <w:numId w:val="40"/>
              </w:numPr>
              <w:bidi w:val="0"/>
              <w:ind w:right="360"/>
              <w:jc w:val="both"/>
              <w:rPr>
                <w:rFonts w:cs="Times New Roman"/>
                <w:sz w:val="24"/>
                <w:szCs w:val="24"/>
                <w:lang w:bidi="ar-IQ"/>
              </w:rPr>
            </w:pPr>
            <w:r w:rsidRPr="005A25E9">
              <w:rPr>
                <w:rFonts w:cs="Times New Roman"/>
                <w:sz w:val="24"/>
                <w:szCs w:val="24"/>
                <w:lang w:bidi="ar-IQ"/>
              </w:rPr>
              <w:t>The work of the final project starts by collecting information in addition to the information of the similar examples, searching for the intellectual and designing presentation of similar projects in order to be a database for the student to discuss during the first academic year with the subject professors and with the participation of all the students,  presenting a detailed report of these works at the end of the first part of the fifth academic year and, thus, forming a base of all the designing planning Intellectual presentations of the project that will be carried out</w:t>
            </w:r>
            <w:r>
              <w:rPr>
                <w:rFonts w:cs="Times New Roman"/>
                <w:sz w:val="24"/>
                <w:szCs w:val="24"/>
                <w:lang w:bidi="ar-IQ"/>
              </w:rPr>
              <w:t xml:space="preserve"> d</w:t>
            </w:r>
            <w:r w:rsidRPr="005A25E9">
              <w:rPr>
                <w:rFonts w:cs="Times New Roman"/>
                <w:sz w:val="24"/>
                <w:szCs w:val="24"/>
                <w:lang w:bidi="ar-IQ"/>
              </w:rPr>
              <w:t xml:space="preserve">uring the second academic term.     </w:t>
            </w:r>
          </w:p>
          <w:p w:rsidR="008065EF" w:rsidRDefault="008065EF" w:rsidP="000903C3">
            <w:pPr>
              <w:autoSpaceDE w:val="0"/>
              <w:autoSpaceDN w:val="0"/>
              <w:bidi w:val="0"/>
              <w:adjustRightInd w:val="0"/>
              <w:ind w:left="360"/>
              <w:rPr>
                <w:rFonts w:cs="Times New Roman"/>
                <w:color w:val="000000"/>
                <w:sz w:val="24"/>
                <w:szCs w:val="24"/>
                <w:lang w:bidi="ar-IQ"/>
              </w:rPr>
            </w:pPr>
          </w:p>
          <w:p w:rsidR="008065EF" w:rsidRPr="009F395E" w:rsidRDefault="008065EF" w:rsidP="000903C3">
            <w:pPr>
              <w:autoSpaceDE w:val="0"/>
              <w:autoSpaceDN w:val="0"/>
              <w:bidi w:val="0"/>
              <w:adjustRightInd w:val="0"/>
              <w:ind w:left="360"/>
              <w:rPr>
                <w:rFonts w:cs="Times New Roman"/>
                <w:color w:val="000000"/>
                <w:sz w:val="24"/>
                <w:szCs w:val="24"/>
                <w:lang w:bidi="ar-IQ"/>
              </w:rPr>
            </w:pPr>
          </w:p>
        </w:tc>
      </w:tr>
    </w:tbl>
    <w:p w:rsidR="008065EF" w:rsidRPr="009F395E" w:rsidRDefault="008065EF"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065EF" w:rsidRPr="00FB47B4" w:rsidTr="002504D2">
        <w:trPr>
          <w:trHeight w:val="653"/>
        </w:trPr>
        <w:tc>
          <w:tcPr>
            <w:tcW w:w="9720" w:type="dxa"/>
            <w:shd w:val="clear" w:color="auto" w:fill="A7BFDE"/>
            <w:vAlign w:val="center"/>
          </w:tcPr>
          <w:p w:rsidR="008065EF" w:rsidRPr="00FB47B4" w:rsidRDefault="008065EF" w:rsidP="000903C3">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065EF" w:rsidRPr="00FB47B4" w:rsidTr="002504D2">
        <w:trPr>
          <w:trHeight w:val="2183"/>
        </w:trPr>
        <w:tc>
          <w:tcPr>
            <w:tcW w:w="9720" w:type="dxa"/>
            <w:shd w:val="clear" w:color="auto" w:fill="A7BFDE"/>
            <w:vAlign w:val="center"/>
          </w:tcPr>
          <w:p w:rsidR="008065EF" w:rsidRPr="00026B79" w:rsidRDefault="008065EF" w:rsidP="000903C3">
            <w:pPr>
              <w:autoSpaceDE w:val="0"/>
              <w:autoSpaceDN w:val="0"/>
              <w:bidi w:val="0"/>
              <w:adjustRightInd w:val="0"/>
              <w:ind w:left="360"/>
              <w:rPr>
                <w:rFonts w:asciiTheme="minorHAnsi" w:hAnsiTheme="minorHAnsi" w:cs="Times New Roman"/>
                <w:sz w:val="28"/>
                <w:szCs w:val="28"/>
              </w:rPr>
            </w:pPr>
            <w:r w:rsidRPr="00026B79">
              <w:rPr>
                <w:rFonts w:asciiTheme="minorHAnsi" w:hAnsiTheme="minorHAnsi" w:cs="Times New Roman"/>
                <w:sz w:val="28"/>
                <w:szCs w:val="28"/>
              </w:rPr>
              <w:lastRenderedPageBreak/>
              <w:t>At the end of the class, the student will be able to:</w:t>
            </w:r>
          </w:p>
          <w:p w:rsidR="008065EF" w:rsidRPr="00026B79" w:rsidRDefault="008065EF" w:rsidP="000903C3">
            <w:pPr>
              <w:pStyle w:val="ListParagraph"/>
              <w:numPr>
                <w:ilvl w:val="0"/>
                <w:numId w:val="33"/>
              </w:numPr>
              <w:autoSpaceDE w:val="0"/>
              <w:autoSpaceDN w:val="0"/>
              <w:bidi w:val="0"/>
              <w:adjustRightInd w:val="0"/>
              <w:rPr>
                <w:rFonts w:cs="Times New Roman"/>
                <w:sz w:val="28"/>
                <w:szCs w:val="28"/>
              </w:rPr>
            </w:pPr>
            <w:r w:rsidRPr="00026B79">
              <w:rPr>
                <w:rFonts w:cs="Times New Roman"/>
                <w:sz w:val="28"/>
                <w:szCs w:val="28"/>
              </w:rPr>
              <w:t xml:space="preserve">Analyze </w:t>
            </w:r>
            <w:r>
              <w:rPr>
                <w:rFonts w:cs="Times New Roman"/>
                <w:sz w:val="28"/>
                <w:szCs w:val="28"/>
              </w:rPr>
              <w:t>and archive individual project of specific function</w:t>
            </w:r>
            <w:r w:rsidRPr="00026B79">
              <w:rPr>
                <w:rFonts w:cs="Times New Roman"/>
                <w:sz w:val="28"/>
                <w:szCs w:val="28"/>
              </w:rPr>
              <w:t>.</w:t>
            </w:r>
          </w:p>
          <w:p w:rsidR="008065EF" w:rsidRDefault="008065EF"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Be aware of many kinds design process and how to solve different related problems connected to building.</w:t>
            </w:r>
          </w:p>
          <w:p w:rsidR="008065EF" w:rsidRDefault="008065EF"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Relation between architectural and structural form.</w:t>
            </w:r>
          </w:p>
          <w:p w:rsidR="008065EF" w:rsidRDefault="008065EF"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Learn how to produce complete single complete project.</w:t>
            </w:r>
          </w:p>
          <w:p w:rsidR="008065EF" w:rsidRDefault="008065EF" w:rsidP="000903C3">
            <w:pPr>
              <w:pStyle w:val="ListParagraph"/>
              <w:numPr>
                <w:ilvl w:val="0"/>
                <w:numId w:val="33"/>
              </w:numPr>
              <w:autoSpaceDE w:val="0"/>
              <w:autoSpaceDN w:val="0"/>
              <w:bidi w:val="0"/>
              <w:adjustRightInd w:val="0"/>
              <w:rPr>
                <w:rFonts w:cs="Times New Roman"/>
                <w:sz w:val="28"/>
                <w:szCs w:val="28"/>
              </w:rPr>
            </w:pPr>
            <w:r>
              <w:rPr>
                <w:rFonts w:cs="Times New Roman"/>
                <w:sz w:val="28"/>
                <w:szCs w:val="28"/>
              </w:rPr>
              <w:t>Learn more about architectural details.</w:t>
            </w:r>
          </w:p>
          <w:p w:rsidR="008065EF" w:rsidRPr="005A25E9" w:rsidRDefault="008065EF" w:rsidP="000903C3">
            <w:pPr>
              <w:autoSpaceDE w:val="0"/>
              <w:autoSpaceDN w:val="0"/>
              <w:adjustRightInd w:val="0"/>
              <w:ind w:left="612" w:right="432"/>
              <w:jc w:val="right"/>
              <w:rPr>
                <w:rFonts w:cs="Times New Roman"/>
                <w:color w:val="000000"/>
                <w:sz w:val="28"/>
                <w:szCs w:val="28"/>
                <w:lang w:bidi="ar-IQ"/>
              </w:rPr>
            </w:pPr>
          </w:p>
          <w:p w:rsidR="008065EF" w:rsidRDefault="008065EF" w:rsidP="000903C3">
            <w:pPr>
              <w:autoSpaceDE w:val="0"/>
              <w:autoSpaceDN w:val="0"/>
              <w:adjustRightInd w:val="0"/>
              <w:ind w:left="612" w:right="432"/>
              <w:jc w:val="right"/>
              <w:rPr>
                <w:rFonts w:cs="Times New Roman"/>
                <w:color w:val="000000"/>
                <w:sz w:val="28"/>
                <w:szCs w:val="28"/>
                <w:lang w:bidi="ar-IQ"/>
              </w:rPr>
            </w:pPr>
          </w:p>
          <w:p w:rsidR="008065EF" w:rsidRDefault="008065EF" w:rsidP="000903C3">
            <w:pPr>
              <w:autoSpaceDE w:val="0"/>
              <w:autoSpaceDN w:val="0"/>
              <w:adjustRightInd w:val="0"/>
              <w:ind w:left="612" w:right="432"/>
              <w:jc w:val="right"/>
              <w:rPr>
                <w:rFonts w:cs="Times New Roman"/>
                <w:color w:val="000000"/>
                <w:sz w:val="28"/>
                <w:szCs w:val="28"/>
                <w:lang w:bidi="ar-IQ"/>
              </w:rPr>
            </w:pPr>
          </w:p>
          <w:p w:rsidR="008065EF" w:rsidRPr="00194096" w:rsidRDefault="008065EF" w:rsidP="000903C3">
            <w:pPr>
              <w:autoSpaceDE w:val="0"/>
              <w:autoSpaceDN w:val="0"/>
              <w:adjustRightInd w:val="0"/>
              <w:ind w:left="612" w:right="432"/>
              <w:jc w:val="right"/>
              <w:rPr>
                <w:rFonts w:cs="Times New Roman"/>
                <w:color w:val="000000"/>
                <w:sz w:val="28"/>
                <w:szCs w:val="28"/>
                <w:lang w:bidi="ar-IQ"/>
              </w:rPr>
            </w:pPr>
          </w:p>
        </w:tc>
      </w:tr>
      <w:tr w:rsidR="008065EF" w:rsidRPr="00FB47B4" w:rsidTr="002504D2">
        <w:trPr>
          <w:trHeight w:val="511"/>
        </w:trPr>
        <w:tc>
          <w:tcPr>
            <w:tcW w:w="9720" w:type="dxa"/>
            <w:shd w:val="clear" w:color="auto" w:fill="A7BFDE"/>
            <w:vAlign w:val="center"/>
          </w:tcPr>
          <w:p w:rsidR="008065EF" w:rsidRPr="00995D4A" w:rsidRDefault="008065EF" w:rsidP="000903C3">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Methods</w:t>
            </w:r>
          </w:p>
        </w:tc>
      </w:tr>
      <w:tr w:rsidR="008065EF" w:rsidRPr="00FB47B4" w:rsidTr="002504D2">
        <w:trPr>
          <w:trHeight w:val="624"/>
        </w:trPr>
        <w:tc>
          <w:tcPr>
            <w:tcW w:w="9720" w:type="dxa"/>
            <w:shd w:val="clear" w:color="auto" w:fill="A7BFDE"/>
            <w:vAlign w:val="center"/>
          </w:tcPr>
          <w:p w:rsidR="008065EF" w:rsidRDefault="008065EF"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Lectures.</w:t>
            </w:r>
          </w:p>
          <w:p w:rsidR="008065EF" w:rsidRDefault="008065EF"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Tutorials.</w:t>
            </w:r>
          </w:p>
          <w:p w:rsidR="008065EF" w:rsidRDefault="008065EF"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In-Class Questions and Discussions.</w:t>
            </w:r>
          </w:p>
          <w:p w:rsidR="008065EF" w:rsidRDefault="008065EF"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Connection between Theory and Application.</w:t>
            </w:r>
          </w:p>
          <w:p w:rsidR="008065EF" w:rsidRDefault="008065EF" w:rsidP="000903C3">
            <w:pPr>
              <w:pStyle w:val="ListParagraph"/>
              <w:numPr>
                <w:ilvl w:val="0"/>
                <w:numId w:val="32"/>
              </w:numPr>
              <w:autoSpaceDE w:val="0"/>
              <w:autoSpaceDN w:val="0"/>
              <w:bidi w:val="0"/>
              <w:adjustRightInd w:val="0"/>
              <w:rPr>
                <w:rFonts w:cs="Times New Roman"/>
                <w:sz w:val="28"/>
                <w:szCs w:val="28"/>
              </w:rPr>
            </w:pPr>
            <w:r>
              <w:rPr>
                <w:rFonts w:cs="Times New Roman"/>
                <w:sz w:val="28"/>
                <w:szCs w:val="28"/>
              </w:rPr>
              <w:t>Working drawing projects</w:t>
            </w:r>
            <w:r w:rsidRPr="006A340B">
              <w:rPr>
                <w:rFonts w:cs="Times New Roman"/>
                <w:sz w:val="28"/>
                <w:szCs w:val="28"/>
              </w:rPr>
              <w:t>.</w:t>
            </w:r>
          </w:p>
          <w:p w:rsidR="008065EF" w:rsidRDefault="008065EF" w:rsidP="000903C3">
            <w:pPr>
              <w:pStyle w:val="ListParagraph"/>
              <w:numPr>
                <w:ilvl w:val="0"/>
                <w:numId w:val="32"/>
              </w:numPr>
              <w:autoSpaceDE w:val="0"/>
              <w:autoSpaceDN w:val="0"/>
              <w:bidi w:val="0"/>
              <w:adjustRightInd w:val="0"/>
              <w:rPr>
                <w:rFonts w:cs="Times New Roman"/>
                <w:sz w:val="28"/>
                <w:szCs w:val="28"/>
              </w:rPr>
            </w:pPr>
            <w:r w:rsidRPr="006A340B">
              <w:rPr>
                <w:rFonts w:cs="Times New Roman"/>
                <w:sz w:val="28"/>
                <w:szCs w:val="28"/>
              </w:rPr>
              <w:t>In- and Out-Class oral conservations.</w:t>
            </w:r>
          </w:p>
          <w:p w:rsidR="008065EF" w:rsidRDefault="008065EF" w:rsidP="000903C3">
            <w:pPr>
              <w:pStyle w:val="ListParagraph"/>
              <w:numPr>
                <w:ilvl w:val="0"/>
                <w:numId w:val="32"/>
              </w:numPr>
              <w:autoSpaceDE w:val="0"/>
              <w:autoSpaceDN w:val="0"/>
              <w:bidi w:val="0"/>
              <w:adjustRightInd w:val="0"/>
              <w:rPr>
                <w:rFonts w:cs="Times New Roman"/>
                <w:sz w:val="28"/>
                <w:szCs w:val="28"/>
              </w:rPr>
            </w:pPr>
            <w:r w:rsidRPr="00943B74">
              <w:rPr>
                <w:rFonts w:cs="Times New Roman"/>
                <w:sz w:val="28"/>
                <w:szCs w:val="28"/>
              </w:rPr>
              <w:t>Site visits</w:t>
            </w:r>
            <w:r>
              <w:rPr>
                <w:rFonts w:cs="Times New Roman"/>
                <w:sz w:val="28"/>
                <w:szCs w:val="28"/>
              </w:rPr>
              <w:t xml:space="preserve"> and documentation</w:t>
            </w:r>
            <w:r w:rsidRPr="00943B74">
              <w:rPr>
                <w:rFonts w:cs="Times New Roman"/>
                <w:sz w:val="28"/>
                <w:szCs w:val="28"/>
              </w:rPr>
              <w:t>.</w:t>
            </w:r>
          </w:p>
          <w:p w:rsidR="008065EF" w:rsidRPr="005A25E9" w:rsidRDefault="008065EF" w:rsidP="000903C3">
            <w:pPr>
              <w:pStyle w:val="ListParagraph"/>
              <w:numPr>
                <w:ilvl w:val="0"/>
                <w:numId w:val="32"/>
              </w:numPr>
              <w:autoSpaceDE w:val="0"/>
              <w:autoSpaceDN w:val="0"/>
              <w:bidi w:val="0"/>
              <w:adjustRightInd w:val="0"/>
              <w:rPr>
                <w:rFonts w:cs="Times New Roman"/>
                <w:sz w:val="28"/>
                <w:szCs w:val="28"/>
              </w:rPr>
            </w:pPr>
            <w:r w:rsidRPr="005A25E9">
              <w:rPr>
                <w:rFonts w:cs="Times New Roman"/>
                <w:sz w:val="28"/>
                <w:szCs w:val="28"/>
              </w:rPr>
              <w:t>Models.</w:t>
            </w:r>
          </w:p>
        </w:tc>
      </w:tr>
      <w:tr w:rsidR="008065EF" w:rsidRPr="00FB47B4" w:rsidTr="002504D2">
        <w:trPr>
          <w:trHeight w:val="478"/>
        </w:trPr>
        <w:tc>
          <w:tcPr>
            <w:tcW w:w="9720" w:type="dxa"/>
            <w:shd w:val="clear" w:color="auto" w:fill="A7BFDE"/>
            <w:vAlign w:val="center"/>
          </w:tcPr>
          <w:p w:rsidR="008065EF" w:rsidRDefault="008065EF"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8065EF" w:rsidRPr="00026B79" w:rsidRDefault="008065EF" w:rsidP="000903C3">
            <w:pPr>
              <w:pStyle w:val="ListParagraph"/>
              <w:numPr>
                <w:ilvl w:val="0"/>
                <w:numId w:val="34"/>
              </w:numPr>
              <w:autoSpaceDE w:val="0"/>
              <w:autoSpaceDN w:val="0"/>
              <w:bidi w:val="0"/>
              <w:adjustRightInd w:val="0"/>
              <w:rPr>
                <w:rFonts w:cs="Times New Roman"/>
                <w:sz w:val="28"/>
                <w:szCs w:val="28"/>
              </w:rPr>
            </w:pPr>
            <w:r w:rsidRPr="00026B79">
              <w:rPr>
                <w:rFonts w:cs="Times New Roman"/>
                <w:sz w:val="28"/>
                <w:szCs w:val="28"/>
              </w:rPr>
              <w:t xml:space="preserve">Examinations, Tests, and </w:t>
            </w:r>
            <w:r>
              <w:rPr>
                <w:rFonts w:cs="Times New Roman"/>
                <w:sz w:val="28"/>
                <w:szCs w:val="28"/>
              </w:rPr>
              <w:t>day sketches</w:t>
            </w:r>
            <w:r w:rsidRPr="00026B79">
              <w:rPr>
                <w:rFonts w:cs="Times New Roman"/>
                <w:sz w:val="28"/>
                <w:szCs w:val="28"/>
              </w:rPr>
              <w:t>.</w:t>
            </w:r>
          </w:p>
          <w:p w:rsidR="008065EF" w:rsidRDefault="008065EF"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Student Engagement during Lectures.</w:t>
            </w:r>
          </w:p>
          <w:p w:rsidR="008065EF" w:rsidRDefault="008065EF" w:rsidP="000903C3">
            <w:pPr>
              <w:pStyle w:val="ListParagraph"/>
              <w:numPr>
                <w:ilvl w:val="0"/>
                <w:numId w:val="34"/>
              </w:numPr>
              <w:autoSpaceDE w:val="0"/>
              <w:autoSpaceDN w:val="0"/>
              <w:bidi w:val="0"/>
              <w:adjustRightInd w:val="0"/>
              <w:rPr>
                <w:rFonts w:cs="Times New Roman"/>
                <w:sz w:val="28"/>
                <w:szCs w:val="28"/>
              </w:rPr>
            </w:pPr>
            <w:r>
              <w:rPr>
                <w:rFonts w:cs="Times New Roman"/>
                <w:sz w:val="28"/>
                <w:szCs w:val="28"/>
              </w:rPr>
              <w:t>Responses obtained from Students</w:t>
            </w:r>
            <w:r w:rsidRPr="00026B79">
              <w:rPr>
                <w:rFonts w:cs="Times New Roman"/>
                <w:sz w:val="28"/>
                <w:szCs w:val="28"/>
              </w:rPr>
              <w:t xml:space="preserve">, </w:t>
            </w:r>
            <w:r>
              <w:rPr>
                <w:rFonts w:cs="Times New Roman"/>
                <w:sz w:val="28"/>
                <w:szCs w:val="28"/>
              </w:rPr>
              <w:t>questionnaire about.</w:t>
            </w:r>
          </w:p>
          <w:p w:rsidR="008065EF" w:rsidRDefault="008065EF" w:rsidP="000903C3">
            <w:pPr>
              <w:pStyle w:val="ListParagraph"/>
              <w:numPr>
                <w:ilvl w:val="0"/>
                <w:numId w:val="34"/>
              </w:numPr>
              <w:autoSpaceDE w:val="0"/>
              <w:autoSpaceDN w:val="0"/>
              <w:bidi w:val="0"/>
              <w:adjustRightInd w:val="0"/>
              <w:rPr>
                <w:rFonts w:cs="Times New Roman"/>
                <w:sz w:val="28"/>
                <w:szCs w:val="28"/>
              </w:rPr>
            </w:pPr>
            <w:r w:rsidRPr="00C12DCF">
              <w:rPr>
                <w:rFonts w:cs="Times New Roman"/>
                <w:sz w:val="28"/>
                <w:szCs w:val="28"/>
              </w:rPr>
              <w:t>Curriculum and Faculty Member (Instructor).</w:t>
            </w:r>
          </w:p>
          <w:p w:rsidR="008065EF" w:rsidRPr="005A25E9" w:rsidRDefault="008065EF" w:rsidP="000903C3">
            <w:pPr>
              <w:pStyle w:val="ListParagraph"/>
              <w:numPr>
                <w:ilvl w:val="0"/>
                <w:numId w:val="34"/>
              </w:numPr>
              <w:autoSpaceDE w:val="0"/>
              <w:autoSpaceDN w:val="0"/>
              <w:bidi w:val="0"/>
              <w:adjustRightInd w:val="0"/>
              <w:rPr>
                <w:rFonts w:cs="Times New Roman"/>
                <w:sz w:val="28"/>
                <w:szCs w:val="28"/>
              </w:rPr>
            </w:pPr>
            <w:r w:rsidRPr="005A25E9">
              <w:rPr>
                <w:rFonts w:cs="Times New Roman"/>
                <w:sz w:val="28"/>
                <w:szCs w:val="28"/>
              </w:rPr>
              <w:t>Working drawing projects</w:t>
            </w:r>
            <w:r w:rsidRPr="005A25E9">
              <w:rPr>
                <w:rFonts w:cs="Times New Roman"/>
                <w:b/>
                <w:bCs/>
                <w:i/>
                <w:iCs/>
                <w:color w:val="231F20"/>
                <w:sz w:val="28"/>
                <w:szCs w:val="28"/>
                <w:u w:val="single"/>
              </w:rPr>
              <w:t xml:space="preserve">  </w:t>
            </w:r>
          </w:p>
        </w:tc>
      </w:tr>
      <w:tr w:rsidR="008065EF" w:rsidRPr="00FB47B4" w:rsidTr="002504D2">
        <w:trPr>
          <w:trHeight w:val="624"/>
        </w:trPr>
        <w:tc>
          <w:tcPr>
            <w:tcW w:w="9720" w:type="dxa"/>
            <w:shd w:val="clear" w:color="auto" w:fill="A7BFDE"/>
            <w:vAlign w:val="center"/>
          </w:tcPr>
          <w:p w:rsidR="008065EF" w:rsidRPr="00A96A4D" w:rsidRDefault="008065EF" w:rsidP="000903C3">
            <w:pPr>
              <w:autoSpaceDE w:val="0"/>
              <w:autoSpaceDN w:val="0"/>
              <w:adjustRightInd w:val="0"/>
              <w:ind w:left="360"/>
              <w:rPr>
                <w:rFonts w:cs="Times New Roman"/>
                <w:color w:val="000000"/>
                <w:sz w:val="16"/>
                <w:szCs w:val="16"/>
                <w:rtl/>
                <w:lang w:bidi="ar-IQ"/>
              </w:rPr>
            </w:pPr>
          </w:p>
          <w:p w:rsidR="008065EF" w:rsidRPr="007F2555" w:rsidRDefault="008065EF" w:rsidP="000903C3">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8065EF" w:rsidRPr="0002531D" w:rsidRDefault="008065EF" w:rsidP="000903C3">
            <w:pPr>
              <w:autoSpaceDE w:val="0"/>
              <w:autoSpaceDN w:val="0"/>
              <w:bidi w:val="0"/>
              <w:adjustRightInd w:val="0"/>
              <w:ind w:firstLine="432"/>
              <w:rPr>
                <w:rFonts w:cs="Times New Roman"/>
                <w:b/>
                <w:bCs/>
                <w:sz w:val="16"/>
                <w:szCs w:val="16"/>
              </w:rPr>
            </w:pPr>
          </w:p>
          <w:p w:rsidR="008065EF" w:rsidRPr="005A25D3" w:rsidRDefault="008065EF" w:rsidP="000903C3">
            <w:pPr>
              <w:autoSpaceDE w:val="0"/>
              <w:autoSpaceDN w:val="0"/>
              <w:bidi w:val="0"/>
              <w:adjustRightInd w:val="0"/>
              <w:ind w:left="405"/>
              <w:rPr>
                <w:rFonts w:asciiTheme="minorHAnsi" w:hAnsiTheme="minorHAnsi" w:cs="Times New Roman"/>
                <w:b/>
                <w:bCs/>
                <w:sz w:val="28"/>
                <w:szCs w:val="28"/>
              </w:rPr>
            </w:pPr>
            <w:r w:rsidRPr="00D64113">
              <w:rPr>
                <w:rFonts w:cs="Times New Roman"/>
                <w:color w:val="000000" w:themeColor="text1"/>
                <w:sz w:val="28"/>
                <w:szCs w:val="28"/>
              </w:rPr>
              <w:t xml:space="preserve">    </w:t>
            </w:r>
            <w:r w:rsidRPr="005A25D3">
              <w:rPr>
                <w:rFonts w:asciiTheme="minorHAnsi" w:hAnsiTheme="minorHAnsi" w:cs="Times New Roman"/>
                <w:b/>
                <w:bCs/>
                <w:sz w:val="28"/>
                <w:szCs w:val="28"/>
              </w:rPr>
              <w:t>Quizzes:</w:t>
            </w:r>
          </w:p>
          <w:p w:rsidR="008065EF" w:rsidRPr="005A25D3" w:rsidRDefault="008065EF" w:rsidP="000903C3">
            <w:pPr>
              <w:pStyle w:val="ListParagraph"/>
              <w:numPr>
                <w:ilvl w:val="0"/>
                <w:numId w:val="35"/>
              </w:numPr>
              <w:autoSpaceDE w:val="0"/>
              <w:autoSpaceDN w:val="0"/>
              <w:bidi w:val="0"/>
              <w:adjustRightInd w:val="0"/>
              <w:rPr>
                <w:rFonts w:asciiTheme="minorHAnsi" w:hAnsiTheme="minorHAnsi" w:cs="Times New Roman"/>
                <w:sz w:val="28"/>
                <w:szCs w:val="28"/>
              </w:rPr>
            </w:pPr>
            <w:r w:rsidRPr="005A25D3">
              <w:rPr>
                <w:rFonts w:asciiTheme="minorHAnsi" w:hAnsiTheme="minorHAnsi" w:cs="Times New Roman"/>
                <w:sz w:val="28"/>
                <w:szCs w:val="28"/>
              </w:rPr>
              <w:t>There will be (</w:t>
            </w:r>
            <w:r>
              <w:rPr>
                <w:rFonts w:asciiTheme="minorHAnsi" w:hAnsiTheme="minorHAnsi" w:cs="Times New Roman"/>
                <w:sz w:val="28"/>
                <w:szCs w:val="28"/>
              </w:rPr>
              <w:t>30 degrees of 100</w:t>
            </w:r>
            <w:r w:rsidRPr="005A25D3">
              <w:rPr>
                <w:rFonts w:asciiTheme="minorHAnsi" w:hAnsiTheme="minorHAnsi" w:cs="Times New Roman"/>
                <w:sz w:val="28"/>
                <w:szCs w:val="28"/>
              </w:rPr>
              <w:t xml:space="preserve">) </w:t>
            </w:r>
            <w:r>
              <w:rPr>
                <w:rFonts w:asciiTheme="minorHAnsi" w:hAnsiTheme="minorHAnsi" w:cs="Times New Roman"/>
                <w:sz w:val="28"/>
                <w:szCs w:val="28"/>
              </w:rPr>
              <w:t xml:space="preserve">for day sketches during the academic year, </w:t>
            </w:r>
            <w:r w:rsidRPr="005A25D3">
              <w:rPr>
                <w:rFonts w:asciiTheme="minorHAnsi" w:hAnsiTheme="minorHAnsi" w:cs="Times New Roman"/>
                <w:sz w:val="28"/>
                <w:szCs w:val="28"/>
              </w:rPr>
              <w:t xml:space="preserve">the </w:t>
            </w:r>
            <w:r>
              <w:rPr>
                <w:rFonts w:asciiTheme="minorHAnsi" w:hAnsiTheme="minorHAnsi" w:cs="Times New Roman"/>
                <w:sz w:val="28"/>
                <w:szCs w:val="28"/>
              </w:rPr>
              <w:t>day sketches</w:t>
            </w:r>
            <w:r w:rsidRPr="005A25D3">
              <w:rPr>
                <w:rFonts w:asciiTheme="minorHAnsi" w:hAnsiTheme="minorHAnsi" w:cs="Times New Roman"/>
                <w:sz w:val="28"/>
                <w:szCs w:val="28"/>
              </w:rPr>
              <w:t xml:space="preserve"> will count </w:t>
            </w:r>
            <w:r>
              <w:rPr>
                <w:rFonts w:asciiTheme="minorHAnsi" w:hAnsiTheme="minorHAnsi" w:cs="Times New Roman"/>
                <w:sz w:val="28"/>
                <w:szCs w:val="28"/>
              </w:rPr>
              <w:t>10</w:t>
            </w:r>
            <w:r w:rsidRPr="005A25D3">
              <w:rPr>
                <w:rFonts w:asciiTheme="minorHAnsi" w:hAnsiTheme="minorHAnsi" w:cs="Times New Roman"/>
                <w:sz w:val="28"/>
                <w:szCs w:val="28"/>
              </w:rPr>
              <w:t>% of the total course grade.</w:t>
            </w:r>
          </w:p>
          <w:p w:rsidR="008065EF" w:rsidRDefault="008065EF" w:rsidP="000903C3">
            <w:pPr>
              <w:pStyle w:val="ListParagraph"/>
              <w:numPr>
                <w:ilvl w:val="0"/>
                <w:numId w:val="35"/>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Preliminary design of thesis project till pre final submission</w:t>
            </w:r>
            <w:r w:rsidRPr="005A25D3">
              <w:rPr>
                <w:rFonts w:asciiTheme="minorHAnsi" w:hAnsiTheme="minorHAnsi" w:cs="Times New Roman"/>
                <w:sz w:val="28"/>
                <w:szCs w:val="28"/>
              </w:rPr>
              <w:t xml:space="preserve">, and will count </w:t>
            </w:r>
            <w:r>
              <w:rPr>
                <w:rFonts w:asciiTheme="minorHAnsi" w:hAnsiTheme="minorHAnsi" w:cs="Times New Roman"/>
                <w:sz w:val="28"/>
                <w:szCs w:val="28"/>
              </w:rPr>
              <w:t>40</w:t>
            </w:r>
            <w:r w:rsidRPr="005A25D3">
              <w:rPr>
                <w:rFonts w:asciiTheme="minorHAnsi" w:hAnsiTheme="minorHAnsi" w:cs="Times New Roman"/>
                <w:sz w:val="28"/>
                <w:szCs w:val="28"/>
              </w:rPr>
              <w:t>% of the total course grade.</w:t>
            </w:r>
          </w:p>
          <w:p w:rsidR="008065EF" w:rsidRPr="005A25D3" w:rsidRDefault="008065EF" w:rsidP="000903C3">
            <w:pPr>
              <w:pStyle w:val="ListParagraph"/>
              <w:numPr>
                <w:ilvl w:val="0"/>
                <w:numId w:val="35"/>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Final submission of thesis project and will count 50% of the total course grade.</w:t>
            </w:r>
          </w:p>
          <w:p w:rsidR="008065EF" w:rsidRPr="00D64113" w:rsidRDefault="008065EF" w:rsidP="000903C3">
            <w:pPr>
              <w:bidi w:val="0"/>
              <w:ind w:left="1152"/>
              <w:jc w:val="mediumKashida"/>
              <w:rPr>
                <w:sz w:val="28"/>
                <w:szCs w:val="28"/>
              </w:rPr>
            </w:pPr>
            <w:r w:rsidRPr="00D64113">
              <w:rPr>
                <w:rFonts w:cs="Times New Roman"/>
                <w:color w:val="000000" w:themeColor="text1"/>
                <w:sz w:val="28"/>
                <w:szCs w:val="28"/>
              </w:rPr>
              <w:t xml:space="preserve">    </w:t>
            </w:r>
          </w:p>
          <w:p w:rsidR="008065EF" w:rsidRPr="00995D4A" w:rsidRDefault="008065EF" w:rsidP="000903C3">
            <w:pPr>
              <w:autoSpaceDE w:val="0"/>
              <w:autoSpaceDN w:val="0"/>
              <w:bidi w:val="0"/>
              <w:adjustRightInd w:val="0"/>
              <w:ind w:left="360"/>
              <w:jc w:val="mediumKashida"/>
              <w:rPr>
                <w:rFonts w:cs="Times New Roman"/>
                <w:color w:val="000000"/>
                <w:sz w:val="28"/>
                <w:szCs w:val="28"/>
                <w:rtl/>
                <w:lang w:bidi="ar-IQ"/>
              </w:rPr>
            </w:pPr>
          </w:p>
          <w:p w:rsidR="008065EF" w:rsidRPr="00FB47B4" w:rsidRDefault="008065EF" w:rsidP="000903C3">
            <w:pPr>
              <w:autoSpaceDE w:val="0"/>
              <w:autoSpaceDN w:val="0"/>
              <w:adjustRightInd w:val="0"/>
              <w:ind w:left="360"/>
              <w:rPr>
                <w:rFonts w:cs="Times New Roman"/>
                <w:color w:val="000000"/>
                <w:sz w:val="28"/>
                <w:szCs w:val="28"/>
                <w:lang w:bidi="ar-IQ"/>
              </w:rPr>
            </w:pPr>
          </w:p>
        </w:tc>
      </w:tr>
    </w:tbl>
    <w:p w:rsidR="008065EF" w:rsidRDefault="008065EF"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8065EF" w:rsidRPr="00FB47B4" w:rsidTr="002504D2">
        <w:trPr>
          <w:trHeight w:val="538"/>
        </w:trPr>
        <w:tc>
          <w:tcPr>
            <w:tcW w:w="9810" w:type="dxa"/>
            <w:gridSpan w:val="6"/>
            <w:shd w:val="clear" w:color="auto" w:fill="A7BFDE"/>
            <w:vAlign w:val="center"/>
          </w:tcPr>
          <w:p w:rsidR="008065EF" w:rsidRPr="00F84663" w:rsidRDefault="008065EF" w:rsidP="000903C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14. Course Structure</w:t>
            </w:r>
          </w:p>
        </w:tc>
      </w:tr>
      <w:tr w:rsidR="008065EF" w:rsidRPr="00FB47B4" w:rsidTr="002504D2">
        <w:trPr>
          <w:trHeight w:val="907"/>
        </w:trPr>
        <w:tc>
          <w:tcPr>
            <w:tcW w:w="2430" w:type="dxa"/>
            <w:shd w:val="clear" w:color="auto" w:fill="DBE5F1" w:themeFill="accent1" w:themeFillTint="33"/>
            <w:vAlign w:val="center"/>
          </w:tcPr>
          <w:p w:rsidR="008065EF" w:rsidRPr="00FB47B4" w:rsidRDefault="008065EF" w:rsidP="000903C3">
            <w:pPr>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8065EF" w:rsidRPr="00FB47B4" w:rsidRDefault="008065EF" w:rsidP="000903C3">
            <w:pPr>
              <w:autoSpaceDE w:val="0"/>
              <w:autoSpaceDN w:val="0"/>
              <w:adjustRightInd w:val="0"/>
              <w:jc w:val="center"/>
              <w:rPr>
                <w:rFonts w:cs="Times New Roman"/>
                <w:color w:val="000000"/>
                <w:sz w:val="28"/>
                <w:szCs w:val="28"/>
                <w:lang w:bidi="ar-IQ"/>
              </w:rPr>
            </w:pPr>
          </w:p>
        </w:tc>
        <w:tc>
          <w:tcPr>
            <w:tcW w:w="2340" w:type="dxa"/>
            <w:shd w:val="clear" w:color="auto" w:fill="DBE5F1" w:themeFill="accent1" w:themeFillTint="33"/>
            <w:vAlign w:val="center"/>
          </w:tcPr>
          <w:p w:rsidR="008065EF" w:rsidRPr="00FB47B4" w:rsidRDefault="008065EF"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8065EF" w:rsidRPr="00016704" w:rsidRDefault="008065EF" w:rsidP="000903C3">
            <w:pPr>
              <w:autoSpaceDE w:val="0"/>
              <w:autoSpaceDN w:val="0"/>
              <w:adjustRightInd w:val="0"/>
              <w:jc w:val="center"/>
              <w:rPr>
                <w:rFonts w:cs="Times New Roman"/>
                <w:color w:val="000000"/>
                <w:sz w:val="24"/>
                <w:szCs w:val="24"/>
                <w:lang w:bidi="ar-IQ"/>
              </w:rPr>
            </w:pPr>
          </w:p>
        </w:tc>
        <w:tc>
          <w:tcPr>
            <w:tcW w:w="1080" w:type="dxa"/>
            <w:shd w:val="clear" w:color="auto" w:fill="DBE5F1" w:themeFill="accent1" w:themeFillTint="33"/>
            <w:vAlign w:val="center"/>
          </w:tcPr>
          <w:p w:rsidR="008065EF" w:rsidRPr="00FB47B4" w:rsidRDefault="008065EF" w:rsidP="000903C3">
            <w:pPr>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8065EF" w:rsidRPr="00FB47B4" w:rsidRDefault="008065EF"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8065EF" w:rsidRPr="00FB47B4" w:rsidTr="002504D2">
        <w:trPr>
          <w:trHeight w:val="399"/>
        </w:trPr>
        <w:tc>
          <w:tcPr>
            <w:tcW w:w="8730" w:type="dxa"/>
            <w:gridSpan w:val="5"/>
            <w:vMerge w:val="restart"/>
            <w:tcBorders>
              <w:right w:val="single" w:sz="6" w:space="0" w:color="4F81BD"/>
            </w:tcBorders>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Discussing the primary report draft of the thesis project which has been adopted and which its information has been gathered during the summer holiday.</w:t>
            </w:r>
          </w:p>
        </w:tc>
        <w:tc>
          <w:tcPr>
            <w:tcW w:w="1080" w:type="dxa"/>
            <w:tcBorders>
              <w:left w:val="single" w:sz="6" w:space="0" w:color="4F81BD"/>
            </w:tcBorders>
            <w:shd w:val="clear" w:color="auto" w:fill="DBE5F1" w:themeFill="accent1" w:themeFillTint="33"/>
            <w:vAlign w:val="center"/>
          </w:tcPr>
          <w:p w:rsidR="008065EF" w:rsidRPr="00F445A1" w:rsidRDefault="008065EF" w:rsidP="000903C3">
            <w:pPr>
              <w:bidi w:val="0"/>
              <w:jc w:val="center"/>
              <w:rPr>
                <w:rFonts w:cs="Times New Roman"/>
                <w:sz w:val="24"/>
                <w:szCs w:val="24"/>
                <w:lang w:bidi="ar-IQ"/>
              </w:rPr>
            </w:pPr>
            <w:r w:rsidRPr="00F445A1">
              <w:rPr>
                <w:rFonts w:cs="Times New Roman"/>
                <w:sz w:val="24"/>
                <w:szCs w:val="24"/>
              </w:rPr>
              <w:t>1</w:t>
            </w:r>
          </w:p>
        </w:tc>
      </w:tr>
      <w:tr w:rsidR="008065EF" w:rsidRPr="009F395E" w:rsidTr="002504D2">
        <w:trPr>
          <w:trHeight w:val="339"/>
        </w:trPr>
        <w:tc>
          <w:tcPr>
            <w:tcW w:w="8730" w:type="dxa"/>
            <w:gridSpan w:val="5"/>
            <w:vMerge/>
            <w:tcBorders>
              <w:right w:val="single" w:sz="6" w:space="0" w:color="4F81BD"/>
            </w:tcBorders>
            <w:shd w:val="clear" w:color="auto" w:fill="DBE5F1" w:themeFill="accent1" w:themeFillTint="33"/>
            <w:vAlign w:val="center"/>
          </w:tcPr>
          <w:p w:rsidR="008065EF" w:rsidRDefault="008065EF" w:rsidP="000903C3">
            <w:pPr>
              <w:jc w:val="center"/>
            </w:pPr>
          </w:p>
        </w:tc>
        <w:tc>
          <w:tcPr>
            <w:tcW w:w="1080" w:type="dxa"/>
            <w:tcBorders>
              <w:left w:val="single" w:sz="6" w:space="0" w:color="4F81BD"/>
            </w:tcBorders>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w:t>
            </w:r>
          </w:p>
        </w:tc>
      </w:tr>
      <w:tr w:rsidR="008065EF" w:rsidRPr="009F395E" w:rsidTr="002504D2">
        <w:trPr>
          <w:trHeight w:val="320"/>
        </w:trPr>
        <w:tc>
          <w:tcPr>
            <w:tcW w:w="8730" w:type="dxa"/>
            <w:gridSpan w:val="5"/>
            <w:vMerge w:val="restart"/>
            <w:tcBorders>
              <w:right w:val="single" w:sz="6" w:space="0" w:color="4F81BD"/>
            </w:tcBorders>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 xml:space="preserve">Completing the collection of information and concluding the values, basic principles and the intellectual trends which were inferred through the direct dialogue with professors or through the reliance on the dependable references and the historical roots of the adopted project reality.  </w:t>
            </w:r>
          </w:p>
        </w:tc>
        <w:tc>
          <w:tcPr>
            <w:tcW w:w="1080" w:type="dxa"/>
            <w:tcBorders>
              <w:left w:val="single" w:sz="6" w:space="0" w:color="4F81BD"/>
            </w:tcBorders>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3</w:t>
            </w:r>
          </w:p>
        </w:tc>
      </w:tr>
      <w:tr w:rsidR="008065EF" w:rsidRPr="009F395E" w:rsidTr="002504D2">
        <w:trPr>
          <w:trHeight w:val="331"/>
        </w:trPr>
        <w:tc>
          <w:tcPr>
            <w:tcW w:w="8730" w:type="dxa"/>
            <w:gridSpan w:val="5"/>
            <w:vMerge/>
            <w:tcBorders>
              <w:right w:val="single" w:sz="6" w:space="0" w:color="4F81BD"/>
            </w:tcBorders>
            <w:shd w:val="clear" w:color="auto" w:fill="DBE5F1" w:themeFill="accent1" w:themeFillTint="33"/>
            <w:vAlign w:val="center"/>
          </w:tcPr>
          <w:p w:rsidR="008065EF" w:rsidRDefault="008065EF" w:rsidP="000903C3">
            <w:pPr>
              <w:jc w:val="center"/>
            </w:pPr>
          </w:p>
        </w:tc>
        <w:tc>
          <w:tcPr>
            <w:tcW w:w="1080" w:type="dxa"/>
            <w:tcBorders>
              <w:left w:val="single" w:sz="6" w:space="0" w:color="4F81BD"/>
            </w:tcBorders>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4</w:t>
            </w:r>
          </w:p>
        </w:tc>
      </w:tr>
      <w:tr w:rsidR="008065EF" w:rsidRPr="009F395E" w:rsidTr="002504D2">
        <w:trPr>
          <w:trHeight w:val="340"/>
        </w:trPr>
        <w:tc>
          <w:tcPr>
            <w:tcW w:w="8730" w:type="dxa"/>
            <w:gridSpan w:val="5"/>
            <w:vMerge/>
            <w:tcBorders>
              <w:right w:val="single" w:sz="6" w:space="0" w:color="4F81BD"/>
            </w:tcBorders>
            <w:shd w:val="clear" w:color="auto" w:fill="DBE5F1" w:themeFill="accent1" w:themeFillTint="33"/>
            <w:vAlign w:val="center"/>
          </w:tcPr>
          <w:p w:rsidR="008065EF" w:rsidRDefault="008065EF" w:rsidP="000903C3">
            <w:pPr>
              <w:jc w:val="center"/>
            </w:pPr>
          </w:p>
        </w:tc>
        <w:tc>
          <w:tcPr>
            <w:tcW w:w="1080" w:type="dxa"/>
            <w:tcBorders>
              <w:left w:val="single" w:sz="6" w:space="0" w:color="4F81BD"/>
            </w:tcBorders>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5</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An attempt to reflect the conclusions of the previous study in a compositional concept which gives us primary conception of the whole designing concept without going into accurate executive details.</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6</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7</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8</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Preparing the report in its final form with the implementation a group of plans inferred from the comprehensive database of the whole work.</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9</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10</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11</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D56D12">
              <w:rPr>
                <w:rFonts w:cs="Times New Roman"/>
                <w:sz w:val="24"/>
                <w:szCs w:val="24"/>
                <w:lang w:bidi="ar-IQ"/>
              </w:rPr>
              <w:t>Note:</w:t>
            </w:r>
            <w:r w:rsidRPr="00A73BAE">
              <w:rPr>
                <w:rFonts w:cs="Times New Roman"/>
                <w:sz w:val="24"/>
                <w:szCs w:val="24"/>
                <w:lang w:bidi="ar-IQ"/>
              </w:rPr>
              <w:t xml:space="preserve"> The academic term involves discussions with students' participation to enrich the study.</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12</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13</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14</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15</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The student repeats the attempt to present a comprehensive compositional concept in the form of three dimensional figure and plain plans which give a preliminary conception of the proposed project.</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16</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17</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Going into the details of the project's general application and applying the adopted method and then identifying the adopted engineering systems and circulation systems and the details of the project divisions.</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18</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19</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20</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Detailed studies of the project's main parts and solving the designing items and reaching a clear expression of elevations and the project's interior features.</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21</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22</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23</w:t>
            </w:r>
          </w:p>
        </w:tc>
      </w:tr>
      <w:tr w:rsidR="008065EF" w:rsidRPr="009F395E" w:rsidTr="002504D2">
        <w:trPr>
          <w:trHeight w:val="323"/>
        </w:trPr>
        <w:tc>
          <w:tcPr>
            <w:tcW w:w="8730" w:type="dxa"/>
            <w:gridSpan w:val="5"/>
            <w:vMerge w:val="restart"/>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A73BAE">
              <w:rPr>
                <w:rFonts w:cs="Times New Roman"/>
                <w:sz w:val="24"/>
                <w:szCs w:val="24"/>
                <w:lang w:bidi="ar-IQ"/>
              </w:rPr>
              <w:t>Are specified for the final preparation of the final project.</w:t>
            </w: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24</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25</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26</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27</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28</w:t>
            </w:r>
          </w:p>
        </w:tc>
      </w:tr>
      <w:tr w:rsidR="008065EF" w:rsidRPr="009F395E" w:rsidTr="002504D2">
        <w:trPr>
          <w:trHeight w:val="323"/>
        </w:trPr>
        <w:tc>
          <w:tcPr>
            <w:tcW w:w="8730" w:type="dxa"/>
            <w:gridSpan w:val="5"/>
            <w:vMerge/>
            <w:shd w:val="clear" w:color="auto" w:fill="DBE5F1" w:themeFill="accent1" w:themeFillTint="33"/>
            <w:vAlign w:val="center"/>
          </w:tcPr>
          <w:p w:rsidR="008065EF" w:rsidRDefault="008065EF" w:rsidP="000903C3">
            <w:pPr>
              <w:jc w:val="cente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29</w:t>
            </w:r>
          </w:p>
        </w:tc>
      </w:tr>
      <w:tr w:rsidR="008065EF" w:rsidRPr="009F395E" w:rsidTr="002504D2">
        <w:trPr>
          <w:trHeight w:val="323"/>
        </w:trPr>
        <w:tc>
          <w:tcPr>
            <w:tcW w:w="8730" w:type="dxa"/>
            <w:gridSpan w:val="5"/>
            <w:shd w:val="clear" w:color="auto" w:fill="DBE5F1" w:themeFill="accent1" w:themeFillTint="33"/>
            <w:vAlign w:val="center"/>
          </w:tcPr>
          <w:p w:rsidR="008065EF" w:rsidRPr="00D56D12" w:rsidRDefault="008065EF" w:rsidP="000903C3">
            <w:pPr>
              <w:jc w:val="right"/>
              <w:rPr>
                <w:rFonts w:cs="Times New Roman"/>
                <w:sz w:val="24"/>
                <w:szCs w:val="24"/>
                <w:lang w:bidi="ar-IQ"/>
              </w:rPr>
            </w:pPr>
            <w:r w:rsidRPr="00D56D12">
              <w:rPr>
                <w:rFonts w:cs="Times New Roman"/>
                <w:sz w:val="24"/>
                <w:szCs w:val="24"/>
                <w:lang w:bidi="ar-IQ"/>
              </w:rPr>
              <w:t>Note:</w:t>
            </w:r>
            <w:r w:rsidRPr="00A73BAE">
              <w:rPr>
                <w:rFonts w:cs="Times New Roman"/>
                <w:sz w:val="24"/>
                <w:szCs w:val="24"/>
                <w:lang w:bidi="ar-IQ"/>
              </w:rPr>
              <w:t xml:space="preserve"> All the stages of presentation are subjected to the public discussion with professors and students. Moreover, there are quick tests to accompany the student's ability. </w:t>
            </w:r>
          </w:p>
          <w:p w:rsidR="008065EF" w:rsidRPr="00D56D12" w:rsidRDefault="008065EF" w:rsidP="000903C3">
            <w:pPr>
              <w:jc w:val="right"/>
              <w:rPr>
                <w:rFonts w:cs="Times New Roman"/>
                <w:sz w:val="24"/>
                <w:szCs w:val="24"/>
                <w:lang w:bidi="ar-IQ"/>
              </w:rPr>
            </w:pPr>
          </w:p>
        </w:tc>
        <w:tc>
          <w:tcPr>
            <w:tcW w:w="1080" w:type="dxa"/>
            <w:shd w:val="clear" w:color="auto" w:fill="DBE5F1" w:themeFill="accent1" w:themeFillTint="33"/>
            <w:vAlign w:val="center"/>
          </w:tcPr>
          <w:p w:rsidR="008065EF" w:rsidRPr="00F445A1" w:rsidRDefault="008065EF" w:rsidP="000903C3">
            <w:pPr>
              <w:bidi w:val="0"/>
              <w:jc w:val="center"/>
              <w:rPr>
                <w:rFonts w:cs="Times New Roman"/>
                <w:sz w:val="24"/>
                <w:szCs w:val="24"/>
                <w:rtl/>
              </w:rPr>
            </w:pPr>
            <w:r w:rsidRPr="00F445A1">
              <w:rPr>
                <w:rFonts w:cs="Times New Roman"/>
                <w:sz w:val="24"/>
                <w:szCs w:val="24"/>
                <w:rtl/>
              </w:rPr>
              <w:t>30</w:t>
            </w:r>
          </w:p>
        </w:tc>
      </w:tr>
    </w:tbl>
    <w:p w:rsidR="008065EF" w:rsidRPr="009F395E" w:rsidRDefault="008065EF" w:rsidP="000903C3">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8065EF" w:rsidRPr="0054730D" w:rsidTr="002504D2">
        <w:trPr>
          <w:trHeight w:val="477"/>
        </w:trPr>
        <w:tc>
          <w:tcPr>
            <w:tcW w:w="9720" w:type="dxa"/>
            <w:gridSpan w:val="3"/>
            <w:shd w:val="clear" w:color="auto" w:fill="A7BFDE"/>
            <w:vAlign w:val="center"/>
          </w:tcPr>
          <w:p w:rsidR="008065EF" w:rsidRPr="00B526A6" w:rsidRDefault="008065EF" w:rsidP="000903C3">
            <w:pPr>
              <w:tabs>
                <w:tab w:val="left" w:pos="252"/>
                <w:tab w:val="left" w:pos="432"/>
              </w:tabs>
              <w:autoSpaceDE w:val="0"/>
              <w:autoSpaceDN w:val="0"/>
              <w:adjustRightInd w:val="0"/>
              <w:jc w:val="right"/>
              <w:rPr>
                <w:rFonts w:cs="Times New Roman"/>
                <w:b/>
                <w:bCs/>
                <w:i/>
                <w:iCs/>
                <w:color w:val="231F20"/>
                <w:sz w:val="16"/>
                <w:szCs w:val="16"/>
                <w:u w:val="single"/>
              </w:rPr>
            </w:pPr>
          </w:p>
          <w:p w:rsidR="008065EF" w:rsidRPr="00F84663" w:rsidRDefault="008065EF"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8065EF" w:rsidRPr="0054730D" w:rsidTr="002504D2">
        <w:trPr>
          <w:trHeight w:val="1345"/>
        </w:trPr>
        <w:tc>
          <w:tcPr>
            <w:tcW w:w="5690" w:type="dxa"/>
            <w:shd w:val="clear" w:color="auto" w:fill="A7BFDE"/>
            <w:vAlign w:val="center"/>
          </w:tcPr>
          <w:p w:rsidR="008065EF" w:rsidRPr="008A63B9" w:rsidRDefault="008065EF" w:rsidP="000903C3">
            <w:pPr>
              <w:autoSpaceDE w:val="0"/>
              <w:autoSpaceDN w:val="0"/>
              <w:bidi w:val="0"/>
              <w:adjustRightInd w:val="0"/>
              <w:rPr>
                <w:rFonts w:asciiTheme="minorHAnsi" w:hAnsiTheme="minorHAnsi" w:cs="Times New Roman"/>
                <w:b/>
                <w:bCs/>
                <w:sz w:val="28"/>
                <w:szCs w:val="28"/>
              </w:rPr>
            </w:pPr>
            <w:r w:rsidRPr="008A63B9">
              <w:rPr>
                <w:rFonts w:asciiTheme="minorHAnsi" w:hAnsiTheme="minorHAnsi" w:cs="Times New Roman"/>
                <w:b/>
                <w:bCs/>
                <w:sz w:val="28"/>
                <w:szCs w:val="28"/>
              </w:rPr>
              <w:lastRenderedPageBreak/>
              <w:t>Textbook</w:t>
            </w:r>
            <w:r>
              <w:rPr>
                <w:rFonts w:asciiTheme="minorHAnsi" w:hAnsiTheme="minorHAnsi" w:cs="Times New Roman"/>
                <w:b/>
                <w:bCs/>
                <w:sz w:val="28"/>
                <w:szCs w:val="28"/>
              </w:rPr>
              <w:t xml:space="preserve"> &amp; </w:t>
            </w:r>
            <w:r w:rsidRPr="00A5422F">
              <w:rPr>
                <w:rFonts w:asciiTheme="minorHAnsi" w:hAnsiTheme="minorHAnsi" w:cs="Times New Roman"/>
                <w:b/>
                <w:bCs/>
                <w:sz w:val="28"/>
                <w:szCs w:val="28"/>
              </w:rPr>
              <w:t>References</w:t>
            </w:r>
            <w:r>
              <w:rPr>
                <w:rFonts w:asciiTheme="minorHAnsi" w:hAnsiTheme="minorHAnsi" w:cs="Times New Roman"/>
                <w:b/>
                <w:bCs/>
                <w:sz w:val="28"/>
                <w:szCs w:val="28"/>
              </w:rPr>
              <w:t>:</w:t>
            </w:r>
          </w:p>
          <w:p w:rsidR="008065EF" w:rsidRDefault="008065EF" w:rsidP="000903C3">
            <w:p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Any book or magazine related to architectural and interior design.</w:t>
            </w:r>
          </w:p>
          <w:p w:rsidR="008065EF" w:rsidRPr="00D64113" w:rsidRDefault="008065EF" w:rsidP="000903C3">
            <w:pPr>
              <w:autoSpaceDE w:val="0"/>
              <w:autoSpaceDN w:val="0"/>
              <w:bidi w:val="0"/>
              <w:adjustRightInd w:val="0"/>
              <w:ind w:left="36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8065EF" w:rsidRPr="0054730D" w:rsidRDefault="008065EF"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8065EF" w:rsidRPr="0054730D" w:rsidRDefault="008065EF"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065EF" w:rsidRPr="0054730D" w:rsidRDefault="008065EF"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8065EF" w:rsidRPr="0054730D" w:rsidRDefault="008065EF"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8065EF" w:rsidRPr="0054730D" w:rsidTr="002504D2">
        <w:trPr>
          <w:trHeight w:val="1247"/>
        </w:trPr>
        <w:tc>
          <w:tcPr>
            <w:tcW w:w="5690" w:type="dxa"/>
            <w:tcBorders>
              <w:right w:val="single" w:sz="6" w:space="0" w:color="4F81BD"/>
            </w:tcBorders>
            <w:shd w:val="clear" w:color="auto" w:fill="A7BFDE"/>
            <w:vAlign w:val="center"/>
          </w:tcPr>
          <w:p w:rsidR="008065EF" w:rsidRPr="00B91468" w:rsidRDefault="008065EF" w:rsidP="000903C3">
            <w:pPr>
              <w:pStyle w:val="ListParagraph"/>
              <w:numPr>
                <w:ilvl w:val="0"/>
                <w:numId w:val="39"/>
              </w:numPr>
              <w:autoSpaceDE w:val="0"/>
              <w:autoSpaceDN w:val="0"/>
              <w:bidi w:val="0"/>
              <w:adjustRightInd w:val="0"/>
              <w:rPr>
                <w:rFonts w:asciiTheme="minorHAnsi" w:hAnsiTheme="minorHAnsi" w:cs="Times New Roman"/>
                <w:sz w:val="28"/>
                <w:szCs w:val="28"/>
              </w:rPr>
            </w:pPr>
            <w:r w:rsidRPr="00B91468">
              <w:rPr>
                <w:rFonts w:asciiTheme="minorHAnsi" w:hAnsiTheme="minorHAnsi" w:cs="Times New Roman"/>
                <w:sz w:val="28"/>
                <w:szCs w:val="28"/>
              </w:rPr>
              <w:t>Available websites related to the subject.</w:t>
            </w:r>
          </w:p>
          <w:p w:rsidR="008065EF" w:rsidRPr="00D64113" w:rsidRDefault="008065EF" w:rsidP="000903C3">
            <w:pPr>
              <w:autoSpaceDE w:val="0"/>
              <w:autoSpaceDN w:val="0"/>
              <w:bidi w:val="0"/>
              <w:adjustRightInd w:val="0"/>
              <w:ind w:left="360"/>
              <w:rPr>
                <w:rFonts w:cs="Times New Roman"/>
                <w:color w:val="000000"/>
                <w:sz w:val="28"/>
                <w:szCs w:val="28"/>
                <w:lang w:bidi="ar-IQ"/>
              </w:rPr>
            </w:pPr>
            <w:r w:rsidRPr="00B91468">
              <w:rPr>
                <w:rFonts w:asciiTheme="minorHAnsi" w:hAnsiTheme="minorHAnsi" w:cs="Times New Roman"/>
                <w:sz w:val="28"/>
                <w:szCs w:val="28"/>
              </w:rPr>
              <w:t>Extracurricular activities.</w:t>
            </w:r>
          </w:p>
        </w:tc>
        <w:tc>
          <w:tcPr>
            <w:tcW w:w="4030" w:type="dxa"/>
            <w:gridSpan w:val="2"/>
            <w:tcBorders>
              <w:left w:val="single" w:sz="6" w:space="0" w:color="4F81BD"/>
            </w:tcBorders>
            <w:shd w:val="clear" w:color="auto" w:fill="A7BFDE"/>
            <w:vAlign w:val="center"/>
          </w:tcPr>
          <w:p w:rsidR="008065EF" w:rsidRPr="0054730D" w:rsidRDefault="008065EF"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8065EF" w:rsidRPr="0054730D" w:rsidTr="002504D2">
        <w:trPr>
          <w:trHeight w:val="1247"/>
        </w:trPr>
        <w:tc>
          <w:tcPr>
            <w:tcW w:w="5690" w:type="dxa"/>
            <w:shd w:val="clear" w:color="auto" w:fill="A7BFDE"/>
            <w:vAlign w:val="center"/>
          </w:tcPr>
          <w:p w:rsidR="008065EF" w:rsidRDefault="008065EF" w:rsidP="000903C3">
            <w:pPr>
              <w:pStyle w:val="ListParagraph"/>
              <w:numPr>
                <w:ilvl w:val="0"/>
                <w:numId w:val="39"/>
              </w:numPr>
              <w:autoSpaceDE w:val="0"/>
              <w:autoSpaceDN w:val="0"/>
              <w:bidi w:val="0"/>
              <w:adjustRightInd w:val="0"/>
              <w:rPr>
                <w:rFonts w:asciiTheme="minorHAnsi" w:hAnsiTheme="minorHAnsi" w:cs="Times New Roman"/>
                <w:sz w:val="28"/>
                <w:szCs w:val="28"/>
              </w:rPr>
            </w:pPr>
            <w:r>
              <w:rPr>
                <w:rFonts w:asciiTheme="minorHAnsi" w:hAnsiTheme="minorHAnsi" w:cs="Times New Roman"/>
                <w:sz w:val="28"/>
                <w:szCs w:val="28"/>
              </w:rPr>
              <w:t>Scientific Videos</w:t>
            </w:r>
            <w:r w:rsidRPr="00EF2816">
              <w:rPr>
                <w:rFonts w:asciiTheme="minorHAnsi" w:hAnsiTheme="minorHAnsi" w:cs="Times New Roman"/>
                <w:sz w:val="28"/>
                <w:szCs w:val="28"/>
              </w:rPr>
              <w:t>.</w:t>
            </w:r>
          </w:p>
          <w:p w:rsidR="008065EF" w:rsidRPr="00D64113" w:rsidRDefault="008065EF" w:rsidP="000903C3">
            <w:pPr>
              <w:autoSpaceDE w:val="0"/>
              <w:autoSpaceDN w:val="0"/>
              <w:bidi w:val="0"/>
              <w:adjustRightInd w:val="0"/>
              <w:ind w:left="360"/>
              <w:rPr>
                <w:rFonts w:cs="Times New Roman"/>
                <w:color w:val="000000"/>
                <w:sz w:val="28"/>
                <w:szCs w:val="28"/>
                <w:lang w:bidi="ar-IQ"/>
              </w:rPr>
            </w:pPr>
            <w:r>
              <w:rPr>
                <w:rFonts w:asciiTheme="minorHAnsi" w:hAnsiTheme="minorHAnsi" w:cs="Times New Roman"/>
                <w:sz w:val="28"/>
                <w:szCs w:val="28"/>
              </w:rPr>
              <w:t>Site visits</w:t>
            </w:r>
          </w:p>
        </w:tc>
        <w:tc>
          <w:tcPr>
            <w:tcW w:w="4030" w:type="dxa"/>
            <w:gridSpan w:val="2"/>
            <w:shd w:val="clear" w:color="auto" w:fill="D3DFEE"/>
            <w:vAlign w:val="center"/>
          </w:tcPr>
          <w:p w:rsidR="008065EF" w:rsidRPr="0054730D" w:rsidRDefault="008065EF"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065EF" w:rsidRPr="0054730D" w:rsidRDefault="008065EF"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8065EF" w:rsidRPr="0054730D" w:rsidRDefault="008065EF"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8065EF" w:rsidRPr="0054730D" w:rsidTr="002504D2">
        <w:trPr>
          <w:trHeight w:val="419"/>
        </w:trPr>
        <w:tc>
          <w:tcPr>
            <w:tcW w:w="9720" w:type="dxa"/>
            <w:gridSpan w:val="3"/>
            <w:shd w:val="clear" w:color="auto" w:fill="A7BFDE"/>
            <w:vAlign w:val="center"/>
          </w:tcPr>
          <w:p w:rsidR="008065EF" w:rsidRPr="00F84663" w:rsidRDefault="008065EF"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8065EF" w:rsidRPr="0054730D" w:rsidTr="002504D2">
        <w:trPr>
          <w:trHeight w:val="473"/>
        </w:trPr>
        <w:tc>
          <w:tcPr>
            <w:tcW w:w="5870" w:type="dxa"/>
            <w:gridSpan w:val="2"/>
            <w:shd w:val="clear" w:color="auto" w:fill="A7BFDE"/>
            <w:vAlign w:val="center"/>
          </w:tcPr>
          <w:p w:rsidR="008065EF" w:rsidRPr="0054730D" w:rsidRDefault="008065EF" w:rsidP="000903C3">
            <w:pPr>
              <w:autoSpaceDE w:val="0"/>
              <w:autoSpaceDN w:val="0"/>
              <w:bidi w:val="0"/>
              <w:adjustRightInd w:val="0"/>
              <w:rPr>
                <w:rFonts w:cs="Times New Roman"/>
                <w:color w:val="000000"/>
                <w:sz w:val="28"/>
                <w:szCs w:val="28"/>
                <w:lang w:bidi="ar-IQ"/>
              </w:rPr>
            </w:pPr>
            <w:r w:rsidRPr="00A73BAE">
              <w:rPr>
                <w:rFonts w:cs="Times New Roman"/>
                <w:b/>
                <w:bCs/>
                <w:color w:val="311C06"/>
                <w:sz w:val="24"/>
                <w:szCs w:val="24"/>
              </w:rPr>
              <w:t>ARC 502 the Thesis Project</w:t>
            </w:r>
          </w:p>
        </w:tc>
        <w:tc>
          <w:tcPr>
            <w:tcW w:w="3850" w:type="dxa"/>
            <w:shd w:val="clear" w:color="auto" w:fill="D3DFEE"/>
            <w:vAlign w:val="center"/>
          </w:tcPr>
          <w:p w:rsidR="008065EF" w:rsidRPr="0054730D" w:rsidRDefault="008065EF"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8065EF" w:rsidRPr="0054730D" w:rsidTr="002504D2">
        <w:trPr>
          <w:trHeight w:val="495"/>
        </w:trPr>
        <w:tc>
          <w:tcPr>
            <w:tcW w:w="5870" w:type="dxa"/>
            <w:gridSpan w:val="2"/>
            <w:tcBorders>
              <w:right w:val="single" w:sz="6" w:space="0" w:color="4F81BD"/>
            </w:tcBorders>
            <w:shd w:val="clear" w:color="auto" w:fill="A7BFDE"/>
            <w:vAlign w:val="center"/>
          </w:tcPr>
          <w:p w:rsidR="008065EF" w:rsidRPr="0054730D" w:rsidRDefault="008065EF"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70</w:t>
            </w:r>
          </w:p>
        </w:tc>
        <w:tc>
          <w:tcPr>
            <w:tcW w:w="3850" w:type="dxa"/>
            <w:tcBorders>
              <w:left w:val="single" w:sz="6" w:space="0" w:color="4F81BD"/>
            </w:tcBorders>
            <w:shd w:val="clear" w:color="auto" w:fill="A7BFDE"/>
          </w:tcPr>
          <w:p w:rsidR="008065EF" w:rsidRPr="0054730D" w:rsidRDefault="008065EF"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8065EF" w:rsidRPr="0054730D" w:rsidTr="002504D2">
        <w:trPr>
          <w:trHeight w:val="517"/>
        </w:trPr>
        <w:tc>
          <w:tcPr>
            <w:tcW w:w="5870" w:type="dxa"/>
            <w:gridSpan w:val="2"/>
            <w:shd w:val="clear" w:color="auto" w:fill="A7BFDE"/>
            <w:vAlign w:val="center"/>
          </w:tcPr>
          <w:p w:rsidR="008065EF" w:rsidRPr="0054730D" w:rsidRDefault="008065EF"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850" w:type="dxa"/>
            <w:shd w:val="clear" w:color="auto" w:fill="D3DFEE"/>
          </w:tcPr>
          <w:p w:rsidR="008065EF" w:rsidRPr="0054730D" w:rsidRDefault="008065EF"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8065EF" w:rsidRPr="0054730D" w:rsidTr="002504D2">
        <w:trPr>
          <w:trHeight w:val="517"/>
        </w:trPr>
        <w:tc>
          <w:tcPr>
            <w:tcW w:w="5870" w:type="dxa"/>
            <w:gridSpan w:val="2"/>
            <w:shd w:val="clear" w:color="auto" w:fill="A7BFDE"/>
            <w:vAlign w:val="center"/>
          </w:tcPr>
          <w:p w:rsidR="008065EF" w:rsidRDefault="008065EF" w:rsidP="000903C3">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8065EF" w:rsidRDefault="008065EF" w:rsidP="000903C3">
            <w:pPr>
              <w:autoSpaceDE w:val="0"/>
              <w:autoSpaceDN w:val="0"/>
              <w:bidi w:val="0"/>
              <w:adjustRightInd w:val="0"/>
              <w:rPr>
                <w:rFonts w:cs="Times New Roman"/>
                <w:b/>
                <w:bCs/>
                <w:color w:val="000000"/>
                <w:sz w:val="28"/>
                <w:szCs w:val="28"/>
              </w:rPr>
            </w:pPr>
            <w:r>
              <w:rPr>
                <w:rFonts w:cs="Times New Roman"/>
                <w:b/>
                <w:bCs/>
                <w:color w:val="000000"/>
                <w:sz w:val="28"/>
                <w:szCs w:val="28"/>
              </w:rPr>
              <w:t xml:space="preserve">Lecturer: Mohammed </w:t>
            </w:r>
            <w:proofErr w:type="spellStart"/>
            <w:r>
              <w:rPr>
                <w:rFonts w:cs="Times New Roman"/>
                <w:b/>
                <w:bCs/>
                <w:color w:val="000000"/>
                <w:sz w:val="28"/>
                <w:szCs w:val="28"/>
              </w:rPr>
              <w:t>Ridha</w:t>
            </w:r>
            <w:proofErr w:type="spellEnd"/>
            <w:r>
              <w:rPr>
                <w:rFonts w:cs="Times New Roman"/>
                <w:b/>
                <w:bCs/>
                <w:color w:val="000000"/>
                <w:sz w:val="28"/>
                <w:szCs w:val="28"/>
              </w:rPr>
              <w:t xml:space="preserve"> Al </w:t>
            </w:r>
            <w:proofErr w:type="spellStart"/>
            <w:r>
              <w:rPr>
                <w:rFonts w:cs="Times New Roman"/>
                <w:b/>
                <w:bCs/>
                <w:color w:val="000000"/>
                <w:sz w:val="28"/>
                <w:szCs w:val="28"/>
              </w:rPr>
              <w:t>Chalabi</w:t>
            </w:r>
            <w:proofErr w:type="spellEnd"/>
          </w:p>
          <w:p w:rsidR="008065EF" w:rsidRDefault="008065EF" w:rsidP="000903C3">
            <w:pPr>
              <w:autoSpaceDE w:val="0"/>
              <w:autoSpaceDN w:val="0"/>
              <w:bidi w:val="0"/>
              <w:adjustRightInd w:val="0"/>
              <w:rPr>
                <w:rFonts w:cs="Times New Roman"/>
                <w:color w:val="000000"/>
                <w:sz w:val="28"/>
                <w:szCs w:val="28"/>
              </w:rPr>
            </w:pPr>
            <w:proofErr w:type="spellStart"/>
            <w:r>
              <w:rPr>
                <w:rFonts w:cs="Times New Roman"/>
                <w:color w:val="000000"/>
                <w:sz w:val="28"/>
                <w:szCs w:val="28"/>
              </w:rPr>
              <w:t>Msc</w:t>
            </w:r>
            <w:proofErr w:type="spellEnd"/>
            <w:r>
              <w:rPr>
                <w:rFonts w:cs="Times New Roman"/>
                <w:color w:val="000000"/>
                <w:sz w:val="28"/>
                <w:szCs w:val="28"/>
              </w:rPr>
              <w:t xml:space="preserve">. Architecture </w:t>
            </w:r>
          </w:p>
          <w:p w:rsidR="008065EF" w:rsidRDefault="008065EF" w:rsidP="000903C3">
            <w:pPr>
              <w:autoSpaceDE w:val="0"/>
              <w:autoSpaceDN w:val="0"/>
              <w:bidi w:val="0"/>
              <w:adjustRightInd w:val="0"/>
              <w:rPr>
                <w:rFonts w:cs="Times New Roman"/>
                <w:color w:val="000000"/>
                <w:sz w:val="28"/>
                <w:szCs w:val="28"/>
              </w:rPr>
            </w:pPr>
            <w:r>
              <w:rPr>
                <w:rFonts w:cs="Times New Roman"/>
                <w:color w:val="000000"/>
                <w:sz w:val="28"/>
                <w:szCs w:val="28"/>
              </w:rPr>
              <w:t>Arch. Engr. Dept.</w:t>
            </w:r>
          </w:p>
          <w:p w:rsidR="008065EF" w:rsidRDefault="008065EF" w:rsidP="000903C3">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8065EF" w:rsidRDefault="008065EF" w:rsidP="000903C3">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8065EF" w:rsidRDefault="008065EF" w:rsidP="000903C3">
            <w:pPr>
              <w:autoSpaceDE w:val="0"/>
              <w:autoSpaceDN w:val="0"/>
              <w:bidi w:val="0"/>
              <w:adjustRightInd w:val="0"/>
              <w:rPr>
                <w:rFonts w:cs="Times New Roman"/>
                <w:color w:val="000000"/>
                <w:sz w:val="28"/>
                <w:szCs w:val="28"/>
              </w:rPr>
            </w:pPr>
            <w:r>
              <w:rPr>
                <w:rFonts w:cs="Times New Roman"/>
                <w:color w:val="000000"/>
                <w:sz w:val="28"/>
                <w:szCs w:val="28"/>
              </w:rPr>
              <w:t>Tel: +00964-7901361295</w:t>
            </w:r>
          </w:p>
          <w:p w:rsidR="008065EF" w:rsidRDefault="008065EF" w:rsidP="000903C3">
            <w:pPr>
              <w:autoSpaceDE w:val="0"/>
              <w:autoSpaceDN w:val="0"/>
              <w:bidi w:val="0"/>
              <w:adjustRightInd w:val="0"/>
              <w:rPr>
                <w:rFonts w:cs="Times New Roman"/>
                <w:color w:val="000000"/>
                <w:sz w:val="28"/>
                <w:szCs w:val="28"/>
              </w:rPr>
            </w:pPr>
            <w:r>
              <w:rPr>
                <w:rFonts w:cs="Times New Roman"/>
                <w:color w:val="000000"/>
                <w:sz w:val="28"/>
                <w:szCs w:val="28"/>
              </w:rPr>
              <w:t xml:space="preserve">Email: </w:t>
            </w:r>
          </w:p>
          <w:p w:rsidR="008065EF" w:rsidRDefault="008065EF" w:rsidP="000903C3">
            <w:pPr>
              <w:autoSpaceDE w:val="0"/>
              <w:autoSpaceDN w:val="0"/>
              <w:bidi w:val="0"/>
              <w:adjustRightInd w:val="0"/>
              <w:rPr>
                <w:rFonts w:cs="Times New Roman"/>
                <w:color w:val="0000FF"/>
                <w:sz w:val="28"/>
                <w:szCs w:val="28"/>
              </w:rPr>
            </w:pPr>
            <w:r>
              <w:rPr>
                <w:rFonts w:cs="Times New Roman"/>
                <w:color w:val="0000FF"/>
                <w:sz w:val="28"/>
                <w:szCs w:val="28"/>
              </w:rPr>
              <w:t>mridhachalabi@yahoo.com</w:t>
            </w:r>
          </w:p>
          <w:p w:rsidR="008065EF" w:rsidRDefault="008065EF" w:rsidP="000903C3">
            <w:pPr>
              <w:autoSpaceDE w:val="0"/>
              <w:autoSpaceDN w:val="0"/>
              <w:bidi w:val="0"/>
              <w:adjustRightInd w:val="0"/>
              <w:rPr>
                <w:rFonts w:cs="Times New Roman"/>
                <w:color w:val="000000"/>
                <w:sz w:val="28"/>
                <w:szCs w:val="28"/>
                <w:lang w:bidi="ar-IQ"/>
              </w:rPr>
            </w:pPr>
            <w:r>
              <w:rPr>
                <w:rFonts w:cs="Times New Roman"/>
                <w:color w:val="0000FF"/>
                <w:sz w:val="28"/>
                <w:szCs w:val="28"/>
              </w:rPr>
              <w:t>mridhachalabi@gmail.com</w:t>
            </w:r>
          </w:p>
        </w:tc>
        <w:tc>
          <w:tcPr>
            <w:tcW w:w="3850" w:type="dxa"/>
            <w:shd w:val="clear" w:color="auto" w:fill="D3DFEE"/>
          </w:tcPr>
          <w:p w:rsidR="008065EF" w:rsidRPr="006D42D5" w:rsidRDefault="008065EF"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8065EF" w:rsidRDefault="008065EF" w:rsidP="000903C3">
      <w:pPr>
        <w:widowControl w:val="0"/>
        <w:autoSpaceDE w:val="0"/>
        <w:autoSpaceDN w:val="0"/>
        <w:bidi w:val="0"/>
        <w:adjustRightInd w:val="0"/>
        <w:spacing w:line="263" w:lineRule="exact"/>
        <w:ind w:left="-540" w:right="-328"/>
        <w:jc w:val="lowKashida"/>
      </w:pPr>
      <w:r>
        <w:t>.</w:t>
      </w:r>
    </w:p>
    <w:p w:rsidR="008065EF" w:rsidRDefault="008065EF"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Pr="001A1F08" w:rsidRDefault="002504D2" w:rsidP="000903C3">
      <w:pPr>
        <w:ind w:left="-868" w:right="142"/>
        <w:rPr>
          <w:rFonts w:cs="Times New Roman"/>
          <w:sz w:val="28"/>
          <w:szCs w:val="28"/>
          <w:rtl/>
        </w:rPr>
      </w:pPr>
      <w:r>
        <w:rPr>
          <w:noProof/>
          <w:rtl/>
        </w:rPr>
        <w:lastRenderedPageBreak/>
        <mc:AlternateContent>
          <mc:Choice Requires="wps">
            <w:drawing>
              <wp:anchor distT="0" distB="0" distL="114300" distR="114300" simplePos="0" relativeHeight="251721216" behindDoc="0" locked="0" layoutInCell="1" allowOverlap="1" wp14:anchorId="2C6466CC" wp14:editId="22C85A41">
                <wp:simplePos x="0" y="0"/>
                <wp:positionH relativeFrom="column">
                  <wp:posOffset>435610</wp:posOffset>
                </wp:positionH>
                <wp:positionV relativeFrom="paragraph">
                  <wp:posOffset>-114300</wp:posOffset>
                </wp:positionV>
                <wp:extent cx="4000500" cy="1485900"/>
                <wp:effectExtent l="0" t="0" r="2540" b="0"/>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D733BA" w:rsidRDefault="00DA1457" w:rsidP="002504D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504D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504D2">
                            <w:pPr>
                              <w:jc w:val="center"/>
                              <w:rPr>
                                <w:rFonts w:ascii="Tiranti Solid LET" w:hAnsi="Tiranti Solid LET" w:cs="Arial"/>
                                <w:sz w:val="30"/>
                                <w:szCs w:val="30"/>
                                <w:rtl/>
                                <w:lang w:bidi="ar-IQ"/>
                              </w:rPr>
                            </w:pPr>
                          </w:p>
                          <w:p w:rsidR="00DA1457" w:rsidRPr="00D733BA" w:rsidRDefault="00DA1457" w:rsidP="002504D2">
                            <w:pPr>
                              <w:jc w:val="center"/>
                              <w:rPr>
                                <w:rFonts w:ascii="Tiranti Solid LET" w:hAnsi="Tiranti Solid LET" w:cs="Arial"/>
                                <w:sz w:val="30"/>
                                <w:szCs w:val="30"/>
                                <w:rtl/>
                                <w:lang w:bidi="ar-IQ"/>
                              </w:rPr>
                            </w:pPr>
                          </w:p>
                          <w:p w:rsidR="00DA1457" w:rsidRPr="00D733BA" w:rsidRDefault="00DA1457" w:rsidP="002504D2">
                            <w:pPr>
                              <w:rPr>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66CC" id="_x0000_s1166" type="#_x0000_t202" style="position:absolute;left:0;text-align:left;margin-left:34.3pt;margin-top:-9pt;width:315pt;height:11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RuuQIAAMU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" filled="f" stroked="f">
                <v:textbox>
                  <w:txbxContent>
                    <w:p w:rsidR="00DA1457" w:rsidRPr="00D733BA" w:rsidRDefault="00DA1457" w:rsidP="002504D2">
                      <w:pPr>
                        <w:jc w:val="center"/>
                        <w:rPr>
                          <w:rFonts w:ascii="Monotype Corsiva" w:hAnsi="Monotype Corsiva" w:cs="Diwani Simple Striped"/>
                          <w:sz w:val="30"/>
                          <w:szCs w:val="30"/>
                          <w:rtl/>
                          <w:lang w:bidi="ar-IQ"/>
                        </w:rPr>
                      </w:pPr>
                      <w:proofErr w:type="gramStart"/>
                      <w:r w:rsidRPr="00D733BA">
                        <w:rPr>
                          <w:rFonts w:ascii="Monotype Corsiva" w:hAnsi="Monotype Corsiva" w:cs="Diwani Simple Striped"/>
                          <w:sz w:val="30"/>
                          <w:szCs w:val="30"/>
                        </w:rPr>
                        <w:t>Republic  of</w:t>
                      </w:r>
                      <w:proofErr w:type="gramEnd"/>
                      <w:r w:rsidRPr="00D733BA">
                        <w:rPr>
                          <w:rFonts w:ascii="Monotype Corsiva" w:hAnsi="Monotype Corsiva" w:cs="Diwani Simple Striped"/>
                          <w:sz w:val="30"/>
                          <w:szCs w:val="30"/>
                        </w:rPr>
                        <w:t xml:space="preserve">  Iraq</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Ministry of Higher </w:t>
                      </w:r>
                      <w:proofErr w:type="gramStart"/>
                      <w:r w:rsidRPr="00D733BA">
                        <w:rPr>
                          <w:rFonts w:ascii="Monotype Corsiva" w:hAnsi="Monotype Corsiva" w:cs="Diwani Simple Striped"/>
                          <w:sz w:val="30"/>
                          <w:szCs w:val="30"/>
                        </w:rPr>
                        <w:t>Education  &amp;</w:t>
                      </w:r>
                      <w:proofErr w:type="gramEnd"/>
                      <w:r w:rsidRPr="00D733BA">
                        <w:rPr>
                          <w:rFonts w:ascii="Monotype Corsiva" w:hAnsi="Monotype Corsiva" w:cs="Diwani Simple Striped"/>
                          <w:sz w:val="30"/>
                          <w:szCs w:val="30"/>
                        </w:rPr>
                        <w:t xml:space="preserve">  Scientific Research</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 xml:space="preserve">Supervision and </w:t>
                      </w:r>
                      <w:proofErr w:type="gramStart"/>
                      <w:r w:rsidRPr="00D733BA">
                        <w:rPr>
                          <w:rFonts w:ascii="Monotype Corsiva" w:hAnsi="Monotype Corsiva" w:cs="Diwani Simple Striped"/>
                          <w:sz w:val="30"/>
                          <w:szCs w:val="30"/>
                        </w:rPr>
                        <w:t>Scientific  Evaluation</w:t>
                      </w:r>
                      <w:proofErr w:type="gramEnd"/>
                      <w:r w:rsidRPr="00D733BA">
                        <w:rPr>
                          <w:rFonts w:ascii="Monotype Corsiva" w:hAnsi="Monotype Corsiva" w:cs="Diwani Simple Striped"/>
                          <w:sz w:val="30"/>
                          <w:szCs w:val="30"/>
                        </w:rPr>
                        <w:t xml:space="preserve"> Directorate</w:t>
                      </w:r>
                    </w:p>
                    <w:p w:rsidR="00DA1457" w:rsidRPr="00D733BA" w:rsidRDefault="00DA1457" w:rsidP="002504D2">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DA1457" w:rsidRPr="00D733BA" w:rsidRDefault="00DA1457" w:rsidP="002504D2">
                      <w:pPr>
                        <w:jc w:val="center"/>
                        <w:rPr>
                          <w:rFonts w:ascii="Tiranti Solid LET" w:hAnsi="Tiranti Solid LET" w:cs="Times New Roman"/>
                          <w:sz w:val="28"/>
                          <w:szCs w:val="28"/>
                          <w:lang w:bidi="ar-IQ"/>
                        </w:rPr>
                      </w:pPr>
                      <w:proofErr w:type="gramStart"/>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w:t>
                      </w:r>
                      <w:proofErr w:type="gramEnd"/>
                      <w:r w:rsidRPr="00D733BA">
                        <w:rPr>
                          <w:rFonts w:ascii="Monotype Corsiva" w:hAnsi="Monotype Corsiva" w:cs="Diwani Simple Striped"/>
                          <w:sz w:val="30"/>
                          <w:szCs w:val="30"/>
                        </w:rPr>
                        <w:t xml:space="preserve"> Dept.</w:t>
                      </w:r>
                    </w:p>
                    <w:p w:rsidR="00DA1457" w:rsidRPr="00D733BA" w:rsidRDefault="00DA1457" w:rsidP="002504D2">
                      <w:pPr>
                        <w:jc w:val="center"/>
                        <w:rPr>
                          <w:rFonts w:ascii="Tiranti Solid LET" w:hAnsi="Tiranti Solid LET" w:cs="Arial"/>
                          <w:sz w:val="30"/>
                          <w:szCs w:val="30"/>
                          <w:rtl/>
                          <w:lang w:bidi="ar-IQ"/>
                        </w:rPr>
                      </w:pPr>
                    </w:p>
                    <w:p w:rsidR="00DA1457" w:rsidRPr="00D733BA" w:rsidRDefault="00DA1457" w:rsidP="002504D2">
                      <w:pPr>
                        <w:jc w:val="center"/>
                        <w:rPr>
                          <w:rFonts w:ascii="Tiranti Solid LET" w:hAnsi="Tiranti Solid LET" w:cs="Arial"/>
                          <w:sz w:val="30"/>
                          <w:szCs w:val="30"/>
                          <w:rtl/>
                          <w:lang w:bidi="ar-IQ"/>
                        </w:rPr>
                      </w:pPr>
                    </w:p>
                    <w:p w:rsidR="00DA1457" w:rsidRPr="00D733BA" w:rsidRDefault="00DA1457" w:rsidP="002504D2">
                      <w:pPr>
                        <w:rPr>
                          <w:sz w:val="30"/>
                          <w:szCs w:val="30"/>
                        </w:rPr>
                      </w:pPr>
                    </w:p>
                  </w:txbxContent>
                </v:textbox>
              </v:shape>
            </w:pict>
          </mc:Fallback>
        </mc:AlternateContent>
      </w:r>
    </w:p>
    <w:p w:rsidR="002504D2" w:rsidRPr="001A1F08" w:rsidRDefault="002504D2" w:rsidP="000903C3">
      <w:pPr>
        <w:ind w:right="142"/>
        <w:rPr>
          <w:rFonts w:cs="Times New Roman"/>
          <w:sz w:val="28"/>
          <w:szCs w:val="28"/>
          <w:rtl/>
          <w:lang w:bidi="ar-IQ"/>
        </w:rPr>
      </w:pPr>
    </w:p>
    <w:p w:rsidR="002504D2" w:rsidRPr="001A1F08" w:rsidRDefault="002504D2" w:rsidP="000903C3">
      <w:pPr>
        <w:ind w:right="142"/>
        <w:rPr>
          <w:rFonts w:cs="Times New Roman"/>
          <w:sz w:val="28"/>
          <w:szCs w:val="28"/>
          <w:rtl/>
        </w:rPr>
      </w:pPr>
    </w:p>
    <w:p w:rsidR="002504D2" w:rsidRPr="001A1F08" w:rsidRDefault="002504D2" w:rsidP="000903C3">
      <w:pPr>
        <w:ind w:right="142"/>
        <w:rPr>
          <w:rFonts w:cs="Times New Roman"/>
          <w:sz w:val="28"/>
          <w:szCs w:val="28"/>
          <w:rtl/>
          <w:lang w:bidi="ar-IQ"/>
        </w:rPr>
      </w:pPr>
    </w:p>
    <w:p w:rsidR="002504D2" w:rsidRPr="001A1F08" w:rsidRDefault="002504D2" w:rsidP="000903C3">
      <w:pPr>
        <w:ind w:right="142"/>
        <w:rPr>
          <w:rFonts w:cs="Times New Roman"/>
          <w:sz w:val="28"/>
          <w:szCs w:val="28"/>
          <w:rtl/>
        </w:rPr>
      </w:pPr>
    </w:p>
    <w:p w:rsidR="002504D2" w:rsidRPr="001A1F08" w:rsidRDefault="002504D2" w:rsidP="000903C3">
      <w:pPr>
        <w:ind w:right="142"/>
        <w:rPr>
          <w:rFonts w:cs="Times New Roman"/>
          <w:rtl/>
        </w:rPr>
      </w:pPr>
    </w:p>
    <w:p w:rsidR="002504D2" w:rsidRPr="001A1F08" w:rsidRDefault="002504D2" w:rsidP="000903C3">
      <w:pPr>
        <w:ind w:right="142"/>
        <w:rPr>
          <w:rFonts w:cs="Times New Roman"/>
          <w:rtl/>
          <w:lang w:bidi="ar-IQ"/>
        </w:rPr>
      </w:pPr>
    </w:p>
    <w:p w:rsidR="002504D2" w:rsidRPr="001A1F08" w:rsidRDefault="002504D2" w:rsidP="000903C3">
      <w:pPr>
        <w:ind w:right="142"/>
        <w:rPr>
          <w:rFonts w:cs="Times New Roman"/>
          <w:rtl/>
          <w:lang w:bidi="ar-IQ"/>
        </w:rPr>
      </w:pPr>
    </w:p>
    <w:p w:rsidR="002504D2" w:rsidRPr="001A1F08" w:rsidRDefault="002504D2" w:rsidP="000903C3">
      <w:pPr>
        <w:ind w:right="142"/>
        <w:jc w:val="center"/>
        <w:rPr>
          <w:rFonts w:cs="Times New Roman"/>
          <w:b/>
          <w:bCs/>
          <w:rtl/>
          <w:lang w:bidi="ar-IQ"/>
        </w:rPr>
      </w:pPr>
      <w:r>
        <w:rPr>
          <w:noProof/>
          <w:rtl/>
        </w:rPr>
        <mc:AlternateContent>
          <mc:Choice Requires="wps">
            <w:drawing>
              <wp:anchor distT="0" distB="0" distL="114300" distR="114300" simplePos="0" relativeHeight="251716096" behindDoc="0" locked="0" layoutInCell="1" allowOverlap="1" wp14:anchorId="7B3B47A7" wp14:editId="2C38BBEB">
                <wp:simplePos x="0" y="0"/>
                <wp:positionH relativeFrom="column">
                  <wp:posOffset>226695</wp:posOffset>
                </wp:positionH>
                <wp:positionV relativeFrom="paragraph">
                  <wp:posOffset>25400</wp:posOffset>
                </wp:positionV>
                <wp:extent cx="5372100" cy="847090"/>
                <wp:effectExtent l="0" t="0" r="1905" b="3810"/>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BC3991" w:rsidRDefault="00DA1457" w:rsidP="008A788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8A788C">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8A788C">
                              <w:rPr>
                                <w:rFonts w:ascii="Monotype Corsiva" w:hAnsi="Monotype Corsiva" w:cs="Diwani Simple Striped"/>
                                <w:sz w:val="46"/>
                                <w:szCs w:val="4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47A7" id="_x0000_s1167" type="#_x0000_t202" style="position:absolute;left:0;text-align:left;margin-left:17.85pt;margin-top:2pt;width:423pt;height:66.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2ugIAAMQ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" filled="f" stroked="f">
                <v:textbox>
                  <w:txbxContent>
                    <w:p w:rsidR="00DA1457" w:rsidRPr="00BC3991" w:rsidRDefault="00DA1457" w:rsidP="008A788C">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 xml:space="preserve">For The Academic </w:t>
                      </w:r>
                      <w:proofErr w:type="gramStart"/>
                      <w:r>
                        <w:rPr>
                          <w:rFonts w:ascii="Monotype Corsiva" w:hAnsi="Monotype Corsiva" w:cs="Diwani Simple Striped"/>
                          <w:sz w:val="46"/>
                          <w:szCs w:val="46"/>
                        </w:rPr>
                        <w:t>Y</w:t>
                      </w:r>
                      <w:r w:rsidRPr="00BC3991">
                        <w:rPr>
                          <w:rFonts w:ascii="Monotype Corsiva" w:hAnsi="Monotype Corsiva" w:cs="Diwani Simple Striped"/>
                          <w:sz w:val="46"/>
                          <w:szCs w:val="46"/>
                        </w:rPr>
                        <w:t>ear  201</w:t>
                      </w:r>
                      <w:r w:rsidR="008A788C">
                        <w:rPr>
                          <w:rFonts w:ascii="Monotype Corsiva" w:hAnsi="Monotype Corsiva" w:cs="Diwani Simple Striped"/>
                          <w:sz w:val="46"/>
                          <w:szCs w:val="46"/>
                        </w:rPr>
                        <w:t>6</w:t>
                      </w:r>
                      <w:proofErr w:type="gramEnd"/>
                      <w:r w:rsidRPr="00BC3991">
                        <w:rPr>
                          <w:rFonts w:ascii="Monotype Corsiva" w:hAnsi="Monotype Corsiva" w:cs="Diwani Simple Striped"/>
                          <w:sz w:val="46"/>
                          <w:szCs w:val="46"/>
                        </w:rPr>
                        <w:t>-201</w:t>
                      </w:r>
                      <w:r w:rsidR="008A788C">
                        <w:rPr>
                          <w:rFonts w:ascii="Monotype Corsiva" w:hAnsi="Monotype Corsiva" w:cs="Diwani Simple Striped"/>
                          <w:sz w:val="46"/>
                          <w:szCs w:val="46"/>
                        </w:rPr>
                        <w:t>7</w:t>
                      </w:r>
                    </w:p>
                  </w:txbxContent>
                </v:textbox>
              </v:shape>
            </w:pict>
          </mc:Fallback>
        </mc:AlternateContent>
      </w:r>
      <w:r w:rsidRPr="001A1F08">
        <w:rPr>
          <w:rFonts w:cs="Times New Roman"/>
          <w:b/>
          <w:bCs/>
          <w:sz w:val="24"/>
          <w:szCs w:val="24"/>
          <w:rtl/>
          <w:lang w:bidi="ar-IQ"/>
        </w:rPr>
        <w:tab/>
      </w:r>
    </w:p>
    <w:p w:rsidR="002504D2" w:rsidRPr="001A1F08" w:rsidRDefault="002504D2" w:rsidP="000903C3">
      <w:pPr>
        <w:ind w:right="142" w:hanging="766"/>
        <w:rPr>
          <w:rFonts w:cs="Times New Roman"/>
          <w:b/>
          <w:bCs/>
          <w:sz w:val="32"/>
          <w:szCs w:val="32"/>
          <w:rtl/>
          <w:lang w:bidi="ar-IQ"/>
        </w:rPr>
      </w:pPr>
    </w:p>
    <w:p w:rsidR="002504D2" w:rsidRPr="001A1F08" w:rsidRDefault="002504D2" w:rsidP="000903C3">
      <w:pPr>
        <w:ind w:right="142" w:hanging="766"/>
        <w:rPr>
          <w:rFonts w:cs="Times New Roman"/>
          <w:b/>
          <w:bCs/>
          <w:sz w:val="32"/>
          <w:szCs w:val="32"/>
          <w:rtl/>
        </w:rPr>
      </w:pPr>
      <w:r w:rsidRPr="001A1F08">
        <w:rPr>
          <w:rFonts w:cs="Times New Roman"/>
          <w:b/>
          <w:bCs/>
          <w:sz w:val="32"/>
          <w:szCs w:val="32"/>
          <w:rtl/>
        </w:rPr>
        <w:t xml:space="preserve">  </w:t>
      </w:r>
    </w:p>
    <w:p w:rsidR="002504D2" w:rsidRPr="001A1F08" w:rsidRDefault="002504D2" w:rsidP="000903C3">
      <w:pPr>
        <w:ind w:right="142" w:hanging="766"/>
        <w:rPr>
          <w:rFonts w:cs="Times New Roman"/>
          <w:sz w:val="36"/>
          <w:szCs w:val="36"/>
          <w:rtl/>
        </w:rPr>
      </w:pPr>
    </w:p>
    <w:p w:rsidR="002504D2" w:rsidRPr="001A1F08" w:rsidRDefault="002504D2" w:rsidP="000903C3">
      <w:pPr>
        <w:ind w:right="142" w:hanging="766"/>
        <w:rPr>
          <w:rFonts w:cs="Times New Roman"/>
          <w:b/>
          <w:bCs/>
          <w:sz w:val="32"/>
          <w:szCs w:val="32"/>
          <w:rtl/>
          <w:lang w:bidi="ar-IQ"/>
        </w:rPr>
      </w:pPr>
      <w:r w:rsidRPr="001A1F08">
        <w:rPr>
          <w:rFonts w:cs="Times New Roman"/>
          <w:b/>
          <w:bCs/>
          <w:sz w:val="32"/>
          <w:szCs w:val="32"/>
          <w:rtl/>
        </w:rPr>
        <w:t xml:space="preserve">  </w:t>
      </w:r>
    </w:p>
    <w:p w:rsidR="002504D2" w:rsidRPr="001A1F08" w:rsidRDefault="002504D2" w:rsidP="000903C3">
      <w:pPr>
        <w:tabs>
          <w:tab w:val="left" w:pos="306"/>
        </w:tabs>
        <w:ind w:right="142" w:hanging="874"/>
        <w:rPr>
          <w:rFonts w:cs="Times New Roman"/>
          <w:b/>
          <w:bCs/>
          <w:sz w:val="28"/>
          <w:szCs w:val="28"/>
          <w:rtl/>
        </w:rPr>
      </w:pPr>
      <w:r>
        <w:rPr>
          <w:noProof/>
          <w:rtl/>
        </w:rPr>
        <mc:AlternateContent>
          <mc:Choice Requires="wps">
            <w:drawing>
              <wp:anchor distT="0" distB="0" distL="114300" distR="114300" simplePos="0" relativeHeight="251726336" behindDoc="0" locked="0" layoutInCell="1" allowOverlap="1" wp14:anchorId="178DEFBB" wp14:editId="3B3285BE">
                <wp:simplePos x="0" y="0"/>
                <wp:positionH relativeFrom="column">
                  <wp:posOffset>-704850</wp:posOffset>
                </wp:positionH>
                <wp:positionV relativeFrom="paragraph">
                  <wp:posOffset>163195</wp:posOffset>
                </wp:positionV>
                <wp:extent cx="4914900" cy="1143000"/>
                <wp:effectExtent l="0" t="1270" r="0" b="0"/>
                <wp:wrapNone/>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Default="00DA1457" w:rsidP="002504D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504D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504D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8A788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r w:rsidR="008A788C">
                              <w:rPr>
                                <w:rFonts w:ascii="Monotype Corsiva" w:hAnsi="Monotype Corsiva" w:cs="Diwani Simple Striped"/>
                                <w:sz w:val="36"/>
                                <w:szCs w:val="36"/>
                              </w:rPr>
                              <w:t xml:space="preserve">Oct. </w:t>
                            </w:r>
                            <w:r>
                              <w:rPr>
                                <w:rFonts w:ascii="Monotype Corsiva" w:hAnsi="Monotype Corsiva" w:cs="Diwani Simple Striped"/>
                                <w:sz w:val="36"/>
                                <w:szCs w:val="36"/>
                              </w:rPr>
                              <w:t xml:space="preserve"> – </w:t>
                            </w:r>
                            <w:r w:rsidR="008A788C">
                              <w:rPr>
                                <w:rFonts w:ascii="Monotype Corsiva" w:hAnsi="Monotype Corsiva" w:cs="Diwani Simple Striped"/>
                                <w:sz w:val="36"/>
                                <w:szCs w:val="36"/>
                              </w:rPr>
                              <w:t>10</w:t>
                            </w:r>
                            <w:r>
                              <w:rPr>
                                <w:rFonts w:ascii="Monotype Corsiva" w:hAnsi="Monotype Corsiva" w:cs="Diwani Simple Striped"/>
                                <w:sz w:val="36"/>
                                <w:szCs w:val="36"/>
                              </w:rPr>
                              <w:t xml:space="preserve">/ 2016 </w:t>
                            </w:r>
                          </w:p>
                          <w:p w:rsidR="00DA1457" w:rsidRPr="00BC3991" w:rsidRDefault="00DA1457" w:rsidP="002504D2">
                            <w:pPr>
                              <w:jc w:val="right"/>
                              <w:rPr>
                                <w:rFonts w:ascii="Monotype Corsiva" w:hAnsi="Monotype Corsiva" w:cs="Diwani Simple Striped"/>
                                <w:sz w:val="36"/>
                                <w:szCs w:val="36"/>
                                <w:rtl/>
                              </w:rPr>
                            </w:pPr>
                          </w:p>
                          <w:p w:rsidR="00DA1457" w:rsidRPr="00BC3991" w:rsidRDefault="00DA1457" w:rsidP="002504D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504D2">
                            <w:pPr>
                              <w:jc w:val="right"/>
                              <w:rPr>
                                <w:rFonts w:ascii="Monotype Corsiva" w:hAnsi="Monotype Corsiva" w:cs="Diwani Simple Striped"/>
                                <w:sz w:val="36"/>
                                <w:szCs w:val="36"/>
                              </w:rPr>
                            </w:pPr>
                          </w:p>
                          <w:p w:rsidR="00DA1457" w:rsidRDefault="00DA1457" w:rsidP="002504D2">
                            <w:pPr>
                              <w:jc w:val="right"/>
                              <w:rPr>
                                <w:rFonts w:ascii="Monotype Corsiva" w:hAnsi="Monotype Corsiva" w:cs="Diwani Simple Striped"/>
                                <w:sz w:val="36"/>
                                <w:szCs w:val="36"/>
                              </w:rPr>
                            </w:pPr>
                          </w:p>
                          <w:p w:rsidR="00DA1457" w:rsidRPr="00BC3991" w:rsidRDefault="00DA1457" w:rsidP="002504D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EFBB" id="_x0000_s1168" type="#_x0000_t202" style="position:absolute;left:0;text-align:left;margin-left:-55.5pt;margin-top:12.85pt;width:387pt;height:9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7SmugIAAMU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" filled="f" stroked="f">
                <v:textbox>
                  <w:txbxContent>
                    <w:p w:rsidR="00DA1457" w:rsidRDefault="00DA1457" w:rsidP="002504D2">
                      <w:pPr>
                        <w:jc w:val="right"/>
                        <w:rPr>
                          <w:rFonts w:ascii="Monotype Corsiva" w:hAnsi="Monotype Corsiva" w:cs="Diwani Simple Striped"/>
                          <w:sz w:val="36"/>
                          <w:szCs w:val="36"/>
                        </w:rPr>
                      </w:pPr>
                      <w:proofErr w:type="spellStart"/>
                      <w:r>
                        <w:rPr>
                          <w:rFonts w:ascii="Monotype Corsiva" w:hAnsi="Monotype Corsiva" w:cs="Diwani Simple Striped"/>
                          <w:sz w:val="36"/>
                          <w:szCs w:val="36"/>
                        </w:rPr>
                        <w:t>Universitiy</w:t>
                      </w:r>
                      <w:proofErr w:type="spellEnd"/>
                      <w:r>
                        <w:rPr>
                          <w:rFonts w:ascii="Monotype Corsiva" w:hAnsi="Monotype Corsiva" w:cs="Diwani Simple Striped"/>
                          <w:sz w:val="36"/>
                          <w:szCs w:val="36"/>
                        </w:rPr>
                        <w:t>:   Baghdad</w:t>
                      </w:r>
                    </w:p>
                    <w:p w:rsidR="00DA1457" w:rsidRDefault="00DA1457" w:rsidP="002504D2">
                      <w:pPr>
                        <w:jc w:val="right"/>
                        <w:rPr>
                          <w:rFonts w:ascii="Monotype Corsiva" w:hAnsi="Monotype Corsiva" w:cs="Diwani Simple Striped"/>
                          <w:sz w:val="36"/>
                          <w:szCs w:val="36"/>
                        </w:rPr>
                      </w:pPr>
                      <w:proofErr w:type="gramStart"/>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w:t>
                      </w:r>
                      <w:proofErr w:type="gramEnd"/>
                      <w:r>
                        <w:rPr>
                          <w:rFonts w:ascii="Monotype Corsiva" w:hAnsi="Monotype Corsiva" w:cs="Diwani Simple Striped"/>
                          <w:sz w:val="36"/>
                          <w:szCs w:val="36"/>
                        </w:rPr>
                        <w:t xml:space="preserve">     Engineering</w:t>
                      </w:r>
                    </w:p>
                    <w:p w:rsidR="00DA1457" w:rsidRDefault="00DA1457" w:rsidP="002504D2">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Departments  I</w:t>
                      </w:r>
                      <w:r w:rsidRPr="00BC3991">
                        <w:rPr>
                          <w:rFonts w:ascii="Monotype Corsiva" w:hAnsi="Monotype Corsiva" w:cs="Diwani Simple Striped"/>
                          <w:sz w:val="36"/>
                          <w:szCs w:val="36"/>
                        </w:rPr>
                        <w:t>n</w:t>
                      </w:r>
                      <w:proofErr w:type="gramEnd"/>
                      <w:r w:rsidRPr="00BC3991">
                        <w:rPr>
                          <w:rFonts w:ascii="Monotype Corsiva" w:hAnsi="Monotype Corsiva" w:cs="Diwani Simple Striped"/>
                          <w:sz w:val="36"/>
                          <w:szCs w:val="36"/>
                        </w:rPr>
                        <w:t xml:space="preserve">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DA1457" w:rsidRPr="00BC3991" w:rsidRDefault="00DA1457" w:rsidP="008A788C">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proofErr w:type="gramStart"/>
                      <w:r>
                        <w:rPr>
                          <w:rFonts w:ascii="Monotype Corsiva" w:hAnsi="Monotype Corsiva" w:cs="Diwani Simple Striped"/>
                          <w:sz w:val="36"/>
                          <w:szCs w:val="36"/>
                        </w:rPr>
                        <w:t>Form  Completion</w:t>
                      </w:r>
                      <w:proofErr w:type="gramEnd"/>
                      <w:r>
                        <w:rPr>
                          <w:rFonts w:ascii="Monotype Corsiva" w:hAnsi="Monotype Corsiva" w:cs="Diwani Simple Striped"/>
                          <w:sz w:val="36"/>
                          <w:szCs w:val="36"/>
                        </w:rPr>
                        <w:t xml:space="preserve"> :   </w:t>
                      </w:r>
                      <w:r w:rsidR="008A788C">
                        <w:rPr>
                          <w:rFonts w:ascii="Monotype Corsiva" w:hAnsi="Monotype Corsiva" w:cs="Diwani Simple Striped"/>
                          <w:sz w:val="36"/>
                          <w:szCs w:val="36"/>
                        </w:rPr>
                        <w:t xml:space="preserve">Oct. </w:t>
                      </w:r>
                      <w:r>
                        <w:rPr>
                          <w:rFonts w:ascii="Monotype Corsiva" w:hAnsi="Monotype Corsiva" w:cs="Diwani Simple Striped"/>
                          <w:sz w:val="36"/>
                          <w:szCs w:val="36"/>
                        </w:rPr>
                        <w:t xml:space="preserve"> – </w:t>
                      </w:r>
                      <w:r w:rsidR="008A788C">
                        <w:rPr>
                          <w:rFonts w:ascii="Monotype Corsiva" w:hAnsi="Monotype Corsiva" w:cs="Diwani Simple Striped"/>
                          <w:sz w:val="36"/>
                          <w:szCs w:val="36"/>
                        </w:rPr>
                        <w:t>10</w:t>
                      </w:r>
                      <w:r>
                        <w:rPr>
                          <w:rFonts w:ascii="Monotype Corsiva" w:hAnsi="Monotype Corsiva" w:cs="Diwani Simple Striped"/>
                          <w:sz w:val="36"/>
                          <w:szCs w:val="36"/>
                        </w:rPr>
                        <w:t xml:space="preserve">/ 2016 </w:t>
                      </w:r>
                    </w:p>
                    <w:p w:rsidR="00DA1457" w:rsidRPr="00BC3991" w:rsidRDefault="00DA1457" w:rsidP="002504D2">
                      <w:pPr>
                        <w:jc w:val="right"/>
                        <w:rPr>
                          <w:rFonts w:ascii="Monotype Corsiva" w:hAnsi="Monotype Corsiva" w:cs="Diwani Simple Striped"/>
                          <w:sz w:val="36"/>
                          <w:szCs w:val="36"/>
                          <w:rtl/>
                        </w:rPr>
                      </w:pPr>
                    </w:p>
                    <w:p w:rsidR="00DA1457" w:rsidRPr="00BC3991" w:rsidRDefault="00DA1457" w:rsidP="002504D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DA1457" w:rsidRDefault="00DA1457" w:rsidP="002504D2">
                      <w:pPr>
                        <w:jc w:val="right"/>
                        <w:rPr>
                          <w:rFonts w:ascii="Monotype Corsiva" w:hAnsi="Monotype Corsiva" w:cs="Diwani Simple Striped"/>
                          <w:sz w:val="36"/>
                          <w:szCs w:val="36"/>
                        </w:rPr>
                      </w:pPr>
                    </w:p>
                    <w:p w:rsidR="00DA1457" w:rsidRDefault="00DA1457" w:rsidP="002504D2">
                      <w:pPr>
                        <w:jc w:val="right"/>
                        <w:rPr>
                          <w:rFonts w:ascii="Monotype Corsiva" w:hAnsi="Monotype Corsiva" w:cs="Diwani Simple Striped"/>
                          <w:sz w:val="36"/>
                          <w:szCs w:val="36"/>
                        </w:rPr>
                      </w:pPr>
                    </w:p>
                    <w:p w:rsidR="00DA1457" w:rsidRPr="00BC3991" w:rsidRDefault="00DA1457" w:rsidP="002504D2">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mc:Fallback>
        </mc:AlternateContent>
      </w:r>
    </w:p>
    <w:p w:rsidR="002504D2" w:rsidRPr="001A1F08" w:rsidRDefault="002504D2" w:rsidP="000903C3">
      <w:pPr>
        <w:tabs>
          <w:tab w:val="left" w:pos="306"/>
        </w:tabs>
        <w:ind w:right="142" w:hanging="874"/>
        <w:rPr>
          <w:rFonts w:cs="Times New Roman"/>
          <w:b/>
          <w:bCs/>
          <w:sz w:val="28"/>
          <w:szCs w:val="28"/>
          <w:rtl/>
          <w:lang w:bidi="ar-IQ"/>
        </w:rPr>
      </w:pPr>
    </w:p>
    <w:p w:rsidR="002504D2" w:rsidRDefault="002504D2" w:rsidP="000903C3">
      <w:pPr>
        <w:tabs>
          <w:tab w:val="left" w:pos="306"/>
        </w:tabs>
        <w:ind w:right="142" w:hanging="874"/>
        <w:rPr>
          <w:rFonts w:cs="Times New Roman"/>
          <w:b/>
          <w:bCs/>
          <w:sz w:val="32"/>
          <w:szCs w:val="32"/>
          <w:rtl/>
          <w:lang w:bidi="ar-IQ"/>
        </w:rPr>
      </w:pPr>
    </w:p>
    <w:p w:rsidR="002504D2" w:rsidRDefault="002504D2" w:rsidP="000903C3">
      <w:pPr>
        <w:tabs>
          <w:tab w:val="left" w:pos="306"/>
        </w:tabs>
        <w:ind w:right="142" w:hanging="874"/>
        <w:rPr>
          <w:rFonts w:cs="Times New Roman"/>
          <w:b/>
          <w:bCs/>
          <w:sz w:val="32"/>
          <w:szCs w:val="32"/>
          <w:rtl/>
          <w:lang w:bidi="ar-IQ"/>
        </w:rPr>
      </w:pPr>
    </w:p>
    <w:p w:rsidR="002504D2" w:rsidRDefault="002504D2" w:rsidP="000903C3">
      <w:pPr>
        <w:tabs>
          <w:tab w:val="left" w:pos="306"/>
        </w:tabs>
        <w:ind w:right="142" w:hanging="874"/>
        <w:rPr>
          <w:rFonts w:cs="Times New Roman"/>
          <w:b/>
          <w:bCs/>
          <w:sz w:val="32"/>
          <w:szCs w:val="32"/>
          <w:rtl/>
          <w:lang w:bidi="ar-IQ"/>
        </w:rPr>
      </w:pPr>
    </w:p>
    <w:p w:rsidR="002504D2" w:rsidRPr="001A1F08" w:rsidRDefault="002504D2" w:rsidP="000903C3">
      <w:pPr>
        <w:tabs>
          <w:tab w:val="left" w:pos="306"/>
        </w:tabs>
        <w:ind w:right="142" w:hanging="874"/>
        <w:rPr>
          <w:rFonts w:cs="Times New Roman"/>
          <w:b/>
          <w:bCs/>
          <w:sz w:val="32"/>
          <w:szCs w:val="32"/>
          <w:rtl/>
          <w:lang w:bidi="ar-IQ"/>
        </w:rPr>
      </w:pPr>
    </w:p>
    <w:p w:rsidR="002504D2" w:rsidRPr="001A1F08" w:rsidRDefault="002504D2" w:rsidP="000903C3">
      <w:pPr>
        <w:tabs>
          <w:tab w:val="left" w:pos="306"/>
        </w:tabs>
        <w:ind w:right="142" w:hanging="874"/>
        <w:rPr>
          <w:rFonts w:cs="Times New Roman"/>
          <w:b/>
          <w:bCs/>
          <w:sz w:val="32"/>
          <w:szCs w:val="32"/>
          <w:rtl/>
          <w:lang w:bidi="ar-IQ"/>
        </w:rPr>
      </w:pPr>
    </w:p>
    <w:p w:rsidR="002504D2" w:rsidRPr="001A1F08" w:rsidRDefault="002504D2" w:rsidP="000903C3">
      <w:pPr>
        <w:tabs>
          <w:tab w:val="left" w:pos="306"/>
        </w:tabs>
        <w:ind w:right="142" w:hanging="874"/>
        <w:rPr>
          <w:rFonts w:cs="Times New Roman"/>
          <w:b/>
          <w:bCs/>
          <w:sz w:val="32"/>
          <w:szCs w:val="32"/>
          <w:rtl/>
          <w:lang w:bidi="ar-IQ"/>
        </w:rPr>
      </w:pPr>
    </w:p>
    <w:p w:rsidR="002504D2" w:rsidRPr="001A1F08" w:rsidRDefault="002504D2" w:rsidP="000903C3">
      <w:pPr>
        <w:pStyle w:val="Heading1"/>
        <w:ind w:right="142"/>
        <w:rPr>
          <w:rFonts w:cs="Times New Roman"/>
          <w:sz w:val="32"/>
          <w:u w:val="none"/>
          <w:rtl/>
          <w:lang w:bidi="ar-IQ"/>
        </w:rPr>
      </w:pPr>
      <w:r w:rsidRPr="001A1F08">
        <w:rPr>
          <w:rFonts w:cs="Times New Roman"/>
          <w:sz w:val="32"/>
          <w:u w:val="none"/>
          <w:rtl/>
        </w:rPr>
        <w:t xml:space="preserve">            </w:t>
      </w:r>
    </w:p>
    <w:p w:rsidR="002504D2" w:rsidRPr="001A1F08" w:rsidRDefault="002504D2" w:rsidP="000903C3">
      <w:pPr>
        <w:ind w:right="142"/>
        <w:rPr>
          <w:rFonts w:cs="Times New Roman"/>
          <w:b/>
          <w:bCs/>
          <w:sz w:val="28"/>
          <w:szCs w:val="28"/>
          <w:rtl/>
          <w:lang w:bidi="ar-IQ"/>
        </w:rPr>
      </w:pPr>
    </w:p>
    <w:p w:rsidR="002504D2" w:rsidRPr="001A1F08" w:rsidRDefault="002504D2" w:rsidP="000903C3">
      <w:pPr>
        <w:ind w:right="142"/>
        <w:rPr>
          <w:rFonts w:cs="Times New Roman"/>
          <w:b/>
          <w:bCs/>
          <w:sz w:val="28"/>
          <w:szCs w:val="28"/>
          <w:rtl/>
          <w:lang w:bidi="ar-IQ"/>
        </w:rPr>
      </w:pPr>
      <w:r>
        <w:rPr>
          <w:noProof/>
          <w:rtl/>
        </w:rPr>
        <mc:AlternateContent>
          <mc:Choice Requires="wps">
            <w:drawing>
              <wp:anchor distT="0" distB="0" distL="114300" distR="114300" simplePos="0" relativeHeight="251746816" behindDoc="0" locked="0" layoutInCell="1" allowOverlap="1" wp14:anchorId="1C419554" wp14:editId="1B0A800C">
                <wp:simplePos x="0" y="0"/>
                <wp:positionH relativeFrom="column">
                  <wp:posOffset>-800100</wp:posOffset>
                </wp:positionH>
                <wp:positionV relativeFrom="paragraph">
                  <wp:posOffset>95885</wp:posOffset>
                </wp:positionV>
                <wp:extent cx="2057400" cy="1257300"/>
                <wp:effectExtent l="0" t="635" r="0" b="0"/>
                <wp:wrapNone/>
                <wp:docPr id="1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504D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8A788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8A788C">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2504D2">
                            <w:pPr>
                              <w:jc w:val="right"/>
                              <w:rPr>
                                <w:rFonts w:ascii="Monotype Corsiva" w:hAnsi="Monotype Corsiva" w:cs="Diwani Simple Striped"/>
                                <w:sz w:val="32"/>
                                <w:szCs w:val="32"/>
                              </w:rPr>
                            </w:pP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504D2">
                            <w:pPr>
                              <w:jc w:val="center"/>
                              <w:rPr>
                                <w:sz w:val="10"/>
                                <w:szCs w:val="1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9554" id="_x0000_s1169" type="#_x0000_t202" style="position:absolute;left:0;text-align:left;margin-left:-63pt;margin-top:7.55pt;width:162pt;height:9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suuwIAAMU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" filled="f" stroked="f" strokecolor="blue">
                <v:textbox>
                  <w:txbxContent>
                    <w:p w:rsidR="00DA1457" w:rsidRDefault="00DA1457" w:rsidP="002504D2">
                      <w:pPr>
                        <w:bidi w:val="0"/>
                        <w:spacing w:line="360" w:lineRule="auto"/>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w:t>
                      </w:r>
                      <w:proofErr w:type="gramEnd"/>
                      <w:r w:rsidRPr="00783BC4">
                        <w:rPr>
                          <w:rFonts w:ascii="Monotype Corsiva" w:hAnsi="Monotype Corsiva" w:cs="Diwani Simple Striped"/>
                          <w:sz w:val="32"/>
                          <w:szCs w:val="32"/>
                        </w:rPr>
                        <w:t xml:space="preserve">  Name</w:t>
                      </w:r>
                    </w:p>
                    <w:p w:rsidR="00DA1457" w:rsidRDefault="00DA1457" w:rsidP="008A788C">
                      <w:pPr>
                        <w:spacing w:line="360" w:lineRule="auto"/>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w:t>
                      </w:r>
                      <w:r w:rsidR="008A788C">
                        <w:rPr>
                          <w:rFonts w:ascii="Monotype Corsiva" w:hAnsi="Monotype Corsiva" w:cs="Diwani Simple Striped"/>
                          <w:sz w:val="32"/>
                          <w:szCs w:val="32"/>
                        </w:rPr>
                        <w:t>10</w:t>
                      </w:r>
                      <w:r w:rsidRPr="00783BC4">
                        <w:rPr>
                          <w:rFonts w:ascii="Monotype Corsiva" w:hAnsi="Monotype Corsiva" w:cs="Diwani Simple Striped"/>
                          <w:sz w:val="32"/>
                          <w:szCs w:val="32"/>
                        </w:rPr>
                        <w:t xml:space="preserve">   /  201</w:t>
                      </w:r>
                      <w:r>
                        <w:rPr>
                          <w:rFonts w:ascii="Monotype Corsiva" w:hAnsi="Monotype Corsiva" w:cs="Diwani Simple Striped"/>
                          <w:sz w:val="32"/>
                          <w:szCs w:val="32"/>
                        </w:rPr>
                        <w:t>6</w:t>
                      </w:r>
                    </w:p>
                    <w:p w:rsidR="00DA1457" w:rsidRPr="00783BC4" w:rsidRDefault="00DA1457" w:rsidP="002504D2">
                      <w:pPr>
                        <w:jc w:val="right"/>
                        <w:rPr>
                          <w:rFonts w:ascii="Monotype Corsiva" w:hAnsi="Monotype Corsiva" w:cs="Diwani Simple Striped"/>
                          <w:sz w:val="32"/>
                          <w:szCs w:val="32"/>
                        </w:rPr>
                      </w:pP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504D2">
                      <w:pPr>
                        <w:jc w:val="center"/>
                        <w:rPr>
                          <w:sz w:val="10"/>
                          <w:szCs w:val="10"/>
                          <w:lang w:bidi="ar-IQ"/>
                        </w:rPr>
                      </w:pPr>
                    </w:p>
                  </w:txbxContent>
                </v:textbox>
              </v:shape>
            </w:pict>
          </mc:Fallback>
        </mc:AlternateContent>
      </w:r>
      <w:r>
        <w:rPr>
          <w:noProof/>
          <w:rtl/>
        </w:rPr>
        <mc:AlternateContent>
          <mc:Choice Requires="wps">
            <w:drawing>
              <wp:anchor distT="0" distB="0" distL="114300" distR="114300" simplePos="0" relativeHeight="251731456" behindDoc="0" locked="0" layoutInCell="1" allowOverlap="1" wp14:anchorId="7CDF1F9A" wp14:editId="16CC4F95">
                <wp:simplePos x="0" y="0"/>
                <wp:positionH relativeFrom="column">
                  <wp:posOffset>1323975</wp:posOffset>
                </wp:positionH>
                <wp:positionV relativeFrom="paragraph">
                  <wp:posOffset>95885</wp:posOffset>
                </wp:positionV>
                <wp:extent cx="2286000" cy="1257300"/>
                <wp:effectExtent l="0" t="635" r="0" b="0"/>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Default="00DA1457" w:rsidP="002504D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504D2">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504D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504D2">
                            <w:pPr>
                              <w:jc w:val="center"/>
                              <w:rPr>
                                <w:sz w:val="12"/>
                                <w:szCs w:val="12"/>
                                <w:lang w:bidi="ar-IQ"/>
                              </w:rPr>
                            </w:pPr>
                          </w:p>
                          <w:p w:rsidR="00DA1457" w:rsidRPr="00783BC4" w:rsidRDefault="00DA1457" w:rsidP="002504D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1F9A" id="_x0000_s1170" type="#_x0000_t202" style="position:absolute;left:0;text-align:left;margin-left:104.25pt;margin-top:7.55pt;width:180pt;height:9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E8uwIAAMU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" filled="f" stroked="f" strokecolor="blue">
                <v:textbox>
                  <w:txbxContent>
                    <w:p w:rsidR="00DA1457" w:rsidRDefault="00DA1457" w:rsidP="002504D2">
                      <w:pPr>
                        <w:bidi w:val="0"/>
                        <w:jc w:val="center"/>
                        <w:rPr>
                          <w:rFonts w:ascii="Monotype Corsiva" w:hAnsi="Monotype Corsiva" w:cs="Diwani Simple Striped"/>
                          <w:sz w:val="32"/>
                          <w:szCs w:val="32"/>
                        </w:rPr>
                      </w:pPr>
                      <w:proofErr w:type="gramStart"/>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s</w:t>
                      </w:r>
                      <w:proofErr w:type="gramEnd"/>
                      <w:r>
                        <w:rPr>
                          <w:rFonts w:ascii="Monotype Corsiva" w:hAnsi="Monotype Corsiva" w:cs="Diwani Simple Striped"/>
                          <w:sz w:val="32"/>
                          <w:szCs w:val="32"/>
                        </w:rPr>
                        <w:t xml:space="preserve">  Assistant  For </w:t>
                      </w:r>
                      <w:r w:rsidRPr="00783BC4">
                        <w:rPr>
                          <w:rFonts w:ascii="Monotype Corsiva" w:hAnsi="Monotype Corsiva" w:cs="Diwani Simple Striped"/>
                          <w:sz w:val="32"/>
                          <w:szCs w:val="32"/>
                        </w:rPr>
                        <w:t>Scientific  Affairs</w:t>
                      </w:r>
                    </w:p>
                    <w:p w:rsidR="00DA1457" w:rsidRPr="00783BC4" w:rsidRDefault="00DA1457" w:rsidP="002504D2">
                      <w:pPr>
                        <w:bidi w:val="0"/>
                        <w:jc w:val="center"/>
                        <w:rPr>
                          <w:rFonts w:ascii="Monotype Corsiva" w:hAnsi="Monotype Corsiva" w:cs="Diwani Simple Striped"/>
                          <w:sz w:val="32"/>
                          <w:szCs w:val="32"/>
                        </w:rPr>
                      </w:pP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504D2">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DA1457" w:rsidRPr="00783BC4" w:rsidRDefault="00DA1457" w:rsidP="002504D2">
                      <w:pPr>
                        <w:jc w:val="center"/>
                        <w:rPr>
                          <w:sz w:val="12"/>
                          <w:szCs w:val="12"/>
                          <w:lang w:bidi="ar-IQ"/>
                        </w:rPr>
                      </w:pPr>
                    </w:p>
                    <w:p w:rsidR="00DA1457" w:rsidRPr="00783BC4" w:rsidRDefault="00DA1457" w:rsidP="002504D2">
                      <w:pPr>
                        <w:rPr>
                          <w:sz w:val="18"/>
                          <w:szCs w:val="18"/>
                        </w:rPr>
                      </w:pPr>
                    </w:p>
                  </w:txbxContent>
                </v:textbox>
              </v:shape>
            </w:pict>
          </mc:Fallback>
        </mc:AlternateContent>
      </w:r>
      <w:r>
        <w:rPr>
          <w:noProof/>
          <w:rtl/>
        </w:rPr>
        <mc:AlternateContent>
          <mc:Choice Requires="wps">
            <w:drawing>
              <wp:anchor distT="0" distB="0" distL="114300" distR="114300" simplePos="0" relativeHeight="251736576" behindDoc="0" locked="0" layoutInCell="1" allowOverlap="1" wp14:anchorId="3715CBB0" wp14:editId="5A34007E">
                <wp:simplePos x="0" y="0"/>
                <wp:positionH relativeFrom="column">
                  <wp:posOffset>3771900</wp:posOffset>
                </wp:positionH>
                <wp:positionV relativeFrom="paragraph">
                  <wp:posOffset>76835</wp:posOffset>
                </wp:positionV>
                <wp:extent cx="2628900" cy="1257300"/>
                <wp:effectExtent l="0" t="635" r="0" b="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A1457" w:rsidRPr="00783BC4" w:rsidRDefault="00DA1457" w:rsidP="002504D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504D2">
                            <w:pPr>
                              <w:jc w:val="right"/>
                              <w:rPr>
                                <w:sz w:val="14"/>
                                <w:szCs w:val="14"/>
                                <w:lang w:bidi="ar-IQ"/>
                              </w:rPr>
                            </w:pPr>
                          </w:p>
                          <w:p w:rsidR="00DA1457" w:rsidRPr="00D863D6" w:rsidRDefault="00DA1457" w:rsidP="002504D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CBB0" id="_x0000_s1171" type="#_x0000_t202" style="position:absolute;left:0;text-align:left;margin-left:297pt;margin-top:6.05pt;width:207pt;height:9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MQuwIAAMU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" filled="f" stroked="f" strokecolor="blue">
                <v:textbox>
                  <w:txbxContent>
                    <w:p w:rsidR="00DA1457" w:rsidRPr="00783BC4" w:rsidRDefault="00DA1457" w:rsidP="002504D2">
                      <w:pPr>
                        <w:ind w:left="60"/>
                        <w:jc w:val="center"/>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The  College</w:t>
                      </w:r>
                      <w:proofErr w:type="gramEnd"/>
                      <w:r w:rsidRPr="00783BC4">
                        <w:rPr>
                          <w:rFonts w:ascii="Monotype Corsiva" w:hAnsi="Monotype Corsiva" w:cs="Diwani Simple Striped"/>
                          <w:sz w:val="32"/>
                          <w:szCs w:val="32"/>
                        </w:rPr>
                        <w:t xml:space="preserv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DA1457" w:rsidRPr="00783BC4" w:rsidRDefault="00DA1457" w:rsidP="00362637">
                      <w:pPr>
                        <w:jc w:val="right"/>
                        <w:rPr>
                          <w:rFonts w:ascii="Monotype Corsiva" w:hAnsi="Monotype Corsiva" w:cs="Diwani Simple Striped"/>
                          <w:sz w:val="32"/>
                          <w:szCs w:val="32"/>
                          <w:rtl/>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r w:rsidRPr="00783BC4">
                        <w:rPr>
                          <w:rFonts w:ascii="Monotype Corsiva" w:hAnsi="Monotype Corsiva" w:cs="Diwani Simple Striped"/>
                          <w:sz w:val="32"/>
                          <w:szCs w:val="32"/>
                          <w:rtl/>
                        </w:rPr>
                        <w:t xml:space="preserve">  </w:t>
                      </w: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D863D6" w:rsidRDefault="00DA1457" w:rsidP="002504D2">
                      <w:pPr>
                        <w:jc w:val="right"/>
                        <w:rPr>
                          <w:sz w:val="14"/>
                          <w:szCs w:val="14"/>
                          <w:lang w:bidi="ar-IQ"/>
                        </w:rPr>
                      </w:pPr>
                    </w:p>
                    <w:p w:rsidR="00DA1457" w:rsidRPr="00D863D6" w:rsidRDefault="00DA1457" w:rsidP="002504D2">
                      <w:pPr>
                        <w:jc w:val="right"/>
                      </w:pPr>
                    </w:p>
                  </w:txbxContent>
                </v:textbox>
              </v:shape>
            </w:pict>
          </mc:Fallback>
        </mc:AlternateContent>
      </w:r>
    </w:p>
    <w:p w:rsidR="002504D2" w:rsidRPr="001A1F08" w:rsidRDefault="002504D2" w:rsidP="000903C3">
      <w:pPr>
        <w:ind w:left="-625" w:right="142"/>
        <w:rPr>
          <w:rFonts w:cs="Times New Roman"/>
          <w:b/>
          <w:bCs/>
          <w:sz w:val="32"/>
          <w:szCs w:val="32"/>
          <w:rtl/>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r>
        <w:rPr>
          <w:noProof/>
          <w:rtl/>
        </w:rPr>
        <mc:AlternateContent>
          <mc:Choice Requires="wps">
            <w:drawing>
              <wp:anchor distT="0" distB="0" distL="114300" distR="114300" simplePos="0" relativeHeight="251741696" behindDoc="0" locked="0" layoutInCell="1" allowOverlap="1" wp14:anchorId="1803CEA6" wp14:editId="651B66DB">
                <wp:simplePos x="0" y="0"/>
                <wp:positionH relativeFrom="column">
                  <wp:posOffset>-914400</wp:posOffset>
                </wp:positionH>
                <wp:positionV relativeFrom="paragraph">
                  <wp:posOffset>169545</wp:posOffset>
                </wp:positionV>
                <wp:extent cx="4914900" cy="1257300"/>
                <wp:effectExtent l="0" t="0" r="0" b="1905"/>
                <wp:wrapNone/>
                <wp:docPr id="1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457" w:rsidRPr="00033DFC" w:rsidRDefault="00DA1457" w:rsidP="002504D2">
                            <w:pPr>
                              <w:ind w:left="-625"/>
                              <w:jc w:val="right"/>
                              <w:rPr>
                                <w:rFonts w:ascii="Traditional Arabic" w:hAnsi="Traditional Arabic"/>
                                <w:b/>
                                <w:bCs/>
                                <w:sz w:val="24"/>
                                <w:szCs w:val="24"/>
                                <w:rtl/>
                                <w:lang w:bidi="ar-IQ"/>
                              </w:rPr>
                            </w:pPr>
                          </w:p>
                          <w:p w:rsidR="00DA1457" w:rsidRPr="00783BC4" w:rsidRDefault="00DA1457" w:rsidP="002504D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504D2">
                            <w:pPr>
                              <w:ind w:left="-625"/>
                              <w:jc w:val="right"/>
                              <w:rPr>
                                <w:rFonts w:ascii="Monotype Corsiva" w:hAnsi="Monotype Corsiva" w:cs="Diwani Simple Striped"/>
                                <w:sz w:val="32"/>
                                <w:szCs w:val="32"/>
                                <w:rtl/>
                              </w:rPr>
                            </w:pPr>
                          </w:p>
                          <w:p w:rsidR="00DA1457" w:rsidRPr="00033DFC" w:rsidRDefault="00DA1457" w:rsidP="002504D2">
                            <w:pPr>
                              <w:ind w:left="-625"/>
                              <w:jc w:val="right"/>
                              <w:rPr>
                                <w:rFonts w:ascii="Traditional Arabic" w:hAnsi="Traditional Arabic"/>
                                <w:b/>
                                <w:bCs/>
                                <w:sz w:val="24"/>
                                <w:szCs w:val="24"/>
                                <w:rtl/>
                                <w:lang w:bidi="ar-IQ"/>
                              </w:rPr>
                            </w:pPr>
                          </w:p>
                          <w:p w:rsidR="00DA1457" w:rsidRPr="00033DFC" w:rsidRDefault="00DA1457" w:rsidP="002504D2">
                            <w:pPr>
                              <w:jc w:val="right"/>
                              <w:rPr>
                                <w:sz w:val="16"/>
                                <w:szCs w:val="1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CEA6" id="_x0000_s1172" type="#_x0000_t202" style="position:absolute;left:0;text-align:left;margin-left:-1in;margin-top:13.35pt;width:387pt;height:9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sr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" filled="f" stroked="f">
                <v:textbox>
                  <w:txbxContent>
                    <w:p w:rsidR="00DA1457" w:rsidRPr="00033DFC" w:rsidRDefault="00DA1457" w:rsidP="002504D2">
                      <w:pPr>
                        <w:ind w:left="-625"/>
                        <w:jc w:val="right"/>
                        <w:rPr>
                          <w:rFonts w:ascii="Traditional Arabic" w:hAnsi="Traditional Arabic"/>
                          <w:b/>
                          <w:bCs/>
                          <w:sz w:val="24"/>
                          <w:szCs w:val="24"/>
                          <w:rtl/>
                          <w:lang w:bidi="ar-IQ"/>
                        </w:rPr>
                      </w:pPr>
                    </w:p>
                    <w:p w:rsidR="00DA1457" w:rsidRPr="00783BC4" w:rsidRDefault="00DA1457" w:rsidP="002504D2">
                      <w:pPr>
                        <w:ind w:left="-625"/>
                        <w:jc w:val="right"/>
                        <w:rPr>
                          <w:rFonts w:ascii="Monotype Corsiva" w:hAnsi="Monotype Corsiva" w:cs="Diwani Simple Striped"/>
                          <w:sz w:val="32"/>
                          <w:szCs w:val="32"/>
                        </w:rPr>
                      </w:pPr>
                      <w:r>
                        <w:rPr>
                          <w:rFonts w:ascii="Monotype Corsiva" w:hAnsi="Monotype Corsiva" w:cs="Diwani Simple Striped"/>
                          <w:sz w:val="32"/>
                          <w:szCs w:val="32"/>
                        </w:rPr>
                        <w:t xml:space="preserve">Quality Assurance </w:t>
                      </w:r>
                      <w:proofErr w:type="gramStart"/>
                      <w:r>
                        <w:rPr>
                          <w:rFonts w:ascii="Monotype Corsiva" w:hAnsi="Monotype Corsiva" w:cs="Diwani Simple Striped"/>
                          <w:sz w:val="32"/>
                          <w:szCs w:val="32"/>
                        </w:rPr>
                        <w:t>A</w:t>
                      </w:r>
                      <w:r w:rsidRPr="00783BC4">
                        <w:rPr>
                          <w:rFonts w:ascii="Monotype Corsiva" w:hAnsi="Monotype Corsiva" w:cs="Diwani Simple Striped"/>
                          <w:sz w:val="32"/>
                          <w:szCs w:val="32"/>
                        </w:rPr>
                        <w:t>nd</w:t>
                      </w:r>
                      <w:proofErr w:type="gramEnd"/>
                      <w:r w:rsidRPr="00783BC4">
                        <w:rPr>
                          <w:rFonts w:ascii="Monotype Corsiva" w:hAnsi="Monotype Corsiva" w:cs="Diwani Simple Striped"/>
                          <w:sz w:val="32"/>
                          <w:szCs w:val="32"/>
                        </w:rPr>
                        <w:t xml:space="preserve"> University Performance Manager</w:t>
                      </w:r>
                    </w:p>
                    <w:p w:rsidR="00DA1457" w:rsidRPr="00783BC4" w:rsidRDefault="00DA1457" w:rsidP="00362637">
                      <w:pPr>
                        <w:jc w:val="right"/>
                        <w:rPr>
                          <w:rFonts w:ascii="Monotype Corsiva" w:hAnsi="Monotype Corsiva" w:cs="Diwani Simple Striped"/>
                          <w:sz w:val="32"/>
                          <w:szCs w:val="32"/>
                        </w:rPr>
                      </w:pPr>
                      <w:proofErr w:type="gramStart"/>
                      <w:r w:rsidRPr="00783BC4">
                        <w:rPr>
                          <w:rFonts w:ascii="Monotype Corsiva" w:hAnsi="Monotype Corsiva" w:cs="Diwani Simple Striped"/>
                          <w:sz w:val="32"/>
                          <w:szCs w:val="32"/>
                        </w:rPr>
                        <w:t>Date :</w:t>
                      </w:r>
                      <w:proofErr w:type="gramEnd"/>
                      <w:r w:rsidRPr="00783BC4">
                        <w:rPr>
                          <w:rFonts w:ascii="Monotype Corsiva" w:hAnsi="Monotype Corsiva" w:cs="Diwani Simple Striped"/>
                          <w:sz w:val="32"/>
                          <w:szCs w:val="32"/>
                        </w:rPr>
                        <w:t xml:space="preserve">        /       /  201</w:t>
                      </w:r>
                      <w:r>
                        <w:rPr>
                          <w:rFonts w:ascii="Monotype Corsiva" w:hAnsi="Monotype Corsiva" w:cs="Diwani Simple Striped"/>
                          <w:sz w:val="32"/>
                          <w:szCs w:val="32"/>
                        </w:rPr>
                        <w:t>6</w:t>
                      </w:r>
                    </w:p>
                    <w:p w:rsidR="00DA1457" w:rsidRPr="00783BC4" w:rsidRDefault="00DA1457" w:rsidP="002504D2">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DA1457" w:rsidRPr="00783BC4" w:rsidRDefault="00DA1457" w:rsidP="002504D2">
                      <w:pPr>
                        <w:ind w:left="-625"/>
                        <w:jc w:val="right"/>
                        <w:rPr>
                          <w:rFonts w:ascii="Monotype Corsiva" w:hAnsi="Monotype Corsiva" w:cs="Diwani Simple Striped"/>
                          <w:sz w:val="32"/>
                          <w:szCs w:val="32"/>
                          <w:rtl/>
                        </w:rPr>
                      </w:pPr>
                    </w:p>
                    <w:p w:rsidR="00DA1457" w:rsidRPr="00033DFC" w:rsidRDefault="00DA1457" w:rsidP="002504D2">
                      <w:pPr>
                        <w:ind w:left="-625"/>
                        <w:jc w:val="right"/>
                        <w:rPr>
                          <w:rFonts w:ascii="Traditional Arabic" w:hAnsi="Traditional Arabic"/>
                          <w:b/>
                          <w:bCs/>
                          <w:sz w:val="24"/>
                          <w:szCs w:val="24"/>
                          <w:rtl/>
                          <w:lang w:bidi="ar-IQ"/>
                        </w:rPr>
                      </w:pPr>
                    </w:p>
                    <w:p w:rsidR="00DA1457" w:rsidRPr="00033DFC" w:rsidRDefault="00DA1457" w:rsidP="002504D2">
                      <w:pPr>
                        <w:jc w:val="right"/>
                        <w:rPr>
                          <w:sz w:val="16"/>
                          <w:szCs w:val="16"/>
                          <w:lang w:bidi="ar-IQ"/>
                        </w:rPr>
                      </w:pPr>
                    </w:p>
                  </w:txbxContent>
                </v:textbox>
              </v:shape>
            </w:pict>
          </mc:Fallback>
        </mc:AlternateContent>
      </w: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Default="002504D2" w:rsidP="000903C3">
      <w:pPr>
        <w:ind w:left="-625" w:right="142"/>
        <w:rPr>
          <w:rFonts w:cs="Times New Roman"/>
          <w:b/>
          <w:bCs/>
          <w:sz w:val="28"/>
          <w:szCs w:val="28"/>
          <w:lang w:bidi="ar-IQ"/>
        </w:rPr>
      </w:pPr>
    </w:p>
    <w:p w:rsidR="002504D2" w:rsidRDefault="002504D2" w:rsidP="000903C3">
      <w:pPr>
        <w:ind w:left="-625" w:right="142"/>
        <w:rPr>
          <w:rFonts w:cs="Times New Roman"/>
          <w:b/>
          <w:bCs/>
          <w:sz w:val="28"/>
          <w:szCs w:val="28"/>
          <w:lang w:bidi="ar-IQ"/>
        </w:rPr>
      </w:pPr>
    </w:p>
    <w:p w:rsidR="002504D2" w:rsidRDefault="002504D2" w:rsidP="000903C3">
      <w:pPr>
        <w:ind w:left="-625" w:right="142"/>
        <w:rPr>
          <w:rFonts w:cs="Times New Roman"/>
          <w:b/>
          <w:bCs/>
          <w:sz w:val="28"/>
          <w:szCs w:val="28"/>
          <w:lang w:bidi="ar-IQ"/>
        </w:rPr>
      </w:pPr>
    </w:p>
    <w:p w:rsidR="002504D2" w:rsidRDefault="002504D2" w:rsidP="000903C3">
      <w:pPr>
        <w:ind w:left="-625" w:right="142"/>
        <w:rPr>
          <w:rFonts w:cs="Times New Roman"/>
          <w:b/>
          <w:bCs/>
          <w:sz w:val="28"/>
          <w:szCs w:val="28"/>
          <w:lang w:bidi="ar-IQ"/>
        </w:rPr>
      </w:pPr>
    </w:p>
    <w:p w:rsidR="002504D2" w:rsidRDefault="002504D2" w:rsidP="000903C3">
      <w:pPr>
        <w:ind w:left="-625" w:right="142"/>
        <w:rPr>
          <w:rFonts w:cs="Times New Roman"/>
          <w:b/>
          <w:bCs/>
          <w:sz w:val="28"/>
          <w:szCs w:val="28"/>
          <w:lang w:bidi="ar-IQ"/>
        </w:rPr>
      </w:pPr>
    </w:p>
    <w:p w:rsidR="002504D2" w:rsidRDefault="002504D2" w:rsidP="000903C3">
      <w:pPr>
        <w:ind w:left="-625" w:right="142"/>
        <w:rPr>
          <w:rFonts w:cs="Times New Roman"/>
          <w:b/>
          <w:bCs/>
          <w:sz w:val="28"/>
          <w:szCs w:val="28"/>
          <w:rtl/>
          <w:lang w:bidi="ar-IQ"/>
        </w:rPr>
      </w:pPr>
    </w:p>
    <w:p w:rsidR="002504D2" w:rsidRPr="001A1F08" w:rsidRDefault="002504D2" w:rsidP="000903C3">
      <w:pPr>
        <w:ind w:left="-625" w:right="142"/>
        <w:rPr>
          <w:rFonts w:cs="Times New Roman"/>
          <w:b/>
          <w:bCs/>
          <w:sz w:val="28"/>
          <w:szCs w:val="28"/>
          <w:rtl/>
          <w:lang w:bidi="ar-IQ"/>
        </w:rPr>
      </w:pPr>
    </w:p>
    <w:p w:rsidR="002504D2" w:rsidRPr="00FB47B4" w:rsidRDefault="002504D2" w:rsidP="000903C3">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lastRenderedPageBreak/>
        <w:t xml:space="preserve">  </w:t>
      </w:r>
      <w:r w:rsidRPr="001A1F08">
        <w:rPr>
          <w:rFonts w:cs="Times New Roman"/>
          <w:b/>
          <w:bCs/>
          <w:color w:val="365F91"/>
          <w:sz w:val="32"/>
          <w:szCs w:val="32"/>
          <w:lang w:bidi="ar-IQ"/>
        </w:rPr>
        <w:t xml:space="preserve">  </w:t>
      </w: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504D2" w:rsidRPr="001A1F08" w:rsidTr="002504D2">
        <w:trPr>
          <w:trHeight w:val="794"/>
        </w:trPr>
        <w:tc>
          <w:tcPr>
            <w:tcW w:w="9720" w:type="dxa"/>
            <w:shd w:val="clear" w:color="auto" w:fill="A7BFDE"/>
            <w:vAlign w:val="center"/>
          </w:tcPr>
          <w:p w:rsidR="002504D2" w:rsidRDefault="002504D2" w:rsidP="000903C3">
            <w:pPr>
              <w:widowControl w:val="0"/>
              <w:autoSpaceDE w:val="0"/>
              <w:autoSpaceDN w:val="0"/>
              <w:bidi w:val="0"/>
              <w:adjustRightInd w:val="0"/>
              <w:ind w:left="432"/>
              <w:rPr>
                <w:rFonts w:ascii="Segoe UI" w:hAnsi="Segoe UI" w:cs="Segoe UI"/>
                <w:color w:val="B47F3A"/>
                <w:sz w:val="26"/>
                <w:szCs w:val="26"/>
              </w:rPr>
            </w:pPr>
          </w:p>
          <w:p w:rsidR="002504D2" w:rsidRPr="00FB47B4" w:rsidRDefault="002504D2" w:rsidP="000903C3">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504D2" w:rsidRPr="00EB7C5F" w:rsidRDefault="002504D2" w:rsidP="000903C3">
            <w:pPr>
              <w:tabs>
                <w:tab w:val="left" w:pos="9057"/>
              </w:tabs>
              <w:autoSpaceDE w:val="0"/>
              <w:autoSpaceDN w:val="0"/>
              <w:adjustRightInd w:val="0"/>
              <w:rPr>
                <w:rFonts w:cs="Times New Roman"/>
                <w:b/>
                <w:bCs/>
                <w:color w:val="000000"/>
                <w:sz w:val="32"/>
                <w:szCs w:val="32"/>
                <w:lang w:bidi="ar-IQ"/>
              </w:rPr>
            </w:pPr>
          </w:p>
        </w:tc>
      </w:tr>
    </w:tbl>
    <w:p w:rsidR="002504D2" w:rsidRDefault="002504D2" w:rsidP="000903C3">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504D2" w:rsidRPr="00FB47B4" w:rsidRDefault="002504D2" w:rsidP="000903C3">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504D2" w:rsidRPr="001A1F08" w:rsidTr="002504D2">
        <w:trPr>
          <w:trHeight w:val="1602"/>
        </w:trPr>
        <w:tc>
          <w:tcPr>
            <w:tcW w:w="9720" w:type="dxa"/>
            <w:shd w:val="clear" w:color="auto" w:fill="A7BFDE"/>
          </w:tcPr>
          <w:p w:rsidR="002504D2" w:rsidRPr="009F395E" w:rsidRDefault="002504D2" w:rsidP="000903C3">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FB47B4">
              <w:rPr>
                <w:rFonts w:cs="Times New Roman"/>
                <w:color w:val="231F20"/>
                <w:sz w:val="28"/>
                <w:szCs w:val="28"/>
              </w:rPr>
              <w:t>programme</w:t>
            </w:r>
            <w:proofErr w:type="spellEnd"/>
            <w:r w:rsidRPr="00FB47B4">
              <w:rPr>
                <w:rFonts w:cs="Times New Roman"/>
                <w:color w:val="231F20"/>
                <w:sz w:val="28"/>
                <w:szCs w:val="28"/>
              </w:rPr>
              <w:t xml:space="preserve"> specification</w:t>
            </w:r>
            <w:r w:rsidRPr="00FB47B4">
              <w:rPr>
                <w:rFonts w:cs="Times New Roman"/>
                <w:color w:val="231F20"/>
                <w:sz w:val="26"/>
                <w:szCs w:val="26"/>
              </w:rPr>
              <w:t xml:space="preserve">. </w:t>
            </w:r>
          </w:p>
        </w:tc>
      </w:tr>
    </w:tbl>
    <w:p w:rsidR="002504D2" w:rsidRPr="00FB4E69" w:rsidRDefault="002504D2" w:rsidP="000903C3">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504D2" w:rsidRPr="00FB47B4" w:rsidTr="002504D2">
        <w:trPr>
          <w:trHeight w:val="624"/>
        </w:trPr>
        <w:tc>
          <w:tcPr>
            <w:tcW w:w="4970" w:type="dxa"/>
            <w:tcBorders>
              <w:right w:val="single" w:sz="6" w:space="0" w:color="4F81BD"/>
            </w:tcBorders>
            <w:shd w:val="clear" w:color="auto" w:fill="A7BFDE"/>
            <w:vAlign w:val="center"/>
          </w:tcPr>
          <w:p w:rsidR="002504D2" w:rsidRDefault="002504D2" w:rsidP="000903C3">
            <w:pPr>
              <w:autoSpaceDE w:val="0"/>
              <w:autoSpaceDN w:val="0"/>
              <w:bidi w:val="0"/>
              <w:adjustRightInd w:val="0"/>
              <w:jc w:val="center"/>
              <w:rPr>
                <w:rFonts w:cs="Times New Roman"/>
                <w:sz w:val="28"/>
                <w:szCs w:val="28"/>
              </w:rPr>
            </w:pPr>
            <w:r>
              <w:rPr>
                <w:rFonts w:cs="Times New Roman"/>
                <w:sz w:val="28"/>
                <w:szCs w:val="28"/>
              </w:rPr>
              <w:t>College of Engineering</w:t>
            </w:r>
          </w:p>
          <w:p w:rsidR="002504D2" w:rsidRPr="00FB47B4" w:rsidRDefault="002504D2" w:rsidP="000903C3">
            <w:pPr>
              <w:autoSpaceDE w:val="0"/>
              <w:autoSpaceDN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2504D2" w:rsidRPr="007A526A" w:rsidRDefault="002504D2" w:rsidP="000903C3">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504D2" w:rsidRPr="00FB47B4" w:rsidTr="002504D2">
        <w:trPr>
          <w:trHeight w:val="624"/>
        </w:trPr>
        <w:tc>
          <w:tcPr>
            <w:tcW w:w="4970" w:type="dxa"/>
            <w:shd w:val="clear" w:color="auto" w:fill="A7BFDE"/>
            <w:vAlign w:val="center"/>
          </w:tcPr>
          <w:p w:rsidR="002504D2" w:rsidRPr="00FB47B4" w:rsidRDefault="002504D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Architectural Department</w:t>
            </w:r>
          </w:p>
        </w:tc>
        <w:tc>
          <w:tcPr>
            <w:tcW w:w="4750" w:type="dxa"/>
            <w:shd w:val="clear" w:color="auto" w:fill="95B3D7" w:themeFill="accent1" w:themeFillTint="99"/>
          </w:tcPr>
          <w:p w:rsidR="002504D2" w:rsidRPr="007A526A" w:rsidRDefault="002504D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504D2" w:rsidRPr="00FB47B4" w:rsidTr="002504D2">
        <w:trPr>
          <w:trHeight w:val="624"/>
        </w:trPr>
        <w:tc>
          <w:tcPr>
            <w:tcW w:w="4970" w:type="dxa"/>
            <w:tcBorders>
              <w:right w:val="single" w:sz="6" w:space="0" w:color="4F81BD"/>
            </w:tcBorders>
            <w:shd w:val="clear" w:color="auto" w:fill="A7BFDE"/>
            <w:vAlign w:val="center"/>
          </w:tcPr>
          <w:p w:rsidR="002504D2" w:rsidRDefault="002504D2" w:rsidP="000903C3">
            <w:pPr>
              <w:bidi w:val="0"/>
              <w:jc w:val="center"/>
              <w:rPr>
                <w:rFonts w:cs="Times New Roman"/>
                <w:b/>
                <w:bCs/>
                <w:sz w:val="24"/>
                <w:szCs w:val="24"/>
                <w:lang w:bidi="ar-IQ"/>
              </w:rPr>
            </w:pPr>
            <w:r>
              <w:rPr>
                <w:rFonts w:cs="Times New Roman"/>
                <w:b/>
                <w:bCs/>
                <w:sz w:val="24"/>
                <w:szCs w:val="24"/>
                <w:lang w:bidi="ar-IQ"/>
              </w:rPr>
              <w:t xml:space="preserve">Profession Practice ARC504  </w:t>
            </w:r>
          </w:p>
          <w:p w:rsidR="002504D2" w:rsidRPr="00F3425A" w:rsidRDefault="002504D2" w:rsidP="000903C3">
            <w:pPr>
              <w:bidi w:val="0"/>
              <w:jc w:val="both"/>
              <w:rPr>
                <w:rFonts w:cs="Times New Roman"/>
                <w:color w:val="000000"/>
                <w:sz w:val="28"/>
                <w:szCs w:val="28"/>
                <w:lang w:bidi="ar-IQ"/>
              </w:rPr>
            </w:pPr>
            <w:r>
              <w:rPr>
                <w:rFonts w:cs="Times New Roman"/>
                <w:sz w:val="24"/>
                <w:szCs w:val="24"/>
                <w:lang w:bidi="ar-IQ"/>
              </w:rPr>
              <w:t>The subject aims to identify the student with the basics of profession practice and the duties of the architectural engineer</w:t>
            </w:r>
          </w:p>
        </w:tc>
        <w:tc>
          <w:tcPr>
            <w:tcW w:w="4750" w:type="dxa"/>
            <w:tcBorders>
              <w:left w:val="single" w:sz="6" w:space="0" w:color="4F81BD"/>
            </w:tcBorders>
            <w:shd w:val="clear" w:color="auto" w:fill="A7BFDE"/>
          </w:tcPr>
          <w:p w:rsidR="002504D2" w:rsidRPr="007A526A" w:rsidRDefault="002504D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 xml:space="preserve"> &amp; Description</w:t>
            </w:r>
          </w:p>
        </w:tc>
      </w:tr>
      <w:tr w:rsidR="002504D2" w:rsidRPr="00FB47B4" w:rsidTr="002504D2">
        <w:trPr>
          <w:trHeight w:val="624"/>
        </w:trPr>
        <w:tc>
          <w:tcPr>
            <w:tcW w:w="4970" w:type="dxa"/>
            <w:shd w:val="clear" w:color="auto" w:fill="A7BFDE"/>
            <w:vAlign w:val="center"/>
          </w:tcPr>
          <w:p w:rsidR="002504D2" w:rsidRPr="00FB47B4" w:rsidRDefault="002504D2" w:rsidP="000903C3">
            <w:pPr>
              <w:bidi w:val="0"/>
              <w:jc w:val="both"/>
              <w:rPr>
                <w:rFonts w:cs="Times New Roman"/>
                <w:color w:val="000000"/>
                <w:sz w:val="28"/>
                <w:szCs w:val="28"/>
                <w:lang w:bidi="ar-IQ"/>
              </w:rPr>
            </w:pPr>
            <w:r>
              <w:rPr>
                <w:rFonts w:cs="Times New Roman"/>
                <w:color w:val="000000"/>
                <w:sz w:val="28"/>
                <w:szCs w:val="28"/>
                <w:lang w:bidi="ar-IQ"/>
              </w:rPr>
              <w:t>Architecture engineering</w:t>
            </w:r>
          </w:p>
        </w:tc>
        <w:tc>
          <w:tcPr>
            <w:tcW w:w="4750" w:type="dxa"/>
            <w:shd w:val="clear" w:color="auto" w:fill="95B3D7" w:themeFill="accent1" w:themeFillTint="99"/>
            <w:vAlign w:val="center"/>
          </w:tcPr>
          <w:p w:rsidR="002504D2" w:rsidRPr="007A526A" w:rsidRDefault="002504D2" w:rsidP="000903C3">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it </w:t>
            </w:r>
            <w:r>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2504D2" w:rsidRPr="00FB47B4" w:rsidTr="002504D2">
        <w:trPr>
          <w:trHeight w:val="624"/>
        </w:trPr>
        <w:tc>
          <w:tcPr>
            <w:tcW w:w="4970" w:type="dxa"/>
            <w:tcBorders>
              <w:right w:val="single" w:sz="6" w:space="0" w:color="4F81BD"/>
            </w:tcBorders>
            <w:shd w:val="clear" w:color="auto" w:fill="A7BFDE"/>
            <w:vAlign w:val="center"/>
          </w:tcPr>
          <w:p w:rsidR="002504D2" w:rsidRPr="00FB47B4" w:rsidRDefault="002504D2" w:rsidP="000903C3">
            <w:pPr>
              <w:bidi w:val="0"/>
              <w:jc w:val="both"/>
              <w:rPr>
                <w:rFonts w:cs="Times New Roman"/>
                <w:color w:val="000000"/>
                <w:sz w:val="28"/>
                <w:szCs w:val="28"/>
                <w:lang w:bidi="ar-IQ"/>
              </w:rPr>
            </w:pPr>
            <w:r w:rsidRPr="00A47982">
              <w:rPr>
                <w:rFonts w:cs="Times New Roman"/>
                <w:color w:val="000000"/>
                <w:sz w:val="28"/>
                <w:szCs w:val="28"/>
                <w:lang w:bidi="ar-IQ"/>
              </w:rPr>
              <w:t>Semester system</w:t>
            </w:r>
          </w:p>
        </w:tc>
        <w:tc>
          <w:tcPr>
            <w:tcW w:w="4750" w:type="dxa"/>
            <w:tcBorders>
              <w:left w:val="single" w:sz="6" w:space="0" w:color="4F81BD"/>
            </w:tcBorders>
            <w:shd w:val="clear" w:color="auto" w:fill="A7BFDE"/>
          </w:tcPr>
          <w:p w:rsidR="002504D2" w:rsidRPr="007A526A" w:rsidRDefault="002504D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504D2" w:rsidRPr="00FB47B4" w:rsidTr="002504D2">
        <w:trPr>
          <w:trHeight w:val="470"/>
        </w:trPr>
        <w:tc>
          <w:tcPr>
            <w:tcW w:w="4970" w:type="dxa"/>
            <w:shd w:val="clear" w:color="auto" w:fill="A7BFDE"/>
            <w:vAlign w:val="center"/>
          </w:tcPr>
          <w:p w:rsidR="002504D2" w:rsidRPr="00FB47B4" w:rsidRDefault="002504D2" w:rsidP="008A788C">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rPr>
              <w:t>2</w:t>
            </w:r>
            <w:r>
              <w:rPr>
                <w:rFonts w:cs="Times New Roman"/>
                <w:color w:val="000000"/>
                <w:sz w:val="18"/>
                <w:szCs w:val="18"/>
              </w:rPr>
              <w:t xml:space="preserve">nd </w:t>
            </w:r>
            <w:r>
              <w:rPr>
                <w:rFonts w:cs="Times New Roman"/>
                <w:color w:val="000000"/>
                <w:sz w:val="28"/>
                <w:szCs w:val="28"/>
              </w:rPr>
              <w:t>/ Academic Year 201</w:t>
            </w:r>
            <w:r w:rsidR="008A788C">
              <w:rPr>
                <w:rFonts w:cs="Times New Roman"/>
                <w:color w:val="000000"/>
                <w:sz w:val="28"/>
                <w:szCs w:val="28"/>
              </w:rPr>
              <w:t>6</w:t>
            </w:r>
            <w:r>
              <w:rPr>
                <w:rFonts w:cs="Times New Roman"/>
                <w:color w:val="000000"/>
                <w:sz w:val="28"/>
                <w:szCs w:val="28"/>
              </w:rPr>
              <w:t xml:space="preserve"> – 201</w:t>
            </w:r>
            <w:r w:rsidR="008A788C">
              <w:rPr>
                <w:rFonts w:cs="Times New Roman"/>
                <w:color w:val="000000"/>
                <w:sz w:val="28"/>
                <w:szCs w:val="28"/>
              </w:rPr>
              <w:t>7</w:t>
            </w:r>
          </w:p>
        </w:tc>
        <w:tc>
          <w:tcPr>
            <w:tcW w:w="4750" w:type="dxa"/>
            <w:shd w:val="clear" w:color="auto" w:fill="8DB3E2" w:themeFill="text2" w:themeFillTint="66"/>
          </w:tcPr>
          <w:p w:rsidR="002504D2" w:rsidRPr="007A526A" w:rsidRDefault="002504D2" w:rsidP="000903C3">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504D2" w:rsidRPr="00FB47B4" w:rsidTr="002504D2">
        <w:trPr>
          <w:trHeight w:val="546"/>
        </w:trPr>
        <w:tc>
          <w:tcPr>
            <w:tcW w:w="4970" w:type="dxa"/>
            <w:tcBorders>
              <w:right w:val="single" w:sz="6" w:space="0" w:color="4F81BD"/>
            </w:tcBorders>
            <w:shd w:val="clear" w:color="auto" w:fill="A7BFDE"/>
            <w:vAlign w:val="center"/>
          </w:tcPr>
          <w:p w:rsidR="002504D2" w:rsidRPr="00FB47B4" w:rsidRDefault="002504D2" w:rsidP="000903C3">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20 hrs. /2hrs. per week</w:t>
            </w:r>
          </w:p>
        </w:tc>
        <w:tc>
          <w:tcPr>
            <w:tcW w:w="4750" w:type="dxa"/>
            <w:tcBorders>
              <w:left w:val="single" w:sz="6" w:space="0" w:color="4F81BD"/>
            </w:tcBorders>
            <w:shd w:val="clear" w:color="auto" w:fill="A7BFDE"/>
          </w:tcPr>
          <w:p w:rsidR="002504D2" w:rsidRPr="007A526A" w:rsidRDefault="002504D2" w:rsidP="000903C3">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504D2" w:rsidRPr="00FB47B4" w:rsidTr="002504D2">
        <w:trPr>
          <w:trHeight w:val="624"/>
        </w:trPr>
        <w:tc>
          <w:tcPr>
            <w:tcW w:w="4970" w:type="dxa"/>
            <w:shd w:val="clear" w:color="auto" w:fill="A7BFDE"/>
            <w:vAlign w:val="center"/>
          </w:tcPr>
          <w:p w:rsidR="002504D2" w:rsidRPr="00FB47B4" w:rsidRDefault="008A788C" w:rsidP="008A788C">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Oct.</w:t>
            </w:r>
            <w:bookmarkStart w:id="0" w:name="_GoBack"/>
            <w:bookmarkEnd w:id="0"/>
            <w:r w:rsidR="002504D2" w:rsidRPr="00CD7C91">
              <w:rPr>
                <w:rFonts w:cs="Times New Roman"/>
                <w:color w:val="000000"/>
                <w:sz w:val="28"/>
                <w:szCs w:val="28"/>
                <w:lang w:bidi="ar-IQ"/>
              </w:rPr>
              <w:t xml:space="preserve"> – </w:t>
            </w:r>
            <w:r>
              <w:rPr>
                <w:rFonts w:cs="Times New Roman"/>
                <w:color w:val="000000"/>
                <w:sz w:val="28"/>
                <w:szCs w:val="28"/>
                <w:lang w:bidi="ar-IQ"/>
              </w:rPr>
              <w:t>10</w:t>
            </w:r>
            <w:r w:rsidR="002504D2" w:rsidRPr="00CD7C91">
              <w:rPr>
                <w:rFonts w:cs="Times New Roman"/>
                <w:color w:val="000000"/>
                <w:sz w:val="28"/>
                <w:szCs w:val="28"/>
                <w:lang w:bidi="ar-IQ"/>
              </w:rPr>
              <w:t xml:space="preserve"> / 201</w:t>
            </w:r>
            <w:r w:rsidR="00362637">
              <w:rPr>
                <w:rFonts w:cs="Times New Roman"/>
                <w:color w:val="000000"/>
                <w:sz w:val="28"/>
                <w:szCs w:val="28"/>
                <w:lang w:bidi="ar-IQ"/>
              </w:rPr>
              <w:t>6</w:t>
            </w:r>
          </w:p>
        </w:tc>
        <w:tc>
          <w:tcPr>
            <w:tcW w:w="4750" w:type="dxa"/>
            <w:shd w:val="clear" w:color="auto" w:fill="95B3D7" w:themeFill="accent1" w:themeFillTint="99"/>
            <w:vAlign w:val="center"/>
          </w:tcPr>
          <w:p w:rsidR="002504D2" w:rsidRPr="007A526A" w:rsidRDefault="002504D2" w:rsidP="000903C3">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r w:rsidRPr="007A526A">
              <w:rPr>
                <w:rFonts w:cs="Times New Roman"/>
                <w:b/>
                <w:bCs/>
                <w:i/>
                <w:iCs/>
                <w:color w:val="000000"/>
                <w:sz w:val="28"/>
                <w:szCs w:val="28"/>
                <w:u w:val="single"/>
                <w:rtl/>
                <w:lang w:bidi="ar-IQ"/>
              </w:rPr>
              <w:t xml:space="preserve">   </w:t>
            </w:r>
          </w:p>
        </w:tc>
      </w:tr>
      <w:tr w:rsidR="002504D2" w:rsidRPr="00FB47B4" w:rsidTr="002504D2">
        <w:trPr>
          <w:trHeight w:val="504"/>
        </w:trPr>
        <w:tc>
          <w:tcPr>
            <w:tcW w:w="9720" w:type="dxa"/>
            <w:gridSpan w:val="2"/>
            <w:shd w:val="clear" w:color="auto" w:fill="A7BFDE"/>
            <w:vAlign w:val="center"/>
          </w:tcPr>
          <w:p w:rsidR="002504D2" w:rsidRPr="007A526A" w:rsidRDefault="002504D2" w:rsidP="000903C3">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2504D2" w:rsidRPr="009F395E" w:rsidTr="002504D2">
        <w:trPr>
          <w:trHeight w:val="265"/>
        </w:trPr>
        <w:tc>
          <w:tcPr>
            <w:tcW w:w="9720" w:type="dxa"/>
            <w:gridSpan w:val="2"/>
            <w:shd w:val="clear" w:color="auto" w:fill="A7BFDE"/>
            <w:vAlign w:val="center"/>
          </w:tcPr>
          <w:p w:rsidR="002504D2" w:rsidRPr="009F395E" w:rsidRDefault="002504D2" w:rsidP="000903C3">
            <w:pPr>
              <w:bidi w:val="0"/>
              <w:jc w:val="both"/>
              <w:rPr>
                <w:rFonts w:cs="Times New Roman"/>
                <w:color w:val="000000"/>
                <w:sz w:val="24"/>
                <w:szCs w:val="24"/>
                <w:lang w:bidi="ar-IQ"/>
              </w:rPr>
            </w:pPr>
            <w:r>
              <w:rPr>
                <w:rFonts w:cs="Times New Roman"/>
                <w:sz w:val="24"/>
                <w:szCs w:val="24"/>
                <w:lang w:bidi="ar-IQ"/>
              </w:rPr>
              <w:t>The subject aims to identify the student with the basics of profession practice and the duties of the architectural engineer towards this profession through his design presentations, first, being as a creative thinker and, second, being as a coordinator and a leader of the working team in his field practice.</w:t>
            </w:r>
          </w:p>
        </w:tc>
      </w:tr>
    </w:tbl>
    <w:p w:rsidR="002504D2" w:rsidRPr="009F395E" w:rsidRDefault="002504D2" w:rsidP="000903C3">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504D2" w:rsidRPr="00FB47B4" w:rsidTr="002504D2">
        <w:trPr>
          <w:trHeight w:val="653"/>
        </w:trPr>
        <w:tc>
          <w:tcPr>
            <w:tcW w:w="9720" w:type="dxa"/>
            <w:shd w:val="clear" w:color="auto" w:fill="A7BFDE"/>
            <w:vAlign w:val="center"/>
          </w:tcPr>
          <w:p w:rsidR="002504D2" w:rsidRDefault="002504D2" w:rsidP="000903C3">
            <w:pPr>
              <w:tabs>
                <w:tab w:val="left" w:pos="507"/>
              </w:tabs>
              <w:autoSpaceDE w:val="0"/>
              <w:autoSpaceDN w:val="0"/>
              <w:adjustRightInd w:val="0"/>
              <w:jc w:val="right"/>
              <w:rPr>
                <w:rFonts w:cs="Times New Roman"/>
                <w:color w:val="231F20"/>
                <w:sz w:val="28"/>
                <w:szCs w:val="28"/>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p w:rsidR="002504D2" w:rsidRDefault="002504D2" w:rsidP="000903C3">
            <w:pPr>
              <w:bidi w:val="0"/>
              <w:ind w:right="360"/>
              <w:jc w:val="lowKashida"/>
              <w:rPr>
                <w:rFonts w:cs="Times New Roman"/>
                <w:sz w:val="24"/>
                <w:szCs w:val="24"/>
                <w:lang w:bidi="ar-IQ"/>
              </w:rPr>
            </w:pPr>
            <w:r>
              <w:rPr>
                <w:rFonts w:cs="Times New Roman"/>
                <w:sz w:val="24"/>
                <w:szCs w:val="24"/>
                <w:lang w:bidi="ar-IQ"/>
              </w:rPr>
              <w:t xml:space="preserve">the student identifies the main tasks of the architectural engineer as a performer and participant in the architectural works contest or in the research and designing works through the principle of working with the different state offices. The student also identifies the basics of professional hierarchy through the professional regularities used in the Iraqi Union of Engineers. </w:t>
            </w:r>
          </w:p>
          <w:p w:rsidR="002504D2" w:rsidRPr="0007463F" w:rsidRDefault="002504D2" w:rsidP="000903C3">
            <w:pPr>
              <w:bidi w:val="0"/>
              <w:ind w:right="360"/>
              <w:jc w:val="both"/>
              <w:rPr>
                <w:rFonts w:cs="Times New Roman"/>
                <w:color w:val="000000"/>
                <w:sz w:val="28"/>
                <w:szCs w:val="28"/>
                <w:lang w:bidi="ar-IQ"/>
              </w:rPr>
            </w:pPr>
          </w:p>
        </w:tc>
      </w:tr>
      <w:tr w:rsidR="002504D2" w:rsidRPr="00FB47B4" w:rsidTr="002504D2">
        <w:trPr>
          <w:trHeight w:val="511"/>
        </w:trPr>
        <w:tc>
          <w:tcPr>
            <w:tcW w:w="9720" w:type="dxa"/>
            <w:shd w:val="clear" w:color="auto" w:fill="A7BFDE"/>
            <w:vAlign w:val="center"/>
          </w:tcPr>
          <w:p w:rsidR="002504D2" w:rsidRDefault="002504D2" w:rsidP="000903C3">
            <w:pPr>
              <w:autoSpaceDE w:val="0"/>
              <w:autoSpaceDN w:val="0"/>
              <w:adjustRightInd w:val="0"/>
              <w:ind w:left="360"/>
              <w:jc w:val="right"/>
              <w:rPr>
                <w:rFonts w:cs="Times New Roman"/>
                <w:color w:val="231F20"/>
                <w:sz w:val="28"/>
                <w:szCs w:val="28"/>
              </w:rPr>
            </w:pPr>
          </w:p>
          <w:p w:rsidR="002504D2" w:rsidRDefault="002504D2" w:rsidP="000903C3">
            <w:pPr>
              <w:autoSpaceDE w:val="0"/>
              <w:autoSpaceDN w:val="0"/>
              <w:bidi w:val="0"/>
              <w:adjustRightInd w:val="0"/>
              <w:rPr>
                <w:rFonts w:cs="Times New Roman"/>
                <w:sz w:val="28"/>
                <w:szCs w:val="28"/>
              </w:rPr>
            </w:pPr>
            <w:r>
              <w:rPr>
                <w:rFonts w:cs="Times New Roman"/>
                <w:color w:val="231F20"/>
                <w:sz w:val="28"/>
                <w:szCs w:val="28"/>
              </w:rPr>
              <w:t xml:space="preserve"> </w:t>
            </w:r>
            <w:r w:rsidRPr="00A96A4D">
              <w:rPr>
                <w:rFonts w:cs="Times New Roman"/>
                <w:b/>
                <w:bCs/>
                <w:i/>
                <w:iCs/>
                <w:color w:val="231F20"/>
                <w:sz w:val="28"/>
                <w:szCs w:val="28"/>
                <w:u w:val="single"/>
              </w:rPr>
              <w:t>11.</w:t>
            </w:r>
            <w:r>
              <w:rPr>
                <w:rFonts w:cs="Times New Roman"/>
                <w:color w:val="231F20"/>
                <w:sz w:val="28"/>
                <w:szCs w:val="28"/>
              </w:rPr>
              <w:t xml:space="preserve"> </w:t>
            </w:r>
            <w:r w:rsidRPr="00995D4A">
              <w:rPr>
                <w:rFonts w:cs="Times New Roman"/>
                <w:b/>
                <w:bCs/>
                <w:i/>
                <w:iCs/>
                <w:color w:val="231F20"/>
                <w:sz w:val="28"/>
                <w:szCs w:val="28"/>
                <w:u w:val="single"/>
              </w:rPr>
              <w:t>Teaching and Learning Method</w:t>
            </w:r>
            <w:r>
              <w:rPr>
                <w:rFonts w:cs="Times New Roman"/>
                <w:b/>
                <w:bCs/>
                <w:i/>
                <w:iCs/>
                <w:color w:val="231F20"/>
                <w:sz w:val="28"/>
                <w:szCs w:val="28"/>
                <w:u w:val="single"/>
              </w:rPr>
              <w:t>s</w:t>
            </w:r>
            <w:r>
              <w:rPr>
                <w:rFonts w:cs="Times New Roman"/>
                <w:sz w:val="28"/>
                <w:szCs w:val="28"/>
              </w:rPr>
              <w:t xml:space="preserve"> </w:t>
            </w:r>
          </w:p>
          <w:p w:rsidR="002504D2" w:rsidRDefault="002504D2" w:rsidP="000903C3">
            <w:pPr>
              <w:autoSpaceDE w:val="0"/>
              <w:autoSpaceDN w:val="0"/>
              <w:bidi w:val="0"/>
              <w:adjustRightInd w:val="0"/>
              <w:rPr>
                <w:rFonts w:cs="Times New Roman"/>
                <w:sz w:val="28"/>
                <w:szCs w:val="28"/>
              </w:rPr>
            </w:pPr>
            <w:r>
              <w:rPr>
                <w:rFonts w:cs="Times New Roman"/>
                <w:sz w:val="28"/>
                <w:szCs w:val="28"/>
              </w:rPr>
              <w:t>1. Lectures.</w:t>
            </w:r>
          </w:p>
          <w:p w:rsidR="002504D2" w:rsidRDefault="002504D2" w:rsidP="000903C3">
            <w:pPr>
              <w:autoSpaceDE w:val="0"/>
              <w:autoSpaceDN w:val="0"/>
              <w:bidi w:val="0"/>
              <w:adjustRightInd w:val="0"/>
              <w:rPr>
                <w:rFonts w:cs="Times New Roman"/>
                <w:sz w:val="28"/>
                <w:szCs w:val="28"/>
              </w:rPr>
            </w:pPr>
            <w:r>
              <w:rPr>
                <w:rFonts w:cs="Times New Roman"/>
                <w:sz w:val="28"/>
                <w:szCs w:val="28"/>
              </w:rPr>
              <w:t>2. Tutorials.</w:t>
            </w:r>
          </w:p>
          <w:p w:rsidR="002504D2" w:rsidRDefault="002504D2" w:rsidP="000903C3">
            <w:pPr>
              <w:autoSpaceDE w:val="0"/>
              <w:autoSpaceDN w:val="0"/>
              <w:bidi w:val="0"/>
              <w:adjustRightInd w:val="0"/>
              <w:rPr>
                <w:rFonts w:cs="Times New Roman"/>
                <w:sz w:val="28"/>
                <w:szCs w:val="28"/>
              </w:rPr>
            </w:pPr>
            <w:r>
              <w:rPr>
                <w:rFonts w:cs="Times New Roman"/>
                <w:sz w:val="28"/>
                <w:szCs w:val="28"/>
              </w:rPr>
              <w:t>3. Homework and Assignments.</w:t>
            </w:r>
          </w:p>
          <w:p w:rsidR="002504D2" w:rsidRDefault="002504D2" w:rsidP="000903C3">
            <w:pPr>
              <w:autoSpaceDE w:val="0"/>
              <w:autoSpaceDN w:val="0"/>
              <w:bidi w:val="0"/>
              <w:adjustRightInd w:val="0"/>
              <w:rPr>
                <w:rFonts w:cs="Times New Roman"/>
                <w:sz w:val="28"/>
                <w:szCs w:val="28"/>
              </w:rPr>
            </w:pPr>
            <w:r>
              <w:rPr>
                <w:rFonts w:cs="Times New Roman"/>
                <w:sz w:val="28"/>
                <w:szCs w:val="28"/>
              </w:rPr>
              <w:t>4. Tests and Exams.</w:t>
            </w:r>
          </w:p>
          <w:p w:rsidR="002504D2" w:rsidRDefault="002504D2" w:rsidP="000903C3">
            <w:pPr>
              <w:autoSpaceDE w:val="0"/>
              <w:autoSpaceDN w:val="0"/>
              <w:bidi w:val="0"/>
              <w:adjustRightInd w:val="0"/>
              <w:rPr>
                <w:rFonts w:cs="Times New Roman"/>
                <w:sz w:val="28"/>
                <w:szCs w:val="28"/>
              </w:rPr>
            </w:pPr>
            <w:r>
              <w:rPr>
                <w:rFonts w:cs="Times New Roman"/>
                <w:sz w:val="28"/>
                <w:szCs w:val="28"/>
              </w:rPr>
              <w:t>5. In-Class Questions and Discussions.</w:t>
            </w:r>
          </w:p>
          <w:p w:rsidR="002504D2" w:rsidRDefault="002504D2" w:rsidP="000903C3">
            <w:pPr>
              <w:autoSpaceDE w:val="0"/>
              <w:autoSpaceDN w:val="0"/>
              <w:bidi w:val="0"/>
              <w:adjustRightInd w:val="0"/>
              <w:rPr>
                <w:rFonts w:cs="Times New Roman"/>
                <w:sz w:val="28"/>
                <w:szCs w:val="28"/>
              </w:rPr>
            </w:pPr>
            <w:r>
              <w:rPr>
                <w:rFonts w:cs="Times New Roman"/>
                <w:sz w:val="28"/>
                <w:szCs w:val="28"/>
              </w:rPr>
              <w:t>6. Connection between Theory and Application.</w:t>
            </w:r>
          </w:p>
          <w:p w:rsidR="002504D2" w:rsidRPr="00CD7C91" w:rsidRDefault="002504D2" w:rsidP="000903C3">
            <w:pPr>
              <w:autoSpaceDE w:val="0"/>
              <w:autoSpaceDN w:val="0"/>
              <w:adjustRightInd w:val="0"/>
              <w:ind w:left="360"/>
              <w:jc w:val="right"/>
              <w:rPr>
                <w:rFonts w:cs="Times New Roman"/>
                <w:b/>
                <w:bCs/>
                <w:i/>
                <w:iCs/>
                <w:color w:val="000000"/>
                <w:sz w:val="28"/>
                <w:szCs w:val="28"/>
                <w:u w:val="single"/>
                <w:lang w:bidi="ar-IQ"/>
              </w:rPr>
            </w:pPr>
          </w:p>
        </w:tc>
      </w:tr>
      <w:tr w:rsidR="002504D2" w:rsidRPr="00FB47B4" w:rsidTr="002504D2">
        <w:trPr>
          <w:trHeight w:val="478"/>
        </w:trPr>
        <w:tc>
          <w:tcPr>
            <w:tcW w:w="9720" w:type="dxa"/>
            <w:shd w:val="clear" w:color="auto" w:fill="A7BFDE"/>
            <w:vAlign w:val="center"/>
          </w:tcPr>
          <w:p w:rsidR="002504D2" w:rsidRDefault="002504D2" w:rsidP="000903C3">
            <w:pPr>
              <w:autoSpaceDE w:val="0"/>
              <w:autoSpaceDN w:val="0"/>
              <w:adjustRightInd w:val="0"/>
              <w:ind w:left="360"/>
              <w:jc w:val="right"/>
              <w:rPr>
                <w:rFonts w:cs="Times New Roman"/>
                <w:b/>
                <w:bCs/>
                <w:i/>
                <w:iCs/>
                <w:color w:val="231F20"/>
                <w:sz w:val="28"/>
                <w:szCs w:val="28"/>
                <w:u w:val="single"/>
              </w:rPr>
            </w:pPr>
            <w:r>
              <w:rPr>
                <w:rFonts w:cs="Times New Roman"/>
                <w:color w:val="231F20"/>
                <w:sz w:val="28"/>
                <w:szCs w:val="28"/>
              </w:rPr>
              <w:t xml:space="preserve"> </w:t>
            </w: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2504D2" w:rsidRPr="00995D4A" w:rsidRDefault="002504D2" w:rsidP="000903C3">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Examinations, Tests, and Quizzes.</w:t>
            </w:r>
          </w:p>
        </w:tc>
      </w:tr>
      <w:tr w:rsidR="002504D2" w:rsidRPr="00FB47B4" w:rsidTr="002504D2">
        <w:trPr>
          <w:trHeight w:val="624"/>
        </w:trPr>
        <w:tc>
          <w:tcPr>
            <w:tcW w:w="9720" w:type="dxa"/>
            <w:shd w:val="clear" w:color="auto" w:fill="A7BFDE"/>
          </w:tcPr>
          <w:p w:rsidR="002504D2" w:rsidRDefault="002504D2" w:rsidP="000903C3">
            <w:pPr>
              <w:jc w:val="right"/>
            </w:pPr>
            <w:r>
              <w:rPr>
                <w:rFonts w:cs="Times New Roman"/>
                <w:b/>
                <w:bCs/>
                <w:i/>
                <w:iCs/>
                <w:sz w:val="28"/>
                <w:szCs w:val="28"/>
              </w:rPr>
              <w:t>13. Grading Policy</w:t>
            </w:r>
          </w:p>
          <w:tbl>
            <w:tblPr>
              <w:bidiVisual/>
              <w:tblW w:w="0" w:type="auto"/>
              <w:tblInd w:w="23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64"/>
              <w:gridCol w:w="1601"/>
              <w:gridCol w:w="1418"/>
            </w:tblGrid>
            <w:tr w:rsidR="002504D2" w:rsidRPr="00384B08" w:rsidTr="002504D2">
              <w:trPr>
                <w:trHeight w:val="874"/>
              </w:trPr>
              <w:tc>
                <w:tcPr>
                  <w:tcW w:w="1764" w:type="dxa"/>
                  <w:tcBorders>
                    <w:top w:val="double" w:sz="4" w:space="0" w:color="auto"/>
                    <w:right w:val="double" w:sz="4" w:space="0" w:color="auto"/>
                  </w:tcBorders>
                  <w:shd w:val="clear" w:color="auto" w:fill="EEECE1" w:themeFill="background2"/>
                  <w:vAlign w:val="center"/>
                </w:tcPr>
                <w:p w:rsidR="002504D2" w:rsidRPr="00384B08" w:rsidRDefault="002504D2" w:rsidP="001D6495">
                  <w:pPr>
                    <w:framePr w:hSpace="180" w:wrap="around" w:vAnchor="text" w:hAnchor="margin" w:xAlign="center" w:y="365"/>
                    <w:jc w:val="center"/>
                    <w:rPr>
                      <w:rFonts w:cs="Simplified Arabic"/>
                      <w:b/>
                      <w:bCs/>
                      <w:sz w:val="28"/>
                      <w:szCs w:val="28"/>
                      <w:rtl/>
                    </w:rPr>
                  </w:pPr>
                  <w:r>
                    <w:rPr>
                      <w:rFonts w:cs="Simplified Arabic"/>
                      <w:b/>
                      <w:bCs/>
                    </w:rPr>
                    <w:t>Final Examination</w:t>
                  </w:r>
                </w:p>
              </w:tc>
              <w:tc>
                <w:tcPr>
                  <w:tcW w:w="1601" w:type="dxa"/>
                  <w:shd w:val="clear" w:color="auto" w:fill="EEECE1" w:themeFill="background2"/>
                  <w:vAlign w:val="center"/>
                </w:tcPr>
                <w:p w:rsidR="002504D2" w:rsidRPr="00384B08" w:rsidRDefault="002504D2" w:rsidP="001D6495">
                  <w:pPr>
                    <w:framePr w:hSpace="180" w:wrap="around" w:vAnchor="text" w:hAnchor="margin" w:xAlign="center" w:y="365"/>
                    <w:jc w:val="center"/>
                    <w:rPr>
                      <w:rFonts w:cs="Simplified Arabic"/>
                      <w:b/>
                      <w:bCs/>
                      <w:rtl/>
                    </w:rPr>
                  </w:pPr>
                  <w:r>
                    <w:rPr>
                      <w:rFonts w:cs="Simplified Arabic"/>
                      <w:b/>
                      <w:bCs/>
                      <w:lang w:bidi="ar-IQ"/>
                    </w:rPr>
                    <w:t>Second exam</w:t>
                  </w:r>
                </w:p>
              </w:tc>
              <w:tc>
                <w:tcPr>
                  <w:tcW w:w="1418" w:type="dxa"/>
                  <w:shd w:val="clear" w:color="auto" w:fill="EEECE1" w:themeFill="background2"/>
                  <w:vAlign w:val="center"/>
                </w:tcPr>
                <w:p w:rsidR="002504D2" w:rsidRPr="00384B08" w:rsidRDefault="002504D2" w:rsidP="001D6495">
                  <w:pPr>
                    <w:framePr w:hSpace="180" w:wrap="around" w:vAnchor="text" w:hAnchor="margin" w:xAlign="center" w:y="365"/>
                    <w:jc w:val="center"/>
                    <w:rPr>
                      <w:rFonts w:cs="Simplified Arabic"/>
                      <w:b/>
                      <w:bCs/>
                      <w:rtl/>
                      <w:lang w:bidi="ar-IQ"/>
                    </w:rPr>
                  </w:pPr>
                  <w:r>
                    <w:rPr>
                      <w:rFonts w:cs="Simplified Arabic"/>
                      <w:b/>
                      <w:bCs/>
                      <w:lang w:bidi="ar-IQ"/>
                    </w:rPr>
                    <w:t>First exam</w:t>
                  </w:r>
                </w:p>
              </w:tc>
            </w:tr>
            <w:tr w:rsidR="002504D2" w:rsidRPr="00384B08" w:rsidTr="002504D2">
              <w:trPr>
                <w:trHeight w:val="471"/>
              </w:trPr>
              <w:tc>
                <w:tcPr>
                  <w:tcW w:w="1764" w:type="dxa"/>
                  <w:shd w:val="clear" w:color="auto" w:fill="FFFFFF" w:themeFill="background1"/>
                  <w:vAlign w:val="center"/>
                </w:tcPr>
                <w:p w:rsidR="002504D2" w:rsidRPr="00C05423" w:rsidRDefault="002504D2" w:rsidP="001D6495">
                  <w:pPr>
                    <w:framePr w:hSpace="180" w:wrap="around" w:vAnchor="text" w:hAnchor="margin" w:xAlign="center" w:y="365"/>
                    <w:jc w:val="center"/>
                    <w:rPr>
                      <w:rFonts w:cs="Simplified Arabic"/>
                      <w:b/>
                      <w:bCs/>
                      <w:rtl/>
                      <w:lang w:bidi="ar-IQ"/>
                    </w:rPr>
                  </w:pPr>
                  <w:r w:rsidRPr="00C05423">
                    <w:rPr>
                      <w:rFonts w:cs="Simplified Arabic"/>
                      <w:b/>
                      <w:bCs/>
                      <w:lang w:bidi="ar-IQ"/>
                    </w:rPr>
                    <w:t>70%</w:t>
                  </w:r>
                </w:p>
              </w:tc>
              <w:tc>
                <w:tcPr>
                  <w:tcW w:w="1601" w:type="dxa"/>
                  <w:shd w:val="clear" w:color="auto" w:fill="FFFFFF" w:themeFill="background1"/>
                  <w:vAlign w:val="center"/>
                </w:tcPr>
                <w:p w:rsidR="002504D2" w:rsidRPr="00384B08" w:rsidRDefault="002504D2" w:rsidP="001D6495">
                  <w:pPr>
                    <w:framePr w:hSpace="180" w:wrap="around" w:vAnchor="text" w:hAnchor="margin" w:xAlign="center" w:y="365"/>
                    <w:jc w:val="center"/>
                    <w:rPr>
                      <w:rFonts w:cs="Simplified Arabic"/>
                      <w:b/>
                      <w:bCs/>
                      <w:rtl/>
                      <w:lang w:bidi="ar-IQ"/>
                    </w:rPr>
                  </w:pPr>
                  <w:r>
                    <w:rPr>
                      <w:rFonts w:cs="Simplified Arabic"/>
                      <w:b/>
                      <w:bCs/>
                      <w:lang w:bidi="ar-IQ"/>
                    </w:rPr>
                    <w:t>15%</w:t>
                  </w:r>
                </w:p>
              </w:tc>
              <w:tc>
                <w:tcPr>
                  <w:tcW w:w="1418" w:type="dxa"/>
                  <w:shd w:val="clear" w:color="auto" w:fill="FFFFFF" w:themeFill="background1"/>
                  <w:vAlign w:val="center"/>
                </w:tcPr>
                <w:p w:rsidR="002504D2" w:rsidRPr="00384B08" w:rsidRDefault="002504D2" w:rsidP="001D6495">
                  <w:pPr>
                    <w:framePr w:hSpace="180" w:wrap="around" w:vAnchor="text" w:hAnchor="margin" w:xAlign="center" w:y="365"/>
                    <w:jc w:val="center"/>
                    <w:rPr>
                      <w:rFonts w:cs="Simplified Arabic"/>
                      <w:b/>
                      <w:bCs/>
                      <w:rtl/>
                      <w:lang w:bidi="ar-IQ"/>
                    </w:rPr>
                  </w:pPr>
                  <w:r>
                    <w:rPr>
                      <w:rFonts w:cs="Simplified Arabic"/>
                      <w:b/>
                      <w:bCs/>
                      <w:lang w:bidi="ar-IQ"/>
                    </w:rPr>
                    <w:t>15%</w:t>
                  </w:r>
                </w:p>
              </w:tc>
            </w:tr>
          </w:tbl>
          <w:p w:rsidR="002504D2" w:rsidRPr="00C05423" w:rsidRDefault="002504D2" w:rsidP="000903C3">
            <w:pPr>
              <w:jc w:val="right"/>
            </w:pPr>
          </w:p>
        </w:tc>
      </w:tr>
    </w:tbl>
    <w:p w:rsidR="002504D2" w:rsidRDefault="002504D2" w:rsidP="000903C3">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1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767"/>
        <w:gridCol w:w="1387"/>
      </w:tblGrid>
      <w:tr w:rsidR="002504D2" w:rsidRPr="00FB47B4" w:rsidTr="002504D2">
        <w:trPr>
          <w:trHeight w:val="942"/>
        </w:trPr>
        <w:tc>
          <w:tcPr>
            <w:tcW w:w="7767" w:type="dxa"/>
            <w:shd w:val="clear" w:color="auto" w:fill="DBE5F1" w:themeFill="accent1" w:themeFillTint="33"/>
            <w:vAlign w:val="center"/>
          </w:tcPr>
          <w:p w:rsidR="002504D2" w:rsidRPr="00384B08" w:rsidRDefault="002504D2" w:rsidP="000903C3">
            <w:pPr>
              <w:jc w:val="center"/>
              <w:rPr>
                <w:rFonts w:ascii="Arial" w:hAnsi="Arial" w:cs="Arial"/>
                <w:b/>
                <w:bCs/>
                <w:sz w:val="28"/>
                <w:szCs w:val="28"/>
                <w:rtl/>
              </w:rPr>
            </w:pPr>
            <w:r>
              <w:rPr>
                <w:rFonts w:ascii="Arial" w:hAnsi="Arial" w:cs="Arial"/>
                <w:b/>
                <w:bCs/>
                <w:sz w:val="28"/>
                <w:szCs w:val="28"/>
              </w:rPr>
              <w:t>Theoretical Content</w:t>
            </w:r>
          </w:p>
        </w:tc>
        <w:tc>
          <w:tcPr>
            <w:tcW w:w="1387" w:type="dxa"/>
            <w:shd w:val="clear" w:color="auto" w:fill="DBE5F1" w:themeFill="accent1" w:themeFillTint="33"/>
            <w:vAlign w:val="center"/>
          </w:tcPr>
          <w:p w:rsidR="002504D2" w:rsidRPr="00FB47B4" w:rsidRDefault="002504D2" w:rsidP="000903C3">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2504D2" w:rsidRPr="00FB47B4" w:rsidTr="002504D2">
        <w:trPr>
          <w:trHeight w:val="386"/>
        </w:trPr>
        <w:tc>
          <w:tcPr>
            <w:tcW w:w="7767" w:type="dxa"/>
            <w:tcBorders>
              <w:left w:val="single" w:sz="6" w:space="0" w:color="4F81BD"/>
              <w:right w:val="single" w:sz="6" w:space="0" w:color="4F81BD"/>
            </w:tcBorders>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The architectural engineer and the architectural profession</w:t>
            </w:r>
          </w:p>
        </w:tc>
        <w:tc>
          <w:tcPr>
            <w:tcW w:w="1387" w:type="dxa"/>
            <w:tcBorders>
              <w:left w:val="single" w:sz="6" w:space="0" w:color="4F81BD"/>
            </w:tcBorders>
            <w:shd w:val="clear" w:color="auto" w:fill="DBE5F1" w:themeFill="accent1" w:themeFillTint="33"/>
            <w:vAlign w:val="center"/>
          </w:tcPr>
          <w:p w:rsidR="002504D2" w:rsidRPr="00F445A1" w:rsidRDefault="002504D2" w:rsidP="000903C3">
            <w:pPr>
              <w:bidi w:val="0"/>
              <w:jc w:val="center"/>
              <w:rPr>
                <w:rFonts w:cs="Times New Roman"/>
                <w:sz w:val="24"/>
                <w:szCs w:val="24"/>
                <w:lang w:bidi="ar-IQ"/>
              </w:rPr>
            </w:pPr>
            <w:r>
              <w:rPr>
                <w:rFonts w:cs="Times New Roman" w:hint="cs"/>
                <w:sz w:val="24"/>
                <w:szCs w:val="24"/>
                <w:rtl/>
              </w:rPr>
              <w:t>1</w:t>
            </w:r>
          </w:p>
        </w:tc>
      </w:tr>
      <w:tr w:rsidR="002504D2" w:rsidRPr="009F395E" w:rsidTr="002504D2">
        <w:trPr>
          <w:trHeight w:val="328"/>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Architectural consultative services</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2</w:t>
            </w:r>
          </w:p>
        </w:tc>
      </w:tr>
      <w:tr w:rsidR="002504D2" w:rsidRPr="009F395E" w:rsidTr="002504D2">
        <w:trPr>
          <w:trHeight w:val="309"/>
        </w:trPr>
        <w:tc>
          <w:tcPr>
            <w:tcW w:w="7767" w:type="dxa"/>
            <w:tcBorders>
              <w:left w:val="single" w:sz="6" w:space="0" w:color="4F81BD"/>
              <w:right w:val="single" w:sz="6" w:space="0" w:color="4F81BD"/>
            </w:tcBorders>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The professional hierarchy </w:t>
            </w:r>
          </w:p>
        </w:tc>
        <w:tc>
          <w:tcPr>
            <w:tcW w:w="1387" w:type="dxa"/>
            <w:tcBorders>
              <w:left w:val="single" w:sz="6" w:space="0" w:color="4F81BD"/>
            </w:tcBorders>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3</w:t>
            </w:r>
          </w:p>
        </w:tc>
      </w:tr>
      <w:tr w:rsidR="002504D2" w:rsidRPr="009F395E" w:rsidTr="002504D2">
        <w:trPr>
          <w:trHeight w:val="320"/>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Engineering and architectural professional organizations </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4</w:t>
            </w:r>
          </w:p>
        </w:tc>
      </w:tr>
      <w:tr w:rsidR="002504D2" w:rsidRPr="009F395E" w:rsidTr="002504D2">
        <w:trPr>
          <w:trHeight w:val="329"/>
        </w:trPr>
        <w:tc>
          <w:tcPr>
            <w:tcW w:w="7767" w:type="dxa"/>
            <w:tcBorders>
              <w:left w:val="single" w:sz="6" w:space="0" w:color="4F81BD"/>
              <w:right w:val="single" w:sz="6" w:space="0" w:color="4F81BD"/>
            </w:tcBorders>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Practice system and professional behavior according to the Union of Engineers law </w:t>
            </w:r>
          </w:p>
        </w:tc>
        <w:tc>
          <w:tcPr>
            <w:tcW w:w="1387" w:type="dxa"/>
            <w:tcBorders>
              <w:left w:val="single" w:sz="6" w:space="0" w:color="4F81BD"/>
            </w:tcBorders>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5</w:t>
            </w:r>
          </w:p>
        </w:tc>
      </w:tr>
      <w:tr w:rsidR="002504D2" w:rsidRPr="009F395E" w:rsidTr="002504D2">
        <w:trPr>
          <w:trHeight w:val="312"/>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Standard in choosing the architectural engineers </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6</w:t>
            </w:r>
          </w:p>
        </w:tc>
      </w:tr>
      <w:tr w:rsidR="002504D2" w:rsidRPr="009F395E" w:rsidTr="002504D2">
        <w:trPr>
          <w:trHeight w:val="312"/>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Architectural contests </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7</w:t>
            </w:r>
          </w:p>
        </w:tc>
      </w:tr>
      <w:tr w:rsidR="002504D2" w:rsidRPr="009F395E" w:rsidTr="002504D2">
        <w:trPr>
          <w:trHeight w:val="312"/>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Consultative engineering contract</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8</w:t>
            </w:r>
          </w:p>
        </w:tc>
      </w:tr>
      <w:tr w:rsidR="002504D2" w:rsidRPr="009F395E" w:rsidTr="002504D2">
        <w:trPr>
          <w:trHeight w:val="312"/>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The wages of the architectural engineers </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9</w:t>
            </w:r>
          </w:p>
        </w:tc>
      </w:tr>
      <w:tr w:rsidR="002504D2" w:rsidRPr="009F395E" w:rsidTr="002504D2">
        <w:trPr>
          <w:trHeight w:val="312"/>
        </w:trPr>
        <w:tc>
          <w:tcPr>
            <w:tcW w:w="7767" w:type="dxa"/>
            <w:shd w:val="clear" w:color="auto" w:fill="DBE5F1" w:themeFill="accent1" w:themeFillTint="33"/>
          </w:tcPr>
          <w:p w:rsidR="002504D2" w:rsidRDefault="002504D2" w:rsidP="000903C3">
            <w:pPr>
              <w:bidi w:val="0"/>
              <w:spacing w:after="200" w:line="276" w:lineRule="auto"/>
              <w:ind w:right="72"/>
              <w:jc w:val="lowKashida"/>
              <w:rPr>
                <w:rFonts w:eastAsia="Calibri" w:cs="Times New Roman"/>
                <w:sz w:val="24"/>
                <w:szCs w:val="24"/>
                <w:lang w:bidi="ar-IQ"/>
              </w:rPr>
            </w:pPr>
            <w:r>
              <w:rPr>
                <w:rFonts w:cs="Times New Roman"/>
                <w:sz w:val="24"/>
                <w:szCs w:val="24"/>
                <w:lang w:bidi="ar-IQ"/>
              </w:rPr>
              <w:t xml:space="preserve">construction laws / the legislative rules concerning construction works </w:t>
            </w: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10</w:t>
            </w:r>
          </w:p>
        </w:tc>
      </w:tr>
      <w:tr w:rsidR="002504D2" w:rsidRPr="009F395E" w:rsidTr="002504D2">
        <w:trPr>
          <w:trHeight w:val="312"/>
        </w:trPr>
        <w:tc>
          <w:tcPr>
            <w:tcW w:w="7767" w:type="dxa"/>
            <w:shd w:val="clear" w:color="auto" w:fill="DBE5F1" w:themeFill="accent1" w:themeFillTint="33"/>
          </w:tcPr>
          <w:p w:rsidR="002504D2" w:rsidRPr="00E853D6" w:rsidRDefault="002504D2"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11</w:t>
            </w:r>
          </w:p>
        </w:tc>
      </w:tr>
      <w:tr w:rsidR="002504D2" w:rsidRPr="009F395E" w:rsidTr="002504D2">
        <w:trPr>
          <w:trHeight w:val="312"/>
        </w:trPr>
        <w:tc>
          <w:tcPr>
            <w:tcW w:w="7767" w:type="dxa"/>
            <w:shd w:val="clear" w:color="auto" w:fill="DBE5F1" w:themeFill="accent1" w:themeFillTint="33"/>
          </w:tcPr>
          <w:p w:rsidR="002504D2" w:rsidRPr="00E853D6" w:rsidRDefault="002504D2"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12</w:t>
            </w:r>
          </w:p>
        </w:tc>
      </w:tr>
      <w:tr w:rsidR="002504D2" w:rsidRPr="009F395E" w:rsidTr="002504D2">
        <w:trPr>
          <w:trHeight w:val="312"/>
        </w:trPr>
        <w:tc>
          <w:tcPr>
            <w:tcW w:w="7767" w:type="dxa"/>
            <w:shd w:val="clear" w:color="auto" w:fill="DBE5F1" w:themeFill="accent1" w:themeFillTint="33"/>
          </w:tcPr>
          <w:p w:rsidR="002504D2" w:rsidRPr="00E853D6" w:rsidRDefault="002504D2" w:rsidP="000903C3">
            <w:pPr>
              <w:bidi w:val="0"/>
              <w:ind w:right="72"/>
              <w:jc w:val="lowKashida"/>
              <w:rPr>
                <w:rFonts w:ascii="Arial" w:hAnsi="Arial" w:cs="Arial"/>
                <w:lang w:bidi="ar-IQ"/>
              </w:rPr>
            </w:pPr>
          </w:p>
        </w:tc>
        <w:tc>
          <w:tcPr>
            <w:tcW w:w="1387" w:type="dxa"/>
            <w:shd w:val="clear" w:color="auto" w:fill="DBE5F1" w:themeFill="accent1" w:themeFillTint="33"/>
            <w:vAlign w:val="center"/>
          </w:tcPr>
          <w:p w:rsidR="002504D2" w:rsidRPr="00F445A1" w:rsidRDefault="002504D2" w:rsidP="000903C3">
            <w:pPr>
              <w:bidi w:val="0"/>
              <w:jc w:val="center"/>
              <w:rPr>
                <w:rFonts w:cs="Times New Roman"/>
                <w:sz w:val="24"/>
                <w:szCs w:val="24"/>
                <w:rtl/>
              </w:rPr>
            </w:pPr>
            <w:r w:rsidRPr="00F445A1">
              <w:rPr>
                <w:rFonts w:cs="Times New Roman"/>
                <w:sz w:val="24"/>
                <w:szCs w:val="24"/>
                <w:rtl/>
              </w:rPr>
              <w:t>13</w:t>
            </w:r>
          </w:p>
        </w:tc>
      </w:tr>
    </w:tbl>
    <w:p w:rsidR="002504D2" w:rsidRPr="009F395E" w:rsidRDefault="002504D2" w:rsidP="000903C3">
      <w:pPr>
        <w:rPr>
          <w:rFonts w:cs="Times New Roman"/>
          <w:vanish/>
          <w:sz w:val="24"/>
          <w:szCs w:val="24"/>
        </w:rPr>
      </w:pPr>
    </w:p>
    <w:tbl>
      <w:tblPr>
        <w:tblpPr w:leftFromText="180" w:rightFromText="180" w:horzAnchor="margin" w:tblpXSpec="center" w:tblpY="56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504D2" w:rsidRPr="0054730D" w:rsidTr="002504D2">
        <w:trPr>
          <w:trHeight w:val="477"/>
        </w:trPr>
        <w:tc>
          <w:tcPr>
            <w:tcW w:w="9720" w:type="dxa"/>
            <w:gridSpan w:val="3"/>
            <w:shd w:val="clear" w:color="auto" w:fill="A7BFDE"/>
            <w:vAlign w:val="center"/>
          </w:tcPr>
          <w:p w:rsidR="002504D2" w:rsidRPr="00B526A6" w:rsidRDefault="002504D2" w:rsidP="000903C3">
            <w:pPr>
              <w:tabs>
                <w:tab w:val="left" w:pos="252"/>
                <w:tab w:val="left" w:pos="432"/>
              </w:tabs>
              <w:autoSpaceDE w:val="0"/>
              <w:autoSpaceDN w:val="0"/>
              <w:adjustRightInd w:val="0"/>
              <w:jc w:val="right"/>
              <w:rPr>
                <w:rFonts w:cs="Times New Roman"/>
                <w:b/>
                <w:bCs/>
                <w:i/>
                <w:iCs/>
                <w:color w:val="231F20"/>
                <w:sz w:val="16"/>
                <w:szCs w:val="16"/>
                <w:u w:val="single"/>
              </w:rPr>
            </w:pPr>
          </w:p>
          <w:p w:rsidR="002504D2" w:rsidRPr="00F84663" w:rsidRDefault="002504D2" w:rsidP="000903C3">
            <w:pPr>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504D2" w:rsidRPr="0054730D" w:rsidTr="002504D2">
        <w:trPr>
          <w:trHeight w:val="1345"/>
        </w:trPr>
        <w:tc>
          <w:tcPr>
            <w:tcW w:w="5690" w:type="dxa"/>
            <w:shd w:val="clear" w:color="auto" w:fill="A7BFDE"/>
            <w:vAlign w:val="center"/>
          </w:tcPr>
          <w:p w:rsidR="002504D2" w:rsidRPr="00482663" w:rsidRDefault="002504D2" w:rsidP="000903C3">
            <w:pPr>
              <w:autoSpaceDE w:val="0"/>
              <w:autoSpaceDN w:val="0"/>
              <w:bidi w:val="0"/>
              <w:adjustRightInd w:val="0"/>
              <w:ind w:left="360"/>
              <w:jc w:val="mediumKashida"/>
              <w:rPr>
                <w:rFonts w:cs="Times New Roman"/>
                <w:b/>
                <w:bCs/>
                <w:i/>
                <w:iCs/>
                <w:sz w:val="28"/>
                <w:szCs w:val="28"/>
                <w:u w:val="single"/>
              </w:rPr>
            </w:pPr>
            <w:r w:rsidRPr="00482663">
              <w:rPr>
                <w:rFonts w:cs="Times New Roman"/>
                <w:b/>
                <w:bCs/>
                <w:i/>
                <w:iCs/>
                <w:sz w:val="28"/>
                <w:szCs w:val="28"/>
                <w:u w:val="single"/>
              </w:rPr>
              <w:lastRenderedPageBreak/>
              <w:t>Textbook</w:t>
            </w:r>
          </w:p>
          <w:p w:rsidR="002504D2" w:rsidRPr="00CF0C2B" w:rsidRDefault="002504D2" w:rsidP="000903C3">
            <w:pPr>
              <w:autoSpaceDE w:val="0"/>
              <w:autoSpaceDN w:val="0"/>
              <w:bidi w:val="0"/>
              <w:adjustRightInd w:val="0"/>
              <w:ind w:left="360"/>
              <w:jc w:val="mediumKashida"/>
              <w:rPr>
                <w:rFonts w:asciiTheme="majorBidi" w:hAnsiTheme="majorBidi" w:cstheme="majorBidi"/>
                <w:color w:val="000000"/>
                <w:sz w:val="28"/>
                <w:szCs w:val="28"/>
                <w:lang w:bidi="ar-IQ"/>
              </w:rPr>
            </w:pPr>
            <w:r w:rsidRPr="00CF0C2B">
              <w:rPr>
                <w:rFonts w:asciiTheme="majorBidi" w:hAnsiTheme="majorBidi" w:cstheme="majorBidi"/>
                <w:color w:val="000000"/>
                <w:sz w:val="28"/>
                <w:szCs w:val="28"/>
                <w:lang w:bidi="ar-IQ"/>
              </w:rPr>
              <w:t>Pro</w:t>
            </w:r>
            <w:r>
              <w:rPr>
                <w:rFonts w:asciiTheme="majorBidi" w:hAnsiTheme="majorBidi" w:cstheme="majorBidi"/>
                <w:color w:val="000000"/>
                <w:sz w:val="28"/>
                <w:szCs w:val="28"/>
                <w:lang w:bidi="ar-IQ"/>
              </w:rPr>
              <w:t>fessional Practice and Code of Ethics</w:t>
            </w:r>
          </w:p>
        </w:tc>
        <w:tc>
          <w:tcPr>
            <w:tcW w:w="4030" w:type="dxa"/>
            <w:gridSpan w:val="2"/>
            <w:shd w:val="clear" w:color="auto" w:fill="D3DFEE"/>
            <w:vAlign w:val="center"/>
          </w:tcPr>
          <w:p w:rsidR="002504D2" w:rsidRPr="0054730D" w:rsidRDefault="002504D2" w:rsidP="000903C3">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504D2" w:rsidRPr="0054730D" w:rsidRDefault="002504D2" w:rsidP="000903C3">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504D2" w:rsidRPr="0054730D" w:rsidRDefault="002504D2" w:rsidP="000903C3">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504D2" w:rsidRPr="0054730D" w:rsidRDefault="002504D2" w:rsidP="000903C3">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504D2" w:rsidRPr="0054730D" w:rsidTr="002504D2">
        <w:trPr>
          <w:trHeight w:val="1247"/>
        </w:trPr>
        <w:tc>
          <w:tcPr>
            <w:tcW w:w="5690" w:type="dxa"/>
            <w:tcBorders>
              <w:right w:val="single" w:sz="6" w:space="0" w:color="4F81BD"/>
            </w:tcBorders>
            <w:shd w:val="clear" w:color="auto" w:fill="A7BFDE"/>
            <w:vAlign w:val="center"/>
          </w:tcPr>
          <w:p w:rsidR="002504D2" w:rsidRPr="00D64113" w:rsidRDefault="002504D2" w:rsidP="000903C3">
            <w:pPr>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504D2" w:rsidRPr="0054730D" w:rsidRDefault="002504D2" w:rsidP="000903C3">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504D2" w:rsidRPr="0054730D" w:rsidTr="002504D2">
        <w:trPr>
          <w:trHeight w:val="1247"/>
        </w:trPr>
        <w:tc>
          <w:tcPr>
            <w:tcW w:w="5690" w:type="dxa"/>
            <w:shd w:val="clear" w:color="auto" w:fill="A7BFDE"/>
            <w:vAlign w:val="center"/>
          </w:tcPr>
          <w:p w:rsidR="002504D2" w:rsidRPr="00D64113" w:rsidRDefault="002504D2" w:rsidP="000903C3">
            <w:pPr>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504D2" w:rsidRPr="0054730D" w:rsidRDefault="002504D2" w:rsidP="000903C3">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504D2" w:rsidRPr="0054730D" w:rsidRDefault="002504D2" w:rsidP="000903C3">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504D2" w:rsidRPr="0054730D" w:rsidRDefault="002504D2" w:rsidP="000903C3">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504D2" w:rsidRPr="0054730D" w:rsidTr="002504D2">
        <w:trPr>
          <w:trHeight w:val="419"/>
        </w:trPr>
        <w:tc>
          <w:tcPr>
            <w:tcW w:w="9720" w:type="dxa"/>
            <w:gridSpan w:val="3"/>
            <w:shd w:val="clear" w:color="auto" w:fill="A7BFDE"/>
            <w:vAlign w:val="center"/>
          </w:tcPr>
          <w:p w:rsidR="002504D2" w:rsidRPr="00F84663" w:rsidRDefault="002504D2" w:rsidP="000903C3">
            <w:pPr>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504D2" w:rsidRPr="0054730D" w:rsidTr="002504D2">
        <w:trPr>
          <w:trHeight w:val="473"/>
        </w:trPr>
        <w:tc>
          <w:tcPr>
            <w:tcW w:w="5870" w:type="dxa"/>
            <w:gridSpan w:val="2"/>
            <w:shd w:val="clear" w:color="auto" w:fill="A7BFDE"/>
            <w:vAlign w:val="center"/>
          </w:tcPr>
          <w:p w:rsidR="002504D2" w:rsidRPr="0054730D" w:rsidRDefault="002504D2" w:rsidP="000903C3">
            <w:pPr>
              <w:autoSpaceDE w:val="0"/>
              <w:autoSpaceDN w:val="0"/>
              <w:bidi w:val="0"/>
              <w:adjustRightInd w:val="0"/>
              <w:jc w:val="center"/>
              <w:rPr>
                <w:rFonts w:cs="Times New Roman"/>
                <w:color w:val="000000"/>
                <w:sz w:val="28"/>
                <w:szCs w:val="28"/>
                <w:lang w:bidi="ar-IQ"/>
              </w:rPr>
            </w:pPr>
            <w:r>
              <w:rPr>
                <w:rFonts w:cs="Times New Roman"/>
                <w:b/>
                <w:bCs/>
                <w:sz w:val="24"/>
                <w:szCs w:val="24"/>
                <w:lang w:bidi="ar-IQ"/>
              </w:rPr>
              <w:t>ARC504</w:t>
            </w:r>
          </w:p>
        </w:tc>
        <w:tc>
          <w:tcPr>
            <w:tcW w:w="3850" w:type="dxa"/>
            <w:shd w:val="clear" w:color="auto" w:fill="D3DFEE"/>
            <w:vAlign w:val="center"/>
          </w:tcPr>
          <w:p w:rsidR="002504D2" w:rsidRPr="0054730D" w:rsidRDefault="002504D2" w:rsidP="000903C3">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504D2" w:rsidRPr="0054730D" w:rsidTr="002504D2">
        <w:trPr>
          <w:trHeight w:val="495"/>
        </w:trPr>
        <w:tc>
          <w:tcPr>
            <w:tcW w:w="5870" w:type="dxa"/>
            <w:gridSpan w:val="2"/>
            <w:tcBorders>
              <w:right w:val="single" w:sz="6" w:space="0" w:color="4F81BD"/>
            </w:tcBorders>
            <w:shd w:val="clear" w:color="auto" w:fill="A7BFDE"/>
            <w:vAlign w:val="center"/>
          </w:tcPr>
          <w:p w:rsidR="002504D2" w:rsidRPr="0054730D" w:rsidRDefault="002504D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2504D2" w:rsidRPr="0054730D" w:rsidRDefault="002504D2" w:rsidP="000903C3">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504D2" w:rsidRPr="0054730D" w:rsidTr="002504D2">
        <w:trPr>
          <w:trHeight w:val="517"/>
        </w:trPr>
        <w:tc>
          <w:tcPr>
            <w:tcW w:w="5870" w:type="dxa"/>
            <w:gridSpan w:val="2"/>
            <w:shd w:val="clear" w:color="auto" w:fill="A7BFDE"/>
            <w:vAlign w:val="center"/>
          </w:tcPr>
          <w:p w:rsidR="002504D2" w:rsidRPr="0054730D" w:rsidRDefault="002504D2" w:rsidP="000903C3">
            <w:pPr>
              <w:autoSpaceDE w:val="0"/>
              <w:autoSpaceDN w:val="0"/>
              <w:bidi w:val="0"/>
              <w:adjustRightInd w:val="0"/>
              <w:rPr>
                <w:rFonts w:cs="Times New Roman"/>
                <w:color w:val="000000"/>
                <w:sz w:val="28"/>
                <w:szCs w:val="28"/>
                <w:lang w:bidi="ar-IQ"/>
              </w:rPr>
            </w:pPr>
            <w:r>
              <w:rPr>
                <w:rFonts w:cs="Times New Roman"/>
                <w:color w:val="000000"/>
                <w:sz w:val="28"/>
                <w:szCs w:val="28"/>
                <w:lang w:bidi="ar-IQ"/>
              </w:rPr>
              <w:t>60</w:t>
            </w:r>
          </w:p>
        </w:tc>
        <w:tc>
          <w:tcPr>
            <w:tcW w:w="3850" w:type="dxa"/>
            <w:shd w:val="clear" w:color="auto" w:fill="D3DFEE"/>
          </w:tcPr>
          <w:p w:rsidR="002504D2" w:rsidRPr="0054730D" w:rsidRDefault="002504D2" w:rsidP="000903C3">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504D2" w:rsidRPr="0054730D" w:rsidTr="002504D2">
        <w:trPr>
          <w:trHeight w:val="517"/>
        </w:trPr>
        <w:tc>
          <w:tcPr>
            <w:tcW w:w="5870" w:type="dxa"/>
            <w:gridSpan w:val="2"/>
            <w:shd w:val="clear" w:color="auto" w:fill="A7BFDE"/>
            <w:vAlign w:val="center"/>
          </w:tcPr>
          <w:p w:rsidR="002504D2" w:rsidRDefault="002504D2" w:rsidP="000903C3">
            <w:pPr>
              <w:bidi w:val="0"/>
              <w:ind w:left="2052" w:hanging="1710"/>
              <w:textAlignment w:val="top"/>
              <w:rPr>
                <w:rFonts w:cs="Times New Roman"/>
                <w:color w:val="000000"/>
                <w:sz w:val="28"/>
                <w:szCs w:val="28"/>
                <w:lang w:bidi="ar-IQ"/>
              </w:rPr>
            </w:pPr>
            <w:r>
              <w:rPr>
                <w:rFonts w:cs="Times New Roman"/>
                <w:color w:val="000000"/>
                <w:sz w:val="28"/>
                <w:szCs w:val="28"/>
                <w:lang w:bidi="ar-IQ"/>
              </w:rPr>
              <w:t xml:space="preserve">Lecturer assistance: Ahmed </w:t>
            </w:r>
            <w:proofErr w:type="spellStart"/>
            <w:r>
              <w:rPr>
                <w:rFonts w:cs="Times New Roman"/>
                <w:color w:val="000000"/>
                <w:sz w:val="28"/>
                <w:szCs w:val="28"/>
                <w:lang w:bidi="ar-IQ"/>
              </w:rPr>
              <w:t>Khudher</w:t>
            </w:r>
            <w:proofErr w:type="spellEnd"/>
            <w:r>
              <w:rPr>
                <w:rFonts w:cs="Times New Roman"/>
                <w:color w:val="000000"/>
                <w:sz w:val="28"/>
                <w:szCs w:val="28"/>
                <w:lang w:bidi="ar-IQ"/>
              </w:rPr>
              <w:t xml:space="preserve"> </w:t>
            </w:r>
            <w:proofErr w:type="spellStart"/>
            <w:r>
              <w:rPr>
                <w:rFonts w:cs="Times New Roman"/>
                <w:color w:val="000000"/>
                <w:sz w:val="28"/>
                <w:szCs w:val="28"/>
                <w:lang w:bidi="ar-IQ"/>
              </w:rPr>
              <w:t>Abdulridha</w:t>
            </w:r>
            <w:proofErr w:type="spellEnd"/>
          </w:p>
          <w:p w:rsidR="002504D2" w:rsidRDefault="002504D2" w:rsidP="000903C3">
            <w:pPr>
              <w:autoSpaceDE w:val="0"/>
              <w:autoSpaceDN w:val="0"/>
              <w:bidi w:val="0"/>
              <w:adjustRightInd w:val="0"/>
              <w:rPr>
                <w:rFonts w:cs="Times New Roman"/>
                <w:color w:val="000000"/>
                <w:sz w:val="28"/>
                <w:szCs w:val="28"/>
              </w:rPr>
            </w:pPr>
            <w:r>
              <w:rPr>
                <w:rFonts w:cs="Times New Roman"/>
                <w:color w:val="000000"/>
                <w:sz w:val="28"/>
                <w:szCs w:val="28"/>
              </w:rPr>
              <w:t>Tel: +00964-7903306716</w:t>
            </w:r>
          </w:p>
          <w:p w:rsidR="002504D2" w:rsidRDefault="002504D2" w:rsidP="000903C3">
            <w:pPr>
              <w:autoSpaceDE w:val="0"/>
              <w:autoSpaceDN w:val="0"/>
              <w:bidi w:val="0"/>
              <w:adjustRightInd w:val="0"/>
              <w:rPr>
                <w:rFonts w:cs="Times New Roman"/>
                <w:color w:val="000000"/>
                <w:sz w:val="28"/>
                <w:szCs w:val="28"/>
                <w:lang w:bidi="ar-IQ"/>
              </w:rPr>
            </w:pPr>
            <w:r>
              <w:rPr>
                <w:rFonts w:cs="Times New Roman"/>
                <w:color w:val="000000"/>
                <w:sz w:val="28"/>
                <w:szCs w:val="28"/>
              </w:rPr>
              <w:t xml:space="preserve">Email: </w:t>
            </w:r>
            <w:r>
              <w:rPr>
                <w:rFonts w:cs="Times New Roman"/>
                <w:color w:val="0000FF"/>
                <w:sz w:val="28"/>
                <w:szCs w:val="28"/>
              </w:rPr>
              <w:t>ahkhudher1978@yahoo.com</w:t>
            </w:r>
          </w:p>
        </w:tc>
        <w:tc>
          <w:tcPr>
            <w:tcW w:w="3850" w:type="dxa"/>
            <w:shd w:val="clear" w:color="auto" w:fill="D3DFEE"/>
          </w:tcPr>
          <w:p w:rsidR="002504D2" w:rsidRPr="006D42D5" w:rsidRDefault="002504D2" w:rsidP="000903C3">
            <w:pPr>
              <w:widowControl w:val="0"/>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504D2" w:rsidRDefault="002504D2" w:rsidP="000903C3">
      <w:pPr>
        <w:widowControl w:val="0"/>
        <w:autoSpaceDE w:val="0"/>
        <w:autoSpaceDN w:val="0"/>
        <w:bidi w:val="0"/>
        <w:adjustRightInd w:val="0"/>
        <w:spacing w:line="263" w:lineRule="exact"/>
        <w:ind w:left="-540" w:right="-328"/>
        <w:jc w:val="lowKashida"/>
      </w:pPr>
      <w:r>
        <w:t>.</w:t>
      </w: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Default="002504D2" w:rsidP="000903C3">
      <w:pPr>
        <w:widowControl w:val="0"/>
        <w:autoSpaceDE w:val="0"/>
        <w:autoSpaceDN w:val="0"/>
        <w:bidi w:val="0"/>
        <w:adjustRightInd w:val="0"/>
        <w:spacing w:line="263" w:lineRule="exact"/>
        <w:ind w:left="-540" w:right="-328"/>
        <w:jc w:val="lowKashida"/>
      </w:pPr>
    </w:p>
    <w:p w:rsidR="002504D2" w:rsidRPr="001A1F08" w:rsidRDefault="002504D2" w:rsidP="000903C3">
      <w:pPr>
        <w:ind w:left="-868" w:right="142"/>
        <w:rPr>
          <w:rFonts w:cs="Times New Roman"/>
          <w:sz w:val="28"/>
          <w:szCs w:val="28"/>
          <w:rtl/>
        </w:rPr>
      </w:pPr>
    </w:p>
    <w:p w:rsidR="002504D2" w:rsidRPr="001A1F08" w:rsidRDefault="002504D2" w:rsidP="000903C3">
      <w:pPr>
        <w:ind w:right="142"/>
        <w:rPr>
          <w:rFonts w:cs="Times New Roman"/>
          <w:sz w:val="28"/>
          <w:szCs w:val="28"/>
          <w:rtl/>
          <w:lang w:bidi="ar-IQ"/>
        </w:rPr>
      </w:pPr>
    </w:p>
    <w:p w:rsidR="002504D2" w:rsidRPr="001A1F08" w:rsidRDefault="002504D2" w:rsidP="000903C3">
      <w:pPr>
        <w:ind w:right="142"/>
        <w:rPr>
          <w:rFonts w:cs="Times New Roman"/>
          <w:sz w:val="28"/>
          <w:szCs w:val="28"/>
          <w:rtl/>
        </w:rPr>
      </w:pPr>
    </w:p>
    <w:p w:rsidR="002504D2" w:rsidRPr="001A1F08" w:rsidRDefault="002504D2" w:rsidP="000903C3">
      <w:pPr>
        <w:ind w:right="142"/>
        <w:rPr>
          <w:rFonts w:cs="Times New Roman"/>
          <w:sz w:val="28"/>
          <w:szCs w:val="28"/>
          <w:rtl/>
          <w:lang w:bidi="ar-IQ"/>
        </w:rPr>
      </w:pPr>
    </w:p>
    <w:p w:rsidR="002504D2" w:rsidRPr="001A1F08" w:rsidRDefault="002504D2" w:rsidP="000903C3">
      <w:pPr>
        <w:ind w:right="142"/>
        <w:rPr>
          <w:rFonts w:cs="Times New Roman"/>
          <w:sz w:val="28"/>
          <w:szCs w:val="28"/>
          <w:rtl/>
        </w:rPr>
      </w:pPr>
    </w:p>
    <w:p w:rsidR="002504D2" w:rsidRPr="001A1F08" w:rsidRDefault="002504D2" w:rsidP="000903C3">
      <w:pPr>
        <w:ind w:right="142"/>
        <w:rPr>
          <w:rFonts w:cs="Times New Roman"/>
          <w:rtl/>
        </w:rPr>
      </w:pPr>
    </w:p>
    <w:p w:rsidR="002504D2" w:rsidRPr="001A1F08" w:rsidRDefault="002504D2" w:rsidP="000903C3">
      <w:pPr>
        <w:ind w:right="142"/>
        <w:rPr>
          <w:rFonts w:cs="Times New Roman"/>
          <w:rtl/>
          <w:lang w:bidi="ar-IQ"/>
        </w:rPr>
      </w:pPr>
    </w:p>
    <w:p w:rsidR="0011608A" w:rsidRDefault="0011608A" w:rsidP="000903C3">
      <w:pPr>
        <w:widowControl w:val="0"/>
        <w:autoSpaceDE w:val="0"/>
        <w:autoSpaceDN w:val="0"/>
        <w:bidi w:val="0"/>
        <w:adjustRightInd w:val="0"/>
        <w:spacing w:line="263" w:lineRule="exact"/>
        <w:ind w:left="-540" w:right="-328"/>
        <w:jc w:val="lowKashida"/>
      </w:pPr>
    </w:p>
    <w:sectPr w:rsidR="0011608A" w:rsidSect="00376DAC">
      <w:footerReference w:type="default" r:id="rId29"/>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5C" w:rsidRDefault="001E325C">
      <w:r>
        <w:separator/>
      </w:r>
    </w:p>
  </w:endnote>
  <w:endnote w:type="continuationSeparator" w:id="0">
    <w:p w:rsidR="001E325C" w:rsidRDefault="001E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charset w:val="B2"/>
    <w:family w:val="auto"/>
    <w:pitch w:val="variable"/>
    <w:sig w:usb0="00002000"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45571"/>
      <w:docPartObj>
        <w:docPartGallery w:val="Page Numbers (Bottom of Page)"/>
        <w:docPartUnique/>
      </w:docPartObj>
    </w:sdtPr>
    <w:sdtContent>
      <w:p w:rsidR="00DA1457" w:rsidRDefault="00DA1457">
        <w:pPr>
          <w:pStyle w:val="Footer"/>
          <w:jc w:val="center"/>
        </w:pPr>
        <w:r>
          <w:fldChar w:fldCharType="begin"/>
        </w:r>
        <w:r>
          <w:instrText xml:space="preserve"> PAGE   \* MERGEFORMAT </w:instrText>
        </w:r>
        <w:r>
          <w:fldChar w:fldCharType="separate"/>
        </w:r>
        <w:r w:rsidR="008A788C">
          <w:rPr>
            <w:noProof/>
            <w:rtl/>
          </w:rPr>
          <w:t>169</w:t>
        </w:r>
        <w:r>
          <w:rPr>
            <w:noProof/>
          </w:rPr>
          <w:fldChar w:fldCharType="end"/>
        </w:r>
      </w:p>
    </w:sdtContent>
  </w:sdt>
  <w:p w:rsidR="00DA1457" w:rsidRPr="00F52C82" w:rsidRDefault="00DA1457" w:rsidP="00F52C82">
    <w:pPr>
      <w:pStyle w:val="Foo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5C" w:rsidRDefault="001E325C">
      <w:r>
        <w:separator/>
      </w:r>
    </w:p>
  </w:footnote>
  <w:footnote w:type="continuationSeparator" w:id="0">
    <w:p w:rsidR="001E325C" w:rsidRDefault="001E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0EF7"/>
    <w:multiLevelType w:val="hybridMultilevel"/>
    <w:tmpl w:val="B64AC400"/>
    <w:lvl w:ilvl="0" w:tplc="D3EC7C3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5B9E"/>
    <w:multiLevelType w:val="hybridMultilevel"/>
    <w:tmpl w:val="1056F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A5E2C"/>
    <w:multiLevelType w:val="hybridMultilevel"/>
    <w:tmpl w:val="E1D66022"/>
    <w:lvl w:ilvl="0" w:tplc="639830C0">
      <w:start w:val="1"/>
      <w:numFmt w:val="decimal"/>
      <w:lvlText w:val="%1."/>
      <w:lvlJc w:val="left"/>
      <w:pPr>
        <w:ind w:left="720" w:hanging="360"/>
      </w:pPr>
      <w:rPr>
        <w:rFonts w:asciiTheme="majorBidi" w:hAnsiTheme="majorBidi" w:cstheme="majorBid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87228"/>
    <w:multiLevelType w:val="hybridMultilevel"/>
    <w:tmpl w:val="6A1A0892"/>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4">
    <w:nsid w:val="10071F9C"/>
    <w:multiLevelType w:val="hybridMultilevel"/>
    <w:tmpl w:val="5BD4705C"/>
    <w:lvl w:ilvl="0" w:tplc="B5FAB342">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2100C6"/>
    <w:multiLevelType w:val="hybridMultilevel"/>
    <w:tmpl w:val="821E365C"/>
    <w:lvl w:ilvl="0" w:tplc="3CD408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E147B"/>
    <w:multiLevelType w:val="hybridMultilevel"/>
    <w:tmpl w:val="AC92F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42399"/>
    <w:multiLevelType w:val="hybridMultilevel"/>
    <w:tmpl w:val="D9D08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731154"/>
    <w:multiLevelType w:val="hybridMultilevel"/>
    <w:tmpl w:val="D250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F28"/>
    <w:multiLevelType w:val="hybridMultilevel"/>
    <w:tmpl w:val="AA0C0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27B15"/>
    <w:multiLevelType w:val="hybridMultilevel"/>
    <w:tmpl w:val="30C0A0AC"/>
    <w:lvl w:ilvl="0" w:tplc="6CF200E0">
      <w:start w:val="1"/>
      <w:numFmt w:val="decimal"/>
      <w:lvlText w:val="%1."/>
      <w:lvlJc w:val="left"/>
      <w:pPr>
        <w:ind w:left="720" w:hanging="360"/>
      </w:pPr>
      <w:rPr>
        <w:rFonts w:asciiTheme="majorBidi" w:hAnsiTheme="majorBidi" w:cstheme="maj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C1FA6"/>
    <w:multiLevelType w:val="hybridMultilevel"/>
    <w:tmpl w:val="FEFCBA92"/>
    <w:lvl w:ilvl="0" w:tplc="60A27F6E">
      <w:start w:val="11"/>
      <w:numFmt w:val="bullet"/>
      <w:lvlText w:val="-"/>
      <w:lvlJc w:val="left"/>
      <w:pPr>
        <w:ind w:left="826" w:hanging="360"/>
      </w:pPr>
      <w:rPr>
        <w:rFonts w:ascii="Times New Roman" w:eastAsia="Times New Roman" w:hAnsi="Times New Roman" w:cs="Times New Roman" w:hint="default"/>
        <w:color w:val="auto"/>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2">
    <w:nsid w:val="1CB5070D"/>
    <w:multiLevelType w:val="hybridMultilevel"/>
    <w:tmpl w:val="715C431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3">
    <w:nsid w:val="20F34477"/>
    <w:multiLevelType w:val="hybridMultilevel"/>
    <w:tmpl w:val="B470E4CA"/>
    <w:lvl w:ilvl="0" w:tplc="A64052E2">
      <w:start w:val="1"/>
      <w:numFmt w:val="decimal"/>
      <w:lvlText w:val="%1."/>
      <w:lvlJc w:val="left"/>
      <w:pPr>
        <w:ind w:left="1186" w:hanging="360"/>
      </w:pPr>
      <w:rPr>
        <w:rFonts w:asciiTheme="majorBidi" w:hAnsiTheme="majorBidi" w:cstheme="majorBidi"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4">
    <w:nsid w:val="21156688"/>
    <w:multiLevelType w:val="hybridMultilevel"/>
    <w:tmpl w:val="6C9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D6263"/>
    <w:multiLevelType w:val="hybridMultilevel"/>
    <w:tmpl w:val="677A2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5E3972"/>
    <w:multiLevelType w:val="hybridMultilevel"/>
    <w:tmpl w:val="DAC2F520"/>
    <w:lvl w:ilvl="0" w:tplc="C87A8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C3A48"/>
    <w:multiLevelType w:val="hybridMultilevel"/>
    <w:tmpl w:val="78BAE97A"/>
    <w:lvl w:ilvl="0" w:tplc="F6EEBC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C52BC"/>
    <w:multiLevelType w:val="hybridMultilevel"/>
    <w:tmpl w:val="7408D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926F5C"/>
    <w:multiLevelType w:val="hybridMultilevel"/>
    <w:tmpl w:val="CD88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FF54A8"/>
    <w:multiLevelType w:val="hybridMultilevel"/>
    <w:tmpl w:val="CDF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42501"/>
    <w:multiLevelType w:val="hybridMultilevel"/>
    <w:tmpl w:val="34203924"/>
    <w:lvl w:ilvl="0" w:tplc="82DA699E">
      <w:start w:val="1"/>
      <w:numFmt w:val="decimal"/>
      <w:lvlText w:val="%1."/>
      <w:lvlJc w:val="left"/>
      <w:pPr>
        <w:ind w:left="720" w:hanging="360"/>
      </w:pPr>
      <w:rPr>
        <w:rFonts w:asciiTheme="majorBidi" w:eastAsia="Times New Roman" w:hAnsiTheme="majorBidi" w:cstheme="majorBid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E774C"/>
    <w:multiLevelType w:val="hybridMultilevel"/>
    <w:tmpl w:val="E3B0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40347"/>
    <w:multiLevelType w:val="hybridMultilevel"/>
    <w:tmpl w:val="E33E8334"/>
    <w:lvl w:ilvl="0" w:tplc="45CE51B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F44535"/>
    <w:multiLevelType w:val="hybridMultilevel"/>
    <w:tmpl w:val="96F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54397"/>
    <w:multiLevelType w:val="hybridMultilevel"/>
    <w:tmpl w:val="9046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15824"/>
    <w:multiLevelType w:val="hybridMultilevel"/>
    <w:tmpl w:val="0AF0FC84"/>
    <w:lvl w:ilvl="0" w:tplc="86DE9134">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3112AFD"/>
    <w:multiLevelType w:val="hybridMultilevel"/>
    <w:tmpl w:val="F1281DB4"/>
    <w:lvl w:ilvl="0" w:tplc="1FA66732">
      <w:start w:val="1"/>
      <w:numFmt w:val="decimal"/>
      <w:lvlText w:val="%1."/>
      <w:lvlJc w:val="left"/>
      <w:pPr>
        <w:ind w:left="720" w:hanging="360"/>
      </w:pPr>
      <w:rPr>
        <w:rFonts w:asciiTheme="majorBidi" w:hAnsiTheme="majorBidi" w:cstheme="majorBid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96A39"/>
    <w:multiLevelType w:val="hybridMultilevel"/>
    <w:tmpl w:val="751C4A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C54DCC"/>
    <w:multiLevelType w:val="hybridMultilevel"/>
    <w:tmpl w:val="52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F03B3C"/>
    <w:multiLevelType w:val="hybridMultilevel"/>
    <w:tmpl w:val="6548168A"/>
    <w:lvl w:ilvl="0" w:tplc="45CE51B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A834E1"/>
    <w:multiLevelType w:val="hybridMultilevel"/>
    <w:tmpl w:val="B6E02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BE21A9"/>
    <w:multiLevelType w:val="hybridMultilevel"/>
    <w:tmpl w:val="E6063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76A2C"/>
    <w:multiLevelType w:val="hybridMultilevel"/>
    <w:tmpl w:val="542C74D2"/>
    <w:lvl w:ilvl="0" w:tplc="2ABA84DC">
      <w:start w:val="100"/>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C57AA1"/>
    <w:multiLevelType w:val="hybridMultilevel"/>
    <w:tmpl w:val="8B20AC6E"/>
    <w:lvl w:ilvl="0" w:tplc="398404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903A88"/>
    <w:multiLevelType w:val="hybridMultilevel"/>
    <w:tmpl w:val="A0CC30BA"/>
    <w:lvl w:ilvl="0" w:tplc="7E227846">
      <w:start w:val="1"/>
      <w:numFmt w:val="decimal"/>
      <w:lvlText w:val="%1-"/>
      <w:lvlJc w:val="left"/>
      <w:pPr>
        <w:tabs>
          <w:tab w:val="num" w:pos="780"/>
        </w:tabs>
        <w:ind w:left="780" w:hanging="360"/>
      </w:pPr>
      <w:rPr>
        <w:rFonts w:hint="default"/>
      </w:rPr>
    </w:lvl>
    <w:lvl w:ilvl="1" w:tplc="B7B66A00">
      <w:start w:val="1"/>
      <w:numFmt w:val="lowerLetter"/>
      <w:lvlText w:val="%2-"/>
      <w:lvlJc w:val="left"/>
      <w:pPr>
        <w:tabs>
          <w:tab w:val="num" w:pos="1500"/>
        </w:tabs>
        <w:ind w:left="1500" w:hanging="360"/>
      </w:pPr>
      <w:rPr>
        <w:rFonts w:hint="default"/>
      </w:rPr>
    </w:lvl>
    <w:lvl w:ilvl="2" w:tplc="44A6F260">
      <w:start w:val="1"/>
      <w:numFmt w:val="decimal"/>
      <w:lvlText w:val="%3."/>
      <w:lvlJc w:val="left"/>
      <w:pPr>
        <w:tabs>
          <w:tab w:val="num" w:pos="786"/>
        </w:tabs>
        <w:ind w:left="786" w:hanging="360"/>
      </w:pPr>
      <w:rPr>
        <w:rFonts w:hint="default"/>
        <w:u w:val="none"/>
      </w:rPr>
    </w:lvl>
    <w:lvl w:ilvl="3" w:tplc="C0367F70">
      <w:start w:val="1"/>
      <w:numFmt w:val="lowerLetter"/>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6">
    <w:nsid w:val="5BB32725"/>
    <w:multiLevelType w:val="hybridMultilevel"/>
    <w:tmpl w:val="17A8C740"/>
    <w:lvl w:ilvl="0" w:tplc="DF6CD4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C9913A4"/>
    <w:multiLevelType w:val="hybridMultilevel"/>
    <w:tmpl w:val="75FC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3339A5"/>
    <w:multiLevelType w:val="hybridMultilevel"/>
    <w:tmpl w:val="0282A33A"/>
    <w:lvl w:ilvl="0" w:tplc="AAEA44D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D9506A"/>
    <w:multiLevelType w:val="hybridMultilevel"/>
    <w:tmpl w:val="8AE87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6690A"/>
    <w:multiLevelType w:val="hybridMultilevel"/>
    <w:tmpl w:val="C6985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050C9"/>
    <w:multiLevelType w:val="hybridMultilevel"/>
    <w:tmpl w:val="EA4020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F52B38"/>
    <w:multiLevelType w:val="hybridMultilevel"/>
    <w:tmpl w:val="80ACD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C1A72"/>
    <w:multiLevelType w:val="hybridMultilevel"/>
    <w:tmpl w:val="5B727EC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nsid w:val="76A43D4B"/>
    <w:multiLevelType w:val="hybridMultilevel"/>
    <w:tmpl w:val="458684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C173A"/>
    <w:multiLevelType w:val="hybridMultilevel"/>
    <w:tmpl w:val="9D485684"/>
    <w:lvl w:ilvl="0" w:tplc="0ABAF678">
      <w:numFmt w:val="bullet"/>
      <w:lvlText w:val="-"/>
      <w:lvlJc w:val="left"/>
      <w:pPr>
        <w:tabs>
          <w:tab w:val="num" w:pos="720"/>
        </w:tabs>
        <w:ind w:left="720" w:hanging="360"/>
      </w:pPr>
      <w:rPr>
        <w:rFonts w:ascii="Times New Roman" w:eastAsia="Times New Roman" w:hAnsi="Times New Roman" w:cs="Times New Roman" w:hint="default"/>
      </w:rPr>
    </w:lvl>
    <w:lvl w:ilvl="1" w:tplc="86AE294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7E6ED3"/>
    <w:multiLevelType w:val="hybridMultilevel"/>
    <w:tmpl w:val="F4C02D12"/>
    <w:lvl w:ilvl="0" w:tplc="F51AA9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2"/>
  </w:num>
  <w:num w:numId="4">
    <w:abstractNumId w:val="33"/>
  </w:num>
  <w:num w:numId="5">
    <w:abstractNumId w:val="29"/>
  </w:num>
  <w:num w:numId="6">
    <w:abstractNumId w:val="18"/>
  </w:num>
  <w:num w:numId="7">
    <w:abstractNumId w:val="25"/>
  </w:num>
  <w:num w:numId="8">
    <w:abstractNumId w:val="1"/>
  </w:num>
  <w:num w:numId="9">
    <w:abstractNumId w:val="21"/>
  </w:num>
  <w:num w:numId="10">
    <w:abstractNumId w:val="35"/>
  </w:num>
  <w:num w:numId="11">
    <w:abstractNumId w:val="11"/>
  </w:num>
  <w:num w:numId="12">
    <w:abstractNumId w:val="14"/>
  </w:num>
  <w:num w:numId="13">
    <w:abstractNumId w:val="5"/>
  </w:num>
  <w:num w:numId="14">
    <w:abstractNumId w:val="28"/>
  </w:num>
  <w:num w:numId="15">
    <w:abstractNumId w:val="38"/>
  </w:num>
  <w:num w:numId="16">
    <w:abstractNumId w:val="46"/>
  </w:num>
  <w:num w:numId="17">
    <w:abstractNumId w:val="36"/>
  </w:num>
  <w:num w:numId="18">
    <w:abstractNumId w:val="4"/>
  </w:num>
  <w:num w:numId="19">
    <w:abstractNumId w:val="34"/>
  </w:num>
  <w:num w:numId="20">
    <w:abstractNumId w:val="45"/>
  </w:num>
  <w:num w:numId="21">
    <w:abstractNumId w:val="0"/>
  </w:num>
  <w:num w:numId="22">
    <w:abstractNumId w:val="20"/>
  </w:num>
  <w:num w:numId="23">
    <w:abstractNumId w:val="40"/>
  </w:num>
  <w:num w:numId="24">
    <w:abstractNumId w:val="43"/>
  </w:num>
  <w:num w:numId="25">
    <w:abstractNumId w:val="10"/>
  </w:num>
  <w:num w:numId="26">
    <w:abstractNumId w:val="13"/>
  </w:num>
  <w:num w:numId="27">
    <w:abstractNumId w:val="2"/>
  </w:num>
  <w:num w:numId="28">
    <w:abstractNumId w:val="27"/>
  </w:num>
  <w:num w:numId="29">
    <w:abstractNumId w:val="30"/>
  </w:num>
  <w:num w:numId="30">
    <w:abstractNumId w:val="23"/>
  </w:num>
  <w:num w:numId="31">
    <w:abstractNumId w:val="9"/>
  </w:num>
  <w:num w:numId="32">
    <w:abstractNumId w:val="42"/>
  </w:num>
  <w:num w:numId="33">
    <w:abstractNumId w:val="15"/>
  </w:num>
  <w:num w:numId="34">
    <w:abstractNumId w:val="41"/>
  </w:num>
  <w:num w:numId="35">
    <w:abstractNumId w:val="6"/>
  </w:num>
  <w:num w:numId="36">
    <w:abstractNumId w:val="37"/>
  </w:num>
  <w:num w:numId="37">
    <w:abstractNumId w:val="12"/>
  </w:num>
  <w:num w:numId="38">
    <w:abstractNumId w:val="44"/>
  </w:num>
  <w:num w:numId="39">
    <w:abstractNumId w:val="8"/>
  </w:num>
  <w:num w:numId="40">
    <w:abstractNumId w:val="19"/>
  </w:num>
  <w:num w:numId="41">
    <w:abstractNumId w:val="39"/>
  </w:num>
  <w:num w:numId="42">
    <w:abstractNumId w:val="24"/>
  </w:num>
  <w:num w:numId="43">
    <w:abstractNumId w:val="3"/>
  </w:num>
  <w:num w:numId="44">
    <w:abstractNumId w:val="7"/>
  </w:num>
  <w:num w:numId="45">
    <w:abstractNumId w:val="31"/>
  </w:num>
  <w:num w:numId="46">
    <w:abstractNumId w:val="32"/>
  </w:num>
  <w:num w:numId="4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498C"/>
    <w:rsid w:val="00005774"/>
    <w:rsid w:val="00007B9F"/>
    <w:rsid w:val="00013B0A"/>
    <w:rsid w:val="00016704"/>
    <w:rsid w:val="000203AE"/>
    <w:rsid w:val="000209EE"/>
    <w:rsid w:val="00024CAA"/>
    <w:rsid w:val="00030759"/>
    <w:rsid w:val="000328DE"/>
    <w:rsid w:val="00033DFC"/>
    <w:rsid w:val="00035C05"/>
    <w:rsid w:val="000369C6"/>
    <w:rsid w:val="0003712B"/>
    <w:rsid w:val="000428A6"/>
    <w:rsid w:val="00051CE1"/>
    <w:rsid w:val="00052640"/>
    <w:rsid w:val="00063AD7"/>
    <w:rsid w:val="000668DA"/>
    <w:rsid w:val="00070BE9"/>
    <w:rsid w:val="00071012"/>
    <w:rsid w:val="0008002F"/>
    <w:rsid w:val="00081B6A"/>
    <w:rsid w:val="00083285"/>
    <w:rsid w:val="00085729"/>
    <w:rsid w:val="000903C3"/>
    <w:rsid w:val="00090A55"/>
    <w:rsid w:val="00093C1C"/>
    <w:rsid w:val="000A1C7A"/>
    <w:rsid w:val="000A67F9"/>
    <w:rsid w:val="000A69B4"/>
    <w:rsid w:val="000B0D68"/>
    <w:rsid w:val="000B15F4"/>
    <w:rsid w:val="000B4430"/>
    <w:rsid w:val="000C10DE"/>
    <w:rsid w:val="000C2AFE"/>
    <w:rsid w:val="000D076B"/>
    <w:rsid w:val="000D469E"/>
    <w:rsid w:val="000E19A2"/>
    <w:rsid w:val="000E2533"/>
    <w:rsid w:val="000E58E3"/>
    <w:rsid w:val="000F2476"/>
    <w:rsid w:val="000F3655"/>
    <w:rsid w:val="000F5F6D"/>
    <w:rsid w:val="000F6AFE"/>
    <w:rsid w:val="00104BF3"/>
    <w:rsid w:val="0010580A"/>
    <w:rsid w:val="00106BA3"/>
    <w:rsid w:val="001141F6"/>
    <w:rsid w:val="0011506A"/>
    <w:rsid w:val="0011608A"/>
    <w:rsid w:val="001304F3"/>
    <w:rsid w:val="001316C3"/>
    <w:rsid w:val="00140268"/>
    <w:rsid w:val="00142D11"/>
    <w:rsid w:val="0014600C"/>
    <w:rsid w:val="00150C1F"/>
    <w:rsid w:val="001536CC"/>
    <w:rsid w:val="00155599"/>
    <w:rsid w:val="0015696E"/>
    <w:rsid w:val="00163EFB"/>
    <w:rsid w:val="00166282"/>
    <w:rsid w:val="00175C08"/>
    <w:rsid w:val="00182552"/>
    <w:rsid w:val="00184CF1"/>
    <w:rsid w:val="00194096"/>
    <w:rsid w:val="0019510C"/>
    <w:rsid w:val="00195B63"/>
    <w:rsid w:val="001A1F08"/>
    <w:rsid w:val="001A4C1C"/>
    <w:rsid w:val="001A4D6D"/>
    <w:rsid w:val="001B0307"/>
    <w:rsid w:val="001B7DA3"/>
    <w:rsid w:val="001C1CD7"/>
    <w:rsid w:val="001C3297"/>
    <w:rsid w:val="001C5BE4"/>
    <w:rsid w:val="001D448C"/>
    <w:rsid w:val="001D6495"/>
    <w:rsid w:val="001D678C"/>
    <w:rsid w:val="001E325C"/>
    <w:rsid w:val="001F2C8B"/>
    <w:rsid w:val="002000D6"/>
    <w:rsid w:val="0020353C"/>
    <w:rsid w:val="00203A53"/>
    <w:rsid w:val="0020555A"/>
    <w:rsid w:val="00212853"/>
    <w:rsid w:val="002358AF"/>
    <w:rsid w:val="00236F0D"/>
    <w:rsid w:val="00237899"/>
    <w:rsid w:val="0023793A"/>
    <w:rsid w:val="00242B8A"/>
    <w:rsid w:val="00242DCC"/>
    <w:rsid w:val="002461EB"/>
    <w:rsid w:val="0024637E"/>
    <w:rsid w:val="00246D74"/>
    <w:rsid w:val="002504D2"/>
    <w:rsid w:val="00256B34"/>
    <w:rsid w:val="00261D6C"/>
    <w:rsid w:val="00262A33"/>
    <w:rsid w:val="0026691F"/>
    <w:rsid w:val="0027571C"/>
    <w:rsid w:val="00282080"/>
    <w:rsid w:val="00282C9C"/>
    <w:rsid w:val="002830AC"/>
    <w:rsid w:val="00292C53"/>
    <w:rsid w:val="00297E64"/>
    <w:rsid w:val="002B28B2"/>
    <w:rsid w:val="002B58AB"/>
    <w:rsid w:val="002D1240"/>
    <w:rsid w:val="002D2398"/>
    <w:rsid w:val="002D3B63"/>
    <w:rsid w:val="002D4800"/>
    <w:rsid w:val="002D61B1"/>
    <w:rsid w:val="002D7200"/>
    <w:rsid w:val="002E2423"/>
    <w:rsid w:val="002E6A3D"/>
    <w:rsid w:val="002F032D"/>
    <w:rsid w:val="002F130F"/>
    <w:rsid w:val="002F1537"/>
    <w:rsid w:val="002F2258"/>
    <w:rsid w:val="003023D6"/>
    <w:rsid w:val="00305509"/>
    <w:rsid w:val="0030567D"/>
    <w:rsid w:val="003068D1"/>
    <w:rsid w:val="003115C0"/>
    <w:rsid w:val="00312FAB"/>
    <w:rsid w:val="003132A6"/>
    <w:rsid w:val="00313BDD"/>
    <w:rsid w:val="00314000"/>
    <w:rsid w:val="00323CAB"/>
    <w:rsid w:val="003265F1"/>
    <w:rsid w:val="00327FCC"/>
    <w:rsid w:val="0033032A"/>
    <w:rsid w:val="00332976"/>
    <w:rsid w:val="0034068F"/>
    <w:rsid w:val="00340D64"/>
    <w:rsid w:val="0034160F"/>
    <w:rsid w:val="0034339F"/>
    <w:rsid w:val="003457B0"/>
    <w:rsid w:val="00355578"/>
    <w:rsid w:val="00357E37"/>
    <w:rsid w:val="003609DB"/>
    <w:rsid w:val="00360F3A"/>
    <w:rsid w:val="00362637"/>
    <w:rsid w:val="00365475"/>
    <w:rsid w:val="00372012"/>
    <w:rsid w:val="00374E54"/>
    <w:rsid w:val="00376DAC"/>
    <w:rsid w:val="00382533"/>
    <w:rsid w:val="00391BA9"/>
    <w:rsid w:val="00394C88"/>
    <w:rsid w:val="003A16B8"/>
    <w:rsid w:val="003A3412"/>
    <w:rsid w:val="003A6895"/>
    <w:rsid w:val="003B27A9"/>
    <w:rsid w:val="003B4474"/>
    <w:rsid w:val="003C4444"/>
    <w:rsid w:val="003C56DD"/>
    <w:rsid w:val="003D4EAF"/>
    <w:rsid w:val="003D742A"/>
    <w:rsid w:val="003D7925"/>
    <w:rsid w:val="003E04B9"/>
    <w:rsid w:val="003E179B"/>
    <w:rsid w:val="003E1CA1"/>
    <w:rsid w:val="003E55DB"/>
    <w:rsid w:val="003F6248"/>
    <w:rsid w:val="00403964"/>
    <w:rsid w:val="004065D3"/>
    <w:rsid w:val="00406DC6"/>
    <w:rsid w:val="00416584"/>
    <w:rsid w:val="004251D5"/>
    <w:rsid w:val="0043109E"/>
    <w:rsid w:val="00431255"/>
    <w:rsid w:val="004316DD"/>
    <w:rsid w:val="004361D7"/>
    <w:rsid w:val="00445C22"/>
    <w:rsid w:val="004552A1"/>
    <w:rsid w:val="00463B75"/>
    <w:rsid w:val="004645C1"/>
    <w:rsid w:val="004662C5"/>
    <w:rsid w:val="00483EC6"/>
    <w:rsid w:val="0048407D"/>
    <w:rsid w:val="004925DE"/>
    <w:rsid w:val="00493E1E"/>
    <w:rsid w:val="00493F5C"/>
    <w:rsid w:val="004A4634"/>
    <w:rsid w:val="004A6A6D"/>
    <w:rsid w:val="004B449C"/>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139B"/>
    <w:rsid w:val="00534329"/>
    <w:rsid w:val="00535D14"/>
    <w:rsid w:val="005360F3"/>
    <w:rsid w:val="00546635"/>
    <w:rsid w:val="0054730D"/>
    <w:rsid w:val="00550E41"/>
    <w:rsid w:val="005649E9"/>
    <w:rsid w:val="00575D43"/>
    <w:rsid w:val="005761E8"/>
    <w:rsid w:val="005771D6"/>
    <w:rsid w:val="0057721E"/>
    <w:rsid w:val="00581B3C"/>
    <w:rsid w:val="005827E2"/>
    <w:rsid w:val="00583B57"/>
    <w:rsid w:val="00584D07"/>
    <w:rsid w:val="00584DA6"/>
    <w:rsid w:val="00594F01"/>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440"/>
    <w:rsid w:val="006315D0"/>
    <w:rsid w:val="006377B6"/>
    <w:rsid w:val="00637C8B"/>
    <w:rsid w:val="00651060"/>
    <w:rsid w:val="006601CB"/>
    <w:rsid w:val="00671EDD"/>
    <w:rsid w:val="006776D7"/>
    <w:rsid w:val="00677895"/>
    <w:rsid w:val="00680BF2"/>
    <w:rsid w:val="00686F5E"/>
    <w:rsid w:val="0069014B"/>
    <w:rsid w:val="006A07C4"/>
    <w:rsid w:val="006B3533"/>
    <w:rsid w:val="006B3723"/>
    <w:rsid w:val="006B5D3B"/>
    <w:rsid w:val="006C642A"/>
    <w:rsid w:val="006D0025"/>
    <w:rsid w:val="006D29D2"/>
    <w:rsid w:val="006D423F"/>
    <w:rsid w:val="006D42D5"/>
    <w:rsid w:val="006D4F39"/>
    <w:rsid w:val="006F5588"/>
    <w:rsid w:val="0070314C"/>
    <w:rsid w:val="007031C9"/>
    <w:rsid w:val="00704575"/>
    <w:rsid w:val="00713ECC"/>
    <w:rsid w:val="00720D2C"/>
    <w:rsid w:val="00727442"/>
    <w:rsid w:val="00747EE6"/>
    <w:rsid w:val="0075633E"/>
    <w:rsid w:val="00756D11"/>
    <w:rsid w:val="007645B4"/>
    <w:rsid w:val="0076580F"/>
    <w:rsid w:val="007716A6"/>
    <w:rsid w:val="007723A7"/>
    <w:rsid w:val="00782D17"/>
    <w:rsid w:val="00783BC4"/>
    <w:rsid w:val="00783FEA"/>
    <w:rsid w:val="007867E2"/>
    <w:rsid w:val="0078752C"/>
    <w:rsid w:val="007876A7"/>
    <w:rsid w:val="0079031B"/>
    <w:rsid w:val="007A210D"/>
    <w:rsid w:val="007A367E"/>
    <w:rsid w:val="007A526A"/>
    <w:rsid w:val="007A6246"/>
    <w:rsid w:val="007A7C20"/>
    <w:rsid w:val="007B0B99"/>
    <w:rsid w:val="007B21F5"/>
    <w:rsid w:val="007B46AD"/>
    <w:rsid w:val="007B6D3B"/>
    <w:rsid w:val="007B73CB"/>
    <w:rsid w:val="007B7F5F"/>
    <w:rsid w:val="007C2D0E"/>
    <w:rsid w:val="007D70FE"/>
    <w:rsid w:val="007E6D0C"/>
    <w:rsid w:val="007F0103"/>
    <w:rsid w:val="007F0278"/>
    <w:rsid w:val="007F319C"/>
    <w:rsid w:val="007F7CC6"/>
    <w:rsid w:val="0080279B"/>
    <w:rsid w:val="008065EF"/>
    <w:rsid w:val="00807DE1"/>
    <w:rsid w:val="00814221"/>
    <w:rsid w:val="00817754"/>
    <w:rsid w:val="0081784E"/>
    <w:rsid w:val="00831A1E"/>
    <w:rsid w:val="00833A7E"/>
    <w:rsid w:val="00833D8F"/>
    <w:rsid w:val="00835F51"/>
    <w:rsid w:val="00837D9F"/>
    <w:rsid w:val="008420C4"/>
    <w:rsid w:val="00843918"/>
    <w:rsid w:val="008467A5"/>
    <w:rsid w:val="00850711"/>
    <w:rsid w:val="008520C7"/>
    <w:rsid w:val="00856FC7"/>
    <w:rsid w:val="008674DD"/>
    <w:rsid w:val="00867A6A"/>
    <w:rsid w:val="00867FFC"/>
    <w:rsid w:val="00873B99"/>
    <w:rsid w:val="00877A33"/>
    <w:rsid w:val="00877A9A"/>
    <w:rsid w:val="00877C1D"/>
    <w:rsid w:val="0088070E"/>
    <w:rsid w:val="00884B94"/>
    <w:rsid w:val="00891E93"/>
    <w:rsid w:val="008A3F48"/>
    <w:rsid w:val="008A6CD3"/>
    <w:rsid w:val="008A788C"/>
    <w:rsid w:val="008B1371"/>
    <w:rsid w:val="008B2E37"/>
    <w:rsid w:val="008B433D"/>
    <w:rsid w:val="008B667F"/>
    <w:rsid w:val="008B7334"/>
    <w:rsid w:val="008C0F36"/>
    <w:rsid w:val="008C3854"/>
    <w:rsid w:val="008C6151"/>
    <w:rsid w:val="008D0929"/>
    <w:rsid w:val="008D403A"/>
    <w:rsid w:val="008D5096"/>
    <w:rsid w:val="008E27DA"/>
    <w:rsid w:val="008E3724"/>
    <w:rsid w:val="008E6C3B"/>
    <w:rsid w:val="008F3E7F"/>
    <w:rsid w:val="008F7950"/>
    <w:rsid w:val="00902FDF"/>
    <w:rsid w:val="00903C3E"/>
    <w:rsid w:val="00904C19"/>
    <w:rsid w:val="009052F0"/>
    <w:rsid w:val="00925B10"/>
    <w:rsid w:val="00945510"/>
    <w:rsid w:val="00947F1D"/>
    <w:rsid w:val="0095726E"/>
    <w:rsid w:val="009604BD"/>
    <w:rsid w:val="00960B53"/>
    <w:rsid w:val="00963DF2"/>
    <w:rsid w:val="00964CB6"/>
    <w:rsid w:val="0096761C"/>
    <w:rsid w:val="00967B24"/>
    <w:rsid w:val="00975CB4"/>
    <w:rsid w:val="0098449B"/>
    <w:rsid w:val="0098755F"/>
    <w:rsid w:val="009930F3"/>
    <w:rsid w:val="00995D4A"/>
    <w:rsid w:val="00996F4D"/>
    <w:rsid w:val="009A07B9"/>
    <w:rsid w:val="009A1811"/>
    <w:rsid w:val="009A19FD"/>
    <w:rsid w:val="009A2A71"/>
    <w:rsid w:val="009B4358"/>
    <w:rsid w:val="009B609A"/>
    <w:rsid w:val="009B68B5"/>
    <w:rsid w:val="009C0E07"/>
    <w:rsid w:val="009C4ACD"/>
    <w:rsid w:val="009D07CB"/>
    <w:rsid w:val="009D238F"/>
    <w:rsid w:val="009D32A6"/>
    <w:rsid w:val="009D36E7"/>
    <w:rsid w:val="009D5412"/>
    <w:rsid w:val="009E2D35"/>
    <w:rsid w:val="009E59D8"/>
    <w:rsid w:val="009F395E"/>
    <w:rsid w:val="009F7BAF"/>
    <w:rsid w:val="00A04DFD"/>
    <w:rsid w:val="00A07775"/>
    <w:rsid w:val="00A11A57"/>
    <w:rsid w:val="00A12DBC"/>
    <w:rsid w:val="00A20159"/>
    <w:rsid w:val="00A2126F"/>
    <w:rsid w:val="00A247B5"/>
    <w:rsid w:val="00A30E4D"/>
    <w:rsid w:val="00A32E9F"/>
    <w:rsid w:val="00A3636D"/>
    <w:rsid w:val="00A40F2F"/>
    <w:rsid w:val="00A42D49"/>
    <w:rsid w:val="00A4459D"/>
    <w:rsid w:val="00A45A43"/>
    <w:rsid w:val="00A46E8A"/>
    <w:rsid w:val="00A61370"/>
    <w:rsid w:val="00A634D2"/>
    <w:rsid w:val="00A63E49"/>
    <w:rsid w:val="00A658DD"/>
    <w:rsid w:val="00A65FCC"/>
    <w:rsid w:val="00A66019"/>
    <w:rsid w:val="00A6680A"/>
    <w:rsid w:val="00A676A4"/>
    <w:rsid w:val="00A717B0"/>
    <w:rsid w:val="00A73F38"/>
    <w:rsid w:val="00A76D46"/>
    <w:rsid w:val="00A773E9"/>
    <w:rsid w:val="00A8127F"/>
    <w:rsid w:val="00A82344"/>
    <w:rsid w:val="00A85288"/>
    <w:rsid w:val="00A90864"/>
    <w:rsid w:val="00A96A4D"/>
    <w:rsid w:val="00AA2CB2"/>
    <w:rsid w:val="00AA323B"/>
    <w:rsid w:val="00AB1FD1"/>
    <w:rsid w:val="00AB2888"/>
    <w:rsid w:val="00AB2B0D"/>
    <w:rsid w:val="00AB71A5"/>
    <w:rsid w:val="00AD1EEE"/>
    <w:rsid w:val="00AD37EA"/>
    <w:rsid w:val="00AD3F82"/>
    <w:rsid w:val="00AD4058"/>
    <w:rsid w:val="00AD42E9"/>
    <w:rsid w:val="00AD53A5"/>
    <w:rsid w:val="00AE4121"/>
    <w:rsid w:val="00B02DB5"/>
    <w:rsid w:val="00B04671"/>
    <w:rsid w:val="00B12FBB"/>
    <w:rsid w:val="00B1301C"/>
    <w:rsid w:val="00B15F45"/>
    <w:rsid w:val="00B32265"/>
    <w:rsid w:val="00B40467"/>
    <w:rsid w:val="00B412FE"/>
    <w:rsid w:val="00B47952"/>
    <w:rsid w:val="00B47A8E"/>
    <w:rsid w:val="00B5102D"/>
    <w:rsid w:val="00B521B7"/>
    <w:rsid w:val="00B526A6"/>
    <w:rsid w:val="00B5523B"/>
    <w:rsid w:val="00B608C8"/>
    <w:rsid w:val="00B709D6"/>
    <w:rsid w:val="00B727AD"/>
    <w:rsid w:val="00B85BFF"/>
    <w:rsid w:val="00BC0250"/>
    <w:rsid w:val="00BC3991"/>
    <w:rsid w:val="00BC76C0"/>
    <w:rsid w:val="00BE04DA"/>
    <w:rsid w:val="00BF22B3"/>
    <w:rsid w:val="00C076A8"/>
    <w:rsid w:val="00C108F2"/>
    <w:rsid w:val="00C135B3"/>
    <w:rsid w:val="00C159EC"/>
    <w:rsid w:val="00C254E0"/>
    <w:rsid w:val="00C342BC"/>
    <w:rsid w:val="00C370D1"/>
    <w:rsid w:val="00C41254"/>
    <w:rsid w:val="00C41F8B"/>
    <w:rsid w:val="00C4627D"/>
    <w:rsid w:val="00C511B7"/>
    <w:rsid w:val="00C63175"/>
    <w:rsid w:val="00C72820"/>
    <w:rsid w:val="00C73A07"/>
    <w:rsid w:val="00C758B3"/>
    <w:rsid w:val="00C769AB"/>
    <w:rsid w:val="00C827AF"/>
    <w:rsid w:val="00C83DB3"/>
    <w:rsid w:val="00C850B2"/>
    <w:rsid w:val="00C85B2D"/>
    <w:rsid w:val="00C90C62"/>
    <w:rsid w:val="00CA2091"/>
    <w:rsid w:val="00CA40AC"/>
    <w:rsid w:val="00CA74BF"/>
    <w:rsid w:val="00CB0C84"/>
    <w:rsid w:val="00CB130B"/>
    <w:rsid w:val="00CB4998"/>
    <w:rsid w:val="00CB5AF6"/>
    <w:rsid w:val="00CC7B3E"/>
    <w:rsid w:val="00CD3FC9"/>
    <w:rsid w:val="00CD6CB5"/>
    <w:rsid w:val="00CE36D3"/>
    <w:rsid w:val="00CE3808"/>
    <w:rsid w:val="00CE462C"/>
    <w:rsid w:val="00CE69B2"/>
    <w:rsid w:val="00CF2EE4"/>
    <w:rsid w:val="00CF4973"/>
    <w:rsid w:val="00CF6708"/>
    <w:rsid w:val="00CF77D0"/>
    <w:rsid w:val="00D0779D"/>
    <w:rsid w:val="00D10DF0"/>
    <w:rsid w:val="00D1550E"/>
    <w:rsid w:val="00D23280"/>
    <w:rsid w:val="00D24937"/>
    <w:rsid w:val="00D27E38"/>
    <w:rsid w:val="00D30E6A"/>
    <w:rsid w:val="00D330F7"/>
    <w:rsid w:val="00D33FFF"/>
    <w:rsid w:val="00D35205"/>
    <w:rsid w:val="00D355A3"/>
    <w:rsid w:val="00D35AEC"/>
    <w:rsid w:val="00D469A0"/>
    <w:rsid w:val="00D53A8D"/>
    <w:rsid w:val="00D64113"/>
    <w:rsid w:val="00D64F13"/>
    <w:rsid w:val="00D67953"/>
    <w:rsid w:val="00D733BA"/>
    <w:rsid w:val="00D7585F"/>
    <w:rsid w:val="00D80DD5"/>
    <w:rsid w:val="00D84C32"/>
    <w:rsid w:val="00D851BF"/>
    <w:rsid w:val="00D8632C"/>
    <w:rsid w:val="00D863D6"/>
    <w:rsid w:val="00D8663C"/>
    <w:rsid w:val="00D92149"/>
    <w:rsid w:val="00D92EBE"/>
    <w:rsid w:val="00D93AD8"/>
    <w:rsid w:val="00DA1457"/>
    <w:rsid w:val="00DA2A3B"/>
    <w:rsid w:val="00DA304F"/>
    <w:rsid w:val="00DA49F9"/>
    <w:rsid w:val="00DB131F"/>
    <w:rsid w:val="00DB3E5A"/>
    <w:rsid w:val="00DB41E8"/>
    <w:rsid w:val="00DC123D"/>
    <w:rsid w:val="00DC2A4A"/>
    <w:rsid w:val="00DC5FB3"/>
    <w:rsid w:val="00DC61E5"/>
    <w:rsid w:val="00DC68E1"/>
    <w:rsid w:val="00DD3DE0"/>
    <w:rsid w:val="00DD4266"/>
    <w:rsid w:val="00DE6A38"/>
    <w:rsid w:val="00DF175C"/>
    <w:rsid w:val="00DF46AF"/>
    <w:rsid w:val="00E01BE1"/>
    <w:rsid w:val="00E13B6C"/>
    <w:rsid w:val="00E17DF2"/>
    <w:rsid w:val="00E209F9"/>
    <w:rsid w:val="00E21AE9"/>
    <w:rsid w:val="00E21D1A"/>
    <w:rsid w:val="00E24D58"/>
    <w:rsid w:val="00E2684E"/>
    <w:rsid w:val="00E3016E"/>
    <w:rsid w:val="00E315C6"/>
    <w:rsid w:val="00E31628"/>
    <w:rsid w:val="00E364F1"/>
    <w:rsid w:val="00E41968"/>
    <w:rsid w:val="00E4594B"/>
    <w:rsid w:val="00E47F01"/>
    <w:rsid w:val="00E61516"/>
    <w:rsid w:val="00E672E6"/>
    <w:rsid w:val="00E701E1"/>
    <w:rsid w:val="00E734E3"/>
    <w:rsid w:val="00E7597F"/>
    <w:rsid w:val="00E76B47"/>
    <w:rsid w:val="00E81C0D"/>
    <w:rsid w:val="00E848F0"/>
    <w:rsid w:val="00E9635D"/>
    <w:rsid w:val="00E9743D"/>
    <w:rsid w:val="00E97976"/>
    <w:rsid w:val="00EA1049"/>
    <w:rsid w:val="00EA1F3F"/>
    <w:rsid w:val="00EA3EC5"/>
    <w:rsid w:val="00EB39F9"/>
    <w:rsid w:val="00EB7526"/>
    <w:rsid w:val="00EB7C5F"/>
    <w:rsid w:val="00EC2141"/>
    <w:rsid w:val="00EC3D9D"/>
    <w:rsid w:val="00EC64ED"/>
    <w:rsid w:val="00EC79C0"/>
    <w:rsid w:val="00ED196F"/>
    <w:rsid w:val="00EE06F8"/>
    <w:rsid w:val="00EE0DAB"/>
    <w:rsid w:val="00EE1AC2"/>
    <w:rsid w:val="00EF1E8B"/>
    <w:rsid w:val="00EF6506"/>
    <w:rsid w:val="00F04278"/>
    <w:rsid w:val="00F10681"/>
    <w:rsid w:val="00F12C0B"/>
    <w:rsid w:val="00F14B16"/>
    <w:rsid w:val="00F170F4"/>
    <w:rsid w:val="00F20279"/>
    <w:rsid w:val="00F20C2F"/>
    <w:rsid w:val="00F3010C"/>
    <w:rsid w:val="00F32509"/>
    <w:rsid w:val="00F34B12"/>
    <w:rsid w:val="00F352D5"/>
    <w:rsid w:val="00F445A1"/>
    <w:rsid w:val="00F51372"/>
    <w:rsid w:val="00F52C82"/>
    <w:rsid w:val="00F550BE"/>
    <w:rsid w:val="00F745F2"/>
    <w:rsid w:val="00F80574"/>
    <w:rsid w:val="00F84663"/>
    <w:rsid w:val="00F855F5"/>
    <w:rsid w:val="00F87100"/>
    <w:rsid w:val="00F97410"/>
    <w:rsid w:val="00FA00C0"/>
    <w:rsid w:val="00FA2A5D"/>
    <w:rsid w:val="00FA43C3"/>
    <w:rsid w:val="00FA74E1"/>
    <w:rsid w:val="00FB078C"/>
    <w:rsid w:val="00FB47B4"/>
    <w:rsid w:val="00FB4E69"/>
    <w:rsid w:val="00FB6A6F"/>
    <w:rsid w:val="00FB7CC1"/>
    <w:rsid w:val="00FC2D99"/>
    <w:rsid w:val="00FD3309"/>
    <w:rsid w:val="00FD61FD"/>
    <w:rsid w:val="00FD77C2"/>
    <w:rsid w:val="00FE014A"/>
    <w:rsid w:val="00FE4D20"/>
    <w:rsid w:val="00FE7090"/>
    <w:rsid w:val="00FF0724"/>
    <w:rsid w:val="00FF6710"/>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94EE0C1-47AF-4898-8DCF-070CDEBB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atn">
    <w:name w:val="atn"/>
    <w:basedOn w:val="DefaultParagraphFont"/>
    <w:rsid w:val="0011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_usama_oat@yahoo.com" TargetMode="External"/><Relationship Id="rId13" Type="http://schemas.openxmlformats.org/officeDocument/2006/relationships/hyperlink" Target="mailto:ammarsalem1@yahoo.com" TargetMode="External"/><Relationship Id="rId18" Type="http://schemas.openxmlformats.org/officeDocument/2006/relationships/hyperlink" Target="mailto:dr.elhamali77@yahoo.com" TargetMode="External"/><Relationship Id="rId26" Type="http://schemas.openxmlformats.org/officeDocument/2006/relationships/hyperlink" Target="mailto:arch_dep@yahoo.com" TargetMode="External"/><Relationship Id="rId3" Type="http://schemas.openxmlformats.org/officeDocument/2006/relationships/styles" Target="styles.xml"/><Relationship Id="rId21" Type="http://schemas.openxmlformats.org/officeDocument/2006/relationships/hyperlink" Target="mailto:mmrreemm@yahoo.com" TargetMode="External"/><Relationship Id="rId7" Type="http://schemas.openxmlformats.org/officeDocument/2006/relationships/endnotes" Target="endnotes.xml"/><Relationship Id="rId12" Type="http://schemas.openxmlformats.org/officeDocument/2006/relationships/hyperlink" Target="mailto:dr.elhamali77@yahoo.com" TargetMode="External"/><Relationship Id="rId17" Type="http://schemas.openxmlformats.org/officeDocument/2006/relationships/hyperlink" Target="mailto:asmalanee@yahoo.com" TargetMode="External"/><Relationship Id="rId25" Type="http://schemas.openxmlformats.org/officeDocument/2006/relationships/hyperlink" Target="mailto:areage64@yahoo.com" TargetMode="External"/><Relationship Id="rId2" Type="http://schemas.openxmlformats.org/officeDocument/2006/relationships/numbering" Target="numbering.xml"/><Relationship Id="rId16" Type="http://schemas.openxmlformats.org/officeDocument/2006/relationships/hyperlink" Target="mailto:hala%20_aldywani@yahoo.com" TargetMode="External"/><Relationship Id="rId20" Type="http://schemas.openxmlformats.org/officeDocument/2006/relationships/hyperlink" Target="mailto:nos111111@yaho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s@yahoo.com" TargetMode="External"/><Relationship Id="rId24" Type="http://schemas.openxmlformats.org/officeDocument/2006/relationships/hyperlink" Target="mailto:shatha_aamiri@yahoo.com" TargetMode="External"/><Relationship Id="rId5" Type="http://schemas.openxmlformats.org/officeDocument/2006/relationships/webSettings" Target="webSettings.xml"/><Relationship Id="rId15" Type="http://schemas.openxmlformats.org/officeDocument/2006/relationships/hyperlink" Target="mailto:eng_usama_oat@yahoo.com" TargetMode="External"/><Relationship Id="rId23" Type="http://schemas.openxmlformats.org/officeDocument/2006/relationships/hyperlink" Target="mailto:shatha_aamiri@yahoo.com" TargetMode="External"/><Relationship Id="rId28" Type="http://schemas.openxmlformats.org/officeDocument/2006/relationships/hyperlink" Target="mailto:shatha_aamiri@yahoo.com" TargetMode="External"/><Relationship Id="rId10" Type="http://schemas.openxmlformats.org/officeDocument/2006/relationships/hyperlink" Target="mailto:eng_usama_oat@yahoo.com" TargetMode="External"/><Relationship Id="rId19" Type="http://schemas.openxmlformats.org/officeDocument/2006/relationships/hyperlink" Target="mailto:alfuraty_ali@yaho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as_arch2005@yahoo.com" TargetMode="External"/><Relationship Id="rId14" Type="http://schemas.openxmlformats.org/officeDocument/2006/relationships/hyperlink" Target="mailto:alfuraty_ali@yahoo.com" TargetMode="External"/><Relationship Id="rId22" Type="http://schemas.openxmlformats.org/officeDocument/2006/relationships/hyperlink" Target="mailto:hishamarch304@yahoo.com" TargetMode="External"/><Relationship Id="rId27" Type="http://schemas.openxmlformats.org/officeDocument/2006/relationships/hyperlink" Target="mailto:ghada2010mi@yahoo.com" TargetMode="External"/><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4AE7-53A6-4E28-B241-F0C21C69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170</Pages>
  <Words>32260</Words>
  <Characters>183887</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215716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109</cp:revision>
  <cp:lastPrinted>2014-02-12T08:56:00Z</cp:lastPrinted>
  <dcterms:created xsi:type="dcterms:W3CDTF">2014-04-09T08:30:00Z</dcterms:created>
  <dcterms:modified xsi:type="dcterms:W3CDTF">2018-03-03T18:56:00Z</dcterms:modified>
</cp:coreProperties>
</file>