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93" w:rsidRPr="000C7866" w:rsidRDefault="00210593" w:rsidP="00101B61">
      <w:pPr>
        <w:rPr>
          <w:rFonts w:ascii="Traditional Arabic" w:hAnsi="Traditional Arabic"/>
          <w:rtl/>
          <w:lang w:val="en-US"/>
        </w:rPr>
      </w:pPr>
    </w:p>
    <w:p w:rsidR="00B212C2" w:rsidRDefault="00B212C2" w:rsidP="00B551AE">
      <w:pPr>
        <w:pStyle w:val="Heading1"/>
        <w:numPr>
          <w:ilvl w:val="0"/>
          <w:numId w:val="0"/>
        </w:numPr>
        <w:ind w:left="432"/>
        <w:jc w:val="center"/>
        <w:rPr>
          <w:rFonts w:ascii="Traditional Arabic" w:hAnsi="Traditional Arabic"/>
          <w:sz w:val="96"/>
          <w:szCs w:val="96"/>
          <w:rtl/>
        </w:rPr>
      </w:pPr>
      <w:bookmarkStart w:id="0" w:name="_Toc472319643"/>
    </w:p>
    <w:p w:rsidR="00B212C2" w:rsidRDefault="00B212C2" w:rsidP="00B551AE">
      <w:pPr>
        <w:pStyle w:val="Heading1"/>
        <w:numPr>
          <w:ilvl w:val="0"/>
          <w:numId w:val="0"/>
        </w:numPr>
        <w:ind w:left="432"/>
        <w:jc w:val="center"/>
        <w:rPr>
          <w:rFonts w:ascii="Traditional Arabic" w:hAnsi="Traditional Arabic"/>
          <w:sz w:val="96"/>
          <w:szCs w:val="96"/>
          <w:rtl/>
        </w:rPr>
      </w:pPr>
    </w:p>
    <w:p w:rsidR="00210593" w:rsidRPr="00B551AE" w:rsidRDefault="000C7866" w:rsidP="00B551AE">
      <w:pPr>
        <w:pStyle w:val="Heading1"/>
        <w:numPr>
          <w:ilvl w:val="0"/>
          <w:numId w:val="0"/>
        </w:numPr>
        <w:ind w:left="432"/>
        <w:jc w:val="center"/>
        <w:rPr>
          <w:rFonts w:ascii="Traditional Arabic" w:hAnsi="Traditional Arabic"/>
          <w:sz w:val="96"/>
          <w:szCs w:val="96"/>
          <w:rtl/>
        </w:rPr>
      </w:pPr>
      <w:r w:rsidRPr="00B551AE">
        <w:rPr>
          <w:rFonts w:ascii="Traditional Arabic" w:hAnsi="Traditional Arabic"/>
          <w:sz w:val="96"/>
          <w:szCs w:val="96"/>
          <w:rtl/>
        </w:rPr>
        <w:t>تقرير التقييم الذاتي</w:t>
      </w:r>
      <w:bookmarkEnd w:id="0"/>
    </w:p>
    <w:p w:rsidR="000C7866" w:rsidRPr="00B551AE" w:rsidRDefault="000C7866" w:rsidP="00616408">
      <w:pPr>
        <w:jc w:val="center"/>
        <w:rPr>
          <w:rFonts w:ascii="Traditional Arabic" w:hAnsi="Traditional Arabic" w:cs="Traditional Arabic"/>
          <w:sz w:val="96"/>
          <w:szCs w:val="96"/>
          <w:rtl/>
          <w:lang w:bidi="ar-IQ"/>
        </w:rPr>
      </w:pPr>
      <w:r w:rsidRPr="00B551AE">
        <w:rPr>
          <w:rFonts w:ascii="Traditional Arabic" w:hAnsi="Traditional Arabic" w:cs="Traditional Arabic"/>
          <w:sz w:val="96"/>
          <w:szCs w:val="96"/>
          <w:rtl/>
          <w:lang w:bidi="ar-IQ"/>
        </w:rPr>
        <w:t xml:space="preserve">قسم </w:t>
      </w:r>
      <w:r w:rsidR="00616408">
        <w:rPr>
          <w:rFonts w:ascii="Traditional Arabic" w:hAnsi="Traditional Arabic" w:cs="Traditional Arabic" w:hint="cs"/>
          <w:sz w:val="96"/>
          <w:szCs w:val="96"/>
          <w:rtl/>
          <w:lang w:bidi="ar-IQ"/>
        </w:rPr>
        <w:t>ال</w:t>
      </w:r>
      <w:r w:rsidR="00616408">
        <w:rPr>
          <w:rFonts w:ascii="Traditional Arabic" w:hAnsi="Traditional Arabic" w:cs="Traditional Arabic"/>
          <w:sz w:val="96"/>
          <w:szCs w:val="96"/>
          <w:rtl/>
          <w:lang w:bidi="ar-IQ"/>
        </w:rPr>
        <w:t>هندسة ال</w:t>
      </w:r>
      <w:r w:rsidR="00616408">
        <w:rPr>
          <w:rFonts w:ascii="Traditional Arabic" w:hAnsi="Traditional Arabic" w:cs="Traditional Arabic" w:hint="cs"/>
          <w:sz w:val="96"/>
          <w:szCs w:val="96"/>
          <w:rtl/>
          <w:lang w:bidi="ar-IQ"/>
        </w:rPr>
        <w:t>كيمياوية</w:t>
      </w:r>
    </w:p>
    <w:p w:rsidR="000C7866" w:rsidRDefault="000C7866" w:rsidP="00B551AE">
      <w:pPr>
        <w:jc w:val="center"/>
        <w:rPr>
          <w:rFonts w:ascii="Traditional Arabic" w:hAnsi="Traditional Arabic" w:cs="Traditional Arabic"/>
          <w:sz w:val="96"/>
          <w:szCs w:val="96"/>
          <w:rtl/>
          <w:lang w:bidi="ar-IQ"/>
        </w:rPr>
      </w:pPr>
      <w:r w:rsidRPr="00B551AE">
        <w:rPr>
          <w:rFonts w:ascii="Traditional Arabic" w:hAnsi="Traditional Arabic" w:cs="Traditional Arabic"/>
          <w:sz w:val="96"/>
          <w:szCs w:val="96"/>
          <w:rtl/>
          <w:lang w:bidi="ar-IQ"/>
        </w:rPr>
        <w:t>كلية الهندسة - جامعة بغداد</w:t>
      </w:r>
    </w:p>
    <w:p w:rsidR="00B551AE" w:rsidRDefault="00B551AE" w:rsidP="00B551AE">
      <w:pPr>
        <w:jc w:val="center"/>
        <w:rPr>
          <w:rFonts w:ascii="Traditional Arabic" w:hAnsi="Traditional Arabic" w:cs="Traditional Arabic"/>
          <w:sz w:val="96"/>
          <w:szCs w:val="96"/>
          <w:rtl/>
          <w:lang w:bidi="ar-IQ"/>
        </w:rPr>
      </w:pPr>
    </w:p>
    <w:p w:rsidR="00B551AE" w:rsidRPr="00B212C2" w:rsidRDefault="0018757F" w:rsidP="00354FB5">
      <w:pPr>
        <w:jc w:val="center"/>
        <w:rPr>
          <w:rFonts w:ascii="Traditional Arabic" w:hAnsi="Traditional Arabic" w:cs="Traditional Arabic"/>
          <w:sz w:val="56"/>
          <w:szCs w:val="56"/>
          <w:lang w:val="en-US" w:bidi="ar-IQ"/>
        </w:rPr>
      </w:pPr>
      <w:r>
        <w:rPr>
          <w:rFonts w:ascii="Traditional Arabic" w:hAnsi="Traditional Arabic" w:cs="Traditional Arabic"/>
          <w:sz w:val="56"/>
          <w:szCs w:val="56"/>
          <w:lang w:bidi="ar-IQ"/>
        </w:rPr>
        <w:t>201</w:t>
      </w:r>
      <w:r w:rsidR="00354FB5">
        <w:rPr>
          <w:rFonts w:ascii="Traditional Arabic" w:hAnsi="Traditional Arabic" w:cs="Traditional Arabic"/>
          <w:sz w:val="56"/>
          <w:szCs w:val="56"/>
          <w:lang w:bidi="ar-IQ"/>
        </w:rPr>
        <w:t>8</w:t>
      </w:r>
      <w:r>
        <w:rPr>
          <w:rFonts w:ascii="Traditional Arabic" w:hAnsi="Traditional Arabic" w:cs="Traditional Arabic"/>
          <w:sz w:val="56"/>
          <w:szCs w:val="56"/>
          <w:lang w:bidi="ar-IQ"/>
        </w:rPr>
        <w:t xml:space="preserve"> - 201</w:t>
      </w:r>
      <w:r w:rsidR="00354FB5">
        <w:rPr>
          <w:rFonts w:ascii="Traditional Arabic" w:hAnsi="Traditional Arabic" w:cs="Traditional Arabic"/>
          <w:sz w:val="56"/>
          <w:szCs w:val="56"/>
          <w:lang w:bidi="ar-IQ"/>
        </w:rPr>
        <w:t>7</w:t>
      </w:r>
    </w:p>
    <w:p w:rsidR="00210593" w:rsidRPr="00B551AE" w:rsidRDefault="00210593" w:rsidP="00B551AE">
      <w:pPr>
        <w:pStyle w:val="Heading1"/>
        <w:numPr>
          <w:ilvl w:val="0"/>
          <w:numId w:val="0"/>
        </w:numPr>
        <w:ind w:left="432"/>
        <w:jc w:val="center"/>
        <w:rPr>
          <w:rFonts w:ascii="Traditional Arabic" w:hAnsi="Traditional Arabic"/>
          <w:sz w:val="96"/>
          <w:szCs w:val="96"/>
        </w:rPr>
      </w:pPr>
    </w:p>
    <w:p w:rsidR="000B3D1B" w:rsidRPr="006A5D7C" w:rsidRDefault="009358FF" w:rsidP="00101B61">
      <w:pPr>
        <w:pStyle w:val="Heading1"/>
        <w:rPr>
          <w:rFonts w:cstheme="majorBidi"/>
        </w:rPr>
      </w:pPr>
      <w:bookmarkStart w:id="1" w:name="_Toc472319644"/>
      <w:r w:rsidRPr="006A5D7C">
        <w:rPr>
          <w:rFonts w:cstheme="majorBidi"/>
          <w:rtl/>
        </w:rPr>
        <w:lastRenderedPageBreak/>
        <w:t>المقدمة:</w:t>
      </w:r>
      <w:bookmarkEnd w:id="1"/>
    </w:p>
    <w:p w:rsidR="006C4B3C" w:rsidRPr="00107EB5" w:rsidRDefault="009358FF" w:rsidP="00616408">
      <w:pPr>
        <w:pStyle w:val="Heading2"/>
        <w:rPr>
          <w:rFonts w:ascii="Sakkal Majalla" w:hAnsi="Sakkal Majalla" w:cs="Sakkal Majalla"/>
        </w:rPr>
      </w:pPr>
      <w:bookmarkStart w:id="2" w:name="_Toc472319645"/>
      <w:r w:rsidRPr="00107EB5">
        <w:rPr>
          <w:rFonts w:ascii="Sakkal Majalla" w:hAnsi="Sakkal Majalla" w:cs="Sakkal Majalla"/>
          <w:rtl/>
        </w:rPr>
        <w:t xml:space="preserve">نبذة تاريخية عن قسم </w:t>
      </w:r>
      <w:r w:rsidR="00616408" w:rsidRPr="00107EB5">
        <w:rPr>
          <w:rFonts w:ascii="Sakkal Majalla" w:hAnsi="Sakkal Majalla" w:cs="Sakkal Majalla"/>
          <w:rtl/>
        </w:rPr>
        <w:t>ال</w:t>
      </w:r>
      <w:r w:rsidRPr="00107EB5">
        <w:rPr>
          <w:rFonts w:ascii="Sakkal Majalla" w:hAnsi="Sakkal Majalla" w:cs="Sakkal Majalla"/>
          <w:rtl/>
        </w:rPr>
        <w:t>هندسة ال</w:t>
      </w:r>
      <w:r w:rsidR="00616408" w:rsidRPr="00107EB5">
        <w:rPr>
          <w:rFonts w:ascii="Sakkal Majalla" w:hAnsi="Sakkal Majalla" w:cs="Sakkal Majalla"/>
          <w:rtl/>
        </w:rPr>
        <w:t>كيمياوية</w:t>
      </w:r>
      <w:bookmarkEnd w:id="2"/>
    </w:p>
    <w:p w:rsidR="00D13EE5" w:rsidRPr="00D13EE5" w:rsidRDefault="006C4B3C" w:rsidP="002465CD">
      <w:pPr>
        <w:bidi/>
        <w:spacing w:before="120" w:after="120"/>
        <w:ind w:left="-82" w:firstLine="802"/>
        <w:jc w:val="both"/>
        <w:rPr>
          <w:rFonts w:ascii="Times New Roman" w:eastAsia="Times New Roman" w:hAnsi="Times New Roman" w:cs="Traditional Arabic"/>
          <w:sz w:val="28"/>
          <w:szCs w:val="28"/>
          <w:rtl/>
          <w:lang w:val="en-US"/>
        </w:rPr>
      </w:pPr>
      <w:r w:rsidRPr="006C4B3C">
        <w:rPr>
          <w:rFonts w:ascii="Times New Roman" w:eastAsia="Times New Roman" w:hAnsi="Times New Roman" w:cs="Traditional Arabic"/>
          <w:sz w:val="28"/>
          <w:szCs w:val="28"/>
          <w:rtl/>
          <w:lang w:val="en-US"/>
        </w:rPr>
        <w:t xml:space="preserve">شهدت قاعدة المعرفة العلمية توسعاً وتطوراً تقنيا كبيراً بكافة حقولها، بات معها ضرورة قيام المؤسسات التعليمية بالتخطيط لتوفير متطلبات استحداث أقسام أو فروع متخصصة في مجال محدد، بهدف الإلمام بكافة التفاصيل المتعلقة بحقل التخصص، حتى يكون الخريج مؤهلاً تأهيلاً علمياً دقيقاً ويمتلك القاعدة العلمية الرصينة المتكاملة الجوانب التي تمكنه من الأداء المتقن لعمله والإبداع ومواصلة البحث العلمي في مجال تخصصه. </w:t>
      </w:r>
      <w:r w:rsidR="00D13EE5" w:rsidRPr="00D13EE5">
        <w:rPr>
          <w:rFonts w:ascii="Times New Roman" w:eastAsia="Times New Roman" w:hAnsi="Times New Roman" w:cs="Traditional Arabic"/>
          <w:sz w:val="28"/>
          <w:szCs w:val="28"/>
          <w:rtl/>
          <w:lang w:val="en-US"/>
        </w:rPr>
        <w:t>يعد قسم الهندسة الكيمياوية م</w:t>
      </w:r>
      <w:r w:rsidR="00D13EE5" w:rsidRPr="00D13EE5">
        <w:rPr>
          <w:rFonts w:ascii="Times New Roman" w:eastAsia="Times New Roman" w:hAnsi="Times New Roman" w:cs="Traditional Arabic" w:hint="cs"/>
          <w:sz w:val="28"/>
          <w:szCs w:val="28"/>
          <w:rtl/>
          <w:lang w:val="en-US"/>
        </w:rPr>
        <w:t xml:space="preserve">ن </w:t>
      </w:r>
      <w:r w:rsidR="00D13EE5" w:rsidRPr="00D13EE5">
        <w:rPr>
          <w:rFonts w:ascii="Times New Roman" w:eastAsia="Times New Roman" w:hAnsi="Times New Roman" w:cs="Traditional Arabic"/>
          <w:sz w:val="28"/>
          <w:szCs w:val="28"/>
          <w:rtl/>
          <w:lang w:val="en-US"/>
        </w:rPr>
        <w:t>الاقسام</w:t>
      </w:r>
      <w:r w:rsidR="00D13EE5" w:rsidRPr="00D13EE5">
        <w:rPr>
          <w:rFonts w:ascii="Times New Roman" w:eastAsia="Times New Roman" w:hAnsi="Times New Roman" w:cs="Traditional Arabic" w:hint="cs"/>
          <w:sz w:val="28"/>
          <w:szCs w:val="28"/>
          <w:rtl/>
          <w:lang w:val="en-US"/>
        </w:rPr>
        <w:t xml:space="preserve"> المهمه</w:t>
      </w:r>
      <w:r w:rsidR="00D13EE5" w:rsidRPr="00D13EE5">
        <w:rPr>
          <w:rFonts w:ascii="Times New Roman" w:eastAsia="Times New Roman" w:hAnsi="Times New Roman" w:cs="Traditional Arabic"/>
          <w:sz w:val="28"/>
          <w:szCs w:val="28"/>
          <w:rtl/>
          <w:lang w:val="en-US"/>
        </w:rPr>
        <w:t xml:space="preserve"> في كلية الهندسة – جامعة بغداد نظرا لارتباطه الوثيق بتطوير الصناعة في مختلف المجالات خاصة في مجال </w:t>
      </w:r>
      <w:r w:rsidR="00D13EE5" w:rsidRPr="00D13EE5">
        <w:rPr>
          <w:rFonts w:ascii="Times New Roman" w:eastAsia="Times New Roman" w:hAnsi="Times New Roman" w:cs="Traditional Arabic" w:hint="cs"/>
          <w:sz w:val="28"/>
          <w:szCs w:val="28"/>
          <w:rtl/>
          <w:lang w:val="en-US"/>
        </w:rPr>
        <w:t>الصناعة النفطية والغاز</w:t>
      </w:r>
      <w:r w:rsidR="00D13EE5" w:rsidRPr="00D13EE5">
        <w:rPr>
          <w:rFonts w:ascii="Times New Roman" w:eastAsia="Times New Roman" w:hAnsi="Times New Roman" w:cs="Traditional Arabic"/>
          <w:sz w:val="28"/>
          <w:szCs w:val="28"/>
          <w:rtl/>
          <w:lang w:val="en-US"/>
        </w:rPr>
        <w:t xml:space="preserve"> والبتروكيمياويات و</w:t>
      </w:r>
      <w:r w:rsidR="00D13EE5" w:rsidRPr="00D13EE5">
        <w:rPr>
          <w:rFonts w:ascii="Times New Roman" w:eastAsia="Times New Roman" w:hAnsi="Times New Roman" w:cs="Traditional Arabic" w:hint="cs"/>
          <w:sz w:val="28"/>
          <w:szCs w:val="28"/>
          <w:rtl/>
          <w:lang w:val="en-US"/>
        </w:rPr>
        <w:t>الصناعة الدوائية والغذائية و</w:t>
      </w:r>
      <w:r w:rsidR="00D13EE5" w:rsidRPr="00D13EE5">
        <w:rPr>
          <w:rFonts w:ascii="Times New Roman" w:eastAsia="Times New Roman" w:hAnsi="Times New Roman" w:cs="Traditional Arabic"/>
          <w:sz w:val="28"/>
          <w:szCs w:val="28"/>
          <w:rtl/>
          <w:lang w:val="en-US"/>
        </w:rPr>
        <w:t>البلاستك</w:t>
      </w:r>
      <w:r w:rsidR="00D13EE5" w:rsidRPr="00D13EE5">
        <w:rPr>
          <w:rFonts w:ascii="Times New Roman" w:eastAsia="Times New Roman" w:hAnsi="Times New Roman" w:cs="Traditional Arabic" w:hint="cs"/>
          <w:sz w:val="28"/>
          <w:szCs w:val="28"/>
          <w:rtl/>
          <w:lang w:val="en-US"/>
        </w:rPr>
        <w:t xml:space="preserve">ية والسيراميكية </w:t>
      </w:r>
      <w:r w:rsidR="00D13EE5" w:rsidRPr="00D13EE5">
        <w:rPr>
          <w:rFonts w:ascii="Times New Roman" w:eastAsia="Times New Roman" w:hAnsi="Times New Roman" w:cs="Traditional Arabic"/>
          <w:sz w:val="28"/>
          <w:szCs w:val="28"/>
          <w:rtl/>
          <w:lang w:val="en-US"/>
        </w:rPr>
        <w:t>والاسمدة والمنظفات والاصباغ  والبطاريات</w:t>
      </w:r>
      <w:r w:rsidR="00D13EE5" w:rsidRPr="00D13EE5">
        <w:rPr>
          <w:rFonts w:ascii="Times New Roman" w:eastAsia="Times New Roman" w:hAnsi="Times New Roman" w:cs="Traditional Arabic" w:hint="cs"/>
          <w:sz w:val="28"/>
          <w:szCs w:val="28"/>
          <w:rtl/>
          <w:lang w:val="en-US"/>
        </w:rPr>
        <w:t xml:space="preserve"> وعمليات تخليص البيئة من الملوثات ومعالجة المياه</w:t>
      </w:r>
      <w:r w:rsidR="00D13EE5" w:rsidRPr="00D13EE5">
        <w:rPr>
          <w:rFonts w:ascii="Times New Roman" w:eastAsia="Times New Roman" w:hAnsi="Times New Roman" w:cs="Traditional Arabic"/>
          <w:sz w:val="28"/>
          <w:szCs w:val="28"/>
          <w:rtl/>
          <w:lang w:val="en-US"/>
        </w:rPr>
        <w:t xml:space="preserve"> ...الخ.كما يعد قسم الهندسة الكيمياوية اساسا للدراسة في فروع هندسية اخرى كالهندسة النووية وهندسة الطاقةوالهندسة البيئية  والهندسة الوراثية  والهندسة الطبية والكيمياء الاحيائية.</w:t>
      </w:r>
      <w:r w:rsidR="00D13EE5" w:rsidRPr="00D13EE5">
        <w:rPr>
          <w:rFonts w:ascii="Times New Roman" w:eastAsia="Times New Roman" w:hAnsi="Times New Roman" w:cs="Traditional Arabic" w:hint="cs"/>
          <w:sz w:val="28"/>
          <w:szCs w:val="28"/>
          <w:rtl/>
          <w:lang w:val="en-US"/>
        </w:rPr>
        <w:t>وان رسالة القسم تتحدد بأ</w:t>
      </w:r>
      <w:r w:rsidR="00D13EE5" w:rsidRPr="00D13EE5">
        <w:rPr>
          <w:rFonts w:ascii="Times New Roman" w:eastAsia="Times New Roman" w:hAnsi="Times New Roman" w:cs="Traditional Arabic"/>
          <w:sz w:val="28"/>
          <w:szCs w:val="28"/>
          <w:rtl/>
          <w:lang w:val="en-US"/>
        </w:rPr>
        <w:t>عداد كادر هندسي متخصص ينهض بالحركة العلمية و الصناعية وبجميع مؤسساتها واجهزتها ومناهجها الى مستوى العصر العلمي والفني والتكنولوجي ويجعلهقادر فعلا على تلبية وتغطية جميع احتياجات القطر في هذه المجالات</w:t>
      </w:r>
      <w:r w:rsidR="00D13EE5" w:rsidRPr="00D13EE5">
        <w:rPr>
          <w:rFonts w:ascii="Times New Roman" w:eastAsia="Times New Roman" w:hAnsi="Times New Roman" w:cs="Traditional Arabic" w:hint="cs"/>
          <w:sz w:val="28"/>
          <w:szCs w:val="28"/>
          <w:rtl/>
          <w:lang w:val="en-US"/>
        </w:rPr>
        <w:t>و</w:t>
      </w:r>
      <w:r w:rsidR="00D13EE5" w:rsidRPr="00D13EE5">
        <w:rPr>
          <w:rFonts w:ascii="Times New Roman" w:eastAsia="Times New Roman" w:hAnsi="Times New Roman" w:cs="Traditional Arabic"/>
          <w:sz w:val="28"/>
          <w:szCs w:val="28"/>
          <w:rtl/>
          <w:lang w:val="en-US"/>
        </w:rPr>
        <w:t xml:space="preserve">تحقيق الانسجام والتكامل بين اهداف الحركة العلمية والمخططات العامة </w:t>
      </w:r>
      <w:r w:rsidR="00D13EE5" w:rsidRPr="00D13EE5">
        <w:rPr>
          <w:rFonts w:ascii="Times New Roman" w:eastAsia="Times New Roman" w:hAnsi="Times New Roman" w:cs="Traditional Arabic" w:hint="cs"/>
          <w:sz w:val="28"/>
          <w:szCs w:val="28"/>
          <w:rtl/>
          <w:lang w:val="en-US"/>
        </w:rPr>
        <w:t>للعراق</w:t>
      </w:r>
      <w:r w:rsidR="00D13EE5" w:rsidRPr="00D13EE5">
        <w:rPr>
          <w:rFonts w:ascii="Times New Roman" w:eastAsia="Times New Roman" w:hAnsi="Times New Roman" w:cs="Traditional Arabic"/>
          <w:sz w:val="28"/>
          <w:szCs w:val="28"/>
          <w:rtl/>
          <w:lang w:val="en-US"/>
        </w:rPr>
        <w:t xml:space="preserve"> في المرافق والانشطة الصناعية</w:t>
      </w:r>
      <w:r w:rsidR="00D13EE5" w:rsidRPr="00D13EE5">
        <w:rPr>
          <w:rFonts w:ascii="Times New Roman" w:eastAsia="Times New Roman" w:hAnsi="Times New Roman" w:cs="Traditional Arabic" w:hint="cs"/>
          <w:sz w:val="28"/>
          <w:szCs w:val="28"/>
          <w:rtl/>
          <w:lang w:val="en-US"/>
        </w:rPr>
        <w:t xml:space="preserve"> و</w:t>
      </w:r>
      <w:r w:rsidR="00D13EE5" w:rsidRPr="00D13EE5">
        <w:rPr>
          <w:rFonts w:ascii="Times New Roman" w:eastAsia="Times New Roman" w:hAnsi="Times New Roman" w:cs="Traditional Arabic"/>
          <w:sz w:val="28"/>
          <w:szCs w:val="28"/>
          <w:rtl/>
          <w:lang w:val="en-US"/>
        </w:rPr>
        <w:t>تنويع الدراسات والبحوث العلمية العليا على ضوء مشاريع اعادة الاعمار والتطوير التي يشهدها ا</w:t>
      </w:r>
      <w:r w:rsidR="00D13EE5" w:rsidRPr="00D13EE5">
        <w:rPr>
          <w:rFonts w:ascii="Times New Roman" w:eastAsia="Times New Roman" w:hAnsi="Times New Roman" w:cs="Traditional Arabic" w:hint="cs"/>
          <w:sz w:val="28"/>
          <w:szCs w:val="28"/>
          <w:rtl/>
          <w:lang w:val="en-US"/>
        </w:rPr>
        <w:t>لعراق</w:t>
      </w:r>
      <w:r w:rsidR="00D13EE5" w:rsidRPr="00D13EE5">
        <w:rPr>
          <w:rFonts w:ascii="Times New Roman" w:eastAsia="Times New Roman" w:hAnsi="Times New Roman" w:cs="Traditional Arabic"/>
          <w:sz w:val="28"/>
          <w:szCs w:val="28"/>
          <w:rtl/>
          <w:lang w:val="en-US"/>
        </w:rPr>
        <w:t xml:space="preserve"> حاليا وتبعا للمكتشفات المتعاقبة والتقدم المتسارع للعلوم والتكنولوجيا</w:t>
      </w:r>
      <w:r w:rsidR="00D13EE5" w:rsidRPr="00D13EE5">
        <w:rPr>
          <w:rFonts w:ascii="Times New Roman" w:eastAsia="Times New Roman" w:hAnsi="Times New Roman" w:cs="Traditional Arabic" w:hint="cs"/>
          <w:sz w:val="28"/>
          <w:szCs w:val="28"/>
          <w:rtl/>
          <w:lang w:val="en-US"/>
        </w:rPr>
        <w:t xml:space="preserve"> و</w:t>
      </w:r>
      <w:r w:rsidR="00D13EE5" w:rsidRPr="00D13EE5">
        <w:rPr>
          <w:rFonts w:ascii="Times New Roman" w:eastAsia="Times New Roman" w:hAnsi="Times New Roman" w:cs="Traditional Arabic"/>
          <w:sz w:val="28"/>
          <w:szCs w:val="28"/>
          <w:rtl/>
          <w:lang w:val="en-US"/>
        </w:rPr>
        <w:t>اعداد جيل قوي في بنيته وشخصيته واخلاقه يعتز بولائه لوطنه ويتسلح بمنجزات العصر العلمية والفنية والتكنولوجية ويعرف كيف يستخدمها و يطورها من اجل بناء مستقبل افضل للعراق</w:t>
      </w:r>
      <w:r w:rsidR="00D13EE5" w:rsidRPr="00D13EE5">
        <w:rPr>
          <w:rFonts w:ascii="Times New Roman" w:eastAsia="Times New Roman" w:hAnsi="Times New Roman" w:cs="Traditional Arabic" w:hint="cs"/>
          <w:sz w:val="28"/>
          <w:szCs w:val="28"/>
          <w:rtl/>
          <w:lang w:val="en-US"/>
        </w:rPr>
        <w:t xml:space="preserve"> و من رسالة القسم  </w:t>
      </w:r>
      <w:r w:rsidR="00D13EE5" w:rsidRPr="00D13EE5">
        <w:rPr>
          <w:rFonts w:ascii="Times New Roman" w:eastAsia="Times New Roman" w:hAnsi="Times New Roman" w:cs="Traditional Arabic"/>
          <w:sz w:val="28"/>
          <w:szCs w:val="28"/>
          <w:rtl/>
          <w:lang w:val="en-US"/>
        </w:rPr>
        <w:t>اعداد العلماء والمفكرين والاساتذة الجامعيين والمدرسين والخبراء والمختصين لاملاء الاطر التربوية والفنية والعلمية بكفاءات وطنية جديرة في جميع مرافق الدولة ذات الاختصاص</w:t>
      </w:r>
      <w:r w:rsidR="00D13EE5" w:rsidRPr="00D13EE5">
        <w:rPr>
          <w:rFonts w:ascii="Times New Roman" w:eastAsia="Times New Roman" w:hAnsi="Times New Roman" w:cs="Traditional Arabic" w:hint="cs"/>
          <w:sz w:val="28"/>
          <w:szCs w:val="28"/>
          <w:rtl/>
          <w:lang w:val="en-US"/>
        </w:rPr>
        <w:t xml:space="preserve"> و</w:t>
      </w:r>
      <w:r w:rsidR="00D13EE5" w:rsidRPr="00D13EE5">
        <w:rPr>
          <w:rFonts w:ascii="Times New Roman" w:eastAsia="Times New Roman" w:hAnsi="Times New Roman" w:cs="Traditional Arabic"/>
          <w:sz w:val="28"/>
          <w:szCs w:val="28"/>
          <w:rtl/>
          <w:lang w:val="en-US"/>
        </w:rPr>
        <w:t>العمل على تحقيق التطور المتوازن باستمرار بين تقدم العلوم النظرية وبين مايقتضيه ذلك من توسع وتطوير في العلوم والتجارب والممارسات التطبيقية والمختبرية وتوجيه اعضاء الهيئة التدريسية لتحديث محتوى تدريس المواد الدراسية وجعلها منسجمة مع ماهو جار في العصر الحديث</w:t>
      </w:r>
      <w:r w:rsidR="00D13EE5" w:rsidRPr="00D13EE5">
        <w:rPr>
          <w:rFonts w:ascii="Times New Roman" w:eastAsia="Times New Roman" w:hAnsi="Times New Roman" w:cs="Traditional Arabic" w:hint="cs"/>
          <w:sz w:val="28"/>
          <w:szCs w:val="28"/>
          <w:rtl/>
          <w:lang w:val="en-US"/>
        </w:rPr>
        <w:t xml:space="preserve"> وبالتالي </w:t>
      </w:r>
      <w:r w:rsidR="00D13EE5" w:rsidRPr="00D13EE5">
        <w:rPr>
          <w:rFonts w:ascii="Times New Roman" w:eastAsia="Times New Roman" w:hAnsi="Times New Roman" w:cs="Traditional Arabic"/>
          <w:sz w:val="28"/>
          <w:szCs w:val="28"/>
          <w:rtl/>
          <w:lang w:val="en-US"/>
        </w:rPr>
        <w:t>العناية بالبحث العلمي ورعاية وتشجيع ودعم مواهب الابداع والابتكار والعمل على توفير الاسباب الفنية والمادية التي تساعد الباحثين والمبدعين والمخترعين على متابعة رسالتهم باطمئنان وثقة.</w:t>
      </w:r>
    </w:p>
    <w:p w:rsidR="00D13EE5" w:rsidRPr="00D13EE5" w:rsidRDefault="00D13EE5" w:rsidP="002465CD">
      <w:pPr>
        <w:bidi/>
        <w:spacing w:before="120" w:after="120"/>
        <w:ind w:left="-82" w:firstLine="802"/>
        <w:jc w:val="both"/>
        <w:rPr>
          <w:rFonts w:ascii="Times New Roman" w:eastAsia="Times New Roman" w:hAnsi="Times New Roman" w:cs="Traditional Arabic"/>
          <w:sz w:val="28"/>
          <w:szCs w:val="28"/>
          <w:rtl/>
          <w:lang w:val="en-US"/>
        </w:rPr>
      </w:pPr>
      <w:r w:rsidRPr="00D13EE5">
        <w:rPr>
          <w:rFonts w:ascii="Times New Roman" w:eastAsia="Times New Roman" w:hAnsi="Times New Roman" w:cs="Traditional Arabic" w:hint="cs"/>
          <w:sz w:val="28"/>
          <w:szCs w:val="28"/>
          <w:rtl/>
          <w:lang w:val="en-US"/>
        </w:rPr>
        <w:t xml:space="preserve">        وجدت الهندسة الكيمياوية بوجود مصانع العمليات وان تاريخها يعود الى عمليات التخمر والتبخير حيث اخذت بالتطور العمليات لمقاييس اكبر وعمليات التصنيع ووظائفها في النصف الثاني من القرن التاسع عشر خلال عملية التطور الحادثة في تلك الفترة وحلت مشاكل متعلقة بالتصميم والتشغيل لبعض المصانع الكيمياوية لانتاج مستمر  وقد استخدم مصطلح الهندسة الكيمياوية لأول مرة  في عام 1900م وفي عام 1901الف العالم  البريطاني </w:t>
      </w:r>
      <w:r w:rsidRPr="00D13EE5">
        <w:rPr>
          <w:rFonts w:ascii="Times New Roman" w:eastAsia="Times New Roman" w:hAnsi="Times New Roman" w:cs="Traditional Arabic"/>
          <w:sz w:val="28"/>
          <w:szCs w:val="28"/>
          <w:lang w:val="en-US"/>
        </w:rPr>
        <w:t>George E.</w:t>
      </w:r>
      <w:r w:rsidRPr="00D13EE5">
        <w:rPr>
          <w:rFonts w:ascii="Times New Roman" w:eastAsia="Times New Roman" w:hAnsi="Times New Roman" w:cs="Traditional Arabic" w:hint="cs"/>
          <w:sz w:val="28"/>
          <w:szCs w:val="28"/>
          <w:rtl/>
          <w:lang w:val="en-US"/>
        </w:rPr>
        <w:t xml:space="preserve"> اول كتاب في الهندسة الكيمياوية . </w:t>
      </w:r>
    </w:p>
    <w:p w:rsidR="00D13EE5" w:rsidRPr="00D13EE5" w:rsidRDefault="00D13EE5" w:rsidP="002465CD">
      <w:pPr>
        <w:bidi/>
        <w:spacing w:before="120" w:after="120"/>
        <w:ind w:left="-82" w:firstLine="802"/>
        <w:jc w:val="both"/>
        <w:rPr>
          <w:rFonts w:ascii="Times New Roman" w:eastAsia="Times New Roman" w:hAnsi="Times New Roman" w:cs="Traditional Arabic"/>
          <w:sz w:val="28"/>
          <w:szCs w:val="28"/>
          <w:rtl/>
          <w:lang w:val="en-US"/>
        </w:rPr>
      </w:pPr>
      <w:r w:rsidRPr="00D13EE5">
        <w:rPr>
          <w:rFonts w:ascii="Times New Roman" w:eastAsia="Times New Roman" w:hAnsi="Times New Roman" w:cs="Traditional Arabic"/>
          <w:sz w:val="28"/>
          <w:szCs w:val="28"/>
          <w:rtl/>
          <w:lang w:val="en-US"/>
        </w:rPr>
        <w:lastRenderedPageBreak/>
        <w:t xml:space="preserve">         تأسس قسم الهندسة الكيمياوية</w:t>
      </w:r>
      <w:r w:rsidRPr="00D13EE5">
        <w:rPr>
          <w:rFonts w:ascii="Times New Roman" w:eastAsia="Times New Roman" w:hAnsi="Times New Roman" w:cs="Traditional Arabic" w:hint="cs"/>
          <w:sz w:val="28"/>
          <w:szCs w:val="28"/>
          <w:rtl/>
          <w:lang w:val="en-US"/>
        </w:rPr>
        <w:t xml:space="preserve"> في جامعة بغداد</w:t>
      </w:r>
      <w:r w:rsidRPr="00D13EE5">
        <w:rPr>
          <w:rFonts w:ascii="Times New Roman" w:eastAsia="Times New Roman" w:hAnsi="Times New Roman" w:cs="Traditional Arabic"/>
          <w:sz w:val="28"/>
          <w:szCs w:val="28"/>
          <w:rtl/>
          <w:lang w:val="en-US"/>
        </w:rPr>
        <w:t xml:space="preserve"> سنة 1959 وكان اول قسم في </w:t>
      </w:r>
      <w:r w:rsidRPr="00D13EE5">
        <w:rPr>
          <w:rFonts w:ascii="Times New Roman" w:eastAsia="Times New Roman" w:hAnsi="Times New Roman" w:cs="Traditional Arabic" w:hint="cs"/>
          <w:sz w:val="28"/>
          <w:szCs w:val="28"/>
          <w:rtl/>
          <w:lang w:val="en-US"/>
        </w:rPr>
        <w:t>الجامعات العراقية حيث تخرجت أول دورة من المهندسين الكيمياويين عام 1963</w:t>
      </w:r>
      <w:r w:rsidRPr="00D13EE5">
        <w:rPr>
          <w:rFonts w:ascii="Times New Roman" w:eastAsia="Times New Roman" w:hAnsi="Times New Roman" w:cs="Traditional Arabic"/>
          <w:sz w:val="28"/>
          <w:szCs w:val="28"/>
          <w:rtl/>
          <w:lang w:val="en-US"/>
        </w:rPr>
        <w:t xml:space="preserve"> وقد</w:t>
      </w:r>
      <w:r w:rsidRPr="00D13EE5">
        <w:rPr>
          <w:rFonts w:ascii="Times New Roman" w:eastAsia="Times New Roman" w:hAnsi="Times New Roman" w:cs="Traditional Arabic" w:hint="cs"/>
          <w:sz w:val="28"/>
          <w:szCs w:val="28"/>
          <w:rtl/>
          <w:lang w:val="en-US"/>
        </w:rPr>
        <w:t xml:space="preserve"> القسم </w:t>
      </w:r>
      <w:r w:rsidRPr="00D13EE5">
        <w:rPr>
          <w:rFonts w:ascii="Times New Roman" w:eastAsia="Times New Roman" w:hAnsi="Times New Roman" w:cs="Traditional Arabic"/>
          <w:sz w:val="28"/>
          <w:szCs w:val="28"/>
          <w:rtl/>
          <w:lang w:val="en-US"/>
        </w:rPr>
        <w:t xml:space="preserve"> اعتمد في مناهجه على الاختصاصات الاساسية في هذا الحقل والتي تشمل التغييرات الفيزياوية و الكيمياوية التي تصاحب انتقال المادة و الطاقة في العمليات الصناعية. من وقت الى اخر </w:t>
      </w:r>
      <w:r w:rsidRPr="00D13EE5">
        <w:rPr>
          <w:rFonts w:ascii="Times New Roman" w:eastAsia="Times New Roman" w:hAnsi="Times New Roman" w:cs="Traditional Arabic" w:hint="cs"/>
          <w:sz w:val="28"/>
          <w:szCs w:val="28"/>
          <w:rtl/>
          <w:lang w:val="en-US"/>
        </w:rPr>
        <w:t>يتد</w:t>
      </w:r>
      <w:r w:rsidRPr="00D13EE5">
        <w:rPr>
          <w:rFonts w:ascii="Times New Roman" w:eastAsia="Times New Roman" w:hAnsi="Times New Roman" w:cs="Traditional Arabic"/>
          <w:sz w:val="28"/>
          <w:szCs w:val="28"/>
          <w:rtl/>
          <w:lang w:val="en-US"/>
        </w:rPr>
        <w:t>ارس مجلس القسم مناهجه لمتابعة التطورات في حقل التطبيقات الصناعية لها واعتمد في مناهجه دائماً الاسس العلمية في هذه الاختصاصات وتطويعها في تطوير التكنولوجيا الكيمياوية الصناعية في القطر والتي كانت الاساس الذي انبعثت منه المفردات المتقدمة للدراسات العليا.</w:t>
      </w:r>
    </w:p>
    <w:p w:rsidR="00D13EE5" w:rsidRPr="00D13EE5" w:rsidRDefault="00D13EE5" w:rsidP="002465CD">
      <w:pPr>
        <w:bidi/>
        <w:spacing w:before="120" w:after="120"/>
        <w:ind w:left="-82" w:firstLine="802"/>
        <w:jc w:val="both"/>
        <w:rPr>
          <w:rFonts w:ascii="Times New Roman" w:eastAsia="Times New Roman" w:hAnsi="Times New Roman" w:cs="Traditional Arabic"/>
          <w:sz w:val="28"/>
          <w:szCs w:val="28"/>
          <w:rtl/>
          <w:lang w:val="en-US"/>
        </w:rPr>
      </w:pPr>
      <w:r w:rsidRPr="00D13EE5">
        <w:rPr>
          <w:rFonts w:ascii="Times New Roman" w:eastAsia="Times New Roman" w:hAnsi="Times New Roman" w:cs="Traditional Arabic"/>
          <w:sz w:val="28"/>
          <w:szCs w:val="28"/>
          <w:rtl/>
          <w:lang w:val="en-US"/>
        </w:rPr>
        <w:t xml:space="preserve">        بدأت الدراسات العليا في قسم الهندسة الكيمياوية في العام الدراسي 1973-1974 لدراسة ومنح شهادة الماجستير وقد استمرت هذه الدراسة ليومنا هذا وخلال هذه المسيرة الطويلة قام اعضاء الهيئة التدريسية بترصين هذه الدراسة وتطويرها الى المستوى اللائق والمناسب في اتجاه البحوث التطبيقية التي تؤدي الى معالجة المشاكل الصناعية وفي نفس الوقت توسيع الافق العلمية النظرية لحقل الهندسة الكيمياوية</w:t>
      </w:r>
      <w:r w:rsidRPr="00D13EE5">
        <w:rPr>
          <w:rFonts w:ascii="Times New Roman" w:eastAsia="Times New Roman" w:hAnsi="Times New Roman" w:cs="Traditional Arabic" w:hint="cs"/>
          <w:sz w:val="28"/>
          <w:szCs w:val="28"/>
          <w:rtl/>
          <w:lang w:val="en-US"/>
        </w:rPr>
        <w:t>.</w:t>
      </w:r>
      <w:r w:rsidRPr="00D13EE5">
        <w:rPr>
          <w:rFonts w:ascii="Times New Roman" w:eastAsia="Times New Roman" w:hAnsi="Times New Roman" w:cs="Traditional Arabic"/>
          <w:sz w:val="28"/>
          <w:szCs w:val="28"/>
          <w:rtl/>
          <w:lang w:val="en-US"/>
        </w:rPr>
        <w:t xml:space="preserve"> في العام الدراسي 1985 - 1986 أقر القسم فتح الدراسة لدرجة الدكتوراه وتم قبول طلاب للدورة الاولى وتحددت المسائل العلمية لرسائلهم بناء" على حاجة المنشآت الصناعية ويفتخر القسم وبأعتزاز بفتح هذه الدورة حيث كان القسم السباق في أقرارها في كلية الهندسة بناء" على توجيه وزارة التعليم العالي والبحث العلمي وأستجابة" للنهوض بالمستوى العلمي في أتجاه توفير الملاكات العلمية المتقدمة .يرى قسم الهندسة الكيمياوية أن أهمية الدراسة فيه ناجمة عن أرتباطه الوثيق بحركة تطور الصناعة في مختلف المجالات</w:t>
      </w:r>
      <w:r w:rsidRPr="00D13EE5">
        <w:rPr>
          <w:rFonts w:ascii="Times New Roman" w:eastAsia="Times New Roman" w:hAnsi="Times New Roman" w:cs="Traditional Arabic" w:hint="cs"/>
          <w:sz w:val="28"/>
          <w:szCs w:val="28"/>
          <w:rtl/>
          <w:lang w:val="en-US"/>
        </w:rPr>
        <w:t xml:space="preserve"> وبذلك فان من اهداف القسم </w:t>
      </w:r>
      <w:r w:rsidRPr="00D13EE5">
        <w:rPr>
          <w:rFonts w:ascii="Times New Roman" w:eastAsia="Times New Roman" w:hAnsi="Times New Roman" w:cs="Traditional Arabic"/>
          <w:sz w:val="28"/>
          <w:szCs w:val="28"/>
          <w:rtl/>
          <w:lang w:val="en-US"/>
        </w:rPr>
        <w:t xml:space="preserve"> رعاية ومتابعة الاتجاه العلمي والتعليمي للقسم وتطويره بما يحقق الانسجام والتكامل مع النشاط العلمي والفني في العالم وباتجاه توسيع وتوثيق عرى التعاون مع المؤسسات العلمية في مختلف ارجاء العالم.</w:t>
      </w:r>
      <w:r w:rsidRPr="00D13EE5">
        <w:rPr>
          <w:rFonts w:ascii="Times New Roman" w:eastAsia="Times New Roman" w:hAnsi="Times New Roman" w:cs="Traditional Arabic" w:hint="cs"/>
          <w:sz w:val="28"/>
          <w:szCs w:val="28"/>
          <w:rtl/>
          <w:lang w:val="en-US"/>
        </w:rPr>
        <w:t xml:space="preserve"> و</w:t>
      </w:r>
      <w:r w:rsidRPr="00D13EE5">
        <w:rPr>
          <w:rFonts w:ascii="Times New Roman" w:eastAsia="Times New Roman" w:hAnsi="Times New Roman" w:cs="Traditional Arabic"/>
          <w:sz w:val="28"/>
          <w:szCs w:val="28"/>
          <w:rtl/>
          <w:lang w:val="en-US"/>
        </w:rPr>
        <w:t xml:space="preserve">تشجيع ايفاد البعثات العلمية وتشجيع اعطاء المنح والاجازات الدراسية وفق الاحتياجات الراهنة والمرتقبة لمختلف المرافق الصناعية والبحثية ذات الاختصاص في </w:t>
      </w:r>
      <w:r w:rsidRPr="00D13EE5">
        <w:rPr>
          <w:rFonts w:ascii="Times New Roman" w:eastAsia="Times New Roman" w:hAnsi="Times New Roman" w:cs="Traditional Arabic" w:hint="cs"/>
          <w:sz w:val="28"/>
          <w:szCs w:val="28"/>
          <w:rtl/>
          <w:lang w:val="en-US"/>
        </w:rPr>
        <w:t>العراق و</w:t>
      </w:r>
      <w:r w:rsidRPr="00D13EE5">
        <w:rPr>
          <w:rFonts w:ascii="Times New Roman" w:eastAsia="Times New Roman" w:hAnsi="Times New Roman" w:cs="Traditional Arabic"/>
          <w:sz w:val="28"/>
          <w:szCs w:val="28"/>
          <w:rtl/>
          <w:lang w:val="en-US"/>
        </w:rPr>
        <w:t>ادخال النظم المعلوماتية في مجال تخصص الهندسة الكيمياوية بما يحقق تطوير المناهج الدراسية والاساليب البحثية للارتقاء بها الى المستويات العالمية</w:t>
      </w:r>
      <w:r w:rsidRPr="00D13EE5">
        <w:rPr>
          <w:rFonts w:ascii="Times New Roman" w:eastAsia="Times New Roman" w:hAnsi="Times New Roman" w:cs="Traditional Arabic" w:hint="cs"/>
          <w:sz w:val="28"/>
          <w:szCs w:val="28"/>
          <w:rtl/>
          <w:lang w:val="en-US"/>
        </w:rPr>
        <w:t xml:space="preserve"> كذلك </w:t>
      </w:r>
      <w:r w:rsidRPr="00D13EE5">
        <w:rPr>
          <w:rFonts w:ascii="Times New Roman" w:eastAsia="Times New Roman" w:hAnsi="Times New Roman" w:cs="Traditional Arabic"/>
          <w:sz w:val="28"/>
          <w:szCs w:val="28"/>
          <w:rtl/>
          <w:lang w:val="en-US"/>
        </w:rPr>
        <w:t>ربط المجلة الخاصة بالهندسة الكيمياوية على شبكة الانترنت لكي تتواصل مع مستجدات البحوث والتكنولوجيا في العالم</w:t>
      </w:r>
      <w:r w:rsidRPr="00D13EE5">
        <w:rPr>
          <w:rFonts w:ascii="Times New Roman" w:eastAsia="Times New Roman" w:hAnsi="Times New Roman" w:cs="Traditional Arabic" w:hint="cs"/>
          <w:sz w:val="28"/>
          <w:szCs w:val="28"/>
          <w:rtl/>
          <w:lang w:val="en-US"/>
        </w:rPr>
        <w:t xml:space="preserve"> و</w:t>
      </w:r>
      <w:r w:rsidRPr="00D13EE5">
        <w:rPr>
          <w:rFonts w:ascii="Times New Roman" w:eastAsia="Times New Roman" w:hAnsi="Times New Roman" w:cs="Traditional Arabic"/>
          <w:sz w:val="28"/>
          <w:szCs w:val="28"/>
          <w:rtl/>
          <w:lang w:val="en-US"/>
        </w:rPr>
        <w:t>رفد الجامعات والكليات المستحدثة ذات الاختصاص باستمرار بحملة الشهادات العليا ليكونوا نواة لاعضاء الهيئة التدريسية والباحثين في تلك المؤسسات</w:t>
      </w:r>
      <w:r w:rsidRPr="00D13EE5">
        <w:rPr>
          <w:rFonts w:ascii="Times New Roman" w:eastAsia="Times New Roman" w:hAnsi="Times New Roman" w:cs="Traditional Arabic" w:hint="cs"/>
          <w:sz w:val="28"/>
          <w:szCs w:val="28"/>
          <w:rtl/>
          <w:lang w:val="en-US"/>
        </w:rPr>
        <w:t xml:space="preserve"> و</w:t>
      </w:r>
      <w:r w:rsidRPr="00D13EE5">
        <w:rPr>
          <w:rFonts w:ascii="Times New Roman" w:eastAsia="Times New Roman" w:hAnsi="Times New Roman" w:cs="Traditional Arabic"/>
          <w:sz w:val="28"/>
          <w:szCs w:val="28"/>
          <w:rtl/>
          <w:lang w:val="en-US"/>
        </w:rPr>
        <w:t>اجراء البحوث العلمية الهادفة لتوسيع نطاق التعاون بين الجامعات و خدمة خطط اعادة الاعمار والاستثمار في المجالات الصناعية</w:t>
      </w:r>
      <w:r w:rsidRPr="00D13EE5">
        <w:rPr>
          <w:rFonts w:ascii="Times New Roman" w:eastAsia="Times New Roman" w:hAnsi="Times New Roman" w:cs="Traditional Arabic" w:hint="cs"/>
          <w:sz w:val="28"/>
          <w:szCs w:val="28"/>
          <w:rtl/>
          <w:lang w:val="en-US"/>
        </w:rPr>
        <w:t xml:space="preserve"> بلأظافة  الى </w:t>
      </w:r>
      <w:r w:rsidRPr="00D13EE5">
        <w:rPr>
          <w:rFonts w:ascii="Times New Roman" w:eastAsia="Times New Roman" w:hAnsi="Times New Roman" w:cs="Traditional Arabic"/>
          <w:sz w:val="28"/>
          <w:szCs w:val="28"/>
          <w:rtl/>
          <w:lang w:val="en-US"/>
        </w:rPr>
        <w:t>تقديم الاستشارات العلمية والفنية المباشرة في المراكز والمكاتب الاستشارية المتخصصة.</w:t>
      </w:r>
    </w:p>
    <w:p w:rsidR="00585057" w:rsidRDefault="00585057" w:rsidP="0087045A">
      <w:pPr>
        <w:bidi/>
        <w:spacing w:after="0" w:line="360" w:lineRule="auto"/>
        <w:jc w:val="both"/>
        <w:rPr>
          <w:rFonts w:ascii="Times New Roman" w:eastAsia="Times New Roman" w:hAnsi="Times New Roman" w:cs="Traditional Arabic"/>
          <w:sz w:val="28"/>
          <w:szCs w:val="28"/>
          <w:rtl/>
          <w:lang w:val="en-US"/>
        </w:rPr>
      </w:pPr>
    </w:p>
    <w:p w:rsidR="00167CC3" w:rsidRDefault="00167CC3" w:rsidP="00167CC3">
      <w:pPr>
        <w:bidi/>
        <w:spacing w:after="0" w:line="360" w:lineRule="auto"/>
        <w:jc w:val="both"/>
        <w:rPr>
          <w:rFonts w:ascii="Times New Roman" w:eastAsia="Times New Roman" w:hAnsi="Times New Roman" w:cs="Traditional Arabic"/>
          <w:sz w:val="28"/>
          <w:szCs w:val="28"/>
          <w:rtl/>
          <w:lang w:val="en-US"/>
        </w:rPr>
      </w:pPr>
    </w:p>
    <w:p w:rsidR="00167CC3" w:rsidRDefault="00167CC3" w:rsidP="00167CC3">
      <w:pPr>
        <w:bidi/>
        <w:spacing w:after="0" w:line="360" w:lineRule="auto"/>
        <w:jc w:val="both"/>
        <w:rPr>
          <w:rFonts w:ascii="Times New Roman" w:eastAsia="Times New Roman" w:hAnsi="Times New Roman" w:cs="Traditional Arabic"/>
          <w:sz w:val="28"/>
          <w:szCs w:val="28"/>
          <w:rtl/>
          <w:lang w:val="en-US"/>
        </w:rPr>
      </w:pPr>
    </w:p>
    <w:p w:rsidR="00167CC3" w:rsidRDefault="00167CC3" w:rsidP="00167CC3">
      <w:pPr>
        <w:bidi/>
        <w:spacing w:after="0" w:line="360" w:lineRule="auto"/>
        <w:jc w:val="both"/>
        <w:rPr>
          <w:rFonts w:ascii="Times New Roman" w:eastAsia="Times New Roman" w:hAnsi="Times New Roman" w:cs="Traditional Arabic"/>
          <w:sz w:val="28"/>
          <w:szCs w:val="28"/>
          <w:rtl/>
          <w:lang w:val="en-US"/>
        </w:rPr>
      </w:pPr>
    </w:p>
    <w:p w:rsidR="00167CC3" w:rsidRDefault="00167CC3" w:rsidP="00167CC3">
      <w:pPr>
        <w:bidi/>
        <w:spacing w:after="0" w:line="360" w:lineRule="auto"/>
        <w:jc w:val="both"/>
        <w:rPr>
          <w:rFonts w:ascii="Times New Roman" w:eastAsia="Times New Roman" w:hAnsi="Times New Roman" w:cs="Traditional Arabic"/>
          <w:sz w:val="28"/>
          <w:szCs w:val="28"/>
          <w:rtl/>
          <w:lang w:val="en-US"/>
        </w:rPr>
      </w:pPr>
    </w:p>
    <w:p w:rsidR="008278E7" w:rsidRDefault="008278E7" w:rsidP="008B011D">
      <w:pPr>
        <w:pStyle w:val="Heading2"/>
        <w:rPr>
          <w:rtl/>
        </w:rPr>
      </w:pPr>
      <w:bookmarkStart w:id="3" w:name="_Toc472319646"/>
      <w:r w:rsidRPr="008278E7">
        <w:rPr>
          <w:rtl/>
        </w:rPr>
        <w:lastRenderedPageBreak/>
        <w:t>وسائل الحصول على الشهادة الأولية</w:t>
      </w:r>
      <w:r>
        <w:rPr>
          <w:rFonts w:hint="cs"/>
          <w:rtl/>
        </w:rPr>
        <w:t xml:space="preserve"> والعليا</w:t>
      </w:r>
      <w:r w:rsidRPr="008278E7">
        <w:rPr>
          <w:rtl/>
        </w:rPr>
        <w:t>:</w:t>
      </w:r>
      <w:bookmarkEnd w:id="3"/>
    </w:p>
    <w:p w:rsidR="008278E7" w:rsidRPr="0087045A" w:rsidRDefault="008278E7" w:rsidP="0087045A">
      <w:pPr>
        <w:bidi/>
        <w:spacing w:after="0" w:line="360" w:lineRule="auto"/>
        <w:jc w:val="both"/>
        <w:rPr>
          <w:rFonts w:ascii="Times New Roman" w:eastAsia="Times New Roman" w:hAnsi="Times New Roman" w:cs="Traditional Arabic"/>
          <w:sz w:val="28"/>
          <w:szCs w:val="28"/>
          <w:rtl/>
          <w:lang w:val="en-US"/>
        </w:rPr>
      </w:pPr>
      <w:r w:rsidRPr="0087045A">
        <w:rPr>
          <w:rFonts w:ascii="Times New Roman" w:eastAsia="Times New Roman" w:hAnsi="Times New Roman" w:cs="Traditional Arabic" w:hint="cs"/>
          <w:sz w:val="28"/>
          <w:szCs w:val="28"/>
          <w:rtl/>
          <w:lang w:val="en-US"/>
        </w:rPr>
        <w:t xml:space="preserve">يتم الحصول على الشهادة الأولية بعد تخطي المراحل الدراسية الأربعة المعدة لتنفيذ البرنامج الدراسي من خلال حضور المحاضرات والمشاركة الصفية وإعداد التقارير المختبرية وغيرها والاشتراك في برامج التدريب الصيفي والنجاح في الاختبارات المختلفة التي تجري على مدار العام الدراسي والمصممة لكل برنامج ولكل مادة علمية. </w:t>
      </w:r>
    </w:p>
    <w:p w:rsidR="008278E7" w:rsidRPr="0087045A" w:rsidRDefault="008278E7" w:rsidP="0087045A">
      <w:pPr>
        <w:bidi/>
        <w:spacing w:after="0" w:line="360" w:lineRule="auto"/>
        <w:jc w:val="both"/>
        <w:rPr>
          <w:rFonts w:ascii="Times New Roman" w:eastAsia="Times New Roman" w:hAnsi="Times New Roman" w:cs="Traditional Arabic"/>
          <w:sz w:val="28"/>
          <w:szCs w:val="28"/>
          <w:rtl/>
          <w:lang w:val="en-US"/>
        </w:rPr>
      </w:pPr>
      <w:r w:rsidRPr="0087045A">
        <w:rPr>
          <w:rFonts w:ascii="Times New Roman" w:eastAsia="Times New Roman" w:hAnsi="Times New Roman" w:cs="Traditional Arabic" w:hint="cs"/>
          <w:sz w:val="28"/>
          <w:szCs w:val="28"/>
          <w:rtl/>
          <w:lang w:val="en-US"/>
        </w:rPr>
        <w:t xml:space="preserve"> ومما تجدر الإشارة إليه أن عدد الساعات والوحدات المعتمدة للحصول على الشهادات المختلفة في القسم هي كما يلي:</w:t>
      </w:r>
    </w:p>
    <w:p w:rsidR="008278E7" w:rsidRPr="0087045A" w:rsidRDefault="008278E7" w:rsidP="00E630BF">
      <w:pPr>
        <w:numPr>
          <w:ilvl w:val="0"/>
          <w:numId w:val="11"/>
        </w:numPr>
        <w:bidi/>
        <w:spacing w:line="360" w:lineRule="auto"/>
        <w:jc w:val="both"/>
        <w:rPr>
          <w:rFonts w:ascii="Traditional Arabic" w:hAnsi="Traditional Arabic" w:cs="Traditional Arabic"/>
          <w:sz w:val="28"/>
          <w:szCs w:val="28"/>
        </w:rPr>
      </w:pPr>
      <w:r w:rsidRPr="0087045A">
        <w:rPr>
          <w:rFonts w:ascii="Traditional Arabic" w:hAnsi="Traditional Arabic" w:cs="Traditional Arabic"/>
          <w:sz w:val="28"/>
          <w:szCs w:val="28"/>
          <w:rtl/>
        </w:rPr>
        <w:t>عدد الساعات المعتمدة للحصول على شهادة البكالوريوس</w:t>
      </w:r>
      <w:r w:rsidR="00E630BF">
        <w:rPr>
          <w:rFonts w:ascii="Traditional Arabic" w:hAnsi="Traditional Arabic" w:cs="Traditional Arabic" w:hint="cs"/>
          <w:sz w:val="28"/>
          <w:szCs w:val="28"/>
          <w:rtl/>
        </w:rPr>
        <w:t>3630</w:t>
      </w:r>
      <w:r w:rsidR="000677DC" w:rsidRPr="0087045A">
        <w:rPr>
          <w:rFonts w:ascii="Traditional Arabic" w:hAnsi="Traditional Arabic" w:cs="Traditional Arabic"/>
          <w:sz w:val="28"/>
          <w:szCs w:val="28"/>
        </w:rPr>
        <w:t xml:space="preserve"> </w:t>
      </w:r>
      <w:r w:rsidRPr="0087045A">
        <w:rPr>
          <w:rFonts w:ascii="Traditional Arabic" w:hAnsi="Traditional Arabic" w:cs="Traditional Arabic"/>
          <w:sz w:val="28"/>
          <w:szCs w:val="28"/>
          <w:rtl/>
        </w:rPr>
        <w:t>ساعة.</w:t>
      </w:r>
    </w:p>
    <w:p w:rsidR="008278E7" w:rsidRPr="0087045A" w:rsidRDefault="008278E7" w:rsidP="00E54990">
      <w:pPr>
        <w:numPr>
          <w:ilvl w:val="0"/>
          <w:numId w:val="11"/>
        </w:numPr>
        <w:bidi/>
        <w:spacing w:line="360" w:lineRule="auto"/>
        <w:jc w:val="both"/>
        <w:rPr>
          <w:rFonts w:ascii="Traditional Arabic" w:hAnsi="Traditional Arabic" w:cs="Traditional Arabic"/>
          <w:sz w:val="28"/>
          <w:szCs w:val="28"/>
          <w:rtl/>
        </w:rPr>
      </w:pPr>
      <w:r w:rsidRPr="0087045A">
        <w:rPr>
          <w:rFonts w:ascii="Traditional Arabic" w:hAnsi="Traditional Arabic" w:cs="Traditional Arabic"/>
          <w:sz w:val="28"/>
          <w:szCs w:val="28"/>
          <w:rtl/>
        </w:rPr>
        <w:t>عدد الوحدات المعتم</w:t>
      </w:r>
      <w:r w:rsidR="000677DC" w:rsidRPr="0087045A">
        <w:rPr>
          <w:rFonts w:ascii="Traditional Arabic" w:hAnsi="Traditional Arabic" w:cs="Traditional Arabic"/>
          <w:sz w:val="28"/>
          <w:szCs w:val="28"/>
          <w:rtl/>
        </w:rPr>
        <w:t>دة للحصول على شهادة البكالوريوس</w:t>
      </w:r>
      <w:r w:rsidRPr="0087045A">
        <w:rPr>
          <w:rFonts w:ascii="Traditional Arabic" w:hAnsi="Traditional Arabic" w:cs="Traditional Arabic"/>
          <w:sz w:val="28"/>
          <w:szCs w:val="28"/>
          <w:rtl/>
        </w:rPr>
        <w:t xml:space="preserve"> </w:t>
      </w:r>
      <w:r w:rsidR="00E54990">
        <w:rPr>
          <w:rFonts w:ascii="Traditional Arabic" w:hAnsi="Traditional Arabic" w:cs="Traditional Arabic" w:hint="cs"/>
          <w:sz w:val="28"/>
          <w:szCs w:val="28"/>
          <w:rtl/>
        </w:rPr>
        <w:t>159</w:t>
      </w:r>
      <w:r w:rsidRPr="0087045A">
        <w:rPr>
          <w:rFonts w:ascii="Traditional Arabic" w:hAnsi="Traditional Arabic" w:cs="Traditional Arabic"/>
          <w:sz w:val="28"/>
          <w:szCs w:val="28"/>
          <w:rtl/>
        </w:rPr>
        <w:t>وحدة.</w:t>
      </w:r>
    </w:p>
    <w:p w:rsidR="008278E7" w:rsidRDefault="008278E7" w:rsidP="0051749E">
      <w:pPr>
        <w:numPr>
          <w:ilvl w:val="0"/>
          <w:numId w:val="11"/>
        </w:numPr>
        <w:bidi/>
        <w:spacing w:line="360" w:lineRule="auto"/>
        <w:jc w:val="both"/>
        <w:rPr>
          <w:rFonts w:ascii="Traditional Arabic" w:hAnsi="Traditional Arabic" w:cs="Traditional Arabic"/>
          <w:sz w:val="28"/>
          <w:szCs w:val="28"/>
        </w:rPr>
      </w:pPr>
      <w:r w:rsidRPr="0087045A">
        <w:rPr>
          <w:rFonts w:ascii="Traditional Arabic" w:hAnsi="Traditional Arabic" w:cs="Traditional Arabic"/>
          <w:sz w:val="28"/>
          <w:szCs w:val="28"/>
          <w:rtl/>
        </w:rPr>
        <w:t>عدد الساعات المع</w:t>
      </w:r>
      <w:r w:rsidR="000677DC" w:rsidRPr="0087045A">
        <w:rPr>
          <w:rFonts w:ascii="Traditional Arabic" w:hAnsi="Traditional Arabic" w:cs="Traditional Arabic"/>
          <w:sz w:val="28"/>
          <w:szCs w:val="28"/>
          <w:rtl/>
        </w:rPr>
        <w:t>تمدة للحصول على شهادة الماجستير</w:t>
      </w:r>
      <w:r w:rsidRPr="0087045A">
        <w:rPr>
          <w:rFonts w:ascii="Traditional Arabic" w:hAnsi="Traditional Arabic" w:cs="Traditional Arabic"/>
          <w:sz w:val="28"/>
          <w:szCs w:val="28"/>
          <w:rtl/>
        </w:rPr>
        <w:t xml:space="preserve"> </w:t>
      </w:r>
      <w:r w:rsidR="0051749E">
        <w:rPr>
          <w:rFonts w:ascii="Traditional Arabic" w:hAnsi="Traditional Arabic" w:cs="Traditional Arabic"/>
          <w:sz w:val="28"/>
          <w:szCs w:val="28"/>
        </w:rPr>
        <w:t>465</w:t>
      </w:r>
      <w:r w:rsidRPr="0087045A">
        <w:rPr>
          <w:rFonts w:ascii="Traditional Arabic" w:hAnsi="Traditional Arabic" w:cs="Traditional Arabic"/>
          <w:sz w:val="28"/>
          <w:szCs w:val="28"/>
          <w:rtl/>
        </w:rPr>
        <w:t xml:space="preserve"> ساعة.</w:t>
      </w:r>
    </w:p>
    <w:p w:rsidR="008750A1" w:rsidRPr="0087045A" w:rsidRDefault="008750A1" w:rsidP="0051749E">
      <w:pPr>
        <w:numPr>
          <w:ilvl w:val="0"/>
          <w:numId w:val="11"/>
        </w:numPr>
        <w:bidi/>
        <w:spacing w:line="360" w:lineRule="auto"/>
        <w:jc w:val="both"/>
        <w:rPr>
          <w:rFonts w:ascii="Traditional Arabic" w:hAnsi="Traditional Arabic" w:cs="Traditional Arabic"/>
          <w:sz w:val="28"/>
          <w:szCs w:val="28"/>
        </w:rPr>
      </w:pPr>
      <w:r w:rsidRPr="0087045A">
        <w:rPr>
          <w:rFonts w:ascii="Traditional Arabic" w:hAnsi="Traditional Arabic" w:cs="Traditional Arabic"/>
          <w:sz w:val="28"/>
          <w:szCs w:val="28"/>
          <w:rtl/>
        </w:rPr>
        <w:t xml:space="preserve">عدد الساعات المعتمدة للحصول على شهادة الماجستير </w:t>
      </w:r>
      <w:r w:rsidR="0051749E">
        <w:rPr>
          <w:rFonts w:ascii="Traditional Arabic" w:hAnsi="Traditional Arabic" w:cs="Traditional Arabic"/>
          <w:sz w:val="28"/>
          <w:szCs w:val="28"/>
        </w:rPr>
        <w:t>435</w:t>
      </w:r>
      <w:r w:rsidRPr="0087045A">
        <w:rPr>
          <w:rFonts w:ascii="Traditional Arabic" w:hAnsi="Traditional Arabic" w:cs="Traditional Arabic"/>
          <w:sz w:val="28"/>
          <w:szCs w:val="28"/>
          <w:rtl/>
        </w:rPr>
        <w:t xml:space="preserve"> ساعة</w:t>
      </w:r>
    </w:p>
    <w:p w:rsidR="008278E7" w:rsidRDefault="008278E7" w:rsidP="008750A1">
      <w:pPr>
        <w:numPr>
          <w:ilvl w:val="0"/>
          <w:numId w:val="11"/>
        </w:numPr>
        <w:bidi/>
        <w:spacing w:line="360" w:lineRule="auto"/>
        <w:jc w:val="both"/>
        <w:rPr>
          <w:rFonts w:ascii="Traditional Arabic" w:hAnsi="Traditional Arabic" w:cs="Traditional Arabic"/>
          <w:sz w:val="28"/>
          <w:szCs w:val="28"/>
        </w:rPr>
      </w:pPr>
      <w:r w:rsidRPr="0087045A">
        <w:rPr>
          <w:rFonts w:ascii="Traditional Arabic" w:hAnsi="Traditional Arabic" w:cs="Traditional Arabic"/>
          <w:sz w:val="28"/>
          <w:szCs w:val="28"/>
          <w:rtl/>
        </w:rPr>
        <w:t xml:space="preserve">عدد الوحدات المعتمدة للحصول على شهادة </w:t>
      </w:r>
      <w:r w:rsidR="008750A1">
        <w:rPr>
          <w:rFonts w:ascii="Traditional Arabic" w:hAnsi="Traditional Arabic" w:cs="Traditional Arabic"/>
          <w:sz w:val="28"/>
          <w:szCs w:val="28"/>
          <w:rtl/>
        </w:rPr>
        <w:t>ال</w:t>
      </w:r>
      <w:r w:rsidR="008750A1">
        <w:rPr>
          <w:rFonts w:ascii="Traditional Arabic" w:hAnsi="Traditional Arabic" w:cs="Traditional Arabic" w:hint="cs"/>
          <w:sz w:val="28"/>
          <w:szCs w:val="28"/>
          <w:rtl/>
        </w:rPr>
        <w:t>دكتوراه</w:t>
      </w:r>
      <w:r w:rsidRPr="0087045A">
        <w:rPr>
          <w:rFonts w:ascii="Traditional Arabic" w:hAnsi="Traditional Arabic" w:cs="Traditional Arabic"/>
          <w:sz w:val="28"/>
          <w:szCs w:val="28"/>
          <w:rtl/>
        </w:rPr>
        <w:t xml:space="preserve">  </w:t>
      </w:r>
      <w:r w:rsidR="000677DC" w:rsidRPr="0087045A">
        <w:rPr>
          <w:rFonts w:ascii="Traditional Arabic" w:hAnsi="Traditional Arabic" w:cs="Traditional Arabic"/>
          <w:sz w:val="28"/>
          <w:szCs w:val="28"/>
          <w:rtl/>
        </w:rPr>
        <w:t>3</w:t>
      </w:r>
      <w:r w:rsidR="008750A1">
        <w:rPr>
          <w:rFonts w:ascii="Traditional Arabic" w:hAnsi="Traditional Arabic" w:cs="Traditional Arabic" w:hint="cs"/>
          <w:sz w:val="28"/>
          <w:szCs w:val="28"/>
          <w:rtl/>
        </w:rPr>
        <w:t>6</w:t>
      </w:r>
      <w:r w:rsidRPr="0087045A">
        <w:rPr>
          <w:rFonts w:ascii="Traditional Arabic" w:hAnsi="Traditional Arabic" w:cs="Traditional Arabic"/>
          <w:sz w:val="28"/>
          <w:szCs w:val="28"/>
          <w:rtl/>
        </w:rPr>
        <w:t xml:space="preserve">  وحدة.</w:t>
      </w:r>
    </w:p>
    <w:p w:rsidR="008750A1" w:rsidRPr="0087045A" w:rsidRDefault="008750A1" w:rsidP="008750A1">
      <w:pPr>
        <w:numPr>
          <w:ilvl w:val="0"/>
          <w:numId w:val="11"/>
        </w:numPr>
        <w:bidi/>
        <w:spacing w:line="360" w:lineRule="auto"/>
        <w:jc w:val="both"/>
        <w:rPr>
          <w:rFonts w:ascii="Traditional Arabic" w:hAnsi="Traditional Arabic" w:cs="Traditional Arabic"/>
          <w:sz w:val="28"/>
          <w:szCs w:val="28"/>
        </w:rPr>
      </w:pPr>
      <w:r w:rsidRPr="0087045A">
        <w:rPr>
          <w:rFonts w:ascii="Traditional Arabic" w:hAnsi="Traditional Arabic" w:cs="Traditional Arabic"/>
          <w:sz w:val="28"/>
          <w:szCs w:val="28"/>
          <w:rtl/>
        </w:rPr>
        <w:t>عدد الوحدات الم</w:t>
      </w:r>
      <w:r>
        <w:rPr>
          <w:rFonts w:ascii="Traditional Arabic" w:hAnsi="Traditional Arabic" w:cs="Traditional Arabic"/>
          <w:sz w:val="28"/>
          <w:szCs w:val="28"/>
          <w:rtl/>
        </w:rPr>
        <w:t>عتمدة للحصول على شهادة ال</w:t>
      </w:r>
      <w:r>
        <w:rPr>
          <w:rFonts w:ascii="Traditional Arabic" w:hAnsi="Traditional Arabic" w:cs="Traditional Arabic" w:hint="cs"/>
          <w:sz w:val="28"/>
          <w:szCs w:val="28"/>
          <w:rtl/>
        </w:rPr>
        <w:t>دكتوراه</w:t>
      </w:r>
      <w:r w:rsidRPr="0087045A">
        <w:rPr>
          <w:rFonts w:ascii="Traditional Arabic" w:hAnsi="Traditional Arabic" w:cs="Traditional Arabic"/>
          <w:sz w:val="28"/>
          <w:szCs w:val="28"/>
          <w:rtl/>
        </w:rPr>
        <w:t xml:space="preserve">  </w:t>
      </w:r>
      <w:r>
        <w:rPr>
          <w:rFonts w:ascii="Traditional Arabic" w:hAnsi="Traditional Arabic" w:cs="Traditional Arabic" w:hint="cs"/>
          <w:sz w:val="28"/>
          <w:szCs w:val="28"/>
          <w:rtl/>
        </w:rPr>
        <w:t>60</w:t>
      </w:r>
      <w:r w:rsidRPr="0087045A">
        <w:rPr>
          <w:rFonts w:ascii="Traditional Arabic" w:hAnsi="Traditional Arabic" w:cs="Traditional Arabic"/>
          <w:sz w:val="28"/>
          <w:szCs w:val="28"/>
          <w:rtl/>
        </w:rPr>
        <w:t xml:space="preserve">  وحدة</w:t>
      </w:r>
    </w:p>
    <w:p w:rsidR="008B4F1C" w:rsidRDefault="008B4F1C" w:rsidP="00101B61">
      <w:pPr>
        <w:pStyle w:val="Heading1"/>
        <w:rPr>
          <w:rtl/>
        </w:rPr>
      </w:pPr>
      <w:bookmarkStart w:id="4" w:name="_Toc472319647"/>
      <w:r w:rsidRPr="008B4F1C">
        <w:rPr>
          <w:rFonts w:hint="cs"/>
          <w:rtl/>
        </w:rPr>
        <w:t>الأهداف التعليمية للبرامج:</w:t>
      </w:r>
      <w:bookmarkEnd w:id="4"/>
    </w:p>
    <w:p w:rsidR="008B4F1C" w:rsidRPr="00101B61" w:rsidRDefault="008B4F1C" w:rsidP="008B011D">
      <w:pPr>
        <w:pStyle w:val="Heading2"/>
        <w:rPr>
          <w:rtl/>
        </w:rPr>
      </w:pPr>
      <w:bookmarkStart w:id="5" w:name="_Toc472319648"/>
      <w:r w:rsidRPr="00101B61">
        <w:rPr>
          <w:rFonts w:hint="cs"/>
          <w:rtl/>
        </w:rPr>
        <w:t>رؤيا ورسالة وأهداف القسم:</w:t>
      </w:r>
      <w:bookmarkEnd w:id="5"/>
    </w:p>
    <w:p w:rsidR="00BA5127" w:rsidRPr="00101B61" w:rsidRDefault="00BA5127" w:rsidP="00932EB6">
      <w:pPr>
        <w:pStyle w:val="Heading3"/>
      </w:pPr>
      <w:bookmarkStart w:id="6" w:name="_Toc472319649"/>
      <w:r w:rsidRPr="00101B61">
        <w:rPr>
          <w:rtl/>
        </w:rPr>
        <w:t>الـــــرؤيــــــــا</w:t>
      </w:r>
      <w:bookmarkEnd w:id="6"/>
      <w:r w:rsidRPr="00101B61">
        <w:rPr>
          <w:rtl/>
        </w:rPr>
        <w:t xml:space="preserve"> </w:t>
      </w:r>
    </w:p>
    <w:p w:rsidR="00BA5127" w:rsidRPr="00E10BE0" w:rsidRDefault="00BA5127" w:rsidP="00E10BE0">
      <w:pPr>
        <w:bidi/>
        <w:spacing w:line="360" w:lineRule="auto"/>
        <w:jc w:val="both"/>
        <w:rPr>
          <w:rFonts w:ascii="Times New Roman" w:eastAsia="Times New Roman" w:hAnsi="Times New Roman" w:cs="Traditional Arabic"/>
          <w:sz w:val="28"/>
          <w:szCs w:val="28"/>
          <w:rtl/>
          <w:lang w:val="en-US"/>
        </w:rPr>
      </w:pPr>
      <w:r w:rsidRPr="00E10BE0">
        <w:rPr>
          <w:rFonts w:ascii="Times New Roman" w:eastAsia="Times New Roman" w:hAnsi="Times New Roman" w:cs="Traditional Arabic"/>
          <w:sz w:val="28"/>
          <w:szCs w:val="28"/>
          <w:rtl/>
          <w:lang w:val="en-US"/>
        </w:rPr>
        <w:t>يسعى قسم هندسة المساحة للتميز والابداع والريادة في مجال تخصصه الهندسي والعلمي في العراق والمنطقة ، وبما يلبي متطلبات المجتمع المتجددة والمقترنة بالتطورات العلمية والتكنولوجية السريعة.</w:t>
      </w:r>
      <w:r w:rsidRPr="00E10BE0">
        <w:rPr>
          <w:rFonts w:ascii="Times New Roman" w:eastAsia="Times New Roman" w:hAnsi="Times New Roman" w:cs="Traditional Arabic"/>
          <w:sz w:val="28"/>
          <w:szCs w:val="28"/>
          <w:lang w:val="en-US"/>
        </w:rPr>
        <w:t xml:space="preserve"> </w:t>
      </w:r>
    </w:p>
    <w:p w:rsidR="00BA5127" w:rsidRPr="00BA5127" w:rsidRDefault="00BA5127" w:rsidP="00932EB6">
      <w:pPr>
        <w:pStyle w:val="Heading3"/>
      </w:pPr>
      <w:bookmarkStart w:id="7" w:name="_Toc472319650"/>
      <w:r w:rsidRPr="00BA5127">
        <w:rPr>
          <w:rtl/>
        </w:rPr>
        <w:t>الرســـــــالة</w:t>
      </w:r>
      <w:bookmarkEnd w:id="7"/>
      <w:r w:rsidRPr="00BA5127">
        <w:t xml:space="preserve"> </w:t>
      </w:r>
    </w:p>
    <w:p w:rsidR="00BA5127" w:rsidRPr="00E10BE0" w:rsidRDefault="00BA5127" w:rsidP="008750A1">
      <w:pPr>
        <w:bidi/>
        <w:spacing w:line="360" w:lineRule="auto"/>
        <w:jc w:val="both"/>
        <w:rPr>
          <w:rFonts w:ascii="Times New Roman" w:eastAsia="Times New Roman" w:hAnsi="Times New Roman" w:cs="Traditional Arabic"/>
          <w:sz w:val="28"/>
          <w:szCs w:val="28"/>
          <w:rtl/>
          <w:lang w:val="en-US"/>
        </w:rPr>
      </w:pPr>
      <w:r w:rsidRPr="00E10BE0">
        <w:rPr>
          <w:rFonts w:ascii="Times New Roman" w:eastAsia="Times New Roman" w:hAnsi="Times New Roman" w:cs="Traditional Arabic"/>
          <w:sz w:val="28"/>
          <w:szCs w:val="28"/>
          <w:rtl/>
          <w:lang w:val="en-US"/>
        </w:rPr>
        <w:t>المساهمة في ازدهار المجتمع من خلال اعداد مهندسين تطبيقيين</w:t>
      </w:r>
      <w:r w:rsidR="00203F9E" w:rsidRPr="00203F9E">
        <w:rPr>
          <w:rFonts w:ascii="Times New Roman" w:eastAsia="Times New Roman" w:hAnsi="Times New Roman" w:cs="Traditional Arabic" w:hint="cs"/>
          <w:sz w:val="28"/>
          <w:szCs w:val="28"/>
          <w:rtl/>
          <w:lang w:val="en-US"/>
        </w:rPr>
        <w:t xml:space="preserve"> ان اهمية الدراسة فيه ناجمة عن ارتباطه الوثيق بحركة تطور الصناعة في مختلف المجالات وخاصة في مجال الصناعة النفطية والبتروكيمياوية الفتية في وطننا</w:t>
      </w:r>
      <w:r w:rsidRPr="00E10BE0">
        <w:rPr>
          <w:rFonts w:ascii="Times New Roman" w:eastAsia="Times New Roman" w:hAnsi="Times New Roman" w:cs="Traditional Arabic"/>
          <w:sz w:val="28"/>
          <w:szCs w:val="28"/>
          <w:rtl/>
          <w:lang w:val="en-US"/>
        </w:rPr>
        <w:t xml:space="preserve"> وقادة مهنيين وكوادرعلمية بحثية كفوءة </w:t>
      </w:r>
      <w:r w:rsidRPr="00E10BE0">
        <w:rPr>
          <w:rFonts w:ascii="Times New Roman" w:eastAsia="Times New Roman" w:hAnsi="Times New Roman" w:cs="Traditional Arabic"/>
          <w:sz w:val="28"/>
          <w:szCs w:val="28"/>
          <w:rtl/>
          <w:lang w:val="en-US"/>
        </w:rPr>
        <w:lastRenderedPageBreak/>
        <w:t>وبمستوى متميز من المعرفة والابداع التكنولوجي ، وبما يحقق ضمان الجودة والاعتماد الاكاديمي وفق المعايير الرصينة المعتمدة عالمياً في المناهج الهندسية والعلمية مع الالتزام بأخلاقيات المهنة الهندسية</w:t>
      </w:r>
      <w:r w:rsidRPr="00E10BE0">
        <w:rPr>
          <w:rFonts w:ascii="Times New Roman" w:eastAsia="Times New Roman" w:hAnsi="Times New Roman" w:cs="Traditional Arabic"/>
          <w:sz w:val="28"/>
          <w:szCs w:val="28"/>
          <w:lang w:val="en-US"/>
        </w:rPr>
        <w:t xml:space="preserve">. </w:t>
      </w:r>
    </w:p>
    <w:p w:rsidR="00BA5127" w:rsidRDefault="00BA5127" w:rsidP="00932EB6">
      <w:pPr>
        <w:pStyle w:val="Heading3"/>
        <w:rPr>
          <w:rtl/>
        </w:rPr>
      </w:pPr>
      <w:bookmarkStart w:id="8" w:name="_Toc472319651"/>
      <w:r w:rsidRPr="00BA5127">
        <w:rPr>
          <w:rtl/>
        </w:rPr>
        <w:t>الاهــــــداف</w:t>
      </w:r>
      <w:bookmarkEnd w:id="8"/>
      <w:r w:rsidRPr="00BA5127">
        <w:t xml:space="preserve"> </w:t>
      </w:r>
    </w:p>
    <w:p w:rsidR="008332F7" w:rsidRPr="008332F7" w:rsidRDefault="008332F7" w:rsidP="008332F7">
      <w:pPr>
        <w:rPr>
          <w:lang w:val="en-US" w:eastAsia="zh-CN" w:bidi="ar-IQ"/>
        </w:rPr>
      </w:pPr>
    </w:p>
    <w:p w:rsidR="00224C04" w:rsidRPr="00203F9E" w:rsidRDefault="00224C04" w:rsidP="00203F9E">
      <w:pPr>
        <w:bidi/>
        <w:spacing w:line="360" w:lineRule="auto"/>
        <w:jc w:val="both"/>
        <w:rPr>
          <w:rFonts w:ascii="Times New Roman" w:eastAsia="Times New Roman" w:hAnsi="Times New Roman" w:cs="Traditional Arabic"/>
          <w:sz w:val="28"/>
          <w:szCs w:val="28"/>
          <w:rtl/>
          <w:lang w:val="en-US"/>
        </w:rPr>
      </w:pPr>
      <w:r w:rsidRPr="00203F9E">
        <w:rPr>
          <w:rFonts w:ascii="Times New Roman" w:eastAsia="Times New Roman" w:hAnsi="Times New Roman" w:cs="Traditional Arabic"/>
          <w:sz w:val="28"/>
          <w:szCs w:val="28"/>
          <w:rtl/>
          <w:lang w:val="en-US"/>
        </w:rPr>
        <w:t>1.رعاية ومتابعة الاتجاه العلمي والتعليمي للقسم وتطويره بما يحقق الانسجام والتكامل مع النشاط العلمي والفني في العالم وباتجاه توسيع وتوثيق عرى التعاون مع المؤسسات العلمية في مختلف ارجاء العالم.</w:t>
      </w:r>
    </w:p>
    <w:p w:rsidR="00224C04" w:rsidRPr="00203F9E" w:rsidRDefault="00224C04" w:rsidP="00203F9E">
      <w:pPr>
        <w:bidi/>
        <w:spacing w:line="360" w:lineRule="auto"/>
        <w:jc w:val="both"/>
        <w:rPr>
          <w:rFonts w:ascii="Times New Roman" w:eastAsia="Times New Roman" w:hAnsi="Times New Roman" w:cs="Traditional Arabic"/>
          <w:sz w:val="28"/>
          <w:szCs w:val="28"/>
          <w:rtl/>
          <w:lang w:val="en-US"/>
        </w:rPr>
      </w:pPr>
      <w:r w:rsidRPr="00203F9E">
        <w:rPr>
          <w:rFonts w:ascii="Times New Roman" w:eastAsia="Times New Roman" w:hAnsi="Times New Roman" w:cs="Traditional Arabic"/>
          <w:sz w:val="28"/>
          <w:szCs w:val="28"/>
          <w:rtl/>
          <w:lang w:val="en-US"/>
        </w:rPr>
        <w:t>2.تشجيع ايفاد البعثات العلمية وتشجيع اعطاء المنح والاجازات الدراسية وفق الاحتياجات الراهنة والمرتقبة لمختلف المرافق الصناعية والبحثية ذات الاختصاص في القطر.</w:t>
      </w:r>
    </w:p>
    <w:p w:rsidR="00224C04" w:rsidRPr="00203F9E" w:rsidRDefault="00224C04" w:rsidP="00203F9E">
      <w:pPr>
        <w:bidi/>
        <w:spacing w:line="360" w:lineRule="auto"/>
        <w:jc w:val="both"/>
        <w:rPr>
          <w:rFonts w:ascii="Times New Roman" w:eastAsia="Times New Roman" w:hAnsi="Times New Roman" w:cs="Traditional Arabic"/>
          <w:sz w:val="28"/>
          <w:szCs w:val="28"/>
          <w:rtl/>
          <w:lang w:val="en-US"/>
        </w:rPr>
      </w:pPr>
      <w:r w:rsidRPr="00203F9E">
        <w:rPr>
          <w:rFonts w:ascii="Times New Roman" w:eastAsia="Times New Roman" w:hAnsi="Times New Roman" w:cs="Traditional Arabic"/>
          <w:sz w:val="28"/>
          <w:szCs w:val="28"/>
          <w:rtl/>
          <w:lang w:val="en-US"/>
        </w:rPr>
        <w:t>3.ادخال النظم المعلوماتية في مجال تخصص الهندسة الكيمياوية بما يحقق تطوير المناهج الدراسية والاساليب البحثية للارتقاء بها الى المستويات العالمية.</w:t>
      </w:r>
    </w:p>
    <w:p w:rsidR="00224C04" w:rsidRPr="00203F9E" w:rsidRDefault="00224C04" w:rsidP="00203F9E">
      <w:pPr>
        <w:bidi/>
        <w:spacing w:line="360" w:lineRule="auto"/>
        <w:jc w:val="both"/>
        <w:rPr>
          <w:rFonts w:ascii="Times New Roman" w:eastAsia="Times New Roman" w:hAnsi="Times New Roman" w:cs="Traditional Arabic"/>
          <w:sz w:val="28"/>
          <w:szCs w:val="28"/>
          <w:rtl/>
          <w:lang w:val="en-US"/>
        </w:rPr>
      </w:pPr>
      <w:r w:rsidRPr="00203F9E">
        <w:rPr>
          <w:rFonts w:ascii="Times New Roman" w:eastAsia="Times New Roman" w:hAnsi="Times New Roman" w:cs="Traditional Arabic"/>
          <w:sz w:val="28"/>
          <w:szCs w:val="28"/>
          <w:rtl/>
          <w:lang w:val="en-US"/>
        </w:rPr>
        <w:t>4.ربط المجلة الخاصة بالهندسة الكيمياوية على شبكة الانترنت لكي تتواصل مع مستجدات البحوث والتكنولوجيا في العالم.</w:t>
      </w:r>
    </w:p>
    <w:p w:rsidR="00224C04" w:rsidRPr="00203F9E" w:rsidRDefault="00224C04" w:rsidP="00203F9E">
      <w:pPr>
        <w:bidi/>
        <w:spacing w:line="360" w:lineRule="auto"/>
        <w:jc w:val="both"/>
        <w:rPr>
          <w:rFonts w:ascii="Times New Roman" w:eastAsia="Times New Roman" w:hAnsi="Times New Roman" w:cs="Traditional Arabic"/>
          <w:sz w:val="28"/>
          <w:szCs w:val="28"/>
          <w:rtl/>
          <w:lang w:val="en-US"/>
        </w:rPr>
      </w:pPr>
      <w:r w:rsidRPr="00203F9E">
        <w:rPr>
          <w:rFonts w:ascii="Times New Roman" w:eastAsia="Times New Roman" w:hAnsi="Times New Roman" w:cs="Traditional Arabic"/>
          <w:sz w:val="28"/>
          <w:szCs w:val="28"/>
          <w:rtl/>
          <w:lang w:val="en-US"/>
        </w:rPr>
        <w:t>5.رفد الجامعات والكليات المستحدثة ذات الاختصاص باستمرار بحملة الشهادات العليا ليكونوا نواة لاعضاء الهيئة التدريسية والباحثين في تلك المؤسسات.</w:t>
      </w:r>
    </w:p>
    <w:p w:rsidR="00224C04" w:rsidRPr="00203F9E" w:rsidRDefault="00224C04" w:rsidP="00203F9E">
      <w:pPr>
        <w:bidi/>
        <w:spacing w:line="360" w:lineRule="auto"/>
        <w:jc w:val="both"/>
        <w:rPr>
          <w:rFonts w:ascii="Times New Roman" w:eastAsia="Times New Roman" w:hAnsi="Times New Roman" w:cs="Traditional Arabic"/>
          <w:sz w:val="28"/>
          <w:szCs w:val="28"/>
          <w:rtl/>
          <w:lang w:val="en-US"/>
        </w:rPr>
      </w:pPr>
      <w:r w:rsidRPr="00203F9E">
        <w:rPr>
          <w:rFonts w:ascii="Times New Roman" w:eastAsia="Times New Roman" w:hAnsi="Times New Roman" w:cs="Traditional Arabic"/>
          <w:sz w:val="28"/>
          <w:szCs w:val="28"/>
          <w:rtl/>
          <w:lang w:val="en-US"/>
        </w:rPr>
        <w:t>6.اجراء البحوث العلمية الهادفة لتوسيع نطاق التعاون بين الجامعات و خدمة خطط اعادة الاعمار والاستثمار في المجالات الصناعية.</w:t>
      </w:r>
    </w:p>
    <w:p w:rsidR="00224C04" w:rsidRPr="00203F9E" w:rsidRDefault="00224C04" w:rsidP="00203F9E">
      <w:pPr>
        <w:bidi/>
        <w:spacing w:line="360" w:lineRule="auto"/>
        <w:jc w:val="both"/>
        <w:rPr>
          <w:rFonts w:ascii="Times New Roman" w:eastAsia="Times New Roman" w:hAnsi="Times New Roman" w:cs="Traditional Arabic"/>
          <w:sz w:val="28"/>
          <w:szCs w:val="28"/>
          <w:rtl/>
          <w:lang w:val="en-US"/>
        </w:rPr>
      </w:pPr>
      <w:r w:rsidRPr="00203F9E">
        <w:rPr>
          <w:rFonts w:ascii="Times New Roman" w:eastAsia="Times New Roman" w:hAnsi="Times New Roman" w:cs="Traditional Arabic"/>
          <w:sz w:val="28"/>
          <w:szCs w:val="28"/>
          <w:rtl/>
          <w:lang w:val="en-US"/>
        </w:rPr>
        <w:t>7.تقديم الاستشارات العلمية والفنية المباشرة في المراكز والمكاتب الاستشارية المتخصصة.</w:t>
      </w:r>
    </w:p>
    <w:p w:rsidR="00224C04" w:rsidRPr="00203F9E" w:rsidRDefault="00224C04" w:rsidP="00203F9E">
      <w:pPr>
        <w:bidi/>
        <w:spacing w:line="360" w:lineRule="auto"/>
        <w:jc w:val="both"/>
        <w:rPr>
          <w:rFonts w:ascii="Times New Roman" w:eastAsia="Times New Roman" w:hAnsi="Times New Roman" w:cs="Traditional Arabic"/>
          <w:sz w:val="28"/>
          <w:szCs w:val="28"/>
          <w:rtl/>
          <w:lang w:val="en-US"/>
        </w:rPr>
      </w:pPr>
    </w:p>
    <w:p w:rsidR="00224C04" w:rsidRPr="00203F9E" w:rsidRDefault="00224C04" w:rsidP="00203F9E">
      <w:pPr>
        <w:bidi/>
        <w:spacing w:line="360" w:lineRule="auto"/>
        <w:jc w:val="both"/>
        <w:rPr>
          <w:rFonts w:ascii="Times New Roman" w:eastAsia="Times New Roman" w:hAnsi="Times New Roman" w:cs="Traditional Arabic"/>
          <w:sz w:val="28"/>
          <w:szCs w:val="28"/>
          <w:rtl/>
          <w:lang w:val="en-US"/>
        </w:rPr>
      </w:pPr>
    </w:p>
    <w:p w:rsidR="00224C04" w:rsidRPr="00203F9E" w:rsidRDefault="00224C04" w:rsidP="00203F9E">
      <w:pPr>
        <w:bidi/>
        <w:spacing w:line="360" w:lineRule="auto"/>
        <w:jc w:val="both"/>
        <w:rPr>
          <w:rFonts w:ascii="Times New Roman" w:eastAsia="Times New Roman" w:hAnsi="Times New Roman" w:cs="Traditional Arabic"/>
          <w:sz w:val="28"/>
          <w:szCs w:val="28"/>
          <w:rtl/>
          <w:lang w:val="en-US"/>
        </w:rPr>
      </w:pPr>
    </w:p>
    <w:p w:rsidR="00487AD7" w:rsidRPr="00E10BE0" w:rsidRDefault="00487AD7" w:rsidP="00E10BE0">
      <w:pPr>
        <w:pStyle w:val="BodyText"/>
        <w:jc w:val="right"/>
        <w:rPr>
          <w:rStyle w:val="Heading5Char"/>
          <w:rFonts w:eastAsia="Times New Roman" w:cs="Traditional Arabic"/>
          <w:color w:val="0070C0"/>
          <w:sz w:val="24"/>
          <w:szCs w:val="24"/>
          <w:u w:val="single"/>
          <w:rtl/>
          <w:lang w:eastAsia="en-US" w:bidi="ar-IQ"/>
        </w:rPr>
      </w:pPr>
    </w:p>
    <w:p w:rsidR="006B793E" w:rsidRPr="008B011D" w:rsidRDefault="00824FDF" w:rsidP="008B011D">
      <w:pPr>
        <w:pStyle w:val="Heading1"/>
        <w:rPr>
          <w:rFonts w:ascii="Traditional Arabic" w:hAnsi="Traditional Arabic"/>
          <w:rtl/>
        </w:rPr>
      </w:pPr>
      <w:bookmarkStart w:id="9" w:name="_Toc472319652"/>
      <w:r w:rsidRPr="008B011D">
        <w:rPr>
          <w:rFonts w:ascii="Traditional Arabic" w:hAnsi="Traditional Arabic" w:hint="cs"/>
          <w:rtl/>
        </w:rPr>
        <w:t>محتويات برامج القسم للدراسة الأولية:</w:t>
      </w:r>
      <w:bookmarkEnd w:id="9"/>
    </w:p>
    <w:p w:rsidR="00EF72D1" w:rsidRPr="00C50DE6" w:rsidRDefault="00487AD7" w:rsidP="008B011D">
      <w:pPr>
        <w:pStyle w:val="Heading2"/>
        <w:rPr>
          <w:rtl/>
          <w:lang w:val="en-US" w:eastAsia="zh-CN"/>
        </w:rPr>
      </w:pPr>
      <w:r w:rsidRPr="00B17307">
        <w:rPr>
          <w:rFonts w:ascii="Arial" w:eastAsia="Times New Roman" w:hAnsi="Arial" w:cs="Arial"/>
          <w:color w:val="000000"/>
          <w:sz w:val="28"/>
          <w:szCs w:val="28"/>
          <w:rtl/>
        </w:rPr>
        <w:t>المرحلة الاولى</w:t>
      </w:r>
    </w:p>
    <w:tbl>
      <w:tblPr>
        <w:bidiVisual/>
        <w:tblW w:w="9260" w:type="dxa"/>
        <w:tblInd w:w="93" w:type="dxa"/>
        <w:tblLook w:val="04A0" w:firstRow="1" w:lastRow="0" w:firstColumn="1" w:lastColumn="0" w:noHBand="0" w:noVBand="1"/>
      </w:tblPr>
      <w:tblGrid>
        <w:gridCol w:w="1840"/>
        <w:gridCol w:w="1700"/>
        <w:gridCol w:w="1080"/>
        <w:gridCol w:w="1360"/>
        <w:gridCol w:w="1360"/>
        <w:gridCol w:w="1920"/>
      </w:tblGrid>
      <w:tr w:rsidR="00015F59" w:rsidRPr="004E3C0C" w:rsidTr="009D415B">
        <w:trPr>
          <w:trHeight w:val="720"/>
        </w:trPr>
        <w:tc>
          <w:tcPr>
            <w:tcW w:w="184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015F59" w:rsidRPr="004E3C0C" w:rsidRDefault="00015F59"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رقم الموضوع</w:t>
            </w:r>
          </w:p>
        </w:tc>
        <w:tc>
          <w:tcPr>
            <w:tcW w:w="170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015F59" w:rsidRPr="004E3C0C" w:rsidRDefault="00015F59"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اسم الموضوع</w:t>
            </w:r>
          </w:p>
        </w:tc>
        <w:tc>
          <w:tcPr>
            <w:tcW w:w="1080" w:type="dxa"/>
            <w:tcBorders>
              <w:top w:val="single" w:sz="8" w:space="0" w:color="auto"/>
              <w:left w:val="single" w:sz="8" w:space="0" w:color="auto"/>
              <w:bottom w:val="nil"/>
              <w:right w:val="nil"/>
            </w:tcBorders>
            <w:shd w:val="clear" w:color="000000" w:fill="BFBFBF"/>
            <w:vAlign w:val="center"/>
            <w:hideMark/>
          </w:tcPr>
          <w:p w:rsidR="00015F59" w:rsidRPr="004E3C0C" w:rsidRDefault="00015F59"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عدد</w:t>
            </w:r>
          </w:p>
        </w:tc>
        <w:tc>
          <w:tcPr>
            <w:tcW w:w="4640" w:type="dxa"/>
            <w:gridSpan w:val="3"/>
            <w:tcBorders>
              <w:top w:val="single" w:sz="8" w:space="0" w:color="auto"/>
              <w:left w:val="single" w:sz="8" w:space="0" w:color="auto"/>
              <w:bottom w:val="single" w:sz="8" w:space="0" w:color="auto"/>
              <w:right w:val="nil"/>
            </w:tcBorders>
            <w:shd w:val="clear" w:color="000000" w:fill="BFBFBF"/>
            <w:vAlign w:val="center"/>
            <w:hideMark/>
          </w:tcPr>
          <w:p w:rsidR="00015F59" w:rsidRPr="004E3C0C" w:rsidRDefault="00015F59"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عدد الساعات للفصلين الأول  و الثاني</w:t>
            </w:r>
          </w:p>
        </w:tc>
      </w:tr>
      <w:tr w:rsidR="00015F59" w:rsidRPr="004E3C0C" w:rsidTr="009D415B">
        <w:trPr>
          <w:trHeight w:val="375"/>
        </w:trPr>
        <w:tc>
          <w:tcPr>
            <w:tcW w:w="1840" w:type="dxa"/>
            <w:vMerge/>
            <w:tcBorders>
              <w:top w:val="single" w:sz="8" w:space="0" w:color="auto"/>
              <w:left w:val="single" w:sz="8" w:space="0" w:color="auto"/>
              <w:bottom w:val="single" w:sz="8" w:space="0" w:color="000000"/>
              <w:right w:val="single" w:sz="8" w:space="0" w:color="auto"/>
            </w:tcBorders>
            <w:vAlign w:val="center"/>
            <w:hideMark/>
          </w:tcPr>
          <w:p w:rsidR="00015F59" w:rsidRPr="004E3C0C" w:rsidRDefault="00015F59" w:rsidP="009D415B">
            <w:pPr>
              <w:spacing w:after="0" w:line="240" w:lineRule="auto"/>
              <w:rPr>
                <w:rFonts w:ascii="Arial" w:eastAsia="Times New Roman" w:hAnsi="Arial" w:cs="Arial"/>
                <w:b/>
                <w:bCs/>
                <w:color w:val="0F243E"/>
                <w:sz w:val="28"/>
                <w:szCs w:val="28"/>
              </w:rPr>
            </w:pPr>
          </w:p>
        </w:tc>
        <w:tc>
          <w:tcPr>
            <w:tcW w:w="1700" w:type="dxa"/>
            <w:vMerge/>
            <w:tcBorders>
              <w:top w:val="single" w:sz="8" w:space="0" w:color="auto"/>
              <w:left w:val="single" w:sz="8" w:space="0" w:color="auto"/>
              <w:bottom w:val="single" w:sz="8" w:space="0" w:color="000000"/>
              <w:right w:val="single" w:sz="8" w:space="0" w:color="auto"/>
            </w:tcBorders>
            <w:vAlign w:val="center"/>
            <w:hideMark/>
          </w:tcPr>
          <w:p w:rsidR="00015F59" w:rsidRPr="004E3C0C" w:rsidRDefault="00015F59" w:rsidP="009D415B">
            <w:pPr>
              <w:spacing w:after="0" w:line="240" w:lineRule="auto"/>
              <w:rPr>
                <w:rFonts w:ascii="Arial" w:eastAsia="Times New Roman" w:hAnsi="Arial" w:cs="Arial"/>
                <w:b/>
                <w:bCs/>
                <w:color w:val="0F243E"/>
                <w:sz w:val="28"/>
                <w:szCs w:val="28"/>
              </w:rPr>
            </w:pPr>
          </w:p>
        </w:tc>
        <w:tc>
          <w:tcPr>
            <w:tcW w:w="1080" w:type="dxa"/>
            <w:tcBorders>
              <w:top w:val="nil"/>
              <w:left w:val="single" w:sz="8" w:space="0" w:color="auto"/>
              <w:bottom w:val="single" w:sz="8" w:space="0" w:color="auto"/>
              <w:right w:val="nil"/>
            </w:tcBorders>
            <w:shd w:val="clear" w:color="000000" w:fill="BFBFBF"/>
            <w:vAlign w:val="center"/>
            <w:hideMark/>
          </w:tcPr>
          <w:p w:rsidR="00015F59" w:rsidRPr="004E3C0C" w:rsidRDefault="00015F59"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الوحدات</w:t>
            </w:r>
          </w:p>
        </w:tc>
        <w:tc>
          <w:tcPr>
            <w:tcW w:w="1360" w:type="dxa"/>
            <w:tcBorders>
              <w:top w:val="nil"/>
              <w:left w:val="single" w:sz="8" w:space="0" w:color="auto"/>
              <w:bottom w:val="single" w:sz="8" w:space="0" w:color="auto"/>
              <w:right w:val="nil"/>
            </w:tcBorders>
            <w:shd w:val="clear" w:color="000000" w:fill="BFBFBF"/>
            <w:vAlign w:val="center"/>
            <w:hideMark/>
          </w:tcPr>
          <w:p w:rsidR="00015F59" w:rsidRPr="004E3C0C" w:rsidRDefault="00015F59"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نظري</w:t>
            </w:r>
          </w:p>
        </w:tc>
        <w:tc>
          <w:tcPr>
            <w:tcW w:w="1360" w:type="dxa"/>
            <w:tcBorders>
              <w:top w:val="nil"/>
              <w:left w:val="single" w:sz="8" w:space="0" w:color="auto"/>
              <w:bottom w:val="single" w:sz="8" w:space="0" w:color="auto"/>
              <w:right w:val="nil"/>
            </w:tcBorders>
            <w:shd w:val="clear" w:color="000000" w:fill="BFBFBF"/>
            <w:vAlign w:val="center"/>
            <w:hideMark/>
          </w:tcPr>
          <w:p w:rsidR="00015F59" w:rsidRPr="004E3C0C" w:rsidRDefault="00015F59"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تطبيقي</w:t>
            </w:r>
          </w:p>
        </w:tc>
        <w:tc>
          <w:tcPr>
            <w:tcW w:w="1920" w:type="dxa"/>
            <w:tcBorders>
              <w:top w:val="nil"/>
              <w:left w:val="single" w:sz="8" w:space="0" w:color="auto"/>
              <w:bottom w:val="single" w:sz="8" w:space="0" w:color="auto"/>
              <w:right w:val="nil"/>
            </w:tcBorders>
            <w:shd w:val="clear" w:color="000000" w:fill="BFBFBF"/>
            <w:vAlign w:val="center"/>
            <w:hideMark/>
          </w:tcPr>
          <w:p w:rsidR="00015F59" w:rsidRPr="004E3C0C" w:rsidRDefault="00015F59"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عملي</w:t>
            </w:r>
          </w:p>
        </w:tc>
      </w:tr>
      <w:tr w:rsidR="00015F59" w:rsidRPr="004E3C0C" w:rsidTr="009D415B">
        <w:trPr>
          <w:trHeight w:val="375"/>
        </w:trPr>
        <w:tc>
          <w:tcPr>
            <w:tcW w:w="1840" w:type="dxa"/>
            <w:tcBorders>
              <w:top w:val="nil"/>
              <w:left w:val="single" w:sz="8" w:space="0" w:color="auto"/>
              <w:bottom w:val="single" w:sz="8" w:space="0" w:color="auto"/>
              <w:right w:val="single" w:sz="8" w:space="0" w:color="auto"/>
            </w:tcBorders>
            <w:shd w:val="clear" w:color="000000" w:fill="BFBFBF"/>
            <w:vAlign w:val="center"/>
            <w:hideMark/>
          </w:tcPr>
          <w:p w:rsidR="00015F59" w:rsidRPr="004E3C0C" w:rsidRDefault="00015F59"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هـ .كم 121</w:t>
            </w:r>
          </w:p>
        </w:tc>
        <w:tc>
          <w:tcPr>
            <w:tcW w:w="170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 xml:space="preserve">الرياضيات </w:t>
            </w:r>
          </w:p>
        </w:tc>
        <w:tc>
          <w:tcPr>
            <w:tcW w:w="108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6</w:t>
            </w:r>
          </w:p>
        </w:tc>
        <w:tc>
          <w:tcPr>
            <w:tcW w:w="136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3</w:t>
            </w:r>
          </w:p>
        </w:tc>
        <w:tc>
          <w:tcPr>
            <w:tcW w:w="136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c>
          <w:tcPr>
            <w:tcW w:w="192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r>
      <w:tr w:rsidR="00015F59" w:rsidRPr="004E3C0C" w:rsidTr="009D415B">
        <w:trPr>
          <w:trHeight w:val="375"/>
        </w:trPr>
        <w:tc>
          <w:tcPr>
            <w:tcW w:w="1840" w:type="dxa"/>
            <w:tcBorders>
              <w:top w:val="nil"/>
              <w:left w:val="single" w:sz="8" w:space="0" w:color="auto"/>
              <w:bottom w:val="single" w:sz="8" w:space="0" w:color="auto"/>
              <w:right w:val="single" w:sz="8" w:space="0" w:color="auto"/>
            </w:tcBorders>
            <w:shd w:val="clear" w:color="000000" w:fill="BFBFBF"/>
            <w:vAlign w:val="center"/>
            <w:hideMark/>
          </w:tcPr>
          <w:p w:rsidR="00015F59" w:rsidRPr="004E3C0C" w:rsidRDefault="00015F59"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هـ .كم  122</w:t>
            </w:r>
          </w:p>
        </w:tc>
        <w:tc>
          <w:tcPr>
            <w:tcW w:w="170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الكيمياء العضوية</w:t>
            </w:r>
          </w:p>
        </w:tc>
        <w:tc>
          <w:tcPr>
            <w:tcW w:w="108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6</w:t>
            </w:r>
          </w:p>
        </w:tc>
        <w:tc>
          <w:tcPr>
            <w:tcW w:w="136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2</w:t>
            </w:r>
          </w:p>
        </w:tc>
        <w:tc>
          <w:tcPr>
            <w:tcW w:w="136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c>
          <w:tcPr>
            <w:tcW w:w="192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3</w:t>
            </w:r>
          </w:p>
        </w:tc>
      </w:tr>
      <w:tr w:rsidR="00015F59" w:rsidRPr="004E3C0C" w:rsidTr="009D415B">
        <w:trPr>
          <w:trHeight w:val="375"/>
        </w:trPr>
        <w:tc>
          <w:tcPr>
            <w:tcW w:w="1840" w:type="dxa"/>
            <w:tcBorders>
              <w:top w:val="nil"/>
              <w:left w:val="single" w:sz="8" w:space="0" w:color="auto"/>
              <w:bottom w:val="single" w:sz="8" w:space="0" w:color="auto"/>
              <w:right w:val="single" w:sz="8" w:space="0" w:color="auto"/>
            </w:tcBorders>
            <w:shd w:val="clear" w:color="000000" w:fill="BFBFBF"/>
            <w:vAlign w:val="center"/>
            <w:hideMark/>
          </w:tcPr>
          <w:p w:rsidR="00015F59" w:rsidRPr="004E3C0C" w:rsidRDefault="00015F59"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هـ.كم  123</w:t>
            </w:r>
          </w:p>
        </w:tc>
        <w:tc>
          <w:tcPr>
            <w:tcW w:w="170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الكيمياء التحليلية</w:t>
            </w:r>
          </w:p>
        </w:tc>
        <w:tc>
          <w:tcPr>
            <w:tcW w:w="108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6</w:t>
            </w:r>
          </w:p>
        </w:tc>
        <w:tc>
          <w:tcPr>
            <w:tcW w:w="136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2</w:t>
            </w:r>
          </w:p>
        </w:tc>
        <w:tc>
          <w:tcPr>
            <w:tcW w:w="136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c>
          <w:tcPr>
            <w:tcW w:w="192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3</w:t>
            </w:r>
          </w:p>
        </w:tc>
      </w:tr>
      <w:tr w:rsidR="00015F59" w:rsidRPr="004E3C0C" w:rsidTr="009D415B">
        <w:trPr>
          <w:trHeight w:val="375"/>
        </w:trPr>
        <w:tc>
          <w:tcPr>
            <w:tcW w:w="1840" w:type="dxa"/>
            <w:tcBorders>
              <w:top w:val="nil"/>
              <w:left w:val="single" w:sz="8" w:space="0" w:color="auto"/>
              <w:bottom w:val="single" w:sz="8" w:space="0" w:color="auto"/>
              <w:right w:val="single" w:sz="8" w:space="0" w:color="auto"/>
            </w:tcBorders>
            <w:shd w:val="clear" w:color="000000" w:fill="BFBFBF"/>
            <w:vAlign w:val="center"/>
            <w:hideMark/>
          </w:tcPr>
          <w:p w:rsidR="00015F59" w:rsidRPr="004E3C0C" w:rsidRDefault="00015F59"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هـ .كم  131</w:t>
            </w:r>
          </w:p>
        </w:tc>
        <w:tc>
          <w:tcPr>
            <w:tcW w:w="170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الرسم الهندسي</w:t>
            </w:r>
          </w:p>
        </w:tc>
        <w:tc>
          <w:tcPr>
            <w:tcW w:w="108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2</w:t>
            </w:r>
          </w:p>
        </w:tc>
        <w:tc>
          <w:tcPr>
            <w:tcW w:w="136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c>
          <w:tcPr>
            <w:tcW w:w="136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1</w:t>
            </w:r>
          </w:p>
        </w:tc>
        <w:tc>
          <w:tcPr>
            <w:tcW w:w="192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2</w:t>
            </w:r>
          </w:p>
        </w:tc>
      </w:tr>
      <w:tr w:rsidR="00015F59" w:rsidRPr="004E3C0C" w:rsidTr="009D415B">
        <w:trPr>
          <w:trHeight w:val="375"/>
        </w:trPr>
        <w:tc>
          <w:tcPr>
            <w:tcW w:w="1840" w:type="dxa"/>
            <w:tcBorders>
              <w:top w:val="nil"/>
              <w:left w:val="single" w:sz="8" w:space="0" w:color="auto"/>
              <w:bottom w:val="single" w:sz="8" w:space="0" w:color="auto"/>
              <w:right w:val="single" w:sz="8" w:space="0" w:color="auto"/>
            </w:tcBorders>
            <w:shd w:val="clear" w:color="000000" w:fill="BFBFBF"/>
            <w:vAlign w:val="center"/>
            <w:hideMark/>
          </w:tcPr>
          <w:p w:rsidR="00015F59" w:rsidRPr="004E3C0C" w:rsidRDefault="00015F59"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هـ .كم  141</w:t>
            </w:r>
          </w:p>
        </w:tc>
        <w:tc>
          <w:tcPr>
            <w:tcW w:w="170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مبادئ</w:t>
            </w:r>
          </w:p>
        </w:tc>
        <w:tc>
          <w:tcPr>
            <w:tcW w:w="108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6</w:t>
            </w:r>
          </w:p>
        </w:tc>
        <w:tc>
          <w:tcPr>
            <w:tcW w:w="136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3</w:t>
            </w:r>
          </w:p>
        </w:tc>
        <w:tc>
          <w:tcPr>
            <w:tcW w:w="136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1</w:t>
            </w:r>
          </w:p>
        </w:tc>
        <w:tc>
          <w:tcPr>
            <w:tcW w:w="192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r>
      <w:tr w:rsidR="00015F59" w:rsidRPr="004E3C0C" w:rsidTr="009D415B">
        <w:trPr>
          <w:trHeight w:val="375"/>
        </w:trPr>
        <w:tc>
          <w:tcPr>
            <w:tcW w:w="1840" w:type="dxa"/>
            <w:tcBorders>
              <w:top w:val="nil"/>
              <w:left w:val="single" w:sz="8" w:space="0" w:color="auto"/>
              <w:bottom w:val="single" w:sz="8" w:space="0" w:color="auto"/>
              <w:right w:val="single" w:sz="8" w:space="0" w:color="auto"/>
            </w:tcBorders>
            <w:shd w:val="clear" w:color="000000" w:fill="BFBFBF"/>
            <w:vAlign w:val="center"/>
            <w:hideMark/>
          </w:tcPr>
          <w:p w:rsidR="00015F59" w:rsidRPr="004E3C0C" w:rsidRDefault="00015F59"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هـ .كم  124</w:t>
            </w:r>
          </w:p>
        </w:tc>
        <w:tc>
          <w:tcPr>
            <w:tcW w:w="170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حاسوب</w:t>
            </w:r>
          </w:p>
        </w:tc>
        <w:tc>
          <w:tcPr>
            <w:tcW w:w="108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2</w:t>
            </w:r>
          </w:p>
        </w:tc>
        <w:tc>
          <w:tcPr>
            <w:tcW w:w="136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c>
          <w:tcPr>
            <w:tcW w:w="136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c>
          <w:tcPr>
            <w:tcW w:w="192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2</w:t>
            </w:r>
          </w:p>
        </w:tc>
      </w:tr>
      <w:tr w:rsidR="00015F59" w:rsidRPr="004E3C0C" w:rsidTr="009D415B">
        <w:trPr>
          <w:trHeight w:val="375"/>
        </w:trPr>
        <w:tc>
          <w:tcPr>
            <w:tcW w:w="1840" w:type="dxa"/>
            <w:tcBorders>
              <w:top w:val="nil"/>
              <w:left w:val="single" w:sz="8" w:space="0" w:color="auto"/>
              <w:bottom w:val="single" w:sz="8" w:space="0" w:color="auto"/>
              <w:right w:val="single" w:sz="8" w:space="0" w:color="auto"/>
            </w:tcBorders>
            <w:shd w:val="clear" w:color="000000" w:fill="BFBFBF"/>
            <w:vAlign w:val="center"/>
            <w:hideMark/>
          </w:tcPr>
          <w:p w:rsidR="00015F59" w:rsidRPr="004E3C0C" w:rsidRDefault="00015F59"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هـ .كم  111</w:t>
            </w:r>
          </w:p>
        </w:tc>
        <w:tc>
          <w:tcPr>
            <w:tcW w:w="170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اللغة الانكليزية</w:t>
            </w:r>
          </w:p>
        </w:tc>
        <w:tc>
          <w:tcPr>
            <w:tcW w:w="108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2</w:t>
            </w:r>
          </w:p>
        </w:tc>
        <w:tc>
          <w:tcPr>
            <w:tcW w:w="136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1</w:t>
            </w:r>
          </w:p>
        </w:tc>
        <w:tc>
          <w:tcPr>
            <w:tcW w:w="136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1</w:t>
            </w:r>
          </w:p>
        </w:tc>
        <w:tc>
          <w:tcPr>
            <w:tcW w:w="192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r>
      <w:tr w:rsidR="00015F59" w:rsidRPr="004E3C0C" w:rsidTr="009D415B">
        <w:trPr>
          <w:trHeight w:val="375"/>
        </w:trPr>
        <w:tc>
          <w:tcPr>
            <w:tcW w:w="1840" w:type="dxa"/>
            <w:tcBorders>
              <w:top w:val="nil"/>
              <w:left w:val="single" w:sz="8" w:space="0" w:color="auto"/>
              <w:bottom w:val="single" w:sz="8" w:space="0" w:color="auto"/>
              <w:right w:val="single" w:sz="8" w:space="0" w:color="auto"/>
            </w:tcBorders>
            <w:shd w:val="clear" w:color="000000" w:fill="BFBFBF"/>
            <w:vAlign w:val="center"/>
            <w:hideMark/>
          </w:tcPr>
          <w:p w:rsidR="00015F59" w:rsidRPr="004E3C0C" w:rsidRDefault="00015F59"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هـ .كم 112</w:t>
            </w:r>
          </w:p>
        </w:tc>
        <w:tc>
          <w:tcPr>
            <w:tcW w:w="170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اللغة العربية</w:t>
            </w:r>
          </w:p>
        </w:tc>
        <w:tc>
          <w:tcPr>
            <w:tcW w:w="108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2</w:t>
            </w:r>
          </w:p>
        </w:tc>
        <w:tc>
          <w:tcPr>
            <w:tcW w:w="136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1</w:t>
            </w:r>
          </w:p>
        </w:tc>
        <w:tc>
          <w:tcPr>
            <w:tcW w:w="136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1</w:t>
            </w:r>
          </w:p>
        </w:tc>
        <w:tc>
          <w:tcPr>
            <w:tcW w:w="192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r>
      <w:tr w:rsidR="00015F59" w:rsidRPr="004E3C0C" w:rsidTr="009D415B">
        <w:trPr>
          <w:trHeight w:val="375"/>
        </w:trPr>
        <w:tc>
          <w:tcPr>
            <w:tcW w:w="1840" w:type="dxa"/>
            <w:tcBorders>
              <w:top w:val="nil"/>
              <w:left w:val="single" w:sz="8" w:space="0" w:color="auto"/>
              <w:bottom w:val="single" w:sz="8" w:space="0" w:color="auto"/>
              <w:right w:val="single" w:sz="8" w:space="0" w:color="auto"/>
            </w:tcBorders>
            <w:shd w:val="clear" w:color="000000" w:fill="BFBFBF"/>
            <w:vAlign w:val="center"/>
            <w:hideMark/>
          </w:tcPr>
          <w:p w:rsidR="00015F59" w:rsidRPr="004E3C0C" w:rsidRDefault="00015F59"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 </w:t>
            </w:r>
          </w:p>
        </w:tc>
        <w:tc>
          <w:tcPr>
            <w:tcW w:w="170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الورشة  فصلي</w:t>
            </w:r>
          </w:p>
        </w:tc>
        <w:tc>
          <w:tcPr>
            <w:tcW w:w="108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1</w:t>
            </w:r>
          </w:p>
        </w:tc>
        <w:tc>
          <w:tcPr>
            <w:tcW w:w="136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c>
          <w:tcPr>
            <w:tcW w:w="136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c>
          <w:tcPr>
            <w:tcW w:w="192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2</w:t>
            </w:r>
          </w:p>
        </w:tc>
      </w:tr>
      <w:tr w:rsidR="00015F59" w:rsidRPr="004E3C0C" w:rsidTr="009D415B">
        <w:trPr>
          <w:trHeight w:val="375"/>
        </w:trPr>
        <w:tc>
          <w:tcPr>
            <w:tcW w:w="1840" w:type="dxa"/>
            <w:tcBorders>
              <w:top w:val="nil"/>
              <w:left w:val="single" w:sz="8" w:space="0" w:color="auto"/>
              <w:bottom w:val="single" w:sz="8" w:space="0" w:color="auto"/>
              <w:right w:val="single" w:sz="8" w:space="0" w:color="auto"/>
            </w:tcBorders>
            <w:shd w:val="clear" w:color="000000" w:fill="BFBFBF"/>
            <w:vAlign w:val="center"/>
            <w:hideMark/>
          </w:tcPr>
          <w:p w:rsidR="00015F59" w:rsidRPr="004E3C0C" w:rsidRDefault="00015F59" w:rsidP="009D415B">
            <w:pPr>
              <w:spacing w:after="0" w:line="240" w:lineRule="auto"/>
              <w:jc w:val="center"/>
              <w:rPr>
                <w:rFonts w:ascii="Arial" w:eastAsia="Times New Roman" w:hAnsi="Arial" w:cs="Arial"/>
                <w:b/>
                <w:bCs/>
                <w:color w:val="0000FF"/>
                <w:sz w:val="28"/>
                <w:szCs w:val="28"/>
              </w:rPr>
            </w:pPr>
            <w:r w:rsidRPr="004E3C0C">
              <w:rPr>
                <w:rFonts w:ascii="Arial" w:eastAsia="Times New Roman" w:hAnsi="Arial" w:cs="Arial"/>
                <w:b/>
                <w:bCs/>
                <w:color w:val="0000FF"/>
                <w:sz w:val="28"/>
                <w:szCs w:val="28"/>
                <w:rtl/>
              </w:rPr>
              <w:t> </w:t>
            </w:r>
          </w:p>
        </w:tc>
        <w:tc>
          <w:tcPr>
            <w:tcW w:w="170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نشاطات رياضية</w:t>
            </w:r>
          </w:p>
        </w:tc>
        <w:tc>
          <w:tcPr>
            <w:tcW w:w="108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c>
          <w:tcPr>
            <w:tcW w:w="136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c>
          <w:tcPr>
            <w:tcW w:w="136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c>
          <w:tcPr>
            <w:tcW w:w="192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r>
      <w:tr w:rsidR="00015F59" w:rsidRPr="004E3C0C" w:rsidTr="009D415B">
        <w:trPr>
          <w:trHeight w:val="375"/>
        </w:trPr>
        <w:tc>
          <w:tcPr>
            <w:tcW w:w="1840" w:type="dxa"/>
            <w:tcBorders>
              <w:top w:val="nil"/>
              <w:left w:val="single" w:sz="8" w:space="0" w:color="auto"/>
              <w:bottom w:val="single" w:sz="8" w:space="0" w:color="auto"/>
              <w:right w:val="single" w:sz="8" w:space="0" w:color="auto"/>
            </w:tcBorders>
            <w:shd w:val="clear" w:color="000000" w:fill="BFBFBF"/>
            <w:vAlign w:val="center"/>
            <w:hideMark/>
          </w:tcPr>
          <w:p w:rsidR="00015F59" w:rsidRPr="004E3C0C" w:rsidRDefault="00015F59" w:rsidP="009D415B">
            <w:pPr>
              <w:spacing w:after="0" w:line="240" w:lineRule="auto"/>
              <w:jc w:val="center"/>
              <w:rPr>
                <w:rFonts w:ascii="Arial" w:eastAsia="Times New Roman" w:hAnsi="Arial" w:cs="Arial"/>
                <w:b/>
                <w:bCs/>
                <w:color w:val="0000FF"/>
                <w:sz w:val="28"/>
                <w:szCs w:val="28"/>
              </w:rPr>
            </w:pPr>
            <w:r w:rsidRPr="004E3C0C">
              <w:rPr>
                <w:rFonts w:ascii="Arial" w:eastAsia="Times New Roman" w:hAnsi="Arial" w:cs="Arial"/>
                <w:b/>
                <w:bCs/>
                <w:color w:val="0000FF"/>
                <w:sz w:val="28"/>
                <w:szCs w:val="28"/>
                <w:rtl/>
              </w:rPr>
              <w:t> </w:t>
            </w:r>
          </w:p>
        </w:tc>
        <w:tc>
          <w:tcPr>
            <w:tcW w:w="1700" w:type="dxa"/>
            <w:tcBorders>
              <w:top w:val="nil"/>
              <w:left w:val="single" w:sz="8" w:space="0" w:color="auto"/>
              <w:bottom w:val="single" w:sz="8" w:space="0" w:color="auto"/>
              <w:right w:val="nil"/>
            </w:tcBorders>
            <w:shd w:val="clear" w:color="000000" w:fill="BFBFBF"/>
            <w:vAlign w:val="center"/>
            <w:hideMark/>
          </w:tcPr>
          <w:p w:rsidR="00015F59" w:rsidRPr="004E3C0C" w:rsidRDefault="00015F59"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المجموع</w:t>
            </w:r>
          </w:p>
        </w:tc>
        <w:tc>
          <w:tcPr>
            <w:tcW w:w="1080" w:type="dxa"/>
            <w:tcBorders>
              <w:top w:val="nil"/>
              <w:left w:val="single" w:sz="8" w:space="0" w:color="auto"/>
              <w:bottom w:val="single" w:sz="8" w:space="0" w:color="auto"/>
              <w:right w:val="nil"/>
            </w:tcBorders>
            <w:shd w:val="clear" w:color="000000" w:fill="BFBFBF"/>
            <w:vAlign w:val="center"/>
            <w:hideMark/>
          </w:tcPr>
          <w:p w:rsidR="00015F59" w:rsidRPr="004E3C0C" w:rsidRDefault="00015F59"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33</w:t>
            </w:r>
          </w:p>
        </w:tc>
        <w:tc>
          <w:tcPr>
            <w:tcW w:w="1360" w:type="dxa"/>
            <w:tcBorders>
              <w:top w:val="nil"/>
              <w:left w:val="single" w:sz="8" w:space="0" w:color="auto"/>
              <w:bottom w:val="single" w:sz="8" w:space="0" w:color="auto"/>
              <w:right w:val="nil"/>
            </w:tcBorders>
            <w:shd w:val="clear" w:color="000000" w:fill="BFBFBF"/>
            <w:vAlign w:val="center"/>
            <w:hideMark/>
          </w:tcPr>
          <w:p w:rsidR="00015F59" w:rsidRPr="004E3C0C" w:rsidRDefault="00015F59"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12</w:t>
            </w:r>
          </w:p>
        </w:tc>
        <w:tc>
          <w:tcPr>
            <w:tcW w:w="1360" w:type="dxa"/>
            <w:tcBorders>
              <w:top w:val="nil"/>
              <w:left w:val="single" w:sz="8" w:space="0" w:color="auto"/>
              <w:bottom w:val="single" w:sz="8" w:space="0" w:color="auto"/>
              <w:right w:val="nil"/>
            </w:tcBorders>
            <w:shd w:val="clear" w:color="000000" w:fill="BFBFBF"/>
            <w:vAlign w:val="center"/>
            <w:hideMark/>
          </w:tcPr>
          <w:p w:rsidR="00015F59" w:rsidRPr="004E3C0C" w:rsidRDefault="00015F59"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4</w:t>
            </w:r>
          </w:p>
        </w:tc>
        <w:tc>
          <w:tcPr>
            <w:tcW w:w="1920" w:type="dxa"/>
            <w:tcBorders>
              <w:top w:val="nil"/>
              <w:left w:val="single" w:sz="8" w:space="0" w:color="auto"/>
              <w:bottom w:val="single" w:sz="8" w:space="0" w:color="auto"/>
              <w:right w:val="nil"/>
            </w:tcBorders>
            <w:shd w:val="clear" w:color="000000" w:fill="BFBFBF"/>
            <w:vAlign w:val="center"/>
            <w:hideMark/>
          </w:tcPr>
          <w:p w:rsidR="00015F59" w:rsidRPr="004E3C0C" w:rsidRDefault="00015F59"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12</w:t>
            </w:r>
          </w:p>
        </w:tc>
      </w:tr>
      <w:tr w:rsidR="00015F59" w:rsidRPr="004E3C0C" w:rsidTr="009D415B">
        <w:trPr>
          <w:trHeight w:val="375"/>
        </w:trPr>
        <w:tc>
          <w:tcPr>
            <w:tcW w:w="4620" w:type="dxa"/>
            <w:gridSpan w:val="3"/>
            <w:tcBorders>
              <w:top w:val="single" w:sz="8" w:space="0" w:color="auto"/>
              <w:left w:val="single" w:sz="8" w:space="0" w:color="auto"/>
              <w:bottom w:val="single" w:sz="8" w:space="0" w:color="auto"/>
              <w:right w:val="single" w:sz="8" w:space="0" w:color="000000"/>
            </w:tcBorders>
            <w:shd w:val="clear" w:color="000000" w:fill="BFBFBF"/>
            <w:vAlign w:val="center"/>
            <w:hideMark/>
          </w:tcPr>
          <w:p w:rsidR="00015F59" w:rsidRPr="004E3C0C" w:rsidRDefault="00015F59"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 </w:t>
            </w:r>
          </w:p>
        </w:tc>
        <w:tc>
          <w:tcPr>
            <w:tcW w:w="4640" w:type="dxa"/>
            <w:gridSpan w:val="3"/>
            <w:tcBorders>
              <w:top w:val="single" w:sz="8" w:space="0" w:color="auto"/>
              <w:left w:val="single" w:sz="8" w:space="0" w:color="auto"/>
              <w:bottom w:val="single" w:sz="8" w:space="0" w:color="auto"/>
              <w:right w:val="nil"/>
            </w:tcBorders>
            <w:shd w:val="clear" w:color="000000" w:fill="BFBFBF"/>
            <w:vAlign w:val="center"/>
            <w:hideMark/>
          </w:tcPr>
          <w:p w:rsidR="00015F59" w:rsidRPr="004E3C0C" w:rsidRDefault="00015F59"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مجموع الساعات = 28 ساعة</w:t>
            </w:r>
          </w:p>
        </w:tc>
      </w:tr>
    </w:tbl>
    <w:p w:rsidR="00487AD7" w:rsidRDefault="00487AD7" w:rsidP="006B793E">
      <w:pPr>
        <w:pStyle w:val="BodyText"/>
        <w:rPr>
          <w:rFonts w:ascii="Simplified Arabic" w:hAnsi="Simplified Arabic"/>
          <w:b/>
          <w:bCs/>
          <w:rtl/>
          <w:lang w:bidi="ar-IQ"/>
        </w:rPr>
      </w:pPr>
    </w:p>
    <w:p w:rsidR="00487AD7" w:rsidRDefault="00487AD7" w:rsidP="006B793E">
      <w:pPr>
        <w:pStyle w:val="BodyText"/>
        <w:rPr>
          <w:rFonts w:ascii="Simplified Arabic" w:hAnsi="Simplified Arabic"/>
          <w:b/>
          <w:bCs/>
          <w:rtl/>
          <w:lang w:bidi="ar-IQ"/>
        </w:rPr>
      </w:pPr>
    </w:p>
    <w:p w:rsidR="00487AD7" w:rsidRDefault="00487AD7" w:rsidP="006B793E">
      <w:pPr>
        <w:pStyle w:val="BodyText"/>
        <w:rPr>
          <w:rFonts w:ascii="Simplified Arabic" w:hAnsi="Simplified Arabic"/>
          <w:b/>
          <w:bCs/>
          <w:rtl/>
          <w:lang w:bidi="ar-IQ"/>
        </w:rPr>
      </w:pPr>
    </w:p>
    <w:p w:rsidR="00487AD7" w:rsidRDefault="00487AD7" w:rsidP="006B793E">
      <w:pPr>
        <w:pStyle w:val="BodyText"/>
        <w:rPr>
          <w:rFonts w:ascii="Simplified Arabic" w:hAnsi="Simplified Arabic"/>
          <w:b/>
          <w:bCs/>
          <w:rtl/>
          <w:lang w:bidi="ar-IQ"/>
        </w:rPr>
      </w:pPr>
    </w:p>
    <w:p w:rsidR="00487AD7" w:rsidRDefault="00487AD7" w:rsidP="006B793E">
      <w:pPr>
        <w:pStyle w:val="BodyText"/>
        <w:rPr>
          <w:rFonts w:ascii="Simplified Arabic" w:hAnsi="Simplified Arabic"/>
          <w:b/>
          <w:bCs/>
          <w:rtl/>
          <w:lang w:bidi="ar-IQ"/>
        </w:rPr>
      </w:pPr>
    </w:p>
    <w:p w:rsidR="00487AD7" w:rsidRDefault="00487AD7" w:rsidP="006B793E">
      <w:pPr>
        <w:pStyle w:val="BodyText"/>
        <w:rPr>
          <w:rFonts w:ascii="Simplified Arabic" w:hAnsi="Simplified Arabic"/>
          <w:b/>
          <w:bCs/>
          <w:rtl/>
          <w:lang w:bidi="ar-IQ"/>
        </w:rPr>
      </w:pPr>
    </w:p>
    <w:p w:rsidR="00487AD7" w:rsidRDefault="00487AD7" w:rsidP="006B793E">
      <w:pPr>
        <w:pStyle w:val="BodyText"/>
        <w:rPr>
          <w:rFonts w:ascii="Simplified Arabic" w:hAnsi="Simplified Arabic"/>
          <w:b/>
          <w:bCs/>
          <w:rtl/>
          <w:lang w:bidi="ar-IQ"/>
        </w:rPr>
      </w:pPr>
    </w:p>
    <w:p w:rsidR="00487AD7" w:rsidRDefault="00487AD7" w:rsidP="006B793E">
      <w:pPr>
        <w:pStyle w:val="BodyText"/>
        <w:rPr>
          <w:rFonts w:ascii="Simplified Arabic" w:hAnsi="Simplified Arabic"/>
          <w:b/>
          <w:bCs/>
          <w:rtl/>
          <w:lang w:bidi="ar-IQ"/>
        </w:rPr>
      </w:pPr>
    </w:p>
    <w:p w:rsidR="00487AD7" w:rsidRDefault="00487AD7" w:rsidP="006B793E">
      <w:pPr>
        <w:pStyle w:val="BodyText"/>
        <w:rPr>
          <w:rFonts w:ascii="Simplified Arabic" w:hAnsi="Simplified Arabic"/>
          <w:b/>
          <w:bCs/>
          <w:rtl/>
          <w:lang w:bidi="ar-IQ"/>
        </w:rPr>
      </w:pPr>
    </w:p>
    <w:p w:rsidR="00487AD7" w:rsidRDefault="00487AD7" w:rsidP="006B793E">
      <w:pPr>
        <w:pStyle w:val="BodyText"/>
        <w:rPr>
          <w:rFonts w:ascii="Simplified Arabic" w:hAnsi="Simplified Arabic"/>
          <w:b/>
          <w:bCs/>
          <w:rtl/>
          <w:lang w:bidi="ar-IQ"/>
        </w:rPr>
      </w:pPr>
    </w:p>
    <w:p w:rsidR="00487AD7" w:rsidRDefault="00487AD7" w:rsidP="006B793E">
      <w:pPr>
        <w:pStyle w:val="BodyText"/>
        <w:rPr>
          <w:rFonts w:ascii="Simplified Arabic" w:hAnsi="Simplified Arabic"/>
          <w:b/>
          <w:bCs/>
          <w:rtl/>
          <w:lang w:bidi="ar-IQ"/>
        </w:rPr>
      </w:pPr>
    </w:p>
    <w:p w:rsidR="00487AD7" w:rsidRDefault="00487AD7" w:rsidP="006B793E">
      <w:pPr>
        <w:pStyle w:val="BodyText"/>
        <w:rPr>
          <w:rFonts w:ascii="Simplified Arabic" w:hAnsi="Simplified Arabic"/>
          <w:b/>
          <w:bCs/>
          <w:rtl/>
          <w:lang w:bidi="ar-IQ"/>
        </w:rPr>
      </w:pPr>
    </w:p>
    <w:p w:rsidR="00EF72D1" w:rsidRPr="00C50DE6" w:rsidRDefault="00487AD7" w:rsidP="008B011D">
      <w:pPr>
        <w:pStyle w:val="Heading2"/>
        <w:rPr>
          <w:rtl/>
          <w:lang w:val="en-US" w:eastAsia="zh-CN"/>
        </w:rPr>
      </w:pPr>
      <w:r w:rsidRPr="00B17307">
        <w:rPr>
          <w:rFonts w:ascii="Arial" w:eastAsia="Times New Roman" w:hAnsi="Arial" w:cs="Arial"/>
          <w:color w:val="000000"/>
          <w:sz w:val="28"/>
          <w:szCs w:val="28"/>
          <w:rtl/>
        </w:rPr>
        <w:t>المرحلة الثانية</w:t>
      </w:r>
    </w:p>
    <w:tbl>
      <w:tblPr>
        <w:bidiVisual/>
        <w:tblW w:w="9260" w:type="dxa"/>
        <w:tblInd w:w="93" w:type="dxa"/>
        <w:tblLook w:val="04A0" w:firstRow="1" w:lastRow="0" w:firstColumn="1" w:lastColumn="0" w:noHBand="0" w:noVBand="1"/>
      </w:tblPr>
      <w:tblGrid>
        <w:gridCol w:w="1840"/>
        <w:gridCol w:w="1700"/>
        <w:gridCol w:w="1080"/>
        <w:gridCol w:w="1360"/>
        <w:gridCol w:w="1360"/>
        <w:gridCol w:w="1920"/>
      </w:tblGrid>
      <w:tr w:rsidR="00015F59" w:rsidRPr="004E3C0C" w:rsidTr="009D415B">
        <w:trPr>
          <w:trHeight w:val="375"/>
        </w:trPr>
        <w:tc>
          <w:tcPr>
            <w:tcW w:w="184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015F59" w:rsidRPr="004E3C0C" w:rsidRDefault="00015F59"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رقم الموضوع</w:t>
            </w:r>
          </w:p>
        </w:tc>
        <w:tc>
          <w:tcPr>
            <w:tcW w:w="170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015F59" w:rsidRPr="004E3C0C" w:rsidRDefault="00015F59"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اسم الموضوع</w:t>
            </w:r>
          </w:p>
        </w:tc>
        <w:tc>
          <w:tcPr>
            <w:tcW w:w="1080" w:type="dxa"/>
            <w:tcBorders>
              <w:top w:val="single" w:sz="8" w:space="0" w:color="auto"/>
              <w:left w:val="single" w:sz="8" w:space="0" w:color="auto"/>
              <w:bottom w:val="nil"/>
              <w:right w:val="nil"/>
            </w:tcBorders>
            <w:shd w:val="clear" w:color="000000" w:fill="BFBFBF"/>
            <w:vAlign w:val="center"/>
            <w:hideMark/>
          </w:tcPr>
          <w:p w:rsidR="00015F59" w:rsidRPr="004E3C0C" w:rsidRDefault="00015F59"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عدد</w:t>
            </w:r>
          </w:p>
        </w:tc>
        <w:tc>
          <w:tcPr>
            <w:tcW w:w="4640" w:type="dxa"/>
            <w:gridSpan w:val="3"/>
            <w:tcBorders>
              <w:top w:val="single" w:sz="8" w:space="0" w:color="auto"/>
              <w:left w:val="single" w:sz="8" w:space="0" w:color="auto"/>
              <w:bottom w:val="single" w:sz="8" w:space="0" w:color="auto"/>
              <w:right w:val="nil"/>
            </w:tcBorders>
            <w:shd w:val="clear" w:color="000000" w:fill="BFBFBF"/>
            <w:vAlign w:val="center"/>
            <w:hideMark/>
          </w:tcPr>
          <w:p w:rsidR="00015F59" w:rsidRPr="004E3C0C" w:rsidRDefault="00015F59"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عدد الساعات للفصلين الأول  و الثاني</w:t>
            </w:r>
          </w:p>
        </w:tc>
      </w:tr>
      <w:tr w:rsidR="00015F59" w:rsidRPr="004E3C0C" w:rsidTr="009D415B">
        <w:trPr>
          <w:trHeight w:val="375"/>
        </w:trPr>
        <w:tc>
          <w:tcPr>
            <w:tcW w:w="1840" w:type="dxa"/>
            <w:vMerge/>
            <w:tcBorders>
              <w:top w:val="single" w:sz="8" w:space="0" w:color="auto"/>
              <w:left w:val="single" w:sz="8" w:space="0" w:color="auto"/>
              <w:bottom w:val="single" w:sz="8" w:space="0" w:color="000000"/>
              <w:right w:val="single" w:sz="8" w:space="0" w:color="auto"/>
            </w:tcBorders>
            <w:vAlign w:val="center"/>
            <w:hideMark/>
          </w:tcPr>
          <w:p w:rsidR="00015F59" w:rsidRPr="004E3C0C" w:rsidRDefault="00015F59" w:rsidP="009D415B">
            <w:pPr>
              <w:spacing w:after="0" w:line="240" w:lineRule="auto"/>
              <w:rPr>
                <w:rFonts w:ascii="Arial" w:eastAsia="Times New Roman" w:hAnsi="Arial" w:cs="Arial"/>
                <w:b/>
                <w:bCs/>
                <w:color w:val="0F243E"/>
                <w:sz w:val="28"/>
                <w:szCs w:val="28"/>
              </w:rPr>
            </w:pPr>
          </w:p>
        </w:tc>
        <w:tc>
          <w:tcPr>
            <w:tcW w:w="1700" w:type="dxa"/>
            <w:vMerge/>
            <w:tcBorders>
              <w:top w:val="single" w:sz="8" w:space="0" w:color="auto"/>
              <w:left w:val="single" w:sz="8" w:space="0" w:color="auto"/>
              <w:bottom w:val="single" w:sz="8" w:space="0" w:color="000000"/>
              <w:right w:val="single" w:sz="8" w:space="0" w:color="auto"/>
            </w:tcBorders>
            <w:vAlign w:val="center"/>
            <w:hideMark/>
          </w:tcPr>
          <w:p w:rsidR="00015F59" w:rsidRPr="004E3C0C" w:rsidRDefault="00015F59" w:rsidP="009D415B">
            <w:pPr>
              <w:spacing w:after="0" w:line="240" w:lineRule="auto"/>
              <w:rPr>
                <w:rFonts w:ascii="Arial" w:eastAsia="Times New Roman" w:hAnsi="Arial" w:cs="Arial"/>
                <w:b/>
                <w:bCs/>
                <w:color w:val="0F243E"/>
                <w:sz w:val="28"/>
                <w:szCs w:val="28"/>
              </w:rPr>
            </w:pPr>
          </w:p>
        </w:tc>
        <w:tc>
          <w:tcPr>
            <w:tcW w:w="1080" w:type="dxa"/>
            <w:tcBorders>
              <w:top w:val="nil"/>
              <w:left w:val="single" w:sz="8" w:space="0" w:color="auto"/>
              <w:bottom w:val="single" w:sz="8" w:space="0" w:color="auto"/>
              <w:right w:val="nil"/>
            </w:tcBorders>
            <w:shd w:val="clear" w:color="000000" w:fill="BFBFBF"/>
            <w:vAlign w:val="center"/>
            <w:hideMark/>
          </w:tcPr>
          <w:p w:rsidR="00015F59" w:rsidRPr="004E3C0C" w:rsidRDefault="00015F59"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الوحدات</w:t>
            </w:r>
          </w:p>
        </w:tc>
        <w:tc>
          <w:tcPr>
            <w:tcW w:w="1360" w:type="dxa"/>
            <w:tcBorders>
              <w:top w:val="nil"/>
              <w:left w:val="single" w:sz="8" w:space="0" w:color="auto"/>
              <w:bottom w:val="single" w:sz="8" w:space="0" w:color="auto"/>
              <w:right w:val="nil"/>
            </w:tcBorders>
            <w:shd w:val="clear" w:color="000000" w:fill="BFBFBF"/>
            <w:vAlign w:val="center"/>
            <w:hideMark/>
          </w:tcPr>
          <w:p w:rsidR="00015F59" w:rsidRPr="004E3C0C" w:rsidRDefault="00015F59"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نظري</w:t>
            </w:r>
          </w:p>
        </w:tc>
        <w:tc>
          <w:tcPr>
            <w:tcW w:w="1360" w:type="dxa"/>
            <w:tcBorders>
              <w:top w:val="nil"/>
              <w:left w:val="single" w:sz="8" w:space="0" w:color="auto"/>
              <w:bottom w:val="single" w:sz="8" w:space="0" w:color="auto"/>
              <w:right w:val="nil"/>
            </w:tcBorders>
            <w:shd w:val="clear" w:color="000000" w:fill="BFBFBF"/>
            <w:vAlign w:val="center"/>
            <w:hideMark/>
          </w:tcPr>
          <w:p w:rsidR="00015F59" w:rsidRPr="004E3C0C" w:rsidRDefault="00015F59"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تطبيقي</w:t>
            </w:r>
          </w:p>
        </w:tc>
        <w:tc>
          <w:tcPr>
            <w:tcW w:w="1920" w:type="dxa"/>
            <w:tcBorders>
              <w:top w:val="nil"/>
              <w:left w:val="single" w:sz="8" w:space="0" w:color="auto"/>
              <w:bottom w:val="single" w:sz="8" w:space="0" w:color="auto"/>
              <w:right w:val="nil"/>
            </w:tcBorders>
            <w:shd w:val="clear" w:color="000000" w:fill="BFBFBF"/>
            <w:vAlign w:val="center"/>
            <w:hideMark/>
          </w:tcPr>
          <w:p w:rsidR="00015F59" w:rsidRPr="004E3C0C" w:rsidRDefault="00015F59"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عملي</w:t>
            </w:r>
          </w:p>
        </w:tc>
      </w:tr>
      <w:tr w:rsidR="00015F59" w:rsidRPr="004E3C0C" w:rsidTr="009D415B">
        <w:trPr>
          <w:trHeight w:val="375"/>
        </w:trPr>
        <w:tc>
          <w:tcPr>
            <w:tcW w:w="1840" w:type="dxa"/>
            <w:tcBorders>
              <w:top w:val="nil"/>
              <w:left w:val="single" w:sz="8" w:space="0" w:color="auto"/>
              <w:bottom w:val="single" w:sz="8" w:space="0" w:color="auto"/>
              <w:right w:val="single" w:sz="8" w:space="0" w:color="auto"/>
            </w:tcBorders>
            <w:shd w:val="clear" w:color="000000" w:fill="BFBFBF"/>
            <w:vAlign w:val="center"/>
            <w:hideMark/>
          </w:tcPr>
          <w:p w:rsidR="00015F59" w:rsidRPr="004E3C0C" w:rsidRDefault="00015F59"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هـ . كم  221</w:t>
            </w:r>
          </w:p>
        </w:tc>
        <w:tc>
          <w:tcPr>
            <w:tcW w:w="170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الرياضيات</w:t>
            </w:r>
          </w:p>
        </w:tc>
        <w:tc>
          <w:tcPr>
            <w:tcW w:w="108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4</w:t>
            </w:r>
          </w:p>
        </w:tc>
        <w:tc>
          <w:tcPr>
            <w:tcW w:w="136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2</w:t>
            </w:r>
          </w:p>
        </w:tc>
        <w:tc>
          <w:tcPr>
            <w:tcW w:w="136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2</w:t>
            </w:r>
          </w:p>
        </w:tc>
        <w:tc>
          <w:tcPr>
            <w:tcW w:w="192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r>
      <w:tr w:rsidR="00015F59" w:rsidRPr="004E3C0C" w:rsidTr="009D415B">
        <w:trPr>
          <w:trHeight w:val="375"/>
        </w:trPr>
        <w:tc>
          <w:tcPr>
            <w:tcW w:w="1840" w:type="dxa"/>
            <w:tcBorders>
              <w:top w:val="nil"/>
              <w:left w:val="single" w:sz="8" w:space="0" w:color="auto"/>
              <w:bottom w:val="single" w:sz="8" w:space="0" w:color="auto"/>
              <w:right w:val="single" w:sz="8" w:space="0" w:color="auto"/>
            </w:tcBorders>
            <w:shd w:val="clear" w:color="000000" w:fill="BFBFBF"/>
            <w:vAlign w:val="center"/>
            <w:hideMark/>
          </w:tcPr>
          <w:p w:rsidR="00015F59" w:rsidRPr="004E3C0C" w:rsidRDefault="00015F59"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 xml:space="preserve">هـ . كم 241 </w:t>
            </w:r>
          </w:p>
        </w:tc>
        <w:tc>
          <w:tcPr>
            <w:tcW w:w="170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جريان الموائع</w:t>
            </w:r>
          </w:p>
        </w:tc>
        <w:tc>
          <w:tcPr>
            <w:tcW w:w="108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6</w:t>
            </w:r>
          </w:p>
        </w:tc>
        <w:tc>
          <w:tcPr>
            <w:tcW w:w="136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3</w:t>
            </w:r>
          </w:p>
        </w:tc>
        <w:tc>
          <w:tcPr>
            <w:tcW w:w="136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c>
          <w:tcPr>
            <w:tcW w:w="192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r>
      <w:tr w:rsidR="00015F59" w:rsidRPr="004E3C0C" w:rsidTr="009D415B">
        <w:trPr>
          <w:trHeight w:val="735"/>
        </w:trPr>
        <w:tc>
          <w:tcPr>
            <w:tcW w:w="1840" w:type="dxa"/>
            <w:tcBorders>
              <w:top w:val="nil"/>
              <w:left w:val="single" w:sz="8" w:space="0" w:color="auto"/>
              <w:bottom w:val="single" w:sz="8" w:space="0" w:color="auto"/>
              <w:right w:val="single" w:sz="8" w:space="0" w:color="auto"/>
            </w:tcBorders>
            <w:shd w:val="clear" w:color="000000" w:fill="BFBFBF"/>
            <w:vAlign w:val="center"/>
            <w:hideMark/>
          </w:tcPr>
          <w:p w:rsidR="00015F59" w:rsidRPr="004E3C0C" w:rsidRDefault="00015F59"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هـ . كم 242</w:t>
            </w:r>
          </w:p>
        </w:tc>
        <w:tc>
          <w:tcPr>
            <w:tcW w:w="170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الكيمياء الفيزياوية</w:t>
            </w:r>
          </w:p>
        </w:tc>
        <w:tc>
          <w:tcPr>
            <w:tcW w:w="108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6</w:t>
            </w:r>
          </w:p>
        </w:tc>
        <w:tc>
          <w:tcPr>
            <w:tcW w:w="136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2</w:t>
            </w:r>
          </w:p>
        </w:tc>
        <w:tc>
          <w:tcPr>
            <w:tcW w:w="136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2</w:t>
            </w:r>
          </w:p>
        </w:tc>
        <w:tc>
          <w:tcPr>
            <w:tcW w:w="192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3</w:t>
            </w:r>
          </w:p>
        </w:tc>
      </w:tr>
      <w:tr w:rsidR="00015F59" w:rsidRPr="004E3C0C" w:rsidTr="009D415B">
        <w:trPr>
          <w:trHeight w:val="375"/>
        </w:trPr>
        <w:tc>
          <w:tcPr>
            <w:tcW w:w="1840" w:type="dxa"/>
            <w:tcBorders>
              <w:top w:val="nil"/>
              <w:left w:val="single" w:sz="8" w:space="0" w:color="auto"/>
              <w:bottom w:val="single" w:sz="8" w:space="0" w:color="auto"/>
              <w:right w:val="single" w:sz="8" w:space="0" w:color="auto"/>
            </w:tcBorders>
            <w:shd w:val="clear" w:color="000000" w:fill="BFBFBF"/>
            <w:vAlign w:val="center"/>
            <w:hideMark/>
          </w:tcPr>
          <w:p w:rsidR="00015F59" w:rsidRPr="004E3C0C" w:rsidRDefault="00015F59"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هـ . كم 243</w:t>
            </w:r>
          </w:p>
        </w:tc>
        <w:tc>
          <w:tcPr>
            <w:tcW w:w="170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تلوث البيئة</w:t>
            </w:r>
          </w:p>
        </w:tc>
        <w:tc>
          <w:tcPr>
            <w:tcW w:w="108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4</w:t>
            </w:r>
          </w:p>
        </w:tc>
        <w:tc>
          <w:tcPr>
            <w:tcW w:w="136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2</w:t>
            </w:r>
          </w:p>
        </w:tc>
        <w:tc>
          <w:tcPr>
            <w:tcW w:w="136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c>
          <w:tcPr>
            <w:tcW w:w="192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 xml:space="preserve">       -</w:t>
            </w:r>
          </w:p>
        </w:tc>
      </w:tr>
      <w:tr w:rsidR="00015F59" w:rsidRPr="004E3C0C" w:rsidTr="009D415B">
        <w:trPr>
          <w:trHeight w:val="375"/>
        </w:trPr>
        <w:tc>
          <w:tcPr>
            <w:tcW w:w="1840" w:type="dxa"/>
            <w:tcBorders>
              <w:top w:val="nil"/>
              <w:left w:val="single" w:sz="8" w:space="0" w:color="auto"/>
              <w:bottom w:val="single" w:sz="8" w:space="0" w:color="auto"/>
              <w:right w:val="single" w:sz="8" w:space="0" w:color="auto"/>
            </w:tcBorders>
            <w:shd w:val="clear" w:color="000000" w:fill="BFBFBF"/>
            <w:vAlign w:val="center"/>
            <w:hideMark/>
          </w:tcPr>
          <w:p w:rsidR="00015F59" w:rsidRPr="004E3C0C" w:rsidRDefault="00015F59"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هـ . كم 244</w:t>
            </w:r>
          </w:p>
        </w:tc>
        <w:tc>
          <w:tcPr>
            <w:tcW w:w="170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مبادئ -2</w:t>
            </w:r>
          </w:p>
        </w:tc>
        <w:tc>
          <w:tcPr>
            <w:tcW w:w="108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6</w:t>
            </w:r>
          </w:p>
        </w:tc>
        <w:tc>
          <w:tcPr>
            <w:tcW w:w="136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3</w:t>
            </w:r>
          </w:p>
        </w:tc>
        <w:tc>
          <w:tcPr>
            <w:tcW w:w="136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1</w:t>
            </w:r>
          </w:p>
        </w:tc>
        <w:tc>
          <w:tcPr>
            <w:tcW w:w="192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r>
      <w:tr w:rsidR="00015F59" w:rsidRPr="004E3C0C" w:rsidTr="009D415B">
        <w:trPr>
          <w:trHeight w:val="375"/>
        </w:trPr>
        <w:tc>
          <w:tcPr>
            <w:tcW w:w="1840" w:type="dxa"/>
            <w:tcBorders>
              <w:top w:val="nil"/>
              <w:left w:val="single" w:sz="8" w:space="0" w:color="auto"/>
              <w:bottom w:val="single" w:sz="8" w:space="0" w:color="auto"/>
              <w:right w:val="single" w:sz="8" w:space="0" w:color="auto"/>
            </w:tcBorders>
            <w:shd w:val="clear" w:color="000000" w:fill="BFBFBF"/>
            <w:vAlign w:val="center"/>
            <w:hideMark/>
          </w:tcPr>
          <w:p w:rsidR="00015F59" w:rsidRPr="004E3C0C" w:rsidRDefault="00015F59"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هـ . كم 222</w:t>
            </w:r>
          </w:p>
        </w:tc>
        <w:tc>
          <w:tcPr>
            <w:tcW w:w="170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حاسوب</w:t>
            </w:r>
          </w:p>
        </w:tc>
        <w:tc>
          <w:tcPr>
            <w:tcW w:w="108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2</w:t>
            </w:r>
          </w:p>
        </w:tc>
        <w:tc>
          <w:tcPr>
            <w:tcW w:w="136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c>
          <w:tcPr>
            <w:tcW w:w="136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c>
          <w:tcPr>
            <w:tcW w:w="192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2</w:t>
            </w:r>
          </w:p>
        </w:tc>
      </w:tr>
      <w:tr w:rsidR="00015F59" w:rsidRPr="004E3C0C" w:rsidTr="009D415B">
        <w:trPr>
          <w:trHeight w:val="375"/>
        </w:trPr>
        <w:tc>
          <w:tcPr>
            <w:tcW w:w="1840" w:type="dxa"/>
            <w:tcBorders>
              <w:top w:val="nil"/>
              <w:left w:val="single" w:sz="8" w:space="0" w:color="auto"/>
              <w:bottom w:val="single" w:sz="8" w:space="0" w:color="auto"/>
              <w:right w:val="single" w:sz="8" w:space="0" w:color="auto"/>
            </w:tcBorders>
            <w:shd w:val="clear" w:color="000000" w:fill="BFBFBF"/>
            <w:vAlign w:val="center"/>
            <w:hideMark/>
          </w:tcPr>
          <w:p w:rsidR="00015F59" w:rsidRPr="004E3C0C" w:rsidRDefault="00015F59"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هـ . كم 232</w:t>
            </w:r>
          </w:p>
        </w:tc>
        <w:tc>
          <w:tcPr>
            <w:tcW w:w="170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خواص المواد</w:t>
            </w:r>
          </w:p>
        </w:tc>
        <w:tc>
          <w:tcPr>
            <w:tcW w:w="108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4</w:t>
            </w:r>
          </w:p>
        </w:tc>
        <w:tc>
          <w:tcPr>
            <w:tcW w:w="136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2</w:t>
            </w:r>
          </w:p>
        </w:tc>
        <w:tc>
          <w:tcPr>
            <w:tcW w:w="136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c>
          <w:tcPr>
            <w:tcW w:w="192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r>
      <w:tr w:rsidR="00015F59" w:rsidRPr="004E3C0C" w:rsidTr="009D415B">
        <w:trPr>
          <w:trHeight w:val="735"/>
        </w:trPr>
        <w:tc>
          <w:tcPr>
            <w:tcW w:w="1840" w:type="dxa"/>
            <w:tcBorders>
              <w:top w:val="nil"/>
              <w:left w:val="single" w:sz="8" w:space="0" w:color="auto"/>
              <w:bottom w:val="single" w:sz="8" w:space="0" w:color="auto"/>
              <w:right w:val="single" w:sz="8" w:space="0" w:color="auto"/>
            </w:tcBorders>
            <w:shd w:val="clear" w:color="000000" w:fill="BFBFBF"/>
            <w:vAlign w:val="center"/>
            <w:hideMark/>
          </w:tcPr>
          <w:p w:rsidR="00015F59" w:rsidRPr="004E3C0C" w:rsidRDefault="00015F59"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هـ . كم 233</w:t>
            </w:r>
          </w:p>
        </w:tc>
        <w:tc>
          <w:tcPr>
            <w:tcW w:w="170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الاحصاء والاقتصاد</w:t>
            </w:r>
          </w:p>
        </w:tc>
        <w:tc>
          <w:tcPr>
            <w:tcW w:w="108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4</w:t>
            </w:r>
          </w:p>
        </w:tc>
        <w:tc>
          <w:tcPr>
            <w:tcW w:w="136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2</w:t>
            </w:r>
          </w:p>
        </w:tc>
        <w:tc>
          <w:tcPr>
            <w:tcW w:w="136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c>
          <w:tcPr>
            <w:tcW w:w="192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r>
      <w:tr w:rsidR="00015F59" w:rsidRPr="004E3C0C" w:rsidTr="009D415B">
        <w:trPr>
          <w:trHeight w:val="735"/>
        </w:trPr>
        <w:tc>
          <w:tcPr>
            <w:tcW w:w="1840" w:type="dxa"/>
            <w:tcBorders>
              <w:top w:val="nil"/>
              <w:left w:val="single" w:sz="8" w:space="0" w:color="auto"/>
              <w:bottom w:val="single" w:sz="8" w:space="0" w:color="auto"/>
              <w:right w:val="single" w:sz="8" w:space="0" w:color="auto"/>
            </w:tcBorders>
            <w:shd w:val="clear" w:color="000000" w:fill="BFBFBF"/>
            <w:vAlign w:val="center"/>
            <w:hideMark/>
          </w:tcPr>
          <w:p w:rsidR="00015F59" w:rsidRPr="004E3C0C" w:rsidRDefault="00015F59"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 xml:space="preserve">هـ . كم 211 </w:t>
            </w:r>
          </w:p>
        </w:tc>
        <w:tc>
          <w:tcPr>
            <w:tcW w:w="170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الديمقراطية والحريات</w:t>
            </w:r>
          </w:p>
        </w:tc>
        <w:tc>
          <w:tcPr>
            <w:tcW w:w="108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2</w:t>
            </w:r>
          </w:p>
        </w:tc>
        <w:tc>
          <w:tcPr>
            <w:tcW w:w="136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1</w:t>
            </w:r>
          </w:p>
        </w:tc>
        <w:tc>
          <w:tcPr>
            <w:tcW w:w="136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c>
          <w:tcPr>
            <w:tcW w:w="192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r>
      <w:tr w:rsidR="00015F59" w:rsidRPr="004E3C0C" w:rsidTr="009D415B">
        <w:trPr>
          <w:trHeight w:val="375"/>
        </w:trPr>
        <w:tc>
          <w:tcPr>
            <w:tcW w:w="1840" w:type="dxa"/>
            <w:tcBorders>
              <w:top w:val="nil"/>
              <w:left w:val="single" w:sz="8" w:space="0" w:color="auto"/>
              <w:bottom w:val="single" w:sz="8" w:space="0" w:color="auto"/>
              <w:right w:val="single" w:sz="8" w:space="0" w:color="auto"/>
            </w:tcBorders>
            <w:shd w:val="clear" w:color="000000" w:fill="BFBFBF"/>
            <w:vAlign w:val="center"/>
            <w:hideMark/>
          </w:tcPr>
          <w:p w:rsidR="00015F59" w:rsidRPr="004E3C0C" w:rsidRDefault="00015F59"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 </w:t>
            </w:r>
          </w:p>
        </w:tc>
        <w:tc>
          <w:tcPr>
            <w:tcW w:w="170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اللغة الانكليزية</w:t>
            </w:r>
          </w:p>
        </w:tc>
        <w:tc>
          <w:tcPr>
            <w:tcW w:w="108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2</w:t>
            </w:r>
          </w:p>
        </w:tc>
        <w:tc>
          <w:tcPr>
            <w:tcW w:w="136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1</w:t>
            </w:r>
          </w:p>
        </w:tc>
        <w:tc>
          <w:tcPr>
            <w:tcW w:w="136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1</w:t>
            </w:r>
          </w:p>
        </w:tc>
        <w:tc>
          <w:tcPr>
            <w:tcW w:w="1920" w:type="dxa"/>
            <w:tcBorders>
              <w:top w:val="nil"/>
              <w:left w:val="single" w:sz="8" w:space="0" w:color="auto"/>
              <w:bottom w:val="single" w:sz="8" w:space="0" w:color="auto"/>
              <w:right w:val="nil"/>
            </w:tcBorders>
            <w:shd w:val="clear" w:color="auto" w:fill="auto"/>
            <w:vAlign w:val="center"/>
            <w:hideMark/>
          </w:tcPr>
          <w:p w:rsidR="00015F59" w:rsidRPr="004E3C0C" w:rsidRDefault="00015F5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r>
      <w:tr w:rsidR="00015F59" w:rsidRPr="004E3C0C" w:rsidTr="009D415B">
        <w:trPr>
          <w:trHeight w:val="322"/>
        </w:trPr>
        <w:tc>
          <w:tcPr>
            <w:tcW w:w="1840" w:type="dxa"/>
            <w:vMerge w:val="restart"/>
            <w:tcBorders>
              <w:top w:val="nil"/>
              <w:left w:val="single" w:sz="8" w:space="0" w:color="auto"/>
              <w:bottom w:val="single" w:sz="8" w:space="0" w:color="000000"/>
              <w:right w:val="single" w:sz="8" w:space="0" w:color="auto"/>
            </w:tcBorders>
            <w:shd w:val="clear" w:color="000000" w:fill="BFBFBF"/>
            <w:vAlign w:val="center"/>
            <w:hideMark/>
          </w:tcPr>
          <w:p w:rsidR="00015F59" w:rsidRPr="004E3C0C" w:rsidRDefault="00015F59" w:rsidP="009D415B">
            <w:pPr>
              <w:spacing w:after="0" w:line="240" w:lineRule="auto"/>
              <w:jc w:val="center"/>
              <w:rPr>
                <w:rFonts w:ascii="Arial" w:eastAsia="Times New Roman" w:hAnsi="Arial" w:cs="Arial"/>
                <w:b/>
                <w:bCs/>
                <w:color w:val="0000FF"/>
                <w:sz w:val="28"/>
                <w:szCs w:val="28"/>
              </w:rPr>
            </w:pPr>
            <w:r w:rsidRPr="004E3C0C">
              <w:rPr>
                <w:rFonts w:ascii="Arial" w:eastAsia="Times New Roman" w:hAnsi="Arial" w:cs="Arial"/>
                <w:b/>
                <w:bCs/>
                <w:color w:val="0000FF"/>
                <w:sz w:val="28"/>
                <w:szCs w:val="28"/>
                <w:rtl/>
              </w:rPr>
              <w:t> </w:t>
            </w:r>
          </w:p>
        </w:tc>
        <w:tc>
          <w:tcPr>
            <w:tcW w:w="1700" w:type="dxa"/>
            <w:vMerge w:val="restart"/>
            <w:tcBorders>
              <w:top w:val="nil"/>
              <w:left w:val="single" w:sz="8" w:space="0" w:color="auto"/>
              <w:bottom w:val="single" w:sz="8" w:space="0" w:color="000000"/>
              <w:right w:val="single" w:sz="8" w:space="0" w:color="auto"/>
            </w:tcBorders>
            <w:shd w:val="clear" w:color="000000" w:fill="BFBFBF"/>
            <w:vAlign w:val="center"/>
            <w:hideMark/>
          </w:tcPr>
          <w:p w:rsidR="00015F59" w:rsidRPr="004E3C0C" w:rsidRDefault="00015F59"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المجموع</w:t>
            </w:r>
          </w:p>
        </w:tc>
        <w:tc>
          <w:tcPr>
            <w:tcW w:w="1080" w:type="dxa"/>
            <w:vMerge w:val="restart"/>
            <w:tcBorders>
              <w:top w:val="nil"/>
              <w:left w:val="single" w:sz="8" w:space="0" w:color="auto"/>
              <w:bottom w:val="single" w:sz="8" w:space="0" w:color="000000"/>
              <w:right w:val="single" w:sz="8" w:space="0" w:color="auto"/>
            </w:tcBorders>
            <w:shd w:val="clear" w:color="000000" w:fill="BFBFBF"/>
            <w:vAlign w:val="center"/>
            <w:hideMark/>
          </w:tcPr>
          <w:p w:rsidR="00015F59" w:rsidRPr="004E3C0C" w:rsidRDefault="00015F59"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40</w:t>
            </w:r>
          </w:p>
        </w:tc>
        <w:tc>
          <w:tcPr>
            <w:tcW w:w="1360" w:type="dxa"/>
            <w:vMerge w:val="restart"/>
            <w:tcBorders>
              <w:top w:val="nil"/>
              <w:left w:val="single" w:sz="8" w:space="0" w:color="auto"/>
              <w:bottom w:val="single" w:sz="8" w:space="0" w:color="000000"/>
              <w:right w:val="single" w:sz="8" w:space="0" w:color="auto"/>
            </w:tcBorders>
            <w:shd w:val="clear" w:color="000000" w:fill="BFBFBF"/>
            <w:vAlign w:val="center"/>
            <w:hideMark/>
          </w:tcPr>
          <w:p w:rsidR="00015F59" w:rsidRPr="004E3C0C" w:rsidRDefault="00015F59"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18</w:t>
            </w:r>
          </w:p>
        </w:tc>
        <w:tc>
          <w:tcPr>
            <w:tcW w:w="1360" w:type="dxa"/>
            <w:vMerge w:val="restart"/>
            <w:tcBorders>
              <w:top w:val="nil"/>
              <w:left w:val="single" w:sz="8" w:space="0" w:color="auto"/>
              <w:bottom w:val="single" w:sz="8" w:space="0" w:color="000000"/>
              <w:right w:val="single" w:sz="8" w:space="0" w:color="auto"/>
            </w:tcBorders>
            <w:shd w:val="clear" w:color="000000" w:fill="BFBFBF"/>
            <w:vAlign w:val="center"/>
            <w:hideMark/>
          </w:tcPr>
          <w:p w:rsidR="00015F59" w:rsidRPr="004E3C0C" w:rsidRDefault="00015F59"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6</w:t>
            </w:r>
          </w:p>
        </w:tc>
        <w:tc>
          <w:tcPr>
            <w:tcW w:w="1920" w:type="dxa"/>
            <w:vMerge w:val="restart"/>
            <w:tcBorders>
              <w:top w:val="nil"/>
              <w:left w:val="single" w:sz="8" w:space="0" w:color="auto"/>
              <w:bottom w:val="single" w:sz="8" w:space="0" w:color="000000"/>
              <w:right w:val="nil"/>
            </w:tcBorders>
            <w:shd w:val="clear" w:color="000000" w:fill="BFBFBF"/>
            <w:vAlign w:val="center"/>
            <w:hideMark/>
          </w:tcPr>
          <w:p w:rsidR="00015F59" w:rsidRPr="004E3C0C" w:rsidRDefault="00015F59"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5</w:t>
            </w:r>
          </w:p>
        </w:tc>
      </w:tr>
      <w:tr w:rsidR="00015F59" w:rsidRPr="004E3C0C" w:rsidTr="009D415B">
        <w:trPr>
          <w:trHeight w:val="322"/>
        </w:trPr>
        <w:tc>
          <w:tcPr>
            <w:tcW w:w="1840" w:type="dxa"/>
            <w:vMerge/>
            <w:tcBorders>
              <w:top w:val="nil"/>
              <w:left w:val="single" w:sz="8" w:space="0" w:color="auto"/>
              <w:bottom w:val="single" w:sz="8" w:space="0" w:color="000000"/>
              <w:right w:val="single" w:sz="8" w:space="0" w:color="auto"/>
            </w:tcBorders>
            <w:vAlign w:val="center"/>
            <w:hideMark/>
          </w:tcPr>
          <w:p w:rsidR="00015F59" w:rsidRPr="004E3C0C" w:rsidRDefault="00015F59" w:rsidP="009D415B">
            <w:pPr>
              <w:spacing w:after="0" w:line="240" w:lineRule="auto"/>
              <w:rPr>
                <w:rFonts w:ascii="Arial" w:eastAsia="Times New Roman" w:hAnsi="Arial" w:cs="Arial"/>
                <w:b/>
                <w:bCs/>
                <w:color w:val="0000FF"/>
                <w:sz w:val="28"/>
                <w:szCs w:val="28"/>
              </w:rPr>
            </w:pPr>
          </w:p>
        </w:tc>
        <w:tc>
          <w:tcPr>
            <w:tcW w:w="1700" w:type="dxa"/>
            <w:vMerge/>
            <w:tcBorders>
              <w:top w:val="nil"/>
              <w:left w:val="single" w:sz="8" w:space="0" w:color="auto"/>
              <w:bottom w:val="single" w:sz="8" w:space="0" w:color="000000"/>
              <w:right w:val="single" w:sz="8" w:space="0" w:color="auto"/>
            </w:tcBorders>
            <w:vAlign w:val="center"/>
            <w:hideMark/>
          </w:tcPr>
          <w:p w:rsidR="00015F59" w:rsidRPr="004E3C0C" w:rsidRDefault="00015F59" w:rsidP="009D415B">
            <w:pPr>
              <w:spacing w:after="0" w:line="240" w:lineRule="auto"/>
              <w:rPr>
                <w:rFonts w:ascii="Arial" w:eastAsia="Times New Roman" w:hAnsi="Arial" w:cs="Arial"/>
                <w:b/>
                <w:bCs/>
                <w:color w:val="0F243E"/>
                <w:sz w:val="28"/>
                <w:szCs w:val="28"/>
              </w:rPr>
            </w:pPr>
          </w:p>
        </w:tc>
        <w:tc>
          <w:tcPr>
            <w:tcW w:w="1080" w:type="dxa"/>
            <w:vMerge/>
            <w:tcBorders>
              <w:top w:val="nil"/>
              <w:left w:val="single" w:sz="8" w:space="0" w:color="auto"/>
              <w:bottom w:val="single" w:sz="8" w:space="0" w:color="000000"/>
              <w:right w:val="single" w:sz="8" w:space="0" w:color="auto"/>
            </w:tcBorders>
            <w:vAlign w:val="center"/>
            <w:hideMark/>
          </w:tcPr>
          <w:p w:rsidR="00015F59" w:rsidRPr="004E3C0C" w:rsidRDefault="00015F59" w:rsidP="009D415B">
            <w:pPr>
              <w:spacing w:after="0" w:line="240" w:lineRule="auto"/>
              <w:rPr>
                <w:rFonts w:ascii="Arial" w:eastAsia="Times New Roman" w:hAnsi="Arial" w:cs="Arial"/>
                <w:b/>
                <w:bCs/>
                <w:color w:val="0F243E"/>
                <w:sz w:val="28"/>
                <w:szCs w:val="28"/>
              </w:rPr>
            </w:pPr>
          </w:p>
        </w:tc>
        <w:tc>
          <w:tcPr>
            <w:tcW w:w="1360" w:type="dxa"/>
            <w:vMerge/>
            <w:tcBorders>
              <w:top w:val="nil"/>
              <w:left w:val="single" w:sz="8" w:space="0" w:color="auto"/>
              <w:bottom w:val="single" w:sz="8" w:space="0" w:color="000000"/>
              <w:right w:val="single" w:sz="8" w:space="0" w:color="auto"/>
            </w:tcBorders>
            <w:vAlign w:val="center"/>
            <w:hideMark/>
          </w:tcPr>
          <w:p w:rsidR="00015F59" w:rsidRPr="004E3C0C" w:rsidRDefault="00015F59" w:rsidP="009D415B">
            <w:pPr>
              <w:spacing w:after="0" w:line="240" w:lineRule="auto"/>
              <w:rPr>
                <w:rFonts w:ascii="Arial" w:eastAsia="Times New Roman" w:hAnsi="Arial" w:cs="Arial"/>
                <w:b/>
                <w:bCs/>
                <w:color w:val="0F243E"/>
                <w:sz w:val="28"/>
                <w:szCs w:val="28"/>
              </w:rPr>
            </w:pPr>
          </w:p>
        </w:tc>
        <w:tc>
          <w:tcPr>
            <w:tcW w:w="1360" w:type="dxa"/>
            <w:vMerge/>
            <w:tcBorders>
              <w:top w:val="nil"/>
              <w:left w:val="single" w:sz="8" w:space="0" w:color="auto"/>
              <w:bottom w:val="single" w:sz="8" w:space="0" w:color="000000"/>
              <w:right w:val="single" w:sz="8" w:space="0" w:color="auto"/>
            </w:tcBorders>
            <w:vAlign w:val="center"/>
            <w:hideMark/>
          </w:tcPr>
          <w:p w:rsidR="00015F59" w:rsidRPr="004E3C0C" w:rsidRDefault="00015F59" w:rsidP="009D415B">
            <w:pPr>
              <w:spacing w:after="0" w:line="240" w:lineRule="auto"/>
              <w:rPr>
                <w:rFonts w:ascii="Arial" w:eastAsia="Times New Roman" w:hAnsi="Arial" w:cs="Arial"/>
                <w:b/>
                <w:bCs/>
                <w:color w:val="0F243E"/>
                <w:sz w:val="28"/>
                <w:szCs w:val="28"/>
              </w:rPr>
            </w:pPr>
          </w:p>
        </w:tc>
        <w:tc>
          <w:tcPr>
            <w:tcW w:w="1920" w:type="dxa"/>
            <w:vMerge/>
            <w:tcBorders>
              <w:top w:val="nil"/>
              <w:left w:val="single" w:sz="8" w:space="0" w:color="auto"/>
              <w:bottom w:val="single" w:sz="8" w:space="0" w:color="000000"/>
              <w:right w:val="nil"/>
            </w:tcBorders>
            <w:vAlign w:val="center"/>
            <w:hideMark/>
          </w:tcPr>
          <w:p w:rsidR="00015F59" w:rsidRPr="004E3C0C" w:rsidRDefault="00015F59" w:rsidP="009D415B">
            <w:pPr>
              <w:spacing w:after="0" w:line="240" w:lineRule="auto"/>
              <w:rPr>
                <w:rFonts w:ascii="Arial" w:eastAsia="Times New Roman" w:hAnsi="Arial" w:cs="Arial"/>
                <w:b/>
                <w:bCs/>
                <w:color w:val="0F243E"/>
                <w:sz w:val="28"/>
                <w:szCs w:val="28"/>
              </w:rPr>
            </w:pPr>
          </w:p>
        </w:tc>
      </w:tr>
      <w:tr w:rsidR="00015F59" w:rsidRPr="004E3C0C" w:rsidTr="009D415B">
        <w:trPr>
          <w:trHeight w:val="375"/>
        </w:trPr>
        <w:tc>
          <w:tcPr>
            <w:tcW w:w="4620" w:type="dxa"/>
            <w:gridSpan w:val="3"/>
            <w:tcBorders>
              <w:top w:val="single" w:sz="8" w:space="0" w:color="auto"/>
              <w:left w:val="single" w:sz="8" w:space="0" w:color="auto"/>
              <w:bottom w:val="single" w:sz="8" w:space="0" w:color="auto"/>
              <w:right w:val="single" w:sz="8" w:space="0" w:color="000000"/>
            </w:tcBorders>
            <w:shd w:val="clear" w:color="000000" w:fill="BFBFBF"/>
            <w:vAlign w:val="center"/>
            <w:hideMark/>
          </w:tcPr>
          <w:p w:rsidR="00015F59" w:rsidRPr="004E3C0C" w:rsidRDefault="00015F59"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 </w:t>
            </w:r>
          </w:p>
        </w:tc>
        <w:tc>
          <w:tcPr>
            <w:tcW w:w="4640" w:type="dxa"/>
            <w:gridSpan w:val="3"/>
            <w:tcBorders>
              <w:top w:val="single" w:sz="8" w:space="0" w:color="auto"/>
              <w:left w:val="single" w:sz="8" w:space="0" w:color="auto"/>
              <w:bottom w:val="single" w:sz="8" w:space="0" w:color="auto"/>
              <w:right w:val="nil"/>
            </w:tcBorders>
            <w:shd w:val="clear" w:color="000000" w:fill="BFBFBF"/>
            <w:vAlign w:val="center"/>
            <w:hideMark/>
          </w:tcPr>
          <w:p w:rsidR="00015F59" w:rsidRPr="004E3C0C" w:rsidRDefault="00015F59"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مجموع الساعات = 29 ساعة</w:t>
            </w:r>
          </w:p>
        </w:tc>
      </w:tr>
    </w:tbl>
    <w:p w:rsidR="00EF72D1" w:rsidRDefault="00EF72D1" w:rsidP="00EF72D1">
      <w:pPr>
        <w:bidi/>
        <w:jc w:val="center"/>
        <w:rPr>
          <w:rFonts w:ascii="Simplified Arabic" w:eastAsia="SimSun" w:hAnsi="Simplified Arabic" w:cs="Simplified Arabic"/>
          <w:b/>
          <w:bCs/>
          <w:sz w:val="28"/>
          <w:szCs w:val="28"/>
          <w:rtl/>
          <w:lang w:val="en-US" w:eastAsia="zh-CN" w:bidi="ar-IQ"/>
        </w:rPr>
      </w:pPr>
    </w:p>
    <w:p w:rsidR="000A2EF4" w:rsidRDefault="000A2EF4" w:rsidP="000A2EF4">
      <w:pPr>
        <w:bidi/>
        <w:jc w:val="center"/>
        <w:rPr>
          <w:rFonts w:ascii="Simplified Arabic" w:eastAsia="SimSun" w:hAnsi="Simplified Arabic" w:cs="Simplified Arabic"/>
          <w:b/>
          <w:bCs/>
          <w:sz w:val="28"/>
          <w:szCs w:val="28"/>
          <w:rtl/>
          <w:lang w:val="en-US" w:eastAsia="zh-CN" w:bidi="ar-IQ"/>
        </w:rPr>
      </w:pPr>
    </w:p>
    <w:p w:rsidR="00487AD7" w:rsidRDefault="00487AD7" w:rsidP="00487AD7">
      <w:pPr>
        <w:bidi/>
        <w:jc w:val="center"/>
        <w:rPr>
          <w:rFonts w:ascii="Simplified Arabic" w:eastAsia="SimSun" w:hAnsi="Simplified Arabic" w:cs="Simplified Arabic"/>
          <w:b/>
          <w:bCs/>
          <w:sz w:val="28"/>
          <w:szCs w:val="28"/>
          <w:rtl/>
          <w:lang w:val="en-US" w:eastAsia="zh-CN" w:bidi="ar-IQ"/>
        </w:rPr>
      </w:pPr>
    </w:p>
    <w:p w:rsidR="00487AD7" w:rsidRDefault="00487AD7" w:rsidP="00487AD7">
      <w:pPr>
        <w:bidi/>
        <w:jc w:val="center"/>
        <w:rPr>
          <w:rFonts w:ascii="Simplified Arabic" w:eastAsia="SimSun" w:hAnsi="Simplified Arabic" w:cs="Simplified Arabic"/>
          <w:b/>
          <w:bCs/>
          <w:sz w:val="28"/>
          <w:szCs w:val="28"/>
          <w:rtl/>
          <w:lang w:val="en-US" w:eastAsia="zh-CN" w:bidi="ar-IQ"/>
        </w:rPr>
      </w:pPr>
    </w:p>
    <w:p w:rsidR="00487AD7" w:rsidRDefault="00487AD7" w:rsidP="00487AD7">
      <w:pPr>
        <w:bidi/>
        <w:jc w:val="center"/>
        <w:rPr>
          <w:rFonts w:ascii="Simplified Arabic" w:eastAsia="SimSun" w:hAnsi="Simplified Arabic" w:cs="Simplified Arabic"/>
          <w:b/>
          <w:bCs/>
          <w:sz w:val="28"/>
          <w:szCs w:val="28"/>
          <w:rtl/>
          <w:lang w:val="en-US" w:eastAsia="zh-CN" w:bidi="ar-IQ"/>
        </w:rPr>
      </w:pPr>
    </w:p>
    <w:p w:rsidR="00487AD7" w:rsidRDefault="00487AD7" w:rsidP="00487AD7">
      <w:pPr>
        <w:bidi/>
        <w:jc w:val="center"/>
        <w:rPr>
          <w:rFonts w:ascii="Simplified Arabic" w:eastAsia="SimSun" w:hAnsi="Simplified Arabic" w:cs="Simplified Arabic"/>
          <w:b/>
          <w:bCs/>
          <w:sz w:val="28"/>
          <w:szCs w:val="28"/>
          <w:rtl/>
          <w:lang w:val="en-US" w:eastAsia="zh-CN" w:bidi="ar-IQ"/>
        </w:rPr>
      </w:pPr>
    </w:p>
    <w:p w:rsidR="00646281" w:rsidRDefault="00646281" w:rsidP="00487AD7">
      <w:pPr>
        <w:spacing w:after="0" w:line="240" w:lineRule="auto"/>
        <w:rPr>
          <w:rFonts w:ascii="Simplified Arabic" w:eastAsia="SimSun" w:hAnsi="Simplified Arabic" w:cs="Simplified Arabic"/>
          <w:b/>
          <w:bCs/>
          <w:sz w:val="28"/>
          <w:szCs w:val="28"/>
          <w:lang w:val="en-US" w:eastAsia="zh-CN" w:bidi="ar-IQ"/>
        </w:rPr>
      </w:pPr>
    </w:p>
    <w:p w:rsidR="008317E3" w:rsidRDefault="008317E3" w:rsidP="00487AD7">
      <w:pPr>
        <w:spacing w:after="0" w:line="240" w:lineRule="auto"/>
        <w:rPr>
          <w:rFonts w:ascii="Simplified Arabic" w:eastAsia="SimSun" w:hAnsi="Simplified Arabic" w:cs="Simplified Arabic"/>
          <w:b/>
          <w:bCs/>
          <w:sz w:val="28"/>
          <w:szCs w:val="28"/>
          <w:lang w:val="en-US" w:eastAsia="zh-CN" w:bidi="ar-IQ"/>
        </w:rPr>
      </w:pPr>
    </w:p>
    <w:p w:rsidR="00646281" w:rsidRPr="00487AD7" w:rsidRDefault="00646281" w:rsidP="00487AD7">
      <w:pPr>
        <w:spacing w:after="0" w:line="240" w:lineRule="auto"/>
        <w:rPr>
          <w:rFonts w:ascii="Arial" w:eastAsia="Times New Roman" w:hAnsi="Arial" w:cs="Arial"/>
          <w:b/>
          <w:bCs/>
          <w:color w:val="000000"/>
          <w:sz w:val="28"/>
          <w:szCs w:val="28"/>
          <w:lang w:val="en-US"/>
        </w:rPr>
      </w:pPr>
    </w:p>
    <w:p w:rsidR="00EF72D1" w:rsidRPr="00487AD7" w:rsidRDefault="00487AD7" w:rsidP="008B011D">
      <w:pPr>
        <w:pStyle w:val="Heading2"/>
        <w:rPr>
          <w:rFonts w:ascii="Arial" w:eastAsia="Times New Roman" w:hAnsi="Arial" w:cs="Arial"/>
          <w:color w:val="000000"/>
          <w:sz w:val="28"/>
          <w:szCs w:val="28"/>
          <w:rtl/>
        </w:rPr>
      </w:pPr>
      <w:r w:rsidRPr="00B17307">
        <w:rPr>
          <w:rFonts w:ascii="Arial" w:eastAsia="Times New Roman" w:hAnsi="Arial" w:cs="Arial"/>
          <w:color w:val="000000"/>
          <w:sz w:val="28"/>
          <w:szCs w:val="28"/>
          <w:rtl/>
        </w:rPr>
        <w:lastRenderedPageBreak/>
        <w:t>المرحلة ا</w:t>
      </w:r>
      <w:r w:rsidRPr="00487AD7">
        <w:rPr>
          <w:rFonts w:ascii="Arial" w:eastAsia="Times New Roman" w:hAnsi="Arial" w:cs="Arial"/>
          <w:color w:val="000000"/>
          <w:sz w:val="28"/>
          <w:szCs w:val="28"/>
          <w:rtl/>
        </w:rPr>
        <w:t>لثالثة</w:t>
      </w:r>
    </w:p>
    <w:tbl>
      <w:tblPr>
        <w:bidiVisual/>
        <w:tblW w:w="9260" w:type="dxa"/>
        <w:tblInd w:w="93" w:type="dxa"/>
        <w:tblLook w:val="04A0" w:firstRow="1" w:lastRow="0" w:firstColumn="1" w:lastColumn="0" w:noHBand="0" w:noVBand="1"/>
      </w:tblPr>
      <w:tblGrid>
        <w:gridCol w:w="1840"/>
        <w:gridCol w:w="1700"/>
        <w:gridCol w:w="1080"/>
        <w:gridCol w:w="1360"/>
        <w:gridCol w:w="1360"/>
        <w:gridCol w:w="1920"/>
      </w:tblGrid>
      <w:tr w:rsidR="00963489" w:rsidRPr="004E3C0C" w:rsidTr="009D415B">
        <w:trPr>
          <w:trHeight w:val="375"/>
        </w:trPr>
        <w:tc>
          <w:tcPr>
            <w:tcW w:w="1840" w:type="dxa"/>
            <w:vMerge w:val="restart"/>
            <w:tcBorders>
              <w:top w:val="single" w:sz="8" w:space="0" w:color="000000"/>
              <w:left w:val="single" w:sz="8" w:space="0" w:color="000000"/>
              <w:bottom w:val="single" w:sz="8" w:space="0" w:color="000000"/>
              <w:right w:val="single" w:sz="8" w:space="0" w:color="000000"/>
            </w:tcBorders>
            <w:shd w:val="clear" w:color="000000" w:fill="BFBFBF"/>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رقم الموضوع</w:t>
            </w:r>
          </w:p>
        </w:tc>
        <w:tc>
          <w:tcPr>
            <w:tcW w:w="1700" w:type="dxa"/>
            <w:vMerge w:val="restart"/>
            <w:tcBorders>
              <w:top w:val="single" w:sz="8" w:space="0" w:color="000000"/>
              <w:left w:val="single" w:sz="8" w:space="0" w:color="000000"/>
              <w:bottom w:val="single" w:sz="8" w:space="0" w:color="000000"/>
              <w:right w:val="single" w:sz="8" w:space="0" w:color="000000"/>
            </w:tcBorders>
            <w:shd w:val="clear" w:color="000000" w:fill="BFBFBF"/>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اسم الموضوع</w:t>
            </w:r>
          </w:p>
        </w:tc>
        <w:tc>
          <w:tcPr>
            <w:tcW w:w="1080" w:type="dxa"/>
            <w:tcBorders>
              <w:top w:val="single" w:sz="8" w:space="0" w:color="000000"/>
              <w:left w:val="single" w:sz="8" w:space="0" w:color="000000"/>
              <w:bottom w:val="nil"/>
              <w:right w:val="nil"/>
            </w:tcBorders>
            <w:shd w:val="clear" w:color="000000" w:fill="BFBFBF"/>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عدد</w:t>
            </w:r>
          </w:p>
        </w:tc>
        <w:tc>
          <w:tcPr>
            <w:tcW w:w="4640" w:type="dxa"/>
            <w:gridSpan w:val="3"/>
            <w:tcBorders>
              <w:top w:val="single" w:sz="8" w:space="0" w:color="000000"/>
              <w:left w:val="single" w:sz="8" w:space="0" w:color="000000"/>
              <w:bottom w:val="single" w:sz="8" w:space="0" w:color="000000"/>
              <w:right w:val="nil"/>
            </w:tcBorders>
            <w:shd w:val="clear" w:color="000000" w:fill="BFBFBF"/>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عدد الساعات  للفصلين الأول  والثاني</w:t>
            </w:r>
          </w:p>
        </w:tc>
      </w:tr>
      <w:tr w:rsidR="00963489" w:rsidRPr="004E3C0C" w:rsidTr="009D415B">
        <w:trPr>
          <w:trHeight w:val="375"/>
        </w:trPr>
        <w:tc>
          <w:tcPr>
            <w:tcW w:w="1840" w:type="dxa"/>
            <w:vMerge/>
            <w:tcBorders>
              <w:top w:val="single" w:sz="8" w:space="0" w:color="000000"/>
              <w:left w:val="single" w:sz="8" w:space="0" w:color="000000"/>
              <w:bottom w:val="single" w:sz="8" w:space="0" w:color="000000"/>
              <w:right w:val="single" w:sz="8" w:space="0" w:color="000000"/>
            </w:tcBorders>
            <w:vAlign w:val="center"/>
            <w:hideMark/>
          </w:tcPr>
          <w:p w:rsidR="00963489" w:rsidRPr="004E3C0C" w:rsidRDefault="00963489" w:rsidP="009D415B">
            <w:pPr>
              <w:spacing w:after="0" w:line="240" w:lineRule="auto"/>
              <w:rPr>
                <w:rFonts w:ascii="Arial" w:eastAsia="Times New Roman" w:hAnsi="Arial" w:cs="Arial"/>
                <w:b/>
                <w:bCs/>
                <w:color w:val="000000"/>
                <w:sz w:val="28"/>
                <w:szCs w:val="28"/>
              </w:rPr>
            </w:pPr>
          </w:p>
        </w:tc>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963489" w:rsidRPr="004E3C0C" w:rsidRDefault="00963489" w:rsidP="009D415B">
            <w:pPr>
              <w:spacing w:after="0" w:line="240" w:lineRule="auto"/>
              <w:rPr>
                <w:rFonts w:ascii="Arial" w:eastAsia="Times New Roman" w:hAnsi="Arial" w:cs="Arial"/>
                <w:b/>
                <w:bCs/>
                <w:color w:val="000000"/>
                <w:sz w:val="28"/>
                <w:szCs w:val="28"/>
              </w:rPr>
            </w:pPr>
          </w:p>
        </w:tc>
        <w:tc>
          <w:tcPr>
            <w:tcW w:w="1080" w:type="dxa"/>
            <w:tcBorders>
              <w:top w:val="nil"/>
              <w:left w:val="single" w:sz="8" w:space="0" w:color="000000"/>
              <w:bottom w:val="single" w:sz="8" w:space="0" w:color="000000"/>
              <w:right w:val="nil"/>
            </w:tcBorders>
            <w:shd w:val="clear" w:color="000000" w:fill="BFBFBF"/>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الوحدات</w:t>
            </w:r>
          </w:p>
        </w:tc>
        <w:tc>
          <w:tcPr>
            <w:tcW w:w="1360" w:type="dxa"/>
            <w:tcBorders>
              <w:top w:val="nil"/>
              <w:left w:val="single" w:sz="8" w:space="0" w:color="000000"/>
              <w:bottom w:val="single" w:sz="8" w:space="0" w:color="000000"/>
              <w:right w:val="nil"/>
            </w:tcBorders>
            <w:shd w:val="clear" w:color="000000" w:fill="BFBFBF"/>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نظري</w:t>
            </w:r>
          </w:p>
        </w:tc>
        <w:tc>
          <w:tcPr>
            <w:tcW w:w="1360" w:type="dxa"/>
            <w:tcBorders>
              <w:top w:val="nil"/>
              <w:left w:val="single" w:sz="8" w:space="0" w:color="000000"/>
              <w:bottom w:val="single" w:sz="8" w:space="0" w:color="000000"/>
              <w:right w:val="nil"/>
            </w:tcBorders>
            <w:shd w:val="clear" w:color="000000" w:fill="BFBFBF"/>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تطبيقي</w:t>
            </w:r>
          </w:p>
        </w:tc>
        <w:tc>
          <w:tcPr>
            <w:tcW w:w="1920" w:type="dxa"/>
            <w:tcBorders>
              <w:top w:val="nil"/>
              <w:left w:val="single" w:sz="8" w:space="0" w:color="000000"/>
              <w:bottom w:val="single" w:sz="8" w:space="0" w:color="000000"/>
              <w:right w:val="nil"/>
            </w:tcBorders>
            <w:shd w:val="clear" w:color="000000" w:fill="BFBFBF"/>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عملي</w:t>
            </w:r>
          </w:p>
        </w:tc>
      </w:tr>
      <w:tr w:rsidR="00963489" w:rsidRPr="004E3C0C" w:rsidTr="009D415B">
        <w:trPr>
          <w:trHeight w:val="735"/>
        </w:trPr>
        <w:tc>
          <w:tcPr>
            <w:tcW w:w="1840" w:type="dxa"/>
            <w:tcBorders>
              <w:top w:val="nil"/>
              <w:left w:val="single" w:sz="8" w:space="0" w:color="000000"/>
              <w:bottom w:val="single" w:sz="8" w:space="0" w:color="000000"/>
              <w:right w:val="single" w:sz="8" w:space="0" w:color="000000"/>
            </w:tcBorders>
            <w:shd w:val="clear" w:color="000000" w:fill="BFBFBF"/>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هـ . كم  331</w:t>
            </w:r>
          </w:p>
        </w:tc>
        <w:tc>
          <w:tcPr>
            <w:tcW w:w="1700" w:type="dxa"/>
            <w:tcBorders>
              <w:top w:val="nil"/>
              <w:left w:val="single" w:sz="8" w:space="0" w:color="000000"/>
              <w:bottom w:val="single" w:sz="8" w:space="0" w:color="000000"/>
              <w:right w:val="nil"/>
            </w:tcBorders>
            <w:shd w:val="clear" w:color="auto" w:fill="auto"/>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التحليلات الهندسية</w:t>
            </w:r>
          </w:p>
        </w:tc>
        <w:tc>
          <w:tcPr>
            <w:tcW w:w="1080" w:type="dxa"/>
            <w:tcBorders>
              <w:top w:val="nil"/>
              <w:left w:val="single" w:sz="8" w:space="0" w:color="000000"/>
              <w:bottom w:val="single" w:sz="8" w:space="0" w:color="000000"/>
              <w:right w:val="nil"/>
            </w:tcBorders>
            <w:shd w:val="clear" w:color="auto" w:fill="auto"/>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6</w:t>
            </w:r>
          </w:p>
        </w:tc>
        <w:tc>
          <w:tcPr>
            <w:tcW w:w="1360" w:type="dxa"/>
            <w:tcBorders>
              <w:top w:val="nil"/>
              <w:left w:val="single" w:sz="8" w:space="0" w:color="000000"/>
              <w:bottom w:val="single" w:sz="8" w:space="0" w:color="000000"/>
              <w:right w:val="nil"/>
            </w:tcBorders>
            <w:shd w:val="clear" w:color="auto" w:fill="auto"/>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3</w:t>
            </w:r>
          </w:p>
        </w:tc>
        <w:tc>
          <w:tcPr>
            <w:tcW w:w="1360" w:type="dxa"/>
            <w:tcBorders>
              <w:top w:val="nil"/>
              <w:left w:val="single" w:sz="8" w:space="0" w:color="000000"/>
              <w:bottom w:val="single" w:sz="8" w:space="0" w:color="000000"/>
              <w:right w:val="nil"/>
            </w:tcBorders>
            <w:shd w:val="clear" w:color="auto" w:fill="auto"/>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1</w:t>
            </w:r>
          </w:p>
        </w:tc>
        <w:tc>
          <w:tcPr>
            <w:tcW w:w="1920" w:type="dxa"/>
            <w:tcBorders>
              <w:top w:val="nil"/>
              <w:left w:val="single" w:sz="8" w:space="0" w:color="000000"/>
              <w:bottom w:val="single" w:sz="8" w:space="0" w:color="000000"/>
              <w:right w:val="nil"/>
            </w:tcBorders>
            <w:shd w:val="clear" w:color="auto" w:fill="auto"/>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r>
      <w:tr w:rsidR="00963489" w:rsidRPr="004E3C0C" w:rsidTr="009D415B">
        <w:trPr>
          <w:trHeight w:val="375"/>
        </w:trPr>
        <w:tc>
          <w:tcPr>
            <w:tcW w:w="1840" w:type="dxa"/>
            <w:tcBorders>
              <w:top w:val="nil"/>
              <w:left w:val="single" w:sz="8" w:space="0" w:color="000000"/>
              <w:bottom w:val="single" w:sz="8" w:space="0" w:color="000000"/>
              <w:right w:val="single" w:sz="8" w:space="0" w:color="000000"/>
            </w:tcBorders>
            <w:shd w:val="clear" w:color="000000" w:fill="BFBFBF"/>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هـ . كم  341</w:t>
            </w:r>
          </w:p>
        </w:tc>
        <w:tc>
          <w:tcPr>
            <w:tcW w:w="1700" w:type="dxa"/>
            <w:tcBorders>
              <w:top w:val="nil"/>
              <w:left w:val="single" w:sz="8" w:space="0" w:color="000000"/>
              <w:bottom w:val="single" w:sz="8" w:space="0" w:color="000000"/>
              <w:right w:val="nil"/>
            </w:tcBorders>
            <w:shd w:val="clear" w:color="auto" w:fill="auto"/>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ثرموديناميك</w:t>
            </w:r>
          </w:p>
        </w:tc>
        <w:tc>
          <w:tcPr>
            <w:tcW w:w="1080" w:type="dxa"/>
            <w:tcBorders>
              <w:top w:val="nil"/>
              <w:left w:val="single" w:sz="8" w:space="0" w:color="000000"/>
              <w:bottom w:val="single" w:sz="8" w:space="0" w:color="000000"/>
              <w:right w:val="nil"/>
            </w:tcBorders>
            <w:shd w:val="clear" w:color="auto" w:fill="auto"/>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6</w:t>
            </w:r>
          </w:p>
        </w:tc>
        <w:tc>
          <w:tcPr>
            <w:tcW w:w="1360" w:type="dxa"/>
            <w:tcBorders>
              <w:top w:val="nil"/>
              <w:left w:val="single" w:sz="8" w:space="0" w:color="000000"/>
              <w:bottom w:val="single" w:sz="8" w:space="0" w:color="000000"/>
              <w:right w:val="nil"/>
            </w:tcBorders>
            <w:shd w:val="clear" w:color="auto" w:fill="auto"/>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3</w:t>
            </w:r>
          </w:p>
        </w:tc>
        <w:tc>
          <w:tcPr>
            <w:tcW w:w="1360" w:type="dxa"/>
            <w:tcBorders>
              <w:top w:val="nil"/>
              <w:left w:val="single" w:sz="8" w:space="0" w:color="000000"/>
              <w:bottom w:val="single" w:sz="8" w:space="0" w:color="000000"/>
              <w:right w:val="nil"/>
            </w:tcBorders>
            <w:shd w:val="clear" w:color="auto" w:fill="auto"/>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1</w:t>
            </w:r>
          </w:p>
        </w:tc>
        <w:tc>
          <w:tcPr>
            <w:tcW w:w="1920" w:type="dxa"/>
            <w:tcBorders>
              <w:top w:val="nil"/>
              <w:left w:val="single" w:sz="8" w:space="0" w:color="000000"/>
              <w:bottom w:val="single" w:sz="8" w:space="0" w:color="000000"/>
              <w:right w:val="nil"/>
            </w:tcBorders>
            <w:shd w:val="clear" w:color="auto" w:fill="auto"/>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r>
      <w:tr w:rsidR="00963489" w:rsidRPr="004E3C0C" w:rsidTr="009D415B">
        <w:trPr>
          <w:trHeight w:val="375"/>
        </w:trPr>
        <w:tc>
          <w:tcPr>
            <w:tcW w:w="1840" w:type="dxa"/>
            <w:tcBorders>
              <w:top w:val="nil"/>
              <w:left w:val="single" w:sz="8" w:space="0" w:color="000000"/>
              <w:bottom w:val="single" w:sz="8" w:space="0" w:color="000000"/>
              <w:right w:val="single" w:sz="8" w:space="0" w:color="000000"/>
            </w:tcBorders>
            <w:shd w:val="clear" w:color="000000" w:fill="BFBFBF"/>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هـ . كم   342</w:t>
            </w:r>
          </w:p>
        </w:tc>
        <w:tc>
          <w:tcPr>
            <w:tcW w:w="1700" w:type="dxa"/>
            <w:tcBorders>
              <w:top w:val="nil"/>
              <w:left w:val="single" w:sz="8" w:space="0" w:color="000000"/>
              <w:bottom w:val="single" w:sz="8" w:space="0" w:color="000000"/>
              <w:right w:val="nil"/>
            </w:tcBorders>
            <w:shd w:val="clear" w:color="auto" w:fill="auto"/>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انتقال المواد</w:t>
            </w:r>
          </w:p>
        </w:tc>
        <w:tc>
          <w:tcPr>
            <w:tcW w:w="1080" w:type="dxa"/>
            <w:tcBorders>
              <w:top w:val="nil"/>
              <w:left w:val="single" w:sz="8" w:space="0" w:color="000000"/>
              <w:bottom w:val="single" w:sz="8" w:space="0" w:color="000000"/>
              <w:right w:val="nil"/>
            </w:tcBorders>
            <w:shd w:val="clear" w:color="auto" w:fill="auto"/>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6</w:t>
            </w:r>
          </w:p>
        </w:tc>
        <w:tc>
          <w:tcPr>
            <w:tcW w:w="1360" w:type="dxa"/>
            <w:tcBorders>
              <w:top w:val="nil"/>
              <w:left w:val="single" w:sz="8" w:space="0" w:color="000000"/>
              <w:bottom w:val="single" w:sz="8" w:space="0" w:color="000000"/>
              <w:right w:val="nil"/>
            </w:tcBorders>
            <w:shd w:val="clear" w:color="auto" w:fill="auto"/>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3</w:t>
            </w:r>
          </w:p>
        </w:tc>
        <w:tc>
          <w:tcPr>
            <w:tcW w:w="1360" w:type="dxa"/>
            <w:tcBorders>
              <w:top w:val="nil"/>
              <w:left w:val="single" w:sz="8" w:space="0" w:color="000000"/>
              <w:bottom w:val="single" w:sz="8" w:space="0" w:color="000000"/>
              <w:right w:val="nil"/>
            </w:tcBorders>
            <w:shd w:val="clear" w:color="auto" w:fill="auto"/>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1</w:t>
            </w:r>
          </w:p>
        </w:tc>
        <w:tc>
          <w:tcPr>
            <w:tcW w:w="1920" w:type="dxa"/>
            <w:tcBorders>
              <w:top w:val="nil"/>
              <w:left w:val="single" w:sz="8" w:space="0" w:color="000000"/>
              <w:bottom w:val="single" w:sz="8" w:space="0" w:color="000000"/>
              <w:right w:val="nil"/>
            </w:tcBorders>
            <w:shd w:val="clear" w:color="auto" w:fill="auto"/>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r>
      <w:tr w:rsidR="00963489" w:rsidRPr="004E3C0C" w:rsidTr="009D415B">
        <w:trPr>
          <w:trHeight w:val="375"/>
        </w:trPr>
        <w:tc>
          <w:tcPr>
            <w:tcW w:w="1840" w:type="dxa"/>
            <w:tcBorders>
              <w:top w:val="nil"/>
              <w:left w:val="single" w:sz="8" w:space="0" w:color="000000"/>
              <w:bottom w:val="single" w:sz="8" w:space="0" w:color="000000"/>
              <w:right w:val="single" w:sz="8" w:space="0" w:color="000000"/>
            </w:tcBorders>
            <w:shd w:val="clear" w:color="000000" w:fill="BFBFBF"/>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هـ . كم   343</w:t>
            </w:r>
          </w:p>
        </w:tc>
        <w:tc>
          <w:tcPr>
            <w:tcW w:w="1700" w:type="dxa"/>
            <w:tcBorders>
              <w:top w:val="nil"/>
              <w:left w:val="single" w:sz="8" w:space="0" w:color="000000"/>
              <w:bottom w:val="single" w:sz="8" w:space="0" w:color="000000"/>
              <w:right w:val="nil"/>
            </w:tcBorders>
            <w:shd w:val="clear" w:color="auto" w:fill="auto"/>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انتقال الحرارة</w:t>
            </w:r>
          </w:p>
        </w:tc>
        <w:tc>
          <w:tcPr>
            <w:tcW w:w="1080" w:type="dxa"/>
            <w:tcBorders>
              <w:top w:val="nil"/>
              <w:left w:val="single" w:sz="8" w:space="0" w:color="000000"/>
              <w:bottom w:val="single" w:sz="8" w:space="0" w:color="000000"/>
              <w:right w:val="nil"/>
            </w:tcBorders>
            <w:shd w:val="clear" w:color="auto" w:fill="auto"/>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6</w:t>
            </w:r>
          </w:p>
        </w:tc>
        <w:tc>
          <w:tcPr>
            <w:tcW w:w="1360" w:type="dxa"/>
            <w:tcBorders>
              <w:top w:val="nil"/>
              <w:left w:val="single" w:sz="8" w:space="0" w:color="000000"/>
              <w:bottom w:val="single" w:sz="8" w:space="0" w:color="000000"/>
              <w:right w:val="nil"/>
            </w:tcBorders>
            <w:shd w:val="clear" w:color="auto" w:fill="auto"/>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3</w:t>
            </w:r>
          </w:p>
        </w:tc>
        <w:tc>
          <w:tcPr>
            <w:tcW w:w="1360" w:type="dxa"/>
            <w:tcBorders>
              <w:top w:val="nil"/>
              <w:left w:val="single" w:sz="8" w:space="0" w:color="000000"/>
              <w:bottom w:val="single" w:sz="8" w:space="0" w:color="000000"/>
              <w:right w:val="nil"/>
            </w:tcBorders>
            <w:shd w:val="clear" w:color="auto" w:fill="auto"/>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1</w:t>
            </w:r>
          </w:p>
        </w:tc>
        <w:tc>
          <w:tcPr>
            <w:tcW w:w="1920" w:type="dxa"/>
            <w:tcBorders>
              <w:top w:val="nil"/>
              <w:left w:val="single" w:sz="8" w:space="0" w:color="000000"/>
              <w:bottom w:val="single" w:sz="8" w:space="0" w:color="000000"/>
              <w:right w:val="nil"/>
            </w:tcBorders>
            <w:shd w:val="clear" w:color="auto" w:fill="auto"/>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r>
      <w:tr w:rsidR="00963489" w:rsidRPr="004E3C0C" w:rsidTr="009D415B">
        <w:trPr>
          <w:trHeight w:val="375"/>
        </w:trPr>
        <w:tc>
          <w:tcPr>
            <w:tcW w:w="1840" w:type="dxa"/>
            <w:tcBorders>
              <w:top w:val="nil"/>
              <w:left w:val="single" w:sz="8" w:space="0" w:color="000000"/>
              <w:bottom w:val="single" w:sz="8" w:space="0" w:color="000000"/>
              <w:right w:val="single" w:sz="8" w:space="0" w:color="000000"/>
            </w:tcBorders>
            <w:shd w:val="clear" w:color="000000" w:fill="BFBFBF"/>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ھ . كم    345</w:t>
            </w:r>
          </w:p>
        </w:tc>
        <w:tc>
          <w:tcPr>
            <w:tcW w:w="1700" w:type="dxa"/>
            <w:tcBorders>
              <w:top w:val="nil"/>
              <w:left w:val="single" w:sz="8" w:space="0" w:color="000000"/>
              <w:bottom w:val="single" w:sz="8" w:space="0" w:color="000000"/>
              <w:right w:val="nil"/>
            </w:tcBorders>
            <w:shd w:val="clear" w:color="auto" w:fill="auto"/>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تصميم المفاعلات</w:t>
            </w:r>
          </w:p>
        </w:tc>
        <w:tc>
          <w:tcPr>
            <w:tcW w:w="1080" w:type="dxa"/>
            <w:tcBorders>
              <w:top w:val="nil"/>
              <w:left w:val="single" w:sz="8" w:space="0" w:color="000000"/>
              <w:bottom w:val="single" w:sz="8" w:space="0" w:color="000000"/>
              <w:right w:val="nil"/>
            </w:tcBorders>
            <w:shd w:val="clear" w:color="auto" w:fill="auto"/>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6</w:t>
            </w:r>
          </w:p>
        </w:tc>
        <w:tc>
          <w:tcPr>
            <w:tcW w:w="1360" w:type="dxa"/>
            <w:tcBorders>
              <w:top w:val="nil"/>
              <w:left w:val="single" w:sz="8" w:space="0" w:color="000000"/>
              <w:bottom w:val="single" w:sz="8" w:space="0" w:color="000000"/>
              <w:right w:val="nil"/>
            </w:tcBorders>
            <w:shd w:val="clear" w:color="auto" w:fill="auto"/>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3</w:t>
            </w:r>
          </w:p>
        </w:tc>
        <w:tc>
          <w:tcPr>
            <w:tcW w:w="1360" w:type="dxa"/>
            <w:tcBorders>
              <w:top w:val="nil"/>
              <w:left w:val="single" w:sz="8" w:space="0" w:color="000000"/>
              <w:bottom w:val="single" w:sz="8" w:space="0" w:color="000000"/>
              <w:right w:val="nil"/>
            </w:tcBorders>
            <w:shd w:val="clear" w:color="auto" w:fill="auto"/>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1</w:t>
            </w:r>
          </w:p>
        </w:tc>
        <w:tc>
          <w:tcPr>
            <w:tcW w:w="1920" w:type="dxa"/>
            <w:tcBorders>
              <w:top w:val="nil"/>
              <w:left w:val="single" w:sz="8" w:space="0" w:color="000000"/>
              <w:bottom w:val="single" w:sz="8" w:space="0" w:color="000000"/>
              <w:right w:val="nil"/>
            </w:tcBorders>
            <w:shd w:val="clear" w:color="auto" w:fill="auto"/>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r>
      <w:tr w:rsidR="00963489" w:rsidRPr="004E3C0C" w:rsidTr="009D415B">
        <w:trPr>
          <w:trHeight w:val="375"/>
        </w:trPr>
        <w:tc>
          <w:tcPr>
            <w:tcW w:w="1840" w:type="dxa"/>
            <w:tcBorders>
              <w:top w:val="nil"/>
              <w:left w:val="single" w:sz="8" w:space="0" w:color="000000"/>
              <w:bottom w:val="single" w:sz="8" w:space="0" w:color="000000"/>
              <w:right w:val="single" w:sz="8" w:space="0" w:color="000000"/>
            </w:tcBorders>
            <w:shd w:val="clear" w:color="000000" w:fill="BFBFBF"/>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هـ . كم   321</w:t>
            </w:r>
          </w:p>
        </w:tc>
        <w:tc>
          <w:tcPr>
            <w:tcW w:w="1700" w:type="dxa"/>
            <w:tcBorders>
              <w:top w:val="nil"/>
              <w:left w:val="single" w:sz="8" w:space="0" w:color="000000"/>
              <w:bottom w:val="single" w:sz="8" w:space="0" w:color="000000"/>
              <w:right w:val="nil"/>
            </w:tcBorders>
            <w:shd w:val="clear" w:color="auto" w:fill="auto"/>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الطرق العددية</w:t>
            </w:r>
          </w:p>
        </w:tc>
        <w:tc>
          <w:tcPr>
            <w:tcW w:w="1080" w:type="dxa"/>
            <w:tcBorders>
              <w:top w:val="nil"/>
              <w:left w:val="single" w:sz="8" w:space="0" w:color="000000"/>
              <w:bottom w:val="single" w:sz="8" w:space="0" w:color="000000"/>
              <w:right w:val="nil"/>
            </w:tcBorders>
            <w:shd w:val="clear" w:color="auto" w:fill="auto"/>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4</w:t>
            </w:r>
          </w:p>
        </w:tc>
        <w:tc>
          <w:tcPr>
            <w:tcW w:w="1360" w:type="dxa"/>
            <w:tcBorders>
              <w:top w:val="nil"/>
              <w:left w:val="single" w:sz="8" w:space="0" w:color="000000"/>
              <w:bottom w:val="single" w:sz="8" w:space="0" w:color="000000"/>
              <w:right w:val="nil"/>
            </w:tcBorders>
            <w:shd w:val="clear" w:color="auto" w:fill="auto"/>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1</w:t>
            </w:r>
          </w:p>
        </w:tc>
        <w:tc>
          <w:tcPr>
            <w:tcW w:w="1360" w:type="dxa"/>
            <w:tcBorders>
              <w:top w:val="nil"/>
              <w:left w:val="single" w:sz="8" w:space="0" w:color="000000"/>
              <w:bottom w:val="single" w:sz="8" w:space="0" w:color="000000"/>
              <w:right w:val="nil"/>
            </w:tcBorders>
            <w:shd w:val="clear" w:color="auto" w:fill="auto"/>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1</w:t>
            </w:r>
          </w:p>
        </w:tc>
        <w:tc>
          <w:tcPr>
            <w:tcW w:w="1920" w:type="dxa"/>
            <w:tcBorders>
              <w:top w:val="nil"/>
              <w:left w:val="single" w:sz="8" w:space="0" w:color="000000"/>
              <w:bottom w:val="single" w:sz="8" w:space="0" w:color="000000"/>
              <w:right w:val="nil"/>
            </w:tcBorders>
            <w:shd w:val="clear" w:color="auto" w:fill="auto"/>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2</w:t>
            </w:r>
          </w:p>
        </w:tc>
      </w:tr>
      <w:tr w:rsidR="00963489" w:rsidRPr="004E3C0C" w:rsidTr="009D415B">
        <w:trPr>
          <w:trHeight w:val="375"/>
        </w:trPr>
        <w:tc>
          <w:tcPr>
            <w:tcW w:w="1840" w:type="dxa"/>
            <w:tcBorders>
              <w:top w:val="nil"/>
              <w:left w:val="single" w:sz="8" w:space="0" w:color="000000"/>
              <w:bottom w:val="single" w:sz="8" w:space="0" w:color="000000"/>
              <w:right w:val="single" w:sz="8" w:space="0" w:color="000000"/>
            </w:tcBorders>
            <w:shd w:val="clear" w:color="000000" w:fill="BFBFBF"/>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هـ . كم   322</w:t>
            </w:r>
          </w:p>
        </w:tc>
        <w:tc>
          <w:tcPr>
            <w:tcW w:w="1700" w:type="dxa"/>
            <w:tcBorders>
              <w:top w:val="nil"/>
              <w:left w:val="single" w:sz="8" w:space="0" w:color="000000"/>
              <w:bottom w:val="single" w:sz="8" w:space="0" w:color="000000"/>
              <w:right w:val="nil"/>
            </w:tcBorders>
            <w:shd w:val="clear" w:color="auto" w:fill="auto"/>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الادارة الصناعية</w:t>
            </w:r>
          </w:p>
        </w:tc>
        <w:tc>
          <w:tcPr>
            <w:tcW w:w="1080" w:type="dxa"/>
            <w:tcBorders>
              <w:top w:val="nil"/>
              <w:left w:val="single" w:sz="8" w:space="0" w:color="000000"/>
              <w:bottom w:val="single" w:sz="8" w:space="0" w:color="000000"/>
              <w:right w:val="nil"/>
            </w:tcBorders>
            <w:shd w:val="clear" w:color="auto" w:fill="auto"/>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4</w:t>
            </w:r>
          </w:p>
        </w:tc>
        <w:tc>
          <w:tcPr>
            <w:tcW w:w="1360" w:type="dxa"/>
            <w:tcBorders>
              <w:top w:val="nil"/>
              <w:left w:val="single" w:sz="8" w:space="0" w:color="000000"/>
              <w:bottom w:val="single" w:sz="8" w:space="0" w:color="000000"/>
              <w:right w:val="nil"/>
            </w:tcBorders>
            <w:shd w:val="clear" w:color="auto" w:fill="auto"/>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2</w:t>
            </w:r>
          </w:p>
        </w:tc>
        <w:tc>
          <w:tcPr>
            <w:tcW w:w="1360" w:type="dxa"/>
            <w:tcBorders>
              <w:top w:val="nil"/>
              <w:left w:val="single" w:sz="8" w:space="0" w:color="000000"/>
              <w:bottom w:val="single" w:sz="8" w:space="0" w:color="000000"/>
              <w:right w:val="nil"/>
            </w:tcBorders>
            <w:shd w:val="clear" w:color="auto" w:fill="auto"/>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c>
          <w:tcPr>
            <w:tcW w:w="1920" w:type="dxa"/>
            <w:tcBorders>
              <w:top w:val="nil"/>
              <w:left w:val="single" w:sz="8" w:space="0" w:color="000000"/>
              <w:bottom w:val="single" w:sz="8" w:space="0" w:color="000000"/>
              <w:right w:val="nil"/>
            </w:tcBorders>
            <w:shd w:val="clear" w:color="auto" w:fill="auto"/>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r>
      <w:tr w:rsidR="00963489" w:rsidRPr="004E3C0C" w:rsidTr="009D415B">
        <w:trPr>
          <w:trHeight w:val="735"/>
        </w:trPr>
        <w:tc>
          <w:tcPr>
            <w:tcW w:w="1840" w:type="dxa"/>
            <w:tcBorders>
              <w:top w:val="nil"/>
              <w:left w:val="single" w:sz="8" w:space="0" w:color="000000"/>
              <w:bottom w:val="single" w:sz="8" w:space="0" w:color="000000"/>
              <w:right w:val="single" w:sz="8" w:space="0" w:color="000000"/>
            </w:tcBorders>
            <w:shd w:val="clear" w:color="000000" w:fill="BFBFBF"/>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هـ . كم</w:t>
            </w:r>
          </w:p>
        </w:tc>
        <w:tc>
          <w:tcPr>
            <w:tcW w:w="1700" w:type="dxa"/>
            <w:tcBorders>
              <w:top w:val="nil"/>
              <w:left w:val="single" w:sz="8" w:space="0" w:color="000000"/>
              <w:bottom w:val="single" w:sz="8" w:space="0" w:color="000000"/>
              <w:right w:val="nil"/>
            </w:tcBorders>
            <w:shd w:val="clear" w:color="auto" w:fill="auto"/>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مختبر الهندسة الكيمياوية</w:t>
            </w:r>
          </w:p>
        </w:tc>
        <w:tc>
          <w:tcPr>
            <w:tcW w:w="1080" w:type="dxa"/>
            <w:tcBorders>
              <w:top w:val="nil"/>
              <w:left w:val="single" w:sz="8" w:space="0" w:color="000000"/>
              <w:bottom w:val="single" w:sz="8" w:space="0" w:color="000000"/>
              <w:right w:val="nil"/>
            </w:tcBorders>
            <w:shd w:val="clear" w:color="auto" w:fill="auto"/>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2</w:t>
            </w:r>
          </w:p>
        </w:tc>
        <w:tc>
          <w:tcPr>
            <w:tcW w:w="1360" w:type="dxa"/>
            <w:tcBorders>
              <w:top w:val="nil"/>
              <w:left w:val="single" w:sz="8" w:space="0" w:color="000000"/>
              <w:bottom w:val="single" w:sz="8" w:space="0" w:color="000000"/>
              <w:right w:val="nil"/>
            </w:tcBorders>
            <w:shd w:val="clear" w:color="auto" w:fill="auto"/>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c>
          <w:tcPr>
            <w:tcW w:w="1360" w:type="dxa"/>
            <w:tcBorders>
              <w:top w:val="nil"/>
              <w:left w:val="single" w:sz="8" w:space="0" w:color="000000"/>
              <w:bottom w:val="single" w:sz="8" w:space="0" w:color="000000"/>
              <w:right w:val="nil"/>
            </w:tcBorders>
            <w:shd w:val="clear" w:color="auto" w:fill="auto"/>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c>
          <w:tcPr>
            <w:tcW w:w="1920" w:type="dxa"/>
            <w:tcBorders>
              <w:top w:val="nil"/>
              <w:left w:val="single" w:sz="8" w:space="0" w:color="000000"/>
              <w:bottom w:val="single" w:sz="8" w:space="0" w:color="000000"/>
              <w:right w:val="nil"/>
            </w:tcBorders>
            <w:shd w:val="clear" w:color="auto" w:fill="auto"/>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3</w:t>
            </w:r>
          </w:p>
        </w:tc>
      </w:tr>
      <w:tr w:rsidR="00963489" w:rsidRPr="004E3C0C" w:rsidTr="009D415B">
        <w:trPr>
          <w:trHeight w:val="375"/>
        </w:trPr>
        <w:tc>
          <w:tcPr>
            <w:tcW w:w="1840" w:type="dxa"/>
            <w:tcBorders>
              <w:top w:val="nil"/>
              <w:left w:val="single" w:sz="8" w:space="0" w:color="000000"/>
              <w:bottom w:val="single" w:sz="8" w:space="0" w:color="000000"/>
              <w:right w:val="single" w:sz="8" w:space="0" w:color="000000"/>
            </w:tcBorders>
            <w:shd w:val="clear" w:color="000000" w:fill="BFBFBF"/>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 </w:t>
            </w:r>
          </w:p>
        </w:tc>
        <w:tc>
          <w:tcPr>
            <w:tcW w:w="1700" w:type="dxa"/>
            <w:tcBorders>
              <w:top w:val="nil"/>
              <w:left w:val="single" w:sz="8" w:space="0" w:color="000000"/>
              <w:bottom w:val="single" w:sz="8" w:space="0" w:color="000000"/>
              <w:right w:val="nil"/>
            </w:tcBorders>
            <w:shd w:val="clear" w:color="auto" w:fill="auto"/>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اللغة الانكليزية</w:t>
            </w:r>
          </w:p>
        </w:tc>
        <w:tc>
          <w:tcPr>
            <w:tcW w:w="1080" w:type="dxa"/>
            <w:tcBorders>
              <w:top w:val="nil"/>
              <w:left w:val="single" w:sz="8" w:space="0" w:color="000000"/>
              <w:bottom w:val="single" w:sz="8" w:space="0" w:color="000000"/>
              <w:right w:val="nil"/>
            </w:tcBorders>
            <w:shd w:val="clear" w:color="auto" w:fill="auto"/>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2</w:t>
            </w:r>
          </w:p>
        </w:tc>
        <w:tc>
          <w:tcPr>
            <w:tcW w:w="1360" w:type="dxa"/>
            <w:tcBorders>
              <w:top w:val="nil"/>
              <w:left w:val="single" w:sz="8" w:space="0" w:color="000000"/>
              <w:bottom w:val="single" w:sz="8" w:space="0" w:color="000000"/>
              <w:right w:val="nil"/>
            </w:tcBorders>
            <w:shd w:val="clear" w:color="auto" w:fill="auto"/>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1</w:t>
            </w:r>
          </w:p>
        </w:tc>
        <w:tc>
          <w:tcPr>
            <w:tcW w:w="1360" w:type="dxa"/>
            <w:tcBorders>
              <w:top w:val="nil"/>
              <w:left w:val="single" w:sz="8" w:space="0" w:color="000000"/>
              <w:bottom w:val="single" w:sz="8" w:space="0" w:color="000000"/>
              <w:right w:val="nil"/>
            </w:tcBorders>
            <w:shd w:val="clear" w:color="auto" w:fill="auto"/>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1</w:t>
            </w:r>
          </w:p>
        </w:tc>
        <w:tc>
          <w:tcPr>
            <w:tcW w:w="1920" w:type="dxa"/>
            <w:tcBorders>
              <w:top w:val="nil"/>
              <w:left w:val="single" w:sz="8" w:space="0" w:color="000000"/>
              <w:bottom w:val="single" w:sz="8" w:space="0" w:color="000000"/>
              <w:right w:val="nil"/>
            </w:tcBorders>
            <w:shd w:val="clear" w:color="auto" w:fill="auto"/>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r>
      <w:tr w:rsidR="00963489" w:rsidRPr="004E3C0C" w:rsidTr="009D415B">
        <w:trPr>
          <w:trHeight w:val="735"/>
        </w:trPr>
        <w:tc>
          <w:tcPr>
            <w:tcW w:w="1840" w:type="dxa"/>
            <w:tcBorders>
              <w:top w:val="nil"/>
              <w:left w:val="single" w:sz="8" w:space="0" w:color="000000"/>
              <w:bottom w:val="single" w:sz="8" w:space="0" w:color="000000"/>
              <w:right w:val="single" w:sz="8" w:space="0" w:color="000000"/>
            </w:tcBorders>
            <w:shd w:val="clear" w:color="000000" w:fill="BFBFBF"/>
            <w:vAlign w:val="center"/>
            <w:hideMark/>
          </w:tcPr>
          <w:p w:rsidR="00963489" w:rsidRPr="004E3C0C" w:rsidRDefault="00963489" w:rsidP="009D415B">
            <w:pPr>
              <w:spacing w:after="0" w:line="240" w:lineRule="auto"/>
              <w:jc w:val="center"/>
              <w:rPr>
                <w:rFonts w:ascii="Calibri" w:eastAsia="Times New Roman" w:hAnsi="Calibri" w:cs="Calibri"/>
                <w:b/>
                <w:bCs/>
                <w:color w:val="000000"/>
                <w:sz w:val="28"/>
                <w:szCs w:val="28"/>
              </w:rPr>
            </w:pPr>
            <w:r w:rsidRPr="004E3C0C">
              <w:rPr>
                <w:rFonts w:ascii="Calibri" w:eastAsia="Times New Roman" w:hAnsi="Calibri" w:cs="Times New Roman"/>
                <w:b/>
                <w:bCs/>
                <w:color w:val="000000"/>
                <w:sz w:val="28"/>
                <w:szCs w:val="28"/>
                <w:rtl/>
              </w:rPr>
              <w:t> </w:t>
            </w:r>
          </w:p>
        </w:tc>
        <w:tc>
          <w:tcPr>
            <w:tcW w:w="1700" w:type="dxa"/>
            <w:tcBorders>
              <w:top w:val="nil"/>
              <w:left w:val="single" w:sz="8" w:space="0" w:color="000000"/>
              <w:bottom w:val="single" w:sz="8" w:space="0" w:color="000000"/>
              <w:right w:val="nil"/>
            </w:tcBorders>
            <w:shd w:val="clear" w:color="auto" w:fill="auto"/>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التدريب الصيفي (4 اسابيع)</w:t>
            </w:r>
          </w:p>
        </w:tc>
        <w:tc>
          <w:tcPr>
            <w:tcW w:w="1080" w:type="dxa"/>
            <w:tcBorders>
              <w:top w:val="nil"/>
              <w:left w:val="single" w:sz="8" w:space="0" w:color="000000"/>
              <w:bottom w:val="single" w:sz="8" w:space="0" w:color="000000"/>
              <w:right w:val="nil"/>
            </w:tcBorders>
            <w:shd w:val="clear" w:color="auto" w:fill="auto"/>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c>
          <w:tcPr>
            <w:tcW w:w="1360" w:type="dxa"/>
            <w:tcBorders>
              <w:top w:val="nil"/>
              <w:left w:val="single" w:sz="8" w:space="0" w:color="000000"/>
              <w:bottom w:val="single" w:sz="8" w:space="0" w:color="000000"/>
              <w:right w:val="nil"/>
            </w:tcBorders>
            <w:shd w:val="clear" w:color="auto" w:fill="auto"/>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c>
          <w:tcPr>
            <w:tcW w:w="1360" w:type="dxa"/>
            <w:tcBorders>
              <w:top w:val="nil"/>
              <w:left w:val="single" w:sz="8" w:space="0" w:color="000000"/>
              <w:bottom w:val="single" w:sz="8" w:space="0" w:color="000000"/>
              <w:right w:val="nil"/>
            </w:tcBorders>
            <w:shd w:val="clear" w:color="auto" w:fill="auto"/>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c>
          <w:tcPr>
            <w:tcW w:w="1920" w:type="dxa"/>
            <w:tcBorders>
              <w:top w:val="nil"/>
              <w:left w:val="single" w:sz="8" w:space="0" w:color="000000"/>
              <w:bottom w:val="single" w:sz="8" w:space="0" w:color="000000"/>
              <w:right w:val="nil"/>
            </w:tcBorders>
            <w:shd w:val="clear" w:color="auto" w:fill="auto"/>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r>
      <w:tr w:rsidR="00963489" w:rsidRPr="004E3C0C" w:rsidTr="009D415B">
        <w:trPr>
          <w:trHeight w:val="322"/>
        </w:trPr>
        <w:tc>
          <w:tcPr>
            <w:tcW w:w="1840" w:type="dxa"/>
            <w:vMerge w:val="restart"/>
            <w:tcBorders>
              <w:top w:val="nil"/>
              <w:left w:val="single" w:sz="8" w:space="0" w:color="000000"/>
              <w:bottom w:val="single" w:sz="8" w:space="0" w:color="000000"/>
              <w:right w:val="single" w:sz="8" w:space="0" w:color="000000"/>
            </w:tcBorders>
            <w:shd w:val="clear" w:color="000000" w:fill="BFBFBF"/>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 </w:t>
            </w:r>
          </w:p>
        </w:tc>
        <w:tc>
          <w:tcPr>
            <w:tcW w:w="1700" w:type="dxa"/>
            <w:vMerge w:val="restart"/>
            <w:tcBorders>
              <w:top w:val="nil"/>
              <w:left w:val="single" w:sz="8" w:space="0" w:color="000000"/>
              <w:bottom w:val="single" w:sz="8" w:space="0" w:color="000000"/>
              <w:right w:val="single" w:sz="8" w:space="0" w:color="000000"/>
            </w:tcBorders>
            <w:shd w:val="clear" w:color="000000" w:fill="BFBFBF"/>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المجموع</w:t>
            </w:r>
          </w:p>
        </w:tc>
        <w:tc>
          <w:tcPr>
            <w:tcW w:w="1080" w:type="dxa"/>
            <w:vMerge w:val="restart"/>
            <w:tcBorders>
              <w:top w:val="nil"/>
              <w:left w:val="single" w:sz="8" w:space="0" w:color="000000"/>
              <w:bottom w:val="single" w:sz="8" w:space="0" w:color="000000"/>
              <w:right w:val="single" w:sz="8" w:space="0" w:color="000000"/>
            </w:tcBorders>
            <w:shd w:val="clear" w:color="000000" w:fill="BFBFBF"/>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42</w:t>
            </w:r>
          </w:p>
        </w:tc>
        <w:tc>
          <w:tcPr>
            <w:tcW w:w="1360" w:type="dxa"/>
            <w:vMerge w:val="restart"/>
            <w:tcBorders>
              <w:top w:val="nil"/>
              <w:left w:val="single" w:sz="8" w:space="0" w:color="000000"/>
              <w:bottom w:val="single" w:sz="8" w:space="0" w:color="000000"/>
              <w:right w:val="single" w:sz="8" w:space="0" w:color="000000"/>
            </w:tcBorders>
            <w:shd w:val="clear" w:color="000000" w:fill="BFBFBF"/>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19</w:t>
            </w:r>
          </w:p>
        </w:tc>
        <w:tc>
          <w:tcPr>
            <w:tcW w:w="1360" w:type="dxa"/>
            <w:vMerge w:val="restart"/>
            <w:tcBorders>
              <w:top w:val="nil"/>
              <w:left w:val="single" w:sz="8" w:space="0" w:color="000000"/>
              <w:bottom w:val="single" w:sz="8" w:space="0" w:color="000000"/>
              <w:right w:val="single" w:sz="8" w:space="0" w:color="000000"/>
            </w:tcBorders>
            <w:shd w:val="clear" w:color="000000" w:fill="BFBFBF"/>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7</w:t>
            </w:r>
          </w:p>
        </w:tc>
        <w:tc>
          <w:tcPr>
            <w:tcW w:w="1920" w:type="dxa"/>
            <w:vMerge w:val="restart"/>
            <w:tcBorders>
              <w:top w:val="nil"/>
              <w:left w:val="single" w:sz="8" w:space="0" w:color="000000"/>
              <w:bottom w:val="single" w:sz="8" w:space="0" w:color="000000"/>
              <w:right w:val="nil"/>
            </w:tcBorders>
            <w:shd w:val="clear" w:color="000000" w:fill="BFBFBF"/>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5</w:t>
            </w:r>
          </w:p>
        </w:tc>
      </w:tr>
      <w:tr w:rsidR="00963489" w:rsidRPr="004E3C0C" w:rsidTr="009D415B">
        <w:trPr>
          <w:trHeight w:val="322"/>
        </w:trPr>
        <w:tc>
          <w:tcPr>
            <w:tcW w:w="1840" w:type="dxa"/>
            <w:vMerge/>
            <w:tcBorders>
              <w:top w:val="nil"/>
              <w:left w:val="single" w:sz="8" w:space="0" w:color="000000"/>
              <w:bottom w:val="single" w:sz="8" w:space="0" w:color="000000"/>
              <w:right w:val="single" w:sz="8" w:space="0" w:color="000000"/>
            </w:tcBorders>
            <w:vAlign w:val="center"/>
            <w:hideMark/>
          </w:tcPr>
          <w:p w:rsidR="00963489" w:rsidRPr="004E3C0C" w:rsidRDefault="00963489" w:rsidP="009D415B">
            <w:pPr>
              <w:spacing w:after="0" w:line="240" w:lineRule="auto"/>
              <w:rPr>
                <w:rFonts w:ascii="Arial" w:eastAsia="Times New Roman" w:hAnsi="Arial" w:cs="Arial"/>
                <w:b/>
                <w:bCs/>
                <w:color w:val="000000"/>
                <w:sz w:val="28"/>
                <w:szCs w:val="28"/>
              </w:rPr>
            </w:pPr>
          </w:p>
        </w:tc>
        <w:tc>
          <w:tcPr>
            <w:tcW w:w="1700" w:type="dxa"/>
            <w:vMerge/>
            <w:tcBorders>
              <w:top w:val="nil"/>
              <w:left w:val="single" w:sz="8" w:space="0" w:color="000000"/>
              <w:bottom w:val="single" w:sz="8" w:space="0" w:color="000000"/>
              <w:right w:val="single" w:sz="8" w:space="0" w:color="000000"/>
            </w:tcBorders>
            <w:vAlign w:val="center"/>
            <w:hideMark/>
          </w:tcPr>
          <w:p w:rsidR="00963489" w:rsidRPr="004E3C0C" w:rsidRDefault="00963489" w:rsidP="009D415B">
            <w:pPr>
              <w:spacing w:after="0" w:line="240" w:lineRule="auto"/>
              <w:rPr>
                <w:rFonts w:ascii="Arial" w:eastAsia="Times New Roman" w:hAnsi="Arial" w:cs="Arial"/>
                <w:b/>
                <w:bCs/>
                <w:color w:val="000000"/>
                <w:sz w:val="28"/>
                <w:szCs w:val="28"/>
              </w:rPr>
            </w:pPr>
          </w:p>
        </w:tc>
        <w:tc>
          <w:tcPr>
            <w:tcW w:w="1080" w:type="dxa"/>
            <w:vMerge/>
            <w:tcBorders>
              <w:top w:val="nil"/>
              <w:left w:val="single" w:sz="8" w:space="0" w:color="000000"/>
              <w:bottom w:val="single" w:sz="8" w:space="0" w:color="000000"/>
              <w:right w:val="single" w:sz="8" w:space="0" w:color="000000"/>
            </w:tcBorders>
            <w:vAlign w:val="center"/>
            <w:hideMark/>
          </w:tcPr>
          <w:p w:rsidR="00963489" w:rsidRPr="004E3C0C" w:rsidRDefault="00963489" w:rsidP="009D415B">
            <w:pPr>
              <w:spacing w:after="0" w:line="240" w:lineRule="auto"/>
              <w:rPr>
                <w:rFonts w:ascii="Arial" w:eastAsia="Times New Roman" w:hAnsi="Arial" w:cs="Arial"/>
                <w:b/>
                <w:bCs/>
                <w:color w:val="000000"/>
                <w:sz w:val="28"/>
                <w:szCs w:val="28"/>
              </w:rPr>
            </w:pPr>
          </w:p>
        </w:tc>
        <w:tc>
          <w:tcPr>
            <w:tcW w:w="1360" w:type="dxa"/>
            <w:vMerge/>
            <w:tcBorders>
              <w:top w:val="nil"/>
              <w:left w:val="single" w:sz="8" w:space="0" w:color="000000"/>
              <w:bottom w:val="single" w:sz="8" w:space="0" w:color="000000"/>
              <w:right w:val="single" w:sz="8" w:space="0" w:color="000000"/>
            </w:tcBorders>
            <w:vAlign w:val="center"/>
            <w:hideMark/>
          </w:tcPr>
          <w:p w:rsidR="00963489" w:rsidRPr="004E3C0C" w:rsidRDefault="00963489" w:rsidP="009D415B">
            <w:pPr>
              <w:spacing w:after="0" w:line="240" w:lineRule="auto"/>
              <w:rPr>
                <w:rFonts w:ascii="Arial" w:eastAsia="Times New Roman" w:hAnsi="Arial" w:cs="Arial"/>
                <w:b/>
                <w:bCs/>
                <w:color w:val="000000"/>
                <w:sz w:val="28"/>
                <w:szCs w:val="28"/>
              </w:rPr>
            </w:pPr>
          </w:p>
        </w:tc>
        <w:tc>
          <w:tcPr>
            <w:tcW w:w="1360" w:type="dxa"/>
            <w:vMerge/>
            <w:tcBorders>
              <w:top w:val="nil"/>
              <w:left w:val="single" w:sz="8" w:space="0" w:color="000000"/>
              <w:bottom w:val="single" w:sz="8" w:space="0" w:color="000000"/>
              <w:right w:val="single" w:sz="8" w:space="0" w:color="000000"/>
            </w:tcBorders>
            <w:vAlign w:val="center"/>
            <w:hideMark/>
          </w:tcPr>
          <w:p w:rsidR="00963489" w:rsidRPr="004E3C0C" w:rsidRDefault="00963489" w:rsidP="009D415B">
            <w:pPr>
              <w:spacing w:after="0" w:line="240" w:lineRule="auto"/>
              <w:rPr>
                <w:rFonts w:ascii="Arial" w:eastAsia="Times New Roman" w:hAnsi="Arial" w:cs="Arial"/>
                <w:b/>
                <w:bCs/>
                <w:color w:val="000000"/>
                <w:sz w:val="28"/>
                <w:szCs w:val="28"/>
              </w:rPr>
            </w:pPr>
          </w:p>
        </w:tc>
        <w:tc>
          <w:tcPr>
            <w:tcW w:w="1920" w:type="dxa"/>
            <w:vMerge/>
            <w:tcBorders>
              <w:top w:val="nil"/>
              <w:left w:val="single" w:sz="8" w:space="0" w:color="000000"/>
              <w:bottom w:val="single" w:sz="8" w:space="0" w:color="000000"/>
              <w:right w:val="nil"/>
            </w:tcBorders>
            <w:vAlign w:val="center"/>
            <w:hideMark/>
          </w:tcPr>
          <w:p w:rsidR="00963489" w:rsidRPr="004E3C0C" w:rsidRDefault="00963489" w:rsidP="009D415B">
            <w:pPr>
              <w:spacing w:after="0" w:line="240" w:lineRule="auto"/>
              <w:rPr>
                <w:rFonts w:ascii="Arial" w:eastAsia="Times New Roman" w:hAnsi="Arial" w:cs="Arial"/>
                <w:b/>
                <w:bCs/>
                <w:color w:val="000000"/>
                <w:sz w:val="28"/>
                <w:szCs w:val="28"/>
              </w:rPr>
            </w:pPr>
          </w:p>
        </w:tc>
      </w:tr>
      <w:tr w:rsidR="00963489" w:rsidRPr="004E3C0C" w:rsidTr="009D415B">
        <w:trPr>
          <w:trHeight w:val="390"/>
        </w:trPr>
        <w:tc>
          <w:tcPr>
            <w:tcW w:w="4620" w:type="dxa"/>
            <w:gridSpan w:val="3"/>
            <w:tcBorders>
              <w:top w:val="single" w:sz="8" w:space="0" w:color="000000"/>
              <w:left w:val="single" w:sz="8" w:space="0" w:color="000000"/>
              <w:bottom w:val="single" w:sz="8" w:space="0" w:color="000000"/>
              <w:right w:val="single" w:sz="8" w:space="0" w:color="000000"/>
            </w:tcBorders>
            <w:shd w:val="clear" w:color="000000" w:fill="BFBFBF"/>
            <w:vAlign w:val="center"/>
            <w:hideMark/>
          </w:tcPr>
          <w:p w:rsidR="00963489" w:rsidRPr="004E3C0C" w:rsidRDefault="00963489" w:rsidP="009D415B">
            <w:pPr>
              <w:spacing w:after="0" w:line="240" w:lineRule="auto"/>
              <w:jc w:val="center"/>
              <w:rPr>
                <w:rFonts w:ascii="Calibri" w:eastAsia="Times New Roman" w:hAnsi="Calibri" w:cs="Calibri"/>
                <w:b/>
                <w:bCs/>
                <w:color w:val="000000"/>
                <w:sz w:val="28"/>
                <w:szCs w:val="28"/>
              </w:rPr>
            </w:pPr>
            <w:r w:rsidRPr="004E3C0C">
              <w:rPr>
                <w:rFonts w:ascii="Calibri" w:eastAsia="Times New Roman" w:hAnsi="Calibri" w:cs="Times New Roman"/>
                <w:b/>
                <w:bCs/>
                <w:color w:val="000000"/>
                <w:sz w:val="28"/>
                <w:szCs w:val="28"/>
                <w:rtl/>
              </w:rPr>
              <w:t> </w:t>
            </w:r>
          </w:p>
        </w:tc>
        <w:tc>
          <w:tcPr>
            <w:tcW w:w="4640" w:type="dxa"/>
            <w:gridSpan w:val="3"/>
            <w:tcBorders>
              <w:top w:val="single" w:sz="8" w:space="0" w:color="000000"/>
              <w:left w:val="single" w:sz="8" w:space="0" w:color="000000"/>
              <w:bottom w:val="single" w:sz="8" w:space="0" w:color="000000"/>
              <w:right w:val="nil"/>
            </w:tcBorders>
            <w:shd w:val="clear" w:color="000000" w:fill="BFBFBF"/>
            <w:vAlign w:val="center"/>
            <w:hideMark/>
          </w:tcPr>
          <w:p w:rsidR="00963489" w:rsidRPr="004E3C0C" w:rsidRDefault="00963489"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مجموع الساعات = 31 ساعة</w:t>
            </w:r>
          </w:p>
        </w:tc>
      </w:tr>
    </w:tbl>
    <w:p w:rsidR="008B4F1C" w:rsidRPr="00BA5127" w:rsidRDefault="008B4F1C" w:rsidP="008B4F1C">
      <w:pPr>
        <w:pStyle w:val="BodyText"/>
        <w:rPr>
          <w:rFonts w:eastAsia="Times New Roman" w:cs="Traditional Arabic"/>
          <w:rtl/>
          <w:lang w:val="en-GB" w:eastAsia="en-US" w:bidi="ar-IQ"/>
        </w:rPr>
      </w:pPr>
    </w:p>
    <w:p w:rsidR="000A2EF4" w:rsidRDefault="000A2EF4" w:rsidP="00EF72D1">
      <w:pPr>
        <w:bidi/>
        <w:jc w:val="center"/>
        <w:rPr>
          <w:rFonts w:ascii="Simplified Arabic" w:eastAsia="SimSun" w:hAnsi="Simplified Arabic" w:cs="Simplified Arabic"/>
          <w:b/>
          <w:bCs/>
          <w:sz w:val="28"/>
          <w:szCs w:val="28"/>
          <w:rtl/>
          <w:lang w:val="en-US" w:eastAsia="zh-CN" w:bidi="ar-IQ"/>
        </w:rPr>
      </w:pPr>
    </w:p>
    <w:p w:rsidR="000A2EF4" w:rsidRDefault="000A2EF4" w:rsidP="000A2EF4">
      <w:pPr>
        <w:bidi/>
        <w:jc w:val="center"/>
        <w:rPr>
          <w:rFonts w:ascii="Simplified Arabic" w:eastAsia="SimSun" w:hAnsi="Simplified Arabic" w:cs="Simplified Arabic"/>
          <w:b/>
          <w:bCs/>
          <w:sz w:val="28"/>
          <w:szCs w:val="28"/>
          <w:lang w:val="en-US" w:eastAsia="zh-CN" w:bidi="ar-IQ"/>
        </w:rPr>
      </w:pPr>
    </w:p>
    <w:p w:rsidR="00487AD7" w:rsidRDefault="00487AD7" w:rsidP="00487AD7">
      <w:pPr>
        <w:bidi/>
        <w:jc w:val="center"/>
        <w:rPr>
          <w:rFonts w:ascii="Simplified Arabic" w:eastAsia="SimSun" w:hAnsi="Simplified Arabic" w:cs="Simplified Arabic"/>
          <w:b/>
          <w:bCs/>
          <w:sz w:val="28"/>
          <w:szCs w:val="28"/>
          <w:lang w:val="en-US" w:eastAsia="zh-CN" w:bidi="ar-IQ"/>
        </w:rPr>
      </w:pPr>
    </w:p>
    <w:p w:rsidR="00487AD7" w:rsidRDefault="00487AD7" w:rsidP="00487AD7">
      <w:pPr>
        <w:bidi/>
        <w:jc w:val="center"/>
        <w:rPr>
          <w:rFonts w:ascii="Simplified Arabic" w:eastAsia="SimSun" w:hAnsi="Simplified Arabic" w:cs="Simplified Arabic"/>
          <w:b/>
          <w:bCs/>
          <w:sz w:val="28"/>
          <w:szCs w:val="28"/>
          <w:lang w:val="en-US" w:eastAsia="zh-CN" w:bidi="ar-IQ"/>
        </w:rPr>
      </w:pPr>
    </w:p>
    <w:p w:rsidR="00487AD7" w:rsidRDefault="00487AD7" w:rsidP="00487AD7">
      <w:pPr>
        <w:bidi/>
        <w:jc w:val="center"/>
        <w:rPr>
          <w:rFonts w:ascii="Simplified Arabic" w:eastAsia="SimSun" w:hAnsi="Simplified Arabic" w:cs="Simplified Arabic"/>
          <w:b/>
          <w:bCs/>
          <w:sz w:val="28"/>
          <w:szCs w:val="28"/>
          <w:lang w:val="en-US" w:eastAsia="zh-CN" w:bidi="ar-IQ"/>
        </w:rPr>
      </w:pPr>
    </w:p>
    <w:p w:rsidR="00487AD7" w:rsidRDefault="00487AD7" w:rsidP="00487AD7">
      <w:pPr>
        <w:bidi/>
        <w:jc w:val="center"/>
        <w:rPr>
          <w:rFonts w:ascii="Simplified Arabic" w:eastAsia="SimSun" w:hAnsi="Simplified Arabic" w:cs="Simplified Arabic"/>
          <w:b/>
          <w:bCs/>
          <w:sz w:val="28"/>
          <w:szCs w:val="28"/>
          <w:rtl/>
          <w:lang w:val="en-US" w:eastAsia="zh-CN" w:bidi="ar-IQ"/>
        </w:rPr>
      </w:pPr>
    </w:p>
    <w:p w:rsidR="00646281" w:rsidRDefault="00646281" w:rsidP="00646281">
      <w:pPr>
        <w:bidi/>
        <w:jc w:val="center"/>
        <w:rPr>
          <w:rFonts w:ascii="Simplified Arabic" w:eastAsia="SimSun" w:hAnsi="Simplified Arabic" w:cs="Simplified Arabic"/>
          <w:b/>
          <w:bCs/>
          <w:sz w:val="28"/>
          <w:szCs w:val="28"/>
          <w:rtl/>
          <w:lang w:val="en-US" w:eastAsia="zh-CN" w:bidi="ar-IQ"/>
        </w:rPr>
      </w:pPr>
    </w:p>
    <w:p w:rsidR="00646281" w:rsidRDefault="00646281" w:rsidP="00646281">
      <w:pPr>
        <w:bidi/>
        <w:jc w:val="center"/>
        <w:rPr>
          <w:rFonts w:ascii="Simplified Arabic" w:eastAsia="SimSun" w:hAnsi="Simplified Arabic" w:cs="Simplified Arabic"/>
          <w:b/>
          <w:bCs/>
          <w:sz w:val="28"/>
          <w:szCs w:val="28"/>
          <w:rtl/>
          <w:lang w:val="en-US" w:eastAsia="zh-CN" w:bidi="ar-IQ"/>
        </w:rPr>
      </w:pPr>
    </w:p>
    <w:p w:rsidR="00EF72D1" w:rsidRPr="00EF72D1" w:rsidRDefault="00487AD7" w:rsidP="008B011D">
      <w:pPr>
        <w:pStyle w:val="Heading2"/>
        <w:rPr>
          <w:rtl/>
          <w:lang w:val="en-US" w:eastAsia="zh-CN"/>
        </w:rPr>
      </w:pPr>
      <w:r w:rsidRPr="00B17307">
        <w:rPr>
          <w:rFonts w:ascii="Arial" w:eastAsia="Times New Roman" w:hAnsi="Arial" w:cs="Arial"/>
          <w:color w:val="000000"/>
          <w:sz w:val="28"/>
          <w:szCs w:val="28"/>
          <w:rtl/>
        </w:rPr>
        <w:lastRenderedPageBreak/>
        <w:t>المرحلة الرابعة</w:t>
      </w:r>
    </w:p>
    <w:tbl>
      <w:tblPr>
        <w:bidiVisual/>
        <w:tblW w:w="9260" w:type="dxa"/>
        <w:tblInd w:w="93" w:type="dxa"/>
        <w:tblLook w:val="04A0" w:firstRow="1" w:lastRow="0" w:firstColumn="1" w:lastColumn="0" w:noHBand="0" w:noVBand="1"/>
      </w:tblPr>
      <w:tblGrid>
        <w:gridCol w:w="1840"/>
        <w:gridCol w:w="1700"/>
        <w:gridCol w:w="1080"/>
        <w:gridCol w:w="1360"/>
        <w:gridCol w:w="1360"/>
        <w:gridCol w:w="1920"/>
      </w:tblGrid>
      <w:tr w:rsidR="0068101D" w:rsidRPr="004E3C0C" w:rsidTr="009D415B">
        <w:trPr>
          <w:trHeight w:val="300"/>
        </w:trPr>
        <w:tc>
          <w:tcPr>
            <w:tcW w:w="1840" w:type="dxa"/>
            <w:tcBorders>
              <w:top w:val="nil"/>
              <w:left w:val="nil"/>
              <w:bottom w:val="nil"/>
              <w:right w:val="nil"/>
            </w:tcBorders>
            <w:shd w:val="clear" w:color="auto" w:fill="auto"/>
            <w:noWrap/>
            <w:vAlign w:val="bottom"/>
            <w:hideMark/>
          </w:tcPr>
          <w:p w:rsidR="0068101D" w:rsidRPr="004E3C0C" w:rsidRDefault="0068101D" w:rsidP="009D415B">
            <w:pPr>
              <w:spacing w:after="0" w:line="240" w:lineRule="auto"/>
              <w:rPr>
                <w:rFonts w:ascii="Arial" w:eastAsia="Times New Roman" w:hAnsi="Arial" w:cs="Arial"/>
                <w:color w:val="000000"/>
              </w:rPr>
            </w:pPr>
          </w:p>
        </w:tc>
        <w:tc>
          <w:tcPr>
            <w:tcW w:w="1700" w:type="dxa"/>
            <w:tcBorders>
              <w:top w:val="nil"/>
              <w:left w:val="nil"/>
              <w:bottom w:val="nil"/>
              <w:right w:val="nil"/>
            </w:tcBorders>
            <w:shd w:val="clear" w:color="auto" w:fill="auto"/>
            <w:noWrap/>
            <w:vAlign w:val="bottom"/>
            <w:hideMark/>
          </w:tcPr>
          <w:p w:rsidR="0068101D" w:rsidRPr="004E3C0C" w:rsidRDefault="0068101D" w:rsidP="009D415B">
            <w:pPr>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68101D" w:rsidRPr="004E3C0C" w:rsidRDefault="0068101D" w:rsidP="009D415B">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bottom"/>
            <w:hideMark/>
          </w:tcPr>
          <w:p w:rsidR="0068101D" w:rsidRPr="004E3C0C" w:rsidRDefault="0068101D" w:rsidP="009D415B">
            <w:pPr>
              <w:spacing w:after="0" w:line="240" w:lineRule="auto"/>
              <w:rPr>
                <w:rFonts w:ascii="Arial" w:eastAsia="Times New Roman" w:hAnsi="Arial" w:cs="Arial"/>
                <w:color w:val="000000"/>
              </w:rPr>
            </w:pPr>
          </w:p>
        </w:tc>
        <w:tc>
          <w:tcPr>
            <w:tcW w:w="1360" w:type="dxa"/>
            <w:tcBorders>
              <w:top w:val="nil"/>
              <w:left w:val="nil"/>
              <w:bottom w:val="nil"/>
              <w:right w:val="nil"/>
            </w:tcBorders>
            <w:shd w:val="clear" w:color="auto" w:fill="auto"/>
            <w:noWrap/>
            <w:vAlign w:val="bottom"/>
            <w:hideMark/>
          </w:tcPr>
          <w:p w:rsidR="0068101D" w:rsidRPr="004E3C0C" w:rsidRDefault="0068101D" w:rsidP="009D415B">
            <w:pPr>
              <w:spacing w:after="0" w:line="240" w:lineRule="auto"/>
              <w:rPr>
                <w:rFonts w:ascii="Arial" w:eastAsia="Times New Roman" w:hAnsi="Arial" w:cs="Arial"/>
                <w:color w:val="000000"/>
              </w:rPr>
            </w:pPr>
          </w:p>
        </w:tc>
        <w:tc>
          <w:tcPr>
            <w:tcW w:w="1920" w:type="dxa"/>
            <w:tcBorders>
              <w:top w:val="nil"/>
              <w:left w:val="nil"/>
              <w:bottom w:val="nil"/>
              <w:right w:val="nil"/>
            </w:tcBorders>
            <w:shd w:val="clear" w:color="auto" w:fill="auto"/>
            <w:noWrap/>
            <w:vAlign w:val="bottom"/>
            <w:hideMark/>
          </w:tcPr>
          <w:p w:rsidR="0068101D" w:rsidRPr="004E3C0C" w:rsidRDefault="0068101D" w:rsidP="009D415B">
            <w:pPr>
              <w:spacing w:after="0" w:line="240" w:lineRule="auto"/>
              <w:rPr>
                <w:rFonts w:ascii="Arial" w:eastAsia="Times New Roman" w:hAnsi="Arial" w:cs="Arial"/>
                <w:color w:val="000000"/>
              </w:rPr>
            </w:pPr>
          </w:p>
        </w:tc>
      </w:tr>
      <w:tr w:rsidR="0068101D" w:rsidRPr="004E3C0C" w:rsidTr="009D415B">
        <w:trPr>
          <w:trHeight w:val="375"/>
        </w:trPr>
        <w:tc>
          <w:tcPr>
            <w:tcW w:w="184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68101D" w:rsidRPr="004E3C0C" w:rsidRDefault="0068101D"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رقم الموضوع</w:t>
            </w:r>
          </w:p>
        </w:tc>
        <w:tc>
          <w:tcPr>
            <w:tcW w:w="170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68101D" w:rsidRPr="004E3C0C" w:rsidRDefault="0068101D"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اسم الموضوع</w:t>
            </w:r>
          </w:p>
        </w:tc>
        <w:tc>
          <w:tcPr>
            <w:tcW w:w="1080" w:type="dxa"/>
            <w:tcBorders>
              <w:top w:val="single" w:sz="8" w:space="0" w:color="auto"/>
              <w:left w:val="single" w:sz="8" w:space="0" w:color="auto"/>
              <w:bottom w:val="nil"/>
              <w:right w:val="nil"/>
            </w:tcBorders>
            <w:shd w:val="clear" w:color="000000" w:fill="BFBFBF"/>
            <w:vAlign w:val="center"/>
            <w:hideMark/>
          </w:tcPr>
          <w:p w:rsidR="0068101D" w:rsidRPr="004E3C0C" w:rsidRDefault="0068101D"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عدد</w:t>
            </w:r>
          </w:p>
        </w:tc>
        <w:tc>
          <w:tcPr>
            <w:tcW w:w="4640" w:type="dxa"/>
            <w:gridSpan w:val="3"/>
            <w:tcBorders>
              <w:top w:val="single" w:sz="8" w:space="0" w:color="auto"/>
              <w:left w:val="single" w:sz="8" w:space="0" w:color="auto"/>
              <w:bottom w:val="single" w:sz="8" w:space="0" w:color="auto"/>
              <w:right w:val="nil"/>
            </w:tcBorders>
            <w:shd w:val="clear" w:color="000000" w:fill="BFBFBF"/>
            <w:vAlign w:val="center"/>
            <w:hideMark/>
          </w:tcPr>
          <w:p w:rsidR="0068101D" w:rsidRPr="004E3C0C" w:rsidRDefault="0068101D"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عدد الساعات للفصلين الأول  و الثاني</w:t>
            </w:r>
          </w:p>
        </w:tc>
      </w:tr>
      <w:tr w:rsidR="0068101D" w:rsidRPr="004E3C0C" w:rsidTr="009D415B">
        <w:trPr>
          <w:trHeight w:val="375"/>
        </w:trPr>
        <w:tc>
          <w:tcPr>
            <w:tcW w:w="1840" w:type="dxa"/>
            <w:vMerge/>
            <w:tcBorders>
              <w:top w:val="single" w:sz="8" w:space="0" w:color="auto"/>
              <w:left w:val="single" w:sz="8" w:space="0" w:color="auto"/>
              <w:bottom w:val="single" w:sz="8" w:space="0" w:color="000000"/>
              <w:right w:val="single" w:sz="8" w:space="0" w:color="auto"/>
            </w:tcBorders>
            <w:vAlign w:val="center"/>
            <w:hideMark/>
          </w:tcPr>
          <w:p w:rsidR="0068101D" w:rsidRPr="004E3C0C" w:rsidRDefault="0068101D" w:rsidP="009D415B">
            <w:pPr>
              <w:spacing w:after="0" w:line="240" w:lineRule="auto"/>
              <w:rPr>
                <w:rFonts w:ascii="Arial" w:eastAsia="Times New Roman" w:hAnsi="Arial" w:cs="Arial"/>
                <w:b/>
                <w:bCs/>
                <w:color w:val="0F243E"/>
                <w:sz w:val="28"/>
                <w:szCs w:val="28"/>
              </w:rPr>
            </w:pPr>
          </w:p>
        </w:tc>
        <w:tc>
          <w:tcPr>
            <w:tcW w:w="1700" w:type="dxa"/>
            <w:vMerge/>
            <w:tcBorders>
              <w:top w:val="single" w:sz="8" w:space="0" w:color="auto"/>
              <w:left w:val="single" w:sz="8" w:space="0" w:color="auto"/>
              <w:bottom w:val="single" w:sz="8" w:space="0" w:color="000000"/>
              <w:right w:val="single" w:sz="8" w:space="0" w:color="auto"/>
            </w:tcBorders>
            <w:vAlign w:val="center"/>
            <w:hideMark/>
          </w:tcPr>
          <w:p w:rsidR="0068101D" w:rsidRPr="004E3C0C" w:rsidRDefault="0068101D" w:rsidP="009D415B">
            <w:pPr>
              <w:spacing w:after="0" w:line="240" w:lineRule="auto"/>
              <w:rPr>
                <w:rFonts w:ascii="Arial" w:eastAsia="Times New Roman" w:hAnsi="Arial" w:cs="Arial"/>
                <w:b/>
                <w:bCs/>
                <w:color w:val="0F243E"/>
                <w:sz w:val="28"/>
                <w:szCs w:val="28"/>
              </w:rPr>
            </w:pPr>
          </w:p>
        </w:tc>
        <w:tc>
          <w:tcPr>
            <w:tcW w:w="1080" w:type="dxa"/>
            <w:tcBorders>
              <w:top w:val="nil"/>
              <w:left w:val="single" w:sz="8" w:space="0" w:color="auto"/>
              <w:bottom w:val="single" w:sz="8" w:space="0" w:color="auto"/>
              <w:right w:val="nil"/>
            </w:tcBorders>
            <w:shd w:val="clear" w:color="000000" w:fill="BFBFBF"/>
            <w:vAlign w:val="center"/>
            <w:hideMark/>
          </w:tcPr>
          <w:p w:rsidR="0068101D" w:rsidRPr="004E3C0C" w:rsidRDefault="0068101D"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الوحدات</w:t>
            </w:r>
          </w:p>
        </w:tc>
        <w:tc>
          <w:tcPr>
            <w:tcW w:w="1360" w:type="dxa"/>
            <w:tcBorders>
              <w:top w:val="nil"/>
              <w:left w:val="single" w:sz="8" w:space="0" w:color="auto"/>
              <w:bottom w:val="single" w:sz="8" w:space="0" w:color="auto"/>
              <w:right w:val="nil"/>
            </w:tcBorders>
            <w:shd w:val="clear" w:color="000000" w:fill="BFBFBF"/>
            <w:vAlign w:val="center"/>
            <w:hideMark/>
          </w:tcPr>
          <w:p w:rsidR="0068101D" w:rsidRPr="004E3C0C" w:rsidRDefault="0068101D"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نظري</w:t>
            </w:r>
          </w:p>
        </w:tc>
        <w:tc>
          <w:tcPr>
            <w:tcW w:w="1360" w:type="dxa"/>
            <w:tcBorders>
              <w:top w:val="nil"/>
              <w:left w:val="single" w:sz="8" w:space="0" w:color="auto"/>
              <w:bottom w:val="single" w:sz="8" w:space="0" w:color="auto"/>
              <w:right w:val="nil"/>
            </w:tcBorders>
            <w:shd w:val="clear" w:color="000000" w:fill="BFBFBF"/>
            <w:vAlign w:val="center"/>
            <w:hideMark/>
          </w:tcPr>
          <w:p w:rsidR="0068101D" w:rsidRPr="004E3C0C" w:rsidRDefault="0068101D"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تطبيقي</w:t>
            </w:r>
          </w:p>
        </w:tc>
        <w:tc>
          <w:tcPr>
            <w:tcW w:w="1920" w:type="dxa"/>
            <w:tcBorders>
              <w:top w:val="nil"/>
              <w:left w:val="single" w:sz="8" w:space="0" w:color="auto"/>
              <w:bottom w:val="single" w:sz="8" w:space="0" w:color="auto"/>
              <w:right w:val="nil"/>
            </w:tcBorders>
            <w:shd w:val="clear" w:color="000000" w:fill="BFBFBF"/>
            <w:vAlign w:val="center"/>
            <w:hideMark/>
          </w:tcPr>
          <w:p w:rsidR="0068101D" w:rsidRPr="004E3C0C" w:rsidRDefault="0068101D"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عملي</w:t>
            </w:r>
          </w:p>
        </w:tc>
      </w:tr>
      <w:tr w:rsidR="0068101D" w:rsidRPr="004E3C0C" w:rsidTr="009D415B">
        <w:trPr>
          <w:trHeight w:val="735"/>
        </w:trPr>
        <w:tc>
          <w:tcPr>
            <w:tcW w:w="1840" w:type="dxa"/>
            <w:tcBorders>
              <w:top w:val="nil"/>
              <w:left w:val="single" w:sz="8" w:space="0" w:color="auto"/>
              <w:bottom w:val="single" w:sz="8" w:space="0" w:color="auto"/>
              <w:right w:val="single" w:sz="8" w:space="0" w:color="auto"/>
            </w:tcBorders>
            <w:shd w:val="clear" w:color="000000" w:fill="BFBFBF"/>
            <w:vAlign w:val="center"/>
            <w:hideMark/>
          </w:tcPr>
          <w:p w:rsidR="0068101D" w:rsidRPr="004E3C0C" w:rsidRDefault="0068101D"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هـ . كم   441</w:t>
            </w:r>
          </w:p>
        </w:tc>
        <w:tc>
          <w:tcPr>
            <w:tcW w:w="1700" w:type="dxa"/>
            <w:tcBorders>
              <w:top w:val="nil"/>
              <w:left w:val="single" w:sz="8" w:space="0" w:color="auto"/>
              <w:bottom w:val="single" w:sz="8" w:space="0" w:color="auto"/>
              <w:right w:val="nil"/>
            </w:tcBorders>
            <w:shd w:val="clear" w:color="auto" w:fill="auto"/>
            <w:vAlign w:val="center"/>
            <w:hideMark/>
          </w:tcPr>
          <w:p w:rsidR="0068101D" w:rsidRPr="004E3C0C" w:rsidRDefault="0068101D"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الوحدات الصناعية</w:t>
            </w:r>
          </w:p>
        </w:tc>
        <w:tc>
          <w:tcPr>
            <w:tcW w:w="1080" w:type="dxa"/>
            <w:tcBorders>
              <w:top w:val="nil"/>
              <w:left w:val="single" w:sz="8" w:space="0" w:color="auto"/>
              <w:bottom w:val="single" w:sz="8" w:space="0" w:color="auto"/>
              <w:right w:val="nil"/>
            </w:tcBorders>
            <w:shd w:val="clear" w:color="auto" w:fill="auto"/>
            <w:vAlign w:val="center"/>
            <w:hideMark/>
          </w:tcPr>
          <w:p w:rsidR="0068101D" w:rsidRPr="004E3C0C" w:rsidRDefault="0068101D"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6</w:t>
            </w:r>
          </w:p>
        </w:tc>
        <w:tc>
          <w:tcPr>
            <w:tcW w:w="1360" w:type="dxa"/>
            <w:tcBorders>
              <w:top w:val="nil"/>
              <w:left w:val="single" w:sz="8" w:space="0" w:color="auto"/>
              <w:bottom w:val="single" w:sz="8" w:space="0" w:color="auto"/>
              <w:right w:val="nil"/>
            </w:tcBorders>
            <w:shd w:val="clear" w:color="auto" w:fill="auto"/>
            <w:vAlign w:val="center"/>
            <w:hideMark/>
          </w:tcPr>
          <w:p w:rsidR="0068101D" w:rsidRPr="004E3C0C" w:rsidRDefault="0068101D"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3</w:t>
            </w:r>
          </w:p>
        </w:tc>
        <w:tc>
          <w:tcPr>
            <w:tcW w:w="1360" w:type="dxa"/>
            <w:tcBorders>
              <w:top w:val="nil"/>
              <w:left w:val="single" w:sz="8" w:space="0" w:color="auto"/>
              <w:bottom w:val="single" w:sz="8" w:space="0" w:color="auto"/>
              <w:right w:val="nil"/>
            </w:tcBorders>
            <w:shd w:val="clear" w:color="auto" w:fill="auto"/>
            <w:vAlign w:val="center"/>
            <w:hideMark/>
          </w:tcPr>
          <w:p w:rsidR="0068101D" w:rsidRPr="004E3C0C" w:rsidRDefault="0068101D"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c>
          <w:tcPr>
            <w:tcW w:w="1920" w:type="dxa"/>
            <w:tcBorders>
              <w:top w:val="nil"/>
              <w:left w:val="single" w:sz="8" w:space="0" w:color="auto"/>
              <w:bottom w:val="single" w:sz="8" w:space="0" w:color="auto"/>
              <w:right w:val="nil"/>
            </w:tcBorders>
            <w:shd w:val="clear" w:color="auto" w:fill="auto"/>
            <w:vAlign w:val="center"/>
            <w:hideMark/>
          </w:tcPr>
          <w:p w:rsidR="0068101D" w:rsidRPr="004E3C0C" w:rsidRDefault="0068101D"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r>
      <w:tr w:rsidR="0068101D" w:rsidRPr="004E3C0C" w:rsidTr="009D415B">
        <w:trPr>
          <w:trHeight w:val="1095"/>
        </w:trPr>
        <w:tc>
          <w:tcPr>
            <w:tcW w:w="1840" w:type="dxa"/>
            <w:tcBorders>
              <w:top w:val="nil"/>
              <w:left w:val="single" w:sz="8" w:space="0" w:color="auto"/>
              <w:bottom w:val="single" w:sz="8" w:space="0" w:color="auto"/>
              <w:right w:val="single" w:sz="8" w:space="0" w:color="auto"/>
            </w:tcBorders>
            <w:shd w:val="clear" w:color="000000" w:fill="BFBFBF"/>
            <w:vAlign w:val="center"/>
            <w:hideMark/>
          </w:tcPr>
          <w:p w:rsidR="0068101D" w:rsidRPr="004E3C0C" w:rsidRDefault="0068101D"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هـ . كم   442</w:t>
            </w:r>
          </w:p>
        </w:tc>
        <w:tc>
          <w:tcPr>
            <w:tcW w:w="1700" w:type="dxa"/>
            <w:tcBorders>
              <w:top w:val="nil"/>
              <w:left w:val="single" w:sz="8" w:space="0" w:color="auto"/>
              <w:bottom w:val="single" w:sz="8" w:space="0" w:color="auto"/>
              <w:right w:val="nil"/>
            </w:tcBorders>
            <w:shd w:val="clear" w:color="auto" w:fill="auto"/>
            <w:vAlign w:val="center"/>
            <w:hideMark/>
          </w:tcPr>
          <w:p w:rsidR="0068101D" w:rsidRPr="004E3C0C" w:rsidRDefault="0068101D"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الصناعات الكيمياوية و البتروكيمياوية</w:t>
            </w:r>
          </w:p>
        </w:tc>
        <w:tc>
          <w:tcPr>
            <w:tcW w:w="1080" w:type="dxa"/>
            <w:tcBorders>
              <w:top w:val="nil"/>
              <w:left w:val="single" w:sz="8" w:space="0" w:color="auto"/>
              <w:bottom w:val="single" w:sz="8" w:space="0" w:color="auto"/>
              <w:right w:val="nil"/>
            </w:tcBorders>
            <w:shd w:val="clear" w:color="auto" w:fill="auto"/>
            <w:vAlign w:val="center"/>
            <w:hideMark/>
          </w:tcPr>
          <w:p w:rsidR="0068101D" w:rsidRPr="004E3C0C" w:rsidRDefault="0068101D"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6</w:t>
            </w:r>
          </w:p>
        </w:tc>
        <w:tc>
          <w:tcPr>
            <w:tcW w:w="1360" w:type="dxa"/>
            <w:tcBorders>
              <w:top w:val="nil"/>
              <w:left w:val="single" w:sz="8" w:space="0" w:color="auto"/>
              <w:bottom w:val="single" w:sz="8" w:space="0" w:color="auto"/>
              <w:right w:val="nil"/>
            </w:tcBorders>
            <w:shd w:val="clear" w:color="auto" w:fill="auto"/>
            <w:vAlign w:val="center"/>
            <w:hideMark/>
          </w:tcPr>
          <w:p w:rsidR="0068101D" w:rsidRPr="004E3C0C" w:rsidRDefault="0068101D"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3</w:t>
            </w:r>
          </w:p>
        </w:tc>
        <w:tc>
          <w:tcPr>
            <w:tcW w:w="1360" w:type="dxa"/>
            <w:tcBorders>
              <w:top w:val="nil"/>
              <w:left w:val="single" w:sz="8" w:space="0" w:color="auto"/>
              <w:bottom w:val="single" w:sz="8" w:space="0" w:color="auto"/>
              <w:right w:val="nil"/>
            </w:tcBorders>
            <w:shd w:val="clear" w:color="auto" w:fill="auto"/>
            <w:vAlign w:val="center"/>
            <w:hideMark/>
          </w:tcPr>
          <w:p w:rsidR="0068101D" w:rsidRPr="004E3C0C" w:rsidRDefault="0068101D"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1</w:t>
            </w:r>
          </w:p>
        </w:tc>
        <w:tc>
          <w:tcPr>
            <w:tcW w:w="1920" w:type="dxa"/>
            <w:tcBorders>
              <w:top w:val="nil"/>
              <w:left w:val="single" w:sz="8" w:space="0" w:color="auto"/>
              <w:bottom w:val="single" w:sz="8" w:space="0" w:color="auto"/>
              <w:right w:val="nil"/>
            </w:tcBorders>
            <w:shd w:val="clear" w:color="auto" w:fill="auto"/>
            <w:vAlign w:val="center"/>
            <w:hideMark/>
          </w:tcPr>
          <w:p w:rsidR="0068101D" w:rsidRPr="004E3C0C" w:rsidRDefault="0068101D"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r>
      <w:tr w:rsidR="0068101D" w:rsidRPr="004E3C0C" w:rsidTr="009D415B">
        <w:trPr>
          <w:trHeight w:val="375"/>
        </w:trPr>
        <w:tc>
          <w:tcPr>
            <w:tcW w:w="1840" w:type="dxa"/>
            <w:tcBorders>
              <w:top w:val="nil"/>
              <w:left w:val="single" w:sz="8" w:space="0" w:color="auto"/>
              <w:bottom w:val="single" w:sz="8" w:space="0" w:color="auto"/>
              <w:right w:val="single" w:sz="8" w:space="0" w:color="auto"/>
            </w:tcBorders>
            <w:shd w:val="clear" w:color="000000" w:fill="BFBFBF"/>
            <w:vAlign w:val="center"/>
            <w:hideMark/>
          </w:tcPr>
          <w:p w:rsidR="0068101D" w:rsidRPr="004E3C0C" w:rsidRDefault="0068101D"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هـ . كم   443</w:t>
            </w:r>
          </w:p>
        </w:tc>
        <w:tc>
          <w:tcPr>
            <w:tcW w:w="1700" w:type="dxa"/>
            <w:tcBorders>
              <w:top w:val="nil"/>
              <w:left w:val="single" w:sz="8" w:space="0" w:color="auto"/>
              <w:bottom w:val="single" w:sz="8" w:space="0" w:color="auto"/>
              <w:right w:val="nil"/>
            </w:tcBorders>
            <w:shd w:val="clear" w:color="auto" w:fill="auto"/>
            <w:vAlign w:val="center"/>
            <w:hideMark/>
          </w:tcPr>
          <w:p w:rsidR="0068101D" w:rsidRPr="004E3C0C" w:rsidRDefault="0068101D"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تكرير النفط</w:t>
            </w:r>
          </w:p>
        </w:tc>
        <w:tc>
          <w:tcPr>
            <w:tcW w:w="1080" w:type="dxa"/>
            <w:tcBorders>
              <w:top w:val="nil"/>
              <w:left w:val="single" w:sz="8" w:space="0" w:color="auto"/>
              <w:bottom w:val="single" w:sz="8" w:space="0" w:color="auto"/>
              <w:right w:val="nil"/>
            </w:tcBorders>
            <w:shd w:val="clear" w:color="auto" w:fill="auto"/>
            <w:vAlign w:val="center"/>
            <w:hideMark/>
          </w:tcPr>
          <w:p w:rsidR="0068101D" w:rsidRPr="004E3C0C" w:rsidRDefault="0068101D"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6</w:t>
            </w:r>
          </w:p>
        </w:tc>
        <w:tc>
          <w:tcPr>
            <w:tcW w:w="1360" w:type="dxa"/>
            <w:tcBorders>
              <w:top w:val="nil"/>
              <w:left w:val="single" w:sz="8" w:space="0" w:color="auto"/>
              <w:bottom w:val="single" w:sz="8" w:space="0" w:color="auto"/>
              <w:right w:val="nil"/>
            </w:tcBorders>
            <w:shd w:val="clear" w:color="auto" w:fill="auto"/>
            <w:vAlign w:val="center"/>
            <w:hideMark/>
          </w:tcPr>
          <w:p w:rsidR="0068101D" w:rsidRPr="004E3C0C" w:rsidRDefault="0068101D"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3</w:t>
            </w:r>
          </w:p>
        </w:tc>
        <w:tc>
          <w:tcPr>
            <w:tcW w:w="1360" w:type="dxa"/>
            <w:tcBorders>
              <w:top w:val="nil"/>
              <w:left w:val="single" w:sz="8" w:space="0" w:color="auto"/>
              <w:bottom w:val="single" w:sz="8" w:space="0" w:color="auto"/>
              <w:right w:val="nil"/>
            </w:tcBorders>
            <w:shd w:val="clear" w:color="auto" w:fill="auto"/>
            <w:vAlign w:val="center"/>
            <w:hideMark/>
          </w:tcPr>
          <w:p w:rsidR="0068101D" w:rsidRPr="004E3C0C" w:rsidRDefault="0068101D"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1</w:t>
            </w:r>
          </w:p>
        </w:tc>
        <w:tc>
          <w:tcPr>
            <w:tcW w:w="1920" w:type="dxa"/>
            <w:tcBorders>
              <w:top w:val="nil"/>
              <w:left w:val="single" w:sz="8" w:space="0" w:color="auto"/>
              <w:bottom w:val="single" w:sz="8" w:space="0" w:color="auto"/>
              <w:right w:val="nil"/>
            </w:tcBorders>
            <w:shd w:val="clear" w:color="auto" w:fill="auto"/>
            <w:vAlign w:val="center"/>
            <w:hideMark/>
          </w:tcPr>
          <w:p w:rsidR="0068101D" w:rsidRPr="004E3C0C" w:rsidRDefault="0068101D"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r>
      <w:tr w:rsidR="0068101D" w:rsidRPr="004E3C0C" w:rsidTr="009D415B">
        <w:trPr>
          <w:trHeight w:val="375"/>
        </w:trPr>
        <w:tc>
          <w:tcPr>
            <w:tcW w:w="1840" w:type="dxa"/>
            <w:tcBorders>
              <w:top w:val="nil"/>
              <w:left w:val="single" w:sz="8" w:space="0" w:color="auto"/>
              <w:bottom w:val="single" w:sz="8" w:space="0" w:color="auto"/>
              <w:right w:val="single" w:sz="8" w:space="0" w:color="auto"/>
            </w:tcBorders>
            <w:shd w:val="clear" w:color="000000" w:fill="BFBFBF"/>
            <w:vAlign w:val="center"/>
            <w:hideMark/>
          </w:tcPr>
          <w:p w:rsidR="0068101D" w:rsidRPr="004E3C0C" w:rsidRDefault="0068101D"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هـ . كم  444</w:t>
            </w:r>
          </w:p>
        </w:tc>
        <w:tc>
          <w:tcPr>
            <w:tcW w:w="1700" w:type="dxa"/>
            <w:tcBorders>
              <w:top w:val="nil"/>
              <w:left w:val="single" w:sz="8" w:space="0" w:color="auto"/>
              <w:bottom w:val="single" w:sz="8" w:space="0" w:color="auto"/>
              <w:right w:val="nil"/>
            </w:tcBorders>
            <w:shd w:val="clear" w:color="auto" w:fill="auto"/>
            <w:vAlign w:val="center"/>
            <w:hideMark/>
          </w:tcPr>
          <w:p w:rsidR="0068101D" w:rsidRPr="004E3C0C" w:rsidRDefault="0068101D"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تصميم المعدات</w:t>
            </w:r>
          </w:p>
        </w:tc>
        <w:tc>
          <w:tcPr>
            <w:tcW w:w="1080" w:type="dxa"/>
            <w:tcBorders>
              <w:top w:val="nil"/>
              <w:left w:val="single" w:sz="8" w:space="0" w:color="auto"/>
              <w:bottom w:val="single" w:sz="8" w:space="0" w:color="auto"/>
              <w:right w:val="nil"/>
            </w:tcBorders>
            <w:shd w:val="clear" w:color="auto" w:fill="auto"/>
            <w:vAlign w:val="center"/>
            <w:hideMark/>
          </w:tcPr>
          <w:p w:rsidR="0068101D" w:rsidRPr="004E3C0C" w:rsidRDefault="0068101D"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6</w:t>
            </w:r>
          </w:p>
        </w:tc>
        <w:tc>
          <w:tcPr>
            <w:tcW w:w="1360" w:type="dxa"/>
            <w:tcBorders>
              <w:top w:val="nil"/>
              <w:left w:val="single" w:sz="8" w:space="0" w:color="auto"/>
              <w:bottom w:val="single" w:sz="8" w:space="0" w:color="auto"/>
              <w:right w:val="nil"/>
            </w:tcBorders>
            <w:shd w:val="clear" w:color="auto" w:fill="auto"/>
            <w:vAlign w:val="center"/>
            <w:hideMark/>
          </w:tcPr>
          <w:p w:rsidR="0068101D" w:rsidRPr="004E3C0C" w:rsidRDefault="0068101D"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3</w:t>
            </w:r>
          </w:p>
        </w:tc>
        <w:tc>
          <w:tcPr>
            <w:tcW w:w="1360" w:type="dxa"/>
            <w:tcBorders>
              <w:top w:val="nil"/>
              <w:left w:val="single" w:sz="8" w:space="0" w:color="auto"/>
              <w:bottom w:val="single" w:sz="8" w:space="0" w:color="auto"/>
              <w:right w:val="nil"/>
            </w:tcBorders>
            <w:shd w:val="clear" w:color="auto" w:fill="auto"/>
            <w:vAlign w:val="center"/>
            <w:hideMark/>
          </w:tcPr>
          <w:p w:rsidR="0068101D" w:rsidRPr="004E3C0C" w:rsidRDefault="0068101D"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c>
          <w:tcPr>
            <w:tcW w:w="1920" w:type="dxa"/>
            <w:tcBorders>
              <w:top w:val="nil"/>
              <w:left w:val="single" w:sz="8" w:space="0" w:color="auto"/>
              <w:bottom w:val="single" w:sz="8" w:space="0" w:color="auto"/>
              <w:right w:val="nil"/>
            </w:tcBorders>
            <w:shd w:val="clear" w:color="auto" w:fill="auto"/>
            <w:vAlign w:val="center"/>
            <w:hideMark/>
          </w:tcPr>
          <w:p w:rsidR="0068101D" w:rsidRPr="004E3C0C" w:rsidRDefault="0068101D"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r>
      <w:tr w:rsidR="0068101D" w:rsidRPr="004E3C0C" w:rsidTr="009D415B">
        <w:trPr>
          <w:trHeight w:val="735"/>
        </w:trPr>
        <w:tc>
          <w:tcPr>
            <w:tcW w:w="1840" w:type="dxa"/>
            <w:tcBorders>
              <w:top w:val="nil"/>
              <w:left w:val="single" w:sz="8" w:space="0" w:color="auto"/>
              <w:bottom w:val="single" w:sz="8" w:space="0" w:color="auto"/>
              <w:right w:val="single" w:sz="8" w:space="0" w:color="auto"/>
            </w:tcBorders>
            <w:shd w:val="clear" w:color="000000" w:fill="BFBFBF"/>
            <w:vAlign w:val="center"/>
            <w:hideMark/>
          </w:tcPr>
          <w:p w:rsidR="0068101D" w:rsidRPr="004E3C0C" w:rsidRDefault="0068101D"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هـ . كم  445</w:t>
            </w:r>
          </w:p>
        </w:tc>
        <w:tc>
          <w:tcPr>
            <w:tcW w:w="1700" w:type="dxa"/>
            <w:tcBorders>
              <w:top w:val="nil"/>
              <w:left w:val="single" w:sz="8" w:space="0" w:color="auto"/>
              <w:bottom w:val="single" w:sz="8" w:space="0" w:color="auto"/>
              <w:right w:val="nil"/>
            </w:tcBorders>
            <w:shd w:val="clear" w:color="auto" w:fill="auto"/>
            <w:vAlign w:val="center"/>
            <w:hideMark/>
          </w:tcPr>
          <w:p w:rsidR="0068101D" w:rsidRPr="004E3C0C" w:rsidRDefault="0068101D"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السيطرة على العمليات</w:t>
            </w:r>
          </w:p>
        </w:tc>
        <w:tc>
          <w:tcPr>
            <w:tcW w:w="1080" w:type="dxa"/>
            <w:tcBorders>
              <w:top w:val="nil"/>
              <w:left w:val="single" w:sz="8" w:space="0" w:color="auto"/>
              <w:bottom w:val="single" w:sz="8" w:space="0" w:color="auto"/>
              <w:right w:val="nil"/>
            </w:tcBorders>
            <w:shd w:val="clear" w:color="auto" w:fill="auto"/>
            <w:vAlign w:val="center"/>
            <w:hideMark/>
          </w:tcPr>
          <w:p w:rsidR="0068101D" w:rsidRPr="004E3C0C" w:rsidRDefault="0068101D"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6</w:t>
            </w:r>
          </w:p>
        </w:tc>
        <w:tc>
          <w:tcPr>
            <w:tcW w:w="1360" w:type="dxa"/>
            <w:tcBorders>
              <w:top w:val="nil"/>
              <w:left w:val="single" w:sz="8" w:space="0" w:color="auto"/>
              <w:bottom w:val="single" w:sz="8" w:space="0" w:color="auto"/>
              <w:right w:val="nil"/>
            </w:tcBorders>
            <w:shd w:val="clear" w:color="auto" w:fill="auto"/>
            <w:vAlign w:val="center"/>
            <w:hideMark/>
          </w:tcPr>
          <w:p w:rsidR="0068101D" w:rsidRPr="004E3C0C" w:rsidRDefault="0068101D"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3</w:t>
            </w:r>
          </w:p>
        </w:tc>
        <w:tc>
          <w:tcPr>
            <w:tcW w:w="1360" w:type="dxa"/>
            <w:tcBorders>
              <w:top w:val="nil"/>
              <w:left w:val="single" w:sz="8" w:space="0" w:color="auto"/>
              <w:bottom w:val="single" w:sz="8" w:space="0" w:color="auto"/>
              <w:right w:val="nil"/>
            </w:tcBorders>
            <w:shd w:val="clear" w:color="auto" w:fill="auto"/>
            <w:vAlign w:val="center"/>
            <w:hideMark/>
          </w:tcPr>
          <w:p w:rsidR="0068101D" w:rsidRPr="004E3C0C" w:rsidRDefault="0068101D"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c>
          <w:tcPr>
            <w:tcW w:w="1920" w:type="dxa"/>
            <w:tcBorders>
              <w:top w:val="nil"/>
              <w:left w:val="single" w:sz="8" w:space="0" w:color="auto"/>
              <w:bottom w:val="single" w:sz="8" w:space="0" w:color="auto"/>
              <w:right w:val="nil"/>
            </w:tcBorders>
            <w:shd w:val="clear" w:color="auto" w:fill="auto"/>
            <w:vAlign w:val="center"/>
            <w:hideMark/>
          </w:tcPr>
          <w:p w:rsidR="0068101D" w:rsidRPr="004E3C0C" w:rsidRDefault="0068101D"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r>
      <w:tr w:rsidR="0068101D" w:rsidRPr="004E3C0C" w:rsidTr="009D415B">
        <w:trPr>
          <w:trHeight w:val="735"/>
        </w:trPr>
        <w:tc>
          <w:tcPr>
            <w:tcW w:w="1840" w:type="dxa"/>
            <w:tcBorders>
              <w:top w:val="nil"/>
              <w:left w:val="single" w:sz="8" w:space="0" w:color="auto"/>
              <w:bottom w:val="single" w:sz="8" w:space="0" w:color="auto"/>
              <w:right w:val="single" w:sz="8" w:space="0" w:color="auto"/>
            </w:tcBorders>
            <w:shd w:val="clear" w:color="000000" w:fill="BFBFBF"/>
            <w:vAlign w:val="center"/>
            <w:hideMark/>
          </w:tcPr>
          <w:p w:rsidR="0068101D" w:rsidRPr="004E3C0C" w:rsidRDefault="0068101D"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هـ . كم 446</w:t>
            </w:r>
          </w:p>
        </w:tc>
        <w:tc>
          <w:tcPr>
            <w:tcW w:w="1700" w:type="dxa"/>
            <w:tcBorders>
              <w:top w:val="nil"/>
              <w:left w:val="single" w:sz="8" w:space="0" w:color="auto"/>
              <w:bottom w:val="single" w:sz="8" w:space="0" w:color="auto"/>
              <w:right w:val="nil"/>
            </w:tcBorders>
            <w:shd w:val="clear" w:color="auto" w:fill="auto"/>
            <w:vAlign w:val="center"/>
            <w:hideMark/>
          </w:tcPr>
          <w:p w:rsidR="0068101D" w:rsidRPr="004E3C0C" w:rsidRDefault="0068101D"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المشروع الهندسي</w:t>
            </w:r>
          </w:p>
        </w:tc>
        <w:tc>
          <w:tcPr>
            <w:tcW w:w="1080" w:type="dxa"/>
            <w:tcBorders>
              <w:top w:val="nil"/>
              <w:left w:val="single" w:sz="8" w:space="0" w:color="auto"/>
              <w:bottom w:val="single" w:sz="8" w:space="0" w:color="auto"/>
              <w:right w:val="nil"/>
            </w:tcBorders>
            <w:shd w:val="clear" w:color="auto" w:fill="auto"/>
            <w:vAlign w:val="center"/>
            <w:hideMark/>
          </w:tcPr>
          <w:p w:rsidR="0068101D" w:rsidRPr="004E3C0C" w:rsidRDefault="0068101D"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6</w:t>
            </w:r>
          </w:p>
        </w:tc>
        <w:tc>
          <w:tcPr>
            <w:tcW w:w="1360" w:type="dxa"/>
            <w:tcBorders>
              <w:top w:val="nil"/>
              <w:left w:val="single" w:sz="8" w:space="0" w:color="auto"/>
              <w:bottom w:val="single" w:sz="8" w:space="0" w:color="auto"/>
              <w:right w:val="nil"/>
            </w:tcBorders>
            <w:shd w:val="clear" w:color="auto" w:fill="auto"/>
            <w:vAlign w:val="center"/>
            <w:hideMark/>
          </w:tcPr>
          <w:p w:rsidR="0068101D" w:rsidRPr="004E3C0C" w:rsidRDefault="0068101D"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3</w:t>
            </w:r>
          </w:p>
        </w:tc>
        <w:tc>
          <w:tcPr>
            <w:tcW w:w="1360" w:type="dxa"/>
            <w:tcBorders>
              <w:top w:val="nil"/>
              <w:left w:val="single" w:sz="8" w:space="0" w:color="auto"/>
              <w:bottom w:val="single" w:sz="8" w:space="0" w:color="auto"/>
              <w:right w:val="nil"/>
            </w:tcBorders>
            <w:shd w:val="clear" w:color="auto" w:fill="auto"/>
            <w:vAlign w:val="center"/>
            <w:hideMark/>
          </w:tcPr>
          <w:p w:rsidR="0068101D" w:rsidRPr="004E3C0C" w:rsidRDefault="0068101D"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2</w:t>
            </w:r>
          </w:p>
        </w:tc>
        <w:tc>
          <w:tcPr>
            <w:tcW w:w="1920" w:type="dxa"/>
            <w:tcBorders>
              <w:top w:val="nil"/>
              <w:left w:val="single" w:sz="8" w:space="0" w:color="auto"/>
              <w:bottom w:val="single" w:sz="8" w:space="0" w:color="auto"/>
              <w:right w:val="nil"/>
            </w:tcBorders>
            <w:shd w:val="clear" w:color="auto" w:fill="auto"/>
            <w:vAlign w:val="center"/>
            <w:hideMark/>
          </w:tcPr>
          <w:p w:rsidR="0068101D" w:rsidRPr="004E3C0C" w:rsidRDefault="0068101D"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r>
      <w:tr w:rsidR="0068101D" w:rsidRPr="004E3C0C" w:rsidTr="009D415B">
        <w:trPr>
          <w:trHeight w:val="375"/>
        </w:trPr>
        <w:tc>
          <w:tcPr>
            <w:tcW w:w="1840" w:type="dxa"/>
            <w:tcBorders>
              <w:top w:val="nil"/>
              <w:left w:val="single" w:sz="8" w:space="0" w:color="auto"/>
              <w:bottom w:val="single" w:sz="8" w:space="0" w:color="auto"/>
              <w:right w:val="single" w:sz="8" w:space="0" w:color="auto"/>
            </w:tcBorders>
            <w:shd w:val="clear" w:color="000000" w:fill="BFBFBF"/>
            <w:vAlign w:val="center"/>
            <w:hideMark/>
          </w:tcPr>
          <w:p w:rsidR="0068101D" w:rsidRPr="004E3C0C" w:rsidRDefault="0068101D"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هـ . كم 431</w:t>
            </w:r>
          </w:p>
        </w:tc>
        <w:tc>
          <w:tcPr>
            <w:tcW w:w="1700" w:type="dxa"/>
            <w:tcBorders>
              <w:top w:val="nil"/>
              <w:left w:val="single" w:sz="8" w:space="0" w:color="auto"/>
              <w:bottom w:val="single" w:sz="8" w:space="0" w:color="auto"/>
              <w:right w:val="nil"/>
            </w:tcBorders>
            <w:shd w:val="clear" w:color="auto" w:fill="auto"/>
            <w:vAlign w:val="center"/>
            <w:hideMark/>
          </w:tcPr>
          <w:p w:rsidR="0068101D" w:rsidRPr="004E3C0C" w:rsidRDefault="0068101D"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تطبيقات الحاسبة</w:t>
            </w:r>
          </w:p>
        </w:tc>
        <w:tc>
          <w:tcPr>
            <w:tcW w:w="1080" w:type="dxa"/>
            <w:tcBorders>
              <w:top w:val="nil"/>
              <w:left w:val="single" w:sz="8" w:space="0" w:color="auto"/>
              <w:bottom w:val="single" w:sz="8" w:space="0" w:color="auto"/>
              <w:right w:val="nil"/>
            </w:tcBorders>
            <w:shd w:val="clear" w:color="auto" w:fill="auto"/>
            <w:vAlign w:val="center"/>
            <w:hideMark/>
          </w:tcPr>
          <w:p w:rsidR="0068101D" w:rsidRPr="004E3C0C" w:rsidRDefault="0068101D"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4</w:t>
            </w:r>
          </w:p>
        </w:tc>
        <w:tc>
          <w:tcPr>
            <w:tcW w:w="1360" w:type="dxa"/>
            <w:tcBorders>
              <w:top w:val="nil"/>
              <w:left w:val="single" w:sz="8" w:space="0" w:color="auto"/>
              <w:bottom w:val="single" w:sz="8" w:space="0" w:color="auto"/>
              <w:right w:val="nil"/>
            </w:tcBorders>
            <w:shd w:val="clear" w:color="auto" w:fill="auto"/>
            <w:vAlign w:val="center"/>
            <w:hideMark/>
          </w:tcPr>
          <w:p w:rsidR="0068101D" w:rsidRPr="004E3C0C" w:rsidRDefault="0068101D"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1</w:t>
            </w:r>
          </w:p>
        </w:tc>
        <w:tc>
          <w:tcPr>
            <w:tcW w:w="1360" w:type="dxa"/>
            <w:tcBorders>
              <w:top w:val="nil"/>
              <w:left w:val="single" w:sz="8" w:space="0" w:color="auto"/>
              <w:bottom w:val="single" w:sz="8" w:space="0" w:color="auto"/>
              <w:right w:val="nil"/>
            </w:tcBorders>
            <w:shd w:val="clear" w:color="auto" w:fill="auto"/>
            <w:vAlign w:val="center"/>
            <w:hideMark/>
          </w:tcPr>
          <w:p w:rsidR="0068101D" w:rsidRPr="004E3C0C" w:rsidRDefault="0068101D"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1</w:t>
            </w:r>
          </w:p>
        </w:tc>
        <w:tc>
          <w:tcPr>
            <w:tcW w:w="1920" w:type="dxa"/>
            <w:tcBorders>
              <w:top w:val="nil"/>
              <w:left w:val="single" w:sz="8" w:space="0" w:color="auto"/>
              <w:bottom w:val="single" w:sz="8" w:space="0" w:color="auto"/>
              <w:right w:val="nil"/>
            </w:tcBorders>
            <w:shd w:val="clear" w:color="auto" w:fill="auto"/>
            <w:vAlign w:val="center"/>
            <w:hideMark/>
          </w:tcPr>
          <w:p w:rsidR="0068101D" w:rsidRPr="004E3C0C" w:rsidRDefault="0068101D"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3</w:t>
            </w:r>
          </w:p>
        </w:tc>
      </w:tr>
      <w:tr w:rsidR="0068101D" w:rsidRPr="004E3C0C" w:rsidTr="009D415B">
        <w:trPr>
          <w:trHeight w:val="735"/>
        </w:trPr>
        <w:tc>
          <w:tcPr>
            <w:tcW w:w="1840" w:type="dxa"/>
            <w:tcBorders>
              <w:top w:val="nil"/>
              <w:left w:val="single" w:sz="8" w:space="0" w:color="auto"/>
              <w:bottom w:val="single" w:sz="8" w:space="0" w:color="auto"/>
              <w:right w:val="single" w:sz="8" w:space="0" w:color="auto"/>
            </w:tcBorders>
            <w:shd w:val="clear" w:color="000000" w:fill="BFBFBF"/>
            <w:vAlign w:val="center"/>
            <w:hideMark/>
          </w:tcPr>
          <w:p w:rsidR="0068101D" w:rsidRPr="004E3C0C" w:rsidRDefault="0068101D"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هـ . كم</w:t>
            </w:r>
          </w:p>
        </w:tc>
        <w:tc>
          <w:tcPr>
            <w:tcW w:w="1700" w:type="dxa"/>
            <w:tcBorders>
              <w:top w:val="nil"/>
              <w:left w:val="single" w:sz="8" w:space="0" w:color="auto"/>
              <w:bottom w:val="single" w:sz="8" w:space="0" w:color="auto"/>
              <w:right w:val="nil"/>
            </w:tcBorders>
            <w:shd w:val="clear" w:color="auto" w:fill="auto"/>
            <w:vAlign w:val="center"/>
            <w:hideMark/>
          </w:tcPr>
          <w:p w:rsidR="0068101D" w:rsidRPr="004E3C0C" w:rsidRDefault="0068101D"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مختبر الهندسة الكيمياوية</w:t>
            </w:r>
          </w:p>
        </w:tc>
        <w:tc>
          <w:tcPr>
            <w:tcW w:w="1080" w:type="dxa"/>
            <w:tcBorders>
              <w:top w:val="nil"/>
              <w:left w:val="single" w:sz="8" w:space="0" w:color="auto"/>
              <w:bottom w:val="single" w:sz="8" w:space="0" w:color="auto"/>
              <w:right w:val="nil"/>
            </w:tcBorders>
            <w:shd w:val="clear" w:color="auto" w:fill="auto"/>
            <w:vAlign w:val="center"/>
            <w:hideMark/>
          </w:tcPr>
          <w:p w:rsidR="0068101D" w:rsidRPr="004E3C0C" w:rsidRDefault="0068101D"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2</w:t>
            </w:r>
          </w:p>
        </w:tc>
        <w:tc>
          <w:tcPr>
            <w:tcW w:w="1360" w:type="dxa"/>
            <w:tcBorders>
              <w:top w:val="nil"/>
              <w:left w:val="single" w:sz="8" w:space="0" w:color="auto"/>
              <w:bottom w:val="single" w:sz="8" w:space="0" w:color="auto"/>
              <w:right w:val="nil"/>
            </w:tcBorders>
            <w:shd w:val="clear" w:color="auto" w:fill="auto"/>
            <w:vAlign w:val="center"/>
            <w:hideMark/>
          </w:tcPr>
          <w:p w:rsidR="0068101D" w:rsidRPr="004E3C0C" w:rsidRDefault="0068101D"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c>
          <w:tcPr>
            <w:tcW w:w="1360" w:type="dxa"/>
            <w:tcBorders>
              <w:top w:val="nil"/>
              <w:left w:val="single" w:sz="8" w:space="0" w:color="auto"/>
              <w:bottom w:val="single" w:sz="8" w:space="0" w:color="auto"/>
              <w:right w:val="nil"/>
            </w:tcBorders>
            <w:shd w:val="clear" w:color="auto" w:fill="auto"/>
            <w:vAlign w:val="center"/>
            <w:hideMark/>
          </w:tcPr>
          <w:p w:rsidR="0068101D" w:rsidRPr="004E3C0C" w:rsidRDefault="0068101D"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c>
          <w:tcPr>
            <w:tcW w:w="1920" w:type="dxa"/>
            <w:tcBorders>
              <w:top w:val="nil"/>
              <w:left w:val="single" w:sz="8" w:space="0" w:color="auto"/>
              <w:bottom w:val="single" w:sz="8" w:space="0" w:color="auto"/>
              <w:right w:val="nil"/>
            </w:tcBorders>
            <w:shd w:val="clear" w:color="auto" w:fill="auto"/>
            <w:vAlign w:val="center"/>
            <w:hideMark/>
          </w:tcPr>
          <w:p w:rsidR="0068101D" w:rsidRPr="004E3C0C" w:rsidRDefault="0068101D"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3</w:t>
            </w:r>
          </w:p>
        </w:tc>
      </w:tr>
      <w:tr w:rsidR="0068101D" w:rsidRPr="004E3C0C" w:rsidTr="009D415B">
        <w:trPr>
          <w:trHeight w:val="375"/>
        </w:trPr>
        <w:tc>
          <w:tcPr>
            <w:tcW w:w="1840" w:type="dxa"/>
            <w:tcBorders>
              <w:top w:val="nil"/>
              <w:left w:val="single" w:sz="8" w:space="0" w:color="auto"/>
              <w:bottom w:val="single" w:sz="8" w:space="0" w:color="auto"/>
              <w:right w:val="single" w:sz="8" w:space="0" w:color="auto"/>
            </w:tcBorders>
            <w:shd w:val="clear" w:color="000000" w:fill="BFBFBF"/>
            <w:vAlign w:val="center"/>
            <w:hideMark/>
          </w:tcPr>
          <w:p w:rsidR="0068101D" w:rsidRPr="004E3C0C" w:rsidRDefault="0068101D"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 </w:t>
            </w:r>
          </w:p>
        </w:tc>
        <w:tc>
          <w:tcPr>
            <w:tcW w:w="1700" w:type="dxa"/>
            <w:tcBorders>
              <w:top w:val="nil"/>
              <w:left w:val="single" w:sz="8" w:space="0" w:color="auto"/>
              <w:bottom w:val="single" w:sz="8" w:space="0" w:color="auto"/>
              <w:right w:val="nil"/>
            </w:tcBorders>
            <w:shd w:val="clear" w:color="auto" w:fill="auto"/>
            <w:vAlign w:val="center"/>
            <w:hideMark/>
          </w:tcPr>
          <w:p w:rsidR="0068101D" w:rsidRPr="004E3C0C" w:rsidRDefault="0068101D"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اللغة الانكليزية</w:t>
            </w:r>
          </w:p>
        </w:tc>
        <w:tc>
          <w:tcPr>
            <w:tcW w:w="1080" w:type="dxa"/>
            <w:tcBorders>
              <w:top w:val="nil"/>
              <w:left w:val="single" w:sz="8" w:space="0" w:color="auto"/>
              <w:bottom w:val="single" w:sz="8" w:space="0" w:color="auto"/>
              <w:right w:val="nil"/>
            </w:tcBorders>
            <w:shd w:val="clear" w:color="auto" w:fill="auto"/>
            <w:vAlign w:val="center"/>
            <w:hideMark/>
          </w:tcPr>
          <w:p w:rsidR="0068101D" w:rsidRPr="0068101D" w:rsidRDefault="0068101D" w:rsidP="009D415B">
            <w:pPr>
              <w:spacing w:after="0" w:line="240" w:lineRule="auto"/>
              <w:jc w:val="center"/>
              <w:rPr>
                <w:rFonts w:ascii="Arial" w:eastAsia="Times New Roman" w:hAnsi="Arial" w:cs="Arial"/>
                <w:b/>
                <w:bCs/>
                <w:color w:val="000000"/>
                <w:sz w:val="28"/>
                <w:szCs w:val="28"/>
                <w:lang w:val="en-US"/>
              </w:rPr>
            </w:pPr>
            <w:r w:rsidRPr="004E3C0C">
              <w:rPr>
                <w:rFonts w:ascii="Arial" w:eastAsia="Times New Roman" w:hAnsi="Arial" w:cs="Arial"/>
                <w:b/>
                <w:bCs/>
                <w:color w:val="000000"/>
                <w:sz w:val="28"/>
                <w:szCs w:val="28"/>
                <w:rtl/>
              </w:rPr>
              <w:t>2</w:t>
            </w:r>
          </w:p>
        </w:tc>
        <w:tc>
          <w:tcPr>
            <w:tcW w:w="1360" w:type="dxa"/>
            <w:tcBorders>
              <w:top w:val="nil"/>
              <w:left w:val="single" w:sz="8" w:space="0" w:color="auto"/>
              <w:bottom w:val="single" w:sz="8" w:space="0" w:color="auto"/>
              <w:right w:val="nil"/>
            </w:tcBorders>
            <w:shd w:val="clear" w:color="auto" w:fill="auto"/>
            <w:vAlign w:val="center"/>
            <w:hideMark/>
          </w:tcPr>
          <w:p w:rsidR="0068101D" w:rsidRPr="004E3C0C" w:rsidRDefault="0068101D"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1</w:t>
            </w:r>
          </w:p>
        </w:tc>
        <w:tc>
          <w:tcPr>
            <w:tcW w:w="1360" w:type="dxa"/>
            <w:tcBorders>
              <w:top w:val="nil"/>
              <w:left w:val="single" w:sz="8" w:space="0" w:color="auto"/>
              <w:bottom w:val="single" w:sz="8" w:space="0" w:color="auto"/>
              <w:right w:val="nil"/>
            </w:tcBorders>
            <w:shd w:val="clear" w:color="auto" w:fill="auto"/>
            <w:vAlign w:val="center"/>
            <w:hideMark/>
          </w:tcPr>
          <w:p w:rsidR="0068101D" w:rsidRPr="004E3C0C" w:rsidRDefault="0068101D"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1</w:t>
            </w:r>
          </w:p>
        </w:tc>
        <w:tc>
          <w:tcPr>
            <w:tcW w:w="1920" w:type="dxa"/>
            <w:tcBorders>
              <w:top w:val="nil"/>
              <w:left w:val="single" w:sz="8" w:space="0" w:color="auto"/>
              <w:bottom w:val="single" w:sz="8" w:space="0" w:color="auto"/>
              <w:right w:val="nil"/>
            </w:tcBorders>
            <w:shd w:val="clear" w:color="auto" w:fill="auto"/>
            <w:vAlign w:val="center"/>
            <w:hideMark/>
          </w:tcPr>
          <w:p w:rsidR="0068101D" w:rsidRPr="004E3C0C" w:rsidRDefault="0068101D" w:rsidP="009D415B">
            <w:pPr>
              <w:spacing w:after="0" w:line="240" w:lineRule="auto"/>
              <w:jc w:val="center"/>
              <w:rPr>
                <w:rFonts w:ascii="Arial" w:eastAsia="Times New Roman" w:hAnsi="Arial" w:cs="Arial"/>
                <w:b/>
                <w:bCs/>
                <w:color w:val="000000"/>
                <w:sz w:val="28"/>
                <w:szCs w:val="28"/>
              </w:rPr>
            </w:pPr>
            <w:r w:rsidRPr="004E3C0C">
              <w:rPr>
                <w:rFonts w:ascii="Arial" w:eastAsia="Times New Roman" w:hAnsi="Arial" w:cs="Arial"/>
                <w:b/>
                <w:bCs/>
                <w:color w:val="000000"/>
                <w:sz w:val="28"/>
                <w:szCs w:val="28"/>
                <w:rtl/>
              </w:rPr>
              <w:t>-</w:t>
            </w:r>
          </w:p>
        </w:tc>
      </w:tr>
      <w:tr w:rsidR="0068101D" w:rsidRPr="004E3C0C" w:rsidTr="009D415B">
        <w:trPr>
          <w:trHeight w:val="322"/>
        </w:trPr>
        <w:tc>
          <w:tcPr>
            <w:tcW w:w="1840" w:type="dxa"/>
            <w:vMerge w:val="restart"/>
            <w:tcBorders>
              <w:top w:val="nil"/>
              <w:left w:val="single" w:sz="8" w:space="0" w:color="auto"/>
              <w:bottom w:val="single" w:sz="8" w:space="0" w:color="000000"/>
              <w:right w:val="single" w:sz="8" w:space="0" w:color="auto"/>
            </w:tcBorders>
            <w:shd w:val="clear" w:color="000000" w:fill="BFBFBF"/>
            <w:vAlign w:val="center"/>
            <w:hideMark/>
          </w:tcPr>
          <w:p w:rsidR="0068101D" w:rsidRPr="004E3C0C" w:rsidRDefault="0068101D" w:rsidP="009D415B">
            <w:pPr>
              <w:spacing w:after="0" w:line="240" w:lineRule="auto"/>
              <w:jc w:val="center"/>
              <w:rPr>
                <w:rFonts w:ascii="Arial" w:eastAsia="Times New Roman" w:hAnsi="Arial" w:cs="Arial"/>
                <w:b/>
                <w:bCs/>
                <w:color w:val="0000FF"/>
                <w:sz w:val="28"/>
                <w:szCs w:val="28"/>
              </w:rPr>
            </w:pPr>
            <w:r w:rsidRPr="004E3C0C">
              <w:rPr>
                <w:rFonts w:ascii="Arial" w:eastAsia="Times New Roman" w:hAnsi="Arial" w:cs="Arial"/>
                <w:b/>
                <w:bCs/>
                <w:color w:val="0000FF"/>
                <w:sz w:val="28"/>
                <w:szCs w:val="28"/>
                <w:rtl/>
              </w:rPr>
              <w:t> </w:t>
            </w:r>
          </w:p>
        </w:tc>
        <w:tc>
          <w:tcPr>
            <w:tcW w:w="1700" w:type="dxa"/>
            <w:vMerge w:val="restart"/>
            <w:tcBorders>
              <w:top w:val="nil"/>
              <w:left w:val="single" w:sz="8" w:space="0" w:color="auto"/>
              <w:bottom w:val="single" w:sz="8" w:space="0" w:color="000000"/>
              <w:right w:val="single" w:sz="8" w:space="0" w:color="auto"/>
            </w:tcBorders>
            <w:shd w:val="clear" w:color="000000" w:fill="BFBFBF"/>
            <w:vAlign w:val="center"/>
            <w:hideMark/>
          </w:tcPr>
          <w:p w:rsidR="0068101D" w:rsidRPr="004E3C0C" w:rsidRDefault="0068101D"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المجموع</w:t>
            </w:r>
          </w:p>
        </w:tc>
        <w:tc>
          <w:tcPr>
            <w:tcW w:w="1080" w:type="dxa"/>
            <w:vMerge w:val="restart"/>
            <w:tcBorders>
              <w:top w:val="nil"/>
              <w:left w:val="single" w:sz="8" w:space="0" w:color="auto"/>
              <w:bottom w:val="single" w:sz="8" w:space="0" w:color="000000"/>
              <w:right w:val="single" w:sz="8" w:space="0" w:color="auto"/>
            </w:tcBorders>
            <w:shd w:val="clear" w:color="000000" w:fill="BFBFBF"/>
            <w:vAlign w:val="center"/>
            <w:hideMark/>
          </w:tcPr>
          <w:p w:rsidR="0068101D" w:rsidRPr="004E3C0C" w:rsidRDefault="0068101D"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44</w:t>
            </w:r>
          </w:p>
        </w:tc>
        <w:tc>
          <w:tcPr>
            <w:tcW w:w="1360" w:type="dxa"/>
            <w:vMerge w:val="restart"/>
            <w:tcBorders>
              <w:top w:val="nil"/>
              <w:left w:val="single" w:sz="8" w:space="0" w:color="auto"/>
              <w:bottom w:val="single" w:sz="8" w:space="0" w:color="000000"/>
              <w:right w:val="single" w:sz="8" w:space="0" w:color="auto"/>
            </w:tcBorders>
            <w:shd w:val="clear" w:color="000000" w:fill="BFBFBF"/>
            <w:vAlign w:val="center"/>
            <w:hideMark/>
          </w:tcPr>
          <w:p w:rsidR="0068101D" w:rsidRPr="004E3C0C" w:rsidRDefault="0068101D"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20</w:t>
            </w:r>
          </w:p>
        </w:tc>
        <w:tc>
          <w:tcPr>
            <w:tcW w:w="1360" w:type="dxa"/>
            <w:vMerge w:val="restart"/>
            <w:tcBorders>
              <w:top w:val="nil"/>
              <w:left w:val="single" w:sz="8" w:space="0" w:color="auto"/>
              <w:bottom w:val="single" w:sz="8" w:space="0" w:color="000000"/>
              <w:right w:val="single" w:sz="8" w:space="0" w:color="auto"/>
            </w:tcBorders>
            <w:shd w:val="clear" w:color="000000" w:fill="BFBFBF"/>
            <w:vAlign w:val="center"/>
            <w:hideMark/>
          </w:tcPr>
          <w:p w:rsidR="0068101D" w:rsidRPr="004E3C0C" w:rsidRDefault="0068101D"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6</w:t>
            </w:r>
          </w:p>
        </w:tc>
        <w:tc>
          <w:tcPr>
            <w:tcW w:w="1920" w:type="dxa"/>
            <w:vMerge w:val="restart"/>
            <w:tcBorders>
              <w:top w:val="nil"/>
              <w:left w:val="single" w:sz="8" w:space="0" w:color="auto"/>
              <w:bottom w:val="single" w:sz="8" w:space="0" w:color="000000"/>
              <w:right w:val="nil"/>
            </w:tcBorders>
            <w:shd w:val="clear" w:color="000000" w:fill="BFBFBF"/>
            <w:vAlign w:val="center"/>
            <w:hideMark/>
          </w:tcPr>
          <w:p w:rsidR="0068101D" w:rsidRPr="004E3C0C" w:rsidRDefault="0068101D"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6</w:t>
            </w:r>
          </w:p>
        </w:tc>
      </w:tr>
      <w:tr w:rsidR="0068101D" w:rsidRPr="004E3C0C" w:rsidTr="009D415B">
        <w:trPr>
          <w:trHeight w:val="322"/>
        </w:trPr>
        <w:tc>
          <w:tcPr>
            <w:tcW w:w="1840" w:type="dxa"/>
            <w:vMerge/>
            <w:tcBorders>
              <w:top w:val="nil"/>
              <w:left w:val="single" w:sz="8" w:space="0" w:color="auto"/>
              <w:bottom w:val="single" w:sz="8" w:space="0" w:color="000000"/>
              <w:right w:val="single" w:sz="8" w:space="0" w:color="auto"/>
            </w:tcBorders>
            <w:vAlign w:val="center"/>
            <w:hideMark/>
          </w:tcPr>
          <w:p w:rsidR="0068101D" w:rsidRPr="004E3C0C" w:rsidRDefault="0068101D" w:rsidP="009D415B">
            <w:pPr>
              <w:spacing w:after="0" w:line="240" w:lineRule="auto"/>
              <w:rPr>
                <w:rFonts w:ascii="Arial" w:eastAsia="Times New Roman" w:hAnsi="Arial" w:cs="Arial"/>
                <w:b/>
                <w:bCs/>
                <w:color w:val="0000FF"/>
                <w:sz w:val="28"/>
                <w:szCs w:val="28"/>
              </w:rPr>
            </w:pPr>
          </w:p>
        </w:tc>
        <w:tc>
          <w:tcPr>
            <w:tcW w:w="1700" w:type="dxa"/>
            <w:vMerge/>
            <w:tcBorders>
              <w:top w:val="nil"/>
              <w:left w:val="single" w:sz="8" w:space="0" w:color="auto"/>
              <w:bottom w:val="single" w:sz="8" w:space="0" w:color="000000"/>
              <w:right w:val="single" w:sz="8" w:space="0" w:color="auto"/>
            </w:tcBorders>
            <w:vAlign w:val="center"/>
            <w:hideMark/>
          </w:tcPr>
          <w:p w:rsidR="0068101D" w:rsidRPr="004E3C0C" w:rsidRDefault="0068101D" w:rsidP="009D415B">
            <w:pPr>
              <w:spacing w:after="0" w:line="240" w:lineRule="auto"/>
              <w:rPr>
                <w:rFonts w:ascii="Arial" w:eastAsia="Times New Roman" w:hAnsi="Arial" w:cs="Arial"/>
                <w:b/>
                <w:bCs/>
                <w:color w:val="0F243E"/>
                <w:sz w:val="28"/>
                <w:szCs w:val="28"/>
              </w:rPr>
            </w:pPr>
          </w:p>
        </w:tc>
        <w:tc>
          <w:tcPr>
            <w:tcW w:w="1080" w:type="dxa"/>
            <w:vMerge/>
            <w:tcBorders>
              <w:top w:val="nil"/>
              <w:left w:val="single" w:sz="8" w:space="0" w:color="auto"/>
              <w:bottom w:val="single" w:sz="8" w:space="0" w:color="000000"/>
              <w:right w:val="single" w:sz="8" w:space="0" w:color="auto"/>
            </w:tcBorders>
            <w:vAlign w:val="center"/>
            <w:hideMark/>
          </w:tcPr>
          <w:p w:rsidR="0068101D" w:rsidRPr="004E3C0C" w:rsidRDefault="0068101D" w:rsidP="009D415B">
            <w:pPr>
              <w:spacing w:after="0" w:line="240" w:lineRule="auto"/>
              <w:rPr>
                <w:rFonts w:ascii="Arial" w:eastAsia="Times New Roman" w:hAnsi="Arial" w:cs="Arial"/>
                <w:b/>
                <w:bCs/>
                <w:color w:val="0F243E"/>
                <w:sz w:val="28"/>
                <w:szCs w:val="28"/>
              </w:rPr>
            </w:pPr>
          </w:p>
        </w:tc>
        <w:tc>
          <w:tcPr>
            <w:tcW w:w="1360" w:type="dxa"/>
            <w:vMerge/>
            <w:tcBorders>
              <w:top w:val="nil"/>
              <w:left w:val="single" w:sz="8" w:space="0" w:color="auto"/>
              <w:bottom w:val="single" w:sz="8" w:space="0" w:color="000000"/>
              <w:right w:val="single" w:sz="8" w:space="0" w:color="auto"/>
            </w:tcBorders>
            <w:vAlign w:val="center"/>
            <w:hideMark/>
          </w:tcPr>
          <w:p w:rsidR="0068101D" w:rsidRPr="004E3C0C" w:rsidRDefault="0068101D" w:rsidP="009D415B">
            <w:pPr>
              <w:spacing w:after="0" w:line="240" w:lineRule="auto"/>
              <w:rPr>
                <w:rFonts w:ascii="Arial" w:eastAsia="Times New Roman" w:hAnsi="Arial" w:cs="Arial"/>
                <w:b/>
                <w:bCs/>
                <w:color w:val="0F243E"/>
                <w:sz w:val="28"/>
                <w:szCs w:val="28"/>
              </w:rPr>
            </w:pPr>
          </w:p>
        </w:tc>
        <w:tc>
          <w:tcPr>
            <w:tcW w:w="1360" w:type="dxa"/>
            <w:vMerge/>
            <w:tcBorders>
              <w:top w:val="nil"/>
              <w:left w:val="single" w:sz="8" w:space="0" w:color="auto"/>
              <w:bottom w:val="single" w:sz="8" w:space="0" w:color="000000"/>
              <w:right w:val="single" w:sz="8" w:space="0" w:color="auto"/>
            </w:tcBorders>
            <w:vAlign w:val="center"/>
            <w:hideMark/>
          </w:tcPr>
          <w:p w:rsidR="0068101D" w:rsidRPr="004E3C0C" w:rsidRDefault="0068101D" w:rsidP="009D415B">
            <w:pPr>
              <w:spacing w:after="0" w:line="240" w:lineRule="auto"/>
              <w:rPr>
                <w:rFonts w:ascii="Arial" w:eastAsia="Times New Roman" w:hAnsi="Arial" w:cs="Arial"/>
                <w:b/>
                <w:bCs/>
                <w:color w:val="0F243E"/>
                <w:sz w:val="28"/>
                <w:szCs w:val="28"/>
              </w:rPr>
            </w:pPr>
          </w:p>
        </w:tc>
        <w:tc>
          <w:tcPr>
            <w:tcW w:w="1920" w:type="dxa"/>
            <w:vMerge/>
            <w:tcBorders>
              <w:top w:val="nil"/>
              <w:left w:val="single" w:sz="8" w:space="0" w:color="auto"/>
              <w:bottom w:val="single" w:sz="8" w:space="0" w:color="000000"/>
              <w:right w:val="nil"/>
            </w:tcBorders>
            <w:vAlign w:val="center"/>
            <w:hideMark/>
          </w:tcPr>
          <w:p w:rsidR="0068101D" w:rsidRPr="004E3C0C" w:rsidRDefault="0068101D" w:rsidP="009D415B">
            <w:pPr>
              <w:spacing w:after="0" w:line="240" w:lineRule="auto"/>
              <w:rPr>
                <w:rFonts w:ascii="Arial" w:eastAsia="Times New Roman" w:hAnsi="Arial" w:cs="Arial"/>
                <w:b/>
                <w:bCs/>
                <w:color w:val="0F243E"/>
                <w:sz w:val="28"/>
                <w:szCs w:val="28"/>
              </w:rPr>
            </w:pPr>
          </w:p>
        </w:tc>
      </w:tr>
      <w:tr w:rsidR="0068101D" w:rsidRPr="004E3C0C" w:rsidTr="009D415B">
        <w:trPr>
          <w:trHeight w:val="375"/>
        </w:trPr>
        <w:tc>
          <w:tcPr>
            <w:tcW w:w="4620" w:type="dxa"/>
            <w:gridSpan w:val="3"/>
            <w:tcBorders>
              <w:top w:val="single" w:sz="8" w:space="0" w:color="auto"/>
              <w:left w:val="single" w:sz="8" w:space="0" w:color="auto"/>
              <w:bottom w:val="single" w:sz="8" w:space="0" w:color="auto"/>
              <w:right w:val="single" w:sz="8" w:space="0" w:color="000000"/>
            </w:tcBorders>
            <w:shd w:val="clear" w:color="000000" w:fill="BFBFBF"/>
            <w:vAlign w:val="center"/>
            <w:hideMark/>
          </w:tcPr>
          <w:p w:rsidR="0068101D" w:rsidRPr="004E3C0C" w:rsidRDefault="0068101D"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 </w:t>
            </w:r>
          </w:p>
        </w:tc>
        <w:tc>
          <w:tcPr>
            <w:tcW w:w="4640" w:type="dxa"/>
            <w:gridSpan w:val="3"/>
            <w:tcBorders>
              <w:top w:val="single" w:sz="8" w:space="0" w:color="auto"/>
              <w:left w:val="single" w:sz="8" w:space="0" w:color="auto"/>
              <w:bottom w:val="single" w:sz="8" w:space="0" w:color="auto"/>
              <w:right w:val="nil"/>
            </w:tcBorders>
            <w:shd w:val="clear" w:color="000000" w:fill="BFBFBF"/>
            <w:vAlign w:val="center"/>
            <w:hideMark/>
          </w:tcPr>
          <w:p w:rsidR="0068101D" w:rsidRPr="004E3C0C" w:rsidRDefault="0068101D" w:rsidP="009D415B">
            <w:pPr>
              <w:spacing w:after="0" w:line="240" w:lineRule="auto"/>
              <w:jc w:val="center"/>
              <w:rPr>
                <w:rFonts w:ascii="Arial" w:eastAsia="Times New Roman" w:hAnsi="Arial" w:cs="Arial"/>
                <w:b/>
                <w:bCs/>
                <w:color w:val="0F243E"/>
                <w:sz w:val="28"/>
                <w:szCs w:val="28"/>
              </w:rPr>
            </w:pPr>
            <w:r w:rsidRPr="004E3C0C">
              <w:rPr>
                <w:rFonts w:ascii="Arial" w:eastAsia="Times New Roman" w:hAnsi="Arial" w:cs="Arial"/>
                <w:b/>
                <w:bCs/>
                <w:color w:val="0F243E"/>
                <w:sz w:val="28"/>
                <w:szCs w:val="28"/>
                <w:rtl/>
              </w:rPr>
              <w:t>مجموع الساعات = 32 ساعة</w:t>
            </w:r>
          </w:p>
        </w:tc>
      </w:tr>
    </w:tbl>
    <w:p w:rsidR="00125997" w:rsidRDefault="00125997" w:rsidP="008278E7">
      <w:pPr>
        <w:pStyle w:val="BodyText"/>
        <w:rPr>
          <w:rFonts w:ascii="Simplified Arabic" w:hAnsi="Simplified Arabic"/>
          <w:rtl/>
          <w:lang w:bidi="ar-IQ"/>
        </w:rPr>
      </w:pPr>
    </w:p>
    <w:p w:rsidR="000A2EF4" w:rsidRDefault="000A2EF4" w:rsidP="008278E7">
      <w:pPr>
        <w:pStyle w:val="BodyText"/>
        <w:rPr>
          <w:rFonts w:ascii="Simplified Arabic" w:hAnsi="Simplified Arabic"/>
          <w:rtl/>
          <w:lang w:bidi="ar-IQ"/>
        </w:rPr>
      </w:pPr>
    </w:p>
    <w:p w:rsidR="000A2EF4" w:rsidRDefault="000A2EF4" w:rsidP="008278E7">
      <w:pPr>
        <w:pStyle w:val="BodyText"/>
        <w:rPr>
          <w:rFonts w:ascii="Simplified Arabic" w:hAnsi="Simplified Arabic"/>
          <w:rtl/>
          <w:lang w:bidi="ar-IQ"/>
        </w:rPr>
      </w:pPr>
    </w:p>
    <w:p w:rsidR="000A2EF4" w:rsidRDefault="000A2EF4" w:rsidP="008278E7">
      <w:pPr>
        <w:pStyle w:val="BodyText"/>
        <w:rPr>
          <w:rFonts w:ascii="Simplified Arabic" w:hAnsi="Simplified Arabic"/>
          <w:rtl/>
          <w:lang w:bidi="ar-IQ"/>
        </w:rPr>
      </w:pPr>
    </w:p>
    <w:p w:rsidR="000A2EF4" w:rsidRDefault="000A2EF4" w:rsidP="008278E7">
      <w:pPr>
        <w:pStyle w:val="BodyText"/>
        <w:rPr>
          <w:rFonts w:ascii="Simplified Arabic" w:hAnsi="Simplified Arabic"/>
          <w:rtl/>
          <w:lang w:bidi="ar-IQ"/>
        </w:rPr>
      </w:pPr>
    </w:p>
    <w:p w:rsidR="00A37E4F" w:rsidRDefault="00A37E4F" w:rsidP="008278E7">
      <w:pPr>
        <w:pStyle w:val="BodyText"/>
        <w:rPr>
          <w:rFonts w:ascii="Simplified Arabic" w:hAnsi="Simplified Arabic"/>
          <w:rtl/>
          <w:lang w:bidi="ar-IQ"/>
        </w:rPr>
      </w:pPr>
    </w:p>
    <w:p w:rsidR="000A2EF4" w:rsidRDefault="000A2EF4" w:rsidP="008278E7">
      <w:pPr>
        <w:pStyle w:val="BodyText"/>
        <w:rPr>
          <w:rFonts w:ascii="Simplified Arabic" w:hAnsi="Simplified Arabic"/>
          <w:rtl/>
          <w:lang w:bidi="ar-IQ"/>
        </w:rPr>
      </w:pPr>
    </w:p>
    <w:p w:rsidR="00756951" w:rsidRDefault="00756951" w:rsidP="008278E7">
      <w:pPr>
        <w:pStyle w:val="BodyText"/>
        <w:rPr>
          <w:rFonts w:ascii="Simplified Arabic" w:hAnsi="Simplified Arabic"/>
          <w:rtl/>
          <w:lang w:bidi="ar-IQ"/>
        </w:rPr>
      </w:pPr>
    </w:p>
    <w:p w:rsidR="00487AD7" w:rsidRDefault="00487AD7" w:rsidP="008278E7">
      <w:pPr>
        <w:pStyle w:val="BodyText"/>
        <w:rPr>
          <w:rFonts w:ascii="Simplified Arabic" w:hAnsi="Simplified Arabic"/>
          <w:rtl/>
          <w:lang w:bidi="ar-IQ"/>
        </w:rPr>
      </w:pPr>
    </w:p>
    <w:p w:rsidR="00487AD7" w:rsidRDefault="00487AD7" w:rsidP="008278E7">
      <w:pPr>
        <w:pStyle w:val="BodyText"/>
        <w:rPr>
          <w:rFonts w:ascii="Simplified Arabic" w:hAnsi="Simplified Arabic"/>
          <w:rtl/>
          <w:lang w:bidi="ar-IQ"/>
        </w:rPr>
      </w:pPr>
    </w:p>
    <w:p w:rsidR="0054394C" w:rsidRDefault="00125997" w:rsidP="00D83A2A">
      <w:pPr>
        <w:pStyle w:val="Heading1"/>
        <w:rPr>
          <w:rtl/>
        </w:rPr>
      </w:pPr>
      <w:bookmarkStart w:id="10" w:name="_Toc472319657"/>
      <w:r w:rsidRPr="00D83A2A">
        <w:rPr>
          <w:rFonts w:hint="cs"/>
          <w:rtl/>
        </w:rPr>
        <w:lastRenderedPageBreak/>
        <w:t>محتويات برامج القسم للدراسات العليا:</w:t>
      </w:r>
      <w:bookmarkEnd w:id="10"/>
    </w:p>
    <w:p w:rsidR="00125997" w:rsidRPr="008750A1" w:rsidRDefault="008750A1" w:rsidP="008750A1">
      <w:pPr>
        <w:pStyle w:val="Heading2"/>
        <w:rPr>
          <w:rFonts w:asciiTheme="majorBidi" w:hAnsiTheme="majorBidi" w:cstheme="majorBidi"/>
          <w:sz w:val="36"/>
          <w:szCs w:val="36"/>
          <w:rtl/>
        </w:rPr>
      </w:pPr>
      <w:r w:rsidRPr="008750A1">
        <w:rPr>
          <w:rFonts w:asciiTheme="majorBidi" w:hAnsiTheme="majorBidi" w:cstheme="majorBidi"/>
          <w:sz w:val="36"/>
          <w:szCs w:val="36"/>
          <w:rtl/>
        </w:rPr>
        <w:t xml:space="preserve"> </w:t>
      </w:r>
      <w:bookmarkStart w:id="11" w:name="_Toc472319658"/>
      <w:r w:rsidRPr="008750A1">
        <w:rPr>
          <w:rFonts w:asciiTheme="majorBidi" w:hAnsiTheme="majorBidi" w:cstheme="majorBidi"/>
          <w:rtl/>
        </w:rPr>
        <w:t xml:space="preserve">الدراسات العليا / </w:t>
      </w:r>
      <w:bookmarkEnd w:id="11"/>
      <w:r w:rsidRPr="008750A1">
        <w:rPr>
          <w:rFonts w:asciiTheme="majorBidi" w:hAnsiTheme="majorBidi" w:cstheme="majorBidi"/>
          <w:rtl/>
        </w:rPr>
        <w:t xml:space="preserve"> الماجستير</w:t>
      </w:r>
    </w:p>
    <w:p w:rsidR="00125997" w:rsidRDefault="00125997" w:rsidP="00125997">
      <w:pPr>
        <w:bidi/>
        <w:rPr>
          <w:rFonts w:cs="Traditional Arabic"/>
          <w:b/>
          <w:bCs/>
          <w:sz w:val="36"/>
          <w:szCs w:val="36"/>
          <w:rtl/>
          <w:lang w:bidi="ar-IQ"/>
        </w:rPr>
      </w:pPr>
    </w:p>
    <w:tbl>
      <w:tblPr>
        <w:bidiVisual/>
        <w:tblW w:w="899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574"/>
        <w:gridCol w:w="1843"/>
        <w:gridCol w:w="1701"/>
        <w:gridCol w:w="1799"/>
      </w:tblGrid>
      <w:tr w:rsidR="008750A1" w:rsidRPr="008750A1" w:rsidTr="008750A1">
        <w:trPr>
          <w:trHeight w:val="765"/>
        </w:trPr>
        <w:tc>
          <w:tcPr>
            <w:tcW w:w="1080" w:type="dxa"/>
            <w:shd w:val="clear" w:color="000000" w:fill="A6A6A6"/>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ت</w:t>
            </w:r>
          </w:p>
        </w:tc>
        <w:tc>
          <w:tcPr>
            <w:tcW w:w="2574" w:type="dxa"/>
            <w:shd w:val="clear" w:color="000000" w:fill="A6A6A6"/>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اسم المادة</w:t>
            </w:r>
          </w:p>
        </w:tc>
        <w:tc>
          <w:tcPr>
            <w:tcW w:w="1843" w:type="dxa"/>
            <w:shd w:val="clear" w:color="000000" w:fill="A6A6A6"/>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عدد الساعات النظرية</w:t>
            </w:r>
          </w:p>
        </w:tc>
        <w:tc>
          <w:tcPr>
            <w:tcW w:w="1701" w:type="dxa"/>
            <w:shd w:val="clear" w:color="000000" w:fill="A6A6A6"/>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عدد الساعات العملية</w:t>
            </w:r>
          </w:p>
        </w:tc>
        <w:tc>
          <w:tcPr>
            <w:tcW w:w="1799" w:type="dxa"/>
            <w:shd w:val="clear" w:color="000000" w:fill="A6A6A6"/>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عدد الوحدات</w:t>
            </w:r>
          </w:p>
        </w:tc>
      </w:tr>
      <w:tr w:rsidR="008750A1" w:rsidRPr="008750A1" w:rsidTr="008750A1">
        <w:trPr>
          <w:trHeight w:val="390"/>
        </w:trPr>
        <w:tc>
          <w:tcPr>
            <w:tcW w:w="1080"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1</w:t>
            </w:r>
          </w:p>
        </w:tc>
        <w:tc>
          <w:tcPr>
            <w:tcW w:w="2574"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انتقال حرارة</w:t>
            </w:r>
          </w:p>
        </w:tc>
        <w:tc>
          <w:tcPr>
            <w:tcW w:w="1843"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3</w:t>
            </w:r>
          </w:p>
        </w:tc>
        <w:tc>
          <w:tcPr>
            <w:tcW w:w="1701"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w:t>
            </w:r>
          </w:p>
        </w:tc>
        <w:tc>
          <w:tcPr>
            <w:tcW w:w="1799"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3</w:t>
            </w:r>
          </w:p>
        </w:tc>
      </w:tr>
      <w:tr w:rsidR="008750A1" w:rsidRPr="008750A1" w:rsidTr="008750A1">
        <w:trPr>
          <w:trHeight w:val="390"/>
        </w:trPr>
        <w:tc>
          <w:tcPr>
            <w:tcW w:w="1080"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2</w:t>
            </w:r>
          </w:p>
        </w:tc>
        <w:tc>
          <w:tcPr>
            <w:tcW w:w="2574"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جريان الموائع</w:t>
            </w:r>
          </w:p>
        </w:tc>
        <w:tc>
          <w:tcPr>
            <w:tcW w:w="1843"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3</w:t>
            </w:r>
          </w:p>
        </w:tc>
        <w:tc>
          <w:tcPr>
            <w:tcW w:w="1701"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w:t>
            </w:r>
          </w:p>
        </w:tc>
        <w:tc>
          <w:tcPr>
            <w:tcW w:w="1799"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3</w:t>
            </w:r>
          </w:p>
        </w:tc>
      </w:tr>
      <w:tr w:rsidR="008750A1" w:rsidRPr="008750A1" w:rsidTr="008750A1">
        <w:trPr>
          <w:trHeight w:val="390"/>
        </w:trPr>
        <w:tc>
          <w:tcPr>
            <w:tcW w:w="1080"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3</w:t>
            </w:r>
          </w:p>
        </w:tc>
        <w:tc>
          <w:tcPr>
            <w:tcW w:w="2574"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نمذجة رياضية</w:t>
            </w:r>
          </w:p>
        </w:tc>
        <w:tc>
          <w:tcPr>
            <w:tcW w:w="1843"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3</w:t>
            </w:r>
          </w:p>
        </w:tc>
        <w:tc>
          <w:tcPr>
            <w:tcW w:w="1701"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w:t>
            </w:r>
          </w:p>
        </w:tc>
        <w:tc>
          <w:tcPr>
            <w:tcW w:w="1799"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3</w:t>
            </w:r>
          </w:p>
        </w:tc>
      </w:tr>
      <w:tr w:rsidR="008750A1" w:rsidRPr="008750A1" w:rsidTr="008750A1">
        <w:trPr>
          <w:trHeight w:val="765"/>
        </w:trPr>
        <w:tc>
          <w:tcPr>
            <w:tcW w:w="1080"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4</w:t>
            </w:r>
          </w:p>
        </w:tc>
        <w:tc>
          <w:tcPr>
            <w:tcW w:w="2574"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معالجة المياه</w:t>
            </w:r>
          </w:p>
        </w:tc>
        <w:tc>
          <w:tcPr>
            <w:tcW w:w="1843"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2</w:t>
            </w:r>
          </w:p>
        </w:tc>
        <w:tc>
          <w:tcPr>
            <w:tcW w:w="1701"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w:t>
            </w:r>
          </w:p>
        </w:tc>
        <w:tc>
          <w:tcPr>
            <w:tcW w:w="1799"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2</w:t>
            </w:r>
          </w:p>
        </w:tc>
      </w:tr>
      <w:tr w:rsidR="008750A1" w:rsidRPr="008750A1" w:rsidTr="008750A1">
        <w:trPr>
          <w:trHeight w:val="765"/>
        </w:trPr>
        <w:tc>
          <w:tcPr>
            <w:tcW w:w="1080"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5</w:t>
            </w:r>
          </w:p>
        </w:tc>
        <w:tc>
          <w:tcPr>
            <w:tcW w:w="2574"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هندسة الكيمياء الاحيائية</w:t>
            </w:r>
          </w:p>
        </w:tc>
        <w:tc>
          <w:tcPr>
            <w:tcW w:w="1843"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2</w:t>
            </w:r>
          </w:p>
        </w:tc>
        <w:tc>
          <w:tcPr>
            <w:tcW w:w="1701"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w:t>
            </w:r>
          </w:p>
        </w:tc>
        <w:tc>
          <w:tcPr>
            <w:tcW w:w="1799"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2</w:t>
            </w:r>
          </w:p>
        </w:tc>
      </w:tr>
      <w:tr w:rsidR="008750A1" w:rsidRPr="008750A1" w:rsidTr="008750A1">
        <w:trPr>
          <w:trHeight w:val="1140"/>
        </w:trPr>
        <w:tc>
          <w:tcPr>
            <w:tcW w:w="1080"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6</w:t>
            </w:r>
          </w:p>
        </w:tc>
        <w:tc>
          <w:tcPr>
            <w:tcW w:w="2574"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اللغة الانكليزية (فصل 1)</w:t>
            </w:r>
          </w:p>
        </w:tc>
        <w:tc>
          <w:tcPr>
            <w:tcW w:w="1843"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2</w:t>
            </w:r>
          </w:p>
        </w:tc>
        <w:tc>
          <w:tcPr>
            <w:tcW w:w="1701"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w:t>
            </w:r>
          </w:p>
        </w:tc>
        <w:tc>
          <w:tcPr>
            <w:tcW w:w="1799"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1</w:t>
            </w:r>
          </w:p>
        </w:tc>
      </w:tr>
      <w:tr w:rsidR="008750A1" w:rsidRPr="008750A1" w:rsidTr="008750A1">
        <w:trPr>
          <w:trHeight w:val="765"/>
        </w:trPr>
        <w:tc>
          <w:tcPr>
            <w:tcW w:w="1080"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7</w:t>
            </w:r>
          </w:p>
        </w:tc>
        <w:tc>
          <w:tcPr>
            <w:tcW w:w="2574"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bookmarkStart w:id="12" w:name="RANGE!D11"/>
            <w:r w:rsidRPr="008750A1">
              <w:rPr>
                <w:rFonts w:ascii="Times New Roman" w:eastAsia="Times New Roman" w:hAnsi="Times New Roman" w:cs="Times New Roman"/>
                <w:b/>
                <w:bCs/>
                <w:color w:val="000000"/>
                <w:sz w:val="28"/>
                <w:szCs w:val="28"/>
                <w:rtl/>
                <w:lang w:val="en-US"/>
              </w:rPr>
              <w:t>انتقال كتلة</w:t>
            </w:r>
            <w:bookmarkEnd w:id="12"/>
          </w:p>
        </w:tc>
        <w:tc>
          <w:tcPr>
            <w:tcW w:w="1843"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3</w:t>
            </w:r>
          </w:p>
        </w:tc>
        <w:tc>
          <w:tcPr>
            <w:tcW w:w="1701"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w:t>
            </w:r>
          </w:p>
        </w:tc>
        <w:tc>
          <w:tcPr>
            <w:tcW w:w="1799"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3</w:t>
            </w:r>
          </w:p>
        </w:tc>
      </w:tr>
      <w:tr w:rsidR="008750A1" w:rsidRPr="00CC6475" w:rsidTr="008750A1">
        <w:trPr>
          <w:trHeight w:val="765"/>
        </w:trPr>
        <w:tc>
          <w:tcPr>
            <w:tcW w:w="1080"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8</w:t>
            </w:r>
          </w:p>
        </w:tc>
        <w:tc>
          <w:tcPr>
            <w:tcW w:w="2574"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تصميم مفاعلات</w:t>
            </w:r>
          </w:p>
        </w:tc>
        <w:tc>
          <w:tcPr>
            <w:tcW w:w="1843"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3</w:t>
            </w:r>
          </w:p>
        </w:tc>
        <w:tc>
          <w:tcPr>
            <w:tcW w:w="1701"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w:t>
            </w:r>
          </w:p>
        </w:tc>
        <w:tc>
          <w:tcPr>
            <w:tcW w:w="1799"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3</w:t>
            </w:r>
          </w:p>
        </w:tc>
      </w:tr>
      <w:tr w:rsidR="008750A1" w:rsidRPr="008750A1" w:rsidTr="008750A1">
        <w:trPr>
          <w:trHeight w:val="765"/>
        </w:trPr>
        <w:tc>
          <w:tcPr>
            <w:tcW w:w="1080"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9</w:t>
            </w:r>
          </w:p>
        </w:tc>
        <w:tc>
          <w:tcPr>
            <w:tcW w:w="2574"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تاكل هندسي</w:t>
            </w:r>
          </w:p>
        </w:tc>
        <w:tc>
          <w:tcPr>
            <w:tcW w:w="1843"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2</w:t>
            </w:r>
          </w:p>
        </w:tc>
        <w:tc>
          <w:tcPr>
            <w:tcW w:w="1701"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w:t>
            </w:r>
          </w:p>
        </w:tc>
        <w:tc>
          <w:tcPr>
            <w:tcW w:w="1799"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2</w:t>
            </w:r>
          </w:p>
        </w:tc>
      </w:tr>
      <w:tr w:rsidR="008750A1" w:rsidRPr="008750A1" w:rsidTr="008750A1">
        <w:trPr>
          <w:trHeight w:val="765"/>
        </w:trPr>
        <w:tc>
          <w:tcPr>
            <w:tcW w:w="1080"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10</w:t>
            </w:r>
          </w:p>
        </w:tc>
        <w:tc>
          <w:tcPr>
            <w:tcW w:w="2574"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ديناميك الحرارة</w:t>
            </w:r>
          </w:p>
        </w:tc>
        <w:tc>
          <w:tcPr>
            <w:tcW w:w="1843"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3</w:t>
            </w:r>
          </w:p>
        </w:tc>
        <w:tc>
          <w:tcPr>
            <w:tcW w:w="1701"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w:t>
            </w:r>
          </w:p>
        </w:tc>
        <w:tc>
          <w:tcPr>
            <w:tcW w:w="1799"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3</w:t>
            </w:r>
          </w:p>
        </w:tc>
      </w:tr>
      <w:tr w:rsidR="008750A1" w:rsidRPr="008750A1" w:rsidTr="008750A1">
        <w:trPr>
          <w:trHeight w:val="390"/>
        </w:trPr>
        <w:tc>
          <w:tcPr>
            <w:tcW w:w="1080"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11</w:t>
            </w:r>
          </w:p>
        </w:tc>
        <w:tc>
          <w:tcPr>
            <w:tcW w:w="2574"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عوامل مساعدة</w:t>
            </w:r>
          </w:p>
        </w:tc>
        <w:tc>
          <w:tcPr>
            <w:tcW w:w="1843"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2</w:t>
            </w:r>
          </w:p>
        </w:tc>
        <w:tc>
          <w:tcPr>
            <w:tcW w:w="1701"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w:t>
            </w:r>
          </w:p>
        </w:tc>
        <w:tc>
          <w:tcPr>
            <w:tcW w:w="1799"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2</w:t>
            </w:r>
          </w:p>
        </w:tc>
      </w:tr>
      <w:tr w:rsidR="008750A1" w:rsidRPr="008750A1" w:rsidTr="008750A1">
        <w:trPr>
          <w:trHeight w:val="1140"/>
        </w:trPr>
        <w:tc>
          <w:tcPr>
            <w:tcW w:w="1080"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12</w:t>
            </w:r>
          </w:p>
        </w:tc>
        <w:tc>
          <w:tcPr>
            <w:tcW w:w="2574"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اللغة الانكليزية (فصل 2)</w:t>
            </w:r>
          </w:p>
        </w:tc>
        <w:tc>
          <w:tcPr>
            <w:tcW w:w="1843"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2</w:t>
            </w:r>
          </w:p>
        </w:tc>
        <w:tc>
          <w:tcPr>
            <w:tcW w:w="1701"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w:t>
            </w:r>
          </w:p>
        </w:tc>
        <w:tc>
          <w:tcPr>
            <w:tcW w:w="1799"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1</w:t>
            </w:r>
          </w:p>
        </w:tc>
      </w:tr>
      <w:tr w:rsidR="008750A1" w:rsidRPr="008750A1" w:rsidTr="008750A1">
        <w:trPr>
          <w:trHeight w:val="390"/>
        </w:trPr>
        <w:tc>
          <w:tcPr>
            <w:tcW w:w="1080"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13</w:t>
            </w:r>
          </w:p>
        </w:tc>
        <w:tc>
          <w:tcPr>
            <w:tcW w:w="2574"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طرق بحثية</w:t>
            </w:r>
          </w:p>
        </w:tc>
        <w:tc>
          <w:tcPr>
            <w:tcW w:w="1843"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1</w:t>
            </w:r>
          </w:p>
        </w:tc>
        <w:tc>
          <w:tcPr>
            <w:tcW w:w="1701"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 </w:t>
            </w:r>
          </w:p>
        </w:tc>
        <w:tc>
          <w:tcPr>
            <w:tcW w:w="1799"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 </w:t>
            </w:r>
          </w:p>
        </w:tc>
      </w:tr>
    </w:tbl>
    <w:p w:rsidR="00125997" w:rsidRDefault="00125997" w:rsidP="008750A1">
      <w:pPr>
        <w:pStyle w:val="Heading2"/>
        <w:numPr>
          <w:ilvl w:val="0"/>
          <w:numId w:val="0"/>
        </w:numPr>
        <w:ind w:left="576" w:hanging="576"/>
        <w:rPr>
          <w:rtl/>
        </w:rPr>
      </w:pPr>
    </w:p>
    <w:p w:rsidR="008750A1" w:rsidRPr="009A1DCC" w:rsidRDefault="008750A1" w:rsidP="008750A1">
      <w:pPr>
        <w:rPr>
          <w:rtl/>
          <w:lang w:val="en-US" w:bidi="ar-IQ"/>
        </w:rPr>
      </w:pPr>
    </w:p>
    <w:p w:rsidR="008750A1" w:rsidRPr="00C62DF6" w:rsidRDefault="008750A1" w:rsidP="008750A1">
      <w:pPr>
        <w:rPr>
          <w:rtl/>
          <w:lang w:val="en-US" w:bidi="ar-IQ"/>
        </w:rPr>
      </w:pPr>
    </w:p>
    <w:p w:rsidR="008750A1" w:rsidRDefault="008750A1" w:rsidP="008750A1">
      <w:pPr>
        <w:pStyle w:val="Heading2"/>
        <w:rPr>
          <w:rFonts w:asciiTheme="majorBidi" w:hAnsiTheme="majorBidi" w:cstheme="majorBidi"/>
          <w:rtl/>
        </w:rPr>
      </w:pPr>
      <w:r w:rsidRPr="008750A1">
        <w:rPr>
          <w:rFonts w:asciiTheme="majorBidi" w:hAnsiTheme="majorBidi" w:cstheme="majorBidi"/>
          <w:rtl/>
        </w:rPr>
        <w:lastRenderedPageBreak/>
        <w:t>الدراسات العليا /  ال</w:t>
      </w:r>
      <w:r>
        <w:rPr>
          <w:rFonts w:asciiTheme="majorBidi" w:hAnsiTheme="majorBidi" w:cstheme="majorBidi" w:hint="cs"/>
          <w:rtl/>
        </w:rPr>
        <w:t>دكتوراه</w:t>
      </w:r>
    </w:p>
    <w:p w:rsidR="008750A1" w:rsidRPr="008750A1" w:rsidRDefault="008750A1" w:rsidP="008750A1">
      <w:pPr>
        <w:rPr>
          <w:rtl/>
          <w:lang w:bidi="ar-IQ"/>
        </w:rPr>
      </w:pPr>
    </w:p>
    <w:tbl>
      <w:tblPr>
        <w:bidiVisual/>
        <w:tblW w:w="893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716"/>
        <w:gridCol w:w="1560"/>
        <w:gridCol w:w="1842"/>
        <w:gridCol w:w="1738"/>
      </w:tblGrid>
      <w:tr w:rsidR="008750A1" w:rsidRPr="008750A1" w:rsidTr="008750A1">
        <w:trPr>
          <w:trHeight w:val="765"/>
        </w:trPr>
        <w:tc>
          <w:tcPr>
            <w:tcW w:w="1080" w:type="dxa"/>
            <w:shd w:val="clear" w:color="000000" w:fill="A6A6A6"/>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ت</w:t>
            </w:r>
          </w:p>
        </w:tc>
        <w:tc>
          <w:tcPr>
            <w:tcW w:w="2716" w:type="dxa"/>
            <w:shd w:val="clear" w:color="000000" w:fill="A6A6A6"/>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اسم المادة</w:t>
            </w:r>
          </w:p>
        </w:tc>
        <w:tc>
          <w:tcPr>
            <w:tcW w:w="1560" w:type="dxa"/>
            <w:shd w:val="clear" w:color="000000" w:fill="A6A6A6"/>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عدد الساعات النظرية</w:t>
            </w:r>
          </w:p>
        </w:tc>
        <w:tc>
          <w:tcPr>
            <w:tcW w:w="1842" w:type="dxa"/>
            <w:shd w:val="clear" w:color="000000" w:fill="A6A6A6"/>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عدد الساعات العملية</w:t>
            </w:r>
          </w:p>
        </w:tc>
        <w:tc>
          <w:tcPr>
            <w:tcW w:w="1738" w:type="dxa"/>
            <w:shd w:val="clear" w:color="000000" w:fill="A6A6A6"/>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عدد الوحدات</w:t>
            </w:r>
          </w:p>
        </w:tc>
      </w:tr>
      <w:tr w:rsidR="008750A1" w:rsidRPr="008750A1" w:rsidTr="008750A1">
        <w:trPr>
          <w:trHeight w:val="390"/>
        </w:trPr>
        <w:tc>
          <w:tcPr>
            <w:tcW w:w="1080"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1</w:t>
            </w:r>
          </w:p>
        </w:tc>
        <w:tc>
          <w:tcPr>
            <w:tcW w:w="2716"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انتقال كتلة</w:t>
            </w:r>
          </w:p>
        </w:tc>
        <w:tc>
          <w:tcPr>
            <w:tcW w:w="1560"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3</w:t>
            </w:r>
          </w:p>
        </w:tc>
        <w:tc>
          <w:tcPr>
            <w:tcW w:w="1842"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w:t>
            </w:r>
          </w:p>
        </w:tc>
        <w:tc>
          <w:tcPr>
            <w:tcW w:w="1738"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3</w:t>
            </w:r>
          </w:p>
        </w:tc>
      </w:tr>
      <w:tr w:rsidR="008750A1" w:rsidRPr="008750A1" w:rsidTr="008750A1">
        <w:trPr>
          <w:trHeight w:val="390"/>
        </w:trPr>
        <w:tc>
          <w:tcPr>
            <w:tcW w:w="1080"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2</w:t>
            </w:r>
          </w:p>
        </w:tc>
        <w:tc>
          <w:tcPr>
            <w:tcW w:w="2716"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تلوث</w:t>
            </w:r>
          </w:p>
        </w:tc>
        <w:tc>
          <w:tcPr>
            <w:tcW w:w="1560"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2</w:t>
            </w:r>
          </w:p>
        </w:tc>
        <w:tc>
          <w:tcPr>
            <w:tcW w:w="1842"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w:t>
            </w:r>
          </w:p>
        </w:tc>
        <w:tc>
          <w:tcPr>
            <w:tcW w:w="1738"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2</w:t>
            </w:r>
          </w:p>
        </w:tc>
      </w:tr>
      <w:tr w:rsidR="008750A1" w:rsidRPr="008750A1" w:rsidTr="008750A1">
        <w:trPr>
          <w:trHeight w:val="390"/>
        </w:trPr>
        <w:tc>
          <w:tcPr>
            <w:tcW w:w="1080"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3</w:t>
            </w:r>
          </w:p>
        </w:tc>
        <w:tc>
          <w:tcPr>
            <w:tcW w:w="2716"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جريان متعدد</w:t>
            </w:r>
          </w:p>
        </w:tc>
        <w:tc>
          <w:tcPr>
            <w:tcW w:w="1560"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2</w:t>
            </w:r>
          </w:p>
        </w:tc>
        <w:tc>
          <w:tcPr>
            <w:tcW w:w="1842"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w:t>
            </w:r>
          </w:p>
        </w:tc>
        <w:tc>
          <w:tcPr>
            <w:tcW w:w="1738"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2</w:t>
            </w:r>
          </w:p>
        </w:tc>
      </w:tr>
      <w:tr w:rsidR="008750A1" w:rsidRPr="008750A1" w:rsidTr="008750A1">
        <w:trPr>
          <w:trHeight w:val="765"/>
        </w:trPr>
        <w:tc>
          <w:tcPr>
            <w:tcW w:w="1080"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bidi="ar-IQ"/>
              </w:rPr>
            </w:pPr>
            <w:r w:rsidRPr="008750A1">
              <w:rPr>
                <w:rFonts w:ascii="Times New Roman" w:eastAsia="Times New Roman" w:hAnsi="Times New Roman" w:cs="Times New Roman"/>
                <w:b/>
                <w:bCs/>
                <w:color w:val="000000"/>
                <w:sz w:val="28"/>
                <w:szCs w:val="28"/>
                <w:rtl/>
                <w:lang w:val="en-US"/>
              </w:rPr>
              <w:t>4</w:t>
            </w:r>
          </w:p>
        </w:tc>
        <w:tc>
          <w:tcPr>
            <w:tcW w:w="2716"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تصميم مفاعلات متقدم</w:t>
            </w:r>
          </w:p>
        </w:tc>
        <w:tc>
          <w:tcPr>
            <w:tcW w:w="1560"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3</w:t>
            </w:r>
          </w:p>
        </w:tc>
        <w:tc>
          <w:tcPr>
            <w:tcW w:w="1842"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w:t>
            </w:r>
          </w:p>
        </w:tc>
        <w:tc>
          <w:tcPr>
            <w:tcW w:w="1738"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3</w:t>
            </w:r>
          </w:p>
        </w:tc>
      </w:tr>
      <w:tr w:rsidR="008750A1" w:rsidRPr="008750A1" w:rsidTr="008750A1">
        <w:trPr>
          <w:trHeight w:val="765"/>
        </w:trPr>
        <w:tc>
          <w:tcPr>
            <w:tcW w:w="1080"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5</w:t>
            </w:r>
          </w:p>
        </w:tc>
        <w:tc>
          <w:tcPr>
            <w:tcW w:w="2716"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هندسة البوليمر</w:t>
            </w:r>
          </w:p>
        </w:tc>
        <w:tc>
          <w:tcPr>
            <w:tcW w:w="1560"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2</w:t>
            </w:r>
          </w:p>
        </w:tc>
        <w:tc>
          <w:tcPr>
            <w:tcW w:w="1842"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w:t>
            </w:r>
          </w:p>
        </w:tc>
        <w:tc>
          <w:tcPr>
            <w:tcW w:w="1738"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2</w:t>
            </w:r>
          </w:p>
        </w:tc>
      </w:tr>
      <w:tr w:rsidR="008750A1" w:rsidRPr="008750A1" w:rsidTr="008750A1">
        <w:trPr>
          <w:trHeight w:val="1140"/>
        </w:trPr>
        <w:tc>
          <w:tcPr>
            <w:tcW w:w="1080"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6</w:t>
            </w:r>
          </w:p>
        </w:tc>
        <w:tc>
          <w:tcPr>
            <w:tcW w:w="2716"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اللغة الانكليزية (فصل 1)</w:t>
            </w:r>
          </w:p>
        </w:tc>
        <w:tc>
          <w:tcPr>
            <w:tcW w:w="1560"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2</w:t>
            </w:r>
          </w:p>
        </w:tc>
        <w:tc>
          <w:tcPr>
            <w:tcW w:w="1842"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w:t>
            </w:r>
          </w:p>
        </w:tc>
        <w:tc>
          <w:tcPr>
            <w:tcW w:w="1738"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1</w:t>
            </w:r>
          </w:p>
        </w:tc>
      </w:tr>
      <w:tr w:rsidR="008750A1" w:rsidRPr="008750A1" w:rsidTr="008750A1">
        <w:trPr>
          <w:trHeight w:val="765"/>
        </w:trPr>
        <w:tc>
          <w:tcPr>
            <w:tcW w:w="1080"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rtl/>
                <w:lang w:val="en-US" w:bidi="ar-IQ"/>
              </w:rPr>
            </w:pPr>
            <w:r w:rsidRPr="008750A1">
              <w:rPr>
                <w:rFonts w:ascii="Times New Roman" w:eastAsia="Times New Roman" w:hAnsi="Times New Roman" w:cs="Times New Roman"/>
                <w:b/>
                <w:bCs/>
                <w:color w:val="000000"/>
                <w:sz w:val="28"/>
                <w:szCs w:val="28"/>
                <w:rtl/>
                <w:lang w:val="en-US"/>
              </w:rPr>
              <w:t>7</w:t>
            </w:r>
          </w:p>
        </w:tc>
        <w:tc>
          <w:tcPr>
            <w:tcW w:w="2716"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ظواهر السطوح</w:t>
            </w:r>
          </w:p>
        </w:tc>
        <w:tc>
          <w:tcPr>
            <w:tcW w:w="1560"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3</w:t>
            </w:r>
          </w:p>
        </w:tc>
        <w:tc>
          <w:tcPr>
            <w:tcW w:w="1842"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w:t>
            </w:r>
          </w:p>
        </w:tc>
        <w:tc>
          <w:tcPr>
            <w:tcW w:w="1738"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3</w:t>
            </w:r>
          </w:p>
        </w:tc>
      </w:tr>
      <w:tr w:rsidR="008750A1" w:rsidRPr="008750A1" w:rsidTr="008750A1">
        <w:trPr>
          <w:trHeight w:val="765"/>
        </w:trPr>
        <w:tc>
          <w:tcPr>
            <w:tcW w:w="1080"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8</w:t>
            </w:r>
          </w:p>
        </w:tc>
        <w:tc>
          <w:tcPr>
            <w:tcW w:w="2716"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نانوتكنلوجي (تقانة نانوية)</w:t>
            </w:r>
          </w:p>
        </w:tc>
        <w:tc>
          <w:tcPr>
            <w:tcW w:w="1560"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2</w:t>
            </w:r>
          </w:p>
        </w:tc>
        <w:tc>
          <w:tcPr>
            <w:tcW w:w="1842"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w:t>
            </w:r>
          </w:p>
        </w:tc>
        <w:tc>
          <w:tcPr>
            <w:tcW w:w="1738"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2</w:t>
            </w:r>
          </w:p>
        </w:tc>
      </w:tr>
      <w:tr w:rsidR="008750A1" w:rsidRPr="008750A1" w:rsidTr="008750A1">
        <w:trPr>
          <w:trHeight w:val="765"/>
        </w:trPr>
        <w:tc>
          <w:tcPr>
            <w:tcW w:w="1080"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9</w:t>
            </w:r>
          </w:p>
        </w:tc>
        <w:tc>
          <w:tcPr>
            <w:tcW w:w="2716"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رياضيات متقدمة</w:t>
            </w:r>
          </w:p>
        </w:tc>
        <w:tc>
          <w:tcPr>
            <w:tcW w:w="1560"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3</w:t>
            </w:r>
          </w:p>
        </w:tc>
        <w:tc>
          <w:tcPr>
            <w:tcW w:w="1842"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w:t>
            </w:r>
          </w:p>
        </w:tc>
        <w:tc>
          <w:tcPr>
            <w:tcW w:w="1738"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3</w:t>
            </w:r>
          </w:p>
        </w:tc>
      </w:tr>
      <w:tr w:rsidR="008750A1" w:rsidRPr="00CC6475" w:rsidTr="008750A1">
        <w:trPr>
          <w:trHeight w:val="765"/>
        </w:trPr>
        <w:tc>
          <w:tcPr>
            <w:tcW w:w="1080"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10</w:t>
            </w:r>
          </w:p>
        </w:tc>
        <w:tc>
          <w:tcPr>
            <w:tcW w:w="2716"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تكنولوجيا المساحيق</w:t>
            </w:r>
          </w:p>
        </w:tc>
        <w:tc>
          <w:tcPr>
            <w:tcW w:w="1560"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2</w:t>
            </w:r>
          </w:p>
        </w:tc>
        <w:tc>
          <w:tcPr>
            <w:tcW w:w="1842"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w:t>
            </w:r>
          </w:p>
        </w:tc>
        <w:tc>
          <w:tcPr>
            <w:tcW w:w="1738"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2</w:t>
            </w:r>
          </w:p>
        </w:tc>
      </w:tr>
      <w:tr w:rsidR="008750A1" w:rsidRPr="008750A1" w:rsidTr="008750A1">
        <w:trPr>
          <w:trHeight w:val="390"/>
        </w:trPr>
        <w:tc>
          <w:tcPr>
            <w:tcW w:w="1080"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11</w:t>
            </w:r>
          </w:p>
        </w:tc>
        <w:tc>
          <w:tcPr>
            <w:tcW w:w="2716"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طاقة متجددة</w:t>
            </w:r>
          </w:p>
        </w:tc>
        <w:tc>
          <w:tcPr>
            <w:tcW w:w="1560"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2</w:t>
            </w:r>
          </w:p>
        </w:tc>
        <w:tc>
          <w:tcPr>
            <w:tcW w:w="1842"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w:t>
            </w:r>
          </w:p>
        </w:tc>
        <w:tc>
          <w:tcPr>
            <w:tcW w:w="1738"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2</w:t>
            </w:r>
          </w:p>
        </w:tc>
      </w:tr>
      <w:tr w:rsidR="008750A1" w:rsidRPr="008750A1" w:rsidTr="008750A1">
        <w:trPr>
          <w:trHeight w:val="1140"/>
        </w:trPr>
        <w:tc>
          <w:tcPr>
            <w:tcW w:w="1080"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12</w:t>
            </w:r>
          </w:p>
        </w:tc>
        <w:tc>
          <w:tcPr>
            <w:tcW w:w="2716"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اللغة الانكليزية (فصل 2)</w:t>
            </w:r>
          </w:p>
        </w:tc>
        <w:tc>
          <w:tcPr>
            <w:tcW w:w="1560"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2</w:t>
            </w:r>
          </w:p>
        </w:tc>
        <w:tc>
          <w:tcPr>
            <w:tcW w:w="1842"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w:t>
            </w:r>
          </w:p>
        </w:tc>
        <w:tc>
          <w:tcPr>
            <w:tcW w:w="1738"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1</w:t>
            </w:r>
          </w:p>
        </w:tc>
      </w:tr>
      <w:tr w:rsidR="008750A1" w:rsidRPr="008750A1" w:rsidTr="008750A1">
        <w:trPr>
          <w:trHeight w:val="390"/>
        </w:trPr>
        <w:tc>
          <w:tcPr>
            <w:tcW w:w="1080"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13</w:t>
            </w:r>
          </w:p>
        </w:tc>
        <w:tc>
          <w:tcPr>
            <w:tcW w:w="2716"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طرق بحثية</w:t>
            </w:r>
          </w:p>
        </w:tc>
        <w:tc>
          <w:tcPr>
            <w:tcW w:w="1560"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1</w:t>
            </w:r>
          </w:p>
        </w:tc>
        <w:tc>
          <w:tcPr>
            <w:tcW w:w="1842"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 </w:t>
            </w:r>
          </w:p>
        </w:tc>
        <w:tc>
          <w:tcPr>
            <w:tcW w:w="1738" w:type="dxa"/>
            <w:shd w:val="clear" w:color="auto" w:fill="auto"/>
            <w:vAlign w:val="center"/>
            <w:hideMark/>
          </w:tcPr>
          <w:p w:rsidR="008750A1" w:rsidRPr="008750A1" w:rsidRDefault="008750A1" w:rsidP="008750A1">
            <w:pPr>
              <w:bidi/>
              <w:spacing w:after="0" w:line="240" w:lineRule="auto"/>
              <w:jc w:val="center"/>
              <w:rPr>
                <w:rFonts w:ascii="Times New Roman" w:eastAsia="Times New Roman" w:hAnsi="Times New Roman" w:cs="Times New Roman"/>
                <w:b/>
                <w:bCs/>
                <w:color w:val="000000"/>
                <w:sz w:val="28"/>
                <w:szCs w:val="28"/>
                <w:lang w:val="en-US"/>
              </w:rPr>
            </w:pPr>
            <w:r w:rsidRPr="008750A1">
              <w:rPr>
                <w:rFonts w:ascii="Times New Roman" w:eastAsia="Times New Roman" w:hAnsi="Times New Roman" w:cs="Times New Roman"/>
                <w:b/>
                <w:bCs/>
                <w:color w:val="000000"/>
                <w:sz w:val="28"/>
                <w:szCs w:val="28"/>
                <w:rtl/>
                <w:lang w:val="en-US"/>
              </w:rPr>
              <w:t> </w:t>
            </w:r>
          </w:p>
        </w:tc>
      </w:tr>
    </w:tbl>
    <w:p w:rsidR="008750A1" w:rsidRDefault="008750A1" w:rsidP="008750A1">
      <w:pPr>
        <w:bidi/>
        <w:rPr>
          <w:rtl/>
          <w:lang w:bidi="ar-IQ"/>
        </w:rPr>
      </w:pPr>
    </w:p>
    <w:p w:rsidR="008750A1" w:rsidRDefault="008750A1" w:rsidP="008750A1">
      <w:pPr>
        <w:bidi/>
        <w:rPr>
          <w:rtl/>
          <w:lang w:bidi="ar-IQ"/>
        </w:rPr>
      </w:pPr>
    </w:p>
    <w:p w:rsidR="008750A1" w:rsidRDefault="008750A1" w:rsidP="008750A1">
      <w:pPr>
        <w:bidi/>
        <w:rPr>
          <w:rtl/>
          <w:lang w:bidi="ar-IQ"/>
        </w:rPr>
      </w:pPr>
    </w:p>
    <w:p w:rsidR="008750A1" w:rsidRPr="008750A1" w:rsidRDefault="008750A1" w:rsidP="008750A1">
      <w:pPr>
        <w:bidi/>
        <w:rPr>
          <w:rtl/>
          <w:lang w:bidi="ar-IQ"/>
        </w:rPr>
      </w:pPr>
    </w:p>
    <w:p w:rsidR="008750A1" w:rsidRPr="008750A1" w:rsidRDefault="008750A1" w:rsidP="008750A1">
      <w:pPr>
        <w:bidi/>
        <w:rPr>
          <w:rtl/>
          <w:lang w:bidi="ar-IQ"/>
        </w:rPr>
      </w:pPr>
    </w:p>
    <w:p w:rsidR="00125997" w:rsidRDefault="00125997" w:rsidP="00BC2103">
      <w:pPr>
        <w:bidi/>
        <w:rPr>
          <w:rFonts w:cs="Traditional Arabic"/>
          <w:b/>
          <w:bCs/>
          <w:rtl/>
          <w:lang w:bidi="ar-IQ"/>
        </w:rPr>
      </w:pPr>
    </w:p>
    <w:p w:rsidR="00125997" w:rsidRPr="00BC2103" w:rsidRDefault="00125997" w:rsidP="000A2EF4">
      <w:pPr>
        <w:pStyle w:val="Heading1"/>
        <w:rPr>
          <w:rtl/>
          <w:lang w:eastAsia="zh-CN"/>
        </w:rPr>
      </w:pPr>
      <w:bookmarkStart w:id="13" w:name="_Toc472319660"/>
      <w:r w:rsidRPr="00BC2103">
        <w:rPr>
          <w:rFonts w:hint="cs"/>
          <w:rtl/>
          <w:lang w:eastAsia="zh-CN"/>
        </w:rPr>
        <w:lastRenderedPageBreak/>
        <w:t>مراجعة أهداف البرامج التعليمية:</w:t>
      </w:r>
      <w:bookmarkEnd w:id="13"/>
    </w:p>
    <w:p w:rsidR="00125997" w:rsidRPr="006D4A53" w:rsidRDefault="00125997" w:rsidP="006D4A53">
      <w:pPr>
        <w:bidi/>
        <w:spacing w:line="360" w:lineRule="auto"/>
        <w:jc w:val="both"/>
        <w:rPr>
          <w:rFonts w:ascii="Times New Roman" w:eastAsia="Times New Roman" w:hAnsi="Times New Roman" w:cs="Traditional Arabic"/>
          <w:sz w:val="28"/>
          <w:szCs w:val="28"/>
          <w:lang w:val="en-US"/>
        </w:rPr>
      </w:pPr>
      <w:r w:rsidRPr="006D4A53">
        <w:rPr>
          <w:rFonts w:ascii="Times New Roman" w:eastAsia="Times New Roman" w:hAnsi="Times New Roman" w:cs="Traditional Arabic" w:hint="cs"/>
          <w:sz w:val="28"/>
          <w:szCs w:val="28"/>
          <w:rtl/>
          <w:lang w:val="en-US"/>
        </w:rPr>
        <w:t>يتم مراجعة أهداف البرامج التعليمية بشكل دوري في القس</w:t>
      </w:r>
      <w:r w:rsidR="00EE6C0C" w:rsidRPr="006D4A53">
        <w:rPr>
          <w:rFonts w:ascii="Times New Roman" w:eastAsia="Times New Roman" w:hAnsi="Times New Roman" w:cs="Traditional Arabic" w:hint="cs"/>
          <w:sz w:val="28"/>
          <w:szCs w:val="28"/>
          <w:rtl/>
          <w:lang w:val="en-US"/>
        </w:rPr>
        <w:t>م من خلال اجتماعات يعقدها</w:t>
      </w:r>
      <w:r w:rsidRPr="006D4A53">
        <w:rPr>
          <w:rFonts w:ascii="Times New Roman" w:eastAsia="Times New Roman" w:hAnsi="Times New Roman" w:cs="Traditional Arabic" w:hint="cs"/>
          <w:sz w:val="28"/>
          <w:szCs w:val="28"/>
          <w:rtl/>
          <w:lang w:val="en-US"/>
        </w:rPr>
        <w:t xml:space="preserve"> القسم مع السادة التدريسيين حيث أنهم على احتكاك مباشر مع التطورات التي تطرأ على مادة دراسية ما من قبيل تغير معادلات أو معاملات أو جداول .......، وكذلك يتم استطلاع آراء حقل العمل والخريجين الجدد والقدامى بالبرنامج التعليمي من خلال علاقات الكادر التدريسي بهم، ويتم على إثر ذلك تطوير أو تحديث المناهج من خلال تحديث المواد الدراسية ويتم ذلك بنسبة تطوير تصل إلى 20% من قبل التدريسي من دون الرجوع إلى المراجع العليا المختصة بالمناهج كاللجان القطاعية وغيرها، أما إذا فاق التغيير هذه النسبة، أو وجود اقتراحات بإلغاء مادة ما وإحلال أخرى بدلها فيصار إلى إبلاغ اللجنة العلمية في القسم بمثل هذه المقترحات التي تقوم بدورها بدراستها</w:t>
      </w:r>
      <w:r w:rsidR="00EE6C0C" w:rsidRPr="006D4A53">
        <w:rPr>
          <w:rFonts w:ascii="Times New Roman" w:eastAsia="Times New Roman" w:hAnsi="Times New Roman" w:cs="Traditional Arabic" w:hint="cs"/>
          <w:sz w:val="28"/>
          <w:szCs w:val="28"/>
          <w:rtl/>
          <w:lang w:val="en-US"/>
        </w:rPr>
        <w:t xml:space="preserve"> ورفع توصيات بذلك إلى مجلس الكلية</w:t>
      </w:r>
      <w:r w:rsidRPr="006D4A53">
        <w:rPr>
          <w:rFonts w:ascii="Times New Roman" w:eastAsia="Times New Roman" w:hAnsi="Times New Roman" w:cs="Traditional Arabic" w:hint="cs"/>
          <w:sz w:val="28"/>
          <w:szCs w:val="28"/>
          <w:rtl/>
          <w:lang w:val="en-US"/>
        </w:rPr>
        <w:t xml:space="preserve">، ومن ثم إلى </w:t>
      </w:r>
      <w:r w:rsidR="00EE6C0C" w:rsidRPr="006D4A53">
        <w:rPr>
          <w:rFonts w:ascii="Times New Roman" w:eastAsia="Times New Roman" w:hAnsi="Times New Roman" w:cs="Traditional Arabic" w:hint="cs"/>
          <w:sz w:val="28"/>
          <w:szCs w:val="28"/>
          <w:rtl/>
          <w:lang w:val="en-US"/>
        </w:rPr>
        <w:t>مجلس</w:t>
      </w:r>
      <w:r w:rsidRPr="006D4A53">
        <w:rPr>
          <w:rFonts w:ascii="Times New Roman" w:eastAsia="Times New Roman" w:hAnsi="Times New Roman" w:cs="Traditional Arabic" w:hint="cs"/>
          <w:sz w:val="28"/>
          <w:szCs w:val="28"/>
          <w:rtl/>
          <w:lang w:val="en-US"/>
        </w:rPr>
        <w:t xml:space="preserve"> الجامعة لتدارس المقترحات وإمضاء المناسب منها وتبليغ الجهة المتبنية للمقترحات بالنتائج.</w:t>
      </w:r>
    </w:p>
    <w:p w:rsidR="006C606C" w:rsidRDefault="006C606C" w:rsidP="007E705F">
      <w:pPr>
        <w:bidi/>
        <w:jc w:val="both"/>
        <w:rPr>
          <w:b/>
          <w:bCs/>
          <w:sz w:val="28"/>
          <w:szCs w:val="28"/>
          <w:rtl/>
          <w:lang w:val="en-US" w:bidi="ar-IQ"/>
        </w:rPr>
      </w:pPr>
    </w:p>
    <w:p w:rsidR="00D43059" w:rsidRDefault="00D43059" w:rsidP="00D43059">
      <w:pPr>
        <w:bidi/>
        <w:jc w:val="both"/>
        <w:rPr>
          <w:b/>
          <w:bCs/>
          <w:sz w:val="28"/>
          <w:szCs w:val="28"/>
          <w:rtl/>
          <w:lang w:val="en-US" w:bidi="ar-IQ"/>
        </w:rPr>
      </w:pPr>
    </w:p>
    <w:p w:rsidR="00D43059" w:rsidRDefault="00D43059" w:rsidP="00D43059">
      <w:pPr>
        <w:bidi/>
        <w:jc w:val="both"/>
        <w:rPr>
          <w:b/>
          <w:bCs/>
          <w:sz w:val="28"/>
          <w:szCs w:val="28"/>
          <w:rtl/>
          <w:lang w:val="en-US" w:bidi="ar-IQ"/>
        </w:rPr>
      </w:pPr>
    </w:p>
    <w:p w:rsidR="00D43059" w:rsidRDefault="00D43059" w:rsidP="00D43059">
      <w:pPr>
        <w:bidi/>
        <w:jc w:val="both"/>
        <w:rPr>
          <w:b/>
          <w:bCs/>
          <w:sz w:val="28"/>
          <w:szCs w:val="28"/>
          <w:rtl/>
          <w:lang w:val="en-US" w:bidi="ar-IQ"/>
        </w:rPr>
      </w:pPr>
    </w:p>
    <w:p w:rsidR="00D43059" w:rsidRDefault="00D43059" w:rsidP="00D43059">
      <w:pPr>
        <w:bidi/>
        <w:jc w:val="both"/>
        <w:rPr>
          <w:b/>
          <w:bCs/>
          <w:sz w:val="28"/>
          <w:szCs w:val="28"/>
          <w:rtl/>
          <w:lang w:val="en-US" w:bidi="ar-IQ"/>
        </w:rPr>
      </w:pPr>
    </w:p>
    <w:p w:rsidR="00D43059" w:rsidRDefault="00D43059" w:rsidP="00D43059">
      <w:pPr>
        <w:bidi/>
        <w:jc w:val="both"/>
        <w:rPr>
          <w:b/>
          <w:bCs/>
          <w:sz w:val="28"/>
          <w:szCs w:val="28"/>
          <w:rtl/>
          <w:lang w:val="en-US" w:bidi="ar-IQ"/>
        </w:rPr>
      </w:pPr>
    </w:p>
    <w:p w:rsidR="00D43059" w:rsidRDefault="00D43059" w:rsidP="00D43059">
      <w:pPr>
        <w:bidi/>
        <w:jc w:val="both"/>
        <w:rPr>
          <w:b/>
          <w:bCs/>
          <w:sz w:val="28"/>
          <w:szCs w:val="28"/>
          <w:rtl/>
          <w:lang w:val="en-US" w:bidi="ar-IQ"/>
        </w:rPr>
      </w:pPr>
    </w:p>
    <w:p w:rsidR="00D43059" w:rsidRDefault="00D43059" w:rsidP="00D43059">
      <w:pPr>
        <w:bidi/>
        <w:jc w:val="both"/>
        <w:rPr>
          <w:b/>
          <w:bCs/>
          <w:sz w:val="28"/>
          <w:szCs w:val="28"/>
          <w:rtl/>
          <w:lang w:val="en-US" w:bidi="ar-IQ"/>
        </w:rPr>
      </w:pPr>
    </w:p>
    <w:p w:rsidR="00D43059" w:rsidRDefault="00D43059" w:rsidP="00D43059">
      <w:pPr>
        <w:bidi/>
        <w:jc w:val="both"/>
        <w:rPr>
          <w:b/>
          <w:bCs/>
          <w:sz w:val="28"/>
          <w:szCs w:val="28"/>
          <w:rtl/>
          <w:lang w:val="en-US" w:bidi="ar-IQ"/>
        </w:rPr>
      </w:pPr>
    </w:p>
    <w:p w:rsidR="00D43059" w:rsidRDefault="00D43059" w:rsidP="00D43059">
      <w:pPr>
        <w:bidi/>
        <w:jc w:val="both"/>
        <w:rPr>
          <w:b/>
          <w:bCs/>
          <w:sz w:val="28"/>
          <w:szCs w:val="28"/>
          <w:rtl/>
          <w:lang w:val="en-US" w:bidi="ar-IQ"/>
        </w:rPr>
      </w:pPr>
    </w:p>
    <w:p w:rsidR="00D43059" w:rsidRDefault="00D43059" w:rsidP="00D43059">
      <w:pPr>
        <w:bidi/>
        <w:jc w:val="both"/>
        <w:rPr>
          <w:b/>
          <w:bCs/>
          <w:sz w:val="28"/>
          <w:szCs w:val="28"/>
          <w:rtl/>
          <w:lang w:val="en-US" w:bidi="ar-IQ"/>
        </w:rPr>
      </w:pPr>
    </w:p>
    <w:p w:rsidR="00D43059" w:rsidRDefault="00D43059" w:rsidP="00D43059">
      <w:pPr>
        <w:bidi/>
        <w:jc w:val="both"/>
        <w:rPr>
          <w:b/>
          <w:bCs/>
          <w:sz w:val="28"/>
          <w:szCs w:val="28"/>
          <w:rtl/>
          <w:lang w:val="en-US" w:bidi="ar-IQ"/>
        </w:rPr>
      </w:pPr>
    </w:p>
    <w:p w:rsidR="00D43059" w:rsidRPr="00932EB6" w:rsidRDefault="00D43059" w:rsidP="00D43059">
      <w:pPr>
        <w:bidi/>
        <w:jc w:val="both"/>
        <w:rPr>
          <w:b/>
          <w:bCs/>
          <w:sz w:val="28"/>
          <w:szCs w:val="28"/>
          <w:rtl/>
          <w:lang w:val="en-US" w:bidi="ar-IQ"/>
        </w:rPr>
      </w:pPr>
    </w:p>
    <w:p w:rsidR="006C606C" w:rsidRPr="006C606C" w:rsidRDefault="006C606C" w:rsidP="000A2EF4">
      <w:pPr>
        <w:pStyle w:val="Heading1"/>
        <w:rPr>
          <w:rtl/>
          <w:lang w:eastAsia="zh-CN"/>
        </w:rPr>
      </w:pPr>
      <w:bookmarkStart w:id="14" w:name="_Toc472319661"/>
      <w:r w:rsidRPr="006C606C">
        <w:rPr>
          <w:rFonts w:hint="cs"/>
          <w:rtl/>
          <w:lang w:eastAsia="zh-CN"/>
        </w:rPr>
        <w:lastRenderedPageBreak/>
        <w:t>الهيئة التدريسية والمختبرات والمرافق الأكاديمية:</w:t>
      </w:r>
      <w:bookmarkEnd w:id="14"/>
    </w:p>
    <w:p w:rsidR="00B61BF1" w:rsidRPr="00ED2371" w:rsidRDefault="00B61BF1" w:rsidP="008B011D">
      <w:pPr>
        <w:pStyle w:val="Heading2"/>
        <w:rPr>
          <w:sz w:val="36"/>
          <w:szCs w:val="36"/>
          <w:rtl/>
        </w:rPr>
      </w:pPr>
      <w:bookmarkStart w:id="15" w:name="_Toc472319662"/>
      <w:r w:rsidRPr="00ED2371">
        <w:rPr>
          <w:rFonts w:hint="cs"/>
          <w:sz w:val="36"/>
          <w:szCs w:val="36"/>
          <w:rtl/>
        </w:rPr>
        <w:t>الهيئة التدريسية</w:t>
      </w:r>
      <w:bookmarkEnd w:id="15"/>
    </w:p>
    <w:p w:rsidR="00B61BF1" w:rsidRPr="006E2C57" w:rsidRDefault="006E2C57" w:rsidP="00646281">
      <w:pPr>
        <w:pStyle w:val="ListParagraph"/>
        <w:numPr>
          <w:ilvl w:val="0"/>
          <w:numId w:val="36"/>
        </w:numPr>
        <w:bidi/>
        <w:spacing w:after="0" w:line="240" w:lineRule="auto"/>
        <w:jc w:val="both"/>
        <w:outlineLvl w:val="0"/>
        <w:rPr>
          <w:rFonts w:cs="Traditional Arabic"/>
          <w:b/>
          <w:bCs/>
          <w:noProof/>
          <w:sz w:val="28"/>
          <w:szCs w:val="28"/>
          <w:rtl/>
        </w:rPr>
      </w:pPr>
      <w:bookmarkStart w:id="16" w:name="_Toc472319663"/>
      <w:r>
        <w:rPr>
          <w:rFonts w:cs="Traditional Arabic" w:hint="cs"/>
          <w:b/>
          <w:bCs/>
          <w:noProof/>
          <w:sz w:val="28"/>
          <w:szCs w:val="28"/>
          <w:rtl/>
        </w:rPr>
        <w:t>أ.د.</w:t>
      </w:r>
      <w:bookmarkEnd w:id="16"/>
      <w:r w:rsidR="00646281" w:rsidRPr="00E95D19">
        <w:rPr>
          <w:rFonts w:asciiTheme="majorBidi" w:hAnsiTheme="majorBidi" w:cstheme="majorBidi" w:hint="cs"/>
          <w:b/>
          <w:bCs/>
          <w:sz w:val="24"/>
          <w:szCs w:val="24"/>
          <w:rtl/>
          <w:lang w:bidi="ar-IQ"/>
        </w:rPr>
        <w:t xml:space="preserve"> </w:t>
      </w:r>
      <w:r w:rsidR="00646281" w:rsidRPr="00E95D19">
        <w:rPr>
          <w:rFonts w:asciiTheme="majorBidi" w:hAnsiTheme="majorBidi" w:cstheme="majorBidi"/>
          <w:b/>
          <w:bCs/>
          <w:sz w:val="24"/>
          <w:szCs w:val="24"/>
          <w:rtl/>
          <w:lang w:bidi="ar-IQ"/>
        </w:rPr>
        <w:t>ودود طاهر محمد</w:t>
      </w:r>
    </w:p>
    <w:p w:rsidR="00B61BF1" w:rsidRPr="006F3C0E" w:rsidRDefault="00B61BF1" w:rsidP="006F3C0E">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bookmarkStart w:id="17" w:name="_Toc472319665"/>
      <w:r w:rsidRPr="006F3C0E">
        <w:rPr>
          <w:rFonts w:ascii="Traditional Arabic" w:hAnsi="Traditional Arabic" w:cs="Traditional Arabic"/>
          <w:b/>
          <w:bCs/>
          <w:sz w:val="28"/>
          <w:szCs w:val="28"/>
          <w:rtl/>
          <w:lang w:bidi="ar-IQ"/>
        </w:rPr>
        <w:t>التـخـصص</w:t>
      </w:r>
      <w:r w:rsidRPr="006F3C0E">
        <w:rPr>
          <w:rFonts w:ascii="Traditional Arabic" w:hAnsi="Traditional Arabic" w:cs="Traditional Arabic" w:hint="cs"/>
          <w:b/>
          <w:bCs/>
          <w:sz w:val="28"/>
          <w:szCs w:val="28"/>
          <w:rtl/>
          <w:lang w:bidi="ar-IQ"/>
        </w:rPr>
        <w:t xml:space="preserve"> </w:t>
      </w:r>
      <w:r w:rsidRPr="006F3C0E">
        <w:rPr>
          <w:rFonts w:ascii="Traditional Arabic" w:hAnsi="Traditional Arabic" w:cs="Traditional Arabic"/>
          <w:b/>
          <w:bCs/>
          <w:sz w:val="28"/>
          <w:szCs w:val="28"/>
          <w:rtl/>
          <w:lang w:bidi="ar-IQ"/>
        </w:rPr>
        <w:t xml:space="preserve">: </w:t>
      </w:r>
      <w:bookmarkEnd w:id="17"/>
      <w:r w:rsidR="00646281" w:rsidRPr="00D46543">
        <w:rPr>
          <w:rFonts w:ascii="Traditional Arabic" w:hAnsi="Traditional Arabic" w:cs="Traditional Arabic"/>
          <w:b/>
          <w:bCs/>
          <w:sz w:val="28"/>
          <w:szCs w:val="28"/>
          <w:rtl/>
          <w:lang w:bidi="ar-IQ"/>
        </w:rPr>
        <w:t>انتقال مادة/</w:t>
      </w:r>
      <w:r w:rsidR="006F3C0E">
        <w:rPr>
          <w:rFonts w:ascii="Traditional Arabic" w:hAnsi="Traditional Arabic" w:cs="Traditional Arabic" w:hint="cs"/>
          <w:b/>
          <w:bCs/>
          <w:sz w:val="28"/>
          <w:szCs w:val="28"/>
          <w:rtl/>
          <w:lang w:bidi="ar-IQ"/>
        </w:rPr>
        <w:t xml:space="preserve"> </w:t>
      </w:r>
      <w:r w:rsidR="00646281" w:rsidRPr="00D46543">
        <w:rPr>
          <w:rFonts w:ascii="Traditional Arabic" w:hAnsi="Traditional Arabic" w:cs="Traditional Arabic"/>
          <w:b/>
          <w:bCs/>
          <w:sz w:val="28"/>
          <w:szCs w:val="28"/>
          <w:rtl/>
          <w:lang w:bidi="ar-IQ"/>
        </w:rPr>
        <w:t>عوامل مساعدة</w:t>
      </w:r>
    </w:p>
    <w:p w:rsidR="00B61BF1" w:rsidRPr="006F3C0E" w:rsidRDefault="00B61BF1" w:rsidP="006F3C0E">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6F3C0E">
        <w:rPr>
          <w:rFonts w:ascii="Traditional Arabic" w:hAnsi="Traditional Arabic" w:cs="Traditional Arabic"/>
          <w:b/>
          <w:bCs/>
          <w:sz w:val="28"/>
          <w:szCs w:val="28"/>
          <w:rtl/>
          <w:lang w:bidi="ar-IQ"/>
        </w:rPr>
        <w:t xml:space="preserve">المؤهلات العلمية </w:t>
      </w:r>
      <w:r w:rsidRPr="006F3C0E">
        <w:rPr>
          <w:rFonts w:ascii="Traditional Arabic" w:hAnsi="Traditional Arabic" w:cs="Traditional Arabic" w:hint="cs"/>
          <w:b/>
          <w:bCs/>
          <w:sz w:val="28"/>
          <w:szCs w:val="28"/>
          <w:rtl/>
          <w:lang w:bidi="ar-IQ"/>
        </w:rPr>
        <w:t xml:space="preserve">: </w:t>
      </w:r>
    </w:p>
    <w:p w:rsidR="00B61BF1" w:rsidRPr="00646281" w:rsidRDefault="00B61BF1" w:rsidP="00227593">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بكلوريوس</w:t>
      </w:r>
      <w:r w:rsidRPr="00646281">
        <w:rPr>
          <w:rFonts w:ascii="Traditional Arabic" w:hAnsi="Traditional Arabic" w:cs="Traditional Arabic"/>
          <w:b/>
          <w:bCs/>
          <w:sz w:val="28"/>
          <w:szCs w:val="28"/>
          <w:lang w:bidi="ar-IQ"/>
        </w:rPr>
        <w:t xml:space="preserve"> </w:t>
      </w:r>
      <w:r w:rsidR="00646281"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/198</w:t>
      </w:r>
      <w:r w:rsidR="00227593">
        <w:rPr>
          <w:rFonts w:ascii="Traditional Arabic" w:hAnsi="Traditional Arabic" w:cs="Traditional Arabic" w:hint="cs"/>
          <w:b/>
          <w:bCs/>
          <w:sz w:val="28"/>
          <w:szCs w:val="28"/>
          <w:rtl/>
          <w:lang w:bidi="ar-IQ"/>
        </w:rPr>
        <w:t>6</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hint="cs"/>
          <w:b/>
          <w:bCs/>
          <w:sz w:val="28"/>
          <w:szCs w:val="28"/>
          <w:rtl/>
          <w:lang w:bidi="ar-IQ"/>
        </w:rPr>
        <w:t xml:space="preserve"> </w:t>
      </w:r>
    </w:p>
    <w:p w:rsidR="00B61BF1" w:rsidRPr="00646281" w:rsidRDefault="00B61BF1" w:rsidP="00AE13A2">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ماجستير</w:t>
      </w:r>
      <w:r w:rsidRPr="00646281">
        <w:rPr>
          <w:rFonts w:ascii="Traditional Arabic" w:hAnsi="Traditional Arabic" w:cs="Traditional Arabic"/>
          <w:b/>
          <w:bCs/>
          <w:sz w:val="28"/>
          <w:szCs w:val="28"/>
          <w:lang w:bidi="ar-IQ"/>
        </w:rPr>
        <w:t xml:space="preserve"> </w:t>
      </w:r>
      <w:r w:rsidR="00646281"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hint="cs"/>
          <w:b/>
          <w:bCs/>
          <w:sz w:val="28"/>
          <w:szCs w:val="28"/>
          <w:rtl/>
          <w:lang w:bidi="ar-IQ"/>
        </w:rPr>
        <w:t>19</w:t>
      </w:r>
      <w:r w:rsidR="00AE13A2">
        <w:rPr>
          <w:rFonts w:ascii="Traditional Arabic" w:hAnsi="Traditional Arabic" w:cs="Traditional Arabic" w:hint="cs"/>
          <w:b/>
          <w:bCs/>
          <w:sz w:val="28"/>
          <w:szCs w:val="28"/>
          <w:rtl/>
          <w:lang w:bidi="ar-IQ"/>
        </w:rPr>
        <w:t>96</w:t>
      </w:r>
    </w:p>
    <w:p w:rsidR="007143B9" w:rsidRDefault="00B61BF1" w:rsidP="000E3548">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دكتوراه</w:t>
      </w:r>
      <w:r w:rsidRPr="00646281">
        <w:rPr>
          <w:rFonts w:ascii="Traditional Arabic" w:hAnsi="Traditional Arabic" w:cs="Traditional Arabic"/>
          <w:b/>
          <w:bCs/>
          <w:sz w:val="28"/>
          <w:szCs w:val="28"/>
          <w:lang w:bidi="ar-IQ"/>
        </w:rPr>
        <w:t xml:space="preserve"> </w:t>
      </w:r>
      <w:r w:rsidR="00646281" w:rsidRPr="00D46543">
        <w:rPr>
          <w:rFonts w:ascii="Traditional Arabic" w:hAnsi="Traditional Arabic" w:cs="Traditional Arabic"/>
          <w:b/>
          <w:bCs/>
          <w:sz w:val="28"/>
          <w:szCs w:val="28"/>
          <w:rtl/>
          <w:lang w:bidi="ar-IQ"/>
        </w:rPr>
        <w:t>هندسة كيمياوية</w:t>
      </w:r>
      <w:r w:rsidR="00646281" w:rsidRPr="00646281">
        <w:rPr>
          <w:rFonts w:ascii="Traditional Arabic" w:hAnsi="Traditional Arabic" w:cs="Traditional Arabic"/>
          <w:b/>
          <w:bCs/>
          <w:sz w:val="28"/>
          <w:szCs w:val="28"/>
          <w:rtl/>
          <w:lang w:bidi="ar-IQ"/>
        </w:rPr>
        <w:t xml:space="preserve"> </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000E3548" w:rsidRPr="00646281">
        <w:rPr>
          <w:rFonts w:ascii="Traditional Arabic" w:hAnsi="Traditional Arabic" w:cs="Traditional Arabic"/>
          <w:b/>
          <w:bCs/>
          <w:sz w:val="28"/>
          <w:szCs w:val="28"/>
          <w:rtl/>
          <w:lang w:bidi="ar-IQ"/>
        </w:rPr>
        <w:t>جامعة</w:t>
      </w:r>
      <w:r w:rsidR="000E3548" w:rsidRPr="00646281">
        <w:rPr>
          <w:rFonts w:ascii="Traditional Arabic" w:hAnsi="Traditional Arabic" w:cs="Traditional Arabic"/>
          <w:b/>
          <w:bCs/>
          <w:sz w:val="28"/>
          <w:szCs w:val="28"/>
          <w:lang w:bidi="ar-IQ"/>
        </w:rPr>
        <w:t xml:space="preserve"> </w:t>
      </w:r>
      <w:r w:rsidR="000E3548" w:rsidRPr="00646281">
        <w:rPr>
          <w:rFonts w:ascii="Traditional Arabic" w:hAnsi="Traditional Arabic" w:cs="Traditional Arabic"/>
          <w:b/>
          <w:bCs/>
          <w:sz w:val="28"/>
          <w:szCs w:val="28"/>
          <w:rtl/>
          <w:lang w:bidi="ar-IQ"/>
        </w:rPr>
        <w:t>بغداد</w:t>
      </w:r>
      <w:r w:rsidR="000E3548" w:rsidRPr="00646281">
        <w:rPr>
          <w:rFonts w:ascii="Traditional Arabic" w:hAnsi="Traditional Arabic" w:cs="Traditional Arabic" w:hint="cs"/>
          <w:b/>
          <w:bCs/>
          <w:sz w:val="28"/>
          <w:szCs w:val="28"/>
          <w:rtl/>
          <w:lang w:bidi="ar-IQ"/>
        </w:rPr>
        <w:t xml:space="preserve"> </w:t>
      </w:r>
      <w:r w:rsidRPr="00646281">
        <w:rPr>
          <w:rFonts w:ascii="Traditional Arabic" w:hAnsi="Traditional Arabic" w:cs="Traditional Arabic" w:hint="cs"/>
          <w:b/>
          <w:bCs/>
          <w:sz w:val="28"/>
          <w:szCs w:val="28"/>
          <w:rtl/>
          <w:lang w:bidi="ar-IQ"/>
        </w:rPr>
        <w:t>/200</w:t>
      </w:r>
      <w:r w:rsidR="000E3548">
        <w:rPr>
          <w:rFonts w:ascii="Traditional Arabic" w:hAnsi="Traditional Arabic" w:cs="Traditional Arabic" w:hint="cs"/>
          <w:b/>
          <w:bCs/>
          <w:sz w:val="28"/>
          <w:szCs w:val="28"/>
          <w:rtl/>
          <w:lang w:bidi="ar-IQ"/>
        </w:rPr>
        <w:t>0</w:t>
      </w:r>
    </w:p>
    <w:p w:rsidR="00CC6475" w:rsidRPr="00CC6475" w:rsidRDefault="00CC6475" w:rsidP="00CC6475">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CC6475">
        <w:rPr>
          <w:rFonts w:ascii="Traditional Arabic" w:hAnsi="Traditional Arabic" w:cs="Traditional Arabic"/>
          <w:b/>
          <w:bCs/>
          <w:sz w:val="28"/>
          <w:szCs w:val="28"/>
          <w:rtl/>
          <w:lang w:bidi="ar-IQ"/>
        </w:rPr>
        <w:t>التحق بالكلية عام 1990</w:t>
      </w:r>
    </w:p>
    <w:p w:rsidR="007143B9" w:rsidRDefault="007143B9" w:rsidP="007143B9">
      <w:pPr>
        <w:pStyle w:val="ListParagraph"/>
        <w:bidi/>
        <w:spacing w:after="0" w:line="240" w:lineRule="auto"/>
        <w:ind w:left="786"/>
        <w:rPr>
          <w:rFonts w:cs="Traditional Arabic"/>
          <w:noProof/>
          <w:sz w:val="28"/>
          <w:szCs w:val="28"/>
          <w:rtl/>
        </w:rPr>
      </w:pPr>
    </w:p>
    <w:p w:rsidR="009E64BA" w:rsidRPr="00563C8B" w:rsidRDefault="009E64BA" w:rsidP="009E64BA">
      <w:pPr>
        <w:pStyle w:val="ListParagraph"/>
        <w:numPr>
          <w:ilvl w:val="0"/>
          <w:numId w:val="36"/>
        </w:numPr>
        <w:bidi/>
        <w:spacing w:after="0" w:line="240" w:lineRule="auto"/>
        <w:jc w:val="both"/>
        <w:outlineLvl w:val="0"/>
        <w:rPr>
          <w:rFonts w:asciiTheme="majorBidi" w:hAnsiTheme="majorBidi" w:cstheme="majorBidi"/>
          <w:b/>
          <w:bCs/>
          <w:sz w:val="24"/>
          <w:szCs w:val="24"/>
          <w:rtl/>
          <w:lang w:bidi="ar-IQ"/>
        </w:rPr>
      </w:pPr>
      <w:r w:rsidRPr="00563C8B">
        <w:rPr>
          <w:rFonts w:asciiTheme="majorBidi" w:hAnsiTheme="majorBidi" w:cstheme="majorBidi" w:hint="cs"/>
          <w:b/>
          <w:bCs/>
          <w:sz w:val="24"/>
          <w:szCs w:val="24"/>
          <w:rtl/>
          <w:lang w:bidi="ar-IQ"/>
        </w:rPr>
        <w:t>أ.د.</w:t>
      </w:r>
      <w:r w:rsidRPr="00E95D19">
        <w:rPr>
          <w:rFonts w:asciiTheme="majorBidi" w:hAnsiTheme="majorBidi" w:cstheme="majorBidi" w:hint="cs"/>
          <w:b/>
          <w:bCs/>
          <w:sz w:val="24"/>
          <w:szCs w:val="24"/>
          <w:rtl/>
          <w:lang w:bidi="ar-IQ"/>
        </w:rPr>
        <w:t xml:space="preserve"> </w:t>
      </w:r>
      <w:r w:rsidRPr="00563C8B">
        <w:rPr>
          <w:rFonts w:asciiTheme="majorBidi" w:hAnsiTheme="majorBidi" w:cstheme="majorBidi"/>
          <w:b/>
          <w:bCs/>
          <w:sz w:val="24"/>
          <w:szCs w:val="24"/>
          <w:rtl/>
          <w:lang w:bidi="ar-IQ"/>
        </w:rPr>
        <w:t>بسمة عباس عبد المجيد</w:t>
      </w:r>
    </w:p>
    <w:p w:rsidR="009E64BA" w:rsidRPr="006F3C0E" w:rsidRDefault="009E64BA" w:rsidP="009E64BA">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F3C0E">
        <w:rPr>
          <w:rFonts w:ascii="Traditional Arabic" w:hAnsi="Traditional Arabic" w:cs="Traditional Arabic"/>
          <w:b/>
          <w:bCs/>
          <w:sz w:val="28"/>
          <w:szCs w:val="28"/>
          <w:rtl/>
          <w:lang w:bidi="ar-IQ"/>
        </w:rPr>
        <w:t>التـخـصص</w:t>
      </w:r>
      <w:r w:rsidRPr="006F3C0E">
        <w:rPr>
          <w:rFonts w:ascii="Traditional Arabic" w:hAnsi="Traditional Arabic" w:cs="Traditional Arabic" w:hint="cs"/>
          <w:b/>
          <w:bCs/>
          <w:sz w:val="28"/>
          <w:szCs w:val="28"/>
          <w:rtl/>
          <w:lang w:bidi="ar-IQ"/>
        </w:rPr>
        <w:t xml:space="preserve"> </w:t>
      </w:r>
      <w:r w:rsidRPr="006F3C0E">
        <w:rPr>
          <w:rFonts w:ascii="Traditional Arabic" w:hAnsi="Traditional Arabic" w:cs="Traditional Arabic"/>
          <w:b/>
          <w:bCs/>
          <w:sz w:val="28"/>
          <w:szCs w:val="28"/>
          <w:rtl/>
          <w:lang w:bidi="ar-IQ"/>
        </w:rPr>
        <w:t xml:space="preserve">: </w:t>
      </w:r>
      <w:r w:rsidRPr="00D46543">
        <w:rPr>
          <w:rFonts w:ascii="Traditional Arabic" w:hAnsi="Traditional Arabic" w:cs="Traditional Arabic"/>
          <w:b/>
          <w:bCs/>
          <w:sz w:val="28"/>
          <w:szCs w:val="28"/>
          <w:rtl/>
          <w:lang w:bidi="ar-IQ"/>
        </w:rPr>
        <w:t>انتقال حرارة</w:t>
      </w:r>
    </w:p>
    <w:p w:rsidR="009E64BA" w:rsidRDefault="009E64BA" w:rsidP="009E64BA">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F3C0E">
        <w:rPr>
          <w:rFonts w:ascii="Traditional Arabic" w:hAnsi="Traditional Arabic" w:cs="Traditional Arabic"/>
          <w:b/>
          <w:bCs/>
          <w:sz w:val="28"/>
          <w:szCs w:val="28"/>
          <w:rtl/>
          <w:lang w:bidi="ar-IQ"/>
        </w:rPr>
        <w:t xml:space="preserve">المؤهلات العلمية </w:t>
      </w:r>
      <w:r w:rsidRPr="006F3C0E">
        <w:rPr>
          <w:rFonts w:ascii="Traditional Arabic" w:hAnsi="Traditional Arabic" w:cs="Traditional Arabic" w:hint="cs"/>
          <w:b/>
          <w:bCs/>
          <w:sz w:val="28"/>
          <w:szCs w:val="28"/>
          <w:rtl/>
          <w:lang w:bidi="ar-IQ"/>
        </w:rPr>
        <w:t xml:space="preserve">: </w:t>
      </w:r>
    </w:p>
    <w:p w:rsidR="009E64BA" w:rsidRPr="00646281" w:rsidRDefault="009E64BA" w:rsidP="00CC6475">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بكلوريوس</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/19</w:t>
      </w:r>
      <w:r w:rsidR="00CC6475">
        <w:rPr>
          <w:rFonts w:ascii="Traditional Arabic" w:hAnsi="Traditional Arabic" w:cs="Traditional Arabic" w:hint="cs"/>
          <w:b/>
          <w:bCs/>
          <w:sz w:val="28"/>
          <w:szCs w:val="28"/>
          <w:rtl/>
          <w:lang w:bidi="ar-IQ"/>
        </w:rPr>
        <w:t>79</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hint="cs"/>
          <w:b/>
          <w:bCs/>
          <w:sz w:val="28"/>
          <w:szCs w:val="28"/>
          <w:rtl/>
          <w:lang w:bidi="ar-IQ"/>
        </w:rPr>
        <w:t xml:space="preserve"> </w:t>
      </w:r>
    </w:p>
    <w:p w:rsidR="009E64BA" w:rsidRPr="00646281" w:rsidRDefault="009E64BA" w:rsidP="009E64BA">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ماجستير</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hint="cs"/>
          <w:b/>
          <w:bCs/>
          <w:sz w:val="28"/>
          <w:szCs w:val="28"/>
          <w:rtl/>
          <w:lang w:bidi="ar-IQ"/>
        </w:rPr>
        <w:t>19</w:t>
      </w:r>
      <w:r>
        <w:rPr>
          <w:rFonts w:ascii="Traditional Arabic" w:hAnsi="Traditional Arabic" w:cs="Traditional Arabic" w:hint="cs"/>
          <w:b/>
          <w:bCs/>
          <w:sz w:val="28"/>
          <w:szCs w:val="28"/>
          <w:rtl/>
          <w:lang w:bidi="ar-IQ"/>
        </w:rPr>
        <w:t>96</w:t>
      </w:r>
    </w:p>
    <w:p w:rsidR="009E64BA" w:rsidRDefault="009E64BA" w:rsidP="009E64BA">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دكتوراه</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b/>
          <w:bCs/>
          <w:sz w:val="28"/>
          <w:szCs w:val="28"/>
          <w:rtl/>
          <w:lang w:bidi="ar-IQ"/>
        </w:rPr>
        <w:t xml:space="preserve"> </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 xml:space="preserve"> /200</w:t>
      </w:r>
      <w:r>
        <w:rPr>
          <w:rFonts w:ascii="Traditional Arabic" w:hAnsi="Traditional Arabic" w:cs="Traditional Arabic" w:hint="cs"/>
          <w:b/>
          <w:bCs/>
          <w:sz w:val="28"/>
          <w:szCs w:val="28"/>
          <w:rtl/>
          <w:lang w:bidi="ar-IQ"/>
        </w:rPr>
        <w:t>0</w:t>
      </w:r>
    </w:p>
    <w:p w:rsidR="00CC6475" w:rsidRPr="00646281" w:rsidRDefault="00CC6475" w:rsidP="00CC6475">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CC6475">
        <w:rPr>
          <w:rFonts w:ascii="Traditional Arabic" w:hAnsi="Traditional Arabic" w:cs="Traditional Arabic"/>
          <w:b/>
          <w:bCs/>
          <w:sz w:val="28"/>
          <w:szCs w:val="28"/>
          <w:rtl/>
          <w:lang w:bidi="ar-IQ"/>
        </w:rPr>
        <w:t xml:space="preserve">التحق بالكلية عام </w:t>
      </w:r>
      <w:r>
        <w:rPr>
          <w:rFonts w:ascii="Traditional Arabic" w:hAnsi="Traditional Arabic" w:cs="Traditional Arabic" w:hint="cs"/>
          <w:b/>
          <w:bCs/>
          <w:sz w:val="28"/>
          <w:szCs w:val="28"/>
          <w:rtl/>
          <w:lang w:bidi="ar-IQ"/>
        </w:rPr>
        <w:t>1979</w:t>
      </w:r>
    </w:p>
    <w:p w:rsidR="000233AD" w:rsidRPr="00760DEB" w:rsidRDefault="000233AD" w:rsidP="00760DEB">
      <w:pPr>
        <w:tabs>
          <w:tab w:val="left" w:pos="1088"/>
        </w:tabs>
        <w:bidi/>
        <w:spacing w:after="0" w:line="240" w:lineRule="auto"/>
        <w:ind w:left="786"/>
        <w:rPr>
          <w:rFonts w:cs="Traditional Arabic"/>
          <w:noProof/>
          <w:sz w:val="28"/>
          <w:szCs w:val="28"/>
          <w:rtl/>
        </w:rPr>
      </w:pPr>
    </w:p>
    <w:p w:rsidR="00D43059" w:rsidRPr="006E2C57" w:rsidRDefault="00D43059" w:rsidP="00D43059">
      <w:pPr>
        <w:pStyle w:val="ListParagraph"/>
        <w:numPr>
          <w:ilvl w:val="0"/>
          <w:numId w:val="36"/>
        </w:numPr>
        <w:bidi/>
        <w:spacing w:after="0" w:line="240" w:lineRule="auto"/>
        <w:jc w:val="both"/>
        <w:outlineLvl w:val="0"/>
        <w:rPr>
          <w:rFonts w:cs="Traditional Arabic"/>
          <w:b/>
          <w:bCs/>
          <w:noProof/>
          <w:sz w:val="28"/>
          <w:szCs w:val="28"/>
          <w:rtl/>
        </w:rPr>
      </w:pPr>
      <w:r>
        <w:rPr>
          <w:rFonts w:cs="Traditional Arabic" w:hint="cs"/>
          <w:b/>
          <w:bCs/>
          <w:noProof/>
          <w:sz w:val="28"/>
          <w:szCs w:val="28"/>
          <w:rtl/>
        </w:rPr>
        <w:t>أ.د.</w:t>
      </w:r>
      <w:r w:rsidRPr="00E95D19">
        <w:rPr>
          <w:rFonts w:asciiTheme="majorBidi" w:hAnsiTheme="majorBidi" w:cstheme="majorBidi" w:hint="cs"/>
          <w:b/>
          <w:bCs/>
          <w:sz w:val="24"/>
          <w:szCs w:val="24"/>
          <w:rtl/>
          <w:lang w:bidi="ar-IQ"/>
        </w:rPr>
        <w:t xml:space="preserve"> </w:t>
      </w:r>
      <w:r w:rsidRPr="00E95D19">
        <w:rPr>
          <w:rFonts w:asciiTheme="majorBidi" w:hAnsiTheme="majorBidi" w:cstheme="majorBidi"/>
          <w:b/>
          <w:bCs/>
          <w:sz w:val="24"/>
          <w:szCs w:val="24"/>
          <w:rtl/>
          <w:lang w:bidi="ar-IQ"/>
        </w:rPr>
        <w:t>عمار صالح عباس</w:t>
      </w:r>
    </w:p>
    <w:p w:rsidR="00D43059" w:rsidRPr="006F3C0E" w:rsidRDefault="00D43059" w:rsidP="00107EB5">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F3C0E">
        <w:rPr>
          <w:rFonts w:ascii="Traditional Arabic" w:hAnsi="Traditional Arabic" w:cs="Traditional Arabic"/>
          <w:b/>
          <w:bCs/>
          <w:sz w:val="28"/>
          <w:szCs w:val="28"/>
          <w:rtl/>
          <w:lang w:bidi="ar-IQ"/>
        </w:rPr>
        <w:t>التـخـصص</w:t>
      </w:r>
      <w:r w:rsidRPr="006F3C0E">
        <w:rPr>
          <w:rFonts w:ascii="Traditional Arabic" w:hAnsi="Traditional Arabic" w:cs="Traditional Arabic" w:hint="cs"/>
          <w:b/>
          <w:bCs/>
          <w:sz w:val="28"/>
          <w:szCs w:val="28"/>
          <w:rtl/>
          <w:lang w:bidi="ar-IQ"/>
        </w:rPr>
        <w:t xml:space="preserve"> </w:t>
      </w:r>
      <w:r w:rsidRPr="006F3C0E">
        <w:rPr>
          <w:rFonts w:ascii="Traditional Arabic" w:hAnsi="Traditional Arabic" w:cs="Traditional Arabic"/>
          <w:b/>
          <w:bCs/>
          <w:sz w:val="28"/>
          <w:szCs w:val="28"/>
          <w:rtl/>
          <w:lang w:bidi="ar-IQ"/>
        </w:rPr>
        <w:t xml:space="preserve">: </w:t>
      </w:r>
      <w:r w:rsidR="00107EB5" w:rsidRPr="00107EB5">
        <w:rPr>
          <w:rFonts w:ascii="Traditional Arabic" w:hAnsi="Traditional Arabic" w:cs="Traditional Arabic"/>
          <w:b/>
          <w:bCs/>
          <w:sz w:val="28"/>
          <w:szCs w:val="28"/>
          <w:rtl/>
          <w:lang w:bidi="ar-IQ"/>
        </w:rPr>
        <w:t>عمليات بتروكيمياوية و تصميم مفاعلات</w:t>
      </w:r>
    </w:p>
    <w:p w:rsidR="00D43059" w:rsidRPr="006F3C0E" w:rsidRDefault="00D43059" w:rsidP="00D43059">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6F3C0E">
        <w:rPr>
          <w:rFonts w:ascii="Traditional Arabic" w:hAnsi="Traditional Arabic" w:cs="Traditional Arabic"/>
          <w:b/>
          <w:bCs/>
          <w:sz w:val="28"/>
          <w:szCs w:val="28"/>
          <w:rtl/>
          <w:lang w:bidi="ar-IQ"/>
        </w:rPr>
        <w:t xml:space="preserve">المؤهلات العلمية </w:t>
      </w:r>
      <w:r w:rsidRPr="006F3C0E">
        <w:rPr>
          <w:rFonts w:ascii="Traditional Arabic" w:hAnsi="Traditional Arabic" w:cs="Traditional Arabic" w:hint="cs"/>
          <w:b/>
          <w:bCs/>
          <w:sz w:val="28"/>
          <w:szCs w:val="28"/>
          <w:rtl/>
          <w:lang w:bidi="ar-IQ"/>
        </w:rPr>
        <w:t xml:space="preserve">: </w:t>
      </w:r>
    </w:p>
    <w:p w:rsidR="00D43059" w:rsidRPr="00646281" w:rsidRDefault="00D43059" w:rsidP="00AE6EB8">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بكلوريوس</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/19</w:t>
      </w:r>
      <w:r w:rsidR="00AE6EB8">
        <w:rPr>
          <w:rFonts w:ascii="Traditional Arabic" w:hAnsi="Traditional Arabic" w:cs="Traditional Arabic" w:hint="cs"/>
          <w:b/>
          <w:bCs/>
          <w:sz w:val="28"/>
          <w:szCs w:val="28"/>
          <w:rtl/>
          <w:lang w:bidi="ar-IQ"/>
        </w:rPr>
        <w:t>9</w:t>
      </w:r>
      <w:r>
        <w:rPr>
          <w:rFonts w:ascii="Traditional Arabic" w:hAnsi="Traditional Arabic" w:cs="Traditional Arabic" w:hint="cs"/>
          <w:b/>
          <w:bCs/>
          <w:sz w:val="28"/>
          <w:szCs w:val="28"/>
          <w:rtl/>
          <w:lang w:bidi="ar-IQ"/>
        </w:rPr>
        <w:t>6</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hint="cs"/>
          <w:b/>
          <w:bCs/>
          <w:sz w:val="28"/>
          <w:szCs w:val="28"/>
          <w:rtl/>
          <w:lang w:bidi="ar-IQ"/>
        </w:rPr>
        <w:t xml:space="preserve"> </w:t>
      </w:r>
    </w:p>
    <w:p w:rsidR="00D43059" w:rsidRPr="00646281" w:rsidRDefault="00D43059" w:rsidP="00AE6EB8">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ماجستير</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00AE6EB8">
        <w:rPr>
          <w:rFonts w:ascii="Traditional Arabic" w:hAnsi="Traditional Arabic" w:cs="Traditional Arabic" w:hint="cs"/>
          <w:b/>
          <w:bCs/>
          <w:sz w:val="28"/>
          <w:szCs w:val="28"/>
          <w:rtl/>
          <w:lang w:bidi="ar-IQ"/>
        </w:rPr>
        <w:t xml:space="preserve"> </w:t>
      </w:r>
      <w:r w:rsidR="00AE6EB8">
        <w:rPr>
          <w:rFonts w:ascii="Traditional Arabic" w:hAnsi="Traditional Arabic" w:cs="Traditional Arabic"/>
          <w:b/>
          <w:bCs/>
          <w:sz w:val="28"/>
          <w:szCs w:val="28"/>
          <w:lang w:bidi="ar-IQ"/>
        </w:rPr>
        <w:t>1999</w:t>
      </w:r>
    </w:p>
    <w:p w:rsidR="00444AA2" w:rsidRDefault="00D43059" w:rsidP="00AE6EB8">
      <w:pPr>
        <w:pStyle w:val="ListParagraph"/>
        <w:bidi/>
        <w:spacing w:after="0" w:line="240" w:lineRule="auto"/>
        <w:jc w:val="both"/>
        <w:outlineLvl w:val="0"/>
        <w:rPr>
          <w:rFonts w:cs="Traditional Arabic"/>
          <w:b/>
          <w:bCs/>
          <w:noProof/>
          <w:sz w:val="28"/>
          <w:szCs w:val="28"/>
          <w:rtl/>
          <w:lang w:bidi="ar-IQ"/>
        </w:rPr>
      </w:pPr>
      <w:r w:rsidRPr="00646281">
        <w:rPr>
          <w:rFonts w:ascii="Traditional Arabic" w:hAnsi="Traditional Arabic" w:cs="Traditional Arabic"/>
          <w:b/>
          <w:bCs/>
          <w:sz w:val="28"/>
          <w:szCs w:val="28"/>
          <w:rtl/>
          <w:lang w:bidi="ar-IQ"/>
        </w:rPr>
        <w:t>دكتوراه</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b/>
          <w:bCs/>
          <w:sz w:val="28"/>
          <w:szCs w:val="28"/>
          <w:rtl/>
          <w:lang w:bidi="ar-IQ"/>
        </w:rPr>
        <w:t xml:space="preserve"> </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 xml:space="preserve"> /200</w:t>
      </w:r>
      <w:r w:rsidR="00AE6EB8">
        <w:rPr>
          <w:rFonts w:ascii="Traditional Arabic" w:hAnsi="Traditional Arabic" w:cs="Traditional Arabic" w:hint="cs"/>
          <w:b/>
          <w:bCs/>
          <w:sz w:val="28"/>
          <w:szCs w:val="28"/>
          <w:rtl/>
          <w:lang w:bidi="ar-IQ"/>
        </w:rPr>
        <w:t>2</w:t>
      </w:r>
    </w:p>
    <w:p w:rsidR="00AE6EB8" w:rsidRPr="00646281" w:rsidRDefault="00AE6EB8" w:rsidP="00AE6EB8">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CC6475">
        <w:rPr>
          <w:rFonts w:ascii="Traditional Arabic" w:hAnsi="Traditional Arabic" w:cs="Traditional Arabic"/>
          <w:b/>
          <w:bCs/>
          <w:sz w:val="28"/>
          <w:szCs w:val="28"/>
          <w:rtl/>
          <w:lang w:bidi="ar-IQ"/>
        </w:rPr>
        <w:t xml:space="preserve">التحق بالكلية عام </w:t>
      </w:r>
      <w:r>
        <w:rPr>
          <w:rFonts w:ascii="Traditional Arabic" w:hAnsi="Traditional Arabic" w:cs="Traditional Arabic" w:hint="cs"/>
          <w:b/>
          <w:bCs/>
          <w:sz w:val="28"/>
          <w:szCs w:val="28"/>
          <w:rtl/>
          <w:lang w:bidi="ar-IQ"/>
        </w:rPr>
        <w:t>2001</w:t>
      </w:r>
    </w:p>
    <w:p w:rsidR="007143B9" w:rsidRDefault="007143B9" w:rsidP="00AE6EB8">
      <w:pPr>
        <w:bidi/>
        <w:spacing w:after="0" w:line="240" w:lineRule="auto"/>
        <w:jc w:val="both"/>
        <w:outlineLvl w:val="0"/>
        <w:rPr>
          <w:rFonts w:cs="Traditional Arabic"/>
          <w:b/>
          <w:bCs/>
          <w:noProof/>
          <w:sz w:val="28"/>
          <w:szCs w:val="28"/>
          <w:rtl/>
        </w:rPr>
      </w:pPr>
    </w:p>
    <w:p w:rsidR="00E91591" w:rsidRDefault="00E91591" w:rsidP="00E91591">
      <w:pPr>
        <w:bidi/>
        <w:spacing w:after="0" w:line="240" w:lineRule="auto"/>
        <w:jc w:val="both"/>
        <w:outlineLvl w:val="0"/>
        <w:rPr>
          <w:rFonts w:cs="Traditional Arabic"/>
          <w:b/>
          <w:bCs/>
          <w:noProof/>
          <w:sz w:val="28"/>
          <w:szCs w:val="28"/>
          <w:rtl/>
        </w:rPr>
      </w:pPr>
    </w:p>
    <w:p w:rsidR="00E91591" w:rsidRDefault="00E91591" w:rsidP="00E91591">
      <w:pPr>
        <w:bidi/>
        <w:spacing w:after="0" w:line="240" w:lineRule="auto"/>
        <w:jc w:val="both"/>
        <w:outlineLvl w:val="0"/>
        <w:rPr>
          <w:rFonts w:cs="Traditional Arabic"/>
          <w:b/>
          <w:bCs/>
          <w:noProof/>
          <w:sz w:val="28"/>
          <w:szCs w:val="28"/>
          <w:rtl/>
        </w:rPr>
      </w:pPr>
    </w:p>
    <w:p w:rsidR="00E91591" w:rsidRDefault="00E91591" w:rsidP="00E91591">
      <w:pPr>
        <w:bidi/>
        <w:spacing w:after="0" w:line="240" w:lineRule="auto"/>
        <w:jc w:val="both"/>
        <w:outlineLvl w:val="0"/>
        <w:rPr>
          <w:rFonts w:cs="Traditional Arabic"/>
          <w:b/>
          <w:bCs/>
          <w:noProof/>
          <w:sz w:val="28"/>
          <w:szCs w:val="28"/>
          <w:rtl/>
        </w:rPr>
      </w:pPr>
    </w:p>
    <w:p w:rsidR="00E91591" w:rsidRPr="00AE6EB8" w:rsidRDefault="00E91591" w:rsidP="00E91591">
      <w:pPr>
        <w:bidi/>
        <w:spacing w:after="0" w:line="240" w:lineRule="auto"/>
        <w:jc w:val="both"/>
        <w:outlineLvl w:val="0"/>
        <w:rPr>
          <w:rFonts w:cs="Traditional Arabic"/>
          <w:b/>
          <w:bCs/>
          <w:noProof/>
          <w:sz w:val="28"/>
          <w:szCs w:val="28"/>
          <w:rtl/>
        </w:rPr>
      </w:pPr>
    </w:p>
    <w:p w:rsidR="00D43059" w:rsidRPr="006E2C57" w:rsidRDefault="00D43059" w:rsidP="00D43059">
      <w:pPr>
        <w:pStyle w:val="ListParagraph"/>
        <w:numPr>
          <w:ilvl w:val="0"/>
          <w:numId w:val="36"/>
        </w:numPr>
        <w:bidi/>
        <w:spacing w:after="0" w:line="240" w:lineRule="auto"/>
        <w:jc w:val="both"/>
        <w:outlineLvl w:val="0"/>
        <w:rPr>
          <w:rFonts w:cs="Traditional Arabic"/>
          <w:b/>
          <w:bCs/>
          <w:noProof/>
          <w:sz w:val="28"/>
          <w:szCs w:val="28"/>
          <w:rtl/>
        </w:rPr>
      </w:pPr>
      <w:r>
        <w:rPr>
          <w:rFonts w:cs="Traditional Arabic" w:hint="cs"/>
          <w:b/>
          <w:bCs/>
          <w:noProof/>
          <w:sz w:val="28"/>
          <w:szCs w:val="28"/>
          <w:rtl/>
        </w:rPr>
        <w:lastRenderedPageBreak/>
        <w:t>أ.د.</w:t>
      </w:r>
      <w:r w:rsidRPr="00E95D19">
        <w:rPr>
          <w:rFonts w:asciiTheme="majorBidi" w:hAnsiTheme="majorBidi" w:cstheme="majorBidi" w:hint="cs"/>
          <w:b/>
          <w:bCs/>
          <w:sz w:val="24"/>
          <w:szCs w:val="24"/>
          <w:rtl/>
          <w:lang w:bidi="ar-IQ"/>
        </w:rPr>
        <w:t xml:space="preserve"> </w:t>
      </w:r>
      <w:r w:rsidRPr="00E95D19">
        <w:rPr>
          <w:rFonts w:asciiTheme="majorBidi" w:hAnsiTheme="majorBidi" w:cstheme="majorBidi" w:hint="cs"/>
          <w:b/>
          <w:bCs/>
          <w:sz w:val="24"/>
          <w:szCs w:val="24"/>
          <w:rtl/>
        </w:rPr>
        <w:t>حسن فرهود</w:t>
      </w:r>
      <w:r w:rsidR="00443422" w:rsidRPr="00976F1B">
        <w:rPr>
          <w:rFonts w:asciiTheme="majorBidi" w:hAnsiTheme="majorBidi" w:cstheme="majorBidi" w:hint="cs"/>
          <w:b/>
          <w:bCs/>
          <w:sz w:val="24"/>
          <w:szCs w:val="24"/>
          <w:rtl/>
        </w:rPr>
        <w:t xml:space="preserve"> مكي</w:t>
      </w:r>
    </w:p>
    <w:p w:rsidR="00D43059" w:rsidRPr="006F3C0E" w:rsidRDefault="00D43059" w:rsidP="00107EB5">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F3C0E">
        <w:rPr>
          <w:rFonts w:ascii="Traditional Arabic" w:hAnsi="Traditional Arabic" w:cs="Traditional Arabic"/>
          <w:b/>
          <w:bCs/>
          <w:sz w:val="28"/>
          <w:szCs w:val="28"/>
          <w:rtl/>
          <w:lang w:bidi="ar-IQ"/>
        </w:rPr>
        <w:t>التـخـصص</w:t>
      </w:r>
      <w:r w:rsidRPr="006F3C0E">
        <w:rPr>
          <w:rFonts w:ascii="Traditional Arabic" w:hAnsi="Traditional Arabic" w:cs="Traditional Arabic" w:hint="cs"/>
          <w:b/>
          <w:bCs/>
          <w:sz w:val="28"/>
          <w:szCs w:val="28"/>
          <w:rtl/>
          <w:lang w:bidi="ar-IQ"/>
        </w:rPr>
        <w:t xml:space="preserve"> </w:t>
      </w:r>
      <w:r w:rsidRPr="006F3C0E">
        <w:rPr>
          <w:rFonts w:ascii="Traditional Arabic" w:hAnsi="Traditional Arabic" w:cs="Traditional Arabic"/>
          <w:b/>
          <w:bCs/>
          <w:sz w:val="28"/>
          <w:szCs w:val="28"/>
          <w:rtl/>
          <w:lang w:bidi="ar-IQ"/>
        </w:rPr>
        <w:t xml:space="preserve">: </w:t>
      </w:r>
      <w:r w:rsidR="00107EB5" w:rsidRPr="00107EB5">
        <w:rPr>
          <w:rFonts w:ascii="Traditional Arabic" w:hAnsi="Traditional Arabic" w:cs="Traditional Arabic"/>
          <w:b/>
          <w:bCs/>
          <w:sz w:val="28"/>
          <w:szCs w:val="28"/>
          <w:rtl/>
          <w:lang w:bidi="ar-IQ"/>
        </w:rPr>
        <w:t>معالجة مياه/ ظواهر الانتقال</w:t>
      </w:r>
    </w:p>
    <w:p w:rsidR="00D43059" w:rsidRPr="006F3C0E" w:rsidRDefault="00D43059" w:rsidP="00D43059">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6F3C0E">
        <w:rPr>
          <w:rFonts w:ascii="Traditional Arabic" w:hAnsi="Traditional Arabic" w:cs="Traditional Arabic"/>
          <w:b/>
          <w:bCs/>
          <w:sz w:val="28"/>
          <w:szCs w:val="28"/>
          <w:rtl/>
          <w:lang w:bidi="ar-IQ"/>
        </w:rPr>
        <w:t xml:space="preserve">المؤهلات العلمية </w:t>
      </w:r>
      <w:r w:rsidRPr="006F3C0E">
        <w:rPr>
          <w:rFonts w:ascii="Traditional Arabic" w:hAnsi="Traditional Arabic" w:cs="Traditional Arabic" w:hint="cs"/>
          <w:b/>
          <w:bCs/>
          <w:sz w:val="28"/>
          <w:szCs w:val="28"/>
          <w:rtl/>
          <w:lang w:bidi="ar-IQ"/>
        </w:rPr>
        <w:t xml:space="preserve">: </w:t>
      </w:r>
    </w:p>
    <w:p w:rsidR="00D43059" w:rsidRPr="00646281" w:rsidRDefault="00D43059" w:rsidP="00D43059">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بكلوريوس</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/198</w:t>
      </w:r>
      <w:r>
        <w:rPr>
          <w:rFonts w:ascii="Traditional Arabic" w:hAnsi="Traditional Arabic" w:cs="Traditional Arabic" w:hint="cs"/>
          <w:b/>
          <w:bCs/>
          <w:sz w:val="28"/>
          <w:szCs w:val="28"/>
          <w:rtl/>
          <w:lang w:bidi="ar-IQ"/>
        </w:rPr>
        <w:t>6</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hint="cs"/>
          <w:b/>
          <w:bCs/>
          <w:sz w:val="28"/>
          <w:szCs w:val="28"/>
          <w:rtl/>
          <w:lang w:bidi="ar-IQ"/>
        </w:rPr>
        <w:t xml:space="preserve"> </w:t>
      </w:r>
    </w:p>
    <w:p w:rsidR="00D43059" w:rsidRPr="00646281" w:rsidRDefault="00D43059" w:rsidP="00E91591">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ماجستير</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lang w:bidi="ar-IQ"/>
        </w:rPr>
        <w:t xml:space="preserve"> </w:t>
      </w:r>
      <w:r w:rsidR="00E91591">
        <w:rPr>
          <w:rFonts w:ascii="Traditional Arabic" w:hAnsi="Traditional Arabic" w:cs="Traditional Arabic" w:hint="cs"/>
          <w:b/>
          <w:bCs/>
          <w:sz w:val="28"/>
          <w:szCs w:val="28"/>
          <w:rtl/>
          <w:lang w:bidi="ar-IQ"/>
        </w:rPr>
        <w:t>2001</w:t>
      </w:r>
    </w:p>
    <w:p w:rsidR="00932EB6" w:rsidRDefault="00D43059" w:rsidP="00E91591">
      <w:pPr>
        <w:pStyle w:val="ListParagraph"/>
        <w:tabs>
          <w:tab w:val="left" w:pos="1088"/>
        </w:tabs>
        <w:bidi/>
        <w:spacing w:after="0" w:line="240" w:lineRule="auto"/>
        <w:ind w:left="804"/>
        <w:rPr>
          <w:rFonts w:cs="Traditional Arabic"/>
          <w:noProof/>
          <w:sz w:val="28"/>
          <w:szCs w:val="28"/>
          <w:rtl/>
          <w:lang w:bidi="ar-IQ"/>
        </w:rPr>
      </w:pPr>
      <w:r w:rsidRPr="00646281">
        <w:rPr>
          <w:rFonts w:ascii="Traditional Arabic" w:hAnsi="Traditional Arabic" w:cs="Traditional Arabic"/>
          <w:b/>
          <w:bCs/>
          <w:sz w:val="28"/>
          <w:szCs w:val="28"/>
          <w:rtl/>
          <w:lang w:bidi="ar-IQ"/>
        </w:rPr>
        <w:t>دكتوراه</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b/>
          <w:bCs/>
          <w:sz w:val="28"/>
          <w:szCs w:val="28"/>
          <w:rtl/>
          <w:lang w:bidi="ar-IQ"/>
        </w:rPr>
        <w:t xml:space="preserve"> </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 xml:space="preserve"> /200</w:t>
      </w:r>
      <w:r w:rsidR="00E91591">
        <w:rPr>
          <w:rFonts w:ascii="Traditional Arabic" w:hAnsi="Traditional Arabic" w:cs="Traditional Arabic" w:hint="cs"/>
          <w:b/>
          <w:bCs/>
          <w:sz w:val="28"/>
          <w:szCs w:val="28"/>
          <w:rtl/>
          <w:lang w:bidi="ar-IQ"/>
        </w:rPr>
        <w:t>8</w:t>
      </w:r>
    </w:p>
    <w:p w:rsidR="00E91591" w:rsidRDefault="00E91591" w:rsidP="00E91591">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CC6475">
        <w:rPr>
          <w:rFonts w:ascii="Traditional Arabic" w:hAnsi="Traditional Arabic" w:cs="Traditional Arabic"/>
          <w:b/>
          <w:bCs/>
          <w:sz w:val="28"/>
          <w:szCs w:val="28"/>
          <w:rtl/>
          <w:lang w:bidi="ar-IQ"/>
        </w:rPr>
        <w:t xml:space="preserve">التحق بالكلية عام </w:t>
      </w:r>
      <w:r>
        <w:rPr>
          <w:rFonts w:ascii="Traditional Arabic" w:hAnsi="Traditional Arabic" w:cs="Traditional Arabic" w:hint="cs"/>
          <w:b/>
          <w:bCs/>
          <w:sz w:val="28"/>
          <w:szCs w:val="28"/>
          <w:rtl/>
          <w:lang w:bidi="ar-IQ"/>
        </w:rPr>
        <w:t>2005</w:t>
      </w:r>
    </w:p>
    <w:p w:rsidR="000233AD" w:rsidRPr="00DA4CAB" w:rsidRDefault="000233AD" w:rsidP="00D43059">
      <w:pPr>
        <w:pStyle w:val="ListParagraph"/>
        <w:bidi/>
        <w:spacing w:after="0" w:line="240" w:lineRule="auto"/>
        <w:ind w:left="786"/>
        <w:rPr>
          <w:rFonts w:cs="Traditional Arabic"/>
          <w:b/>
          <w:bCs/>
          <w:noProof/>
          <w:sz w:val="28"/>
          <w:szCs w:val="28"/>
        </w:rPr>
      </w:pPr>
      <w:r>
        <w:rPr>
          <w:rFonts w:cs="Andalus" w:hint="cs"/>
          <w:b/>
          <w:bCs/>
          <w:noProof/>
          <w:sz w:val="36"/>
          <w:szCs w:val="36"/>
          <w:rtl/>
        </w:rPr>
        <w:t xml:space="preserve">                  </w:t>
      </w:r>
    </w:p>
    <w:p w:rsidR="00D43059" w:rsidRPr="00A369E3" w:rsidRDefault="00D43059" w:rsidP="00D43059">
      <w:pPr>
        <w:pStyle w:val="ListParagraph"/>
        <w:numPr>
          <w:ilvl w:val="0"/>
          <w:numId w:val="36"/>
        </w:numPr>
        <w:bidi/>
        <w:spacing w:after="0" w:line="240" w:lineRule="auto"/>
        <w:jc w:val="both"/>
        <w:outlineLvl w:val="0"/>
        <w:rPr>
          <w:rFonts w:asciiTheme="majorBidi" w:hAnsiTheme="majorBidi" w:cstheme="majorBidi"/>
          <w:b/>
          <w:bCs/>
          <w:sz w:val="24"/>
          <w:szCs w:val="24"/>
          <w:rtl/>
          <w:lang w:bidi="ar-IQ"/>
        </w:rPr>
      </w:pPr>
      <w:r w:rsidRPr="00A369E3">
        <w:rPr>
          <w:rFonts w:asciiTheme="majorBidi" w:hAnsiTheme="majorBidi" w:cstheme="majorBidi" w:hint="cs"/>
          <w:b/>
          <w:bCs/>
          <w:sz w:val="24"/>
          <w:szCs w:val="24"/>
          <w:rtl/>
          <w:lang w:bidi="ar-IQ"/>
        </w:rPr>
        <w:t>أ.د.</w:t>
      </w:r>
      <w:r w:rsidRPr="00E95D19">
        <w:rPr>
          <w:rFonts w:asciiTheme="majorBidi" w:hAnsiTheme="majorBidi" w:cstheme="majorBidi" w:hint="cs"/>
          <w:b/>
          <w:bCs/>
          <w:sz w:val="24"/>
          <w:szCs w:val="24"/>
          <w:rtl/>
          <w:lang w:bidi="ar-IQ"/>
        </w:rPr>
        <w:t xml:space="preserve"> </w:t>
      </w:r>
      <w:r>
        <w:rPr>
          <w:rFonts w:asciiTheme="majorBidi" w:hAnsiTheme="majorBidi" w:cstheme="majorBidi" w:hint="cs"/>
          <w:b/>
          <w:bCs/>
          <w:sz w:val="24"/>
          <w:szCs w:val="24"/>
          <w:rtl/>
          <w:lang w:bidi="ar-IQ"/>
        </w:rPr>
        <w:t>سوسن عبدمسلم</w:t>
      </w:r>
      <w:r w:rsidR="00443422" w:rsidRPr="00A369E3">
        <w:rPr>
          <w:rFonts w:asciiTheme="majorBidi" w:hAnsiTheme="majorBidi" w:cstheme="majorBidi" w:hint="cs"/>
          <w:b/>
          <w:bCs/>
          <w:sz w:val="24"/>
          <w:szCs w:val="24"/>
          <w:rtl/>
          <w:lang w:bidi="ar-IQ"/>
        </w:rPr>
        <w:t xml:space="preserve"> محمد</w:t>
      </w:r>
    </w:p>
    <w:p w:rsidR="00CD19DB" w:rsidRDefault="00D43059" w:rsidP="00D43059">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CD19DB">
        <w:rPr>
          <w:rFonts w:ascii="Traditional Arabic" w:hAnsi="Traditional Arabic" w:cs="Traditional Arabic"/>
          <w:b/>
          <w:bCs/>
          <w:sz w:val="28"/>
          <w:szCs w:val="28"/>
          <w:rtl/>
          <w:lang w:bidi="ar-IQ"/>
        </w:rPr>
        <w:t>التـخـصص</w:t>
      </w:r>
      <w:r w:rsidRPr="00CD19DB">
        <w:rPr>
          <w:rFonts w:ascii="Traditional Arabic" w:hAnsi="Traditional Arabic" w:cs="Traditional Arabic" w:hint="cs"/>
          <w:b/>
          <w:bCs/>
          <w:sz w:val="28"/>
          <w:szCs w:val="28"/>
          <w:rtl/>
          <w:lang w:bidi="ar-IQ"/>
        </w:rPr>
        <w:t xml:space="preserve"> </w:t>
      </w:r>
      <w:r w:rsidRPr="00CD19DB">
        <w:rPr>
          <w:rFonts w:ascii="Traditional Arabic" w:hAnsi="Traditional Arabic" w:cs="Traditional Arabic"/>
          <w:b/>
          <w:bCs/>
          <w:sz w:val="28"/>
          <w:szCs w:val="28"/>
          <w:rtl/>
          <w:lang w:bidi="ar-IQ"/>
        </w:rPr>
        <w:t xml:space="preserve">: </w:t>
      </w:r>
      <w:r w:rsidR="00CD19DB" w:rsidRPr="00CD19DB">
        <w:rPr>
          <w:rFonts w:ascii="Traditional Arabic" w:hAnsi="Traditional Arabic" w:cs="Traditional Arabic"/>
          <w:b/>
          <w:bCs/>
          <w:sz w:val="28"/>
          <w:szCs w:val="28"/>
          <w:rtl/>
          <w:lang w:bidi="ar-IQ"/>
        </w:rPr>
        <w:t xml:space="preserve">ظواهر الانتقال </w:t>
      </w:r>
    </w:p>
    <w:p w:rsidR="00D43059" w:rsidRPr="00CD19DB" w:rsidRDefault="00D43059" w:rsidP="00CD19DB">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CD19DB">
        <w:rPr>
          <w:rFonts w:ascii="Traditional Arabic" w:hAnsi="Traditional Arabic" w:cs="Traditional Arabic"/>
          <w:b/>
          <w:bCs/>
          <w:sz w:val="28"/>
          <w:szCs w:val="28"/>
          <w:rtl/>
          <w:lang w:bidi="ar-IQ"/>
        </w:rPr>
        <w:t xml:space="preserve">المؤهلات العلمية </w:t>
      </w:r>
      <w:r w:rsidRPr="00CD19DB">
        <w:rPr>
          <w:rFonts w:ascii="Traditional Arabic" w:hAnsi="Traditional Arabic" w:cs="Traditional Arabic" w:hint="cs"/>
          <w:b/>
          <w:bCs/>
          <w:sz w:val="28"/>
          <w:szCs w:val="28"/>
          <w:rtl/>
          <w:lang w:bidi="ar-IQ"/>
        </w:rPr>
        <w:t xml:space="preserve">: </w:t>
      </w:r>
    </w:p>
    <w:p w:rsidR="00D43059" w:rsidRPr="00646281" w:rsidRDefault="00D43059" w:rsidP="0037273E">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بكلوريوس</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/198</w:t>
      </w:r>
      <w:r w:rsidR="0037273E">
        <w:rPr>
          <w:rFonts w:ascii="Traditional Arabic" w:hAnsi="Traditional Arabic" w:cs="Traditional Arabic" w:hint="cs"/>
          <w:b/>
          <w:bCs/>
          <w:sz w:val="28"/>
          <w:szCs w:val="28"/>
          <w:rtl/>
          <w:lang w:bidi="ar-IQ"/>
        </w:rPr>
        <w:t>1</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hint="cs"/>
          <w:b/>
          <w:bCs/>
          <w:sz w:val="28"/>
          <w:szCs w:val="28"/>
          <w:rtl/>
          <w:lang w:bidi="ar-IQ"/>
        </w:rPr>
        <w:t xml:space="preserve"> </w:t>
      </w:r>
    </w:p>
    <w:p w:rsidR="00D43059" w:rsidRDefault="00D43059" w:rsidP="00D43059">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ماجستير</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hint="cs"/>
          <w:b/>
          <w:bCs/>
          <w:sz w:val="28"/>
          <w:szCs w:val="28"/>
          <w:rtl/>
          <w:lang w:bidi="ar-IQ"/>
        </w:rPr>
        <w:t>19</w:t>
      </w:r>
      <w:r>
        <w:rPr>
          <w:rFonts w:ascii="Traditional Arabic" w:hAnsi="Traditional Arabic" w:cs="Traditional Arabic" w:hint="cs"/>
          <w:b/>
          <w:bCs/>
          <w:sz w:val="28"/>
          <w:szCs w:val="28"/>
          <w:rtl/>
          <w:lang w:bidi="ar-IQ"/>
        </w:rPr>
        <w:t>96</w:t>
      </w:r>
    </w:p>
    <w:p w:rsidR="00D43059" w:rsidRPr="0037273E" w:rsidRDefault="0037273E" w:rsidP="0037273E">
      <w:pPr>
        <w:pStyle w:val="ListParagraph"/>
        <w:numPr>
          <w:ilvl w:val="0"/>
          <w:numId w:val="15"/>
        </w:numPr>
        <w:tabs>
          <w:tab w:val="left" w:pos="1088"/>
        </w:tabs>
        <w:bidi/>
        <w:spacing w:after="0" w:line="240" w:lineRule="auto"/>
        <w:ind w:firstLine="18"/>
        <w:rPr>
          <w:rFonts w:cs="Traditional Arabic"/>
          <w:noProof/>
          <w:sz w:val="28"/>
          <w:szCs w:val="28"/>
        </w:rPr>
      </w:pPr>
      <w:r w:rsidRPr="0037273E">
        <w:rPr>
          <w:rFonts w:ascii="Traditional Arabic" w:hAnsi="Traditional Arabic" w:cs="Traditional Arabic" w:hint="cs"/>
          <w:b/>
          <w:bCs/>
          <w:sz w:val="28"/>
          <w:szCs w:val="28"/>
          <w:rtl/>
          <w:lang w:bidi="ar-IQ"/>
        </w:rPr>
        <w:t xml:space="preserve"> </w:t>
      </w:r>
      <w:r w:rsidR="00D43059" w:rsidRPr="0037273E">
        <w:rPr>
          <w:rFonts w:ascii="Traditional Arabic" w:hAnsi="Traditional Arabic" w:cs="Traditional Arabic"/>
          <w:b/>
          <w:bCs/>
          <w:sz w:val="28"/>
          <w:szCs w:val="28"/>
          <w:rtl/>
          <w:lang w:bidi="ar-IQ"/>
        </w:rPr>
        <w:t>دكتوراه</w:t>
      </w:r>
      <w:r w:rsidR="00D43059" w:rsidRPr="0037273E">
        <w:rPr>
          <w:rFonts w:ascii="Traditional Arabic" w:hAnsi="Traditional Arabic" w:cs="Traditional Arabic"/>
          <w:b/>
          <w:bCs/>
          <w:sz w:val="28"/>
          <w:szCs w:val="28"/>
          <w:lang w:bidi="ar-IQ"/>
        </w:rPr>
        <w:t xml:space="preserve"> </w:t>
      </w:r>
      <w:r w:rsidR="00D43059" w:rsidRPr="0037273E">
        <w:rPr>
          <w:rFonts w:ascii="Traditional Arabic" w:hAnsi="Traditional Arabic" w:cs="Traditional Arabic"/>
          <w:b/>
          <w:bCs/>
          <w:sz w:val="28"/>
          <w:szCs w:val="28"/>
          <w:rtl/>
          <w:lang w:bidi="ar-IQ"/>
        </w:rPr>
        <w:t xml:space="preserve">هندسة كيمياوية </w:t>
      </w:r>
      <w:r w:rsidR="00D43059" w:rsidRPr="0037273E">
        <w:rPr>
          <w:rFonts w:ascii="Traditional Arabic" w:hAnsi="Traditional Arabic" w:cs="Traditional Arabic"/>
          <w:b/>
          <w:bCs/>
          <w:sz w:val="28"/>
          <w:szCs w:val="28"/>
          <w:lang w:bidi="ar-IQ"/>
        </w:rPr>
        <w:t xml:space="preserve"> / </w:t>
      </w:r>
      <w:r w:rsidR="00D43059" w:rsidRPr="0037273E">
        <w:rPr>
          <w:rFonts w:ascii="Traditional Arabic" w:hAnsi="Traditional Arabic" w:cs="Traditional Arabic"/>
          <w:b/>
          <w:bCs/>
          <w:sz w:val="28"/>
          <w:szCs w:val="28"/>
          <w:rtl/>
          <w:lang w:bidi="ar-IQ"/>
        </w:rPr>
        <w:t>كلية</w:t>
      </w:r>
      <w:r w:rsidR="00D43059" w:rsidRPr="0037273E">
        <w:rPr>
          <w:rFonts w:ascii="Traditional Arabic" w:hAnsi="Traditional Arabic" w:cs="Traditional Arabic"/>
          <w:b/>
          <w:bCs/>
          <w:sz w:val="28"/>
          <w:szCs w:val="28"/>
          <w:lang w:bidi="ar-IQ"/>
        </w:rPr>
        <w:t xml:space="preserve"> </w:t>
      </w:r>
      <w:r w:rsidR="00D43059" w:rsidRPr="0037273E">
        <w:rPr>
          <w:rFonts w:ascii="Traditional Arabic" w:hAnsi="Traditional Arabic" w:cs="Traditional Arabic"/>
          <w:b/>
          <w:bCs/>
          <w:sz w:val="28"/>
          <w:szCs w:val="28"/>
          <w:rtl/>
          <w:lang w:bidi="ar-IQ"/>
        </w:rPr>
        <w:t>الهندسة</w:t>
      </w:r>
      <w:r w:rsidR="00D43059" w:rsidRPr="0037273E">
        <w:rPr>
          <w:rFonts w:ascii="Traditional Arabic" w:hAnsi="Traditional Arabic" w:cs="Traditional Arabic"/>
          <w:b/>
          <w:bCs/>
          <w:sz w:val="28"/>
          <w:szCs w:val="28"/>
          <w:lang w:bidi="ar-IQ"/>
        </w:rPr>
        <w:t xml:space="preserve"> / </w:t>
      </w:r>
      <w:r w:rsidR="00D43059" w:rsidRPr="0037273E">
        <w:rPr>
          <w:rFonts w:ascii="Traditional Arabic" w:hAnsi="Traditional Arabic" w:cs="Traditional Arabic"/>
          <w:b/>
          <w:bCs/>
          <w:sz w:val="28"/>
          <w:szCs w:val="28"/>
          <w:rtl/>
          <w:lang w:bidi="ar-IQ"/>
        </w:rPr>
        <w:t>جامعة</w:t>
      </w:r>
      <w:r w:rsidR="00D43059" w:rsidRPr="0037273E">
        <w:rPr>
          <w:rFonts w:ascii="Traditional Arabic" w:hAnsi="Traditional Arabic" w:cs="Traditional Arabic"/>
          <w:b/>
          <w:bCs/>
          <w:sz w:val="28"/>
          <w:szCs w:val="28"/>
          <w:lang w:bidi="ar-IQ"/>
        </w:rPr>
        <w:t xml:space="preserve"> </w:t>
      </w:r>
      <w:r w:rsidR="00D43059" w:rsidRPr="0037273E">
        <w:rPr>
          <w:rFonts w:ascii="Traditional Arabic" w:hAnsi="Traditional Arabic" w:cs="Traditional Arabic"/>
          <w:b/>
          <w:bCs/>
          <w:sz w:val="28"/>
          <w:szCs w:val="28"/>
          <w:rtl/>
          <w:lang w:bidi="ar-IQ"/>
        </w:rPr>
        <w:t>بغداد</w:t>
      </w:r>
      <w:r w:rsidR="00D43059" w:rsidRPr="0037273E">
        <w:rPr>
          <w:rFonts w:ascii="Traditional Arabic" w:hAnsi="Traditional Arabic" w:cs="Traditional Arabic" w:hint="cs"/>
          <w:b/>
          <w:bCs/>
          <w:sz w:val="28"/>
          <w:szCs w:val="28"/>
          <w:rtl/>
          <w:lang w:bidi="ar-IQ"/>
        </w:rPr>
        <w:t xml:space="preserve"> /200</w:t>
      </w:r>
      <w:r w:rsidRPr="0037273E">
        <w:rPr>
          <w:rFonts w:ascii="Traditional Arabic" w:hAnsi="Traditional Arabic" w:cs="Traditional Arabic" w:hint="cs"/>
          <w:b/>
          <w:bCs/>
          <w:sz w:val="28"/>
          <w:szCs w:val="28"/>
          <w:rtl/>
          <w:lang w:bidi="ar-IQ"/>
        </w:rPr>
        <w:t>6</w:t>
      </w:r>
      <w:r w:rsidR="00D43059" w:rsidRPr="0037273E">
        <w:rPr>
          <w:rFonts w:cs="Andalus" w:hint="cs"/>
          <w:b/>
          <w:bCs/>
          <w:noProof/>
          <w:sz w:val="36"/>
          <w:szCs w:val="36"/>
          <w:rtl/>
        </w:rPr>
        <w:t xml:space="preserve">                         </w:t>
      </w:r>
    </w:p>
    <w:p w:rsidR="0037273E" w:rsidRPr="0037273E" w:rsidRDefault="0037273E" w:rsidP="0037273E">
      <w:pPr>
        <w:pStyle w:val="ListParagraph"/>
        <w:numPr>
          <w:ilvl w:val="0"/>
          <w:numId w:val="15"/>
        </w:numPr>
        <w:tabs>
          <w:tab w:val="left" w:pos="1088"/>
        </w:tabs>
        <w:bidi/>
        <w:spacing w:after="0" w:line="240" w:lineRule="auto"/>
        <w:ind w:firstLine="18"/>
        <w:rPr>
          <w:rFonts w:cs="Traditional Arabic"/>
          <w:noProof/>
          <w:sz w:val="28"/>
          <w:szCs w:val="28"/>
          <w:rtl/>
        </w:rPr>
      </w:pPr>
      <w:r w:rsidRPr="0037273E">
        <w:rPr>
          <w:rFonts w:ascii="Traditional Arabic" w:hAnsi="Traditional Arabic" w:cs="Traditional Arabic"/>
          <w:b/>
          <w:bCs/>
          <w:sz w:val="28"/>
          <w:szCs w:val="28"/>
          <w:rtl/>
          <w:lang w:bidi="ar-IQ"/>
        </w:rPr>
        <w:t xml:space="preserve">التحق بالكلية عام </w:t>
      </w:r>
      <w:r w:rsidRPr="0037273E">
        <w:rPr>
          <w:rFonts w:ascii="Traditional Arabic" w:hAnsi="Traditional Arabic" w:cs="Traditional Arabic" w:hint="cs"/>
          <w:b/>
          <w:bCs/>
          <w:sz w:val="28"/>
          <w:szCs w:val="28"/>
          <w:rtl/>
          <w:lang w:bidi="ar-IQ"/>
        </w:rPr>
        <w:t>1981</w:t>
      </w:r>
    </w:p>
    <w:p w:rsidR="000233AD" w:rsidRPr="000233AD" w:rsidRDefault="000233AD" w:rsidP="00D43059">
      <w:pPr>
        <w:pStyle w:val="ListParagraph"/>
        <w:bidi/>
        <w:spacing w:after="0" w:line="240" w:lineRule="auto"/>
        <w:ind w:left="786"/>
        <w:rPr>
          <w:rFonts w:cs="Traditional Arabic"/>
          <w:noProof/>
          <w:sz w:val="28"/>
          <w:szCs w:val="28"/>
        </w:rPr>
      </w:pPr>
      <w:r w:rsidRPr="000233AD">
        <w:rPr>
          <w:rFonts w:cs="Traditional Arabic" w:hint="cs"/>
          <w:noProof/>
          <w:sz w:val="28"/>
          <w:szCs w:val="28"/>
          <w:rtl/>
        </w:rPr>
        <w:t xml:space="preserve">         </w:t>
      </w:r>
    </w:p>
    <w:p w:rsidR="00D43059" w:rsidRPr="00A369E3" w:rsidRDefault="00D43059" w:rsidP="00D43059">
      <w:pPr>
        <w:pStyle w:val="ListParagraph"/>
        <w:numPr>
          <w:ilvl w:val="0"/>
          <w:numId w:val="36"/>
        </w:numPr>
        <w:bidi/>
        <w:spacing w:after="0" w:line="240" w:lineRule="auto"/>
        <w:jc w:val="both"/>
        <w:outlineLvl w:val="0"/>
        <w:rPr>
          <w:rFonts w:asciiTheme="majorBidi" w:hAnsiTheme="majorBidi" w:cstheme="majorBidi"/>
          <w:b/>
          <w:bCs/>
          <w:sz w:val="24"/>
          <w:szCs w:val="24"/>
          <w:rtl/>
          <w:lang w:bidi="ar-IQ"/>
        </w:rPr>
      </w:pPr>
      <w:r w:rsidRPr="00A369E3">
        <w:rPr>
          <w:rFonts w:asciiTheme="majorBidi" w:hAnsiTheme="majorBidi" w:cstheme="majorBidi" w:hint="cs"/>
          <w:b/>
          <w:bCs/>
          <w:sz w:val="24"/>
          <w:szCs w:val="24"/>
          <w:rtl/>
          <w:lang w:bidi="ar-IQ"/>
        </w:rPr>
        <w:t>أ.د.</w:t>
      </w:r>
      <w:r w:rsidRPr="00E95D19">
        <w:rPr>
          <w:rFonts w:asciiTheme="majorBidi" w:hAnsiTheme="majorBidi" w:cstheme="majorBidi" w:hint="cs"/>
          <w:b/>
          <w:bCs/>
          <w:sz w:val="24"/>
          <w:szCs w:val="24"/>
          <w:rtl/>
          <w:lang w:bidi="ar-IQ"/>
        </w:rPr>
        <w:t xml:space="preserve"> </w:t>
      </w:r>
      <w:r w:rsidRPr="00E95D19">
        <w:rPr>
          <w:rFonts w:asciiTheme="majorBidi" w:hAnsiTheme="majorBidi" w:cstheme="majorBidi"/>
          <w:b/>
          <w:bCs/>
          <w:sz w:val="24"/>
          <w:szCs w:val="24"/>
          <w:rtl/>
          <w:lang w:bidi="ar-IQ"/>
        </w:rPr>
        <w:t>احمد فائق حسن</w:t>
      </w:r>
    </w:p>
    <w:p w:rsidR="00D43059" w:rsidRPr="006F3C0E" w:rsidRDefault="00D43059" w:rsidP="00195431">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F3C0E">
        <w:rPr>
          <w:rFonts w:ascii="Traditional Arabic" w:hAnsi="Traditional Arabic" w:cs="Traditional Arabic"/>
          <w:b/>
          <w:bCs/>
          <w:sz w:val="28"/>
          <w:szCs w:val="28"/>
          <w:rtl/>
          <w:lang w:bidi="ar-IQ"/>
        </w:rPr>
        <w:t>التـخـصص</w:t>
      </w:r>
      <w:r w:rsidRPr="006F3C0E">
        <w:rPr>
          <w:rFonts w:ascii="Traditional Arabic" w:hAnsi="Traditional Arabic" w:cs="Traditional Arabic" w:hint="cs"/>
          <w:b/>
          <w:bCs/>
          <w:sz w:val="28"/>
          <w:szCs w:val="28"/>
          <w:rtl/>
          <w:lang w:bidi="ar-IQ"/>
        </w:rPr>
        <w:t xml:space="preserve"> </w:t>
      </w:r>
      <w:r w:rsidRPr="006F3C0E">
        <w:rPr>
          <w:rFonts w:ascii="Traditional Arabic" w:hAnsi="Traditional Arabic" w:cs="Traditional Arabic"/>
          <w:b/>
          <w:bCs/>
          <w:sz w:val="28"/>
          <w:szCs w:val="28"/>
          <w:rtl/>
          <w:lang w:bidi="ar-IQ"/>
        </w:rPr>
        <w:t xml:space="preserve">: </w:t>
      </w:r>
      <w:r w:rsidR="00195431" w:rsidRPr="00195431">
        <w:rPr>
          <w:rFonts w:ascii="Traditional Arabic" w:hAnsi="Traditional Arabic" w:cs="Traditional Arabic"/>
          <w:b/>
          <w:bCs/>
          <w:sz w:val="28"/>
          <w:szCs w:val="28"/>
          <w:rtl/>
          <w:lang w:bidi="ar-IQ"/>
        </w:rPr>
        <w:t>ظواهر الانتقال/ معالجة مياه</w:t>
      </w:r>
    </w:p>
    <w:p w:rsidR="00D43059" w:rsidRPr="006F3C0E" w:rsidRDefault="00D43059" w:rsidP="00D43059">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6F3C0E">
        <w:rPr>
          <w:rFonts w:ascii="Traditional Arabic" w:hAnsi="Traditional Arabic" w:cs="Traditional Arabic"/>
          <w:b/>
          <w:bCs/>
          <w:sz w:val="28"/>
          <w:szCs w:val="28"/>
          <w:rtl/>
          <w:lang w:bidi="ar-IQ"/>
        </w:rPr>
        <w:t xml:space="preserve">المؤهلات العلمية </w:t>
      </w:r>
      <w:r w:rsidRPr="006F3C0E">
        <w:rPr>
          <w:rFonts w:ascii="Traditional Arabic" w:hAnsi="Traditional Arabic" w:cs="Traditional Arabic" w:hint="cs"/>
          <w:b/>
          <w:bCs/>
          <w:sz w:val="28"/>
          <w:szCs w:val="28"/>
          <w:rtl/>
          <w:lang w:bidi="ar-IQ"/>
        </w:rPr>
        <w:t xml:space="preserve">: </w:t>
      </w:r>
    </w:p>
    <w:p w:rsidR="00D43059" w:rsidRPr="00646281" w:rsidRDefault="00D43059" w:rsidP="00074A2C">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بكلوريوس</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/19</w:t>
      </w:r>
      <w:r w:rsidR="00074A2C">
        <w:rPr>
          <w:rFonts w:ascii="Traditional Arabic" w:hAnsi="Traditional Arabic" w:cs="Traditional Arabic" w:hint="cs"/>
          <w:b/>
          <w:bCs/>
          <w:sz w:val="28"/>
          <w:szCs w:val="28"/>
          <w:rtl/>
          <w:lang w:bidi="ar-IQ"/>
        </w:rPr>
        <w:t>98</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hint="cs"/>
          <w:b/>
          <w:bCs/>
          <w:sz w:val="28"/>
          <w:szCs w:val="28"/>
          <w:rtl/>
          <w:lang w:bidi="ar-IQ"/>
        </w:rPr>
        <w:t xml:space="preserve"> </w:t>
      </w:r>
    </w:p>
    <w:p w:rsidR="00D43059" w:rsidRDefault="00D43059" w:rsidP="00074A2C">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ماجستير</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lang w:bidi="ar-IQ"/>
        </w:rPr>
        <w:t xml:space="preserve"> </w:t>
      </w:r>
      <w:r w:rsidR="00074A2C">
        <w:rPr>
          <w:rFonts w:ascii="Traditional Arabic" w:hAnsi="Traditional Arabic" w:cs="Traditional Arabic" w:hint="cs"/>
          <w:b/>
          <w:bCs/>
          <w:sz w:val="28"/>
          <w:szCs w:val="28"/>
          <w:rtl/>
          <w:lang w:bidi="ar-IQ"/>
        </w:rPr>
        <w:t>2001</w:t>
      </w:r>
    </w:p>
    <w:p w:rsidR="00932EB6" w:rsidRPr="00074A2C" w:rsidRDefault="00074A2C" w:rsidP="00074A2C">
      <w:pPr>
        <w:pStyle w:val="ListParagraph"/>
        <w:numPr>
          <w:ilvl w:val="0"/>
          <w:numId w:val="15"/>
        </w:numPr>
        <w:tabs>
          <w:tab w:val="left" w:pos="1088"/>
        </w:tabs>
        <w:bidi/>
        <w:spacing w:after="0" w:line="240" w:lineRule="auto"/>
        <w:ind w:left="804" w:firstLine="18"/>
        <w:rPr>
          <w:rFonts w:cs="Traditional Arabic"/>
          <w:noProof/>
          <w:sz w:val="28"/>
          <w:szCs w:val="28"/>
        </w:rPr>
      </w:pPr>
      <w:r w:rsidRPr="00074A2C">
        <w:rPr>
          <w:rFonts w:ascii="Traditional Arabic" w:hAnsi="Traditional Arabic" w:cs="Traditional Arabic" w:hint="cs"/>
          <w:b/>
          <w:bCs/>
          <w:sz w:val="28"/>
          <w:szCs w:val="28"/>
          <w:rtl/>
          <w:lang w:bidi="ar-IQ"/>
        </w:rPr>
        <w:t xml:space="preserve"> </w:t>
      </w:r>
      <w:r w:rsidR="00D43059" w:rsidRPr="00074A2C">
        <w:rPr>
          <w:rFonts w:ascii="Traditional Arabic" w:hAnsi="Traditional Arabic" w:cs="Traditional Arabic"/>
          <w:b/>
          <w:bCs/>
          <w:sz w:val="28"/>
          <w:szCs w:val="28"/>
          <w:rtl/>
          <w:lang w:bidi="ar-IQ"/>
        </w:rPr>
        <w:t>دكتوراه</w:t>
      </w:r>
      <w:r w:rsidR="00D43059" w:rsidRPr="00074A2C">
        <w:rPr>
          <w:rFonts w:ascii="Traditional Arabic" w:hAnsi="Traditional Arabic" w:cs="Traditional Arabic"/>
          <w:b/>
          <w:bCs/>
          <w:sz w:val="28"/>
          <w:szCs w:val="28"/>
          <w:lang w:bidi="ar-IQ"/>
        </w:rPr>
        <w:t xml:space="preserve"> </w:t>
      </w:r>
      <w:r w:rsidR="00D43059" w:rsidRPr="00074A2C">
        <w:rPr>
          <w:rFonts w:ascii="Traditional Arabic" w:hAnsi="Traditional Arabic" w:cs="Traditional Arabic"/>
          <w:b/>
          <w:bCs/>
          <w:sz w:val="28"/>
          <w:szCs w:val="28"/>
          <w:rtl/>
          <w:lang w:bidi="ar-IQ"/>
        </w:rPr>
        <w:t xml:space="preserve">هندسة كيمياوية </w:t>
      </w:r>
      <w:r w:rsidR="00D43059" w:rsidRPr="00074A2C">
        <w:rPr>
          <w:rFonts w:ascii="Traditional Arabic" w:hAnsi="Traditional Arabic" w:cs="Traditional Arabic"/>
          <w:b/>
          <w:bCs/>
          <w:sz w:val="28"/>
          <w:szCs w:val="28"/>
          <w:lang w:bidi="ar-IQ"/>
        </w:rPr>
        <w:t xml:space="preserve"> / </w:t>
      </w:r>
      <w:r w:rsidR="00D43059" w:rsidRPr="00074A2C">
        <w:rPr>
          <w:rFonts w:ascii="Traditional Arabic" w:hAnsi="Traditional Arabic" w:cs="Traditional Arabic"/>
          <w:b/>
          <w:bCs/>
          <w:sz w:val="28"/>
          <w:szCs w:val="28"/>
          <w:rtl/>
          <w:lang w:bidi="ar-IQ"/>
        </w:rPr>
        <w:t>كلية</w:t>
      </w:r>
      <w:r w:rsidR="00D43059" w:rsidRPr="00074A2C">
        <w:rPr>
          <w:rFonts w:ascii="Traditional Arabic" w:hAnsi="Traditional Arabic" w:cs="Traditional Arabic"/>
          <w:b/>
          <w:bCs/>
          <w:sz w:val="28"/>
          <w:szCs w:val="28"/>
          <w:lang w:bidi="ar-IQ"/>
        </w:rPr>
        <w:t xml:space="preserve"> </w:t>
      </w:r>
      <w:r w:rsidR="00D43059" w:rsidRPr="00074A2C">
        <w:rPr>
          <w:rFonts w:ascii="Traditional Arabic" w:hAnsi="Traditional Arabic" w:cs="Traditional Arabic"/>
          <w:b/>
          <w:bCs/>
          <w:sz w:val="28"/>
          <w:szCs w:val="28"/>
          <w:rtl/>
          <w:lang w:bidi="ar-IQ"/>
        </w:rPr>
        <w:t>الهندسة</w:t>
      </w:r>
      <w:r w:rsidR="00D43059" w:rsidRPr="00074A2C">
        <w:rPr>
          <w:rFonts w:ascii="Traditional Arabic" w:hAnsi="Traditional Arabic" w:cs="Traditional Arabic"/>
          <w:b/>
          <w:bCs/>
          <w:sz w:val="28"/>
          <w:szCs w:val="28"/>
          <w:lang w:bidi="ar-IQ"/>
        </w:rPr>
        <w:t xml:space="preserve"> / </w:t>
      </w:r>
      <w:r w:rsidR="00D43059" w:rsidRPr="00074A2C">
        <w:rPr>
          <w:rFonts w:ascii="Traditional Arabic" w:hAnsi="Traditional Arabic" w:cs="Traditional Arabic"/>
          <w:b/>
          <w:bCs/>
          <w:sz w:val="28"/>
          <w:szCs w:val="28"/>
          <w:rtl/>
          <w:lang w:bidi="ar-IQ"/>
        </w:rPr>
        <w:t>جامعة</w:t>
      </w:r>
      <w:r w:rsidR="00D43059" w:rsidRPr="00074A2C">
        <w:rPr>
          <w:rFonts w:ascii="Traditional Arabic" w:hAnsi="Traditional Arabic" w:cs="Traditional Arabic"/>
          <w:b/>
          <w:bCs/>
          <w:sz w:val="28"/>
          <w:szCs w:val="28"/>
          <w:lang w:bidi="ar-IQ"/>
        </w:rPr>
        <w:t xml:space="preserve"> </w:t>
      </w:r>
      <w:r w:rsidR="00D43059" w:rsidRPr="00074A2C">
        <w:rPr>
          <w:rFonts w:ascii="Traditional Arabic" w:hAnsi="Traditional Arabic" w:cs="Traditional Arabic"/>
          <w:b/>
          <w:bCs/>
          <w:sz w:val="28"/>
          <w:szCs w:val="28"/>
          <w:rtl/>
          <w:lang w:bidi="ar-IQ"/>
        </w:rPr>
        <w:t>بغداد</w:t>
      </w:r>
      <w:r w:rsidR="00D43059" w:rsidRPr="00074A2C">
        <w:rPr>
          <w:rFonts w:ascii="Traditional Arabic" w:hAnsi="Traditional Arabic" w:cs="Traditional Arabic" w:hint="cs"/>
          <w:b/>
          <w:bCs/>
          <w:sz w:val="28"/>
          <w:szCs w:val="28"/>
          <w:rtl/>
          <w:lang w:bidi="ar-IQ"/>
        </w:rPr>
        <w:t xml:space="preserve"> /200</w:t>
      </w:r>
      <w:r w:rsidRPr="00074A2C">
        <w:rPr>
          <w:rFonts w:ascii="Traditional Arabic" w:hAnsi="Traditional Arabic" w:cs="Traditional Arabic" w:hint="cs"/>
          <w:b/>
          <w:bCs/>
          <w:sz w:val="28"/>
          <w:szCs w:val="28"/>
          <w:rtl/>
          <w:lang w:bidi="ar-IQ"/>
        </w:rPr>
        <w:t>8</w:t>
      </w:r>
      <w:r w:rsidR="00D43059" w:rsidRPr="00074A2C">
        <w:rPr>
          <w:rFonts w:cs="Andalus" w:hint="cs"/>
          <w:b/>
          <w:bCs/>
          <w:noProof/>
          <w:sz w:val="36"/>
          <w:szCs w:val="36"/>
          <w:rtl/>
        </w:rPr>
        <w:t xml:space="preserve">                         </w:t>
      </w:r>
    </w:p>
    <w:p w:rsidR="00074A2C" w:rsidRPr="00646281" w:rsidRDefault="00074A2C" w:rsidP="00074A2C">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CC6475">
        <w:rPr>
          <w:rFonts w:ascii="Traditional Arabic" w:hAnsi="Traditional Arabic" w:cs="Traditional Arabic"/>
          <w:b/>
          <w:bCs/>
          <w:sz w:val="28"/>
          <w:szCs w:val="28"/>
          <w:rtl/>
          <w:lang w:bidi="ar-IQ"/>
        </w:rPr>
        <w:t xml:space="preserve">التحق بالكلية عام </w:t>
      </w:r>
      <w:r>
        <w:rPr>
          <w:rFonts w:ascii="Traditional Arabic" w:hAnsi="Traditional Arabic" w:cs="Traditional Arabic" w:hint="cs"/>
          <w:b/>
          <w:bCs/>
          <w:sz w:val="28"/>
          <w:szCs w:val="28"/>
          <w:rtl/>
          <w:lang w:bidi="ar-IQ"/>
        </w:rPr>
        <w:t>2000</w:t>
      </w:r>
    </w:p>
    <w:p w:rsidR="00074A2C" w:rsidRPr="00074A2C" w:rsidRDefault="00074A2C" w:rsidP="00074A2C">
      <w:pPr>
        <w:pStyle w:val="ListParagraph"/>
        <w:tabs>
          <w:tab w:val="left" w:pos="1088"/>
        </w:tabs>
        <w:bidi/>
        <w:spacing w:after="0" w:line="240" w:lineRule="auto"/>
        <w:ind w:left="822"/>
        <w:rPr>
          <w:rFonts w:cs="Traditional Arabic"/>
          <w:noProof/>
          <w:sz w:val="28"/>
          <w:szCs w:val="28"/>
          <w:rtl/>
        </w:rPr>
      </w:pPr>
    </w:p>
    <w:p w:rsidR="00D43059" w:rsidRPr="00A369E3" w:rsidRDefault="00B10AA2" w:rsidP="00D43059">
      <w:pPr>
        <w:pStyle w:val="ListParagraph"/>
        <w:numPr>
          <w:ilvl w:val="0"/>
          <w:numId w:val="36"/>
        </w:numPr>
        <w:bidi/>
        <w:spacing w:after="0" w:line="240" w:lineRule="auto"/>
        <w:jc w:val="both"/>
        <w:outlineLvl w:val="0"/>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أ.</w:t>
      </w:r>
      <w:r w:rsidR="00D43059" w:rsidRPr="00A369E3">
        <w:rPr>
          <w:rFonts w:asciiTheme="majorBidi" w:hAnsiTheme="majorBidi" w:cstheme="majorBidi" w:hint="cs"/>
          <w:b/>
          <w:bCs/>
          <w:sz w:val="24"/>
          <w:szCs w:val="24"/>
          <w:rtl/>
          <w:lang w:bidi="ar-IQ"/>
        </w:rPr>
        <w:t>.د.</w:t>
      </w:r>
      <w:r w:rsidR="00D43059" w:rsidRPr="00E95D19">
        <w:rPr>
          <w:rFonts w:asciiTheme="majorBidi" w:hAnsiTheme="majorBidi" w:cstheme="majorBidi" w:hint="cs"/>
          <w:b/>
          <w:bCs/>
          <w:sz w:val="24"/>
          <w:szCs w:val="24"/>
          <w:rtl/>
          <w:lang w:bidi="ar-IQ"/>
        </w:rPr>
        <w:t xml:space="preserve"> </w:t>
      </w:r>
      <w:r w:rsidR="00D43059">
        <w:rPr>
          <w:rFonts w:asciiTheme="majorBidi" w:hAnsiTheme="majorBidi" w:cstheme="majorBidi" w:hint="cs"/>
          <w:b/>
          <w:bCs/>
          <w:sz w:val="24"/>
          <w:szCs w:val="24"/>
          <w:rtl/>
          <w:lang w:bidi="ar-IQ"/>
        </w:rPr>
        <w:t>حسين قاسم حسين</w:t>
      </w:r>
    </w:p>
    <w:p w:rsidR="00D43059" w:rsidRPr="006F3C0E" w:rsidRDefault="00D43059" w:rsidP="00195431">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F3C0E">
        <w:rPr>
          <w:rFonts w:ascii="Traditional Arabic" w:hAnsi="Traditional Arabic" w:cs="Traditional Arabic"/>
          <w:b/>
          <w:bCs/>
          <w:sz w:val="28"/>
          <w:szCs w:val="28"/>
          <w:rtl/>
          <w:lang w:bidi="ar-IQ"/>
        </w:rPr>
        <w:t>التـخـصص</w:t>
      </w:r>
      <w:r w:rsidRPr="006F3C0E">
        <w:rPr>
          <w:rFonts w:ascii="Traditional Arabic" w:hAnsi="Traditional Arabic" w:cs="Traditional Arabic" w:hint="cs"/>
          <w:b/>
          <w:bCs/>
          <w:sz w:val="28"/>
          <w:szCs w:val="28"/>
          <w:rtl/>
          <w:lang w:bidi="ar-IQ"/>
        </w:rPr>
        <w:t xml:space="preserve"> </w:t>
      </w:r>
      <w:r w:rsidRPr="006F3C0E">
        <w:rPr>
          <w:rFonts w:ascii="Traditional Arabic" w:hAnsi="Traditional Arabic" w:cs="Traditional Arabic"/>
          <w:b/>
          <w:bCs/>
          <w:sz w:val="28"/>
          <w:szCs w:val="28"/>
          <w:rtl/>
          <w:lang w:bidi="ar-IQ"/>
        </w:rPr>
        <w:t xml:space="preserve">: </w:t>
      </w:r>
      <w:r w:rsidR="00195431" w:rsidRPr="00195431">
        <w:rPr>
          <w:rFonts w:ascii="Traditional Arabic" w:hAnsi="Traditional Arabic" w:cs="Traditional Arabic" w:hint="cs"/>
          <w:b/>
          <w:bCs/>
          <w:sz w:val="28"/>
          <w:szCs w:val="28"/>
          <w:rtl/>
          <w:lang w:bidi="ar-IQ"/>
        </w:rPr>
        <w:t>الصناعات النفطية والبتروكيمياوية</w:t>
      </w:r>
    </w:p>
    <w:p w:rsidR="00D43059" w:rsidRPr="006F3C0E" w:rsidRDefault="00D43059" w:rsidP="00D43059">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6F3C0E">
        <w:rPr>
          <w:rFonts w:ascii="Traditional Arabic" w:hAnsi="Traditional Arabic" w:cs="Traditional Arabic"/>
          <w:b/>
          <w:bCs/>
          <w:sz w:val="28"/>
          <w:szCs w:val="28"/>
          <w:rtl/>
          <w:lang w:bidi="ar-IQ"/>
        </w:rPr>
        <w:t xml:space="preserve">المؤهلات العلمية </w:t>
      </w:r>
      <w:r w:rsidRPr="006F3C0E">
        <w:rPr>
          <w:rFonts w:ascii="Traditional Arabic" w:hAnsi="Traditional Arabic" w:cs="Traditional Arabic" w:hint="cs"/>
          <w:b/>
          <w:bCs/>
          <w:sz w:val="28"/>
          <w:szCs w:val="28"/>
          <w:rtl/>
          <w:lang w:bidi="ar-IQ"/>
        </w:rPr>
        <w:t xml:space="preserve">: </w:t>
      </w:r>
    </w:p>
    <w:p w:rsidR="00D43059" w:rsidRPr="00646281" w:rsidRDefault="00D43059" w:rsidP="005C3AAA">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بكلوريوس</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/19</w:t>
      </w:r>
      <w:r w:rsidR="005C3AAA">
        <w:rPr>
          <w:rFonts w:ascii="Traditional Arabic" w:hAnsi="Traditional Arabic" w:cs="Traditional Arabic" w:hint="cs"/>
          <w:b/>
          <w:bCs/>
          <w:sz w:val="28"/>
          <w:szCs w:val="28"/>
          <w:rtl/>
          <w:lang w:bidi="ar-IQ"/>
        </w:rPr>
        <w:t>96</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hint="cs"/>
          <w:b/>
          <w:bCs/>
          <w:sz w:val="28"/>
          <w:szCs w:val="28"/>
          <w:rtl/>
          <w:lang w:bidi="ar-IQ"/>
        </w:rPr>
        <w:t xml:space="preserve"> </w:t>
      </w:r>
    </w:p>
    <w:p w:rsidR="00D43059" w:rsidRDefault="00D43059" w:rsidP="005C3AAA">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ماجستير</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lang w:bidi="ar-IQ"/>
        </w:rPr>
        <w:t xml:space="preserve"> </w:t>
      </w:r>
      <w:r w:rsidR="005C3AAA">
        <w:rPr>
          <w:rFonts w:ascii="Traditional Arabic" w:hAnsi="Traditional Arabic" w:cs="Traditional Arabic" w:hint="cs"/>
          <w:b/>
          <w:bCs/>
          <w:sz w:val="28"/>
          <w:szCs w:val="28"/>
          <w:rtl/>
          <w:lang w:bidi="ar-IQ"/>
        </w:rPr>
        <w:t>2001</w:t>
      </w:r>
    </w:p>
    <w:p w:rsidR="00D43059" w:rsidRDefault="005C3AAA" w:rsidP="005C3AAA">
      <w:pPr>
        <w:pStyle w:val="ListParagraph"/>
        <w:numPr>
          <w:ilvl w:val="0"/>
          <w:numId w:val="15"/>
        </w:numPr>
        <w:tabs>
          <w:tab w:val="left" w:pos="1088"/>
        </w:tabs>
        <w:bidi/>
        <w:spacing w:after="0" w:line="240" w:lineRule="auto"/>
        <w:ind w:left="804" w:firstLine="18"/>
        <w:rPr>
          <w:rFonts w:cs="Andalus"/>
          <w:b/>
          <w:bCs/>
          <w:noProof/>
          <w:sz w:val="36"/>
          <w:szCs w:val="36"/>
        </w:rPr>
      </w:pPr>
      <w:r w:rsidRPr="005C3AAA">
        <w:rPr>
          <w:rFonts w:ascii="Traditional Arabic" w:hAnsi="Traditional Arabic" w:cs="Traditional Arabic" w:hint="cs"/>
          <w:b/>
          <w:bCs/>
          <w:sz w:val="28"/>
          <w:szCs w:val="28"/>
          <w:rtl/>
          <w:lang w:bidi="ar-IQ"/>
        </w:rPr>
        <w:t xml:space="preserve"> </w:t>
      </w:r>
      <w:r w:rsidR="00D43059" w:rsidRPr="005C3AAA">
        <w:rPr>
          <w:rFonts w:ascii="Traditional Arabic" w:hAnsi="Traditional Arabic" w:cs="Traditional Arabic"/>
          <w:b/>
          <w:bCs/>
          <w:sz w:val="28"/>
          <w:szCs w:val="28"/>
          <w:rtl/>
          <w:lang w:bidi="ar-IQ"/>
        </w:rPr>
        <w:t>دكتوراه</w:t>
      </w:r>
      <w:r w:rsidR="00D43059" w:rsidRPr="005C3AAA">
        <w:rPr>
          <w:rFonts w:ascii="Traditional Arabic" w:hAnsi="Traditional Arabic" w:cs="Traditional Arabic"/>
          <w:b/>
          <w:bCs/>
          <w:sz w:val="28"/>
          <w:szCs w:val="28"/>
          <w:lang w:bidi="ar-IQ"/>
        </w:rPr>
        <w:t xml:space="preserve"> </w:t>
      </w:r>
      <w:r w:rsidR="00D43059" w:rsidRPr="005C3AAA">
        <w:rPr>
          <w:rFonts w:ascii="Traditional Arabic" w:hAnsi="Traditional Arabic" w:cs="Traditional Arabic"/>
          <w:b/>
          <w:bCs/>
          <w:sz w:val="28"/>
          <w:szCs w:val="28"/>
          <w:rtl/>
          <w:lang w:bidi="ar-IQ"/>
        </w:rPr>
        <w:t xml:space="preserve">هندسة كيمياوية </w:t>
      </w:r>
      <w:r w:rsidR="00D43059" w:rsidRPr="005C3AAA">
        <w:rPr>
          <w:rFonts w:ascii="Traditional Arabic" w:hAnsi="Traditional Arabic" w:cs="Traditional Arabic"/>
          <w:b/>
          <w:bCs/>
          <w:sz w:val="28"/>
          <w:szCs w:val="28"/>
          <w:lang w:bidi="ar-IQ"/>
        </w:rPr>
        <w:t xml:space="preserve"> / </w:t>
      </w:r>
      <w:r w:rsidR="00D43059" w:rsidRPr="005C3AAA">
        <w:rPr>
          <w:rFonts w:ascii="Traditional Arabic" w:hAnsi="Traditional Arabic" w:cs="Traditional Arabic"/>
          <w:b/>
          <w:bCs/>
          <w:sz w:val="28"/>
          <w:szCs w:val="28"/>
          <w:rtl/>
          <w:lang w:bidi="ar-IQ"/>
        </w:rPr>
        <w:t>كلية</w:t>
      </w:r>
      <w:r w:rsidR="00D43059" w:rsidRPr="005C3AAA">
        <w:rPr>
          <w:rFonts w:ascii="Traditional Arabic" w:hAnsi="Traditional Arabic" w:cs="Traditional Arabic"/>
          <w:b/>
          <w:bCs/>
          <w:sz w:val="28"/>
          <w:szCs w:val="28"/>
          <w:lang w:bidi="ar-IQ"/>
        </w:rPr>
        <w:t xml:space="preserve"> </w:t>
      </w:r>
      <w:r w:rsidR="00D43059" w:rsidRPr="005C3AAA">
        <w:rPr>
          <w:rFonts w:ascii="Traditional Arabic" w:hAnsi="Traditional Arabic" w:cs="Traditional Arabic"/>
          <w:b/>
          <w:bCs/>
          <w:sz w:val="28"/>
          <w:szCs w:val="28"/>
          <w:rtl/>
          <w:lang w:bidi="ar-IQ"/>
        </w:rPr>
        <w:t>الهندسة</w:t>
      </w:r>
      <w:r w:rsidR="00D43059" w:rsidRPr="005C3AAA">
        <w:rPr>
          <w:rFonts w:ascii="Traditional Arabic" w:hAnsi="Traditional Arabic" w:cs="Traditional Arabic"/>
          <w:b/>
          <w:bCs/>
          <w:sz w:val="28"/>
          <w:szCs w:val="28"/>
          <w:lang w:bidi="ar-IQ"/>
        </w:rPr>
        <w:t xml:space="preserve"> / </w:t>
      </w:r>
      <w:r w:rsidR="00D43059" w:rsidRPr="005C3AAA">
        <w:rPr>
          <w:rFonts w:ascii="Traditional Arabic" w:hAnsi="Traditional Arabic" w:cs="Traditional Arabic"/>
          <w:b/>
          <w:bCs/>
          <w:sz w:val="28"/>
          <w:szCs w:val="28"/>
          <w:rtl/>
          <w:lang w:bidi="ar-IQ"/>
        </w:rPr>
        <w:t>جامعة</w:t>
      </w:r>
      <w:r w:rsidR="00D43059" w:rsidRPr="005C3AAA">
        <w:rPr>
          <w:rFonts w:ascii="Traditional Arabic" w:hAnsi="Traditional Arabic" w:cs="Traditional Arabic"/>
          <w:b/>
          <w:bCs/>
          <w:sz w:val="28"/>
          <w:szCs w:val="28"/>
          <w:lang w:bidi="ar-IQ"/>
        </w:rPr>
        <w:t xml:space="preserve"> </w:t>
      </w:r>
      <w:r w:rsidR="00D43059" w:rsidRPr="005C3AAA">
        <w:rPr>
          <w:rFonts w:ascii="Traditional Arabic" w:hAnsi="Traditional Arabic" w:cs="Traditional Arabic"/>
          <w:b/>
          <w:bCs/>
          <w:sz w:val="28"/>
          <w:szCs w:val="28"/>
          <w:rtl/>
          <w:lang w:bidi="ar-IQ"/>
        </w:rPr>
        <w:t>بغداد</w:t>
      </w:r>
      <w:r w:rsidR="00D43059" w:rsidRPr="005C3AAA">
        <w:rPr>
          <w:rFonts w:ascii="Traditional Arabic" w:hAnsi="Traditional Arabic" w:cs="Traditional Arabic" w:hint="cs"/>
          <w:b/>
          <w:bCs/>
          <w:sz w:val="28"/>
          <w:szCs w:val="28"/>
          <w:rtl/>
          <w:lang w:bidi="ar-IQ"/>
        </w:rPr>
        <w:t xml:space="preserve"> /200</w:t>
      </w:r>
      <w:r w:rsidRPr="005C3AAA">
        <w:rPr>
          <w:rFonts w:ascii="Traditional Arabic" w:hAnsi="Traditional Arabic" w:cs="Traditional Arabic" w:hint="cs"/>
          <w:b/>
          <w:bCs/>
          <w:sz w:val="28"/>
          <w:szCs w:val="28"/>
          <w:rtl/>
          <w:lang w:bidi="ar-IQ"/>
        </w:rPr>
        <w:t>5</w:t>
      </w:r>
      <w:r w:rsidR="00D43059" w:rsidRPr="005C3AAA">
        <w:rPr>
          <w:rFonts w:cs="Andalus" w:hint="cs"/>
          <w:b/>
          <w:bCs/>
          <w:noProof/>
          <w:sz w:val="36"/>
          <w:szCs w:val="36"/>
          <w:rtl/>
        </w:rPr>
        <w:t xml:space="preserve">   </w:t>
      </w:r>
    </w:p>
    <w:p w:rsidR="005C3AAA" w:rsidRDefault="005C3AAA" w:rsidP="005C3AAA">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Pr>
          <w:rFonts w:cs="Andalus" w:hint="cs"/>
          <w:b/>
          <w:bCs/>
          <w:noProof/>
          <w:sz w:val="36"/>
          <w:szCs w:val="36"/>
          <w:rtl/>
        </w:rPr>
        <w:t xml:space="preserve"> </w:t>
      </w:r>
      <w:r w:rsidRPr="00CC6475">
        <w:rPr>
          <w:rFonts w:ascii="Traditional Arabic" w:hAnsi="Traditional Arabic" w:cs="Traditional Arabic"/>
          <w:b/>
          <w:bCs/>
          <w:sz w:val="28"/>
          <w:szCs w:val="28"/>
          <w:rtl/>
          <w:lang w:bidi="ar-IQ"/>
        </w:rPr>
        <w:t xml:space="preserve">التحق بالكلية عام </w:t>
      </w:r>
      <w:r>
        <w:rPr>
          <w:rFonts w:ascii="Traditional Arabic" w:hAnsi="Traditional Arabic" w:cs="Traditional Arabic" w:hint="cs"/>
          <w:b/>
          <w:bCs/>
          <w:sz w:val="28"/>
          <w:szCs w:val="28"/>
          <w:rtl/>
          <w:lang w:bidi="ar-IQ"/>
        </w:rPr>
        <w:t>2000</w:t>
      </w:r>
    </w:p>
    <w:p w:rsidR="00B10AA2" w:rsidRPr="00B10AA2" w:rsidRDefault="00B10AA2" w:rsidP="00B10AA2">
      <w:pPr>
        <w:tabs>
          <w:tab w:val="left" w:pos="1088"/>
        </w:tabs>
        <w:bidi/>
        <w:spacing w:after="0" w:line="240" w:lineRule="auto"/>
        <w:rPr>
          <w:rFonts w:ascii="Traditional Arabic" w:hAnsi="Traditional Arabic" w:cs="Traditional Arabic"/>
          <w:b/>
          <w:bCs/>
          <w:sz w:val="28"/>
          <w:szCs w:val="28"/>
          <w:rtl/>
          <w:lang w:bidi="ar-IQ"/>
        </w:rPr>
      </w:pPr>
    </w:p>
    <w:p w:rsidR="005C6564" w:rsidRDefault="00D43059" w:rsidP="00D43059">
      <w:pPr>
        <w:pStyle w:val="ListParagraph"/>
        <w:tabs>
          <w:tab w:val="left" w:pos="1088"/>
        </w:tabs>
        <w:bidi/>
        <w:spacing w:after="0" w:line="240" w:lineRule="auto"/>
        <w:ind w:left="804"/>
        <w:rPr>
          <w:rFonts w:cs="Traditional Arabic"/>
          <w:noProof/>
          <w:sz w:val="28"/>
          <w:szCs w:val="28"/>
          <w:rtl/>
        </w:rPr>
      </w:pPr>
      <w:r>
        <w:rPr>
          <w:rFonts w:cs="Andalus" w:hint="cs"/>
          <w:b/>
          <w:bCs/>
          <w:noProof/>
          <w:sz w:val="36"/>
          <w:szCs w:val="36"/>
          <w:rtl/>
        </w:rPr>
        <w:lastRenderedPageBreak/>
        <w:t xml:space="preserve">                      </w:t>
      </w:r>
    </w:p>
    <w:p w:rsidR="00D43059" w:rsidRPr="00A369E3" w:rsidRDefault="00D43059" w:rsidP="00D43059">
      <w:pPr>
        <w:pStyle w:val="ListParagraph"/>
        <w:numPr>
          <w:ilvl w:val="0"/>
          <w:numId w:val="36"/>
        </w:numPr>
        <w:bidi/>
        <w:spacing w:after="0" w:line="240" w:lineRule="auto"/>
        <w:jc w:val="both"/>
        <w:outlineLvl w:val="0"/>
        <w:rPr>
          <w:rFonts w:asciiTheme="majorBidi" w:hAnsiTheme="majorBidi" w:cstheme="majorBidi"/>
          <w:b/>
          <w:bCs/>
          <w:sz w:val="24"/>
          <w:szCs w:val="24"/>
          <w:rtl/>
          <w:lang w:bidi="ar-IQ"/>
        </w:rPr>
      </w:pPr>
      <w:r w:rsidRPr="00A369E3">
        <w:rPr>
          <w:rFonts w:asciiTheme="majorBidi" w:hAnsiTheme="majorBidi" w:cstheme="majorBidi" w:hint="cs"/>
          <w:b/>
          <w:bCs/>
          <w:sz w:val="24"/>
          <w:szCs w:val="24"/>
          <w:rtl/>
          <w:lang w:bidi="ar-IQ"/>
        </w:rPr>
        <w:t>أ.م.د.</w:t>
      </w:r>
      <w:r w:rsidRPr="00E95D19">
        <w:rPr>
          <w:rFonts w:asciiTheme="majorBidi" w:hAnsiTheme="majorBidi" w:cstheme="majorBidi" w:hint="cs"/>
          <w:b/>
          <w:bCs/>
          <w:sz w:val="24"/>
          <w:szCs w:val="24"/>
          <w:rtl/>
          <w:lang w:bidi="ar-IQ"/>
        </w:rPr>
        <w:t xml:space="preserve"> </w:t>
      </w:r>
      <w:r w:rsidRPr="00E95D19">
        <w:rPr>
          <w:rFonts w:asciiTheme="majorBidi" w:hAnsiTheme="majorBidi" w:cstheme="majorBidi"/>
          <w:b/>
          <w:bCs/>
          <w:sz w:val="24"/>
          <w:szCs w:val="24"/>
          <w:rtl/>
          <w:lang w:bidi="ar-IQ"/>
        </w:rPr>
        <w:t>نجوى صابر مجيد</w:t>
      </w:r>
    </w:p>
    <w:p w:rsidR="00D43059" w:rsidRPr="006F3C0E" w:rsidRDefault="00D43059" w:rsidP="00405FD2">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F3C0E">
        <w:rPr>
          <w:rFonts w:ascii="Traditional Arabic" w:hAnsi="Traditional Arabic" w:cs="Traditional Arabic"/>
          <w:b/>
          <w:bCs/>
          <w:sz w:val="28"/>
          <w:szCs w:val="28"/>
          <w:rtl/>
          <w:lang w:bidi="ar-IQ"/>
        </w:rPr>
        <w:t>التـخـصص</w:t>
      </w:r>
      <w:r w:rsidRPr="006F3C0E">
        <w:rPr>
          <w:rFonts w:ascii="Traditional Arabic" w:hAnsi="Traditional Arabic" w:cs="Traditional Arabic" w:hint="cs"/>
          <w:b/>
          <w:bCs/>
          <w:sz w:val="28"/>
          <w:szCs w:val="28"/>
          <w:rtl/>
          <w:lang w:bidi="ar-IQ"/>
        </w:rPr>
        <w:t xml:space="preserve"> </w:t>
      </w:r>
      <w:r w:rsidRPr="006F3C0E">
        <w:rPr>
          <w:rFonts w:ascii="Traditional Arabic" w:hAnsi="Traditional Arabic" w:cs="Traditional Arabic"/>
          <w:b/>
          <w:bCs/>
          <w:sz w:val="28"/>
          <w:szCs w:val="28"/>
          <w:rtl/>
          <w:lang w:bidi="ar-IQ"/>
        </w:rPr>
        <w:t xml:space="preserve">: </w:t>
      </w:r>
      <w:r w:rsidR="00405FD2" w:rsidRPr="00405FD2">
        <w:rPr>
          <w:rFonts w:ascii="Traditional Arabic" w:hAnsi="Traditional Arabic" w:cs="Traditional Arabic"/>
          <w:b/>
          <w:bCs/>
          <w:sz w:val="28"/>
          <w:szCs w:val="28"/>
          <w:rtl/>
          <w:lang w:bidi="ar-IQ"/>
        </w:rPr>
        <w:t>ظواهر الانتقال</w:t>
      </w:r>
    </w:p>
    <w:p w:rsidR="00D43059" w:rsidRPr="006F3C0E" w:rsidRDefault="00D43059" w:rsidP="00D43059">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6F3C0E">
        <w:rPr>
          <w:rFonts w:ascii="Traditional Arabic" w:hAnsi="Traditional Arabic" w:cs="Traditional Arabic"/>
          <w:b/>
          <w:bCs/>
          <w:sz w:val="28"/>
          <w:szCs w:val="28"/>
          <w:rtl/>
          <w:lang w:bidi="ar-IQ"/>
        </w:rPr>
        <w:t xml:space="preserve">المؤهلات العلمية </w:t>
      </w:r>
      <w:r w:rsidRPr="006F3C0E">
        <w:rPr>
          <w:rFonts w:ascii="Traditional Arabic" w:hAnsi="Traditional Arabic" w:cs="Traditional Arabic" w:hint="cs"/>
          <w:b/>
          <w:bCs/>
          <w:sz w:val="28"/>
          <w:szCs w:val="28"/>
          <w:rtl/>
          <w:lang w:bidi="ar-IQ"/>
        </w:rPr>
        <w:t xml:space="preserve">: </w:t>
      </w:r>
    </w:p>
    <w:p w:rsidR="00D43059" w:rsidRPr="00646281" w:rsidRDefault="00D43059" w:rsidP="0099204E">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بكلوريوس</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/198</w:t>
      </w:r>
      <w:r w:rsidR="0099204E">
        <w:rPr>
          <w:rFonts w:ascii="Traditional Arabic" w:hAnsi="Traditional Arabic" w:cs="Traditional Arabic" w:hint="cs"/>
          <w:b/>
          <w:bCs/>
          <w:sz w:val="28"/>
          <w:szCs w:val="28"/>
          <w:rtl/>
          <w:lang w:bidi="ar-IQ"/>
        </w:rPr>
        <w:t>4</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hint="cs"/>
          <w:b/>
          <w:bCs/>
          <w:sz w:val="28"/>
          <w:szCs w:val="28"/>
          <w:rtl/>
          <w:lang w:bidi="ar-IQ"/>
        </w:rPr>
        <w:t xml:space="preserve"> </w:t>
      </w:r>
    </w:p>
    <w:p w:rsidR="0099204E" w:rsidRPr="0099204E" w:rsidRDefault="00D43059" w:rsidP="0099204E">
      <w:pPr>
        <w:pStyle w:val="ListParagraph"/>
        <w:numPr>
          <w:ilvl w:val="0"/>
          <w:numId w:val="15"/>
        </w:numPr>
        <w:tabs>
          <w:tab w:val="left" w:pos="1088"/>
        </w:tabs>
        <w:bidi/>
        <w:spacing w:after="0" w:line="240" w:lineRule="auto"/>
        <w:ind w:left="804" w:firstLine="18"/>
        <w:rPr>
          <w:rFonts w:cs="Traditional Arabic"/>
          <w:noProof/>
          <w:sz w:val="28"/>
          <w:szCs w:val="28"/>
        </w:rPr>
      </w:pPr>
      <w:r w:rsidRPr="0099204E">
        <w:rPr>
          <w:rFonts w:ascii="Traditional Arabic" w:hAnsi="Traditional Arabic" w:cs="Traditional Arabic"/>
          <w:b/>
          <w:bCs/>
          <w:sz w:val="28"/>
          <w:szCs w:val="28"/>
          <w:rtl/>
          <w:lang w:bidi="ar-IQ"/>
        </w:rPr>
        <w:t>ماجستير</w:t>
      </w:r>
      <w:r w:rsidRPr="0099204E">
        <w:rPr>
          <w:rFonts w:ascii="Traditional Arabic" w:hAnsi="Traditional Arabic" w:cs="Traditional Arabic"/>
          <w:b/>
          <w:bCs/>
          <w:sz w:val="28"/>
          <w:szCs w:val="28"/>
          <w:lang w:bidi="ar-IQ"/>
        </w:rPr>
        <w:t xml:space="preserve"> </w:t>
      </w:r>
      <w:r w:rsidRPr="0099204E">
        <w:rPr>
          <w:rFonts w:ascii="Traditional Arabic" w:hAnsi="Traditional Arabic" w:cs="Traditional Arabic"/>
          <w:b/>
          <w:bCs/>
          <w:sz w:val="28"/>
          <w:szCs w:val="28"/>
          <w:rtl/>
          <w:lang w:bidi="ar-IQ"/>
        </w:rPr>
        <w:t>هندسة كيمياوية</w:t>
      </w:r>
      <w:r w:rsidRPr="0099204E">
        <w:rPr>
          <w:rFonts w:ascii="Traditional Arabic" w:hAnsi="Traditional Arabic" w:cs="Traditional Arabic" w:hint="cs"/>
          <w:b/>
          <w:bCs/>
          <w:sz w:val="28"/>
          <w:szCs w:val="28"/>
          <w:rtl/>
          <w:lang w:bidi="ar-IQ"/>
        </w:rPr>
        <w:t>/</w:t>
      </w:r>
      <w:r w:rsidRPr="0099204E">
        <w:rPr>
          <w:rFonts w:ascii="Traditional Arabic" w:hAnsi="Traditional Arabic" w:cs="Traditional Arabic"/>
          <w:b/>
          <w:bCs/>
          <w:sz w:val="28"/>
          <w:szCs w:val="28"/>
          <w:rtl/>
          <w:lang w:bidi="ar-IQ"/>
        </w:rPr>
        <w:t>كلية</w:t>
      </w:r>
      <w:r w:rsidRPr="0099204E">
        <w:rPr>
          <w:rFonts w:ascii="Traditional Arabic" w:hAnsi="Traditional Arabic" w:cs="Traditional Arabic"/>
          <w:b/>
          <w:bCs/>
          <w:sz w:val="28"/>
          <w:szCs w:val="28"/>
          <w:lang w:bidi="ar-IQ"/>
        </w:rPr>
        <w:t xml:space="preserve"> </w:t>
      </w:r>
      <w:r w:rsidRPr="0099204E">
        <w:rPr>
          <w:rFonts w:ascii="Traditional Arabic" w:hAnsi="Traditional Arabic" w:cs="Traditional Arabic"/>
          <w:b/>
          <w:bCs/>
          <w:sz w:val="28"/>
          <w:szCs w:val="28"/>
          <w:rtl/>
          <w:lang w:bidi="ar-IQ"/>
        </w:rPr>
        <w:t>الهندسة</w:t>
      </w:r>
      <w:r w:rsidRPr="0099204E">
        <w:rPr>
          <w:rFonts w:ascii="Traditional Arabic" w:hAnsi="Traditional Arabic" w:cs="Traditional Arabic"/>
          <w:b/>
          <w:bCs/>
          <w:sz w:val="28"/>
          <w:szCs w:val="28"/>
          <w:lang w:bidi="ar-IQ"/>
        </w:rPr>
        <w:t xml:space="preserve"> / </w:t>
      </w:r>
      <w:r w:rsidRPr="0099204E">
        <w:rPr>
          <w:rFonts w:ascii="Traditional Arabic" w:hAnsi="Traditional Arabic" w:cs="Traditional Arabic"/>
          <w:b/>
          <w:bCs/>
          <w:sz w:val="28"/>
          <w:szCs w:val="28"/>
          <w:rtl/>
          <w:lang w:bidi="ar-IQ"/>
        </w:rPr>
        <w:t>جامعة</w:t>
      </w:r>
      <w:r w:rsidRPr="0099204E">
        <w:rPr>
          <w:rFonts w:ascii="Traditional Arabic" w:hAnsi="Traditional Arabic" w:cs="Traditional Arabic"/>
          <w:b/>
          <w:bCs/>
          <w:sz w:val="28"/>
          <w:szCs w:val="28"/>
          <w:lang w:bidi="ar-IQ"/>
        </w:rPr>
        <w:t xml:space="preserve"> </w:t>
      </w:r>
      <w:r w:rsidRPr="0099204E">
        <w:rPr>
          <w:rFonts w:ascii="Traditional Arabic" w:hAnsi="Traditional Arabic" w:cs="Traditional Arabic"/>
          <w:b/>
          <w:bCs/>
          <w:sz w:val="28"/>
          <w:szCs w:val="28"/>
          <w:rtl/>
          <w:lang w:bidi="ar-IQ"/>
        </w:rPr>
        <w:t>بغداد</w:t>
      </w:r>
      <w:r w:rsidRPr="0099204E">
        <w:rPr>
          <w:rFonts w:ascii="Traditional Arabic" w:hAnsi="Traditional Arabic" w:cs="Traditional Arabic" w:hint="cs"/>
          <w:b/>
          <w:bCs/>
          <w:sz w:val="28"/>
          <w:szCs w:val="28"/>
          <w:rtl/>
          <w:lang w:bidi="ar-IQ"/>
        </w:rPr>
        <w:t>/</w:t>
      </w:r>
      <w:r w:rsidRPr="0099204E">
        <w:rPr>
          <w:rFonts w:ascii="Traditional Arabic" w:hAnsi="Traditional Arabic" w:cs="Traditional Arabic"/>
          <w:b/>
          <w:bCs/>
          <w:sz w:val="28"/>
          <w:szCs w:val="28"/>
          <w:lang w:bidi="ar-IQ"/>
        </w:rPr>
        <w:t xml:space="preserve"> </w:t>
      </w:r>
      <w:r w:rsidR="0099204E">
        <w:rPr>
          <w:rFonts w:ascii="Traditional Arabic" w:hAnsi="Traditional Arabic" w:cs="Traditional Arabic" w:hint="cs"/>
          <w:b/>
          <w:bCs/>
          <w:sz w:val="28"/>
          <w:szCs w:val="28"/>
          <w:rtl/>
          <w:lang w:bidi="ar-IQ"/>
        </w:rPr>
        <w:t>1999</w:t>
      </w:r>
    </w:p>
    <w:p w:rsidR="00D43059" w:rsidRPr="0099204E" w:rsidRDefault="00D43059" w:rsidP="0099204E">
      <w:pPr>
        <w:pStyle w:val="ListParagraph"/>
        <w:numPr>
          <w:ilvl w:val="0"/>
          <w:numId w:val="15"/>
        </w:numPr>
        <w:tabs>
          <w:tab w:val="left" w:pos="1088"/>
        </w:tabs>
        <w:bidi/>
        <w:spacing w:after="0" w:line="240" w:lineRule="auto"/>
        <w:ind w:left="804" w:firstLine="18"/>
        <w:rPr>
          <w:rFonts w:cs="Traditional Arabic"/>
          <w:noProof/>
          <w:sz w:val="28"/>
          <w:szCs w:val="28"/>
        </w:rPr>
      </w:pPr>
      <w:r w:rsidRPr="0099204E">
        <w:rPr>
          <w:rFonts w:ascii="Traditional Arabic" w:hAnsi="Traditional Arabic" w:cs="Traditional Arabic"/>
          <w:b/>
          <w:bCs/>
          <w:sz w:val="28"/>
          <w:szCs w:val="28"/>
          <w:rtl/>
          <w:lang w:bidi="ar-IQ"/>
        </w:rPr>
        <w:t>دكتوراه</w:t>
      </w:r>
      <w:r w:rsidRPr="0099204E">
        <w:rPr>
          <w:rFonts w:ascii="Traditional Arabic" w:hAnsi="Traditional Arabic" w:cs="Traditional Arabic"/>
          <w:b/>
          <w:bCs/>
          <w:sz w:val="28"/>
          <w:szCs w:val="28"/>
          <w:lang w:bidi="ar-IQ"/>
        </w:rPr>
        <w:t xml:space="preserve"> </w:t>
      </w:r>
      <w:r w:rsidRPr="0099204E">
        <w:rPr>
          <w:rFonts w:ascii="Traditional Arabic" w:hAnsi="Traditional Arabic" w:cs="Traditional Arabic"/>
          <w:b/>
          <w:bCs/>
          <w:sz w:val="28"/>
          <w:szCs w:val="28"/>
          <w:rtl/>
          <w:lang w:bidi="ar-IQ"/>
        </w:rPr>
        <w:t xml:space="preserve">هندسة كيمياوية </w:t>
      </w:r>
      <w:r w:rsidRPr="0099204E">
        <w:rPr>
          <w:rFonts w:ascii="Traditional Arabic" w:hAnsi="Traditional Arabic" w:cs="Traditional Arabic"/>
          <w:b/>
          <w:bCs/>
          <w:sz w:val="28"/>
          <w:szCs w:val="28"/>
          <w:lang w:bidi="ar-IQ"/>
        </w:rPr>
        <w:t xml:space="preserve"> / </w:t>
      </w:r>
      <w:r w:rsidRPr="0099204E">
        <w:rPr>
          <w:rFonts w:ascii="Traditional Arabic" w:hAnsi="Traditional Arabic" w:cs="Traditional Arabic"/>
          <w:b/>
          <w:bCs/>
          <w:sz w:val="28"/>
          <w:szCs w:val="28"/>
          <w:rtl/>
          <w:lang w:bidi="ar-IQ"/>
        </w:rPr>
        <w:t>كلية</w:t>
      </w:r>
      <w:r w:rsidRPr="0099204E">
        <w:rPr>
          <w:rFonts w:ascii="Traditional Arabic" w:hAnsi="Traditional Arabic" w:cs="Traditional Arabic"/>
          <w:b/>
          <w:bCs/>
          <w:sz w:val="28"/>
          <w:szCs w:val="28"/>
          <w:lang w:bidi="ar-IQ"/>
        </w:rPr>
        <w:t xml:space="preserve"> </w:t>
      </w:r>
      <w:r w:rsidRPr="0099204E">
        <w:rPr>
          <w:rFonts w:ascii="Traditional Arabic" w:hAnsi="Traditional Arabic" w:cs="Traditional Arabic"/>
          <w:b/>
          <w:bCs/>
          <w:sz w:val="28"/>
          <w:szCs w:val="28"/>
          <w:rtl/>
          <w:lang w:bidi="ar-IQ"/>
        </w:rPr>
        <w:t>الهندسة</w:t>
      </w:r>
      <w:r w:rsidRPr="0099204E">
        <w:rPr>
          <w:rFonts w:ascii="Traditional Arabic" w:hAnsi="Traditional Arabic" w:cs="Traditional Arabic"/>
          <w:b/>
          <w:bCs/>
          <w:sz w:val="28"/>
          <w:szCs w:val="28"/>
          <w:lang w:bidi="ar-IQ"/>
        </w:rPr>
        <w:t xml:space="preserve"> / </w:t>
      </w:r>
      <w:r w:rsidRPr="0099204E">
        <w:rPr>
          <w:rFonts w:ascii="Traditional Arabic" w:hAnsi="Traditional Arabic" w:cs="Traditional Arabic"/>
          <w:b/>
          <w:bCs/>
          <w:sz w:val="28"/>
          <w:szCs w:val="28"/>
          <w:rtl/>
          <w:lang w:bidi="ar-IQ"/>
        </w:rPr>
        <w:t>جامعة</w:t>
      </w:r>
      <w:r w:rsidRPr="0099204E">
        <w:rPr>
          <w:rFonts w:ascii="Traditional Arabic" w:hAnsi="Traditional Arabic" w:cs="Traditional Arabic"/>
          <w:b/>
          <w:bCs/>
          <w:sz w:val="28"/>
          <w:szCs w:val="28"/>
          <w:lang w:bidi="ar-IQ"/>
        </w:rPr>
        <w:t xml:space="preserve"> </w:t>
      </w:r>
      <w:r w:rsidRPr="0099204E">
        <w:rPr>
          <w:rFonts w:ascii="Traditional Arabic" w:hAnsi="Traditional Arabic" w:cs="Traditional Arabic"/>
          <w:b/>
          <w:bCs/>
          <w:sz w:val="28"/>
          <w:szCs w:val="28"/>
          <w:rtl/>
          <w:lang w:bidi="ar-IQ"/>
        </w:rPr>
        <w:t>بغداد</w:t>
      </w:r>
      <w:r w:rsidRPr="0099204E">
        <w:rPr>
          <w:rFonts w:ascii="Traditional Arabic" w:hAnsi="Traditional Arabic" w:cs="Traditional Arabic" w:hint="cs"/>
          <w:b/>
          <w:bCs/>
          <w:sz w:val="28"/>
          <w:szCs w:val="28"/>
          <w:rtl/>
          <w:lang w:bidi="ar-IQ"/>
        </w:rPr>
        <w:t xml:space="preserve"> /200</w:t>
      </w:r>
      <w:r w:rsidR="0099204E">
        <w:rPr>
          <w:rFonts w:ascii="Traditional Arabic" w:hAnsi="Traditional Arabic" w:cs="Traditional Arabic" w:hint="cs"/>
          <w:b/>
          <w:bCs/>
          <w:sz w:val="28"/>
          <w:szCs w:val="28"/>
          <w:rtl/>
          <w:lang w:bidi="ar-IQ"/>
        </w:rPr>
        <w:t>5</w:t>
      </w:r>
      <w:r w:rsidRPr="0099204E">
        <w:rPr>
          <w:rFonts w:cs="Andalus" w:hint="cs"/>
          <w:b/>
          <w:bCs/>
          <w:noProof/>
          <w:sz w:val="36"/>
          <w:szCs w:val="36"/>
          <w:rtl/>
        </w:rPr>
        <w:t xml:space="preserve">                         </w:t>
      </w:r>
    </w:p>
    <w:p w:rsidR="0099204E" w:rsidRPr="00646281" w:rsidRDefault="0099204E" w:rsidP="0099204E">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CC6475">
        <w:rPr>
          <w:rFonts w:ascii="Traditional Arabic" w:hAnsi="Traditional Arabic" w:cs="Traditional Arabic"/>
          <w:b/>
          <w:bCs/>
          <w:sz w:val="28"/>
          <w:szCs w:val="28"/>
          <w:rtl/>
          <w:lang w:bidi="ar-IQ"/>
        </w:rPr>
        <w:t xml:space="preserve">التحق بالكلية عام </w:t>
      </w:r>
      <w:r>
        <w:rPr>
          <w:rFonts w:ascii="Traditional Arabic" w:hAnsi="Traditional Arabic" w:cs="Traditional Arabic" w:hint="cs"/>
          <w:b/>
          <w:bCs/>
          <w:sz w:val="28"/>
          <w:szCs w:val="28"/>
          <w:rtl/>
          <w:lang w:bidi="ar-IQ"/>
        </w:rPr>
        <w:t>1985</w:t>
      </w:r>
    </w:p>
    <w:p w:rsidR="0099204E" w:rsidRPr="0099204E" w:rsidRDefault="0099204E" w:rsidP="0099204E">
      <w:pPr>
        <w:tabs>
          <w:tab w:val="left" w:pos="1088"/>
        </w:tabs>
        <w:bidi/>
        <w:spacing w:after="0" w:line="240" w:lineRule="auto"/>
        <w:rPr>
          <w:rFonts w:cs="Traditional Arabic"/>
          <w:noProof/>
          <w:sz w:val="28"/>
          <w:szCs w:val="28"/>
          <w:rtl/>
        </w:rPr>
      </w:pPr>
    </w:p>
    <w:p w:rsidR="00D43059" w:rsidRPr="00A369E3" w:rsidRDefault="00D43059" w:rsidP="00D43059">
      <w:pPr>
        <w:pStyle w:val="ListParagraph"/>
        <w:numPr>
          <w:ilvl w:val="0"/>
          <w:numId w:val="36"/>
        </w:numPr>
        <w:tabs>
          <w:tab w:val="left" w:pos="804"/>
        </w:tabs>
        <w:bidi/>
        <w:spacing w:after="0" w:line="240" w:lineRule="auto"/>
        <w:jc w:val="both"/>
        <w:outlineLvl w:val="0"/>
        <w:rPr>
          <w:rFonts w:asciiTheme="majorBidi" w:hAnsiTheme="majorBidi" w:cstheme="majorBidi"/>
          <w:b/>
          <w:bCs/>
          <w:sz w:val="24"/>
          <w:szCs w:val="24"/>
          <w:rtl/>
          <w:lang w:bidi="ar-IQ"/>
        </w:rPr>
      </w:pPr>
      <w:r w:rsidRPr="00A369E3">
        <w:rPr>
          <w:rFonts w:asciiTheme="majorBidi" w:hAnsiTheme="majorBidi" w:cstheme="majorBidi" w:hint="cs"/>
          <w:b/>
          <w:bCs/>
          <w:sz w:val="24"/>
          <w:szCs w:val="24"/>
          <w:rtl/>
          <w:lang w:bidi="ar-IQ"/>
        </w:rPr>
        <w:t>أ.م.د.</w:t>
      </w:r>
      <w:r w:rsidRPr="00E95D19">
        <w:rPr>
          <w:rFonts w:asciiTheme="majorBidi" w:hAnsiTheme="majorBidi" w:cstheme="majorBidi" w:hint="cs"/>
          <w:b/>
          <w:bCs/>
          <w:sz w:val="24"/>
          <w:szCs w:val="24"/>
          <w:rtl/>
          <w:lang w:bidi="ar-IQ"/>
        </w:rPr>
        <w:t xml:space="preserve"> ابتهال كريم</w:t>
      </w:r>
      <w:r w:rsidR="00443422" w:rsidRPr="00A369E3">
        <w:rPr>
          <w:rFonts w:asciiTheme="majorBidi" w:hAnsiTheme="majorBidi" w:cstheme="majorBidi" w:hint="cs"/>
          <w:b/>
          <w:bCs/>
          <w:sz w:val="24"/>
          <w:szCs w:val="24"/>
          <w:rtl/>
          <w:lang w:bidi="ar-IQ"/>
        </w:rPr>
        <w:t xml:space="preserve"> شاكر</w:t>
      </w:r>
    </w:p>
    <w:p w:rsidR="00D43059" w:rsidRPr="006F3C0E" w:rsidRDefault="00D43059" w:rsidP="00405FD2">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F3C0E">
        <w:rPr>
          <w:rFonts w:ascii="Traditional Arabic" w:hAnsi="Traditional Arabic" w:cs="Traditional Arabic"/>
          <w:b/>
          <w:bCs/>
          <w:sz w:val="28"/>
          <w:szCs w:val="28"/>
          <w:rtl/>
          <w:lang w:bidi="ar-IQ"/>
        </w:rPr>
        <w:t>التـخـصص</w:t>
      </w:r>
      <w:r w:rsidRPr="006F3C0E">
        <w:rPr>
          <w:rFonts w:ascii="Traditional Arabic" w:hAnsi="Traditional Arabic" w:cs="Traditional Arabic" w:hint="cs"/>
          <w:b/>
          <w:bCs/>
          <w:sz w:val="28"/>
          <w:szCs w:val="28"/>
          <w:rtl/>
          <w:lang w:bidi="ar-IQ"/>
        </w:rPr>
        <w:t xml:space="preserve"> </w:t>
      </w:r>
      <w:r w:rsidRPr="006F3C0E">
        <w:rPr>
          <w:rFonts w:ascii="Traditional Arabic" w:hAnsi="Traditional Arabic" w:cs="Traditional Arabic"/>
          <w:b/>
          <w:bCs/>
          <w:sz w:val="28"/>
          <w:szCs w:val="28"/>
          <w:rtl/>
          <w:lang w:bidi="ar-IQ"/>
        </w:rPr>
        <w:t xml:space="preserve">: </w:t>
      </w:r>
      <w:r w:rsidR="00405FD2" w:rsidRPr="00405FD2">
        <w:rPr>
          <w:rFonts w:ascii="Traditional Arabic" w:hAnsi="Traditional Arabic" w:cs="Traditional Arabic"/>
          <w:b/>
          <w:bCs/>
          <w:sz w:val="28"/>
          <w:szCs w:val="28"/>
          <w:rtl/>
          <w:lang w:bidi="ar-IQ"/>
        </w:rPr>
        <w:t>ظواهر الانتقال</w:t>
      </w:r>
    </w:p>
    <w:p w:rsidR="00D43059" w:rsidRPr="006F3C0E" w:rsidRDefault="00D43059" w:rsidP="00D43059">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6F3C0E">
        <w:rPr>
          <w:rFonts w:ascii="Traditional Arabic" w:hAnsi="Traditional Arabic" w:cs="Traditional Arabic"/>
          <w:b/>
          <w:bCs/>
          <w:sz w:val="28"/>
          <w:szCs w:val="28"/>
          <w:rtl/>
          <w:lang w:bidi="ar-IQ"/>
        </w:rPr>
        <w:t xml:space="preserve">المؤهلات العلمية </w:t>
      </w:r>
      <w:r w:rsidRPr="006F3C0E">
        <w:rPr>
          <w:rFonts w:ascii="Traditional Arabic" w:hAnsi="Traditional Arabic" w:cs="Traditional Arabic" w:hint="cs"/>
          <w:b/>
          <w:bCs/>
          <w:sz w:val="28"/>
          <w:szCs w:val="28"/>
          <w:rtl/>
          <w:lang w:bidi="ar-IQ"/>
        </w:rPr>
        <w:t xml:space="preserve">: </w:t>
      </w:r>
    </w:p>
    <w:p w:rsidR="00D43059" w:rsidRPr="00646281" w:rsidRDefault="00D43059" w:rsidP="00DC3628">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بكلوريوس</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/19</w:t>
      </w:r>
      <w:r w:rsidR="00DC3628">
        <w:rPr>
          <w:rFonts w:ascii="Traditional Arabic" w:hAnsi="Traditional Arabic" w:cs="Traditional Arabic" w:hint="cs"/>
          <w:b/>
          <w:bCs/>
          <w:sz w:val="28"/>
          <w:szCs w:val="28"/>
          <w:rtl/>
          <w:lang w:bidi="ar-IQ"/>
        </w:rPr>
        <w:t>94</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hint="cs"/>
          <w:b/>
          <w:bCs/>
          <w:sz w:val="28"/>
          <w:szCs w:val="28"/>
          <w:rtl/>
          <w:lang w:bidi="ar-IQ"/>
        </w:rPr>
        <w:t xml:space="preserve"> </w:t>
      </w:r>
    </w:p>
    <w:p w:rsidR="00D43059" w:rsidRDefault="00D43059" w:rsidP="00DC3628">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ماجستير</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hint="cs"/>
          <w:b/>
          <w:bCs/>
          <w:sz w:val="28"/>
          <w:szCs w:val="28"/>
          <w:rtl/>
          <w:lang w:bidi="ar-IQ"/>
        </w:rPr>
        <w:t>19</w:t>
      </w:r>
      <w:r>
        <w:rPr>
          <w:rFonts w:ascii="Traditional Arabic" w:hAnsi="Traditional Arabic" w:cs="Traditional Arabic" w:hint="cs"/>
          <w:b/>
          <w:bCs/>
          <w:sz w:val="28"/>
          <w:szCs w:val="28"/>
          <w:rtl/>
          <w:lang w:bidi="ar-IQ"/>
        </w:rPr>
        <w:t>9</w:t>
      </w:r>
      <w:r w:rsidR="00DC3628">
        <w:rPr>
          <w:rFonts w:ascii="Traditional Arabic" w:hAnsi="Traditional Arabic" w:cs="Traditional Arabic" w:hint="cs"/>
          <w:b/>
          <w:bCs/>
          <w:sz w:val="28"/>
          <w:szCs w:val="28"/>
          <w:rtl/>
          <w:lang w:bidi="ar-IQ"/>
        </w:rPr>
        <w:t>7</w:t>
      </w:r>
    </w:p>
    <w:p w:rsidR="00DC3628" w:rsidRPr="00BE6A8F" w:rsidRDefault="00BE6A8F" w:rsidP="00DC3628">
      <w:pPr>
        <w:pStyle w:val="ListParagraph"/>
        <w:numPr>
          <w:ilvl w:val="0"/>
          <w:numId w:val="15"/>
        </w:numPr>
        <w:tabs>
          <w:tab w:val="left" w:pos="1088"/>
        </w:tabs>
        <w:bidi/>
        <w:spacing w:after="0" w:line="240" w:lineRule="auto"/>
        <w:ind w:left="804" w:firstLine="18"/>
        <w:rPr>
          <w:rFonts w:ascii="Traditional Arabic" w:hAnsi="Traditional Arabic" w:cs="Traditional Arabic"/>
          <w:b/>
          <w:bCs/>
          <w:sz w:val="28"/>
          <w:szCs w:val="28"/>
          <w:rtl/>
          <w:lang w:bidi="ar-IQ"/>
        </w:rPr>
      </w:pPr>
      <w:r w:rsidRPr="00BE6A8F">
        <w:rPr>
          <w:rFonts w:ascii="Traditional Arabic" w:hAnsi="Traditional Arabic" w:cs="Traditional Arabic" w:hint="cs"/>
          <w:b/>
          <w:bCs/>
          <w:sz w:val="28"/>
          <w:szCs w:val="28"/>
          <w:rtl/>
          <w:lang w:bidi="ar-IQ"/>
        </w:rPr>
        <w:t xml:space="preserve"> </w:t>
      </w:r>
      <w:r w:rsidR="00D43059" w:rsidRPr="00BE6A8F">
        <w:rPr>
          <w:rFonts w:ascii="Traditional Arabic" w:hAnsi="Traditional Arabic" w:cs="Traditional Arabic"/>
          <w:b/>
          <w:bCs/>
          <w:sz w:val="28"/>
          <w:szCs w:val="28"/>
          <w:rtl/>
          <w:lang w:bidi="ar-IQ"/>
        </w:rPr>
        <w:t>دكتوراه</w:t>
      </w:r>
      <w:r w:rsidR="00D43059" w:rsidRPr="00BE6A8F">
        <w:rPr>
          <w:rFonts w:ascii="Traditional Arabic" w:hAnsi="Traditional Arabic" w:cs="Traditional Arabic"/>
          <w:b/>
          <w:bCs/>
          <w:sz w:val="28"/>
          <w:szCs w:val="28"/>
          <w:lang w:bidi="ar-IQ"/>
        </w:rPr>
        <w:t xml:space="preserve"> </w:t>
      </w:r>
      <w:r w:rsidR="00D43059" w:rsidRPr="00BE6A8F">
        <w:rPr>
          <w:rFonts w:ascii="Traditional Arabic" w:hAnsi="Traditional Arabic" w:cs="Traditional Arabic"/>
          <w:b/>
          <w:bCs/>
          <w:sz w:val="28"/>
          <w:szCs w:val="28"/>
          <w:rtl/>
          <w:lang w:bidi="ar-IQ"/>
        </w:rPr>
        <w:t xml:space="preserve">هندسة كيمياوية </w:t>
      </w:r>
      <w:r w:rsidR="00D43059" w:rsidRPr="00BE6A8F">
        <w:rPr>
          <w:rFonts w:ascii="Traditional Arabic" w:hAnsi="Traditional Arabic" w:cs="Traditional Arabic"/>
          <w:b/>
          <w:bCs/>
          <w:sz w:val="28"/>
          <w:szCs w:val="28"/>
          <w:lang w:bidi="ar-IQ"/>
        </w:rPr>
        <w:t xml:space="preserve"> / </w:t>
      </w:r>
      <w:r w:rsidR="00D43059" w:rsidRPr="00BE6A8F">
        <w:rPr>
          <w:rFonts w:ascii="Traditional Arabic" w:hAnsi="Traditional Arabic" w:cs="Traditional Arabic"/>
          <w:b/>
          <w:bCs/>
          <w:sz w:val="28"/>
          <w:szCs w:val="28"/>
          <w:rtl/>
          <w:lang w:bidi="ar-IQ"/>
        </w:rPr>
        <w:t>كلية</w:t>
      </w:r>
      <w:r w:rsidR="00D43059" w:rsidRPr="00BE6A8F">
        <w:rPr>
          <w:rFonts w:ascii="Traditional Arabic" w:hAnsi="Traditional Arabic" w:cs="Traditional Arabic"/>
          <w:b/>
          <w:bCs/>
          <w:sz w:val="28"/>
          <w:szCs w:val="28"/>
          <w:lang w:bidi="ar-IQ"/>
        </w:rPr>
        <w:t xml:space="preserve"> </w:t>
      </w:r>
      <w:r w:rsidR="00D43059" w:rsidRPr="00BE6A8F">
        <w:rPr>
          <w:rFonts w:ascii="Traditional Arabic" w:hAnsi="Traditional Arabic" w:cs="Traditional Arabic"/>
          <w:b/>
          <w:bCs/>
          <w:sz w:val="28"/>
          <w:szCs w:val="28"/>
          <w:rtl/>
          <w:lang w:bidi="ar-IQ"/>
        </w:rPr>
        <w:t>الهندسة</w:t>
      </w:r>
      <w:r w:rsidR="00D43059" w:rsidRPr="00BE6A8F">
        <w:rPr>
          <w:rFonts w:ascii="Traditional Arabic" w:hAnsi="Traditional Arabic" w:cs="Traditional Arabic"/>
          <w:b/>
          <w:bCs/>
          <w:sz w:val="28"/>
          <w:szCs w:val="28"/>
          <w:lang w:bidi="ar-IQ"/>
        </w:rPr>
        <w:t xml:space="preserve"> / </w:t>
      </w:r>
      <w:r w:rsidR="00D43059" w:rsidRPr="00BE6A8F">
        <w:rPr>
          <w:rFonts w:ascii="Traditional Arabic" w:hAnsi="Traditional Arabic" w:cs="Traditional Arabic"/>
          <w:b/>
          <w:bCs/>
          <w:sz w:val="28"/>
          <w:szCs w:val="28"/>
          <w:rtl/>
          <w:lang w:bidi="ar-IQ"/>
        </w:rPr>
        <w:t>جامعة</w:t>
      </w:r>
      <w:r w:rsidR="00D43059" w:rsidRPr="00BE6A8F">
        <w:rPr>
          <w:rFonts w:ascii="Traditional Arabic" w:hAnsi="Traditional Arabic" w:cs="Traditional Arabic"/>
          <w:b/>
          <w:bCs/>
          <w:sz w:val="28"/>
          <w:szCs w:val="28"/>
          <w:lang w:bidi="ar-IQ"/>
        </w:rPr>
        <w:t xml:space="preserve"> </w:t>
      </w:r>
      <w:r w:rsidR="00D43059" w:rsidRPr="00BE6A8F">
        <w:rPr>
          <w:rFonts w:ascii="Traditional Arabic" w:hAnsi="Traditional Arabic" w:cs="Traditional Arabic"/>
          <w:b/>
          <w:bCs/>
          <w:sz w:val="28"/>
          <w:szCs w:val="28"/>
          <w:rtl/>
          <w:lang w:bidi="ar-IQ"/>
        </w:rPr>
        <w:t>بغداد</w:t>
      </w:r>
      <w:r w:rsidR="00D43059" w:rsidRPr="00BE6A8F">
        <w:rPr>
          <w:rFonts w:ascii="Traditional Arabic" w:hAnsi="Traditional Arabic" w:cs="Traditional Arabic" w:hint="cs"/>
          <w:b/>
          <w:bCs/>
          <w:sz w:val="28"/>
          <w:szCs w:val="28"/>
          <w:rtl/>
          <w:lang w:bidi="ar-IQ"/>
        </w:rPr>
        <w:t xml:space="preserve"> /200</w:t>
      </w:r>
      <w:r w:rsidR="00DC3628" w:rsidRPr="00BE6A8F">
        <w:rPr>
          <w:rFonts w:ascii="Traditional Arabic" w:hAnsi="Traditional Arabic" w:cs="Traditional Arabic" w:hint="cs"/>
          <w:b/>
          <w:bCs/>
          <w:sz w:val="28"/>
          <w:szCs w:val="28"/>
          <w:rtl/>
          <w:lang w:bidi="ar-IQ"/>
        </w:rPr>
        <w:t>3</w:t>
      </w:r>
    </w:p>
    <w:p w:rsidR="00DC3628" w:rsidRPr="00646281" w:rsidRDefault="00DC3628" w:rsidP="00DC3628">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CC6475">
        <w:rPr>
          <w:rFonts w:ascii="Traditional Arabic" w:hAnsi="Traditional Arabic" w:cs="Traditional Arabic"/>
          <w:b/>
          <w:bCs/>
          <w:sz w:val="28"/>
          <w:szCs w:val="28"/>
          <w:rtl/>
          <w:lang w:bidi="ar-IQ"/>
        </w:rPr>
        <w:t xml:space="preserve">التحق بالكلية عام </w:t>
      </w:r>
      <w:r>
        <w:rPr>
          <w:rFonts w:ascii="Traditional Arabic" w:hAnsi="Traditional Arabic" w:cs="Traditional Arabic" w:hint="cs"/>
          <w:b/>
          <w:bCs/>
          <w:sz w:val="28"/>
          <w:szCs w:val="28"/>
          <w:rtl/>
          <w:lang w:bidi="ar-IQ"/>
        </w:rPr>
        <w:t>1997</w:t>
      </w:r>
    </w:p>
    <w:p w:rsidR="00D43059" w:rsidRDefault="00D43059" w:rsidP="00DC3628">
      <w:pPr>
        <w:pStyle w:val="ListParagraph"/>
        <w:tabs>
          <w:tab w:val="left" w:pos="1088"/>
        </w:tabs>
        <w:bidi/>
        <w:spacing w:after="0" w:line="240" w:lineRule="auto"/>
        <w:ind w:left="804"/>
        <w:rPr>
          <w:rFonts w:cs="Traditional Arabic"/>
          <w:noProof/>
          <w:sz w:val="28"/>
          <w:szCs w:val="28"/>
          <w:rtl/>
        </w:rPr>
      </w:pPr>
      <w:r>
        <w:rPr>
          <w:rFonts w:cs="Andalus" w:hint="cs"/>
          <w:b/>
          <w:bCs/>
          <w:noProof/>
          <w:sz w:val="36"/>
          <w:szCs w:val="36"/>
          <w:rtl/>
        </w:rPr>
        <w:t xml:space="preserve">                         </w:t>
      </w:r>
    </w:p>
    <w:p w:rsidR="00D43059" w:rsidRPr="00A369E3" w:rsidRDefault="00D43059" w:rsidP="00443422">
      <w:pPr>
        <w:pStyle w:val="ListParagraph"/>
        <w:numPr>
          <w:ilvl w:val="0"/>
          <w:numId w:val="36"/>
        </w:numPr>
        <w:tabs>
          <w:tab w:val="left" w:pos="804"/>
        </w:tabs>
        <w:bidi/>
        <w:spacing w:after="0" w:line="240" w:lineRule="auto"/>
        <w:jc w:val="both"/>
        <w:outlineLvl w:val="0"/>
        <w:rPr>
          <w:rFonts w:asciiTheme="majorBidi" w:hAnsiTheme="majorBidi" w:cstheme="majorBidi"/>
          <w:b/>
          <w:bCs/>
          <w:sz w:val="24"/>
          <w:szCs w:val="24"/>
          <w:rtl/>
          <w:lang w:bidi="ar-IQ"/>
        </w:rPr>
      </w:pPr>
      <w:r w:rsidRPr="00A369E3">
        <w:rPr>
          <w:rFonts w:asciiTheme="majorBidi" w:hAnsiTheme="majorBidi" w:cstheme="majorBidi" w:hint="cs"/>
          <w:b/>
          <w:bCs/>
          <w:sz w:val="24"/>
          <w:szCs w:val="24"/>
          <w:rtl/>
          <w:lang w:bidi="ar-IQ"/>
        </w:rPr>
        <w:t>أ.م.د.</w:t>
      </w:r>
      <w:r w:rsidRPr="00E95D19">
        <w:rPr>
          <w:rFonts w:asciiTheme="majorBidi" w:hAnsiTheme="majorBidi" w:cstheme="majorBidi" w:hint="cs"/>
          <w:b/>
          <w:bCs/>
          <w:sz w:val="24"/>
          <w:szCs w:val="24"/>
          <w:rtl/>
          <w:lang w:bidi="ar-IQ"/>
        </w:rPr>
        <w:t xml:space="preserve"> </w:t>
      </w:r>
      <w:r w:rsidR="00443422">
        <w:rPr>
          <w:rFonts w:asciiTheme="majorBidi" w:hAnsiTheme="majorBidi" w:cstheme="majorBidi" w:hint="cs"/>
          <w:b/>
          <w:bCs/>
          <w:sz w:val="24"/>
          <w:szCs w:val="24"/>
          <w:rtl/>
          <w:lang w:bidi="ar-IQ"/>
        </w:rPr>
        <w:t>مثنى جبار احمد</w:t>
      </w:r>
    </w:p>
    <w:p w:rsidR="00D43059" w:rsidRPr="006F3C0E" w:rsidRDefault="00D43059" w:rsidP="00405FD2">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F3C0E">
        <w:rPr>
          <w:rFonts w:ascii="Traditional Arabic" w:hAnsi="Traditional Arabic" w:cs="Traditional Arabic"/>
          <w:b/>
          <w:bCs/>
          <w:sz w:val="28"/>
          <w:szCs w:val="28"/>
          <w:rtl/>
          <w:lang w:bidi="ar-IQ"/>
        </w:rPr>
        <w:t>التـخـصص</w:t>
      </w:r>
      <w:r w:rsidRPr="006F3C0E">
        <w:rPr>
          <w:rFonts w:ascii="Traditional Arabic" w:hAnsi="Traditional Arabic" w:cs="Traditional Arabic" w:hint="cs"/>
          <w:b/>
          <w:bCs/>
          <w:sz w:val="28"/>
          <w:szCs w:val="28"/>
          <w:rtl/>
          <w:lang w:bidi="ar-IQ"/>
        </w:rPr>
        <w:t xml:space="preserve"> </w:t>
      </w:r>
      <w:r w:rsidRPr="006F3C0E">
        <w:rPr>
          <w:rFonts w:ascii="Traditional Arabic" w:hAnsi="Traditional Arabic" w:cs="Traditional Arabic"/>
          <w:b/>
          <w:bCs/>
          <w:sz w:val="28"/>
          <w:szCs w:val="28"/>
          <w:rtl/>
          <w:lang w:bidi="ar-IQ"/>
        </w:rPr>
        <w:t xml:space="preserve">: </w:t>
      </w:r>
      <w:r w:rsidR="00405FD2" w:rsidRPr="00405FD2">
        <w:rPr>
          <w:rFonts w:ascii="Traditional Arabic" w:hAnsi="Traditional Arabic" w:cs="Traditional Arabic"/>
          <w:b/>
          <w:bCs/>
          <w:sz w:val="28"/>
          <w:szCs w:val="28"/>
          <w:rtl/>
          <w:lang w:bidi="ar-IQ"/>
        </w:rPr>
        <w:t>عمليات هندسة كيمياوية</w:t>
      </w:r>
    </w:p>
    <w:p w:rsidR="00D43059" w:rsidRPr="006F3C0E" w:rsidRDefault="00D43059" w:rsidP="00D43059">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6F3C0E">
        <w:rPr>
          <w:rFonts w:ascii="Traditional Arabic" w:hAnsi="Traditional Arabic" w:cs="Traditional Arabic"/>
          <w:b/>
          <w:bCs/>
          <w:sz w:val="28"/>
          <w:szCs w:val="28"/>
          <w:rtl/>
          <w:lang w:bidi="ar-IQ"/>
        </w:rPr>
        <w:t xml:space="preserve">المؤهلات العلمية </w:t>
      </w:r>
      <w:r w:rsidRPr="006F3C0E">
        <w:rPr>
          <w:rFonts w:ascii="Traditional Arabic" w:hAnsi="Traditional Arabic" w:cs="Traditional Arabic" w:hint="cs"/>
          <w:b/>
          <w:bCs/>
          <w:sz w:val="28"/>
          <w:szCs w:val="28"/>
          <w:rtl/>
          <w:lang w:bidi="ar-IQ"/>
        </w:rPr>
        <w:t xml:space="preserve">: </w:t>
      </w:r>
    </w:p>
    <w:p w:rsidR="00D43059" w:rsidRPr="00646281" w:rsidRDefault="00D43059" w:rsidP="002F24EA">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بكلوريوس</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/19</w:t>
      </w:r>
      <w:r w:rsidR="002F24EA">
        <w:rPr>
          <w:rFonts w:ascii="Traditional Arabic" w:hAnsi="Traditional Arabic" w:cs="Traditional Arabic" w:hint="cs"/>
          <w:b/>
          <w:bCs/>
          <w:sz w:val="28"/>
          <w:szCs w:val="28"/>
          <w:rtl/>
          <w:lang w:bidi="ar-IQ"/>
        </w:rPr>
        <w:t>97</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hint="cs"/>
          <w:b/>
          <w:bCs/>
          <w:sz w:val="28"/>
          <w:szCs w:val="28"/>
          <w:rtl/>
          <w:lang w:bidi="ar-IQ"/>
        </w:rPr>
        <w:t xml:space="preserve"> </w:t>
      </w:r>
    </w:p>
    <w:p w:rsidR="00D43059" w:rsidRDefault="00D43059" w:rsidP="002F24EA">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ماجستير</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lang w:bidi="ar-IQ"/>
        </w:rPr>
        <w:t xml:space="preserve"> </w:t>
      </w:r>
      <w:r w:rsidR="002F24EA">
        <w:rPr>
          <w:rFonts w:ascii="Traditional Arabic" w:hAnsi="Traditional Arabic" w:cs="Traditional Arabic" w:hint="cs"/>
          <w:b/>
          <w:bCs/>
          <w:sz w:val="28"/>
          <w:szCs w:val="28"/>
          <w:rtl/>
          <w:lang w:bidi="ar-IQ"/>
        </w:rPr>
        <w:t>2000</w:t>
      </w:r>
    </w:p>
    <w:p w:rsidR="00D43059" w:rsidRPr="00BE6A8F" w:rsidRDefault="00BE6A8F" w:rsidP="002F24EA">
      <w:pPr>
        <w:pStyle w:val="ListParagraph"/>
        <w:numPr>
          <w:ilvl w:val="0"/>
          <w:numId w:val="15"/>
        </w:numPr>
        <w:tabs>
          <w:tab w:val="left" w:pos="1088"/>
        </w:tabs>
        <w:bidi/>
        <w:spacing w:after="0" w:line="240" w:lineRule="auto"/>
        <w:ind w:left="804" w:firstLine="18"/>
        <w:rPr>
          <w:rFonts w:cs="Traditional Arabic"/>
          <w:noProof/>
          <w:sz w:val="28"/>
          <w:szCs w:val="28"/>
        </w:rPr>
      </w:pPr>
      <w:r w:rsidRPr="00BE6A8F">
        <w:rPr>
          <w:rFonts w:ascii="Traditional Arabic" w:hAnsi="Traditional Arabic" w:cs="Traditional Arabic" w:hint="cs"/>
          <w:b/>
          <w:bCs/>
          <w:sz w:val="28"/>
          <w:szCs w:val="28"/>
          <w:rtl/>
          <w:lang w:bidi="ar-IQ"/>
        </w:rPr>
        <w:t xml:space="preserve"> </w:t>
      </w:r>
      <w:r w:rsidR="00D43059" w:rsidRPr="00BE6A8F">
        <w:rPr>
          <w:rFonts w:ascii="Traditional Arabic" w:hAnsi="Traditional Arabic" w:cs="Traditional Arabic"/>
          <w:b/>
          <w:bCs/>
          <w:sz w:val="28"/>
          <w:szCs w:val="28"/>
          <w:rtl/>
          <w:lang w:bidi="ar-IQ"/>
        </w:rPr>
        <w:t>دكتوراه</w:t>
      </w:r>
      <w:r w:rsidR="00D43059" w:rsidRPr="00BE6A8F">
        <w:rPr>
          <w:rFonts w:ascii="Traditional Arabic" w:hAnsi="Traditional Arabic" w:cs="Traditional Arabic"/>
          <w:b/>
          <w:bCs/>
          <w:sz w:val="28"/>
          <w:szCs w:val="28"/>
          <w:lang w:bidi="ar-IQ"/>
        </w:rPr>
        <w:t xml:space="preserve"> </w:t>
      </w:r>
      <w:r w:rsidR="00D43059" w:rsidRPr="00BE6A8F">
        <w:rPr>
          <w:rFonts w:ascii="Traditional Arabic" w:hAnsi="Traditional Arabic" w:cs="Traditional Arabic"/>
          <w:b/>
          <w:bCs/>
          <w:sz w:val="28"/>
          <w:szCs w:val="28"/>
          <w:rtl/>
          <w:lang w:bidi="ar-IQ"/>
        </w:rPr>
        <w:t xml:space="preserve">هندسة كيمياوية </w:t>
      </w:r>
      <w:r w:rsidR="00D43059" w:rsidRPr="00BE6A8F">
        <w:rPr>
          <w:rFonts w:ascii="Traditional Arabic" w:hAnsi="Traditional Arabic" w:cs="Traditional Arabic"/>
          <w:b/>
          <w:bCs/>
          <w:sz w:val="28"/>
          <w:szCs w:val="28"/>
          <w:lang w:bidi="ar-IQ"/>
        </w:rPr>
        <w:t xml:space="preserve"> / </w:t>
      </w:r>
      <w:r w:rsidR="00D43059" w:rsidRPr="00BE6A8F">
        <w:rPr>
          <w:rFonts w:ascii="Traditional Arabic" w:hAnsi="Traditional Arabic" w:cs="Traditional Arabic"/>
          <w:b/>
          <w:bCs/>
          <w:sz w:val="28"/>
          <w:szCs w:val="28"/>
          <w:rtl/>
          <w:lang w:bidi="ar-IQ"/>
        </w:rPr>
        <w:t>كلية</w:t>
      </w:r>
      <w:r w:rsidR="00D43059" w:rsidRPr="00BE6A8F">
        <w:rPr>
          <w:rFonts w:ascii="Traditional Arabic" w:hAnsi="Traditional Arabic" w:cs="Traditional Arabic"/>
          <w:b/>
          <w:bCs/>
          <w:sz w:val="28"/>
          <w:szCs w:val="28"/>
          <w:lang w:bidi="ar-IQ"/>
        </w:rPr>
        <w:t xml:space="preserve"> </w:t>
      </w:r>
      <w:r w:rsidR="00D43059" w:rsidRPr="00BE6A8F">
        <w:rPr>
          <w:rFonts w:ascii="Traditional Arabic" w:hAnsi="Traditional Arabic" w:cs="Traditional Arabic"/>
          <w:b/>
          <w:bCs/>
          <w:sz w:val="28"/>
          <w:szCs w:val="28"/>
          <w:rtl/>
          <w:lang w:bidi="ar-IQ"/>
        </w:rPr>
        <w:t>الهندسة</w:t>
      </w:r>
      <w:r w:rsidR="00D43059" w:rsidRPr="00BE6A8F">
        <w:rPr>
          <w:rFonts w:ascii="Traditional Arabic" w:hAnsi="Traditional Arabic" w:cs="Traditional Arabic"/>
          <w:b/>
          <w:bCs/>
          <w:sz w:val="28"/>
          <w:szCs w:val="28"/>
          <w:lang w:bidi="ar-IQ"/>
        </w:rPr>
        <w:t xml:space="preserve"> / </w:t>
      </w:r>
      <w:r w:rsidR="00D43059" w:rsidRPr="00BE6A8F">
        <w:rPr>
          <w:rFonts w:ascii="Traditional Arabic" w:hAnsi="Traditional Arabic" w:cs="Traditional Arabic"/>
          <w:b/>
          <w:bCs/>
          <w:sz w:val="28"/>
          <w:szCs w:val="28"/>
          <w:rtl/>
          <w:lang w:bidi="ar-IQ"/>
        </w:rPr>
        <w:t>جامعة</w:t>
      </w:r>
      <w:r w:rsidR="00D43059" w:rsidRPr="00BE6A8F">
        <w:rPr>
          <w:rFonts w:ascii="Traditional Arabic" w:hAnsi="Traditional Arabic" w:cs="Traditional Arabic"/>
          <w:b/>
          <w:bCs/>
          <w:sz w:val="28"/>
          <w:szCs w:val="28"/>
          <w:lang w:bidi="ar-IQ"/>
        </w:rPr>
        <w:t xml:space="preserve"> </w:t>
      </w:r>
      <w:r w:rsidR="00D43059" w:rsidRPr="00BE6A8F">
        <w:rPr>
          <w:rFonts w:ascii="Traditional Arabic" w:hAnsi="Traditional Arabic" w:cs="Traditional Arabic"/>
          <w:b/>
          <w:bCs/>
          <w:sz w:val="28"/>
          <w:szCs w:val="28"/>
          <w:rtl/>
          <w:lang w:bidi="ar-IQ"/>
        </w:rPr>
        <w:t>بغداد</w:t>
      </w:r>
      <w:r w:rsidR="00D43059" w:rsidRPr="00BE6A8F">
        <w:rPr>
          <w:rFonts w:ascii="Traditional Arabic" w:hAnsi="Traditional Arabic" w:cs="Traditional Arabic" w:hint="cs"/>
          <w:b/>
          <w:bCs/>
          <w:sz w:val="28"/>
          <w:szCs w:val="28"/>
          <w:rtl/>
          <w:lang w:bidi="ar-IQ"/>
        </w:rPr>
        <w:t xml:space="preserve"> /200</w:t>
      </w:r>
      <w:r w:rsidR="002F24EA">
        <w:rPr>
          <w:rFonts w:ascii="Traditional Arabic" w:hAnsi="Traditional Arabic" w:cs="Traditional Arabic" w:hint="cs"/>
          <w:b/>
          <w:bCs/>
          <w:sz w:val="28"/>
          <w:szCs w:val="28"/>
          <w:rtl/>
          <w:lang w:bidi="ar-IQ"/>
        </w:rPr>
        <w:t>5</w:t>
      </w:r>
      <w:r w:rsidR="00D43059" w:rsidRPr="00BE6A8F">
        <w:rPr>
          <w:rFonts w:cs="Andalus" w:hint="cs"/>
          <w:b/>
          <w:bCs/>
          <w:noProof/>
          <w:sz w:val="36"/>
          <w:szCs w:val="36"/>
          <w:rtl/>
        </w:rPr>
        <w:t xml:space="preserve">                         </w:t>
      </w:r>
    </w:p>
    <w:p w:rsidR="00272930" w:rsidRPr="00BE6A8F" w:rsidRDefault="00BE6A8F" w:rsidP="00E972F3">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CC6475">
        <w:rPr>
          <w:rFonts w:ascii="Traditional Arabic" w:hAnsi="Traditional Arabic" w:cs="Traditional Arabic"/>
          <w:b/>
          <w:bCs/>
          <w:sz w:val="28"/>
          <w:szCs w:val="28"/>
          <w:rtl/>
          <w:lang w:bidi="ar-IQ"/>
        </w:rPr>
        <w:t xml:space="preserve">التحق بالكلية عام </w:t>
      </w:r>
      <w:r>
        <w:rPr>
          <w:rFonts w:ascii="Traditional Arabic" w:hAnsi="Traditional Arabic" w:cs="Traditional Arabic" w:hint="cs"/>
          <w:b/>
          <w:bCs/>
          <w:sz w:val="28"/>
          <w:szCs w:val="28"/>
          <w:rtl/>
          <w:lang w:bidi="ar-IQ"/>
        </w:rPr>
        <w:t>200</w:t>
      </w:r>
      <w:r w:rsidR="00E972F3">
        <w:rPr>
          <w:rFonts w:ascii="Traditional Arabic" w:hAnsi="Traditional Arabic" w:cs="Traditional Arabic" w:hint="cs"/>
          <w:b/>
          <w:bCs/>
          <w:sz w:val="28"/>
          <w:szCs w:val="28"/>
          <w:rtl/>
          <w:lang w:bidi="ar-IQ"/>
        </w:rPr>
        <w:t>3</w:t>
      </w:r>
    </w:p>
    <w:p w:rsidR="00932EB6" w:rsidRDefault="00932EB6" w:rsidP="00932EB6">
      <w:pPr>
        <w:pStyle w:val="ListParagraph"/>
        <w:tabs>
          <w:tab w:val="left" w:pos="1088"/>
        </w:tabs>
        <w:bidi/>
        <w:spacing w:after="0" w:line="240" w:lineRule="auto"/>
        <w:ind w:left="804"/>
        <w:rPr>
          <w:rFonts w:cs="Traditional Arabic"/>
          <w:noProof/>
          <w:sz w:val="28"/>
          <w:szCs w:val="28"/>
          <w:rtl/>
        </w:rPr>
      </w:pPr>
    </w:p>
    <w:p w:rsidR="00A369E3" w:rsidRPr="00272930" w:rsidRDefault="00A369E3" w:rsidP="00A369E3">
      <w:pPr>
        <w:pStyle w:val="ListParagraph"/>
        <w:tabs>
          <w:tab w:val="left" w:pos="1088"/>
        </w:tabs>
        <w:bidi/>
        <w:spacing w:after="0" w:line="240" w:lineRule="auto"/>
        <w:ind w:left="804"/>
        <w:rPr>
          <w:rFonts w:cs="Traditional Arabic"/>
          <w:noProof/>
          <w:sz w:val="28"/>
          <w:szCs w:val="28"/>
        </w:rPr>
      </w:pPr>
    </w:p>
    <w:p w:rsidR="00D43059" w:rsidRPr="00A369E3" w:rsidRDefault="00D43059" w:rsidP="00443422">
      <w:pPr>
        <w:pStyle w:val="ListParagraph"/>
        <w:numPr>
          <w:ilvl w:val="0"/>
          <w:numId w:val="36"/>
        </w:numPr>
        <w:tabs>
          <w:tab w:val="left" w:pos="804"/>
        </w:tabs>
        <w:bidi/>
        <w:spacing w:after="0" w:line="240" w:lineRule="auto"/>
        <w:jc w:val="both"/>
        <w:outlineLvl w:val="0"/>
        <w:rPr>
          <w:rFonts w:asciiTheme="majorBidi" w:hAnsiTheme="majorBidi" w:cstheme="majorBidi"/>
          <w:b/>
          <w:bCs/>
          <w:sz w:val="24"/>
          <w:szCs w:val="24"/>
          <w:rtl/>
          <w:lang w:bidi="ar-IQ"/>
        </w:rPr>
      </w:pPr>
      <w:r w:rsidRPr="00A369E3">
        <w:rPr>
          <w:rFonts w:asciiTheme="majorBidi" w:hAnsiTheme="majorBidi" w:cstheme="majorBidi" w:hint="cs"/>
          <w:b/>
          <w:bCs/>
          <w:sz w:val="24"/>
          <w:szCs w:val="24"/>
          <w:rtl/>
          <w:lang w:bidi="ar-IQ"/>
        </w:rPr>
        <w:t>أ.م.د.</w:t>
      </w:r>
      <w:r w:rsidRPr="00E95D19">
        <w:rPr>
          <w:rFonts w:asciiTheme="majorBidi" w:hAnsiTheme="majorBidi" w:cstheme="majorBidi" w:hint="cs"/>
          <w:b/>
          <w:bCs/>
          <w:sz w:val="24"/>
          <w:szCs w:val="24"/>
          <w:rtl/>
          <w:lang w:bidi="ar-IQ"/>
        </w:rPr>
        <w:t xml:space="preserve"> </w:t>
      </w:r>
      <w:r w:rsidR="00443422">
        <w:rPr>
          <w:rFonts w:asciiTheme="majorBidi" w:hAnsiTheme="majorBidi" w:cstheme="majorBidi" w:hint="cs"/>
          <w:b/>
          <w:bCs/>
          <w:sz w:val="24"/>
          <w:szCs w:val="24"/>
          <w:rtl/>
          <w:lang w:bidi="ar-IQ"/>
        </w:rPr>
        <w:t>أسرار عبدالله</w:t>
      </w:r>
      <w:r w:rsidR="00443422" w:rsidRPr="00A369E3">
        <w:rPr>
          <w:rFonts w:asciiTheme="majorBidi" w:hAnsiTheme="majorBidi" w:cstheme="majorBidi" w:hint="cs"/>
          <w:b/>
          <w:bCs/>
          <w:sz w:val="24"/>
          <w:szCs w:val="24"/>
          <w:rtl/>
          <w:lang w:bidi="ar-IQ"/>
        </w:rPr>
        <w:t xml:space="preserve"> حسن</w:t>
      </w:r>
    </w:p>
    <w:p w:rsidR="00D43059" w:rsidRPr="006F3C0E" w:rsidRDefault="00D43059" w:rsidP="00D43059">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F3C0E">
        <w:rPr>
          <w:rFonts w:ascii="Traditional Arabic" w:hAnsi="Traditional Arabic" w:cs="Traditional Arabic"/>
          <w:b/>
          <w:bCs/>
          <w:sz w:val="28"/>
          <w:szCs w:val="28"/>
          <w:rtl/>
          <w:lang w:bidi="ar-IQ"/>
        </w:rPr>
        <w:t>التـخـصص</w:t>
      </w:r>
      <w:r w:rsidRPr="006F3C0E">
        <w:rPr>
          <w:rFonts w:ascii="Traditional Arabic" w:hAnsi="Traditional Arabic" w:cs="Traditional Arabic" w:hint="cs"/>
          <w:b/>
          <w:bCs/>
          <w:sz w:val="28"/>
          <w:szCs w:val="28"/>
          <w:rtl/>
          <w:lang w:bidi="ar-IQ"/>
        </w:rPr>
        <w:t xml:space="preserve"> </w:t>
      </w:r>
      <w:r w:rsidRPr="006F3C0E">
        <w:rPr>
          <w:rFonts w:ascii="Traditional Arabic" w:hAnsi="Traditional Arabic" w:cs="Traditional Arabic"/>
          <w:b/>
          <w:bCs/>
          <w:sz w:val="28"/>
          <w:szCs w:val="28"/>
          <w:rtl/>
          <w:lang w:bidi="ar-IQ"/>
        </w:rPr>
        <w:t xml:space="preserve">: </w:t>
      </w:r>
      <w:r w:rsidRPr="00D46543">
        <w:rPr>
          <w:rFonts w:ascii="Traditional Arabic" w:hAnsi="Traditional Arabic" w:cs="Traditional Arabic"/>
          <w:b/>
          <w:bCs/>
          <w:sz w:val="28"/>
          <w:szCs w:val="28"/>
          <w:rtl/>
          <w:lang w:bidi="ar-IQ"/>
        </w:rPr>
        <w:t>انتقال حرارة</w:t>
      </w:r>
    </w:p>
    <w:p w:rsidR="00D43059" w:rsidRPr="006F3C0E" w:rsidRDefault="00D43059" w:rsidP="00D43059">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6F3C0E">
        <w:rPr>
          <w:rFonts w:ascii="Traditional Arabic" w:hAnsi="Traditional Arabic" w:cs="Traditional Arabic"/>
          <w:b/>
          <w:bCs/>
          <w:sz w:val="28"/>
          <w:szCs w:val="28"/>
          <w:rtl/>
          <w:lang w:bidi="ar-IQ"/>
        </w:rPr>
        <w:t xml:space="preserve">المؤهلات العلمية </w:t>
      </w:r>
      <w:r w:rsidRPr="006F3C0E">
        <w:rPr>
          <w:rFonts w:ascii="Traditional Arabic" w:hAnsi="Traditional Arabic" w:cs="Traditional Arabic" w:hint="cs"/>
          <w:b/>
          <w:bCs/>
          <w:sz w:val="28"/>
          <w:szCs w:val="28"/>
          <w:rtl/>
          <w:lang w:bidi="ar-IQ"/>
        </w:rPr>
        <w:t xml:space="preserve">: </w:t>
      </w:r>
    </w:p>
    <w:p w:rsidR="00D43059" w:rsidRPr="00646281" w:rsidRDefault="00D43059" w:rsidP="0003104A">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بكلوريوس</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/198</w:t>
      </w:r>
      <w:r w:rsidR="0003104A">
        <w:rPr>
          <w:rFonts w:ascii="Traditional Arabic" w:hAnsi="Traditional Arabic" w:cs="Traditional Arabic" w:hint="cs"/>
          <w:b/>
          <w:bCs/>
          <w:sz w:val="28"/>
          <w:szCs w:val="28"/>
          <w:rtl/>
          <w:lang w:bidi="ar-IQ"/>
        </w:rPr>
        <w:t>4</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hint="cs"/>
          <w:b/>
          <w:bCs/>
          <w:sz w:val="28"/>
          <w:szCs w:val="28"/>
          <w:rtl/>
          <w:lang w:bidi="ar-IQ"/>
        </w:rPr>
        <w:t xml:space="preserve"> </w:t>
      </w:r>
    </w:p>
    <w:p w:rsidR="00D43059" w:rsidRDefault="00D43059" w:rsidP="0003104A">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ماجستير</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hint="cs"/>
          <w:b/>
          <w:bCs/>
          <w:sz w:val="28"/>
          <w:szCs w:val="28"/>
          <w:rtl/>
          <w:lang w:bidi="ar-IQ"/>
        </w:rPr>
        <w:t>19</w:t>
      </w:r>
      <w:r>
        <w:rPr>
          <w:rFonts w:ascii="Traditional Arabic" w:hAnsi="Traditional Arabic" w:cs="Traditional Arabic" w:hint="cs"/>
          <w:b/>
          <w:bCs/>
          <w:sz w:val="28"/>
          <w:szCs w:val="28"/>
          <w:rtl/>
          <w:lang w:bidi="ar-IQ"/>
        </w:rPr>
        <w:t>9</w:t>
      </w:r>
      <w:r w:rsidR="0003104A">
        <w:rPr>
          <w:rFonts w:ascii="Traditional Arabic" w:hAnsi="Traditional Arabic" w:cs="Traditional Arabic" w:hint="cs"/>
          <w:b/>
          <w:bCs/>
          <w:sz w:val="28"/>
          <w:szCs w:val="28"/>
          <w:rtl/>
          <w:lang w:bidi="ar-IQ"/>
        </w:rPr>
        <w:t>0</w:t>
      </w:r>
    </w:p>
    <w:p w:rsidR="00D43059" w:rsidRDefault="0003104A" w:rsidP="0003104A">
      <w:pPr>
        <w:pStyle w:val="ListParagraph"/>
        <w:numPr>
          <w:ilvl w:val="0"/>
          <w:numId w:val="15"/>
        </w:numPr>
        <w:tabs>
          <w:tab w:val="left" w:pos="1088"/>
        </w:tabs>
        <w:bidi/>
        <w:spacing w:after="0" w:line="240" w:lineRule="auto"/>
        <w:ind w:left="804" w:firstLine="18"/>
        <w:rPr>
          <w:rFonts w:cs="Andalus"/>
          <w:b/>
          <w:bCs/>
          <w:noProof/>
          <w:sz w:val="36"/>
          <w:szCs w:val="36"/>
        </w:rPr>
      </w:pPr>
      <w:r w:rsidRPr="0003104A">
        <w:rPr>
          <w:rFonts w:ascii="Traditional Arabic" w:hAnsi="Traditional Arabic" w:cs="Traditional Arabic" w:hint="cs"/>
          <w:b/>
          <w:bCs/>
          <w:sz w:val="28"/>
          <w:szCs w:val="28"/>
          <w:rtl/>
          <w:lang w:bidi="ar-IQ"/>
        </w:rPr>
        <w:t xml:space="preserve"> </w:t>
      </w:r>
      <w:r w:rsidR="00D43059" w:rsidRPr="0003104A">
        <w:rPr>
          <w:rFonts w:ascii="Traditional Arabic" w:hAnsi="Traditional Arabic" w:cs="Traditional Arabic"/>
          <w:b/>
          <w:bCs/>
          <w:sz w:val="28"/>
          <w:szCs w:val="28"/>
          <w:rtl/>
          <w:lang w:bidi="ar-IQ"/>
        </w:rPr>
        <w:t>دكتوراه</w:t>
      </w:r>
      <w:r w:rsidR="00D43059" w:rsidRPr="0003104A">
        <w:rPr>
          <w:rFonts w:ascii="Traditional Arabic" w:hAnsi="Traditional Arabic" w:cs="Traditional Arabic"/>
          <w:b/>
          <w:bCs/>
          <w:sz w:val="28"/>
          <w:szCs w:val="28"/>
          <w:lang w:bidi="ar-IQ"/>
        </w:rPr>
        <w:t xml:space="preserve"> </w:t>
      </w:r>
      <w:r w:rsidR="00D43059" w:rsidRPr="0003104A">
        <w:rPr>
          <w:rFonts w:ascii="Traditional Arabic" w:hAnsi="Traditional Arabic" w:cs="Traditional Arabic"/>
          <w:b/>
          <w:bCs/>
          <w:sz w:val="28"/>
          <w:szCs w:val="28"/>
          <w:rtl/>
          <w:lang w:bidi="ar-IQ"/>
        </w:rPr>
        <w:t xml:space="preserve">هندسة كيمياوية </w:t>
      </w:r>
      <w:r w:rsidR="00D43059" w:rsidRPr="0003104A">
        <w:rPr>
          <w:rFonts w:ascii="Traditional Arabic" w:hAnsi="Traditional Arabic" w:cs="Traditional Arabic"/>
          <w:b/>
          <w:bCs/>
          <w:sz w:val="28"/>
          <w:szCs w:val="28"/>
          <w:lang w:bidi="ar-IQ"/>
        </w:rPr>
        <w:t xml:space="preserve"> / </w:t>
      </w:r>
      <w:r w:rsidR="00D43059" w:rsidRPr="0003104A">
        <w:rPr>
          <w:rFonts w:ascii="Traditional Arabic" w:hAnsi="Traditional Arabic" w:cs="Traditional Arabic"/>
          <w:b/>
          <w:bCs/>
          <w:sz w:val="28"/>
          <w:szCs w:val="28"/>
          <w:rtl/>
          <w:lang w:bidi="ar-IQ"/>
        </w:rPr>
        <w:t>كلية</w:t>
      </w:r>
      <w:r w:rsidR="00D43059" w:rsidRPr="0003104A">
        <w:rPr>
          <w:rFonts w:ascii="Traditional Arabic" w:hAnsi="Traditional Arabic" w:cs="Traditional Arabic"/>
          <w:b/>
          <w:bCs/>
          <w:sz w:val="28"/>
          <w:szCs w:val="28"/>
          <w:lang w:bidi="ar-IQ"/>
        </w:rPr>
        <w:t xml:space="preserve"> </w:t>
      </w:r>
      <w:r w:rsidR="00D43059" w:rsidRPr="0003104A">
        <w:rPr>
          <w:rFonts w:ascii="Traditional Arabic" w:hAnsi="Traditional Arabic" w:cs="Traditional Arabic"/>
          <w:b/>
          <w:bCs/>
          <w:sz w:val="28"/>
          <w:szCs w:val="28"/>
          <w:rtl/>
          <w:lang w:bidi="ar-IQ"/>
        </w:rPr>
        <w:t>الهندسة</w:t>
      </w:r>
      <w:r w:rsidR="00D43059" w:rsidRPr="0003104A">
        <w:rPr>
          <w:rFonts w:ascii="Traditional Arabic" w:hAnsi="Traditional Arabic" w:cs="Traditional Arabic"/>
          <w:b/>
          <w:bCs/>
          <w:sz w:val="28"/>
          <w:szCs w:val="28"/>
          <w:lang w:bidi="ar-IQ"/>
        </w:rPr>
        <w:t xml:space="preserve"> / </w:t>
      </w:r>
      <w:r w:rsidR="00D43059" w:rsidRPr="0003104A">
        <w:rPr>
          <w:rFonts w:ascii="Traditional Arabic" w:hAnsi="Traditional Arabic" w:cs="Traditional Arabic"/>
          <w:b/>
          <w:bCs/>
          <w:sz w:val="28"/>
          <w:szCs w:val="28"/>
          <w:rtl/>
          <w:lang w:bidi="ar-IQ"/>
        </w:rPr>
        <w:t>جامعة</w:t>
      </w:r>
      <w:r w:rsidR="00D43059" w:rsidRPr="0003104A">
        <w:rPr>
          <w:rFonts w:ascii="Traditional Arabic" w:hAnsi="Traditional Arabic" w:cs="Traditional Arabic"/>
          <w:b/>
          <w:bCs/>
          <w:sz w:val="28"/>
          <w:szCs w:val="28"/>
          <w:lang w:bidi="ar-IQ"/>
        </w:rPr>
        <w:t xml:space="preserve"> </w:t>
      </w:r>
      <w:r w:rsidR="00D43059" w:rsidRPr="0003104A">
        <w:rPr>
          <w:rFonts w:ascii="Traditional Arabic" w:hAnsi="Traditional Arabic" w:cs="Traditional Arabic"/>
          <w:b/>
          <w:bCs/>
          <w:sz w:val="28"/>
          <w:szCs w:val="28"/>
          <w:rtl/>
          <w:lang w:bidi="ar-IQ"/>
        </w:rPr>
        <w:t>بغداد</w:t>
      </w:r>
      <w:r w:rsidR="00D43059" w:rsidRPr="0003104A">
        <w:rPr>
          <w:rFonts w:ascii="Traditional Arabic" w:hAnsi="Traditional Arabic" w:cs="Traditional Arabic" w:hint="cs"/>
          <w:b/>
          <w:bCs/>
          <w:sz w:val="28"/>
          <w:szCs w:val="28"/>
          <w:rtl/>
          <w:lang w:bidi="ar-IQ"/>
        </w:rPr>
        <w:t xml:space="preserve"> /</w:t>
      </w:r>
      <w:r>
        <w:rPr>
          <w:rFonts w:ascii="Traditional Arabic" w:hAnsi="Traditional Arabic" w:cs="Traditional Arabic" w:hint="cs"/>
          <w:b/>
          <w:bCs/>
          <w:sz w:val="28"/>
          <w:szCs w:val="28"/>
          <w:rtl/>
          <w:lang w:bidi="ar-IQ"/>
        </w:rPr>
        <w:t>2008</w:t>
      </w:r>
      <w:r w:rsidR="00D43059" w:rsidRPr="0003104A">
        <w:rPr>
          <w:rFonts w:cs="Andalus" w:hint="cs"/>
          <w:b/>
          <w:bCs/>
          <w:noProof/>
          <w:sz w:val="36"/>
          <w:szCs w:val="36"/>
          <w:rtl/>
        </w:rPr>
        <w:t xml:space="preserve">   </w:t>
      </w:r>
    </w:p>
    <w:p w:rsidR="0003104A" w:rsidRPr="00646281" w:rsidRDefault="0003104A" w:rsidP="0003104A">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CC6475">
        <w:rPr>
          <w:rFonts w:ascii="Traditional Arabic" w:hAnsi="Traditional Arabic" w:cs="Traditional Arabic"/>
          <w:b/>
          <w:bCs/>
          <w:sz w:val="28"/>
          <w:szCs w:val="28"/>
          <w:rtl/>
          <w:lang w:bidi="ar-IQ"/>
        </w:rPr>
        <w:t xml:space="preserve">التحق بالكلية عام </w:t>
      </w:r>
      <w:r>
        <w:rPr>
          <w:rFonts w:ascii="Traditional Arabic" w:hAnsi="Traditional Arabic" w:cs="Traditional Arabic" w:hint="cs"/>
          <w:b/>
          <w:bCs/>
          <w:sz w:val="28"/>
          <w:szCs w:val="28"/>
          <w:rtl/>
          <w:lang w:bidi="ar-IQ"/>
        </w:rPr>
        <w:t>1998</w:t>
      </w:r>
    </w:p>
    <w:p w:rsidR="00D43059" w:rsidRDefault="00D43059" w:rsidP="00D43059">
      <w:pPr>
        <w:pStyle w:val="ListParagraph"/>
        <w:tabs>
          <w:tab w:val="left" w:pos="1088"/>
        </w:tabs>
        <w:bidi/>
        <w:spacing w:after="0" w:line="240" w:lineRule="auto"/>
        <w:ind w:left="804"/>
        <w:rPr>
          <w:rFonts w:cs="Traditional Arabic"/>
          <w:noProof/>
          <w:sz w:val="28"/>
          <w:szCs w:val="28"/>
          <w:rtl/>
        </w:rPr>
      </w:pPr>
      <w:r>
        <w:rPr>
          <w:rFonts w:cs="Andalus" w:hint="cs"/>
          <w:b/>
          <w:bCs/>
          <w:noProof/>
          <w:sz w:val="36"/>
          <w:szCs w:val="36"/>
          <w:rtl/>
        </w:rPr>
        <w:lastRenderedPageBreak/>
        <w:t xml:space="preserve">                      </w:t>
      </w:r>
    </w:p>
    <w:p w:rsidR="00D43059" w:rsidRPr="00A369E3" w:rsidRDefault="00D43059" w:rsidP="00A369E3">
      <w:pPr>
        <w:pStyle w:val="ListParagraph"/>
        <w:numPr>
          <w:ilvl w:val="0"/>
          <w:numId w:val="36"/>
        </w:numPr>
        <w:tabs>
          <w:tab w:val="left" w:pos="804"/>
        </w:tabs>
        <w:bidi/>
        <w:spacing w:after="0" w:line="240" w:lineRule="auto"/>
        <w:jc w:val="both"/>
        <w:outlineLvl w:val="0"/>
        <w:rPr>
          <w:rFonts w:asciiTheme="majorBidi" w:hAnsiTheme="majorBidi" w:cstheme="majorBidi"/>
          <w:b/>
          <w:bCs/>
          <w:sz w:val="24"/>
          <w:szCs w:val="24"/>
          <w:rtl/>
          <w:lang w:bidi="ar-IQ"/>
        </w:rPr>
      </w:pPr>
      <w:r w:rsidRPr="00A369E3">
        <w:rPr>
          <w:rFonts w:asciiTheme="majorBidi" w:hAnsiTheme="majorBidi" w:cstheme="majorBidi" w:hint="cs"/>
          <w:b/>
          <w:bCs/>
          <w:sz w:val="24"/>
          <w:szCs w:val="24"/>
          <w:rtl/>
          <w:lang w:bidi="ar-IQ"/>
        </w:rPr>
        <w:t>أ.م.د.</w:t>
      </w:r>
      <w:r w:rsidRPr="00E95D19">
        <w:rPr>
          <w:rFonts w:asciiTheme="majorBidi" w:hAnsiTheme="majorBidi" w:cstheme="majorBidi" w:hint="cs"/>
          <w:b/>
          <w:bCs/>
          <w:sz w:val="24"/>
          <w:szCs w:val="24"/>
          <w:rtl/>
          <w:lang w:bidi="ar-IQ"/>
        </w:rPr>
        <w:t xml:space="preserve"> </w:t>
      </w:r>
      <w:r w:rsidR="00443422" w:rsidRPr="00E95D19">
        <w:rPr>
          <w:rFonts w:asciiTheme="majorBidi" w:hAnsiTheme="majorBidi" w:cstheme="majorBidi"/>
          <w:b/>
          <w:bCs/>
          <w:sz w:val="24"/>
          <w:szCs w:val="24"/>
          <w:rtl/>
          <w:lang w:bidi="ar-IQ"/>
        </w:rPr>
        <w:t>رغد فريد قاسم</w:t>
      </w:r>
    </w:p>
    <w:p w:rsidR="00D43059" w:rsidRPr="006F3C0E" w:rsidRDefault="00D43059" w:rsidP="00F70DCF">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F3C0E">
        <w:rPr>
          <w:rFonts w:ascii="Traditional Arabic" w:hAnsi="Traditional Arabic" w:cs="Traditional Arabic"/>
          <w:b/>
          <w:bCs/>
          <w:sz w:val="28"/>
          <w:szCs w:val="28"/>
          <w:rtl/>
          <w:lang w:bidi="ar-IQ"/>
        </w:rPr>
        <w:t>التـخـصص</w:t>
      </w:r>
      <w:r w:rsidRPr="006F3C0E">
        <w:rPr>
          <w:rFonts w:ascii="Traditional Arabic" w:hAnsi="Traditional Arabic" w:cs="Traditional Arabic" w:hint="cs"/>
          <w:b/>
          <w:bCs/>
          <w:sz w:val="28"/>
          <w:szCs w:val="28"/>
          <w:rtl/>
          <w:lang w:bidi="ar-IQ"/>
        </w:rPr>
        <w:t xml:space="preserve"> </w:t>
      </w:r>
      <w:r w:rsidRPr="006F3C0E">
        <w:rPr>
          <w:rFonts w:ascii="Traditional Arabic" w:hAnsi="Traditional Arabic" w:cs="Traditional Arabic"/>
          <w:b/>
          <w:bCs/>
          <w:sz w:val="28"/>
          <w:szCs w:val="28"/>
          <w:rtl/>
          <w:lang w:bidi="ar-IQ"/>
        </w:rPr>
        <w:t xml:space="preserve">: </w:t>
      </w:r>
      <w:r w:rsidR="00F70DCF" w:rsidRPr="00F70DCF">
        <w:rPr>
          <w:rFonts w:ascii="Traditional Arabic" w:hAnsi="Traditional Arabic" w:cs="Traditional Arabic"/>
          <w:b/>
          <w:bCs/>
          <w:sz w:val="28"/>
          <w:szCs w:val="28"/>
          <w:rtl/>
          <w:lang w:bidi="ar-IQ"/>
        </w:rPr>
        <w:t>انتقال مادة</w:t>
      </w:r>
    </w:p>
    <w:p w:rsidR="00D43059" w:rsidRPr="006F3C0E" w:rsidRDefault="00D43059" w:rsidP="00D43059">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6F3C0E">
        <w:rPr>
          <w:rFonts w:ascii="Traditional Arabic" w:hAnsi="Traditional Arabic" w:cs="Traditional Arabic"/>
          <w:b/>
          <w:bCs/>
          <w:sz w:val="28"/>
          <w:szCs w:val="28"/>
          <w:rtl/>
          <w:lang w:bidi="ar-IQ"/>
        </w:rPr>
        <w:t xml:space="preserve">المؤهلات العلمية </w:t>
      </w:r>
      <w:r w:rsidRPr="006F3C0E">
        <w:rPr>
          <w:rFonts w:ascii="Traditional Arabic" w:hAnsi="Traditional Arabic" w:cs="Traditional Arabic" w:hint="cs"/>
          <w:b/>
          <w:bCs/>
          <w:sz w:val="28"/>
          <w:szCs w:val="28"/>
          <w:rtl/>
          <w:lang w:bidi="ar-IQ"/>
        </w:rPr>
        <w:t xml:space="preserve">: </w:t>
      </w:r>
    </w:p>
    <w:p w:rsidR="00D43059" w:rsidRPr="00646281" w:rsidRDefault="00D43059" w:rsidP="008659A1">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بكلوريوس</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/198</w:t>
      </w:r>
      <w:r w:rsidR="008659A1">
        <w:rPr>
          <w:rFonts w:ascii="Traditional Arabic" w:hAnsi="Traditional Arabic" w:cs="Traditional Arabic" w:hint="cs"/>
          <w:b/>
          <w:bCs/>
          <w:sz w:val="28"/>
          <w:szCs w:val="28"/>
          <w:rtl/>
          <w:lang w:bidi="ar-IQ"/>
        </w:rPr>
        <w:t>5</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hint="cs"/>
          <w:b/>
          <w:bCs/>
          <w:sz w:val="28"/>
          <w:szCs w:val="28"/>
          <w:rtl/>
          <w:lang w:bidi="ar-IQ"/>
        </w:rPr>
        <w:t xml:space="preserve"> </w:t>
      </w:r>
    </w:p>
    <w:p w:rsidR="00D43059" w:rsidRDefault="00D43059" w:rsidP="00D43059">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ماجستير</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hint="cs"/>
          <w:b/>
          <w:bCs/>
          <w:sz w:val="28"/>
          <w:szCs w:val="28"/>
          <w:rtl/>
          <w:lang w:bidi="ar-IQ"/>
        </w:rPr>
        <w:t>19</w:t>
      </w:r>
      <w:r>
        <w:rPr>
          <w:rFonts w:ascii="Traditional Arabic" w:hAnsi="Traditional Arabic" w:cs="Traditional Arabic" w:hint="cs"/>
          <w:b/>
          <w:bCs/>
          <w:sz w:val="28"/>
          <w:szCs w:val="28"/>
          <w:rtl/>
          <w:lang w:bidi="ar-IQ"/>
        </w:rPr>
        <w:t>96</w:t>
      </w:r>
    </w:p>
    <w:p w:rsidR="00D43059" w:rsidRPr="008659A1" w:rsidRDefault="008659A1" w:rsidP="00D43059">
      <w:pPr>
        <w:pStyle w:val="ListParagraph"/>
        <w:numPr>
          <w:ilvl w:val="0"/>
          <w:numId w:val="15"/>
        </w:numPr>
        <w:tabs>
          <w:tab w:val="left" w:pos="1088"/>
        </w:tabs>
        <w:bidi/>
        <w:spacing w:after="0" w:line="240" w:lineRule="auto"/>
        <w:ind w:left="804" w:firstLine="18"/>
        <w:rPr>
          <w:rFonts w:cs="Traditional Arabic"/>
          <w:noProof/>
          <w:sz w:val="28"/>
          <w:szCs w:val="28"/>
        </w:rPr>
      </w:pPr>
      <w:r w:rsidRPr="008659A1">
        <w:rPr>
          <w:rFonts w:ascii="Traditional Arabic" w:hAnsi="Traditional Arabic" w:cs="Traditional Arabic" w:hint="cs"/>
          <w:b/>
          <w:bCs/>
          <w:sz w:val="28"/>
          <w:szCs w:val="28"/>
          <w:rtl/>
          <w:lang w:bidi="ar-IQ"/>
        </w:rPr>
        <w:t xml:space="preserve"> </w:t>
      </w:r>
      <w:r w:rsidR="00D43059" w:rsidRPr="008659A1">
        <w:rPr>
          <w:rFonts w:ascii="Traditional Arabic" w:hAnsi="Traditional Arabic" w:cs="Traditional Arabic"/>
          <w:b/>
          <w:bCs/>
          <w:sz w:val="28"/>
          <w:szCs w:val="28"/>
          <w:rtl/>
          <w:lang w:bidi="ar-IQ"/>
        </w:rPr>
        <w:t>دكتوراه</w:t>
      </w:r>
      <w:r w:rsidR="00D43059" w:rsidRPr="008659A1">
        <w:rPr>
          <w:rFonts w:ascii="Traditional Arabic" w:hAnsi="Traditional Arabic" w:cs="Traditional Arabic"/>
          <w:b/>
          <w:bCs/>
          <w:sz w:val="28"/>
          <w:szCs w:val="28"/>
          <w:lang w:bidi="ar-IQ"/>
        </w:rPr>
        <w:t xml:space="preserve"> </w:t>
      </w:r>
      <w:r w:rsidR="00D43059" w:rsidRPr="008659A1">
        <w:rPr>
          <w:rFonts w:ascii="Traditional Arabic" w:hAnsi="Traditional Arabic" w:cs="Traditional Arabic"/>
          <w:b/>
          <w:bCs/>
          <w:sz w:val="28"/>
          <w:szCs w:val="28"/>
          <w:rtl/>
          <w:lang w:bidi="ar-IQ"/>
        </w:rPr>
        <w:t xml:space="preserve">هندسة كيمياوية </w:t>
      </w:r>
      <w:r w:rsidR="00D43059" w:rsidRPr="008659A1">
        <w:rPr>
          <w:rFonts w:ascii="Traditional Arabic" w:hAnsi="Traditional Arabic" w:cs="Traditional Arabic"/>
          <w:b/>
          <w:bCs/>
          <w:sz w:val="28"/>
          <w:szCs w:val="28"/>
          <w:lang w:bidi="ar-IQ"/>
        </w:rPr>
        <w:t xml:space="preserve"> / </w:t>
      </w:r>
      <w:r w:rsidR="00D43059" w:rsidRPr="008659A1">
        <w:rPr>
          <w:rFonts w:ascii="Traditional Arabic" w:hAnsi="Traditional Arabic" w:cs="Traditional Arabic"/>
          <w:b/>
          <w:bCs/>
          <w:sz w:val="28"/>
          <w:szCs w:val="28"/>
          <w:rtl/>
          <w:lang w:bidi="ar-IQ"/>
        </w:rPr>
        <w:t>كلية</w:t>
      </w:r>
      <w:r w:rsidR="00D43059" w:rsidRPr="008659A1">
        <w:rPr>
          <w:rFonts w:ascii="Traditional Arabic" w:hAnsi="Traditional Arabic" w:cs="Traditional Arabic"/>
          <w:b/>
          <w:bCs/>
          <w:sz w:val="28"/>
          <w:szCs w:val="28"/>
          <w:lang w:bidi="ar-IQ"/>
        </w:rPr>
        <w:t xml:space="preserve"> </w:t>
      </w:r>
      <w:r w:rsidR="00D43059" w:rsidRPr="008659A1">
        <w:rPr>
          <w:rFonts w:ascii="Traditional Arabic" w:hAnsi="Traditional Arabic" w:cs="Traditional Arabic"/>
          <w:b/>
          <w:bCs/>
          <w:sz w:val="28"/>
          <w:szCs w:val="28"/>
          <w:rtl/>
          <w:lang w:bidi="ar-IQ"/>
        </w:rPr>
        <w:t>الهندسة</w:t>
      </w:r>
      <w:r w:rsidR="00D43059" w:rsidRPr="008659A1">
        <w:rPr>
          <w:rFonts w:ascii="Traditional Arabic" w:hAnsi="Traditional Arabic" w:cs="Traditional Arabic"/>
          <w:b/>
          <w:bCs/>
          <w:sz w:val="28"/>
          <w:szCs w:val="28"/>
          <w:lang w:bidi="ar-IQ"/>
        </w:rPr>
        <w:t xml:space="preserve"> / </w:t>
      </w:r>
      <w:r w:rsidR="00D43059" w:rsidRPr="008659A1">
        <w:rPr>
          <w:rFonts w:ascii="Traditional Arabic" w:hAnsi="Traditional Arabic" w:cs="Traditional Arabic"/>
          <w:b/>
          <w:bCs/>
          <w:sz w:val="28"/>
          <w:szCs w:val="28"/>
          <w:rtl/>
          <w:lang w:bidi="ar-IQ"/>
        </w:rPr>
        <w:t>جامعة</w:t>
      </w:r>
      <w:r w:rsidR="00D43059" w:rsidRPr="008659A1">
        <w:rPr>
          <w:rFonts w:ascii="Traditional Arabic" w:hAnsi="Traditional Arabic" w:cs="Traditional Arabic"/>
          <w:b/>
          <w:bCs/>
          <w:sz w:val="28"/>
          <w:szCs w:val="28"/>
          <w:lang w:bidi="ar-IQ"/>
        </w:rPr>
        <w:t xml:space="preserve"> </w:t>
      </w:r>
      <w:r w:rsidR="00D43059" w:rsidRPr="008659A1">
        <w:rPr>
          <w:rFonts w:ascii="Traditional Arabic" w:hAnsi="Traditional Arabic" w:cs="Traditional Arabic"/>
          <w:b/>
          <w:bCs/>
          <w:sz w:val="28"/>
          <w:szCs w:val="28"/>
          <w:rtl/>
          <w:lang w:bidi="ar-IQ"/>
        </w:rPr>
        <w:t>بغداد</w:t>
      </w:r>
      <w:r w:rsidR="00D43059" w:rsidRPr="008659A1">
        <w:rPr>
          <w:rFonts w:ascii="Traditional Arabic" w:hAnsi="Traditional Arabic" w:cs="Traditional Arabic" w:hint="cs"/>
          <w:b/>
          <w:bCs/>
          <w:sz w:val="28"/>
          <w:szCs w:val="28"/>
          <w:rtl/>
          <w:lang w:bidi="ar-IQ"/>
        </w:rPr>
        <w:t xml:space="preserve"> /2000</w:t>
      </w:r>
      <w:r w:rsidR="00D43059" w:rsidRPr="008659A1">
        <w:rPr>
          <w:rFonts w:cs="Andalus" w:hint="cs"/>
          <w:b/>
          <w:bCs/>
          <w:noProof/>
          <w:sz w:val="36"/>
          <w:szCs w:val="36"/>
          <w:rtl/>
        </w:rPr>
        <w:t xml:space="preserve">                         </w:t>
      </w:r>
    </w:p>
    <w:p w:rsidR="008659A1" w:rsidRDefault="008659A1" w:rsidP="008659A1">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CC6475">
        <w:rPr>
          <w:rFonts w:ascii="Traditional Arabic" w:hAnsi="Traditional Arabic" w:cs="Traditional Arabic"/>
          <w:b/>
          <w:bCs/>
          <w:sz w:val="28"/>
          <w:szCs w:val="28"/>
          <w:rtl/>
          <w:lang w:bidi="ar-IQ"/>
        </w:rPr>
        <w:t xml:space="preserve">التحق بالكلية عام </w:t>
      </w:r>
      <w:r>
        <w:rPr>
          <w:rFonts w:ascii="Traditional Arabic" w:hAnsi="Traditional Arabic" w:cs="Traditional Arabic" w:hint="cs"/>
          <w:b/>
          <w:bCs/>
          <w:sz w:val="28"/>
          <w:szCs w:val="28"/>
          <w:rtl/>
          <w:lang w:bidi="ar-IQ"/>
        </w:rPr>
        <w:t>1986</w:t>
      </w:r>
    </w:p>
    <w:p w:rsidR="008659A1" w:rsidRPr="00646281" w:rsidRDefault="008659A1" w:rsidP="008659A1">
      <w:pPr>
        <w:pStyle w:val="ListParagraph"/>
        <w:tabs>
          <w:tab w:val="left" w:pos="1088"/>
        </w:tabs>
        <w:bidi/>
        <w:spacing w:after="0" w:line="240" w:lineRule="auto"/>
        <w:ind w:left="804"/>
        <w:rPr>
          <w:rFonts w:ascii="Traditional Arabic" w:hAnsi="Traditional Arabic" w:cs="Traditional Arabic"/>
          <w:b/>
          <w:bCs/>
          <w:sz w:val="28"/>
          <w:szCs w:val="28"/>
          <w:rtl/>
          <w:lang w:bidi="ar-IQ"/>
        </w:rPr>
      </w:pPr>
    </w:p>
    <w:p w:rsidR="00443422" w:rsidRPr="006E2C57" w:rsidRDefault="00443422" w:rsidP="00F35FAD">
      <w:pPr>
        <w:pStyle w:val="ListParagraph"/>
        <w:numPr>
          <w:ilvl w:val="0"/>
          <w:numId w:val="36"/>
        </w:numPr>
        <w:tabs>
          <w:tab w:val="left" w:pos="662"/>
          <w:tab w:val="left" w:pos="804"/>
        </w:tabs>
        <w:bidi/>
        <w:spacing w:after="0" w:line="240" w:lineRule="auto"/>
        <w:jc w:val="both"/>
        <w:outlineLvl w:val="0"/>
        <w:rPr>
          <w:rFonts w:cs="Traditional Arabic"/>
          <w:b/>
          <w:bCs/>
          <w:noProof/>
          <w:sz w:val="28"/>
          <w:szCs w:val="28"/>
          <w:rtl/>
        </w:rPr>
      </w:pPr>
      <w:r w:rsidRPr="00E95D19">
        <w:rPr>
          <w:rFonts w:asciiTheme="majorBidi" w:hAnsiTheme="majorBidi" w:cstheme="majorBidi" w:hint="cs"/>
          <w:b/>
          <w:bCs/>
          <w:sz w:val="24"/>
          <w:szCs w:val="24"/>
          <w:rtl/>
          <w:lang w:bidi="ar-IQ"/>
        </w:rPr>
        <w:t xml:space="preserve">م.د. </w:t>
      </w:r>
      <w:r w:rsidR="00F35FAD" w:rsidRPr="00E95D19">
        <w:rPr>
          <w:rFonts w:asciiTheme="majorBidi" w:hAnsiTheme="majorBidi" w:cstheme="majorBidi" w:hint="cs"/>
          <w:b/>
          <w:bCs/>
          <w:sz w:val="24"/>
          <w:szCs w:val="24"/>
          <w:rtl/>
          <w:lang w:bidi="ar-IQ"/>
        </w:rPr>
        <w:t xml:space="preserve">محمود </w:t>
      </w:r>
      <w:r w:rsidR="00F35FAD" w:rsidRPr="00E95D19">
        <w:rPr>
          <w:rFonts w:asciiTheme="majorBidi" w:hAnsiTheme="majorBidi" w:cstheme="majorBidi"/>
          <w:b/>
          <w:bCs/>
          <w:sz w:val="24"/>
          <w:szCs w:val="24"/>
          <w:rtl/>
          <w:lang w:bidi="ar-IQ"/>
        </w:rPr>
        <w:t>خزعل حمادي</w:t>
      </w:r>
    </w:p>
    <w:p w:rsidR="00443422" w:rsidRPr="006F3C0E" w:rsidRDefault="00443422" w:rsidP="00924C29">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F3C0E">
        <w:rPr>
          <w:rFonts w:ascii="Traditional Arabic" w:hAnsi="Traditional Arabic" w:cs="Traditional Arabic"/>
          <w:b/>
          <w:bCs/>
          <w:sz w:val="28"/>
          <w:szCs w:val="28"/>
          <w:rtl/>
          <w:lang w:bidi="ar-IQ"/>
        </w:rPr>
        <w:t>التـخـصص</w:t>
      </w:r>
      <w:r w:rsidRPr="006F3C0E">
        <w:rPr>
          <w:rFonts w:ascii="Traditional Arabic" w:hAnsi="Traditional Arabic" w:cs="Traditional Arabic" w:hint="cs"/>
          <w:b/>
          <w:bCs/>
          <w:sz w:val="28"/>
          <w:szCs w:val="28"/>
          <w:rtl/>
          <w:lang w:bidi="ar-IQ"/>
        </w:rPr>
        <w:t xml:space="preserve"> </w:t>
      </w:r>
      <w:r w:rsidRPr="006F3C0E">
        <w:rPr>
          <w:rFonts w:ascii="Traditional Arabic" w:hAnsi="Traditional Arabic" w:cs="Traditional Arabic"/>
          <w:b/>
          <w:bCs/>
          <w:sz w:val="28"/>
          <w:szCs w:val="28"/>
          <w:rtl/>
          <w:lang w:bidi="ar-IQ"/>
        </w:rPr>
        <w:t xml:space="preserve">: </w:t>
      </w:r>
      <w:r w:rsidR="00924C29" w:rsidRPr="00924C29">
        <w:rPr>
          <w:rFonts w:ascii="Traditional Arabic" w:hAnsi="Traditional Arabic" w:cs="Traditional Arabic"/>
          <w:b/>
          <w:bCs/>
          <w:sz w:val="28"/>
          <w:szCs w:val="28"/>
          <w:rtl/>
          <w:lang w:bidi="ar-IQ"/>
        </w:rPr>
        <w:t>ظواهر انتقال وكيمياء أحيائية</w:t>
      </w:r>
    </w:p>
    <w:p w:rsidR="00443422" w:rsidRPr="006F3C0E" w:rsidRDefault="00443422" w:rsidP="00443422">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6F3C0E">
        <w:rPr>
          <w:rFonts w:ascii="Traditional Arabic" w:hAnsi="Traditional Arabic" w:cs="Traditional Arabic"/>
          <w:b/>
          <w:bCs/>
          <w:sz w:val="28"/>
          <w:szCs w:val="28"/>
          <w:rtl/>
          <w:lang w:bidi="ar-IQ"/>
        </w:rPr>
        <w:t xml:space="preserve">المؤهلات العلمية </w:t>
      </w:r>
      <w:r w:rsidRPr="006F3C0E">
        <w:rPr>
          <w:rFonts w:ascii="Traditional Arabic" w:hAnsi="Traditional Arabic" w:cs="Traditional Arabic" w:hint="cs"/>
          <w:b/>
          <w:bCs/>
          <w:sz w:val="28"/>
          <w:szCs w:val="28"/>
          <w:rtl/>
          <w:lang w:bidi="ar-IQ"/>
        </w:rPr>
        <w:t xml:space="preserve">: </w:t>
      </w:r>
    </w:p>
    <w:p w:rsidR="00443422" w:rsidRPr="00646281" w:rsidRDefault="00443422" w:rsidP="00704EE0">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بكلوريوس</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/19</w:t>
      </w:r>
      <w:r w:rsidR="00704EE0">
        <w:rPr>
          <w:rFonts w:ascii="Traditional Arabic" w:hAnsi="Traditional Arabic" w:cs="Traditional Arabic" w:hint="cs"/>
          <w:b/>
          <w:bCs/>
          <w:sz w:val="28"/>
          <w:szCs w:val="28"/>
          <w:rtl/>
          <w:lang w:bidi="ar-IQ"/>
        </w:rPr>
        <w:t>97</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hint="cs"/>
          <w:b/>
          <w:bCs/>
          <w:sz w:val="28"/>
          <w:szCs w:val="28"/>
          <w:rtl/>
          <w:lang w:bidi="ar-IQ"/>
        </w:rPr>
        <w:t xml:space="preserve"> </w:t>
      </w:r>
    </w:p>
    <w:p w:rsidR="00443422" w:rsidRDefault="00443422" w:rsidP="00704EE0">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ماجستير</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lang w:bidi="ar-IQ"/>
        </w:rPr>
        <w:t xml:space="preserve"> </w:t>
      </w:r>
      <w:r w:rsidR="00704EE0">
        <w:rPr>
          <w:rFonts w:ascii="Traditional Arabic" w:hAnsi="Traditional Arabic" w:cs="Traditional Arabic" w:hint="cs"/>
          <w:b/>
          <w:bCs/>
          <w:sz w:val="28"/>
          <w:szCs w:val="28"/>
          <w:rtl/>
          <w:lang w:bidi="ar-IQ"/>
        </w:rPr>
        <w:t>2003</w:t>
      </w:r>
    </w:p>
    <w:p w:rsidR="00443422" w:rsidRPr="00EA46D9" w:rsidRDefault="00EA46D9" w:rsidP="00704EE0">
      <w:pPr>
        <w:pStyle w:val="ListParagraph"/>
        <w:numPr>
          <w:ilvl w:val="0"/>
          <w:numId w:val="15"/>
        </w:numPr>
        <w:tabs>
          <w:tab w:val="left" w:pos="1088"/>
        </w:tabs>
        <w:bidi/>
        <w:spacing w:after="0" w:line="240" w:lineRule="auto"/>
        <w:ind w:left="804" w:firstLine="18"/>
        <w:rPr>
          <w:rFonts w:cs="Traditional Arabic"/>
          <w:noProof/>
          <w:sz w:val="28"/>
          <w:szCs w:val="28"/>
        </w:rPr>
      </w:pPr>
      <w:r w:rsidRPr="00EA46D9">
        <w:rPr>
          <w:rFonts w:ascii="Traditional Arabic" w:hAnsi="Traditional Arabic" w:cs="Traditional Arabic" w:hint="cs"/>
          <w:b/>
          <w:bCs/>
          <w:sz w:val="28"/>
          <w:szCs w:val="28"/>
          <w:rtl/>
          <w:lang w:bidi="ar-IQ"/>
        </w:rPr>
        <w:t xml:space="preserve"> </w:t>
      </w:r>
      <w:r w:rsidR="00443422" w:rsidRPr="00EA46D9">
        <w:rPr>
          <w:rFonts w:ascii="Traditional Arabic" w:hAnsi="Traditional Arabic" w:cs="Traditional Arabic"/>
          <w:b/>
          <w:bCs/>
          <w:sz w:val="28"/>
          <w:szCs w:val="28"/>
          <w:rtl/>
          <w:lang w:bidi="ar-IQ"/>
        </w:rPr>
        <w:t>دكتوراه</w:t>
      </w:r>
      <w:r w:rsidR="00443422" w:rsidRPr="00EA46D9">
        <w:rPr>
          <w:rFonts w:ascii="Traditional Arabic" w:hAnsi="Traditional Arabic" w:cs="Traditional Arabic"/>
          <w:b/>
          <w:bCs/>
          <w:sz w:val="28"/>
          <w:szCs w:val="28"/>
          <w:lang w:bidi="ar-IQ"/>
        </w:rPr>
        <w:t xml:space="preserve"> </w:t>
      </w:r>
      <w:r w:rsidR="00443422" w:rsidRPr="00EA46D9">
        <w:rPr>
          <w:rFonts w:ascii="Traditional Arabic" w:hAnsi="Traditional Arabic" w:cs="Traditional Arabic"/>
          <w:b/>
          <w:bCs/>
          <w:sz w:val="28"/>
          <w:szCs w:val="28"/>
          <w:rtl/>
          <w:lang w:bidi="ar-IQ"/>
        </w:rPr>
        <w:t xml:space="preserve">هندسة كيمياوية </w:t>
      </w:r>
      <w:r w:rsidR="00443422" w:rsidRPr="00EA46D9">
        <w:rPr>
          <w:rFonts w:ascii="Traditional Arabic" w:hAnsi="Traditional Arabic" w:cs="Traditional Arabic"/>
          <w:b/>
          <w:bCs/>
          <w:sz w:val="28"/>
          <w:szCs w:val="28"/>
          <w:lang w:bidi="ar-IQ"/>
        </w:rPr>
        <w:t xml:space="preserve"> / </w:t>
      </w:r>
      <w:r w:rsidR="00443422" w:rsidRPr="00EA46D9">
        <w:rPr>
          <w:rFonts w:ascii="Traditional Arabic" w:hAnsi="Traditional Arabic" w:cs="Traditional Arabic"/>
          <w:b/>
          <w:bCs/>
          <w:sz w:val="28"/>
          <w:szCs w:val="28"/>
          <w:rtl/>
          <w:lang w:bidi="ar-IQ"/>
        </w:rPr>
        <w:t>كلية</w:t>
      </w:r>
      <w:r w:rsidR="00443422" w:rsidRPr="00EA46D9">
        <w:rPr>
          <w:rFonts w:ascii="Traditional Arabic" w:hAnsi="Traditional Arabic" w:cs="Traditional Arabic"/>
          <w:b/>
          <w:bCs/>
          <w:sz w:val="28"/>
          <w:szCs w:val="28"/>
          <w:lang w:bidi="ar-IQ"/>
        </w:rPr>
        <w:t xml:space="preserve"> </w:t>
      </w:r>
      <w:r w:rsidR="00443422" w:rsidRPr="00EA46D9">
        <w:rPr>
          <w:rFonts w:ascii="Traditional Arabic" w:hAnsi="Traditional Arabic" w:cs="Traditional Arabic"/>
          <w:b/>
          <w:bCs/>
          <w:sz w:val="28"/>
          <w:szCs w:val="28"/>
          <w:rtl/>
          <w:lang w:bidi="ar-IQ"/>
        </w:rPr>
        <w:t>الهندسة</w:t>
      </w:r>
      <w:r w:rsidR="00443422" w:rsidRPr="00EA46D9">
        <w:rPr>
          <w:rFonts w:ascii="Traditional Arabic" w:hAnsi="Traditional Arabic" w:cs="Traditional Arabic"/>
          <w:b/>
          <w:bCs/>
          <w:sz w:val="28"/>
          <w:szCs w:val="28"/>
          <w:lang w:bidi="ar-IQ"/>
        </w:rPr>
        <w:t xml:space="preserve"> / </w:t>
      </w:r>
      <w:r w:rsidR="00443422" w:rsidRPr="00EA46D9">
        <w:rPr>
          <w:rFonts w:ascii="Traditional Arabic" w:hAnsi="Traditional Arabic" w:cs="Traditional Arabic"/>
          <w:b/>
          <w:bCs/>
          <w:sz w:val="28"/>
          <w:szCs w:val="28"/>
          <w:rtl/>
          <w:lang w:bidi="ar-IQ"/>
        </w:rPr>
        <w:t>جامعة</w:t>
      </w:r>
      <w:r w:rsidR="00443422" w:rsidRPr="00EA46D9">
        <w:rPr>
          <w:rFonts w:ascii="Traditional Arabic" w:hAnsi="Traditional Arabic" w:cs="Traditional Arabic"/>
          <w:b/>
          <w:bCs/>
          <w:sz w:val="28"/>
          <w:szCs w:val="28"/>
          <w:lang w:bidi="ar-IQ"/>
        </w:rPr>
        <w:t xml:space="preserve"> </w:t>
      </w:r>
      <w:r w:rsidR="00443422" w:rsidRPr="00EA46D9">
        <w:rPr>
          <w:rFonts w:ascii="Traditional Arabic" w:hAnsi="Traditional Arabic" w:cs="Traditional Arabic"/>
          <w:b/>
          <w:bCs/>
          <w:sz w:val="28"/>
          <w:szCs w:val="28"/>
          <w:rtl/>
          <w:lang w:bidi="ar-IQ"/>
        </w:rPr>
        <w:t>بغداد</w:t>
      </w:r>
      <w:r w:rsidR="00443422" w:rsidRPr="00EA46D9">
        <w:rPr>
          <w:rFonts w:ascii="Traditional Arabic" w:hAnsi="Traditional Arabic" w:cs="Traditional Arabic" w:hint="cs"/>
          <w:b/>
          <w:bCs/>
          <w:sz w:val="28"/>
          <w:szCs w:val="28"/>
          <w:rtl/>
          <w:lang w:bidi="ar-IQ"/>
        </w:rPr>
        <w:t xml:space="preserve"> /</w:t>
      </w:r>
      <w:r w:rsidR="00704EE0" w:rsidRPr="00EA46D9">
        <w:rPr>
          <w:rFonts w:ascii="Traditional Arabic" w:hAnsi="Traditional Arabic" w:cs="Traditional Arabic" w:hint="cs"/>
          <w:b/>
          <w:bCs/>
          <w:sz w:val="28"/>
          <w:szCs w:val="28"/>
          <w:rtl/>
          <w:lang w:bidi="ar-IQ"/>
        </w:rPr>
        <w:t>2014</w:t>
      </w:r>
      <w:r w:rsidR="00443422" w:rsidRPr="00EA46D9">
        <w:rPr>
          <w:rFonts w:cs="Andalus" w:hint="cs"/>
          <w:b/>
          <w:bCs/>
          <w:noProof/>
          <w:sz w:val="36"/>
          <w:szCs w:val="36"/>
          <w:rtl/>
        </w:rPr>
        <w:t xml:space="preserve">                       </w:t>
      </w:r>
    </w:p>
    <w:p w:rsidR="00B61BF1" w:rsidRDefault="00EA46D9" w:rsidP="008D56D9">
      <w:pPr>
        <w:pStyle w:val="ListParagraph"/>
        <w:numPr>
          <w:ilvl w:val="0"/>
          <w:numId w:val="15"/>
        </w:numPr>
        <w:tabs>
          <w:tab w:val="left" w:pos="1088"/>
        </w:tabs>
        <w:bidi/>
        <w:spacing w:after="0" w:line="240" w:lineRule="auto"/>
        <w:ind w:firstLine="18"/>
        <w:rPr>
          <w:rFonts w:cs="Traditional Arabic"/>
          <w:noProof/>
          <w:sz w:val="28"/>
          <w:szCs w:val="28"/>
        </w:rPr>
      </w:pPr>
      <w:r w:rsidRPr="00426101">
        <w:rPr>
          <w:rFonts w:ascii="Traditional Arabic" w:hAnsi="Traditional Arabic" w:cs="Traditional Arabic"/>
          <w:b/>
          <w:bCs/>
          <w:sz w:val="28"/>
          <w:szCs w:val="28"/>
          <w:rtl/>
          <w:lang w:bidi="ar-IQ"/>
        </w:rPr>
        <w:t xml:space="preserve">التحق بالكلية عام </w:t>
      </w:r>
      <w:r w:rsidRPr="00426101">
        <w:rPr>
          <w:rFonts w:ascii="Traditional Arabic" w:hAnsi="Traditional Arabic" w:cs="Traditional Arabic" w:hint="cs"/>
          <w:b/>
          <w:bCs/>
          <w:sz w:val="28"/>
          <w:szCs w:val="28"/>
          <w:rtl/>
          <w:lang w:bidi="ar-IQ"/>
        </w:rPr>
        <w:t>2003</w:t>
      </w:r>
    </w:p>
    <w:p w:rsidR="00B10AA2" w:rsidRDefault="00B10AA2" w:rsidP="00B10AA2">
      <w:pPr>
        <w:pStyle w:val="ListParagraph"/>
        <w:tabs>
          <w:tab w:val="left" w:pos="1088"/>
        </w:tabs>
        <w:bidi/>
        <w:spacing w:after="0" w:line="240" w:lineRule="auto"/>
        <w:ind w:left="804"/>
        <w:rPr>
          <w:rFonts w:cs="Traditional Arabic"/>
          <w:noProof/>
          <w:sz w:val="28"/>
          <w:szCs w:val="28"/>
        </w:rPr>
      </w:pPr>
    </w:p>
    <w:p w:rsidR="00B10AA2" w:rsidRPr="006E2C57" w:rsidRDefault="00B10AA2" w:rsidP="00B10AA2">
      <w:pPr>
        <w:pStyle w:val="ListParagraph"/>
        <w:numPr>
          <w:ilvl w:val="0"/>
          <w:numId w:val="36"/>
        </w:numPr>
        <w:tabs>
          <w:tab w:val="left" w:pos="662"/>
          <w:tab w:val="left" w:pos="804"/>
        </w:tabs>
        <w:bidi/>
        <w:spacing w:after="0" w:line="240" w:lineRule="auto"/>
        <w:jc w:val="both"/>
        <w:outlineLvl w:val="0"/>
        <w:rPr>
          <w:rFonts w:cs="Traditional Arabic"/>
          <w:b/>
          <w:bCs/>
          <w:noProof/>
          <w:sz w:val="28"/>
          <w:szCs w:val="28"/>
          <w:rtl/>
        </w:rPr>
      </w:pPr>
      <w:r w:rsidRPr="00E95D19">
        <w:rPr>
          <w:rFonts w:asciiTheme="majorBidi" w:hAnsiTheme="majorBidi" w:cstheme="majorBidi" w:hint="cs"/>
          <w:b/>
          <w:bCs/>
          <w:sz w:val="24"/>
          <w:szCs w:val="24"/>
          <w:rtl/>
          <w:lang w:bidi="ar-IQ"/>
        </w:rPr>
        <w:t>م.د. طارق محمد نايف</w:t>
      </w:r>
    </w:p>
    <w:p w:rsidR="00B10AA2" w:rsidRPr="006F3C0E" w:rsidRDefault="00B10AA2" w:rsidP="00B10AA2">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F3C0E">
        <w:rPr>
          <w:rFonts w:ascii="Traditional Arabic" w:hAnsi="Traditional Arabic" w:cs="Traditional Arabic"/>
          <w:b/>
          <w:bCs/>
          <w:sz w:val="28"/>
          <w:szCs w:val="28"/>
          <w:rtl/>
          <w:lang w:bidi="ar-IQ"/>
        </w:rPr>
        <w:t>التـخـصص</w:t>
      </w:r>
      <w:r w:rsidRPr="006F3C0E">
        <w:rPr>
          <w:rFonts w:ascii="Traditional Arabic" w:hAnsi="Traditional Arabic" w:cs="Traditional Arabic" w:hint="cs"/>
          <w:b/>
          <w:bCs/>
          <w:sz w:val="28"/>
          <w:szCs w:val="28"/>
          <w:rtl/>
          <w:lang w:bidi="ar-IQ"/>
        </w:rPr>
        <w:t xml:space="preserve"> </w:t>
      </w:r>
      <w:r w:rsidRPr="006F3C0E">
        <w:rPr>
          <w:rFonts w:ascii="Traditional Arabic" w:hAnsi="Traditional Arabic" w:cs="Traditional Arabic"/>
          <w:b/>
          <w:bCs/>
          <w:sz w:val="28"/>
          <w:szCs w:val="28"/>
          <w:rtl/>
          <w:lang w:bidi="ar-IQ"/>
        </w:rPr>
        <w:t xml:space="preserve">: </w:t>
      </w:r>
      <w:r>
        <w:rPr>
          <w:rFonts w:ascii="Traditional Arabic" w:hAnsi="Traditional Arabic" w:cs="Traditional Arabic" w:hint="cs"/>
          <w:b/>
          <w:bCs/>
          <w:sz w:val="28"/>
          <w:szCs w:val="28"/>
          <w:rtl/>
          <w:lang w:bidi="ar-IQ"/>
        </w:rPr>
        <w:t>عمليات نفطية وبتروكيمياوية</w:t>
      </w:r>
    </w:p>
    <w:p w:rsidR="00B10AA2" w:rsidRPr="006F3C0E" w:rsidRDefault="00B10AA2" w:rsidP="00B10AA2">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6F3C0E">
        <w:rPr>
          <w:rFonts w:ascii="Traditional Arabic" w:hAnsi="Traditional Arabic" w:cs="Traditional Arabic"/>
          <w:b/>
          <w:bCs/>
          <w:sz w:val="28"/>
          <w:szCs w:val="28"/>
          <w:rtl/>
          <w:lang w:bidi="ar-IQ"/>
        </w:rPr>
        <w:t xml:space="preserve">المؤهلات العلمية </w:t>
      </w:r>
      <w:r w:rsidRPr="006F3C0E">
        <w:rPr>
          <w:rFonts w:ascii="Traditional Arabic" w:hAnsi="Traditional Arabic" w:cs="Traditional Arabic" w:hint="cs"/>
          <w:b/>
          <w:bCs/>
          <w:sz w:val="28"/>
          <w:szCs w:val="28"/>
          <w:rtl/>
          <w:lang w:bidi="ar-IQ"/>
        </w:rPr>
        <w:t xml:space="preserve">: </w:t>
      </w:r>
    </w:p>
    <w:p w:rsidR="00B10AA2" w:rsidRPr="00646281" w:rsidRDefault="00B10AA2" w:rsidP="00B10AA2">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بكلوريوس</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/19</w:t>
      </w:r>
      <w:r>
        <w:rPr>
          <w:rFonts w:ascii="Traditional Arabic" w:hAnsi="Traditional Arabic" w:cs="Traditional Arabic" w:hint="cs"/>
          <w:b/>
          <w:bCs/>
          <w:sz w:val="28"/>
          <w:szCs w:val="28"/>
          <w:rtl/>
          <w:lang w:bidi="ar-IQ"/>
        </w:rPr>
        <w:t>96</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hint="cs"/>
          <w:b/>
          <w:bCs/>
          <w:sz w:val="28"/>
          <w:szCs w:val="28"/>
          <w:rtl/>
          <w:lang w:bidi="ar-IQ"/>
        </w:rPr>
        <w:t xml:space="preserve"> </w:t>
      </w:r>
    </w:p>
    <w:p w:rsidR="00B10AA2" w:rsidRDefault="00B10AA2" w:rsidP="00B10AA2">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ماجستير</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lang w:bidi="ar-IQ"/>
        </w:rPr>
        <w:t xml:space="preserve"> </w:t>
      </w:r>
      <w:r>
        <w:rPr>
          <w:rFonts w:ascii="Traditional Arabic" w:hAnsi="Traditional Arabic" w:cs="Traditional Arabic" w:hint="cs"/>
          <w:b/>
          <w:bCs/>
          <w:sz w:val="28"/>
          <w:szCs w:val="28"/>
          <w:rtl/>
          <w:lang w:bidi="ar-IQ"/>
        </w:rPr>
        <w:t>2001</w:t>
      </w:r>
    </w:p>
    <w:p w:rsidR="00B10AA2" w:rsidRPr="00AA0414" w:rsidRDefault="00B10AA2" w:rsidP="00B10AA2">
      <w:pPr>
        <w:pStyle w:val="ListParagraph"/>
        <w:numPr>
          <w:ilvl w:val="0"/>
          <w:numId w:val="15"/>
        </w:numPr>
        <w:tabs>
          <w:tab w:val="left" w:pos="1088"/>
        </w:tabs>
        <w:bidi/>
        <w:spacing w:after="0" w:line="240" w:lineRule="auto"/>
        <w:ind w:left="804" w:firstLine="18"/>
        <w:rPr>
          <w:rFonts w:cs="Traditional Arabic"/>
          <w:noProof/>
          <w:sz w:val="28"/>
          <w:szCs w:val="28"/>
        </w:rPr>
      </w:pPr>
      <w:r w:rsidRPr="00AA0414">
        <w:rPr>
          <w:rFonts w:ascii="Traditional Arabic" w:hAnsi="Traditional Arabic" w:cs="Traditional Arabic" w:hint="cs"/>
          <w:b/>
          <w:bCs/>
          <w:sz w:val="28"/>
          <w:szCs w:val="28"/>
          <w:rtl/>
          <w:lang w:bidi="ar-IQ"/>
        </w:rPr>
        <w:t xml:space="preserve"> </w:t>
      </w:r>
      <w:r w:rsidRPr="00AA0414">
        <w:rPr>
          <w:rFonts w:ascii="Traditional Arabic" w:hAnsi="Traditional Arabic" w:cs="Traditional Arabic"/>
          <w:b/>
          <w:bCs/>
          <w:sz w:val="28"/>
          <w:szCs w:val="28"/>
          <w:rtl/>
          <w:lang w:bidi="ar-IQ"/>
        </w:rPr>
        <w:t>دكتوراه</w:t>
      </w:r>
      <w:r w:rsidRPr="00AA0414">
        <w:rPr>
          <w:rFonts w:ascii="Traditional Arabic" w:hAnsi="Traditional Arabic" w:cs="Traditional Arabic"/>
          <w:b/>
          <w:bCs/>
          <w:sz w:val="28"/>
          <w:szCs w:val="28"/>
          <w:lang w:bidi="ar-IQ"/>
        </w:rPr>
        <w:t xml:space="preserve"> </w:t>
      </w:r>
      <w:r w:rsidRPr="00AA0414">
        <w:rPr>
          <w:rFonts w:ascii="Traditional Arabic" w:hAnsi="Traditional Arabic" w:cs="Traditional Arabic"/>
          <w:b/>
          <w:bCs/>
          <w:sz w:val="28"/>
          <w:szCs w:val="28"/>
          <w:rtl/>
          <w:lang w:bidi="ar-IQ"/>
        </w:rPr>
        <w:t xml:space="preserve">هندسة كيمياوية </w:t>
      </w:r>
      <w:r w:rsidRPr="00AA0414">
        <w:rPr>
          <w:rFonts w:ascii="Traditional Arabic" w:hAnsi="Traditional Arabic" w:cs="Traditional Arabic"/>
          <w:b/>
          <w:bCs/>
          <w:sz w:val="28"/>
          <w:szCs w:val="28"/>
          <w:lang w:bidi="ar-IQ"/>
        </w:rPr>
        <w:t xml:space="preserve"> / </w:t>
      </w:r>
      <w:r w:rsidRPr="00AA0414">
        <w:rPr>
          <w:rFonts w:ascii="Traditional Arabic" w:hAnsi="Traditional Arabic" w:cs="Traditional Arabic"/>
          <w:b/>
          <w:bCs/>
          <w:sz w:val="28"/>
          <w:szCs w:val="28"/>
          <w:rtl/>
          <w:lang w:bidi="ar-IQ"/>
        </w:rPr>
        <w:t>كلية</w:t>
      </w:r>
      <w:r w:rsidRPr="00AA0414">
        <w:rPr>
          <w:rFonts w:ascii="Traditional Arabic" w:hAnsi="Traditional Arabic" w:cs="Traditional Arabic"/>
          <w:b/>
          <w:bCs/>
          <w:sz w:val="28"/>
          <w:szCs w:val="28"/>
          <w:lang w:bidi="ar-IQ"/>
        </w:rPr>
        <w:t xml:space="preserve"> </w:t>
      </w:r>
      <w:r w:rsidRPr="00AA0414">
        <w:rPr>
          <w:rFonts w:ascii="Traditional Arabic" w:hAnsi="Traditional Arabic" w:cs="Traditional Arabic"/>
          <w:b/>
          <w:bCs/>
          <w:sz w:val="28"/>
          <w:szCs w:val="28"/>
          <w:rtl/>
          <w:lang w:bidi="ar-IQ"/>
        </w:rPr>
        <w:t>الهندسة</w:t>
      </w:r>
      <w:r w:rsidRPr="00AA0414">
        <w:rPr>
          <w:rFonts w:ascii="Traditional Arabic" w:hAnsi="Traditional Arabic" w:cs="Traditional Arabic"/>
          <w:b/>
          <w:bCs/>
          <w:sz w:val="28"/>
          <w:szCs w:val="28"/>
          <w:lang w:bidi="ar-IQ"/>
        </w:rPr>
        <w:t xml:space="preserve"> / </w:t>
      </w:r>
      <w:r w:rsidRPr="00AA0414">
        <w:rPr>
          <w:rFonts w:ascii="Traditional Arabic" w:hAnsi="Traditional Arabic" w:cs="Traditional Arabic"/>
          <w:b/>
          <w:bCs/>
          <w:sz w:val="28"/>
          <w:szCs w:val="28"/>
          <w:rtl/>
          <w:lang w:bidi="ar-IQ"/>
        </w:rPr>
        <w:t>جامعة</w:t>
      </w:r>
      <w:r w:rsidRPr="00AA0414">
        <w:rPr>
          <w:rFonts w:ascii="Traditional Arabic" w:hAnsi="Traditional Arabic" w:cs="Traditional Arabic"/>
          <w:b/>
          <w:bCs/>
          <w:sz w:val="28"/>
          <w:szCs w:val="28"/>
          <w:lang w:bidi="ar-IQ"/>
        </w:rPr>
        <w:t xml:space="preserve"> </w:t>
      </w:r>
      <w:r w:rsidRPr="00AA0414">
        <w:rPr>
          <w:rFonts w:ascii="Traditional Arabic" w:hAnsi="Traditional Arabic" w:cs="Traditional Arabic"/>
          <w:b/>
          <w:bCs/>
          <w:sz w:val="28"/>
          <w:szCs w:val="28"/>
          <w:rtl/>
          <w:lang w:bidi="ar-IQ"/>
        </w:rPr>
        <w:t>بغداد</w:t>
      </w:r>
      <w:r w:rsidRPr="00AA0414">
        <w:rPr>
          <w:rFonts w:ascii="Traditional Arabic" w:hAnsi="Traditional Arabic" w:cs="Traditional Arabic" w:hint="cs"/>
          <w:b/>
          <w:bCs/>
          <w:sz w:val="28"/>
          <w:szCs w:val="28"/>
          <w:rtl/>
          <w:lang w:bidi="ar-IQ"/>
        </w:rPr>
        <w:t xml:space="preserve"> /2015</w:t>
      </w:r>
      <w:r w:rsidRPr="00AA0414">
        <w:rPr>
          <w:rFonts w:cs="Andalus" w:hint="cs"/>
          <w:b/>
          <w:bCs/>
          <w:noProof/>
          <w:sz w:val="36"/>
          <w:szCs w:val="36"/>
          <w:rtl/>
        </w:rPr>
        <w:t xml:space="preserve">                         </w:t>
      </w:r>
    </w:p>
    <w:p w:rsidR="00B10AA2" w:rsidRPr="00646281" w:rsidRDefault="00B10AA2" w:rsidP="00B10AA2">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CC6475">
        <w:rPr>
          <w:rFonts w:ascii="Traditional Arabic" w:hAnsi="Traditional Arabic" w:cs="Traditional Arabic"/>
          <w:b/>
          <w:bCs/>
          <w:sz w:val="28"/>
          <w:szCs w:val="28"/>
          <w:rtl/>
          <w:lang w:bidi="ar-IQ"/>
        </w:rPr>
        <w:t xml:space="preserve">التحق بالكلية عام </w:t>
      </w:r>
      <w:r>
        <w:rPr>
          <w:rFonts w:ascii="Traditional Arabic" w:hAnsi="Traditional Arabic" w:cs="Traditional Arabic" w:hint="cs"/>
          <w:b/>
          <w:bCs/>
          <w:sz w:val="28"/>
          <w:szCs w:val="28"/>
          <w:rtl/>
          <w:lang w:bidi="ar-IQ"/>
        </w:rPr>
        <w:t>2001</w:t>
      </w:r>
    </w:p>
    <w:p w:rsidR="00B10AA2" w:rsidRPr="00B10AA2" w:rsidRDefault="00B10AA2" w:rsidP="00B10AA2">
      <w:pPr>
        <w:tabs>
          <w:tab w:val="left" w:pos="1088"/>
        </w:tabs>
        <w:bidi/>
        <w:spacing w:after="0" w:line="240" w:lineRule="auto"/>
        <w:rPr>
          <w:rFonts w:cs="Traditional Arabic"/>
          <w:noProof/>
          <w:sz w:val="28"/>
          <w:szCs w:val="28"/>
        </w:rPr>
      </w:pPr>
    </w:p>
    <w:p w:rsidR="00426101" w:rsidRPr="00426101" w:rsidRDefault="00426101" w:rsidP="00426101">
      <w:pPr>
        <w:pStyle w:val="ListParagraph"/>
        <w:tabs>
          <w:tab w:val="left" w:pos="1088"/>
        </w:tabs>
        <w:bidi/>
        <w:spacing w:after="0" w:line="240" w:lineRule="auto"/>
        <w:ind w:left="804"/>
        <w:rPr>
          <w:rFonts w:cs="Traditional Arabic"/>
          <w:noProof/>
          <w:sz w:val="28"/>
          <w:szCs w:val="28"/>
          <w:rtl/>
        </w:rPr>
      </w:pPr>
    </w:p>
    <w:p w:rsidR="00443422" w:rsidRPr="006E2C57" w:rsidRDefault="00443422" w:rsidP="00F35FAD">
      <w:pPr>
        <w:pStyle w:val="ListParagraph"/>
        <w:numPr>
          <w:ilvl w:val="0"/>
          <w:numId w:val="36"/>
        </w:numPr>
        <w:tabs>
          <w:tab w:val="left" w:pos="662"/>
          <w:tab w:val="left" w:pos="804"/>
        </w:tabs>
        <w:bidi/>
        <w:spacing w:after="0" w:line="240" w:lineRule="auto"/>
        <w:jc w:val="both"/>
        <w:outlineLvl w:val="0"/>
        <w:rPr>
          <w:rFonts w:cs="Traditional Arabic"/>
          <w:b/>
          <w:bCs/>
          <w:noProof/>
          <w:sz w:val="28"/>
          <w:szCs w:val="28"/>
          <w:rtl/>
        </w:rPr>
      </w:pPr>
      <w:r w:rsidRPr="00E95D19">
        <w:rPr>
          <w:rFonts w:asciiTheme="majorBidi" w:hAnsiTheme="majorBidi" w:cstheme="majorBidi" w:hint="cs"/>
          <w:b/>
          <w:bCs/>
          <w:sz w:val="24"/>
          <w:szCs w:val="24"/>
          <w:rtl/>
          <w:lang w:bidi="ar-IQ"/>
        </w:rPr>
        <w:t xml:space="preserve">م.د. </w:t>
      </w:r>
      <w:r w:rsidR="00F35FAD" w:rsidRPr="00E95D19">
        <w:rPr>
          <w:rFonts w:asciiTheme="majorBidi" w:hAnsiTheme="majorBidi" w:cstheme="majorBidi" w:hint="cs"/>
          <w:b/>
          <w:bCs/>
          <w:sz w:val="24"/>
          <w:szCs w:val="24"/>
          <w:rtl/>
          <w:lang w:bidi="ar-IQ"/>
        </w:rPr>
        <w:t>رنا ثابت</w:t>
      </w:r>
      <w:r w:rsidR="00F35FAD">
        <w:rPr>
          <w:rFonts w:asciiTheme="majorBidi" w:hAnsiTheme="majorBidi" w:cstheme="majorBidi" w:hint="cs"/>
          <w:b/>
          <w:bCs/>
          <w:sz w:val="24"/>
          <w:szCs w:val="24"/>
          <w:rtl/>
          <w:lang w:bidi="ar-IQ"/>
        </w:rPr>
        <w:t xml:space="preserve"> عبد</w:t>
      </w:r>
    </w:p>
    <w:p w:rsidR="00443422" w:rsidRPr="006F3C0E" w:rsidRDefault="00443422" w:rsidP="006C27FD">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F3C0E">
        <w:rPr>
          <w:rFonts w:ascii="Traditional Arabic" w:hAnsi="Traditional Arabic" w:cs="Traditional Arabic"/>
          <w:b/>
          <w:bCs/>
          <w:sz w:val="28"/>
          <w:szCs w:val="28"/>
          <w:rtl/>
          <w:lang w:bidi="ar-IQ"/>
        </w:rPr>
        <w:t>التـخـصص</w:t>
      </w:r>
      <w:r w:rsidRPr="006F3C0E">
        <w:rPr>
          <w:rFonts w:ascii="Traditional Arabic" w:hAnsi="Traditional Arabic" w:cs="Traditional Arabic" w:hint="cs"/>
          <w:b/>
          <w:bCs/>
          <w:sz w:val="28"/>
          <w:szCs w:val="28"/>
          <w:rtl/>
          <w:lang w:bidi="ar-IQ"/>
        </w:rPr>
        <w:t xml:space="preserve"> </w:t>
      </w:r>
      <w:r w:rsidRPr="006F3C0E">
        <w:rPr>
          <w:rFonts w:ascii="Traditional Arabic" w:hAnsi="Traditional Arabic" w:cs="Traditional Arabic"/>
          <w:b/>
          <w:bCs/>
          <w:sz w:val="28"/>
          <w:szCs w:val="28"/>
          <w:rtl/>
          <w:lang w:bidi="ar-IQ"/>
        </w:rPr>
        <w:t xml:space="preserve">: </w:t>
      </w:r>
      <w:r w:rsidR="006C27FD" w:rsidRPr="006C27FD">
        <w:rPr>
          <w:rFonts w:ascii="Traditional Arabic" w:hAnsi="Traditional Arabic" w:cs="Traditional Arabic" w:hint="cs"/>
          <w:b/>
          <w:bCs/>
          <w:sz w:val="28"/>
          <w:szCs w:val="28"/>
          <w:rtl/>
          <w:lang w:bidi="ar-IQ"/>
        </w:rPr>
        <w:t>عوامل مساعدة</w:t>
      </w:r>
    </w:p>
    <w:p w:rsidR="00443422" w:rsidRPr="006F3C0E" w:rsidRDefault="00443422" w:rsidP="00443422">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6F3C0E">
        <w:rPr>
          <w:rFonts w:ascii="Traditional Arabic" w:hAnsi="Traditional Arabic" w:cs="Traditional Arabic"/>
          <w:b/>
          <w:bCs/>
          <w:sz w:val="28"/>
          <w:szCs w:val="28"/>
          <w:rtl/>
          <w:lang w:bidi="ar-IQ"/>
        </w:rPr>
        <w:t xml:space="preserve">المؤهلات العلمية </w:t>
      </w:r>
      <w:r w:rsidRPr="006F3C0E">
        <w:rPr>
          <w:rFonts w:ascii="Traditional Arabic" w:hAnsi="Traditional Arabic" w:cs="Traditional Arabic" w:hint="cs"/>
          <w:b/>
          <w:bCs/>
          <w:sz w:val="28"/>
          <w:szCs w:val="28"/>
          <w:rtl/>
          <w:lang w:bidi="ar-IQ"/>
        </w:rPr>
        <w:t xml:space="preserve">: </w:t>
      </w:r>
    </w:p>
    <w:p w:rsidR="00443422" w:rsidRPr="00646281" w:rsidRDefault="00443422" w:rsidP="00D3393C">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بكلوريوس</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w:t>
      </w:r>
      <w:r w:rsidR="00D3393C">
        <w:rPr>
          <w:rFonts w:ascii="Traditional Arabic" w:hAnsi="Traditional Arabic" w:cs="Traditional Arabic" w:hint="cs"/>
          <w:b/>
          <w:bCs/>
          <w:sz w:val="28"/>
          <w:szCs w:val="28"/>
          <w:rtl/>
          <w:lang w:bidi="ar-IQ"/>
        </w:rPr>
        <w:t>2000</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hint="cs"/>
          <w:b/>
          <w:bCs/>
          <w:sz w:val="28"/>
          <w:szCs w:val="28"/>
          <w:rtl/>
          <w:lang w:bidi="ar-IQ"/>
        </w:rPr>
        <w:t xml:space="preserve"> </w:t>
      </w:r>
    </w:p>
    <w:p w:rsidR="00443422" w:rsidRDefault="00443422" w:rsidP="00D3393C">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ماجستير</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lang w:bidi="ar-IQ"/>
        </w:rPr>
        <w:t xml:space="preserve"> </w:t>
      </w:r>
      <w:r w:rsidR="00D3393C">
        <w:rPr>
          <w:rFonts w:ascii="Traditional Arabic" w:hAnsi="Traditional Arabic" w:cs="Traditional Arabic" w:hint="cs"/>
          <w:b/>
          <w:bCs/>
          <w:sz w:val="28"/>
          <w:szCs w:val="28"/>
          <w:rtl/>
          <w:lang w:bidi="ar-IQ"/>
        </w:rPr>
        <w:t>2004</w:t>
      </w:r>
    </w:p>
    <w:p w:rsidR="00443422" w:rsidRPr="00D3393C" w:rsidRDefault="00D3393C" w:rsidP="00D3393C">
      <w:pPr>
        <w:pStyle w:val="ListParagraph"/>
        <w:numPr>
          <w:ilvl w:val="0"/>
          <w:numId w:val="15"/>
        </w:numPr>
        <w:tabs>
          <w:tab w:val="left" w:pos="1088"/>
        </w:tabs>
        <w:bidi/>
        <w:spacing w:after="0" w:line="240" w:lineRule="auto"/>
        <w:ind w:left="804" w:firstLine="18"/>
        <w:rPr>
          <w:rFonts w:cs="Traditional Arabic"/>
          <w:noProof/>
          <w:sz w:val="28"/>
          <w:szCs w:val="28"/>
        </w:rPr>
      </w:pPr>
      <w:r w:rsidRPr="00D3393C">
        <w:rPr>
          <w:rFonts w:ascii="Traditional Arabic" w:hAnsi="Traditional Arabic" w:cs="Traditional Arabic" w:hint="cs"/>
          <w:b/>
          <w:bCs/>
          <w:sz w:val="28"/>
          <w:szCs w:val="28"/>
          <w:rtl/>
          <w:lang w:bidi="ar-IQ"/>
        </w:rPr>
        <w:t xml:space="preserve"> </w:t>
      </w:r>
      <w:r w:rsidR="00443422" w:rsidRPr="00D3393C">
        <w:rPr>
          <w:rFonts w:ascii="Traditional Arabic" w:hAnsi="Traditional Arabic" w:cs="Traditional Arabic"/>
          <w:b/>
          <w:bCs/>
          <w:sz w:val="28"/>
          <w:szCs w:val="28"/>
          <w:rtl/>
          <w:lang w:bidi="ar-IQ"/>
        </w:rPr>
        <w:t>دكتوراه</w:t>
      </w:r>
      <w:r w:rsidR="00443422" w:rsidRPr="00D3393C">
        <w:rPr>
          <w:rFonts w:ascii="Traditional Arabic" w:hAnsi="Traditional Arabic" w:cs="Traditional Arabic"/>
          <w:b/>
          <w:bCs/>
          <w:sz w:val="28"/>
          <w:szCs w:val="28"/>
          <w:lang w:bidi="ar-IQ"/>
        </w:rPr>
        <w:t xml:space="preserve"> </w:t>
      </w:r>
      <w:r w:rsidR="00443422" w:rsidRPr="00D3393C">
        <w:rPr>
          <w:rFonts w:ascii="Traditional Arabic" w:hAnsi="Traditional Arabic" w:cs="Traditional Arabic"/>
          <w:b/>
          <w:bCs/>
          <w:sz w:val="28"/>
          <w:szCs w:val="28"/>
          <w:rtl/>
          <w:lang w:bidi="ar-IQ"/>
        </w:rPr>
        <w:t xml:space="preserve">هندسة كيمياوية </w:t>
      </w:r>
      <w:r w:rsidR="00443422" w:rsidRPr="00D3393C">
        <w:rPr>
          <w:rFonts w:ascii="Traditional Arabic" w:hAnsi="Traditional Arabic" w:cs="Traditional Arabic"/>
          <w:b/>
          <w:bCs/>
          <w:sz w:val="28"/>
          <w:szCs w:val="28"/>
          <w:lang w:bidi="ar-IQ"/>
        </w:rPr>
        <w:t xml:space="preserve"> / </w:t>
      </w:r>
      <w:r w:rsidR="00443422" w:rsidRPr="00D3393C">
        <w:rPr>
          <w:rFonts w:ascii="Traditional Arabic" w:hAnsi="Traditional Arabic" w:cs="Traditional Arabic"/>
          <w:b/>
          <w:bCs/>
          <w:sz w:val="28"/>
          <w:szCs w:val="28"/>
          <w:rtl/>
          <w:lang w:bidi="ar-IQ"/>
        </w:rPr>
        <w:t>كلية</w:t>
      </w:r>
      <w:r w:rsidR="00443422" w:rsidRPr="00D3393C">
        <w:rPr>
          <w:rFonts w:ascii="Traditional Arabic" w:hAnsi="Traditional Arabic" w:cs="Traditional Arabic"/>
          <w:b/>
          <w:bCs/>
          <w:sz w:val="28"/>
          <w:szCs w:val="28"/>
          <w:lang w:bidi="ar-IQ"/>
        </w:rPr>
        <w:t xml:space="preserve"> </w:t>
      </w:r>
      <w:r w:rsidR="00443422" w:rsidRPr="00D3393C">
        <w:rPr>
          <w:rFonts w:ascii="Traditional Arabic" w:hAnsi="Traditional Arabic" w:cs="Traditional Arabic"/>
          <w:b/>
          <w:bCs/>
          <w:sz w:val="28"/>
          <w:szCs w:val="28"/>
          <w:rtl/>
          <w:lang w:bidi="ar-IQ"/>
        </w:rPr>
        <w:t>الهندسة</w:t>
      </w:r>
      <w:r w:rsidR="00443422" w:rsidRPr="00D3393C">
        <w:rPr>
          <w:rFonts w:ascii="Traditional Arabic" w:hAnsi="Traditional Arabic" w:cs="Traditional Arabic"/>
          <w:b/>
          <w:bCs/>
          <w:sz w:val="28"/>
          <w:szCs w:val="28"/>
          <w:lang w:bidi="ar-IQ"/>
        </w:rPr>
        <w:t xml:space="preserve"> / </w:t>
      </w:r>
      <w:r w:rsidR="00443422" w:rsidRPr="00D3393C">
        <w:rPr>
          <w:rFonts w:ascii="Traditional Arabic" w:hAnsi="Traditional Arabic" w:cs="Traditional Arabic"/>
          <w:b/>
          <w:bCs/>
          <w:sz w:val="28"/>
          <w:szCs w:val="28"/>
          <w:rtl/>
          <w:lang w:bidi="ar-IQ"/>
        </w:rPr>
        <w:t>جامعة</w:t>
      </w:r>
      <w:r w:rsidR="00443422" w:rsidRPr="00D3393C">
        <w:rPr>
          <w:rFonts w:ascii="Traditional Arabic" w:hAnsi="Traditional Arabic" w:cs="Traditional Arabic"/>
          <w:b/>
          <w:bCs/>
          <w:sz w:val="28"/>
          <w:szCs w:val="28"/>
          <w:lang w:bidi="ar-IQ"/>
        </w:rPr>
        <w:t xml:space="preserve"> </w:t>
      </w:r>
      <w:r w:rsidR="00443422" w:rsidRPr="00D3393C">
        <w:rPr>
          <w:rFonts w:ascii="Traditional Arabic" w:hAnsi="Traditional Arabic" w:cs="Traditional Arabic"/>
          <w:b/>
          <w:bCs/>
          <w:sz w:val="28"/>
          <w:szCs w:val="28"/>
          <w:rtl/>
          <w:lang w:bidi="ar-IQ"/>
        </w:rPr>
        <w:t>بغداد</w:t>
      </w:r>
      <w:r w:rsidR="00443422" w:rsidRPr="00D3393C">
        <w:rPr>
          <w:rFonts w:ascii="Traditional Arabic" w:hAnsi="Traditional Arabic" w:cs="Traditional Arabic" w:hint="cs"/>
          <w:b/>
          <w:bCs/>
          <w:sz w:val="28"/>
          <w:szCs w:val="28"/>
          <w:rtl/>
          <w:lang w:bidi="ar-IQ"/>
        </w:rPr>
        <w:t xml:space="preserve"> /20</w:t>
      </w:r>
      <w:r w:rsidRPr="00D3393C">
        <w:rPr>
          <w:rFonts w:ascii="Traditional Arabic" w:hAnsi="Traditional Arabic" w:cs="Traditional Arabic" w:hint="cs"/>
          <w:b/>
          <w:bCs/>
          <w:sz w:val="28"/>
          <w:szCs w:val="28"/>
          <w:rtl/>
          <w:lang w:bidi="ar-IQ"/>
        </w:rPr>
        <w:t>14</w:t>
      </w:r>
      <w:r w:rsidR="00443422" w:rsidRPr="00D3393C">
        <w:rPr>
          <w:rFonts w:cs="Andalus" w:hint="cs"/>
          <w:b/>
          <w:bCs/>
          <w:noProof/>
          <w:sz w:val="36"/>
          <w:szCs w:val="36"/>
          <w:rtl/>
        </w:rPr>
        <w:t xml:space="preserve">                         </w:t>
      </w:r>
    </w:p>
    <w:p w:rsidR="00D3393C" w:rsidRPr="00646281" w:rsidRDefault="00D3393C" w:rsidP="00D3393C">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CC6475">
        <w:rPr>
          <w:rFonts w:ascii="Traditional Arabic" w:hAnsi="Traditional Arabic" w:cs="Traditional Arabic"/>
          <w:b/>
          <w:bCs/>
          <w:sz w:val="28"/>
          <w:szCs w:val="28"/>
          <w:rtl/>
          <w:lang w:bidi="ar-IQ"/>
        </w:rPr>
        <w:t xml:space="preserve">التحق بالكلية عام </w:t>
      </w:r>
      <w:r>
        <w:rPr>
          <w:rFonts w:ascii="Traditional Arabic" w:hAnsi="Traditional Arabic" w:cs="Traditional Arabic" w:hint="cs"/>
          <w:b/>
          <w:bCs/>
          <w:sz w:val="28"/>
          <w:szCs w:val="28"/>
          <w:rtl/>
          <w:lang w:bidi="ar-IQ"/>
        </w:rPr>
        <w:t>2003</w:t>
      </w:r>
    </w:p>
    <w:p w:rsidR="00443422" w:rsidRPr="006E2C57" w:rsidRDefault="00443422" w:rsidP="00F35FAD">
      <w:pPr>
        <w:pStyle w:val="ListParagraph"/>
        <w:numPr>
          <w:ilvl w:val="0"/>
          <w:numId w:val="36"/>
        </w:numPr>
        <w:tabs>
          <w:tab w:val="left" w:pos="662"/>
          <w:tab w:val="left" w:pos="804"/>
        </w:tabs>
        <w:bidi/>
        <w:spacing w:after="0" w:line="240" w:lineRule="auto"/>
        <w:jc w:val="both"/>
        <w:outlineLvl w:val="0"/>
        <w:rPr>
          <w:rFonts w:cs="Traditional Arabic"/>
          <w:b/>
          <w:bCs/>
          <w:noProof/>
          <w:sz w:val="28"/>
          <w:szCs w:val="28"/>
          <w:rtl/>
        </w:rPr>
      </w:pPr>
      <w:r w:rsidRPr="00E95D19">
        <w:rPr>
          <w:rFonts w:asciiTheme="majorBidi" w:hAnsiTheme="majorBidi" w:cstheme="majorBidi" w:hint="cs"/>
          <w:b/>
          <w:bCs/>
          <w:sz w:val="24"/>
          <w:szCs w:val="24"/>
          <w:rtl/>
          <w:lang w:bidi="ar-IQ"/>
        </w:rPr>
        <w:lastRenderedPageBreak/>
        <w:t xml:space="preserve">م.د. </w:t>
      </w:r>
      <w:r w:rsidR="00F35FAD">
        <w:rPr>
          <w:rFonts w:asciiTheme="majorBidi" w:hAnsiTheme="majorBidi" w:cstheme="majorBidi" w:hint="cs"/>
          <w:b/>
          <w:bCs/>
          <w:sz w:val="24"/>
          <w:szCs w:val="24"/>
          <w:rtl/>
          <w:lang w:bidi="ar-IQ"/>
        </w:rPr>
        <w:t>اثير محمد غالب</w:t>
      </w:r>
    </w:p>
    <w:p w:rsidR="00443422" w:rsidRPr="006F3C0E" w:rsidRDefault="00443422" w:rsidP="006C27FD">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F3C0E">
        <w:rPr>
          <w:rFonts w:ascii="Traditional Arabic" w:hAnsi="Traditional Arabic" w:cs="Traditional Arabic"/>
          <w:b/>
          <w:bCs/>
          <w:sz w:val="28"/>
          <w:szCs w:val="28"/>
          <w:rtl/>
          <w:lang w:bidi="ar-IQ"/>
        </w:rPr>
        <w:t>التـخـصص</w:t>
      </w:r>
      <w:r w:rsidRPr="006F3C0E">
        <w:rPr>
          <w:rFonts w:ascii="Traditional Arabic" w:hAnsi="Traditional Arabic" w:cs="Traditional Arabic" w:hint="cs"/>
          <w:b/>
          <w:bCs/>
          <w:sz w:val="28"/>
          <w:szCs w:val="28"/>
          <w:rtl/>
          <w:lang w:bidi="ar-IQ"/>
        </w:rPr>
        <w:t xml:space="preserve"> </w:t>
      </w:r>
      <w:r w:rsidRPr="006F3C0E">
        <w:rPr>
          <w:rFonts w:ascii="Traditional Arabic" w:hAnsi="Traditional Arabic" w:cs="Traditional Arabic"/>
          <w:b/>
          <w:bCs/>
          <w:sz w:val="28"/>
          <w:szCs w:val="28"/>
          <w:rtl/>
          <w:lang w:bidi="ar-IQ"/>
        </w:rPr>
        <w:t xml:space="preserve">: </w:t>
      </w:r>
      <w:r w:rsidR="006C27FD" w:rsidRPr="006C27FD">
        <w:rPr>
          <w:rFonts w:ascii="Traditional Arabic" w:hAnsi="Traditional Arabic" w:cs="Traditional Arabic"/>
          <w:b/>
          <w:bCs/>
          <w:sz w:val="28"/>
          <w:szCs w:val="28"/>
          <w:rtl/>
          <w:lang w:bidi="ar-IQ"/>
        </w:rPr>
        <w:t xml:space="preserve"> هندسة كيمياءاحيائية  وظواهر</w:t>
      </w:r>
      <w:r w:rsidR="006C27FD">
        <w:rPr>
          <w:rFonts w:ascii="Traditional Arabic" w:hAnsi="Traditional Arabic" w:cs="Traditional Arabic" w:hint="cs"/>
          <w:b/>
          <w:bCs/>
          <w:sz w:val="28"/>
          <w:szCs w:val="28"/>
          <w:rtl/>
          <w:lang w:bidi="ar-IQ"/>
        </w:rPr>
        <w:t xml:space="preserve"> الانتقال</w:t>
      </w:r>
    </w:p>
    <w:p w:rsidR="00443422" w:rsidRPr="006F3C0E" w:rsidRDefault="00443422" w:rsidP="00443422">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6F3C0E">
        <w:rPr>
          <w:rFonts w:ascii="Traditional Arabic" w:hAnsi="Traditional Arabic" w:cs="Traditional Arabic"/>
          <w:b/>
          <w:bCs/>
          <w:sz w:val="28"/>
          <w:szCs w:val="28"/>
          <w:rtl/>
          <w:lang w:bidi="ar-IQ"/>
        </w:rPr>
        <w:t xml:space="preserve">المؤهلات العلمية </w:t>
      </w:r>
      <w:r w:rsidRPr="006F3C0E">
        <w:rPr>
          <w:rFonts w:ascii="Traditional Arabic" w:hAnsi="Traditional Arabic" w:cs="Traditional Arabic" w:hint="cs"/>
          <w:b/>
          <w:bCs/>
          <w:sz w:val="28"/>
          <w:szCs w:val="28"/>
          <w:rtl/>
          <w:lang w:bidi="ar-IQ"/>
        </w:rPr>
        <w:t xml:space="preserve">: </w:t>
      </w:r>
    </w:p>
    <w:p w:rsidR="00443422" w:rsidRPr="00646281" w:rsidRDefault="00443422" w:rsidP="006163CE">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بكلوريوس</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/19</w:t>
      </w:r>
      <w:r w:rsidR="006163CE">
        <w:rPr>
          <w:rFonts w:ascii="Traditional Arabic" w:hAnsi="Traditional Arabic" w:cs="Traditional Arabic" w:hint="cs"/>
          <w:b/>
          <w:bCs/>
          <w:sz w:val="28"/>
          <w:szCs w:val="28"/>
          <w:rtl/>
          <w:lang w:bidi="ar-IQ"/>
        </w:rPr>
        <w:t>99</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hint="cs"/>
          <w:b/>
          <w:bCs/>
          <w:sz w:val="28"/>
          <w:szCs w:val="28"/>
          <w:rtl/>
          <w:lang w:bidi="ar-IQ"/>
        </w:rPr>
        <w:t xml:space="preserve"> </w:t>
      </w:r>
    </w:p>
    <w:p w:rsidR="00443422" w:rsidRPr="00646281" w:rsidRDefault="00443422" w:rsidP="006163CE">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ماجستير</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lang w:bidi="ar-IQ"/>
        </w:rPr>
        <w:t xml:space="preserve"> </w:t>
      </w:r>
      <w:r w:rsidR="006163CE">
        <w:rPr>
          <w:rFonts w:ascii="Traditional Arabic" w:hAnsi="Traditional Arabic" w:cs="Traditional Arabic" w:hint="cs"/>
          <w:b/>
          <w:bCs/>
          <w:sz w:val="28"/>
          <w:szCs w:val="28"/>
          <w:rtl/>
          <w:lang w:bidi="ar-IQ"/>
        </w:rPr>
        <w:t>2003</w:t>
      </w:r>
    </w:p>
    <w:p w:rsidR="006163CE" w:rsidRDefault="00443422" w:rsidP="006163CE">
      <w:pPr>
        <w:pStyle w:val="ListParagraph"/>
        <w:tabs>
          <w:tab w:val="left" w:pos="1088"/>
        </w:tabs>
        <w:bidi/>
        <w:spacing w:after="0" w:line="240" w:lineRule="auto"/>
        <w:ind w:left="804"/>
        <w:rPr>
          <w:rFonts w:ascii="Traditional Arabic" w:hAnsi="Traditional Arabic" w:cs="Traditional Arabic"/>
          <w:b/>
          <w:bCs/>
          <w:sz w:val="28"/>
          <w:szCs w:val="28"/>
          <w:rtl/>
          <w:lang w:bidi="ar-IQ"/>
        </w:rPr>
      </w:pPr>
      <w:r w:rsidRPr="00646281">
        <w:rPr>
          <w:rFonts w:ascii="Traditional Arabic" w:hAnsi="Traditional Arabic" w:cs="Traditional Arabic"/>
          <w:b/>
          <w:bCs/>
          <w:sz w:val="28"/>
          <w:szCs w:val="28"/>
          <w:rtl/>
          <w:lang w:bidi="ar-IQ"/>
        </w:rPr>
        <w:t>دكتوراه</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b/>
          <w:bCs/>
          <w:sz w:val="28"/>
          <w:szCs w:val="28"/>
          <w:rtl/>
          <w:lang w:bidi="ar-IQ"/>
        </w:rPr>
        <w:t xml:space="preserve"> </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 xml:space="preserve"> /</w:t>
      </w:r>
      <w:r w:rsidR="006163CE">
        <w:rPr>
          <w:rFonts w:ascii="Traditional Arabic" w:hAnsi="Traditional Arabic" w:cs="Traditional Arabic" w:hint="cs"/>
          <w:b/>
          <w:bCs/>
          <w:sz w:val="28"/>
          <w:szCs w:val="28"/>
          <w:rtl/>
          <w:lang w:bidi="ar-IQ"/>
        </w:rPr>
        <w:t>2016</w:t>
      </w:r>
    </w:p>
    <w:p w:rsidR="006163CE" w:rsidRPr="00646281" w:rsidRDefault="006163CE" w:rsidP="006163CE">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CC6475">
        <w:rPr>
          <w:rFonts w:ascii="Traditional Arabic" w:hAnsi="Traditional Arabic" w:cs="Traditional Arabic"/>
          <w:b/>
          <w:bCs/>
          <w:sz w:val="28"/>
          <w:szCs w:val="28"/>
          <w:rtl/>
          <w:lang w:bidi="ar-IQ"/>
        </w:rPr>
        <w:t xml:space="preserve">التحق بالكلية عام </w:t>
      </w:r>
      <w:r>
        <w:rPr>
          <w:rFonts w:ascii="Traditional Arabic" w:hAnsi="Traditional Arabic" w:cs="Traditional Arabic" w:hint="cs"/>
          <w:b/>
          <w:bCs/>
          <w:sz w:val="28"/>
          <w:szCs w:val="28"/>
          <w:rtl/>
          <w:lang w:bidi="ar-IQ"/>
        </w:rPr>
        <w:t>2003</w:t>
      </w:r>
    </w:p>
    <w:p w:rsidR="00443422" w:rsidRDefault="00443422" w:rsidP="006163CE">
      <w:pPr>
        <w:pStyle w:val="ListParagraph"/>
        <w:tabs>
          <w:tab w:val="left" w:pos="1088"/>
        </w:tabs>
        <w:bidi/>
        <w:spacing w:after="0" w:line="240" w:lineRule="auto"/>
        <w:ind w:left="804"/>
        <w:rPr>
          <w:rFonts w:cs="Traditional Arabic"/>
          <w:noProof/>
          <w:sz w:val="28"/>
          <w:szCs w:val="28"/>
          <w:rtl/>
        </w:rPr>
      </w:pPr>
      <w:r>
        <w:rPr>
          <w:rFonts w:cs="Andalus" w:hint="cs"/>
          <w:b/>
          <w:bCs/>
          <w:noProof/>
          <w:sz w:val="36"/>
          <w:szCs w:val="36"/>
          <w:rtl/>
        </w:rPr>
        <w:t xml:space="preserve">                         </w:t>
      </w:r>
    </w:p>
    <w:p w:rsidR="00F35FAD" w:rsidRPr="006E2C57" w:rsidRDefault="00F35FAD" w:rsidP="000C3991">
      <w:pPr>
        <w:pStyle w:val="ListParagraph"/>
        <w:numPr>
          <w:ilvl w:val="0"/>
          <w:numId w:val="36"/>
        </w:numPr>
        <w:tabs>
          <w:tab w:val="left" w:pos="662"/>
          <w:tab w:val="left" w:pos="804"/>
        </w:tabs>
        <w:bidi/>
        <w:spacing w:after="0" w:line="240" w:lineRule="auto"/>
        <w:jc w:val="both"/>
        <w:outlineLvl w:val="0"/>
        <w:rPr>
          <w:rFonts w:cs="Traditional Arabic"/>
          <w:b/>
          <w:bCs/>
          <w:noProof/>
          <w:sz w:val="28"/>
          <w:szCs w:val="28"/>
          <w:rtl/>
        </w:rPr>
      </w:pPr>
      <w:bookmarkStart w:id="18" w:name="_Toc472319770"/>
      <w:r w:rsidRPr="00E95D19">
        <w:rPr>
          <w:rFonts w:asciiTheme="majorBidi" w:hAnsiTheme="majorBidi" w:cstheme="majorBidi" w:hint="cs"/>
          <w:b/>
          <w:bCs/>
          <w:sz w:val="24"/>
          <w:szCs w:val="24"/>
          <w:rtl/>
          <w:lang w:bidi="ar-IQ"/>
        </w:rPr>
        <w:t xml:space="preserve">م.د. </w:t>
      </w:r>
      <w:r w:rsidR="000C3991" w:rsidRPr="00E95D19">
        <w:rPr>
          <w:rFonts w:asciiTheme="majorBidi" w:hAnsiTheme="majorBidi" w:cstheme="majorBidi" w:hint="cs"/>
          <w:b/>
          <w:bCs/>
          <w:sz w:val="24"/>
          <w:szCs w:val="24"/>
          <w:rtl/>
          <w:lang w:bidi="ar-IQ"/>
        </w:rPr>
        <w:t>رشا حبيب</w:t>
      </w:r>
      <w:r w:rsidR="000C3991">
        <w:rPr>
          <w:rFonts w:asciiTheme="majorBidi" w:hAnsiTheme="majorBidi" w:cstheme="majorBidi" w:hint="cs"/>
          <w:b/>
          <w:bCs/>
          <w:sz w:val="24"/>
          <w:szCs w:val="24"/>
          <w:rtl/>
          <w:lang w:bidi="ar-IQ"/>
        </w:rPr>
        <w:t xml:space="preserve"> سلمان</w:t>
      </w:r>
    </w:p>
    <w:p w:rsidR="00F35FAD" w:rsidRPr="006F3C0E" w:rsidRDefault="00F35FAD" w:rsidP="00910F60">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F3C0E">
        <w:rPr>
          <w:rFonts w:ascii="Traditional Arabic" w:hAnsi="Traditional Arabic" w:cs="Traditional Arabic"/>
          <w:b/>
          <w:bCs/>
          <w:sz w:val="28"/>
          <w:szCs w:val="28"/>
          <w:rtl/>
          <w:lang w:bidi="ar-IQ"/>
        </w:rPr>
        <w:t>التـخـصص</w:t>
      </w:r>
      <w:r w:rsidRPr="006F3C0E">
        <w:rPr>
          <w:rFonts w:ascii="Traditional Arabic" w:hAnsi="Traditional Arabic" w:cs="Traditional Arabic" w:hint="cs"/>
          <w:b/>
          <w:bCs/>
          <w:sz w:val="28"/>
          <w:szCs w:val="28"/>
          <w:rtl/>
          <w:lang w:bidi="ar-IQ"/>
        </w:rPr>
        <w:t xml:space="preserve"> </w:t>
      </w:r>
      <w:r w:rsidRPr="006F3C0E">
        <w:rPr>
          <w:rFonts w:ascii="Traditional Arabic" w:hAnsi="Traditional Arabic" w:cs="Traditional Arabic"/>
          <w:b/>
          <w:bCs/>
          <w:sz w:val="28"/>
          <w:szCs w:val="28"/>
          <w:rtl/>
          <w:lang w:bidi="ar-IQ"/>
        </w:rPr>
        <w:t xml:space="preserve">: </w:t>
      </w:r>
      <w:r w:rsidR="00910F60" w:rsidRPr="00910F60">
        <w:rPr>
          <w:rFonts w:ascii="Traditional Arabic" w:hAnsi="Traditional Arabic" w:cs="Traditional Arabic"/>
          <w:b/>
          <w:bCs/>
          <w:sz w:val="28"/>
          <w:szCs w:val="28"/>
          <w:rtl/>
          <w:lang w:bidi="ar-IQ"/>
        </w:rPr>
        <w:t>ظواهر انتقال وكهروكيمياوية</w:t>
      </w:r>
    </w:p>
    <w:p w:rsidR="00F35FAD" w:rsidRPr="006F3C0E" w:rsidRDefault="00F35FAD" w:rsidP="00F35FAD">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6F3C0E">
        <w:rPr>
          <w:rFonts w:ascii="Traditional Arabic" w:hAnsi="Traditional Arabic" w:cs="Traditional Arabic"/>
          <w:b/>
          <w:bCs/>
          <w:sz w:val="28"/>
          <w:szCs w:val="28"/>
          <w:rtl/>
          <w:lang w:bidi="ar-IQ"/>
        </w:rPr>
        <w:t xml:space="preserve">المؤهلات العلمية </w:t>
      </w:r>
      <w:r w:rsidRPr="006F3C0E">
        <w:rPr>
          <w:rFonts w:ascii="Traditional Arabic" w:hAnsi="Traditional Arabic" w:cs="Traditional Arabic" w:hint="cs"/>
          <w:b/>
          <w:bCs/>
          <w:sz w:val="28"/>
          <w:szCs w:val="28"/>
          <w:rtl/>
          <w:lang w:bidi="ar-IQ"/>
        </w:rPr>
        <w:t xml:space="preserve">: </w:t>
      </w:r>
    </w:p>
    <w:p w:rsidR="00F35FAD" w:rsidRPr="00646281" w:rsidRDefault="00F35FAD" w:rsidP="007F5F7F">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بكلوريوس</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w:t>
      </w:r>
      <w:r w:rsidR="007F5F7F">
        <w:rPr>
          <w:rFonts w:ascii="Traditional Arabic" w:hAnsi="Traditional Arabic" w:cs="Traditional Arabic" w:hint="cs"/>
          <w:b/>
          <w:bCs/>
          <w:sz w:val="28"/>
          <w:szCs w:val="28"/>
          <w:rtl/>
          <w:lang w:bidi="ar-IQ"/>
        </w:rPr>
        <w:t>2004</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hint="cs"/>
          <w:b/>
          <w:bCs/>
          <w:sz w:val="28"/>
          <w:szCs w:val="28"/>
          <w:rtl/>
          <w:lang w:bidi="ar-IQ"/>
        </w:rPr>
        <w:t xml:space="preserve"> </w:t>
      </w:r>
    </w:p>
    <w:p w:rsidR="00F35FAD" w:rsidRDefault="00F35FAD" w:rsidP="007F5F7F">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ماجستير</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lang w:bidi="ar-IQ"/>
        </w:rPr>
        <w:t xml:space="preserve"> </w:t>
      </w:r>
      <w:r w:rsidR="007F5F7F">
        <w:rPr>
          <w:rFonts w:ascii="Traditional Arabic" w:hAnsi="Traditional Arabic" w:cs="Traditional Arabic" w:hint="cs"/>
          <w:b/>
          <w:bCs/>
          <w:sz w:val="28"/>
          <w:szCs w:val="28"/>
          <w:rtl/>
          <w:lang w:bidi="ar-IQ"/>
        </w:rPr>
        <w:t>2007</w:t>
      </w:r>
    </w:p>
    <w:p w:rsidR="007F5F7F" w:rsidRPr="007F5F7F" w:rsidRDefault="007F5F7F" w:rsidP="007F5F7F">
      <w:pPr>
        <w:pStyle w:val="ListParagraph"/>
        <w:numPr>
          <w:ilvl w:val="0"/>
          <w:numId w:val="15"/>
        </w:numPr>
        <w:tabs>
          <w:tab w:val="left" w:pos="1088"/>
        </w:tabs>
        <w:bidi/>
        <w:spacing w:after="0" w:line="240" w:lineRule="auto"/>
        <w:ind w:left="804" w:firstLine="18"/>
        <w:rPr>
          <w:rFonts w:cs="Andalus"/>
          <w:b/>
          <w:bCs/>
          <w:noProof/>
          <w:sz w:val="36"/>
          <w:szCs w:val="36"/>
        </w:rPr>
      </w:pPr>
      <w:r w:rsidRPr="007F5F7F">
        <w:rPr>
          <w:rFonts w:ascii="Traditional Arabic" w:hAnsi="Traditional Arabic" w:cs="Traditional Arabic" w:hint="cs"/>
          <w:b/>
          <w:bCs/>
          <w:sz w:val="28"/>
          <w:szCs w:val="28"/>
          <w:rtl/>
          <w:lang w:bidi="ar-IQ"/>
        </w:rPr>
        <w:t xml:space="preserve"> </w:t>
      </w:r>
      <w:r w:rsidR="00F35FAD" w:rsidRPr="007F5F7F">
        <w:rPr>
          <w:rFonts w:ascii="Traditional Arabic" w:hAnsi="Traditional Arabic" w:cs="Traditional Arabic"/>
          <w:b/>
          <w:bCs/>
          <w:sz w:val="28"/>
          <w:szCs w:val="28"/>
          <w:rtl/>
          <w:lang w:bidi="ar-IQ"/>
        </w:rPr>
        <w:t>دكتوراه</w:t>
      </w:r>
      <w:r w:rsidR="00F35FAD" w:rsidRPr="007F5F7F">
        <w:rPr>
          <w:rFonts w:ascii="Traditional Arabic" w:hAnsi="Traditional Arabic" w:cs="Traditional Arabic"/>
          <w:b/>
          <w:bCs/>
          <w:sz w:val="28"/>
          <w:szCs w:val="28"/>
          <w:lang w:bidi="ar-IQ"/>
        </w:rPr>
        <w:t xml:space="preserve"> </w:t>
      </w:r>
      <w:r w:rsidR="00F35FAD" w:rsidRPr="007F5F7F">
        <w:rPr>
          <w:rFonts w:ascii="Traditional Arabic" w:hAnsi="Traditional Arabic" w:cs="Traditional Arabic"/>
          <w:b/>
          <w:bCs/>
          <w:sz w:val="28"/>
          <w:szCs w:val="28"/>
          <w:rtl/>
          <w:lang w:bidi="ar-IQ"/>
        </w:rPr>
        <w:t xml:space="preserve">هندسة كيمياوية </w:t>
      </w:r>
      <w:r w:rsidR="00F35FAD" w:rsidRPr="007F5F7F">
        <w:rPr>
          <w:rFonts w:ascii="Traditional Arabic" w:hAnsi="Traditional Arabic" w:cs="Traditional Arabic"/>
          <w:b/>
          <w:bCs/>
          <w:sz w:val="28"/>
          <w:szCs w:val="28"/>
          <w:lang w:bidi="ar-IQ"/>
        </w:rPr>
        <w:t xml:space="preserve"> / </w:t>
      </w:r>
      <w:r w:rsidR="00F35FAD" w:rsidRPr="007F5F7F">
        <w:rPr>
          <w:rFonts w:ascii="Traditional Arabic" w:hAnsi="Traditional Arabic" w:cs="Traditional Arabic"/>
          <w:b/>
          <w:bCs/>
          <w:sz w:val="28"/>
          <w:szCs w:val="28"/>
          <w:rtl/>
          <w:lang w:bidi="ar-IQ"/>
        </w:rPr>
        <w:t>كلية</w:t>
      </w:r>
      <w:r w:rsidR="00F35FAD" w:rsidRPr="007F5F7F">
        <w:rPr>
          <w:rFonts w:ascii="Traditional Arabic" w:hAnsi="Traditional Arabic" w:cs="Traditional Arabic"/>
          <w:b/>
          <w:bCs/>
          <w:sz w:val="28"/>
          <w:szCs w:val="28"/>
          <w:lang w:bidi="ar-IQ"/>
        </w:rPr>
        <w:t xml:space="preserve"> </w:t>
      </w:r>
      <w:r w:rsidR="00F35FAD" w:rsidRPr="007F5F7F">
        <w:rPr>
          <w:rFonts w:ascii="Traditional Arabic" w:hAnsi="Traditional Arabic" w:cs="Traditional Arabic"/>
          <w:b/>
          <w:bCs/>
          <w:sz w:val="28"/>
          <w:szCs w:val="28"/>
          <w:rtl/>
          <w:lang w:bidi="ar-IQ"/>
        </w:rPr>
        <w:t>الهندسة</w:t>
      </w:r>
      <w:r w:rsidR="00F35FAD" w:rsidRPr="007F5F7F">
        <w:rPr>
          <w:rFonts w:ascii="Traditional Arabic" w:hAnsi="Traditional Arabic" w:cs="Traditional Arabic"/>
          <w:b/>
          <w:bCs/>
          <w:sz w:val="28"/>
          <w:szCs w:val="28"/>
          <w:lang w:bidi="ar-IQ"/>
        </w:rPr>
        <w:t xml:space="preserve"> / </w:t>
      </w:r>
      <w:r w:rsidR="00F35FAD" w:rsidRPr="007F5F7F">
        <w:rPr>
          <w:rFonts w:ascii="Traditional Arabic" w:hAnsi="Traditional Arabic" w:cs="Traditional Arabic"/>
          <w:b/>
          <w:bCs/>
          <w:sz w:val="28"/>
          <w:szCs w:val="28"/>
          <w:rtl/>
          <w:lang w:bidi="ar-IQ"/>
        </w:rPr>
        <w:t>جامعة</w:t>
      </w:r>
      <w:r w:rsidR="00F35FAD" w:rsidRPr="007F5F7F">
        <w:rPr>
          <w:rFonts w:ascii="Traditional Arabic" w:hAnsi="Traditional Arabic" w:cs="Traditional Arabic"/>
          <w:b/>
          <w:bCs/>
          <w:sz w:val="28"/>
          <w:szCs w:val="28"/>
          <w:lang w:bidi="ar-IQ"/>
        </w:rPr>
        <w:t xml:space="preserve"> </w:t>
      </w:r>
      <w:r w:rsidR="00F35FAD" w:rsidRPr="007F5F7F">
        <w:rPr>
          <w:rFonts w:ascii="Traditional Arabic" w:hAnsi="Traditional Arabic" w:cs="Traditional Arabic"/>
          <w:b/>
          <w:bCs/>
          <w:sz w:val="28"/>
          <w:szCs w:val="28"/>
          <w:rtl/>
          <w:lang w:bidi="ar-IQ"/>
        </w:rPr>
        <w:t>بغداد</w:t>
      </w:r>
      <w:r w:rsidR="00F35FAD" w:rsidRPr="007F5F7F">
        <w:rPr>
          <w:rFonts w:ascii="Traditional Arabic" w:hAnsi="Traditional Arabic" w:cs="Traditional Arabic" w:hint="cs"/>
          <w:b/>
          <w:bCs/>
          <w:sz w:val="28"/>
          <w:szCs w:val="28"/>
          <w:rtl/>
          <w:lang w:bidi="ar-IQ"/>
        </w:rPr>
        <w:t xml:space="preserve"> /20</w:t>
      </w:r>
      <w:r>
        <w:rPr>
          <w:rFonts w:ascii="Traditional Arabic" w:hAnsi="Traditional Arabic" w:cs="Traditional Arabic" w:hint="cs"/>
          <w:b/>
          <w:bCs/>
          <w:sz w:val="28"/>
          <w:szCs w:val="28"/>
          <w:rtl/>
          <w:lang w:bidi="ar-IQ"/>
        </w:rPr>
        <w:t>16</w:t>
      </w:r>
    </w:p>
    <w:p w:rsidR="007F5F7F" w:rsidRPr="00646281" w:rsidRDefault="007F5F7F" w:rsidP="007F5F7F">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CC6475">
        <w:rPr>
          <w:rFonts w:ascii="Traditional Arabic" w:hAnsi="Traditional Arabic" w:cs="Traditional Arabic"/>
          <w:b/>
          <w:bCs/>
          <w:sz w:val="28"/>
          <w:szCs w:val="28"/>
          <w:rtl/>
          <w:lang w:bidi="ar-IQ"/>
        </w:rPr>
        <w:t xml:space="preserve">التحق بالكلية عام </w:t>
      </w:r>
      <w:r>
        <w:rPr>
          <w:rFonts w:ascii="Traditional Arabic" w:hAnsi="Traditional Arabic" w:cs="Traditional Arabic" w:hint="cs"/>
          <w:b/>
          <w:bCs/>
          <w:sz w:val="28"/>
          <w:szCs w:val="28"/>
          <w:rtl/>
          <w:lang w:bidi="ar-IQ"/>
        </w:rPr>
        <w:t>2006</w:t>
      </w:r>
    </w:p>
    <w:p w:rsidR="00F35FAD" w:rsidRDefault="00F35FAD" w:rsidP="00F35FAD">
      <w:pPr>
        <w:pStyle w:val="ListParagraph"/>
        <w:tabs>
          <w:tab w:val="left" w:pos="1088"/>
        </w:tabs>
        <w:bidi/>
        <w:spacing w:after="0" w:line="240" w:lineRule="auto"/>
        <w:ind w:left="804"/>
        <w:rPr>
          <w:rFonts w:cs="Traditional Arabic"/>
          <w:noProof/>
          <w:sz w:val="28"/>
          <w:szCs w:val="28"/>
          <w:rtl/>
        </w:rPr>
      </w:pPr>
      <w:r>
        <w:rPr>
          <w:rFonts w:cs="Andalus" w:hint="cs"/>
          <w:b/>
          <w:bCs/>
          <w:noProof/>
          <w:sz w:val="36"/>
          <w:szCs w:val="36"/>
          <w:rtl/>
        </w:rPr>
        <w:t xml:space="preserve">                        </w:t>
      </w:r>
    </w:p>
    <w:p w:rsidR="00F35FAD" w:rsidRPr="006E2C57" w:rsidRDefault="00F35FAD" w:rsidP="000C3991">
      <w:pPr>
        <w:pStyle w:val="ListParagraph"/>
        <w:numPr>
          <w:ilvl w:val="0"/>
          <w:numId w:val="36"/>
        </w:numPr>
        <w:tabs>
          <w:tab w:val="left" w:pos="662"/>
          <w:tab w:val="left" w:pos="804"/>
        </w:tabs>
        <w:bidi/>
        <w:spacing w:after="0" w:line="240" w:lineRule="auto"/>
        <w:jc w:val="both"/>
        <w:outlineLvl w:val="0"/>
        <w:rPr>
          <w:rFonts w:cs="Traditional Arabic"/>
          <w:b/>
          <w:bCs/>
          <w:noProof/>
          <w:sz w:val="28"/>
          <w:szCs w:val="28"/>
          <w:rtl/>
        </w:rPr>
      </w:pPr>
      <w:r>
        <w:rPr>
          <w:rFonts w:hint="cs"/>
          <w:rtl/>
          <w:lang w:val="en-US" w:bidi="ar-IQ"/>
        </w:rPr>
        <w:t xml:space="preserve"> </w:t>
      </w:r>
      <w:r w:rsidRPr="00E95D19">
        <w:rPr>
          <w:rFonts w:asciiTheme="majorBidi" w:hAnsiTheme="majorBidi" w:cstheme="majorBidi" w:hint="cs"/>
          <w:b/>
          <w:bCs/>
          <w:sz w:val="24"/>
          <w:szCs w:val="24"/>
          <w:rtl/>
          <w:lang w:bidi="ar-IQ"/>
        </w:rPr>
        <w:t xml:space="preserve">م.د. </w:t>
      </w:r>
      <w:r w:rsidR="000C3991">
        <w:rPr>
          <w:rFonts w:asciiTheme="majorBidi" w:hAnsiTheme="majorBidi" w:cstheme="majorBidi" w:hint="cs"/>
          <w:b/>
          <w:bCs/>
          <w:sz w:val="24"/>
          <w:szCs w:val="24"/>
          <w:rtl/>
          <w:lang w:bidi="ar-IQ"/>
        </w:rPr>
        <w:t>بسمة اسماعيل</w:t>
      </w:r>
      <w:r w:rsidR="00563C8B" w:rsidRPr="00563C8B">
        <w:rPr>
          <w:rFonts w:asciiTheme="majorBidi" w:hAnsiTheme="majorBidi" w:cstheme="majorBidi" w:hint="cs"/>
          <w:b/>
          <w:bCs/>
          <w:sz w:val="24"/>
          <w:szCs w:val="24"/>
          <w:rtl/>
          <w:lang w:bidi="ar-IQ"/>
        </w:rPr>
        <w:t xml:space="preserve"> حسين</w:t>
      </w:r>
    </w:p>
    <w:p w:rsidR="00F35FAD" w:rsidRPr="006F3C0E" w:rsidRDefault="00F35FAD" w:rsidP="00853AFF">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F3C0E">
        <w:rPr>
          <w:rFonts w:ascii="Traditional Arabic" w:hAnsi="Traditional Arabic" w:cs="Traditional Arabic"/>
          <w:b/>
          <w:bCs/>
          <w:sz w:val="28"/>
          <w:szCs w:val="28"/>
          <w:rtl/>
          <w:lang w:bidi="ar-IQ"/>
        </w:rPr>
        <w:t>التـخـصص</w:t>
      </w:r>
      <w:r w:rsidRPr="006F3C0E">
        <w:rPr>
          <w:rFonts w:ascii="Traditional Arabic" w:hAnsi="Traditional Arabic" w:cs="Traditional Arabic" w:hint="cs"/>
          <w:b/>
          <w:bCs/>
          <w:sz w:val="28"/>
          <w:szCs w:val="28"/>
          <w:rtl/>
          <w:lang w:bidi="ar-IQ"/>
        </w:rPr>
        <w:t xml:space="preserve"> </w:t>
      </w:r>
      <w:r w:rsidRPr="006F3C0E">
        <w:rPr>
          <w:rFonts w:ascii="Traditional Arabic" w:hAnsi="Traditional Arabic" w:cs="Traditional Arabic"/>
          <w:b/>
          <w:bCs/>
          <w:sz w:val="28"/>
          <w:szCs w:val="28"/>
          <w:rtl/>
          <w:lang w:bidi="ar-IQ"/>
        </w:rPr>
        <w:t xml:space="preserve">: </w:t>
      </w:r>
      <w:r w:rsidR="00853AFF" w:rsidRPr="00853AFF">
        <w:rPr>
          <w:rFonts w:ascii="Traditional Arabic" w:hAnsi="Traditional Arabic" w:cs="Traditional Arabic"/>
          <w:b/>
          <w:bCs/>
          <w:sz w:val="28"/>
          <w:szCs w:val="28"/>
          <w:rtl/>
          <w:lang w:bidi="ar-IQ"/>
        </w:rPr>
        <w:t>ظواهر الانتقال ومعالجة مياه</w:t>
      </w:r>
    </w:p>
    <w:p w:rsidR="00F35FAD" w:rsidRPr="006F3C0E" w:rsidRDefault="00F35FAD" w:rsidP="00F35FAD">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6F3C0E">
        <w:rPr>
          <w:rFonts w:ascii="Traditional Arabic" w:hAnsi="Traditional Arabic" w:cs="Traditional Arabic"/>
          <w:b/>
          <w:bCs/>
          <w:sz w:val="28"/>
          <w:szCs w:val="28"/>
          <w:rtl/>
          <w:lang w:bidi="ar-IQ"/>
        </w:rPr>
        <w:t xml:space="preserve">المؤهلات العلمية </w:t>
      </w:r>
      <w:r w:rsidRPr="006F3C0E">
        <w:rPr>
          <w:rFonts w:ascii="Traditional Arabic" w:hAnsi="Traditional Arabic" w:cs="Traditional Arabic" w:hint="cs"/>
          <w:b/>
          <w:bCs/>
          <w:sz w:val="28"/>
          <w:szCs w:val="28"/>
          <w:rtl/>
          <w:lang w:bidi="ar-IQ"/>
        </w:rPr>
        <w:t xml:space="preserve">: </w:t>
      </w:r>
    </w:p>
    <w:p w:rsidR="00F35FAD" w:rsidRPr="00646281" w:rsidRDefault="00F35FAD" w:rsidP="0082300E">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بكلوريوس</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w:t>
      </w:r>
      <w:r w:rsidR="0082300E">
        <w:rPr>
          <w:rFonts w:ascii="Traditional Arabic" w:hAnsi="Traditional Arabic" w:cs="Traditional Arabic" w:hint="cs"/>
          <w:b/>
          <w:bCs/>
          <w:sz w:val="28"/>
          <w:szCs w:val="28"/>
          <w:rtl/>
          <w:lang w:bidi="ar-IQ"/>
        </w:rPr>
        <w:t>2001</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hint="cs"/>
          <w:b/>
          <w:bCs/>
          <w:sz w:val="28"/>
          <w:szCs w:val="28"/>
          <w:rtl/>
          <w:lang w:bidi="ar-IQ"/>
        </w:rPr>
        <w:t xml:space="preserve"> </w:t>
      </w:r>
    </w:p>
    <w:p w:rsidR="00F35FAD" w:rsidRDefault="00F35FAD" w:rsidP="0082300E">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ماجستير</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lang w:bidi="ar-IQ"/>
        </w:rPr>
        <w:t xml:space="preserve"> </w:t>
      </w:r>
      <w:r w:rsidR="0082300E">
        <w:rPr>
          <w:rFonts w:ascii="Traditional Arabic" w:hAnsi="Traditional Arabic" w:cs="Traditional Arabic" w:hint="cs"/>
          <w:b/>
          <w:bCs/>
          <w:sz w:val="28"/>
          <w:szCs w:val="28"/>
          <w:rtl/>
          <w:lang w:bidi="ar-IQ"/>
        </w:rPr>
        <w:t>2005</w:t>
      </w:r>
    </w:p>
    <w:p w:rsidR="00F35FAD" w:rsidRDefault="0082300E" w:rsidP="0082300E">
      <w:pPr>
        <w:pStyle w:val="ListParagraph"/>
        <w:numPr>
          <w:ilvl w:val="0"/>
          <w:numId w:val="15"/>
        </w:numPr>
        <w:tabs>
          <w:tab w:val="left" w:pos="1088"/>
        </w:tabs>
        <w:bidi/>
        <w:spacing w:after="0" w:line="240" w:lineRule="auto"/>
        <w:ind w:left="804" w:firstLine="18"/>
        <w:rPr>
          <w:rFonts w:cs="Andalus"/>
          <w:b/>
          <w:bCs/>
          <w:noProof/>
          <w:sz w:val="36"/>
          <w:szCs w:val="36"/>
        </w:rPr>
      </w:pPr>
      <w:r w:rsidRPr="0082300E">
        <w:rPr>
          <w:rFonts w:ascii="Traditional Arabic" w:hAnsi="Traditional Arabic" w:cs="Traditional Arabic" w:hint="cs"/>
          <w:b/>
          <w:bCs/>
          <w:sz w:val="28"/>
          <w:szCs w:val="28"/>
          <w:rtl/>
          <w:lang w:bidi="ar-IQ"/>
        </w:rPr>
        <w:t xml:space="preserve"> </w:t>
      </w:r>
      <w:r w:rsidR="00F35FAD" w:rsidRPr="0082300E">
        <w:rPr>
          <w:rFonts w:ascii="Traditional Arabic" w:hAnsi="Traditional Arabic" w:cs="Traditional Arabic"/>
          <w:b/>
          <w:bCs/>
          <w:sz w:val="28"/>
          <w:szCs w:val="28"/>
          <w:rtl/>
          <w:lang w:bidi="ar-IQ"/>
        </w:rPr>
        <w:t>دكتوراه</w:t>
      </w:r>
      <w:r w:rsidR="00F35FAD" w:rsidRPr="0082300E">
        <w:rPr>
          <w:rFonts w:ascii="Traditional Arabic" w:hAnsi="Traditional Arabic" w:cs="Traditional Arabic"/>
          <w:b/>
          <w:bCs/>
          <w:sz w:val="28"/>
          <w:szCs w:val="28"/>
          <w:lang w:bidi="ar-IQ"/>
        </w:rPr>
        <w:t xml:space="preserve"> </w:t>
      </w:r>
      <w:r w:rsidR="00F35FAD" w:rsidRPr="0082300E">
        <w:rPr>
          <w:rFonts w:ascii="Traditional Arabic" w:hAnsi="Traditional Arabic" w:cs="Traditional Arabic"/>
          <w:b/>
          <w:bCs/>
          <w:sz w:val="28"/>
          <w:szCs w:val="28"/>
          <w:rtl/>
          <w:lang w:bidi="ar-IQ"/>
        </w:rPr>
        <w:t xml:space="preserve">هندسة كيمياوية </w:t>
      </w:r>
      <w:r w:rsidR="00F35FAD" w:rsidRPr="0082300E">
        <w:rPr>
          <w:rFonts w:ascii="Traditional Arabic" w:hAnsi="Traditional Arabic" w:cs="Traditional Arabic"/>
          <w:b/>
          <w:bCs/>
          <w:sz w:val="28"/>
          <w:szCs w:val="28"/>
          <w:lang w:bidi="ar-IQ"/>
        </w:rPr>
        <w:t xml:space="preserve"> / </w:t>
      </w:r>
      <w:r w:rsidR="00F35FAD" w:rsidRPr="0082300E">
        <w:rPr>
          <w:rFonts w:ascii="Traditional Arabic" w:hAnsi="Traditional Arabic" w:cs="Traditional Arabic"/>
          <w:b/>
          <w:bCs/>
          <w:sz w:val="28"/>
          <w:szCs w:val="28"/>
          <w:rtl/>
          <w:lang w:bidi="ar-IQ"/>
        </w:rPr>
        <w:t>كلية</w:t>
      </w:r>
      <w:r w:rsidR="00F35FAD" w:rsidRPr="0082300E">
        <w:rPr>
          <w:rFonts w:ascii="Traditional Arabic" w:hAnsi="Traditional Arabic" w:cs="Traditional Arabic"/>
          <w:b/>
          <w:bCs/>
          <w:sz w:val="28"/>
          <w:szCs w:val="28"/>
          <w:lang w:bidi="ar-IQ"/>
        </w:rPr>
        <w:t xml:space="preserve"> </w:t>
      </w:r>
      <w:r w:rsidR="00F35FAD" w:rsidRPr="0082300E">
        <w:rPr>
          <w:rFonts w:ascii="Traditional Arabic" w:hAnsi="Traditional Arabic" w:cs="Traditional Arabic"/>
          <w:b/>
          <w:bCs/>
          <w:sz w:val="28"/>
          <w:szCs w:val="28"/>
          <w:rtl/>
          <w:lang w:bidi="ar-IQ"/>
        </w:rPr>
        <w:t>الهندسة</w:t>
      </w:r>
      <w:r w:rsidR="00F35FAD" w:rsidRPr="0082300E">
        <w:rPr>
          <w:rFonts w:ascii="Traditional Arabic" w:hAnsi="Traditional Arabic" w:cs="Traditional Arabic"/>
          <w:b/>
          <w:bCs/>
          <w:sz w:val="28"/>
          <w:szCs w:val="28"/>
          <w:lang w:bidi="ar-IQ"/>
        </w:rPr>
        <w:t xml:space="preserve"> / </w:t>
      </w:r>
      <w:r w:rsidR="00F35FAD" w:rsidRPr="0082300E">
        <w:rPr>
          <w:rFonts w:ascii="Traditional Arabic" w:hAnsi="Traditional Arabic" w:cs="Traditional Arabic"/>
          <w:b/>
          <w:bCs/>
          <w:sz w:val="28"/>
          <w:szCs w:val="28"/>
          <w:rtl/>
          <w:lang w:bidi="ar-IQ"/>
        </w:rPr>
        <w:t>جامعة</w:t>
      </w:r>
      <w:r w:rsidR="00F35FAD" w:rsidRPr="0082300E">
        <w:rPr>
          <w:rFonts w:ascii="Traditional Arabic" w:hAnsi="Traditional Arabic" w:cs="Traditional Arabic"/>
          <w:b/>
          <w:bCs/>
          <w:sz w:val="28"/>
          <w:szCs w:val="28"/>
          <w:lang w:bidi="ar-IQ"/>
        </w:rPr>
        <w:t xml:space="preserve"> </w:t>
      </w:r>
      <w:r w:rsidR="00F35FAD" w:rsidRPr="0082300E">
        <w:rPr>
          <w:rFonts w:ascii="Traditional Arabic" w:hAnsi="Traditional Arabic" w:cs="Traditional Arabic"/>
          <w:b/>
          <w:bCs/>
          <w:sz w:val="28"/>
          <w:szCs w:val="28"/>
          <w:rtl/>
          <w:lang w:bidi="ar-IQ"/>
        </w:rPr>
        <w:t>بغداد</w:t>
      </w:r>
      <w:r w:rsidR="00F35FAD" w:rsidRPr="0082300E">
        <w:rPr>
          <w:rFonts w:ascii="Traditional Arabic" w:hAnsi="Traditional Arabic" w:cs="Traditional Arabic" w:hint="cs"/>
          <w:b/>
          <w:bCs/>
          <w:sz w:val="28"/>
          <w:szCs w:val="28"/>
          <w:rtl/>
          <w:lang w:bidi="ar-IQ"/>
        </w:rPr>
        <w:t xml:space="preserve"> /20</w:t>
      </w:r>
      <w:r>
        <w:rPr>
          <w:rFonts w:ascii="Traditional Arabic" w:hAnsi="Traditional Arabic" w:cs="Traditional Arabic" w:hint="cs"/>
          <w:b/>
          <w:bCs/>
          <w:sz w:val="28"/>
          <w:szCs w:val="28"/>
          <w:rtl/>
          <w:lang w:bidi="ar-IQ"/>
        </w:rPr>
        <w:t>16</w:t>
      </w:r>
      <w:r w:rsidR="00F35FAD" w:rsidRPr="0082300E">
        <w:rPr>
          <w:rFonts w:cs="Andalus" w:hint="cs"/>
          <w:b/>
          <w:bCs/>
          <w:noProof/>
          <w:sz w:val="36"/>
          <w:szCs w:val="36"/>
          <w:rtl/>
        </w:rPr>
        <w:t xml:space="preserve">    </w:t>
      </w:r>
    </w:p>
    <w:p w:rsidR="0082300E" w:rsidRPr="00646281" w:rsidRDefault="0082300E" w:rsidP="0082300E">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CC6475">
        <w:rPr>
          <w:rFonts w:ascii="Traditional Arabic" w:hAnsi="Traditional Arabic" w:cs="Traditional Arabic"/>
          <w:b/>
          <w:bCs/>
          <w:sz w:val="28"/>
          <w:szCs w:val="28"/>
          <w:rtl/>
          <w:lang w:bidi="ar-IQ"/>
        </w:rPr>
        <w:t xml:space="preserve">التحق بالكلية عام </w:t>
      </w:r>
      <w:r>
        <w:rPr>
          <w:rFonts w:ascii="Traditional Arabic" w:hAnsi="Traditional Arabic" w:cs="Traditional Arabic" w:hint="cs"/>
          <w:b/>
          <w:bCs/>
          <w:sz w:val="28"/>
          <w:szCs w:val="28"/>
          <w:rtl/>
          <w:lang w:bidi="ar-IQ"/>
        </w:rPr>
        <w:t>2002</w:t>
      </w:r>
    </w:p>
    <w:p w:rsidR="0082300E" w:rsidRPr="0082300E" w:rsidRDefault="0082300E" w:rsidP="009C55DA">
      <w:pPr>
        <w:pStyle w:val="ListParagraph"/>
        <w:tabs>
          <w:tab w:val="left" w:pos="1088"/>
        </w:tabs>
        <w:bidi/>
        <w:spacing w:after="0" w:line="240" w:lineRule="auto"/>
        <w:ind w:left="822"/>
        <w:rPr>
          <w:rFonts w:cs="Andalus"/>
          <w:b/>
          <w:bCs/>
          <w:noProof/>
          <w:sz w:val="36"/>
          <w:szCs w:val="36"/>
          <w:rtl/>
        </w:rPr>
      </w:pPr>
    </w:p>
    <w:p w:rsidR="00F35FAD" w:rsidRDefault="00F35FAD" w:rsidP="00F35FAD">
      <w:pPr>
        <w:pStyle w:val="ListParagraph"/>
        <w:tabs>
          <w:tab w:val="left" w:pos="1088"/>
        </w:tabs>
        <w:bidi/>
        <w:spacing w:after="0" w:line="240" w:lineRule="auto"/>
        <w:ind w:left="804"/>
        <w:rPr>
          <w:rFonts w:cs="Traditional Arabic"/>
          <w:noProof/>
          <w:sz w:val="28"/>
          <w:szCs w:val="28"/>
          <w:rtl/>
        </w:rPr>
      </w:pPr>
      <w:r>
        <w:rPr>
          <w:rFonts w:cs="Andalus" w:hint="cs"/>
          <w:b/>
          <w:bCs/>
          <w:noProof/>
          <w:sz w:val="36"/>
          <w:szCs w:val="36"/>
          <w:rtl/>
        </w:rPr>
        <w:t xml:space="preserve">                     </w:t>
      </w:r>
    </w:p>
    <w:p w:rsidR="00F35FAD" w:rsidRPr="006E2C57" w:rsidRDefault="00F35FAD" w:rsidP="000C3991">
      <w:pPr>
        <w:pStyle w:val="ListParagraph"/>
        <w:numPr>
          <w:ilvl w:val="0"/>
          <w:numId w:val="36"/>
        </w:numPr>
        <w:tabs>
          <w:tab w:val="left" w:pos="662"/>
          <w:tab w:val="left" w:pos="804"/>
        </w:tabs>
        <w:bidi/>
        <w:spacing w:after="0" w:line="240" w:lineRule="auto"/>
        <w:jc w:val="both"/>
        <w:outlineLvl w:val="0"/>
        <w:rPr>
          <w:rFonts w:cs="Traditional Arabic"/>
          <w:b/>
          <w:bCs/>
          <w:noProof/>
          <w:sz w:val="28"/>
          <w:szCs w:val="28"/>
          <w:rtl/>
        </w:rPr>
      </w:pPr>
      <w:r>
        <w:rPr>
          <w:rFonts w:hint="cs"/>
          <w:rtl/>
          <w:lang w:val="en-US" w:bidi="ar-IQ"/>
        </w:rPr>
        <w:t xml:space="preserve"> </w:t>
      </w:r>
      <w:r w:rsidRPr="00E95D19">
        <w:rPr>
          <w:rFonts w:asciiTheme="majorBidi" w:hAnsiTheme="majorBidi" w:cstheme="majorBidi" w:hint="cs"/>
          <w:b/>
          <w:bCs/>
          <w:sz w:val="24"/>
          <w:szCs w:val="24"/>
          <w:rtl/>
          <w:lang w:bidi="ar-IQ"/>
        </w:rPr>
        <w:t xml:space="preserve">م.د. </w:t>
      </w:r>
      <w:r w:rsidR="000C3991">
        <w:rPr>
          <w:rFonts w:asciiTheme="majorBidi" w:hAnsiTheme="majorBidi" w:cstheme="majorBidi" w:hint="cs"/>
          <w:b/>
          <w:bCs/>
          <w:sz w:val="24"/>
          <w:szCs w:val="24"/>
          <w:rtl/>
          <w:lang w:bidi="ar-IQ"/>
        </w:rPr>
        <w:t xml:space="preserve">سما </w:t>
      </w:r>
      <w:r w:rsidR="009D6080">
        <w:rPr>
          <w:rFonts w:asciiTheme="majorBidi" w:hAnsiTheme="majorBidi" w:cstheme="majorBidi" w:hint="cs"/>
          <w:b/>
          <w:bCs/>
          <w:sz w:val="24"/>
          <w:szCs w:val="24"/>
          <w:rtl/>
          <w:lang w:bidi="ar-IQ"/>
        </w:rPr>
        <w:t xml:space="preserve">محمد </w:t>
      </w:r>
      <w:r w:rsidR="000C3991">
        <w:rPr>
          <w:rFonts w:asciiTheme="majorBidi" w:hAnsiTheme="majorBidi" w:cstheme="majorBidi" w:hint="cs"/>
          <w:b/>
          <w:bCs/>
          <w:sz w:val="24"/>
          <w:szCs w:val="24"/>
          <w:rtl/>
          <w:lang w:bidi="ar-IQ"/>
        </w:rPr>
        <w:t>عبدالله</w:t>
      </w:r>
    </w:p>
    <w:p w:rsidR="00F35FAD" w:rsidRPr="006F3C0E" w:rsidRDefault="00F35FAD" w:rsidP="00853AFF">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F3C0E">
        <w:rPr>
          <w:rFonts w:ascii="Traditional Arabic" w:hAnsi="Traditional Arabic" w:cs="Traditional Arabic"/>
          <w:b/>
          <w:bCs/>
          <w:sz w:val="28"/>
          <w:szCs w:val="28"/>
          <w:rtl/>
          <w:lang w:bidi="ar-IQ"/>
        </w:rPr>
        <w:t>التـخـصص</w:t>
      </w:r>
      <w:r w:rsidRPr="006F3C0E">
        <w:rPr>
          <w:rFonts w:ascii="Traditional Arabic" w:hAnsi="Traditional Arabic" w:cs="Traditional Arabic" w:hint="cs"/>
          <w:b/>
          <w:bCs/>
          <w:sz w:val="28"/>
          <w:szCs w:val="28"/>
          <w:rtl/>
          <w:lang w:bidi="ar-IQ"/>
        </w:rPr>
        <w:t xml:space="preserve"> </w:t>
      </w:r>
      <w:r w:rsidRPr="006F3C0E">
        <w:rPr>
          <w:rFonts w:ascii="Traditional Arabic" w:hAnsi="Traditional Arabic" w:cs="Traditional Arabic"/>
          <w:b/>
          <w:bCs/>
          <w:sz w:val="28"/>
          <w:szCs w:val="28"/>
          <w:rtl/>
          <w:lang w:bidi="ar-IQ"/>
        </w:rPr>
        <w:t xml:space="preserve">: </w:t>
      </w:r>
      <w:r w:rsidR="00853AFF" w:rsidRPr="00853AFF">
        <w:rPr>
          <w:rFonts w:ascii="Traditional Arabic" w:hAnsi="Traditional Arabic" w:cs="Traditional Arabic" w:hint="cs"/>
          <w:b/>
          <w:bCs/>
          <w:sz w:val="28"/>
          <w:szCs w:val="28"/>
          <w:rtl/>
          <w:lang w:bidi="ar-IQ"/>
        </w:rPr>
        <w:t>عوامل مساعدة</w:t>
      </w:r>
    </w:p>
    <w:p w:rsidR="00F35FAD" w:rsidRPr="006F3C0E" w:rsidRDefault="00F35FAD" w:rsidP="00F35FAD">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6F3C0E">
        <w:rPr>
          <w:rFonts w:ascii="Traditional Arabic" w:hAnsi="Traditional Arabic" w:cs="Traditional Arabic"/>
          <w:b/>
          <w:bCs/>
          <w:sz w:val="28"/>
          <w:szCs w:val="28"/>
          <w:rtl/>
          <w:lang w:bidi="ar-IQ"/>
        </w:rPr>
        <w:t xml:space="preserve">المؤهلات العلمية </w:t>
      </w:r>
      <w:r w:rsidRPr="006F3C0E">
        <w:rPr>
          <w:rFonts w:ascii="Traditional Arabic" w:hAnsi="Traditional Arabic" w:cs="Traditional Arabic" w:hint="cs"/>
          <w:b/>
          <w:bCs/>
          <w:sz w:val="28"/>
          <w:szCs w:val="28"/>
          <w:rtl/>
          <w:lang w:bidi="ar-IQ"/>
        </w:rPr>
        <w:t xml:space="preserve">: </w:t>
      </w:r>
    </w:p>
    <w:p w:rsidR="00F35FAD" w:rsidRPr="00646281" w:rsidRDefault="00F35FAD" w:rsidP="008664E7">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بكلوريوس</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w:t>
      </w:r>
      <w:r w:rsidR="008664E7">
        <w:rPr>
          <w:rFonts w:ascii="Traditional Arabic" w:hAnsi="Traditional Arabic" w:cs="Traditional Arabic" w:hint="cs"/>
          <w:b/>
          <w:bCs/>
          <w:sz w:val="28"/>
          <w:szCs w:val="28"/>
          <w:rtl/>
          <w:lang w:bidi="ar-IQ"/>
        </w:rPr>
        <w:t>2003</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hint="cs"/>
          <w:b/>
          <w:bCs/>
          <w:sz w:val="28"/>
          <w:szCs w:val="28"/>
          <w:rtl/>
          <w:lang w:bidi="ar-IQ"/>
        </w:rPr>
        <w:t xml:space="preserve"> </w:t>
      </w:r>
    </w:p>
    <w:p w:rsidR="00F35FAD" w:rsidRDefault="00F35FAD" w:rsidP="008664E7">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ماجستير</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lang w:bidi="ar-IQ"/>
        </w:rPr>
        <w:t xml:space="preserve"> </w:t>
      </w:r>
      <w:r w:rsidR="008664E7">
        <w:rPr>
          <w:rFonts w:ascii="Traditional Arabic" w:hAnsi="Traditional Arabic" w:cs="Traditional Arabic" w:hint="cs"/>
          <w:b/>
          <w:bCs/>
          <w:sz w:val="28"/>
          <w:szCs w:val="28"/>
          <w:rtl/>
          <w:lang w:bidi="ar-IQ"/>
        </w:rPr>
        <w:t>2007</w:t>
      </w:r>
    </w:p>
    <w:p w:rsidR="00710267" w:rsidRPr="00A258F6" w:rsidRDefault="00A258F6" w:rsidP="00710267">
      <w:pPr>
        <w:pStyle w:val="ListParagraph"/>
        <w:numPr>
          <w:ilvl w:val="0"/>
          <w:numId w:val="15"/>
        </w:numPr>
        <w:tabs>
          <w:tab w:val="left" w:pos="1088"/>
        </w:tabs>
        <w:bidi/>
        <w:spacing w:after="0" w:line="240" w:lineRule="auto"/>
        <w:ind w:left="804" w:firstLine="18"/>
        <w:rPr>
          <w:rFonts w:ascii="Traditional Arabic" w:hAnsi="Traditional Arabic" w:cs="Traditional Arabic"/>
          <w:b/>
          <w:bCs/>
          <w:sz w:val="28"/>
          <w:szCs w:val="28"/>
          <w:rtl/>
          <w:lang w:bidi="ar-IQ"/>
        </w:rPr>
      </w:pPr>
      <w:r w:rsidRPr="00A258F6">
        <w:rPr>
          <w:rFonts w:ascii="Traditional Arabic" w:hAnsi="Traditional Arabic" w:cs="Traditional Arabic" w:hint="cs"/>
          <w:b/>
          <w:bCs/>
          <w:sz w:val="28"/>
          <w:szCs w:val="28"/>
          <w:rtl/>
          <w:lang w:bidi="ar-IQ"/>
        </w:rPr>
        <w:t xml:space="preserve"> </w:t>
      </w:r>
      <w:r w:rsidR="00F35FAD" w:rsidRPr="00A258F6">
        <w:rPr>
          <w:rFonts w:ascii="Traditional Arabic" w:hAnsi="Traditional Arabic" w:cs="Traditional Arabic"/>
          <w:b/>
          <w:bCs/>
          <w:sz w:val="28"/>
          <w:szCs w:val="28"/>
          <w:rtl/>
          <w:lang w:bidi="ar-IQ"/>
        </w:rPr>
        <w:t>دكتوراه</w:t>
      </w:r>
      <w:r w:rsidR="00F35FAD" w:rsidRPr="00A258F6">
        <w:rPr>
          <w:rFonts w:ascii="Traditional Arabic" w:hAnsi="Traditional Arabic" w:cs="Traditional Arabic"/>
          <w:b/>
          <w:bCs/>
          <w:sz w:val="28"/>
          <w:szCs w:val="28"/>
          <w:lang w:bidi="ar-IQ"/>
        </w:rPr>
        <w:t xml:space="preserve"> </w:t>
      </w:r>
      <w:r w:rsidR="00F35FAD" w:rsidRPr="00A258F6">
        <w:rPr>
          <w:rFonts w:ascii="Traditional Arabic" w:hAnsi="Traditional Arabic" w:cs="Traditional Arabic"/>
          <w:b/>
          <w:bCs/>
          <w:sz w:val="28"/>
          <w:szCs w:val="28"/>
          <w:rtl/>
          <w:lang w:bidi="ar-IQ"/>
        </w:rPr>
        <w:t xml:space="preserve">هندسة كيمياوية </w:t>
      </w:r>
      <w:r w:rsidR="00F35FAD" w:rsidRPr="00A258F6">
        <w:rPr>
          <w:rFonts w:ascii="Traditional Arabic" w:hAnsi="Traditional Arabic" w:cs="Traditional Arabic"/>
          <w:b/>
          <w:bCs/>
          <w:sz w:val="28"/>
          <w:szCs w:val="28"/>
          <w:lang w:bidi="ar-IQ"/>
        </w:rPr>
        <w:t xml:space="preserve"> / </w:t>
      </w:r>
      <w:r w:rsidR="00F35FAD" w:rsidRPr="00A258F6">
        <w:rPr>
          <w:rFonts w:ascii="Traditional Arabic" w:hAnsi="Traditional Arabic" w:cs="Traditional Arabic"/>
          <w:b/>
          <w:bCs/>
          <w:sz w:val="28"/>
          <w:szCs w:val="28"/>
          <w:rtl/>
          <w:lang w:bidi="ar-IQ"/>
        </w:rPr>
        <w:t>كلية</w:t>
      </w:r>
      <w:r w:rsidR="00F35FAD" w:rsidRPr="00A258F6">
        <w:rPr>
          <w:rFonts w:ascii="Traditional Arabic" w:hAnsi="Traditional Arabic" w:cs="Traditional Arabic"/>
          <w:b/>
          <w:bCs/>
          <w:sz w:val="28"/>
          <w:szCs w:val="28"/>
          <w:lang w:bidi="ar-IQ"/>
        </w:rPr>
        <w:t xml:space="preserve"> </w:t>
      </w:r>
      <w:r w:rsidR="00F35FAD" w:rsidRPr="00A258F6">
        <w:rPr>
          <w:rFonts w:ascii="Traditional Arabic" w:hAnsi="Traditional Arabic" w:cs="Traditional Arabic"/>
          <w:b/>
          <w:bCs/>
          <w:sz w:val="28"/>
          <w:szCs w:val="28"/>
          <w:rtl/>
          <w:lang w:bidi="ar-IQ"/>
        </w:rPr>
        <w:t>الهندسة</w:t>
      </w:r>
      <w:r w:rsidR="00F35FAD" w:rsidRPr="00A258F6">
        <w:rPr>
          <w:rFonts w:ascii="Traditional Arabic" w:hAnsi="Traditional Arabic" w:cs="Traditional Arabic"/>
          <w:b/>
          <w:bCs/>
          <w:sz w:val="28"/>
          <w:szCs w:val="28"/>
          <w:lang w:bidi="ar-IQ"/>
        </w:rPr>
        <w:t xml:space="preserve"> / </w:t>
      </w:r>
      <w:r w:rsidR="00F35FAD" w:rsidRPr="00A258F6">
        <w:rPr>
          <w:rFonts w:ascii="Traditional Arabic" w:hAnsi="Traditional Arabic" w:cs="Traditional Arabic"/>
          <w:b/>
          <w:bCs/>
          <w:sz w:val="28"/>
          <w:szCs w:val="28"/>
          <w:rtl/>
          <w:lang w:bidi="ar-IQ"/>
        </w:rPr>
        <w:t>جامعة</w:t>
      </w:r>
      <w:r w:rsidR="00F35FAD" w:rsidRPr="00A258F6">
        <w:rPr>
          <w:rFonts w:ascii="Traditional Arabic" w:hAnsi="Traditional Arabic" w:cs="Traditional Arabic"/>
          <w:b/>
          <w:bCs/>
          <w:sz w:val="28"/>
          <w:szCs w:val="28"/>
          <w:lang w:bidi="ar-IQ"/>
        </w:rPr>
        <w:t xml:space="preserve"> </w:t>
      </w:r>
      <w:r w:rsidR="00F35FAD" w:rsidRPr="00A258F6">
        <w:rPr>
          <w:rFonts w:ascii="Traditional Arabic" w:hAnsi="Traditional Arabic" w:cs="Traditional Arabic"/>
          <w:b/>
          <w:bCs/>
          <w:sz w:val="28"/>
          <w:szCs w:val="28"/>
          <w:rtl/>
          <w:lang w:bidi="ar-IQ"/>
        </w:rPr>
        <w:t>بغداد</w:t>
      </w:r>
      <w:r w:rsidR="00F35FAD" w:rsidRPr="00A258F6">
        <w:rPr>
          <w:rFonts w:ascii="Traditional Arabic" w:hAnsi="Traditional Arabic" w:cs="Traditional Arabic" w:hint="cs"/>
          <w:b/>
          <w:bCs/>
          <w:sz w:val="28"/>
          <w:szCs w:val="28"/>
          <w:rtl/>
          <w:lang w:bidi="ar-IQ"/>
        </w:rPr>
        <w:t xml:space="preserve"> /20</w:t>
      </w:r>
      <w:r w:rsidR="00710267" w:rsidRPr="00A258F6">
        <w:rPr>
          <w:rFonts w:ascii="Traditional Arabic" w:hAnsi="Traditional Arabic" w:cs="Traditional Arabic" w:hint="cs"/>
          <w:b/>
          <w:bCs/>
          <w:sz w:val="28"/>
          <w:szCs w:val="28"/>
          <w:rtl/>
          <w:lang w:bidi="ar-IQ"/>
        </w:rPr>
        <w:t>16</w:t>
      </w:r>
    </w:p>
    <w:p w:rsidR="00F35FAD" w:rsidRPr="009D6080" w:rsidRDefault="00710267" w:rsidP="009D6080">
      <w:pPr>
        <w:pStyle w:val="ListParagraph"/>
        <w:numPr>
          <w:ilvl w:val="0"/>
          <w:numId w:val="15"/>
        </w:numPr>
        <w:tabs>
          <w:tab w:val="left" w:pos="1088"/>
        </w:tabs>
        <w:bidi/>
        <w:spacing w:after="0" w:line="240" w:lineRule="auto"/>
        <w:ind w:left="804" w:firstLine="18"/>
        <w:rPr>
          <w:rFonts w:cs="Traditional Arabic"/>
          <w:noProof/>
          <w:sz w:val="28"/>
          <w:szCs w:val="28"/>
          <w:rtl/>
        </w:rPr>
      </w:pPr>
      <w:r w:rsidRPr="009D6080">
        <w:rPr>
          <w:rFonts w:ascii="Traditional Arabic" w:hAnsi="Traditional Arabic" w:cs="Traditional Arabic"/>
          <w:b/>
          <w:bCs/>
          <w:sz w:val="28"/>
          <w:szCs w:val="28"/>
          <w:rtl/>
          <w:lang w:bidi="ar-IQ"/>
        </w:rPr>
        <w:t xml:space="preserve">التحق بالكلية عام </w:t>
      </w:r>
      <w:r w:rsidRPr="009D6080">
        <w:rPr>
          <w:rFonts w:ascii="Traditional Arabic" w:hAnsi="Traditional Arabic" w:cs="Traditional Arabic" w:hint="cs"/>
          <w:b/>
          <w:bCs/>
          <w:sz w:val="28"/>
          <w:szCs w:val="28"/>
          <w:rtl/>
          <w:lang w:bidi="ar-IQ"/>
        </w:rPr>
        <w:t>2001</w:t>
      </w:r>
      <w:r w:rsidR="009D6080" w:rsidRPr="009D6080">
        <w:rPr>
          <w:rFonts w:cs="Andalus" w:hint="cs"/>
          <w:b/>
          <w:bCs/>
          <w:noProof/>
          <w:sz w:val="36"/>
          <w:szCs w:val="36"/>
          <w:rtl/>
        </w:rPr>
        <w:t xml:space="preserve">       </w:t>
      </w:r>
      <w:r w:rsidR="00F35FAD" w:rsidRPr="009D6080">
        <w:rPr>
          <w:rFonts w:cs="Andalus" w:hint="cs"/>
          <w:b/>
          <w:bCs/>
          <w:noProof/>
          <w:sz w:val="36"/>
          <w:szCs w:val="36"/>
          <w:rtl/>
        </w:rPr>
        <w:t xml:space="preserve">  </w:t>
      </w:r>
    </w:p>
    <w:p w:rsidR="00F35FAD" w:rsidRPr="006E2C57" w:rsidRDefault="00F35FAD" w:rsidP="000C3991">
      <w:pPr>
        <w:pStyle w:val="ListParagraph"/>
        <w:numPr>
          <w:ilvl w:val="0"/>
          <w:numId w:val="36"/>
        </w:numPr>
        <w:tabs>
          <w:tab w:val="left" w:pos="662"/>
          <w:tab w:val="left" w:pos="804"/>
        </w:tabs>
        <w:bidi/>
        <w:spacing w:after="0" w:line="240" w:lineRule="auto"/>
        <w:jc w:val="both"/>
        <w:outlineLvl w:val="0"/>
        <w:rPr>
          <w:rFonts w:cs="Traditional Arabic"/>
          <w:b/>
          <w:bCs/>
          <w:noProof/>
          <w:sz w:val="28"/>
          <w:szCs w:val="28"/>
          <w:rtl/>
        </w:rPr>
      </w:pPr>
      <w:r w:rsidRPr="00E95D19">
        <w:rPr>
          <w:rFonts w:asciiTheme="majorBidi" w:hAnsiTheme="majorBidi" w:cstheme="majorBidi" w:hint="cs"/>
          <w:b/>
          <w:bCs/>
          <w:sz w:val="24"/>
          <w:szCs w:val="24"/>
          <w:rtl/>
          <w:lang w:bidi="ar-IQ"/>
        </w:rPr>
        <w:lastRenderedPageBreak/>
        <w:t xml:space="preserve">م.د. </w:t>
      </w:r>
      <w:r w:rsidR="000C3991">
        <w:rPr>
          <w:rFonts w:asciiTheme="majorBidi" w:hAnsiTheme="majorBidi" w:cstheme="majorBidi" w:hint="cs"/>
          <w:b/>
          <w:bCs/>
          <w:sz w:val="24"/>
          <w:szCs w:val="24"/>
          <w:rtl/>
          <w:lang w:bidi="ar-IQ"/>
        </w:rPr>
        <w:t>ندى نعوم عبدالرزاق</w:t>
      </w:r>
    </w:p>
    <w:p w:rsidR="00F35FAD" w:rsidRPr="006F3C0E" w:rsidRDefault="00F35FAD" w:rsidP="00D874CD">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F3C0E">
        <w:rPr>
          <w:rFonts w:ascii="Traditional Arabic" w:hAnsi="Traditional Arabic" w:cs="Traditional Arabic"/>
          <w:b/>
          <w:bCs/>
          <w:sz w:val="28"/>
          <w:szCs w:val="28"/>
          <w:rtl/>
          <w:lang w:bidi="ar-IQ"/>
        </w:rPr>
        <w:t>التـخـصص</w:t>
      </w:r>
      <w:r w:rsidRPr="006F3C0E">
        <w:rPr>
          <w:rFonts w:ascii="Traditional Arabic" w:hAnsi="Traditional Arabic" w:cs="Traditional Arabic" w:hint="cs"/>
          <w:b/>
          <w:bCs/>
          <w:sz w:val="28"/>
          <w:szCs w:val="28"/>
          <w:rtl/>
          <w:lang w:bidi="ar-IQ"/>
        </w:rPr>
        <w:t xml:space="preserve"> </w:t>
      </w:r>
      <w:r w:rsidRPr="006F3C0E">
        <w:rPr>
          <w:rFonts w:ascii="Traditional Arabic" w:hAnsi="Traditional Arabic" w:cs="Traditional Arabic"/>
          <w:b/>
          <w:bCs/>
          <w:sz w:val="28"/>
          <w:szCs w:val="28"/>
          <w:rtl/>
          <w:lang w:bidi="ar-IQ"/>
        </w:rPr>
        <w:t xml:space="preserve">: </w:t>
      </w:r>
      <w:r w:rsidR="00D874CD" w:rsidRPr="00D874CD">
        <w:rPr>
          <w:rFonts w:ascii="Traditional Arabic" w:hAnsi="Traditional Arabic" w:cs="Traditional Arabic"/>
          <w:b/>
          <w:bCs/>
          <w:sz w:val="28"/>
          <w:szCs w:val="28"/>
          <w:rtl/>
          <w:lang w:bidi="ar-IQ"/>
        </w:rPr>
        <w:t>ظواهر انتقال</w:t>
      </w:r>
    </w:p>
    <w:p w:rsidR="00F35FAD" w:rsidRPr="006F3C0E" w:rsidRDefault="00F35FAD" w:rsidP="00F35FAD">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6F3C0E">
        <w:rPr>
          <w:rFonts w:ascii="Traditional Arabic" w:hAnsi="Traditional Arabic" w:cs="Traditional Arabic"/>
          <w:b/>
          <w:bCs/>
          <w:sz w:val="28"/>
          <w:szCs w:val="28"/>
          <w:rtl/>
          <w:lang w:bidi="ar-IQ"/>
        </w:rPr>
        <w:t xml:space="preserve">المؤهلات العلمية </w:t>
      </w:r>
      <w:r w:rsidRPr="006F3C0E">
        <w:rPr>
          <w:rFonts w:ascii="Traditional Arabic" w:hAnsi="Traditional Arabic" w:cs="Traditional Arabic" w:hint="cs"/>
          <w:b/>
          <w:bCs/>
          <w:sz w:val="28"/>
          <w:szCs w:val="28"/>
          <w:rtl/>
          <w:lang w:bidi="ar-IQ"/>
        </w:rPr>
        <w:t xml:space="preserve">: </w:t>
      </w:r>
    </w:p>
    <w:p w:rsidR="00F35FAD" w:rsidRPr="00646281" w:rsidRDefault="00F35FAD" w:rsidP="005E0508">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بكلوريوس</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w:t>
      </w:r>
      <w:r w:rsidR="005E0508">
        <w:rPr>
          <w:rFonts w:ascii="Traditional Arabic" w:hAnsi="Traditional Arabic" w:cs="Traditional Arabic" w:hint="cs"/>
          <w:b/>
          <w:bCs/>
          <w:sz w:val="28"/>
          <w:szCs w:val="28"/>
          <w:rtl/>
          <w:lang w:bidi="ar-IQ"/>
        </w:rPr>
        <w:t>2004</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hint="cs"/>
          <w:b/>
          <w:bCs/>
          <w:sz w:val="28"/>
          <w:szCs w:val="28"/>
          <w:rtl/>
          <w:lang w:bidi="ar-IQ"/>
        </w:rPr>
        <w:t xml:space="preserve"> </w:t>
      </w:r>
    </w:p>
    <w:p w:rsidR="00F35FAD" w:rsidRDefault="00F35FAD" w:rsidP="005E0508">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ماجستير</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lang w:bidi="ar-IQ"/>
        </w:rPr>
        <w:t xml:space="preserve"> </w:t>
      </w:r>
      <w:r w:rsidR="005E0508">
        <w:rPr>
          <w:rFonts w:ascii="Traditional Arabic" w:hAnsi="Traditional Arabic" w:cs="Traditional Arabic" w:hint="cs"/>
          <w:b/>
          <w:bCs/>
          <w:sz w:val="28"/>
          <w:szCs w:val="28"/>
          <w:rtl/>
          <w:lang w:bidi="ar-IQ"/>
        </w:rPr>
        <w:t>2006</w:t>
      </w:r>
    </w:p>
    <w:p w:rsidR="00F35FAD" w:rsidRPr="00FE5C06" w:rsidRDefault="00FE5C06" w:rsidP="005E0508">
      <w:pPr>
        <w:pStyle w:val="ListParagraph"/>
        <w:numPr>
          <w:ilvl w:val="0"/>
          <w:numId w:val="15"/>
        </w:numPr>
        <w:tabs>
          <w:tab w:val="left" w:pos="1088"/>
        </w:tabs>
        <w:bidi/>
        <w:spacing w:after="0" w:line="240" w:lineRule="auto"/>
        <w:ind w:left="804" w:firstLine="18"/>
        <w:rPr>
          <w:rFonts w:cs="Traditional Arabic"/>
          <w:noProof/>
          <w:sz w:val="28"/>
          <w:szCs w:val="28"/>
        </w:rPr>
      </w:pPr>
      <w:r w:rsidRPr="00FE5C06">
        <w:rPr>
          <w:rFonts w:ascii="Traditional Arabic" w:hAnsi="Traditional Arabic" w:cs="Traditional Arabic" w:hint="cs"/>
          <w:b/>
          <w:bCs/>
          <w:sz w:val="28"/>
          <w:szCs w:val="28"/>
          <w:rtl/>
          <w:lang w:bidi="ar-IQ"/>
        </w:rPr>
        <w:t xml:space="preserve"> </w:t>
      </w:r>
      <w:r w:rsidR="00F35FAD" w:rsidRPr="00FE5C06">
        <w:rPr>
          <w:rFonts w:ascii="Traditional Arabic" w:hAnsi="Traditional Arabic" w:cs="Traditional Arabic"/>
          <w:b/>
          <w:bCs/>
          <w:sz w:val="28"/>
          <w:szCs w:val="28"/>
          <w:rtl/>
          <w:lang w:bidi="ar-IQ"/>
        </w:rPr>
        <w:t>دكتوراه</w:t>
      </w:r>
      <w:r w:rsidR="00F35FAD" w:rsidRPr="00FE5C06">
        <w:rPr>
          <w:rFonts w:ascii="Traditional Arabic" w:hAnsi="Traditional Arabic" w:cs="Traditional Arabic"/>
          <w:b/>
          <w:bCs/>
          <w:sz w:val="28"/>
          <w:szCs w:val="28"/>
          <w:lang w:bidi="ar-IQ"/>
        </w:rPr>
        <w:t xml:space="preserve"> </w:t>
      </w:r>
      <w:r w:rsidR="00F35FAD" w:rsidRPr="00FE5C06">
        <w:rPr>
          <w:rFonts w:ascii="Traditional Arabic" w:hAnsi="Traditional Arabic" w:cs="Traditional Arabic"/>
          <w:b/>
          <w:bCs/>
          <w:sz w:val="28"/>
          <w:szCs w:val="28"/>
          <w:rtl/>
          <w:lang w:bidi="ar-IQ"/>
        </w:rPr>
        <w:t xml:space="preserve">هندسة كيمياوية </w:t>
      </w:r>
      <w:r w:rsidR="00F35FAD" w:rsidRPr="00FE5C06">
        <w:rPr>
          <w:rFonts w:ascii="Traditional Arabic" w:hAnsi="Traditional Arabic" w:cs="Traditional Arabic"/>
          <w:b/>
          <w:bCs/>
          <w:sz w:val="28"/>
          <w:szCs w:val="28"/>
          <w:lang w:bidi="ar-IQ"/>
        </w:rPr>
        <w:t xml:space="preserve"> / </w:t>
      </w:r>
      <w:r w:rsidR="00F35FAD" w:rsidRPr="00FE5C06">
        <w:rPr>
          <w:rFonts w:ascii="Traditional Arabic" w:hAnsi="Traditional Arabic" w:cs="Traditional Arabic"/>
          <w:b/>
          <w:bCs/>
          <w:sz w:val="28"/>
          <w:szCs w:val="28"/>
          <w:rtl/>
          <w:lang w:bidi="ar-IQ"/>
        </w:rPr>
        <w:t>كلية</w:t>
      </w:r>
      <w:r w:rsidR="00F35FAD" w:rsidRPr="00FE5C06">
        <w:rPr>
          <w:rFonts w:ascii="Traditional Arabic" w:hAnsi="Traditional Arabic" w:cs="Traditional Arabic"/>
          <w:b/>
          <w:bCs/>
          <w:sz w:val="28"/>
          <w:szCs w:val="28"/>
          <w:lang w:bidi="ar-IQ"/>
        </w:rPr>
        <w:t xml:space="preserve"> </w:t>
      </w:r>
      <w:r w:rsidR="00F35FAD" w:rsidRPr="00FE5C06">
        <w:rPr>
          <w:rFonts w:ascii="Traditional Arabic" w:hAnsi="Traditional Arabic" w:cs="Traditional Arabic"/>
          <w:b/>
          <w:bCs/>
          <w:sz w:val="28"/>
          <w:szCs w:val="28"/>
          <w:rtl/>
          <w:lang w:bidi="ar-IQ"/>
        </w:rPr>
        <w:t>الهندسة</w:t>
      </w:r>
      <w:r w:rsidR="00F35FAD" w:rsidRPr="00FE5C06">
        <w:rPr>
          <w:rFonts w:ascii="Traditional Arabic" w:hAnsi="Traditional Arabic" w:cs="Traditional Arabic"/>
          <w:b/>
          <w:bCs/>
          <w:sz w:val="28"/>
          <w:szCs w:val="28"/>
          <w:lang w:bidi="ar-IQ"/>
        </w:rPr>
        <w:t xml:space="preserve"> / </w:t>
      </w:r>
      <w:r w:rsidR="00F35FAD" w:rsidRPr="00FE5C06">
        <w:rPr>
          <w:rFonts w:ascii="Traditional Arabic" w:hAnsi="Traditional Arabic" w:cs="Traditional Arabic"/>
          <w:b/>
          <w:bCs/>
          <w:sz w:val="28"/>
          <w:szCs w:val="28"/>
          <w:rtl/>
          <w:lang w:bidi="ar-IQ"/>
        </w:rPr>
        <w:t>جامعة</w:t>
      </w:r>
      <w:r w:rsidR="00F35FAD" w:rsidRPr="00FE5C06">
        <w:rPr>
          <w:rFonts w:ascii="Traditional Arabic" w:hAnsi="Traditional Arabic" w:cs="Traditional Arabic"/>
          <w:b/>
          <w:bCs/>
          <w:sz w:val="28"/>
          <w:szCs w:val="28"/>
          <w:lang w:bidi="ar-IQ"/>
        </w:rPr>
        <w:t xml:space="preserve"> </w:t>
      </w:r>
      <w:r w:rsidR="00F35FAD" w:rsidRPr="00FE5C06">
        <w:rPr>
          <w:rFonts w:ascii="Traditional Arabic" w:hAnsi="Traditional Arabic" w:cs="Traditional Arabic"/>
          <w:b/>
          <w:bCs/>
          <w:sz w:val="28"/>
          <w:szCs w:val="28"/>
          <w:rtl/>
          <w:lang w:bidi="ar-IQ"/>
        </w:rPr>
        <w:t>بغداد</w:t>
      </w:r>
      <w:r w:rsidR="00F35FAD" w:rsidRPr="00FE5C06">
        <w:rPr>
          <w:rFonts w:ascii="Traditional Arabic" w:hAnsi="Traditional Arabic" w:cs="Traditional Arabic" w:hint="cs"/>
          <w:b/>
          <w:bCs/>
          <w:sz w:val="28"/>
          <w:szCs w:val="28"/>
          <w:rtl/>
          <w:lang w:bidi="ar-IQ"/>
        </w:rPr>
        <w:t xml:space="preserve"> /</w:t>
      </w:r>
      <w:r w:rsidR="000F2A6E">
        <w:rPr>
          <w:rFonts w:ascii="Traditional Arabic" w:hAnsi="Traditional Arabic" w:cs="Traditional Arabic" w:hint="cs"/>
          <w:b/>
          <w:bCs/>
          <w:sz w:val="28"/>
          <w:szCs w:val="28"/>
          <w:rtl/>
          <w:lang w:bidi="ar-IQ"/>
        </w:rPr>
        <w:t xml:space="preserve"> </w:t>
      </w:r>
      <w:r w:rsidR="00F35FAD" w:rsidRPr="00FE5C06">
        <w:rPr>
          <w:rFonts w:ascii="Traditional Arabic" w:hAnsi="Traditional Arabic" w:cs="Traditional Arabic" w:hint="cs"/>
          <w:b/>
          <w:bCs/>
          <w:sz w:val="28"/>
          <w:szCs w:val="28"/>
          <w:rtl/>
          <w:lang w:bidi="ar-IQ"/>
        </w:rPr>
        <w:t>20</w:t>
      </w:r>
      <w:r w:rsidR="005E0508">
        <w:rPr>
          <w:rFonts w:ascii="Traditional Arabic" w:hAnsi="Traditional Arabic" w:cs="Traditional Arabic" w:hint="cs"/>
          <w:b/>
          <w:bCs/>
          <w:sz w:val="28"/>
          <w:szCs w:val="28"/>
          <w:rtl/>
          <w:lang w:bidi="ar-IQ"/>
        </w:rPr>
        <w:t>16</w:t>
      </w:r>
      <w:r w:rsidR="00F35FAD" w:rsidRPr="00FE5C06">
        <w:rPr>
          <w:rFonts w:cs="Andalus" w:hint="cs"/>
          <w:b/>
          <w:bCs/>
          <w:noProof/>
          <w:sz w:val="36"/>
          <w:szCs w:val="36"/>
          <w:rtl/>
        </w:rPr>
        <w:t xml:space="preserve">                         </w:t>
      </w:r>
    </w:p>
    <w:p w:rsidR="00FE5C06" w:rsidRPr="00646281" w:rsidRDefault="00FE5C06" w:rsidP="000F2A6E">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CC6475">
        <w:rPr>
          <w:rFonts w:ascii="Traditional Arabic" w:hAnsi="Traditional Arabic" w:cs="Traditional Arabic"/>
          <w:b/>
          <w:bCs/>
          <w:sz w:val="28"/>
          <w:szCs w:val="28"/>
          <w:rtl/>
          <w:lang w:bidi="ar-IQ"/>
        </w:rPr>
        <w:t xml:space="preserve">التحق بالكلية عام </w:t>
      </w:r>
      <w:r>
        <w:rPr>
          <w:rFonts w:ascii="Traditional Arabic" w:hAnsi="Traditional Arabic" w:cs="Traditional Arabic" w:hint="cs"/>
          <w:b/>
          <w:bCs/>
          <w:sz w:val="28"/>
          <w:szCs w:val="28"/>
          <w:rtl/>
          <w:lang w:bidi="ar-IQ"/>
        </w:rPr>
        <w:t>200</w:t>
      </w:r>
      <w:r w:rsidR="000F2A6E">
        <w:rPr>
          <w:rFonts w:ascii="Traditional Arabic" w:hAnsi="Traditional Arabic" w:cs="Traditional Arabic" w:hint="cs"/>
          <w:b/>
          <w:bCs/>
          <w:sz w:val="28"/>
          <w:szCs w:val="28"/>
          <w:rtl/>
          <w:lang w:bidi="ar-IQ"/>
        </w:rPr>
        <w:t>6</w:t>
      </w:r>
    </w:p>
    <w:p w:rsidR="00F35FAD" w:rsidRPr="006E2C57" w:rsidRDefault="008F59E7" w:rsidP="008F59E7">
      <w:pPr>
        <w:pStyle w:val="ListParagraph"/>
        <w:numPr>
          <w:ilvl w:val="0"/>
          <w:numId w:val="36"/>
        </w:numPr>
        <w:tabs>
          <w:tab w:val="left" w:pos="662"/>
          <w:tab w:val="left" w:pos="804"/>
        </w:tabs>
        <w:bidi/>
        <w:spacing w:after="0" w:line="240" w:lineRule="auto"/>
        <w:jc w:val="both"/>
        <w:outlineLvl w:val="0"/>
        <w:rPr>
          <w:rFonts w:cs="Traditional Arabic"/>
          <w:b/>
          <w:bCs/>
          <w:noProof/>
          <w:sz w:val="28"/>
          <w:szCs w:val="28"/>
          <w:rtl/>
        </w:rPr>
      </w:pPr>
      <w:r>
        <w:rPr>
          <w:rFonts w:asciiTheme="majorBidi" w:hAnsiTheme="majorBidi" w:cstheme="majorBidi" w:hint="cs"/>
          <w:b/>
          <w:bCs/>
          <w:sz w:val="24"/>
          <w:szCs w:val="24"/>
          <w:rtl/>
          <w:lang w:bidi="ar-IQ"/>
        </w:rPr>
        <w:t>أ.</w:t>
      </w:r>
      <w:r w:rsidR="00F35FAD" w:rsidRPr="00E95D19">
        <w:rPr>
          <w:rFonts w:asciiTheme="majorBidi" w:hAnsiTheme="majorBidi" w:cstheme="majorBidi" w:hint="cs"/>
          <w:b/>
          <w:bCs/>
          <w:sz w:val="24"/>
          <w:szCs w:val="24"/>
          <w:rtl/>
          <w:lang w:bidi="ar-IQ"/>
        </w:rPr>
        <w:t xml:space="preserve">م. </w:t>
      </w:r>
      <w:r w:rsidRPr="00E95D19">
        <w:rPr>
          <w:rFonts w:asciiTheme="majorBidi" w:hAnsiTheme="majorBidi" w:cstheme="majorBidi"/>
          <w:b/>
          <w:bCs/>
          <w:sz w:val="24"/>
          <w:szCs w:val="24"/>
          <w:rtl/>
          <w:lang w:bidi="ar-IQ"/>
        </w:rPr>
        <w:t>مها ها</w:t>
      </w:r>
      <w:r>
        <w:rPr>
          <w:rFonts w:asciiTheme="majorBidi" w:hAnsiTheme="majorBidi" w:cstheme="majorBidi" w:hint="cs"/>
          <w:b/>
          <w:bCs/>
          <w:sz w:val="24"/>
          <w:szCs w:val="24"/>
          <w:rtl/>
          <w:lang w:bidi="ar-IQ"/>
        </w:rPr>
        <w:t xml:space="preserve"> </w:t>
      </w:r>
      <w:r w:rsidRPr="00E95D19">
        <w:rPr>
          <w:rFonts w:asciiTheme="majorBidi" w:hAnsiTheme="majorBidi" w:cstheme="majorBidi"/>
          <w:b/>
          <w:bCs/>
          <w:sz w:val="24"/>
          <w:szCs w:val="24"/>
          <w:rtl/>
          <w:lang w:bidi="ar-IQ"/>
        </w:rPr>
        <w:t>دي مصطفى</w:t>
      </w:r>
    </w:p>
    <w:p w:rsidR="00F35FAD" w:rsidRPr="006F3C0E" w:rsidRDefault="00F35FAD" w:rsidP="00E51093">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F3C0E">
        <w:rPr>
          <w:rFonts w:ascii="Traditional Arabic" w:hAnsi="Traditional Arabic" w:cs="Traditional Arabic"/>
          <w:b/>
          <w:bCs/>
          <w:sz w:val="28"/>
          <w:szCs w:val="28"/>
          <w:rtl/>
          <w:lang w:bidi="ar-IQ"/>
        </w:rPr>
        <w:t>التـخـصص</w:t>
      </w:r>
      <w:r w:rsidRPr="006F3C0E">
        <w:rPr>
          <w:rFonts w:ascii="Traditional Arabic" w:hAnsi="Traditional Arabic" w:cs="Traditional Arabic" w:hint="cs"/>
          <w:b/>
          <w:bCs/>
          <w:sz w:val="28"/>
          <w:szCs w:val="28"/>
          <w:rtl/>
          <w:lang w:bidi="ar-IQ"/>
        </w:rPr>
        <w:t xml:space="preserve"> </w:t>
      </w:r>
      <w:r w:rsidRPr="006F3C0E">
        <w:rPr>
          <w:rFonts w:ascii="Traditional Arabic" w:hAnsi="Traditional Arabic" w:cs="Traditional Arabic"/>
          <w:b/>
          <w:bCs/>
          <w:sz w:val="28"/>
          <w:szCs w:val="28"/>
          <w:rtl/>
          <w:lang w:bidi="ar-IQ"/>
        </w:rPr>
        <w:t xml:space="preserve">: </w:t>
      </w:r>
      <w:r w:rsidR="00E51093" w:rsidRPr="00E51093">
        <w:rPr>
          <w:rFonts w:ascii="Traditional Arabic" w:hAnsi="Traditional Arabic" w:cs="Traditional Arabic"/>
          <w:b/>
          <w:bCs/>
          <w:sz w:val="28"/>
          <w:szCs w:val="28"/>
          <w:rtl/>
          <w:lang w:bidi="ar-IQ"/>
        </w:rPr>
        <w:t>عمليات هندسة كيمياوية</w:t>
      </w:r>
    </w:p>
    <w:p w:rsidR="00F35FAD" w:rsidRPr="006F3C0E" w:rsidRDefault="00F35FAD" w:rsidP="00F35FAD">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6F3C0E">
        <w:rPr>
          <w:rFonts w:ascii="Traditional Arabic" w:hAnsi="Traditional Arabic" w:cs="Traditional Arabic"/>
          <w:b/>
          <w:bCs/>
          <w:sz w:val="28"/>
          <w:szCs w:val="28"/>
          <w:rtl/>
          <w:lang w:bidi="ar-IQ"/>
        </w:rPr>
        <w:t xml:space="preserve">المؤهلات العلمية </w:t>
      </w:r>
      <w:r w:rsidRPr="006F3C0E">
        <w:rPr>
          <w:rFonts w:ascii="Traditional Arabic" w:hAnsi="Traditional Arabic" w:cs="Traditional Arabic" w:hint="cs"/>
          <w:b/>
          <w:bCs/>
          <w:sz w:val="28"/>
          <w:szCs w:val="28"/>
          <w:rtl/>
          <w:lang w:bidi="ar-IQ"/>
        </w:rPr>
        <w:t xml:space="preserve">: </w:t>
      </w:r>
    </w:p>
    <w:p w:rsidR="00F35FAD" w:rsidRPr="00646281" w:rsidRDefault="00F35FAD" w:rsidP="00060FA0">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بكلوريوس</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/198</w:t>
      </w:r>
      <w:r w:rsidR="00060FA0">
        <w:rPr>
          <w:rFonts w:ascii="Traditional Arabic" w:hAnsi="Traditional Arabic" w:cs="Traditional Arabic" w:hint="cs"/>
          <w:b/>
          <w:bCs/>
          <w:sz w:val="28"/>
          <w:szCs w:val="28"/>
          <w:rtl/>
          <w:lang w:bidi="ar-IQ"/>
        </w:rPr>
        <w:t>5</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hint="cs"/>
          <w:b/>
          <w:bCs/>
          <w:sz w:val="28"/>
          <w:szCs w:val="28"/>
          <w:rtl/>
          <w:lang w:bidi="ar-IQ"/>
        </w:rPr>
        <w:t xml:space="preserve"> </w:t>
      </w:r>
    </w:p>
    <w:p w:rsidR="00F35FAD" w:rsidRDefault="00F35FAD" w:rsidP="00060FA0">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ماجستير</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lang w:bidi="ar-IQ"/>
        </w:rPr>
        <w:t xml:space="preserve"> </w:t>
      </w:r>
      <w:r w:rsidR="00060FA0">
        <w:rPr>
          <w:rFonts w:ascii="Traditional Arabic" w:hAnsi="Traditional Arabic" w:cs="Traditional Arabic" w:hint="cs"/>
          <w:b/>
          <w:bCs/>
          <w:sz w:val="28"/>
          <w:szCs w:val="28"/>
          <w:rtl/>
          <w:lang w:bidi="ar-IQ"/>
        </w:rPr>
        <w:t>2007</w:t>
      </w:r>
    </w:p>
    <w:p w:rsidR="00A23400" w:rsidRPr="00646281" w:rsidRDefault="00A23400" w:rsidP="00060FA0">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CC6475">
        <w:rPr>
          <w:rFonts w:ascii="Traditional Arabic" w:hAnsi="Traditional Arabic" w:cs="Traditional Arabic"/>
          <w:b/>
          <w:bCs/>
          <w:sz w:val="28"/>
          <w:szCs w:val="28"/>
          <w:rtl/>
          <w:lang w:bidi="ar-IQ"/>
        </w:rPr>
        <w:t xml:space="preserve">التحق بالكلية عام </w:t>
      </w:r>
      <w:r w:rsidR="00060FA0">
        <w:rPr>
          <w:rFonts w:ascii="Traditional Arabic" w:hAnsi="Traditional Arabic" w:cs="Traditional Arabic" w:hint="cs"/>
          <w:b/>
          <w:bCs/>
          <w:sz w:val="28"/>
          <w:szCs w:val="28"/>
          <w:rtl/>
          <w:lang w:bidi="ar-IQ"/>
        </w:rPr>
        <w:t>1985</w:t>
      </w:r>
    </w:p>
    <w:p w:rsidR="00F35FAD" w:rsidRDefault="00F35FAD" w:rsidP="00760DEB">
      <w:pPr>
        <w:pStyle w:val="ListParagraph"/>
        <w:tabs>
          <w:tab w:val="left" w:pos="1088"/>
        </w:tabs>
        <w:bidi/>
        <w:spacing w:after="0" w:line="240" w:lineRule="auto"/>
        <w:ind w:left="804"/>
        <w:rPr>
          <w:rFonts w:cs="Traditional Arabic"/>
          <w:noProof/>
          <w:sz w:val="28"/>
          <w:szCs w:val="28"/>
          <w:rtl/>
        </w:rPr>
      </w:pPr>
      <w:r>
        <w:rPr>
          <w:rFonts w:cs="Andalus" w:hint="cs"/>
          <w:b/>
          <w:bCs/>
          <w:noProof/>
          <w:sz w:val="36"/>
          <w:szCs w:val="36"/>
          <w:rtl/>
        </w:rPr>
        <w:t xml:space="preserve">                    </w:t>
      </w:r>
    </w:p>
    <w:p w:rsidR="00F35FAD" w:rsidRPr="006E2C57" w:rsidRDefault="008F59E7" w:rsidP="008F59E7">
      <w:pPr>
        <w:pStyle w:val="ListParagraph"/>
        <w:numPr>
          <w:ilvl w:val="0"/>
          <w:numId w:val="36"/>
        </w:numPr>
        <w:tabs>
          <w:tab w:val="left" w:pos="662"/>
          <w:tab w:val="left" w:pos="804"/>
        </w:tabs>
        <w:bidi/>
        <w:spacing w:after="0" w:line="240" w:lineRule="auto"/>
        <w:jc w:val="both"/>
        <w:outlineLvl w:val="0"/>
        <w:rPr>
          <w:rFonts w:cs="Traditional Arabic"/>
          <w:b/>
          <w:bCs/>
          <w:noProof/>
          <w:sz w:val="28"/>
          <w:szCs w:val="28"/>
          <w:rtl/>
        </w:rPr>
      </w:pPr>
      <w:r>
        <w:rPr>
          <w:rFonts w:asciiTheme="majorBidi" w:hAnsiTheme="majorBidi" w:cstheme="majorBidi" w:hint="cs"/>
          <w:b/>
          <w:bCs/>
          <w:sz w:val="24"/>
          <w:szCs w:val="24"/>
          <w:rtl/>
          <w:lang w:bidi="ar-IQ"/>
        </w:rPr>
        <w:t>أ.</w:t>
      </w:r>
      <w:r w:rsidRPr="00E95D19">
        <w:rPr>
          <w:rFonts w:asciiTheme="majorBidi" w:hAnsiTheme="majorBidi" w:cstheme="majorBidi" w:hint="cs"/>
          <w:b/>
          <w:bCs/>
          <w:sz w:val="24"/>
          <w:szCs w:val="24"/>
          <w:rtl/>
          <w:lang w:bidi="ar-IQ"/>
        </w:rPr>
        <w:t xml:space="preserve">م. </w:t>
      </w:r>
      <w:r w:rsidR="009C55DA">
        <w:rPr>
          <w:rFonts w:asciiTheme="majorBidi" w:hAnsiTheme="majorBidi" w:cstheme="majorBidi" w:hint="cs"/>
          <w:b/>
          <w:bCs/>
          <w:sz w:val="24"/>
          <w:szCs w:val="24"/>
          <w:rtl/>
          <w:lang w:bidi="ar-IQ"/>
        </w:rPr>
        <w:t>د.</w:t>
      </w:r>
      <w:r w:rsidRPr="00E95D19">
        <w:rPr>
          <w:rFonts w:asciiTheme="majorBidi" w:hAnsiTheme="majorBidi" w:cstheme="majorBidi"/>
          <w:b/>
          <w:bCs/>
          <w:sz w:val="24"/>
          <w:szCs w:val="24"/>
          <w:rtl/>
          <w:lang w:bidi="ar-IQ"/>
        </w:rPr>
        <w:t>حيدر عبدالكريم رشيد</w:t>
      </w:r>
    </w:p>
    <w:p w:rsidR="00F35FAD" w:rsidRPr="006F3C0E" w:rsidRDefault="00F35FAD" w:rsidP="00677916">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F3C0E">
        <w:rPr>
          <w:rFonts w:ascii="Traditional Arabic" w:hAnsi="Traditional Arabic" w:cs="Traditional Arabic"/>
          <w:b/>
          <w:bCs/>
          <w:sz w:val="28"/>
          <w:szCs w:val="28"/>
          <w:rtl/>
          <w:lang w:bidi="ar-IQ"/>
        </w:rPr>
        <w:t>التـخـصص</w:t>
      </w:r>
      <w:r w:rsidRPr="006F3C0E">
        <w:rPr>
          <w:rFonts w:ascii="Traditional Arabic" w:hAnsi="Traditional Arabic" w:cs="Traditional Arabic" w:hint="cs"/>
          <w:b/>
          <w:bCs/>
          <w:sz w:val="28"/>
          <w:szCs w:val="28"/>
          <w:rtl/>
          <w:lang w:bidi="ar-IQ"/>
        </w:rPr>
        <w:t xml:space="preserve"> </w:t>
      </w:r>
      <w:r w:rsidRPr="006F3C0E">
        <w:rPr>
          <w:rFonts w:ascii="Traditional Arabic" w:hAnsi="Traditional Arabic" w:cs="Traditional Arabic"/>
          <w:b/>
          <w:bCs/>
          <w:sz w:val="28"/>
          <w:szCs w:val="28"/>
          <w:rtl/>
          <w:lang w:bidi="ar-IQ"/>
        </w:rPr>
        <w:t xml:space="preserve">: </w:t>
      </w:r>
      <w:r w:rsidR="00677916" w:rsidRPr="00E51093">
        <w:rPr>
          <w:rFonts w:ascii="Traditional Arabic" w:hAnsi="Traditional Arabic" w:cs="Traditional Arabic"/>
          <w:b/>
          <w:bCs/>
          <w:sz w:val="28"/>
          <w:szCs w:val="28"/>
          <w:rtl/>
          <w:lang w:bidi="ar-IQ"/>
        </w:rPr>
        <w:t>عمليات هندسة كيمياوية</w:t>
      </w:r>
    </w:p>
    <w:p w:rsidR="00F35FAD" w:rsidRPr="006F3C0E" w:rsidRDefault="00F35FAD" w:rsidP="00F35FAD">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6F3C0E">
        <w:rPr>
          <w:rFonts w:ascii="Traditional Arabic" w:hAnsi="Traditional Arabic" w:cs="Traditional Arabic"/>
          <w:b/>
          <w:bCs/>
          <w:sz w:val="28"/>
          <w:szCs w:val="28"/>
          <w:rtl/>
          <w:lang w:bidi="ar-IQ"/>
        </w:rPr>
        <w:t xml:space="preserve">المؤهلات العلمية </w:t>
      </w:r>
      <w:r w:rsidRPr="006F3C0E">
        <w:rPr>
          <w:rFonts w:ascii="Traditional Arabic" w:hAnsi="Traditional Arabic" w:cs="Traditional Arabic" w:hint="cs"/>
          <w:b/>
          <w:bCs/>
          <w:sz w:val="28"/>
          <w:szCs w:val="28"/>
          <w:rtl/>
          <w:lang w:bidi="ar-IQ"/>
        </w:rPr>
        <w:t xml:space="preserve">: </w:t>
      </w:r>
    </w:p>
    <w:p w:rsidR="00F35FAD" w:rsidRPr="00646281" w:rsidRDefault="00F35FAD" w:rsidP="00967113">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بكلوريوس</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w:t>
      </w:r>
      <w:r w:rsidR="00967113">
        <w:rPr>
          <w:rFonts w:ascii="Traditional Arabic" w:hAnsi="Traditional Arabic" w:cs="Traditional Arabic" w:hint="cs"/>
          <w:b/>
          <w:bCs/>
          <w:sz w:val="28"/>
          <w:szCs w:val="28"/>
          <w:rtl/>
          <w:lang w:bidi="ar-IQ"/>
        </w:rPr>
        <w:t>2003</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hint="cs"/>
          <w:b/>
          <w:bCs/>
          <w:sz w:val="28"/>
          <w:szCs w:val="28"/>
          <w:rtl/>
          <w:lang w:bidi="ar-IQ"/>
        </w:rPr>
        <w:t xml:space="preserve"> </w:t>
      </w:r>
    </w:p>
    <w:p w:rsidR="00F35FAD" w:rsidRDefault="00F35FAD" w:rsidP="00967113">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ماجستير</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lang w:bidi="ar-IQ"/>
        </w:rPr>
        <w:t xml:space="preserve"> </w:t>
      </w:r>
      <w:r w:rsidR="00967113">
        <w:rPr>
          <w:rFonts w:ascii="Traditional Arabic" w:hAnsi="Traditional Arabic" w:cs="Traditional Arabic" w:hint="cs"/>
          <w:b/>
          <w:bCs/>
          <w:sz w:val="28"/>
          <w:szCs w:val="28"/>
          <w:rtl/>
          <w:lang w:bidi="ar-IQ"/>
        </w:rPr>
        <w:t>2007</w:t>
      </w:r>
    </w:p>
    <w:p w:rsidR="00967113" w:rsidRPr="00646281" w:rsidRDefault="00967113" w:rsidP="00967113">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CC6475">
        <w:rPr>
          <w:rFonts w:ascii="Traditional Arabic" w:hAnsi="Traditional Arabic" w:cs="Traditional Arabic"/>
          <w:b/>
          <w:bCs/>
          <w:sz w:val="28"/>
          <w:szCs w:val="28"/>
          <w:rtl/>
          <w:lang w:bidi="ar-IQ"/>
        </w:rPr>
        <w:t xml:space="preserve">التحق بالكلية عام </w:t>
      </w:r>
      <w:r>
        <w:rPr>
          <w:rFonts w:ascii="Traditional Arabic" w:hAnsi="Traditional Arabic" w:cs="Traditional Arabic" w:hint="cs"/>
          <w:b/>
          <w:bCs/>
          <w:sz w:val="28"/>
          <w:szCs w:val="28"/>
          <w:rtl/>
          <w:lang w:bidi="ar-IQ"/>
        </w:rPr>
        <w:t>2005</w:t>
      </w:r>
    </w:p>
    <w:p w:rsidR="00760DEB" w:rsidRPr="006E2C57" w:rsidRDefault="00760DEB" w:rsidP="00760DEB">
      <w:pPr>
        <w:pStyle w:val="ListParagraph"/>
        <w:numPr>
          <w:ilvl w:val="0"/>
          <w:numId w:val="36"/>
        </w:numPr>
        <w:tabs>
          <w:tab w:val="left" w:pos="662"/>
          <w:tab w:val="left" w:pos="804"/>
        </w:tabs>
        <w:bidi/>
        <w:spacing w:after="0" w:line="240" w:lineRule="auto"/>
        <w:jc w:val="both"/>
        <w:outlineLvl w:val="0"/>
        <w:rPr>
          <w:rFonts w:cs="Traditional Arabic"/>
          <w:b/>
          <w:bCs/>
          <w:noProof/>
          <w:sz w:val="28"/>
          <w:szCs w:val="28"/>
          <w:rtl/>
        </w:rPr>
      </w:pPr>
      <w:r>
        <w:rPr>
          <w:rFonts w:asciiTheme="majorBidi" w:hAnsiTheme="majorBidi" w:cstheme="majorBidi" w:hint="cs"/>
          <w:b/>
          <w:bCs/>
          <w:sz w:val="24"/>
          <w:szCs w:val="24"/>
          <w:rtl/>
          <w:lang w:bidi="ar-IQ"/>
        </w:rPr>
        <w:t xml:space="preserve"> </w:t>
      </w:r>
      <w:r>
        <w:rPr>
          <w:rFonts w:cs="Traditional Arabic" w:hint="cs"/>
          <w:b/>
          <w:bCs/>
          <w:noProof/>
          <w:sz w:val="28"/>
          <w:szCs w:val="28"/>
          <w:rtl/>
        </w:rPr>
        <w:t xml:space="preserve"> أ</w:t>
      </w:r>
      <w:r>
        <w:rPr>
          <w:rFonts w:asciiTheme="majorBidi" w:hAnsiTheme="majorBidi" w:cstheme="majorBidi" w:hint="cs"/>
          <w:b/>
          <w:bCs/>
          <w:sz w:val="24"/>
          <w:szCs w:val="24"/>
          <w:rtl/>
          <w:lang w:bidi="ar-IQ"/>
        </w:rPr>
        <w:t>.</w:t>
      </w:r>
      <w:r w:rsidRPr="00E95D19">
        <w:rPr>
          <w:rFonts w:asciiTheme="majorBidi" w:hAnsiTheme="majorBidi" w:cstheme="majorBidi" w:hint="cs"/>
          <w:b/>
          <w:bCs/>
          <w:sz w:val="24"/>
          <w:szCs w:val="24"/>
          <w:rtl/>
          <w:lang w:bidi="ar-IQ"/>
        </w:rPr>
        <w:t xml:space="preserve">م. </w:t>
      </w:r>
      <w:r>
        <w:rPr>
          <w:rFonts w:asciiTheme="majorBidi" w:hAnsiTheme="majorBidi" w:cstheme="majorBidi" w:hint="cs"/>
          <w:b/>
          <w:bCs/>
          <w:sz w:val="24"/>
          <w:szCs w:val="24"/>
          <w:rtl/>
          <w:lang w:bidi="ar-IQ"/>
        </w:rPr>
        <w:t>سمر كريم ضيدان</w:t>
      </w:r>
    </w:p>
    <w:p w:rsidR="00760DEB" w:rsidRPr="006F3C0E" w:rsidRDefault="00760DEB" w:rsidP="00001BAC">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F3C0E">
        <w:rPr>
          <w:rFonts w:ascii="Traditional Arabic" w:hAnsi="Traditional Arabic" w:cs="Traditional Arabic"/>
          <w:b/>
          <w:bCs/>
          <w:sz w:val="28"/>
          <w:szCs w:val="28"/>
          <w:rtl/>
          <w:lang w:bidi="ar-IQ"/>
        </w:rPr>
        <w:t>التـخـصص</w:t>
      </w:r>
      <w:r w:rsidRPr="006F3C0E">
        <w:rPr>
          <w:rFonts w:ascii="Traditional Arabic" w:hAnsi="Traditional Arabic" w:cs="Traditional Arabic" w:hint="cs"/>
          <w:b/>
          <w:bCs/>
          <w:sz w:val="28"/>
          <w:szCs w:val="28"/>
          <w:rtl/>
          <w:lang w:bidi="ar-IQ"/>
        </w:rPr>
        <w:t xml:space="preserve"> </w:t>
      </w:r>
      <w:r w:rsidRPr="006F3C0E">
        <w:rPr>
          <w:rFonts w:ascii="Traditional Arabic" w:hAnsi="Traditional Arabic" w:cs="Traditional Arabic"/>
          <w:b/>
          <w:bCs/>
          <w:sz w:val="28"/>
          <w:szCs w:val="28"/>
          <w:rtl/>
          <w:lang w:bidi="ar-IQ"/>
        </w:rPr>
        <w:t xml:space="preserve">: </w:t>
      </w:r>
      <w:r w:rsidR="00001BAC" w:rsidRPr="00E51093">
        <w:rPr>
          <w:rFonts w:ascii="Traditional Arabic" w:hAnsi="Traditional Arabic" w:cs="Traditional Arabic"/>
          <w:b/>
          <w:bCs/>
          <w:sz w:val="28"/>
          <w:szCs w:val="28"/>
          <w:rtl/>
          <w:lang w:bidi="ar-IQ"/>
        </w:rPr>
        <w:t>عمليات هندسة كيمياوية</w:t>
      </w:r>
    </w:p>
    <w:p w:rsidR="00760DEB" w:rsidRPr="006F3C0E" w:rsidRDefault="00760DEB" w:rsidP="00760DEB">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6F3C0E">
        <w:rPr>
          <w:rFonts w:ascii="Traditional Arabic" w:hAnsi="Traditional Arabic" w:cs="Traditional Arabic"/>
          <w:b/>
          <w:bCs/>
          <w:sz w:val="28"/>
          <w:szCs w:val="28"/>
          <w:rtl/>
          <w:lang w:bidi="ar-IQ"/>
        </w:rPr>
        <w:t xml:space="preserve">المؤهلات العلمية </w:t>
      </w:r>
      <w:r w:rsidRPr="006F3C0E">
        <w:rPr>
          <w:rFonts w:ascii="Traditional Arabic" w:hAnsi="Traditional Arabic" w:cs="Traditional Arabic" w:hint="cs"/>
          <w:b/>
          <w:bCs/>
          <w:sz w:val="28"/>
          <w:szCs w:val="28"/>
          <w:rtl/>
          <w:lang w:bidi="ar-IQ"/>
        </w:rPr>
        <w:t xml:space="preserve">: </w:t>
      </w:r>
    </w:p>
    <w:p w:rsidR="00760DEB" w:rsidRPr="00646281" w:rsidRDefault="00760DEB" w:rsidP="007B6C6E">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بكلوريوس</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w:t>
      </w:r>
      <w:r w:rsidR="007B6C6E">
        <w:rPr>
          <w:rFonts w:ascii="Traditional Arabic" w:hAnsi="Traditional Arabic" w:cs="Traditional Arabic" w:hint="cs"/>
          <w:b/>
          <w:bCs/>
          <w:sz w:val="28"/>
          <w:szCs w:val="28"/>
          <w:rtl/>
          <w:lang w:bidi="ar-IQ"/>
        </w:rPr>
        <w:t>2001</w:t>
      </w:r>
    </w:p>
    <w:p w:rsidR="00850F6A" w:rsidRDefault="00850F6A" w:rsidP="007B6C6E">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ماجستير</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lang w:bidi="ar-IQ"/>
        </w:rPr>
        <w:t xml:space="preserve"> </w:t>
      </w:r>
      <w:r w:rsidR="007B6C6E">
        <w:rPr>
          <w:rFonts w:ascii="Traditional Arabic" w:hAnsi="Traditional Arabic" w:cs="Traditional Arabic" w:hint="cs"/>
          <w:b/>
          <w:bCs/>
          <w:sz w:val="28"/>
          <w:szCs w:val="28"/>
          <w:rtl/>
          <w:lang w:bidi="ar-IQ"/>
        </w:rPr>
        <w:t>2008</w:t>
      </w:r>
    </w:p>
    <w:p w:rsidR="007B6C6E" w:rsidRPr="00646281" w:rsidRDefault="007B6C6E" w:rsidP="007B6C6E">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CC6475">
        <w:rPr>
          <w:rFonts w:ascii="Traditional Arabic" w:hAnsi="Traditional Arabic" w:cs="Traditional Arabic"/>
          <w:b/>
          <w:bCs/>
          <w:sz w:val="28"/>
          <w:szCs w:val="28"/>
          <w:rtl/>
          <w:lang w:bidi="ar-IQ"/>
        </w:rPr>
        <w:t xml:space="preserve">التحق بالكلية عام </w:t>
      </w:r>
      <w:r>
        <w:rPr>
          <w:rFonts w:ascii="Traditional Arabic" w:hAnsi="Traditional Arabic" w:cs="Traditional Arabic" w:hint="cs"/>
          <w:b/>
          <w:bCs/>
          <w:sz w:val="28"/>
          <w:szCs w:val="28"/>
          <w:rtl/>
          <w:lang w:bidi="ar-IQ"/>
        </w:rPr>
        <w:t>2002</w:t>
      </w:r>
    </w:p>
    <w:p w:rsidR="00760DEB" w:rsidRPr="00850F6A" w:rsidRDefault="00760DEB" w:rsidP="00760DEB">
      <w:pPr>
        <w:pStyle w:val="ListParagraph"/>
        <w:tabs>
          <w:tab w:val="left" w:pos="662"/>
          <w:tab w:val="left" w:pos="804"/>
        </w:tabs>
        <w:bidi/>
        <w:spacing w:after="0" w:line="240" w:lineRule="auto"/>
        <w:jc w:val="both"/>
        <w:outlineLvl w:val="0"/>
        <w:rPr>
          <w:rFonts w:cs="Traditional Arabic"/>
          <w:b/>
          <w:bCs/>
          <w:noProof/>
          <w:sz w:val="28"/>
          <w:szCs w:val="28"/>
        </w:rPr>
      </w:pPr>
    </w:p>
    <w:p w:rsidR="00F35FAD" w:rsidRPr="006E2C57" w:rsidRDefault="00F35FAD" w:rsidP="00760DEB">
      <w:pPr>
        <w:pStyle w:val="ListParagraph"/>
        <w:numPr>
          <w:ilvl w:val="0"/>
          <w:numId w:val="36"/>
        </w:numPr>
        <w:tabs>
          <w:tab w:val="left" w:pos="662"/>
          <w:tab w:val="left" w:pos="804"/>
        </w:tabs>
        <w:bidi/>
        <w:spacing w:after="0" w:line="240" w:lineRule="auto"/>
        <w:jc w:val="both"/>
        <w:outlineLvl w:val="0"/>
        <w:rPr>
          <w:rFonts w:cs="Traditional Arabic"/>
          <w:b/>
          <w:bCs/>
          <w:noProof/>
          <w:sz w:val="28"/>
          <w:szCs w:val="28"/>
          <w:rtl/>
        </w:rPr>
      </w:pPr>
      <w:r w:rsidRPr="00E95D19">
        <w:rPr>
          <w:rFonts w:asciiTheme="majorBidi" w:hAnsiTheme="majorBidi" w:cstheme="majorBidi" w:hint="cs"/>
          <w:b/>
          <w:bCs/>
          <w:sz w:val="24"/>
          <w:szCs w:val="24"/>
          <w:rtl/>
          <w:lang w:bidi="ar-IQ"/>
        </w:rPr>
        <w:t>م.</w:t>
      </w:r>
      <w:r w:rsidR="00D44608" w:rsidRPr="00D44608">
        <w:rPr>
          <w:rFonts w:asciiTheme="majorBidi" w:hAnsiTheme="majorBidi" w:cstheme="majorBidi"/>
          <w:b/>
          <w:bCs/>
          <w:sz w:val="24"/>
          <w:szCs w:val="24"/>
          <w:rtl/>
          <w:lang w:bidi="ar-IQ"/>
        </w:rPr>
        <w:t xml:space="preserve"> </w:t>
      </w:r>
      <w:r w:rsidR="00D44608" w:rsidRPr="00E95D19">
        <w:rPr>
          <w:rFonts w:asciiTheme="majorBidi" w:hAnsiTheme="majorBidi" w:cstheme="majorBidi"/>
          <w:b/>
          <w:bCs/>
          <w:sz w:val="24"/>
          <w:szCs w:val="24"/>
          <w:rtl/>
          <w:lang w:bidi="ar-IQ"/>
        </w:rPr>
        <w:t>مها محي علوان</w:t>
      </w:r>
    </w:p>
    <w:p w:rsidR="00F35FAD" w:rsidRPr="006F3C0E" w:rsidRDefault="00F35FAD" w:rsidP="00EF4803">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F3C0E">
        <w:rPr>
          <w:rFonts w:ascii="Traditional Arabic" w:hAnsi="Traditional Arabic" w:cs="Traditional Arabic"/>
          <w:b/>
          <w:bCs/>
          <w:sz w:val="28"/>
          <w:szCs w:val="28"/>
          <w:rtl/>
          <w:lang w:bidi="ar-IQ"/>
        </w:rPr>
        <w:t>التـخـصص</w:t>
      </w:r>
      <w:r w:rsidRPr="006F3C0E">
        <w:rPr>
          <w:rFonts w:ascii="Traditional Arabic" w:hAnsi="Traditional Arabic" w:cs="Traditional Arabic" w:hint="cs"/>
          <w:b/>
          <w:bCs/>
          <w:sz w:val="28"/>
          <w:szCs w:val="28"/>
          <w:rtl/>
          <w:lang w:bidi="ar-IQ"/>
        </w:rPr>
        <w:t xml:space="preserve"> </w:t>
      </w:r>
      <w:r w:rsidRPr="006F3C0E">
        <w:rPr>
          <w:rFonts w:ascii="Traditional Arabic" w:hAnsi="Traditional Arabic" w:cs="Traditional Arabic"/>
          <w:b/>
          <w:bCs/>
          <w:sz w:val="28"/>
          <w:szCs w:val="28"/>
          <w:rtl/>
          <w:lang w:bidi="ar-IQ"/>
        </w:rPr>
        <w:t xml:space="preserve">: </w:t>
      </w:r>
      <w:r w:rsidR="00EF4803" w:rsidRPr="00E51093">
        <w:rPr>
          <w:rFonts w:ascii="Traditional Arabic" w:hAnsi="Traditional Arabic" w:cs="Traditional Arabic"/>
          <w:b/>
          <w:bCs/>
          <w:sz w:val="28"/>
          <w:szCs w:val="28"/>
          <w:rtl/>
          <w:lang w:bidi="ar-IQ"/>
        </w:rPr>
        <w:t>عمليات هندسة كيمياوية</w:t>
      </w:r>
    </w:p>
    <w:p w:rsidR="00F35FAD" w:rsidRPr="006F3C0E" w:rsidRDefault="00F35FAD" w:rsidP="00F35FAD">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6F3C0E">
        <w:rPr>
          <w:rFonts w:ascii="Traditional Arabic" w:hAnsi="Traditional Arabic" w:cs="Traditional Arabic"/>
          <w:b/>
          <w:bCs/>
          <w:sz w:val="28"/>
          <w:szCs w:val="28"/>
          <w:rtl/>
          <w:lang w:bidi="ar-IQ"/>
        </w:rPr>
        <w:t xml:space="preserve">المؤهلات العلمية </w:t>
      </w:r>
      <w:r w:rsidRPr="006F3C0E">
        <w:rPr>
          <w:rFonts w:ascii="Traditional Arabic" w:hAnsi="Traditional Arabic" w:cs="Traditional Arabic" w:hint="cs"/>
          <w:b/>
          <w:bCs/>
          <w:sz w:val="28"/>
          <w:szCs w:val="28"/>
          <w:rtl/>
          <w:lang w:bidi="ar-IQ"/>
        </w:rPr>
        <w:t xml:space="preserve">: </w:t>
      </w:r>
    </w:p>
    <w:p w:rsidR="00F35FAD" w:rsidRPr="00646281" w:rsidRDefault="00F35FAD" w:rsidP="00640385">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بكلوريوس</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/19</w:t>
      </w:r>
      <w:r w:rsidR="00640385">
        <w:rPr>
          <w:rFonts w:ascii="Traditional Arabic" w:hAnsi="Traditional Arabic" w:cs="Traditional Arabic" w:hint="cs"/>
          <w:b/>
          <w:bCs/>
          <w:sz w:val="28"/>
          <w:szCs w:val="28"/>
          <w:rtl/>
          <w:lang w:bidi="ar-IQ"/>
        </w:rPr>
        <w:t>84</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hint="cs"/>
          <w:b/>
          <w:bCs/>
          <w:sz w:val="28"/>
          <w:szCs w:val="28"/>
          <w:rtl/>
          <w:lang w:bidi="ar-IQ"/>
        </w:rPr>
        <w:t xml:space="preserve"> </w:t>
      </w:r>
    </w:p>
    <w:p w:rsidR="00F35FAD" w:rsidRDefault="00F35FAD" w:rsidP="00640385">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ماجستير</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lang w:bidi="ar-IQ"/>
        </w:rPr>
        <w:t xml:space="preserve"> </w:t>
      </w:r>
      <w:r w:rsidR="00640385">
        <w:rPr>
          <w:rFonts w:ascii="Traditional Arabic" w:hAnsi="Traditional Arabic" w:cs="Traditional Arabic" w:hint="cs"/>
          <w:b/>
          <w:bCs/>
          <w:sz w:val="28"/>
          <w:szCs w:val="28"/>
          <w:rtl/>
          <w:lang w:bidi="ar-IQ"/>
        </w:rPr>
        <w:t>2005</w:t>
      </w:r>
    </w:p>
    <w:p w:rsidR="00640385" w:rsidRPr="00646281" w:rsidRDefault="00640385" w:rsidP="00640385">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CC6475">
        <w:rPr>
          <w:rFonts w:ascii="Traditional Arabic" w:hAnsi="Traditional Arabic" w:cs="Traditional Arabic"/>
          <w:b/>
          <w:bCs/>
          <w:sz w:val="28"/>
          <w:szCs w:val="28"/>
          <w:rtl/>
          <w:lang w:bidi="ar-IQ"/>
        </w:rPr>
        <w:t xml:space="preserve">التحق بالكلية عام </w:t>
      </w:r>
      <w:r>
        <w:rPr>
          <w:rFonts w:ascii="Traditional Arabic" w:hAnsi="Traditional Arabic" w:cs="Traditional Arabic" w:hint="cs"/>
          <w:b/>
          <w:bCs/>
          <w:sz w:val="28"/>
          <w:szCs w:val="28"/>
          <w:rtl/>
          <w:lang w:bidi="ar-IQ"/>
        </w:rPr>
        <w:t>1985</w:t>
      </w:r>
    </w:p>
    <w:p w:rsidR="00F35FAD" w:rsidRPr="006E2C57" w:rsidRDefault="00D44608" w:rsidP="00D44608">
      <w:pPr>
        <w:pStyle w:val="ListParagraph"/>
        <w:numPr>
          <w:ilvl w:val="0"/>
          <w:numId w:val="36"/>
        </w:numPr>
        <w:tabs>
          <w:tab w:val="left" w:pos="662"/>
          <w:tab w:val="left" w:pos="804"/>
        </w:tabs>
        <w:bidi/>
        <w:spacing w:after="0" w:line="240" w:lineRule="auto"/>
        <w:jc w:val="both"/>
        <w:outlineLvl w:val="0"/>
        <w:rPr>
          <w:rFonts w:cs="Traditional Arabic"/>
          <w:b/>
          <w:bCs/>
          <w:noProof/>
          <w:sz w:val="28"/>
          <w:szCs w:val="28"/>
          <w:rtl/>
        </w:rPr>
      </w:pPr>
      <w:r>
        <w:rPr>
          <w:rFonts w:asciiTheme="majorBidi" w:hAnsiTheme="majorBidi" w:cstheme="majorBidi" w:hint="cs"/>
          <w:b/>
          <w:bCs/>
          <w:sz w:val="24"/>
          <w:szCs w:val="24"/>
          <w:rtl/>
          <w:lang w:bidi="ar-IQ"/>
        </w:rPr>
        <w:lastRenderedPageBreak/>
        <w:t>م.</w:t>
      </w:r>
      <w:r w:rsidR="00F35FAD" w:rsidRPr="00E95D19">
        <w:rPr>
          <w:rFonts w:asciiTheme="majorBidi" w:hAnsiTheme="majorBidi" w:cstheme="majorBidi" w:hint="cs"/>
          <w:b/>
          <w:bCs/>
          <w:sz w:val="24"/>
          <w:szCs w:val="24"/>
          <w:rtl/>
          <w:lang w:bidi="ar-IQ"/>
        </w:rPr>
        <w:t xml:space="preserve"> </w:t>
      </w:r>
      <w:r w:rsidRPr="00E95D19">
        <w:rPr>
          <w:rFonts w:asciiTheme="majorBidi" w:hAnsiTheme="majorBidi" w:cstheme="majorBidi"/>
          <w:b/>
          <w:bCs/>
          <w:sz w:val="24"/>
          <w:szCs w:val="24"/>
          <w:rtl/>
          <w:lang w:bidi="ar-IQ"/>
        </w:rPr>
        <w:t>حسن عبد الكاظم</w:t>
      </w:r>
    </w:p>
    <w:p w:rsidR="00F35FAD" w:rsidRPr="006F3C0E" w:rsidRDefault="00F35FAD" w:rsidP="00EF4803">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F3C0E">
        <w:rPr>
          <w:rFonts w:ascii="Traditional Arabic" w:hAnsi="Traditional Arabic" w:cs="Traditional Arabic"/>
          <w:b/>
          <w:bCs/>
          <w:sz w:val="28"/>
          <w:szCs w:val="28"/>
          <w:rtl/>
          <w:lang w:bidi="ar-IQ"/>
        </w:rPr>
        <w:t>التـخـصص</w:t>
      </w:r>
      <w:r w:rsidRPr="006F3C0E">
        <w:rPr>
          <w:rFonts w:ascii="Traditional Arabic" w:hAnsi="Traditional Arabic" w:cs="Traditional Arabic" w:hint="cs"/>
          <w:b/>
          <w:bCs/>
          <w:sz w:val="28"/>
          <w:szCs w:val="28"/>
          <w:rtl/>
          <w:lang w:bidi="ar-IQ"/>
        </w:rPr>
        <w:t xml:space="preserve"> </w:t>
      </w:r>
      <w:r w:rsidRPr="006F3C0E">
        <w:rPr>
          <w:rFonts w:ascii="Traditional Arabic" w:hAnsi="Traditional Arabic" w:cs="Traditional Arabic"/>
          <w:b/>
          <w:bCs/>
          <w:sz w:val="28"/>
          <w:szCs w:val="28"/>
          <w:rtl/>
          <w:lang w:bidi="ar-IQ"/>
        </w:rPr>
        <w:t xml:space="preserve">: </w:t>
      </w:r>
      <w:r w:rsidR="00EF4803" w:rsidRPr="00EF4803">
        <w:rPr>
          <w:rFonts w:ascii="Traditional Arabic" w:hAnsi="Traditional Arabic" w:cs="Traditional Arabic"/>
          <w:b/>
          <w:bCs/>
          <w:sz w:val="28"/>
          <w:szCs w:val="28"/>
          <w:rtl/>
          <w:lang w:bidi="ar-IQ"/>
        </w:rPr>
        <w:t>هندسة السيطرة على التأكل</w:t>
      </w:r>
    </w:p>
    <w:p w:rsidR="00F35FAD" w:rsidRPr="006F3C0E" w:rsidRDefault="00F35FAD" w:rsidP="00F35FAD">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6F3C0E">
        <w:rPr>
          <w:rFonts w:ascii="Traditional Arabic" w:hAnsi="Traditional Arabic" w:cs="Traditional Arabic"/>
          <w:b/>
          <w:bCs/>
          <w:sz w:val="28"/>
          <w:szCs w:val="28"/>
          <w:rtl/>
          <w:lang w:bidi="ar-IQ"/>
        </w:rPr>
        <w:t xml:space="preserve">المؤهلات العلمية </w:t>
      </w:r>
      <w:r w:rsidRPr="006F3C0E">
        <w:rPr>
          <w:rFonts w:ascii="Traditional Arabic" w:hAnsi="Traditional Arabic" w:cs="Traditional Arabic" w:hint="cs"/>
          <w:b/>
          <w:bCs/>
          <w:sz w:val="28"/>
          <w:szCs w:val="28"/>
          <w:rtl/>
          <w:lang w:bidi="ar-IQ"/>
        </w:rPr>
        <w:t xml:space="preserve">: </w:t>
      </w:r>
    </w:p>
    <w:p w:rsidR="00F35FAD" w:rsidRPr="00646281" w:rsidRDefault="00F35FAD" w:rsidP="001F607A">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بكلوريوس</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/198</w:t>
      </w:r>
      <w:r w:rsidR="001F607A">
        <w:rPr>
          <w:rFonts w:ascii="Traditional Arabic" w:hAnsi="Traditional Arabic" w:cs="Traditional Arabic" w:hint="cs"/>
          <w:b/>
          <w:bCs/>
          <w:sz w:val="28"/>
          <w:szCs w:val="28"/>
          <w:rtl/>
          <w:lang w:bidi="ar-IQ"/>
        </w:rPr>
        <w:t>9</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hint="cs"/>
          <w:b/>
          <w:bCs/>
          <w:sz w:val="28"/>
          <w:szCs w:val="28"/>
          <w:rtl/>
          <w:lang w:bidi="ar-IQ"/>
        </w:rPr>
        <w:t xml:space="preserve"> </w:t>
      </w:r>
    </w:p>
    <w:p w:rsidR="00F35FAD" w:rsidRDefault="00F35FAD" w:rsidP="001F607A">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ماجستير</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lang w:bidi="ar-IQ"/>
        </w:rPr>
        <w:t xml:space="preserve"> </w:t>
      </w:r>
      <w:r w:rsidR="001F607A">
        <w:rPr>
          <w:rFonts w:ascii="Traditional Arabic" w:hAnsi="Traditional Arabic" w:cs="Traditional Arabic" w:hint="cs"/>
          <w:b/>
          <w:bCs/>
          <w:sz w:val="28"/>
          <w:szCs w:val="28"/>
          <w:rtl/>
          <w:lang w:bidi="ar-IQ"/>
        </w:rPr>
        <w:t>2010</w:t>
      </w:r>
    </w:p>
    <w:p w:rsidR="00FE365F" w:rsidRPr="00646281" w:rsidRDefault="00FE365F" w:rsidP="001F607A">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CC6475">
        <w:rPr>
          <w:rFonts w:ascii="Traditional Arabic" w:hAnsi="Traditional Arabic" w:cs="Traditional Arabic"/>
          <w:b/>
          <w:bCs/>
          <w:sz w:val="28"/>
          <w:szCs w:val="28"/>
          <w:rtl/>
          <w:lang w:bidi="ar-IQ"/>
        </w:rPr>
        <w:t xml:space="preserve">التحق بالكلية عام </w:t>
      </w:r>
      <w:r>
        <w:rPr>
          <w:rFonts w:ascii="Traditional Arabic" w:hAnsi="Traditional Arabic" w:cs="Traditional Arabic" w:hint="cs"/>
          <w:b/>
          <w:bCs/>
          <w:sz w:val="28"/>
          <w:szCs w:val="28"/>
          <w:rtl/>
          <w:lang w:bidi="ar-IQ"/>
        </w:rPr>
        <w:t>200</w:t>
      </w:r>
      <w:r w:rsidR="001F607A">
        <w:rPr>
          <w:rFonts w:ascii="Traditional Arabic" w:hAnsi="Traditional Arabic" w:cs="Traditional Arabic" w:hint="cs"/>
          <w:b/>
          <w:bCs/>
          <w:sz w:val="28"/>
          <w:szCs w:val="28"/>
          <w:rtl/>
          <w:lang w:bidi="ar-IQ"/>
        </w:rPr>
        <w:t>5</w:t>
      </w:r>
    </w:p>
    <w:p w:rsidR="00FE365F" w:rsidRPr="00646281" w:rsidRDefault="00FE365F" w:rsidP="00FE365F">
      <w:pPr>
        <w:pStyle w:val="ListParagraph"/>
        <w:tabs>
          <w:tab w:val="left" w:pos="1088"/>
        </w:tabs>
        <w:bidi/>
        <w:spacing w:after="0" w:line="240" w:lineRule="auto"/>
        <w:ind w:left="804"/>
        <w:rPr>
          <w:rFonts w:ascii="Traditional Arabic" w:hAnsi="Traditional Arabic" w:cs="Traditional Arabic"/>
          <w:b/>
          <w:bCs/>
          <w:sz w:val="28"/>
          <w:szCs w:val="28"/>
          <w:lang w:bidi="ar-IQ"/>
        </w:rPr>
      </w:pPr>
    </w:p>
    <w:p w:rsidR="00F35FAD" w:rsidRPr="006E2C57" w:rsidRDefault="00F35FAD" w:rsidP="0033307C">
      <w:pPr>
        <w:pStyle w:val="ListParagraph"/>
        <w:numPr>
          <w:ilvl w:val="0"/>
          <w:numId w:val="36"/>
        </w:numPr>
        <w:tabs>
          <w:tab w:val="left" w:pos="662"/>
          <w:tab w:val="left" w:pos="804"/>
        </w:tabs>
        <w:bidi/>
        <w:spacing w:after="0" w:line="240" w:lineRule="auto"/>
        <w:jc w:val="both"/>
        <w:outlineLvl w:val="0"/>
        <w:rPr>
          <w:rFonts w:cs="Traditional Arabic"/>
          <w:b/>
          <w:bCs/>
          <w:noProof/>
          <w:sz w:val="28"/>
          <w:szCs w:val="28"/>
          <w:rtl/>
        </w:rPr>
      </w:pPr>
      <w:r w:rsidRPr="00E95D19">
        <w:rPr>
          <w:rFonts w:asciiTheme="majorBidi" w:hAnsiTheme="majorBidi" w:cstheme="majorBidi" w:hint="cs"/>
          <w:b/>
          <w:bCs/>
          <w:sz w:val="24"/>
          <w:szCs w:val="24"/>
          <w:rtl/>
          <w:lang w:bidi="ar-IQ"/>
        </w:rPr>
        <w:t>م.</w:t>
      </w:r>
      <w:r w:rsidR="0033307C" w:rsidRPr="0033307C">
        <w:rPr>
          <w:rFonts w:asciiTheme="majorBidi" w:hAnsiTheme="majorBidi" w:cstheme="majorBidi" w:hint="cs"/>
          <w:b/>
          <w:bCs/>
          <w:sz w:val="24"/>
          <w:szCs w:val="24"/>
          <w:rtl/>
          <w:lang w:bidi="ar-IQ"/>
        </w:rPr>
        <w:t xml:space="preserve"> </w:t>
      </w:r>
      <w:r w:rsidR="0033307C" w:rsidRPr="00E95D19">
        <w:rPr>
          <w:rFonts w:asciiTheme="majorBidi" w:hAnsiTheme="majorBidi" w:cstheme="majorBidi" w:hint="cs"/>
          <w:b/>
          <w:bCs/>
          <w:sz w:val="24"/>
          <w:szCs w:val="24"/>
          <w:rtl/>
          <w:lang w:bidi="ar-IQ"/>
        </w:rPr>
        <w:t>سرمد عبدالرزاق</w:t>
      </w:r>
      <w:r w:rsidR="0033307C" w:rsidRPr="00157686">
        <w:rPr>
          <w:rFonts w:asciiTheme="majorBidi" w:hAnsiTheme="majorBidi" w:cstheme="majorBidi" w:hint="cs"/>
          <w:b/>
          <w:bCs/>
          <w:sz w:val="24"/>
          <w:szCs w:val="24"/>
          <w:rtl/>
          <w:lang w:bidi="ar-IQ"/>
        </w:rPr>
        <w:t xml:space="preserve"> رشيد</w:t>
      </w:r>
    </w:p>
    <w:p w:rsidR="00F35FAD" w:rsidRPr="006F3C0E" w:rsidRDefault="00F35FAD" w:rsidP="00EF4803">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F3C0E">
        <w:rPr>
          <w:rFonts w:ascii="Traditional Arabic" w:hAnsi="Traditional Arabic" w:cs="Traditional Arabic"/>
          <w:b/>
          <w:bCs/>
          <w:sz w:val="28"/>
          <w:szCs w:val="28"/>
          <w:rtl/>
          <w:lang w:bidi="ar-IQ"/>
        </w:rPr>
        <w:t>التـخـصص</w:t>
      </w:r>
      <w:r w:rsidRPr="006F3C0E">
        <w:rPr>
          <w:rFonts w:ascii="Traditional Arabic" w:hAnsi="Traditional Arabic" w:cs="Traditional Arabic" w:hint="cs"/>
          <w:b/>
          <w:bCs/>
          <w:sz w:val="28"/>
          <w:szCs w:val="28"/>
          <w:rtl/>
          <w:lang w:bidi="ar-IQ"/>
        </w:rPr>
        <w:t xml:space="preserve"> </w:t>
      </w:r>
      <w:r w:rsidRPr="006F3C0E">
        <w:rPr>
          <w:rFonts w:ascii="Traditional Arabic" w:hAnsi="Traditional Arabic" w:cs="Traditional Arabic"/>
          <w:b/>
          <w:bCs/>
          <w:sz w:val="28"/>
          <w:szCs w:val="28"/>
          <w:rtl/>
          <w:lang w:bidi="ar-IQ"/>
        </w:rPr>
        <w:t xml:space="preserve">: </w:t>
      </w:r>
      <w:r w:rsidR="00EF4803" w:rsidRPr="00EF4803">
        <w:rPr>
          <w:rFonts w:ascii="Traditional Arabic" w:hAnsi="Traditional Arabic" w:cs="Traditional Arabic"/>
          <w:b/>
          <w:bCs/>
          <w:sz w:val="28"/>
          <w:szCs w:val="28"/>
          <w:rtl/>
          <w:lang w:bidi="ar-IQ"/>
        </w:rPr>
        <w:t>انتقال مادة</w:t>
      </w:r>
    </w:p>
    <w:p w:rsidR="00F35FAD" w:rsidRPr="006F3C0E" w:rsidRDefault="00F35FAD" w:rsidP="00F35FAD">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6F3C0E">
        <w:rPr>
          <w:rFonts w:ascii="Traditional Arabic" w:hAnsi="Traditional Arabic" w:cs="Traditional Arabic"/>
          <w:b/>
          <w:bCs/>
          <w:sz w:val="28"/>
          <w:szCs w:val="28"/>
          <w:rtl/>
          <w:lang w:bidi="ar-IQ"/>
        </w:rPr>
        <w:t xml:space="preserve">المؤهلات العلمية </w:t>
      </w:r>
      <w:r w:rsidRPr="006F3C0E">
        <w:rPr>
          <w:rFonts w:ascii="Traditional Arabic" w:hAnsi="Traditional Arabic" w:cs="Traditional Arabic" w:hint="cs"/>
          <w:b/>
          <w:bCs/>
          <w:sz w:val="28"/>
          <w:szCs w:val="28"/>
          <w:rtl/>
          <w:lang w:bidi="ar-IQ"/>
        </w:rPr>
        <w:t xml:space="preserve">: </w:t>
      </w:r>
    </w:p>
    <w:p w:rsidR="00F35FAD" w:rsidRPr="00646281" w:rsidRDefault="00F35FAD" w:rsidP="00AA31F0">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بكلوريوس</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/19</w:t>
      </w:r>
      <w:r w:rsidR="00AA31F0">
        <w:rPr>
          <w:rFonts w:ascii="Traditional Arabic" w:hAnsi="Traditional Arabic" w:cs="Traditional Arabic" w:hint="cs"/>
          <w:b/>
          <w:bCs/>
          <w:sz w:val="28"/>
          <w:szCs w:val="28"/>
          <w:rtl/>
          <w:lang w:bidi="ar-IQ"/>
        </w:rPr>
        <w:t>95</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hint="cs"/>
          <w:b/>
          <w:bCs/>
          <w:sz w:val="28"/>
          <w:szCs w:val="28"/>
          <w:rtl/>
          <w:lang w:bidi="ar-IQ"/>
        </w:rPr>
        <w:t xml:space="preserve"> </w:t>
      </w:r>
    </w:p>
    <w:p w:rsidR="00F35FAD" w:rsidRDefault="00F35FAD" w:rsidP="00AA31F0">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ماجستير</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00AA31F0">
        <w:rPr>
          <w:rFonts w:ascii="Traditional Arabic" w:hAnsi="Traditional Arabic" w:cs="Traditional Arabic" w:hint="cs"/>
          <w:b/>
          <w:bCs/>
          <w:sz w:val="28"/>
          <w:szCs w:val="28"/>
          <w:rtl/>
          <w:lang w:bidi="ar-IQ"/>
        </w:rPr>
        <w:t>/2009</w:t>
      </w:r>
    </w:p>
    <w:p w:rsidR="007E2335" w:rsidRPr="00646281" w:rsidRDefault="007E2335" w:rsidP="00AA31F0">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CC6475">
        <w:rPr>
          <w:rFonts w:ascii="Traditional Arabic" w:hAnsi="Traditional Arabic" w:cs="Traditional Arabic"/>
          <w:b/>
          <w:bCs/>
          <w:sz w:val="28"/>
          <w:szCs w:val="28"/>
          <w:rtl/>
          <w:lang w:bidi="ar-IQ"/>
        </w:rPr>
        <w:t xml:space="preserve">التحق بالكلية عام </w:t>
      </w:r>
      <w:r>
        <w:rPr>
          <w:rFonts w:ascii="Traditional Arabic" w:hAnsi="Traditional Arabic" w:cs="Traditional Arabic" w:hint="cs"/>
          <w:b/>
          <w:bCs/>
          <w:sz w:val="28"/>
          <w:szCs w:val="28"/>
          <w:rtl/>
          <w:lang w:bidi="ar-IQ"/>
        </w:rPr>
        <w:t>200</w:t>
      </w:r>
      <w:r w:rsidR="00AA31F0">
        <w:rPr>
          <w:rFonts w:ascii="Traditional Arabic" w:hAnsi="Traditional Arabic" w:cs="Traditional Arabic" w:hint="cs"/>
          <w:b/>
          <w:bCs/>
          <w:sz w:val="28"/>
          <w:szCs w:val="28"/>
          <w:rtl/>
          <w:lang w:bidi="ar-IQ"/>
        </w:rPr>
        <w:t>3</w:t>
      </w:r>
    </w:p>
    <w:p w:rsidR="00F35FAD" w:rsidRPr="006E2C57" w:rsidRDefault="00F35FAD" w:rsidP="00FE0B3D">
      <w:pPr>
        <w:pStyle w:val="ListParagraph"/>
        <w:numPr>
          <w:ilvl w:val="0"/>
          <w:numId w:val="36"/>
        </w:numPr>
        <w:tabs>
          <w:tab w:val="left" w:pos="662"/>
          <w:tab w:val="left" w:pos="804"/>
        </w:tabs>
        <w:bidi/>
        <w:spacing w:after="0" w:line="240" w:lineRule="auto"/>
        <w:jc w:val="both"/>
        <w:outlineLvl w:val="0"/>
        <w:rPr>
          <w:rFonts w:cs="Traditional Arabic"/>
          <w:b/>
          <w:bCs/>
          <w:noProof/>
          <w:sz w:val="28"/>
          <w:szCs w:val="28"/>
          <w:rtl/>
        </w:rPr>
      </w:pPr>
      <w:r w:rsidRPr="00E95D19">
        <w:rPr>
          <w:rFonts w:asciiTheme="majorBidi" w:hAnsiTheme="majorBidi" w:cstheme="majorBidi" w:hint="cs"/>
          <w:b/>
          <w:bCs/>
          <w:sz w:val="24"/>
          <w:szCs w:val="24"/>
          <w:rtl/>
          <w:lang w:bidi="ar-IQ"/>
        </w:rPr>
        <w:t>م.</w:t>
      </w:r>
      <w:r w:rsidR="00FE0B3D" w:rsidRPr="00FE0B3D">
        <w:rPr>
          <w:rFonts w:asciiTheme="majorBidi" w:hAnsiTheme="majorBidi" w:cstheme="majorBidi" w:hint="cs"/>
          <w:b/>
          <w:bCs/>
          <w:sz w:val="24"/>
          <w:szCs w:val="24"/>
          <w:rtl/>
          <w:lang w:bidi="ar-IQ"/>
        </w:rPr>
        <w:t xml:space="preserve"> </w:t>
      </w:r>
      <w:r w:rsidR="00FE0B3D" w:rsidRPr="00E95D19">
        <w:rPr>
          <w:rFonts w:asciiTheme="majorBidi" w:hAnsiTheme="majorBidi" w:cstheme="majorBidi" w:hint="cs"/>
          <w:b/>
          <w:bCs/>
          <w:sz w:val="24"/>
          <w:szCs w:val="24"/>
          <w:rtl/>
          <w:lang w:bidi="ar-IQ"/>
        </w:rPr>
        <w:t>سهيلة عبدالرضا</w:t>
      </w:r>
    </w:p>
    <w:p w:rsidR="00F35FAD" w:rsidRPr="006F3C0E" w:rsidRDefault="00F35FAD" w:rsidP="008E340E">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F3C0E">
        <w:rPr>
          <w:rFonts w:ascii="Traditional Arabic" w:hAnsi="Traditional Arabic" w:cs="Traditional Arabic"/>
          <w:b/>
          <w:bCs/>
          <w:sz w:val="28"/>
          <w:szCs w:val="28"/>
          <w:rtl/>
          <w:lang w:bidi="ar-IQ"/>
        </w:rPr>
        <w:t>التـخـصص</w:t>
      </w:r>
      <w:r w:rsidRPr="006F3C0E">
        <w:rPr>
          <w:rFonts w:ascii="Traditional Arabic" w:hAnsi="Traditional Arabic" w:cs="Traditional Arabic" w:hint="cs"/>
          <w:b/>
          <w:bCs/>
          <w:sz w:val="28"/>
          <w:szCs w:val="28"/>
          <w:rtl/>
          <w:lang w:bidi="ar-IQ"/>
        </w:rPr>
        <w:t xml:space="preserve"> </w:t>
      </w:r>
      <w:r w:rsidRPr="006F3C0E">
        <w:rPr>
          <w:rFonts w:ascii="Traditional Arabic" w:hAnsi="Traditional Arabic" w:cs="Traditional Arabic"/>
          <w:b/>
          <w:bCs/>
          <w:sz w:val="28"/>
          <w:szCs w:val="28"/>
          <w:rtl/>
          <w:lang w:bidi="ar-IQ"/>
        </w:rPr>
        <w:t xml:space="preserve">: </w:t>
      </w:r>
      <w:r w:rsidR="008E340E" w:rsidRPr="008E340E">
        <w:rPr>
          <w:rFonts w:ascii="Traditional Arabic" w:hAnsi="Traditional Arabic" w:cs="Traditional Arabic"/>
          <w:b/>
          <w:bCs/>
          <w:sz w:val="28"/>
          <w:szCs w:val="28"/>
          <w:rtl/>
          <w:lang w:bidi="ar-IQ"/>
        </w:rPr>
        <w:t>انتقال مواد و ذكاء اصطناعي</w:t>
      </w:r>
    </w:p>
    <w:p w:rsidR="00F35FAD" w:rsidRPr="006F3C0E" w:rsidRDefault="00F35FAD" w:rsidP="00F35FAD">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6F3C0E">
        <w:rPr>
          <w:rFonts w:ascii="Traditional Arabic" w:hAnsi="Traditional Arabic" w:cs="Traditional Arabic"/>
          <w:b/>
          <w:bCs/>
          <w:sz w:val="28"/>
          <w:szCs w:val="28"/>
          <w:rtl/>
          <w:lang w:bidi="ar-IQ"/>
        </w:rPr>
        <w:t xml:space="preserve">المؤهلات العلمية </w:t>
      </w:r>
      <w:r w:rsidRPr="006F3C0E">
        <w:rPr>
          <w:rFonts w:ascii="Traditional Arabic" w:hAnsi="Traditional Arabic" w:cs="Traditional Arabic" w:hint="cs"/>
          <w:b/>
          <w:bCs/>
          <w:sz w:val="28"/>
          <w:szCs w:val="28"/>
          <w:rtl/>
          <w:lang w:bidi="ar-IQ"/>
        </w:rPr>
        <w:t xml:space="preserve">: </w:t>
      </w:r>
    </w:p>
    <w:p w:rsidR="00F35FAD" w:rsidRPr="00646281" w:rsidRDefault="00F35FAD" w:rsidP="000F4996">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بكلوريوس</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w:t>
      </w:r>
      <w:r w:rsidR="000F4996">
        <w:rPr>
          <w:rFonts w:ascii="Traditional Arabic" w:hAnsi="Traditional Arabic" w:cs="Traditional Arabic" w:hint="cs"/>
          <w:b/>
          <w:bCs/>
          <w:sz w:val="28"/>
          <w:szCs w:val="28"/>
          <w:rtl/>
          <w:lang w:bidi="ar-IQ"/>
        </w:rPr>
        <w:t>2003</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hint="cs"/>
          <w:b/>
          <w:bCs/>
          <w:sz w:val="28"/>
          <w:szCs w:val="28"/>
          <w:rtl/>
          <w:lang w:bidi="ar-IQ"/>
        </w:rPr>
        <w:t xml:space="preserve"> </w:t>
      </w:r>
    </w:p>
    <w:p w:rsidR="00F35FAD" w:rsidRDefault="00F35FAD" w:rsidP="000F4996">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ماجستير</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lang w:bidi="ar-IQ"/>
        </w:rPr>
        <w:t xml:space="preserve"> </w:t>
      </w:r>
      <w:r w:rsidR="000F4996">
        <w:rPr>
          <w:rFonts w:ascii="Traditional Arabic" w:hAnsi="Traditional Arabic" w:cs="Traditional Arabic" w:hint="cs"/>
          <w:b/>
          <w:bCs/>
          <w:sz w:val="28"/>
          <w:szCs w:val="28"/>
          <w:rtl/>
          <w:lang w:bidi="ar-IQ"/>
        </w:rPr>
        <w:t>2007</w:t>
      </w:r>
    </w:p>
    <w:p w:rsidR="00BD2D1F" w:rsidRPr="00646281" w:rsidRDefault="00BD2D1F" w:rsidP="000F4996">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CC6475">
        <w:rPr>
          <w:rFonts w:ascii="Traditional Arabic" w:hAnsi="Traditional Arabic" w:cs="Traditional Arabic"/>
          <w:b/>
          <w:bCs/>
          <w:sz w:val="28"/>
          <w:szCs w:val="28"/>
          <w:rtl/>
          <w:lang w:bidi="ar-IQ"/>
        </w:rPr>
        <w:t xml:space="preserve">التحق بالكلية عام </w:t>
      </w:r>
      <w:r>
        <w:rPr>
          <w:rFonts w:ascii="Traditional Arabic" w:hAnsi="Traditional Arabic" w:cs="Traditional Arabic" w:hint="cs"/>
          <w:b/>
          <w:bCs/>
          <w:sz w:val="28"/>
          <w:szCs w:val="28"/>
          <w:rtl/>
          <w:lang w:bidi="ar-IQ"/>
        </w:rPr>
        <w:t>200</w:t>
      </w:r>
      <w:r w:rsidR="000F4996">
        <w:rPr>
          <w:rFonts w:ascii="Traditional Arabic" w:hAnsi="Traditional Arabic" w:cs="Traditional Arabic" w:hint="cs"/>
          <w:b/>
          <w:bCs/>
          <w:sz w:val="28"/>
          <w:szCs w:val="28"/>
          <w:rtl/>
          <w:lang w:bidi="ar-IQ"/>
        </w:rPr>
        <w:t>7</w:t>
      </w:r>
    </w:p>
    <w:p w:rsidR="00BD2D1F" w:rsidRPr="00646281" w:rsidRDefault="00BD2D1F" w:rsidP="00BD2D1F">
      <w:pPr>
        <w:pStyle w:val="ListParagraph"/>
        <w:tabs>
          <w:tab w:val="left" w:pos="1088"/>
        </w:tabs>
        <w:bidi/>
        <w:spacing w:after="0" w:line="240" w:lineRule="auto"/>
        <w:ind w:left="804"/>
        <w:rPr>
          <w:rFonts w:ascii="Traditional Arabic" w:hAnsi="Traditional Arabic" w:cs="Traditional Arabic"/>
          <w:b/>
          <w:bCs/>
          <w:sz w:val="28"/>
          <w:szCs w:val="28"/>
          <w:lang w:bidi="ar-IQ"/>
        </w:rPr>
      </w:pPr>
    </w:p>
    <w:p w:rsidR="00F35FAD" w:rsidRPr="006E2C57" w:rsidRDefault="00F35FAD" w:rsidP="00FE0B3D">
      <w:pPr>
        <w:pStyle w:val="ListParagraph"/>
        <w:numPr>
          <w:ilvl w:val="0"/>
          <w:numId w:val="36"/>
        </w:numPr>
        <w:tabs>
          <w:tab w:val="left" w:pos="662"/>
          <w:tab w:val="left" w:pos="804"/>
        </w:tabs>
        <w:bidi/>
        <w:spacing w:after="0" w:line="240" w:lineRule="auto"/>
        <w:jc w:val="both"/>
        <w:outlineLvl w:val="0"/>
        <w:rPr>
          <w:rFonts w:cs="Traditional Arabic"/>
          <w:b/>
          <w:bCs/>
          <w:noProof/>
          <w:sz w:val="28"/>
          <w:szCs w:val="28"/>
          <w:rtl/>
        </w:rPr>
      </w:pPr>
      <w:r w:rsidRPr="00E95D19">
        <w:rPr>
          <w:rFonts w:asciiTheme="majorBidi" w:hAnsiTheme="majorBidi" w:cstheme="majorBidi" w:hint="cs"/>
          <w:b/>
          <w:bCs/>
          <w:sz w:val="24"/>
          <w:szCs w:val="24"/>
          <w:rtl/>
          <w:lang w:bidi="ar-IQ"/>
        </w:rPr>
        <w:t>م.</w:t>
      </w:r>
      <w:r w:rsidR="00FE0B3D" w:rsidRPr="00FE0B3D">
        <w:rPr>
          <w:rFonts w:asciiTheme="majorBidi" w:hAnsiTheme="majorBidi" w:cstheme="majorBidi" w:hint="cs"/>
          <w:b/>
          <w:bCs/>
          <w:sz w:val="24"/>
          <w:szCs w:val="24"/>
          <w:rtl/>
          <w:lang w:bidi="ar-IQ"/>
        </w:rPr>
        <w:t xml:space="preserve"> </w:t>
      </w:r>
      <w:r w:rsidR="00FE0B3D">
        <w:rPr>
          <w:rFonts w:asciiTheme="majorBidi" w:hAnsiTheme="majorBidi" w:cstheme="majorBidi" w:hint="cs"/>
          <w:b/>
          <w:bCs/>
          <w:sz w:val="24"/>
          <w:szCs w:val="24"/>
          <w:rtl/>
          <w:lang w:bidi="ar-IQ"/>
        </w:rPr>
        <w:t>خالد محسن</w:t>
      </w:r>
      <w:r w:rsidR="00FE0B3D" w:rsidRPr="00157686">
        <w:rPr>
          <w:rFonts w:asciiTheme="majorBidi" w:hAnsiTheme="majorBidi" w:cstheme="majorBidi" w:hint="cs"/>
          <w:b/>
          <w:bCs/>
          <w:sz w:val="24"/>
          <w:szCs w:val="24"/>
          <w:rtl/>
          <w:lang w:bidi="ar-IQ"/>
        </w:rPr>
        <w:t xml:space="preserve"> عبد</w:t>
      </w:r>
    </w:p>
    <w:p w:rsidR="00F35FAD" w:rsidRPr="006F3C0E" w:rsidRDefault="00F35FAD" w:rsidP="00BA09CB">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F3C0E">
        <w:rPr>
          <w:rFonts w:ascii="Traditional Arabic" w:hAnsi="Traditional Arabic" w:cs="Traditional Arabic"/>
          <w:b/>
          <w:bCs/>
          <w:sz w:val="28"/>
          <w:szCs w:val="28"/>
          <w:rtl/>
          <w:lang w:bidi="ar-IQ"/>
        </w:rPr>
        <w:t>التـخـصص</w:t>
      </w:r>
      <w:r w:rsidRPr="006F3C0E">
        <w:rPr>
          <w:rFonts w:ascii="Traditional Arabic" w:hAnsi="Traditional Arabic" w:cs="Traditional Arabic" w:hint="cs"/>
          <w:b/>
          <w:bCs/>
          <w:sz w:val="28"/>
          <w:szCs w:val="28"/>
          <w:rtl/>
          <w:lang w:bidi="ar-IQ"/>
        </w:rPr>
        <w:t xml:space="preserve"> </w:t>
      </w:r>
      <w:r w:rsidRPr="006F3C0E">
        <w:rPr>
          <w:rFonts w:ascii="Traditional Arabic" w:hAnsi="Traditional Arabic" w:cs="Traditional Arabic"/>
          <w:b/>
          <w:bCs/>
          <w:sz w:val="28"/>
          <w:szCs w:val="28"/>
          <w:rtl/>
          <w:lang w:bidi="ar-IQ"/>
        </w:rPr>
        <w:t xml:space="preserve">: </w:t>
      </w:r>
      <w:r w:rsidR="00BA09CB" w:rsidRPr="00BA09CB">
        <w:rPr>
          <w:rFonts w:ascii="Traditional Arabic" w:hAnsi="Traditional Arabic" w:cs="Traditional Arabic"/>
          <w:b/>
          <w:bCs/>
          <w:sz w:val="28"/>
          <w:szCs w:val="28"/>
          <w:rtl/>
          <w:lang w:bidi="ar-IQ"/>
        </w:rPr>
        <w:t>عمليات كيمياوية</w:t>
      </w:r>
    </w:p>
    <w:p w:rsidR="00F35FAD" w:rsidRPr="006F3C0E" w:rsidRDefault="00F35FAD" w:rsidP="00F35FAD">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6F3C0E">
        <w:rPr>
          <w:rFonts w:ascii="Traditional Arabic" w:hAnsi="Traditional Arabic" w:cs="Traditional Arabic"/>
          <w:b/>
          <w:bCs/>
          <w:sz w:val="28"/>
          <w:szCs w:val="28"/>
          <w:rtl/>
          <w:lang w:bidi="ar-IQ"/>
        </w:rPr>
        <w:t xml:space="preserve">المؤهلات العلمية </w:t>
      </w:r>
      <w:r w:rsidRPr="006F3C0E">
        <w:rPr>
          <w:rFonts w:ascii="Traditional Arabic" w:hAnsi="Traditional Arabic" w:cs="Traditional Arabic" w:hint="cs"/>
          <w:b/>
          <w:bCs/>
          <w:sz w:val="28"/>
          <w:szCs w:val="28"/>
          <w:rtl/>
          <w:lang w:bidi="ar-IQ"/>
        </w:rPr>
        <w:t xml:space="preserve">: </w:t>
      </w:r>
    </w:p>
    <w:p w:rsidR="00F35FAD" w:rsidRPr="00646281" w:rsidRDefault="00F35FAD" w:rsidP="00714605">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بكلوريوس</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w:t>
      </w:r>
      <w:r w:rsidR="008C5E0D">
        <w:rPr>
          <w:rFonts w:ascii="Traditional Arabic" w:hAnsi="Traditional Arabic" w:cs="Traditional Arabic" w:hint="cs"/>
          <w:b/>
          <w:bCs/>
          <w:sz w:val="28"/>
          <w:szCs w:val="28"/>
          <w:rtl/>
          <w:lang w:bidi="ar-IQ"/>
        </w:rPr>
        <w:t>200</w:t>
      </w:r>
      <w:r w:rsidR="00714605">
        <w:rPr>
          <w:rFonts w:ascii="Traditional Arabic" w:hAnsi="Traditional Arabic" w:cs="Traditional Arabic" w:hint="cs"/>
          <w:b/>
          <w:bCs/>
          <w:sz w:val="28"/>
          <w:szCs w:val="28"/>
          <w:rtl/>
          <w:lang w:bidi="ar-IQ"/>
        </w:rPr>
        <w:t>5</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hint="cs"/>
          <w:b/>
          <w:bCs/>
          <w:sz w:val="28"/>
          <w:szCs w:val="28"/>
          <w:rtl/>
          <w:lang w:bidi="ar-IQ"/>
        </w:rPr>
        <w:t xml:space="preserve"> </w:t>
      </w:r>
    </w:p>
    <w:p w:rsidR="00F35FAD" w:rsidRDefault="00F35FAD" w:rsidP="00714605">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ماجستير</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lang w:bidi="ar-IQ"/>
        </w:rPr>
        <w:t xml:space="preserve"> </w:t>
      </w:r>
      <w:r w:rsidR="00714605">
        <w:rPr>
          <w:rFonts w:ascii="Traditional Arabic" w:hAnsi="Traditional Arabic" w:cs="Traditional Arabic" w:hint="cs"/>
          <w:b/>
          <w:bCs/>
          <w:sz w:val="28"/>
          <w:szCs w:val="28"/>
          <w:rtl/>
          <w:lang w:bidi="ar-IQ"/>
        </w:rPr>
        <w:t>2012</w:t>
      </w:r>
    </w:p>
    <w:p w:rsidR="003E545F" w:rsidRPr="00646281" w:rsidRDefault="003E545F" w:rsidP="00714605">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CC6475">
        <w:rPr>
          <w:rFonts w:ascii="Traditional Arabic" w:hAnsi="Traditional Arabic" w:cs="Traditional Arabic"/>
          <w:b/>
          <w:bCs/>
          <w:sz w:val="28"/>
          <w:szCs w:val="28"/>
          <w:rtl/>
          <w:lang w:bidi="ar-IQ"/>
        </w:rPr>
        <w:t xml:space="preserve">التحق بالكلية عام </w:t>
      </w:r>
      <w:r w:rsidR="00714605">
        <w:rPr>
          <w:rFonts w:ascii="Traditional Arabic" w:hAnsi="Traditional Arabic" w:cs="Traditional Arabic" w:hint="cs"/>
          <w:b/>
          <w:bCs/>
          <w:sz w:val="28"/>
          <w:szCs w:val="28"/>
          <w:rtl/>
          <w:lang w:bidi="ar-IQ"/>
        </w:rPr>
        <w:t>2012</w:t>
      </w:r>
    </w:p>
    <w:p w:rsidR="003E545F" w:rsidRPr="00646281" w:rsidRDefault="003E545F" w:rsidP="003E545F">
      <w:pPr>
        <w:pStyle w:val="ListParagraph"/>
        <w:tabs>
          <w:tab w:val="left" w:pos="1088"/>
        </w:tabs>
        <w:bidi/>
        <w:spacing w:after="0" w:line="240" w:lineRule="auto"/>
        <w:ind w:left="804"/>
        <w:rPr>
          <w:rFonts w:ascii="Traditional Arabic" w:hAnsi="Traditional Arabic" w:cs="Traditional Arabic"/>
          <w:b/>
          <w:bCs/>
          <w:sz w:val="28"/>
          <w:szCs w:val="28"/>
          <w:lang w:bidi="ar-IQ"/>
        </w:rPr>
      </w:pPr>
    </w:p>
    <w:p w:rsidR="00157686" w:rsidRPr="008C5E0D" w:rsidRDefault="00824FF1" w:rsidP="003D36ED">
      <w:pPr>
        <w:pStyle w:val="ListParagraph"/>
        <w:numPr>
          <w:ilvl w:val="0"/>
          <w:numId w:val="36"/>
        </w:numPr>
        <w:tabs>
          <w:tab w:val="left" w:pos="662"/>
          <w:tab w:val="left" w:pos="804"/>
        </w:tabs>
        <w:bidi/>
        <w:spacing w:after="0" w:line="240" w:lineRule="auto"/>
        <w:jc w:val="both"/>
        <w:outlineLvl w:val="0"/>
        <w:rPr>
          <w:rFonts w:asciiTheme="majorBidi" w:hAnsiTheme="majorBidi" w:cstheme="majorBidi"/>
          <w:b/>
          <w:bCs/>
          <w:sz w:val="24"/>
          <w:szCs w:val="24"/>
          <w:lang w:bidi="ar-IQ"/>
        </w:rPr>
      </w:pPr>
      <w:r w:rsidRPr="008C5E0D">
        <w:rPr>
          <w:rFonts w:asciiTheme="majorBidi" w:hAnsiTheme="majorBidi" w:cstheme="majorBidi" w:hint="cs"/>
          <w:b/>
          <w:bCs/>
          <w:sz w:val="24"/>
          <w:szCs w:val="24"/>
          <w:rtl/>
          <w:lang w:bidi="ar-IQ"/>
        </w:rPr>
        <w:t>م.</w:t>
      </w:r>
      <w:r w:rsidR="00157686" w:rsidRPr="008C5E0D">
        <w:rPr>
          <w:rFonts w:asciiTheme="majorBidi" w:hAnsiTheme="majorBidi" w:cstheme="majorBidi" w:hint="cs"/>
          <w:b/>
          <w:bCs/>
          <w:sz w:val="24"/>
          <w:szCs w:val="24"/>
          <w:rtl/>
          <w:lang w:bidi="ar-IQ"/>
        </w:rPr>
        <w:t xml:space="preserve">ابتهاج فيصل عبد الرحيم </w:t>
      </w:r>
    </w:p>
    <w:p w:rsidR="00157686" w:rsidRPr="006F3C0E" w:rsidRDefault="00157686" w:rsidP="008C5E0D">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Pr>
          <w:rFonts w:cs="Traditional Arabic" w:hint="cs"/>
          <w:b/>
          <w:bCs/>
          <w:noProof/>
          <w:sz w:val="28"/>
          <w:szCs w:val="28"/>
          <w:rtl/>
        </w:rPr>
        <w:t xml:space="preserve">  </w:t>
      </w:r>
      <w:r w:rsidRPr="006F3C0E">
        <w:rPr>
          <w:rFonts w:ascii="Traditional Arabic" w:hAnsi="Traditional Arabic" w:cs="Traditional Arabic"/>
          <w:b/>
          <w:bCs/>
          <w:sz w:val="28"/>
          <w:szCs w:val="28"/>
          <w:rtl/>
          <w:lang w:bidi="ar-IQ"/>
        </w:rPr>
        <w:t>التـخـصص</w:t>
      </w:r>
      <w:r w:rsidRPr="006F3C0E">
        <w:rPr>
          <w:rFonts w:ascii="Traditional Arabic" w:hAnsi="Traditional Arabic" w:cs="Traditional Arabic" w:hint="cs"/>
          <w:b/>
          <w:bCs/>
          <w:sz w:val="28"/>
          <w:szCs w:val="28"/>
          <w:rtl/>
          <w:lang w:bidi="ar-IQ"/>
        </w:rPr>
        <w:t xml:space="preserve"> </w:t>
      </w:r>
      <w:r w:rsidRPr="006F3C0E">
        <w:rPr>
          <w:rFonts w:ascii="Traditional Arabic" w:hAnsi="Traditional Arabic" w:cs="Traditional Arabic"/>
          <w:b/>
          <w:bCs/>
          <w:sz w:val="28"/>
          <w:szCs w:val="28"/>
          <w:rtl/>
          <w:lang w:bidi="ar-IQ"/>
        </w:rPr>
        <w:t xml:space="preserve">: </w:t>
      </w:r>
      <w:r w:rsidR="008C5E0D">
        <w:rPr>
          <w:rFonts w:ascii="Traditional Arabic" w:hAnsi="Traditional Arabic" w:cs="Traditional Arabic" w:hint="cs"/>
          <w:b/>
          <w:bCs/>
          <w:sz w:val="28"/>
          <w:szCs w:val="28"/>
          <w:rtl/>
          <w:lang w:bidi="ar-IQ"/>
        </w:rPr>
        <w:t>عوامل مساعدة</w:t>
      </w:r>
    </w:p>
    <w:p w:rsidR="00157686" w:rsidRPr="006F3C0E" w:rsidRDefault="00157686" w:rsidP="00157686">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6F3C0E">
        <w:rPr>
          <w:rFonts w:ascii="Traditional Arabic" w:hAnsi="Traditional Arabic" w:cs="Traditional Arabic"/>
          <w:b/>
          <w:bCs/>
          <w:sz w:val="28"/>
          <w:szCs w:val="28"/>
          <w:rtl/>
          <w:lang w:bidi="ar-IQ"/>
        </w:rPr>
        <w:t xml:space="preserve">المؤهلات العلمية </w:t>
      </w:r>
      <w:r w:rsidRPr="006F3C0E">
        <w:rPr>
          <w:rFonts w:ascii="Traditional Arabic" w:hAnsi="Traditional Arabic" w:cs="Traditional Arabic" w:hint="cs"/>
          <w:b/>
          <w:bCs/>
          <w:sz w:val="28"/>
          <w:szCs w:val="28"/>
          <w:rtl/>
          <w:lang w:bidi="ar-IQ"/>
        </w:rPr>
        <w:t xml:space="preserve">: </w:t>
      </w:r>
    </w:p>
    <w:p w:rsidR="00157686" w:rsidRPr="00646281" w:rsidRDefault="00157686" w:rsidP="008C5E0D">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بكلوريوس</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/198</w:t>
      </w:r>
      <w:r w:rsidR="008C5E0D">
        <w:rPr>
          <w:rFonts w:ascii="Traditional Arabic" w:hAnsi="Traditional Arabic" w:cs="Traditional Arabic" w:hint="cs"/>
          <w:b/>
          <w:bCs/>
          <w:sz w:val="28"/>
          <w:szCs w:val="28"/>
          <w:rtl/>
          <w:lang w:bidi="ar-IQ"/>
        </w:rPr>
        <w:t>0</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hint="cs"/>
          <w:b/>
          <w:bCs/>
          <w:sz w:val="28"/>
          <w:szCs w:val="28"/>
          <w:rtl/>
          <w:lang w:bidi="ar-IQ"/>
        </w:rPr>
        <w:t xml:space="preserve"> </w:t>
      </w:r>
    </w:p>
    <w:p w:rsidR="00157686" w:rsidRDefault="00157686" w:rsidP="008C5E0D">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ماجستير</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lang w:bidi="ar-IQ"/>
        </w:rPr>
        <w:t xml:space="preserve"> </w:t>
      </w:r>
      <w:r w:rsidR="008C5E0D">
        <w:rPr>
          <w:rFonts w:ascii="Traditional Arabic" w:hAnsi="Traditional Arabic" w:cs="Traditional Arabic" w:hint="cs"/>
          <w:b/>
          <w:bCs/>
          <w:sz w:val="28"/>
          <w:szCs w:val="28"/>
          <w:rtl/>
          <w:lang w:bidi="ar-IQ"/>
        </w:rPr>
        <w:t>2002</w:t>
      </w:r>
    </w:p>
    <w:p w:rsidR="00157686" w:rsidRPr="00646281" w:rsidRDefault="00157686" w:rsidP="008C5E0D">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CC6475">
        <w:rPr>
          <w:rFonts w:ascii="Traditional Arabic" w:hAnsi="Traditional Arabic" w:cs="Traditional Arabic"/>
          <w:b/>
          <w:bCs/>
          <w:sz w:val="28"/>
          <w:szCs w:val="28"/>
          <w:rtl/>
          <w:lang w:bidi="ar-IQ"/>
        </w:rPr>
        <w:t xml:space="preserve">التحق بالكلية عام </w:t>
      </w:r>
      <w:r w:rsidR="008C5E0D">
        <w:rPr>
          <w:rFonts w:ascii="Traditional Arabic" w:hAnsi="Traditional Arabic" w:cs="Traditional Arabic" w:hint="cs"/>
          <w:b/>
          <w:bCs/>
          <w:sz w:val="28"/>
          <w:szCs w:val="28"/>
          <w:rtl/>
          <w:lang w:bidi="ar-IQ"/>
        </w:rPr>
        <w:t>1984</w:t>
      </w:r>
    </w:p>
    <w:p w:rsidR="00824FF1" w:rsidRPr="008C5E0D" w:rsidRDefault="00824FF1" w:rsidP="00157686">
      <w:pPr>
        <w:pStyle w:val="ListParagraph"/>
        <w:numPr>
          <w:ilvl w:val="0"/>
          <w:numId w:val="36"/>
        </w:numPr>
        <w:tabs>
          <w:tab w:val="left" w:pos="662"/>
          <w:tab w:val="left" w:pos="804"/>
        </w:tabs>
        <w:bidi/>
        <w:spacing w:after="0" w:line="240" w:lineRule="auto"/>
        <w:jc w:val="both"/>
        <w:outlineLvl w:val="0"/>
        <w:rPr>
          <w:rFonts w:asciiTheme="majorBidi" w:hAnsiTheme="majorBidi" w:cstheme="majorBidi"/>
          <w:b/>
          <w:bCs/>
          <w:sz w:val="24"/>
          <w:szCs w:val="24"/>
          <w:lang w:bidi="ar-IQ"/>
        </w:rPr>
      </w:pPr>
      <w:r w:rsidRPr="008C5E0D">
        <w:rPr>
          <w:rFonts w:asciiTheme="majorBidi" w:hAnsiTheme="majorBidi" w:cstheme="majorBidi" w:hint="cs"/>
          <w:b/>
          <w:bCs/>
          <w:sz w:val="24"/>
          <w:szCs w:val="24"/>
          <w:rtl/>
          <w:lang w:bidi="ar-IQ"/>
        </w:rPr>
        <w:lastRenderedPageBreak/>
        <w:t>م. شيماء عبدالرحمن احمد</w:t>
      </w:r>
    </w:p>
    <w:p w:rsidR="00824FF1" w:rsidRPr="006F3C0E" w:rsidRDefault="00824FF1" w:rsidP="008C5E0D">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Pr>
          <w:rFonts w:cs="Traditional Arabic" w:hint="cs"/>
          <w:b/>
          <w:bCs/>
          <w:noProof/>
          <w:sz w:val="28"/>
          <w:szCs w:val="28"/>
          <w:rtl/>
        </w:rPr>
        <w:t xml:space="preserve"> </w:t>
      </w:r>
      <w:r w:rsidRPr="006F3C0E">
        <w:rPr>
          <w:rFonts w:ascii="Traditional Arabic" w:hAnsi="Traditional Arabic" w:cs="Traditional Arabic"/>
          <w:b/>
          <w:bCs/>
          <w:sz w:val="28"/>
          <w:szCs w:val="28"/>
          <w:rtl/>
          <w:lang w:bidi="ar-IQ"/>
        </w:rPr>
        <w:t>التـخـصص</w:t>
      </w:r>
      <w:r w:rsidRPr="006F3C0E">
        <w:rPr>
          <w:rFonts w:ascii="Traditional Arabic" w:hAnsi="Traditional Arabic" w:cs="Traditional Arabic" w:hint="cs"/>
          <w:b/>
          <w:bCs/>
          <w:sz w:val="28"/>
          <w:szCs w:val="28"/>
          <w:rtl/>
          <w:lang w:bidi="ar-IQ"/>
        </w:rPr>
        <w:t xml:space="preserve"> </w:t>
      </w:r>
      <w:r w:rsidRPr="006F3C0E">
        <w:rPr>
          <w:rFonts w:ascii="Traditional Arabic" w:hAnsi="Traditional Arabic" w:cs="Traditional Arabic"/>
          <w:b/>
          <w:bCs/>
          <w:sz w:val="28"/>
          <w:szCs w:val="28"/>
          <w:rtl/>
          <w:lang w:bidi="ar-IQ"/>
        </w:rPr>
        <w:t xml:space="preserve">: </w:t>
      </w:r>
      <w:r w:rsidR="008C5E0D">
        <w:rPr>
          <w:rFonts w:ascii="Traditional Arabic" w:hAnsi="Traditional Arabic" w:cs="Traditional Arabic" w:hint="cs"/>
          <w:b/>
          <w:bCs/>
          <w:sz w:val="28"/>
          <w:szCs w:val="28"/>
          <w:rtl/>
          <w:lang w:bidi="ar-IQ"/>
        </w:rPr>
        <w:t>هندسة التاكل</w:t>
      </w:r>
    </w:p>
    <w:p w:rsidR="00824FF1" w:rsidRPr="006F3C0E" w:rsidRDefault="00824FF1" w:rsidP="00824FF1">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6F3C0E">
        <w:rPr>
          <w:rFonts w:ascii="Traditional Arabic" w:hAnsi="Traditional Arabic" w:cs="Traditional Arabic"/>
          <w:b/>
          <w:bCs/>
          <w:sz w:val="28"/>
          <w:szCs w:val="28"/>
          <w:rtl/>
          <w:lang w:bidi="ar-IQ"/>
        </w:rPr>
        <w:t xml:space="preserve">المؤهلات العلمية </w:t>
      </w:r>
      <w:r w:rsidRPr="006F3C0E">
        <w:rPr>
          <w:rFonts w:ascii="Traditional Arabic" w:hAnsi="Traditional Arabic" w:cs="Traditional Arabic" w:hint="cs"/>
          <w:b/>
          <w:bCs/>
          <w:sz w:val="28"/>
          <w:szCs w:val="28"/>
          <w:rtl/>
          <w:lang w:bidi="ar-IQ"/>
        </w:rPr>
        <w:t xml:space="preserve">: </w:t>
      </w:r>
    </w:p>
    <w:p w:rsidR="00824FF1" w:rsidRPr="00646281" w:rsidRDefault="00824FF1" w:rsidP="008C5E0D">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بكلوريوس</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/19</w:t>
      </w:r>
      <w:r w:rsidR="008C5E0D">
        <w:rPr>
          <w:rFonts w:ascii="Traditional Arabic" w:hAnsi="Traditional Arabic" w:cs="Traditional Arabic" w:hint="cs"/>
          <w:b/>
          <w:bCs/>
          <w:sz w:val="28"/>
          <w:szCs w:val="28"/>
          <w:rtl/>
          <w:lang w:bidi="ar-IQ"/>
        </w:rPr>
        <w:t>99</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hint="cs"/>
          <w:b/>
          <w:bCs/>
          <w:sz w:val="28"/>
          <w:szCs w:val="28"/>
          <w:rtl/>
          <w:lang w:bidi="ar-IQ"/>
        </w:rPr>
        <w:t xml:space="preserve"> </w:t>
      </w:r>
    </w:p>
    <w:p w:rsidR="00824FF1" w:rsidRDefault="00824FF1" w:rsidP="008C5E0D">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ماجستير</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lang w:bidi="ar-IQ"/>
        </w:rPr>
        <w:t xml:space="preserve"> </w:t>
      </w:r>
      <w:r w:rsidR="008C5E0D">
        <w:rPr>
          <w:rFonts w:ascii="Traditional Arabic" w:hAnsi="Traditional Arabic" w:cs="Traditional Arabic" w:hint="cs"/>
          <w:b/>
          <w:bCs/>
          <w:sz w:val="28"/>
          <w:szCs w:val="28"/>
          <w:rtl/>
          <w:lang w:bidi="ar-IQ"/>
        </w:rPr>
        <w:t>2001</w:t>
      </w:r>
    </w:p>
    <w:p w:rsidR="00824FF1" w:rsidRPr="00646281" w:rsidRDefault="00824FF1" w:rsidP="008C5E0D">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CC6475">
        <w:rPr>
          <w:rFonts w:ascii="Traditional Arabic" w:hAnsi="Traditional Arabic" w:cs="Traditional Arabic"/>
          <w:b/>
          <w:bCs/>
          <w:sz w:val="28"/>
          <w:szCs w:val="28"/>
          <w:rtl/>
          <w:lang w:bidi="ar-IQ"/>
        </w:rPr>
        <w:t xml:space="preserve">التحق بالكلية عام </w:t>
      </w:r>
      <w:r w:rsidR="008C5E0D">
        <w:rPr>
          <w:rFonts w:ascii="Traditional Arabic" w:hAnsi="Traditional Arabic" w:cs="Traditional Arabic" w:hint="cs"/>
          <w:b/>
          <w:bCs/>
          <w:sz w:val="28"/>
          <w:szCs w:val="28"/>
          <w:rtl/>
          <w:lang w:bidi="ar-IQ"/>
        </w:rPr>
        <w:t>2002</w:t>
      </w:r>
    </w:p>
    <w:p w:rsidR="00824FF1" w:rsidRPr="00824FF1" w:rsidRDefault="00824FF1" w:rsidP="00824FF1">
      <w:pPr>
        <w:pStyle w:val="ListParagraph"/>
        <w:tabs>
          <w:tab w:val="left" w:pos="662"/>
          <w:tab w:val="left" w:pos="804"/>
        </w:tabs>
        <w:bidi/>
        <w:spacing w:after="0" w:line="240" w:lineRule="auto"/>
        <w:jc w:val="both"/>
        <w:outlineLvl w:val="0"/>
        <w:rPr>
          <w:rFonts w:cs="Traditional Arabic"/>
          <w:b/>
          <w:bCs/>
          <w:noProof/>
          <w:sz w:val="28"/>
          <w:szCs w:val="28"/>
        </w:rPr>
      </w:pPr>
    </w:p>
    <w:p w:rsidR="00F35FAD" w:rsidRPr="006E2C57" w:rsidRDefault="00F35FAD" w:rsidP="00824FF1">
      <w:pPr>
        <w:pStyle w:val="ListParagraph"/>
        <w:numPr>
          <w:ilvl w:val="0"/>
          <w:numId w:val="36"/>
        </w:numPr>
        <w:tabs>
          <w:tab w:val="left" w:pos="662"/>
          <w:tab w:val="left" w:pos="804"/>
        </w:tabs>
        <w:bidi/>
        <w:spacing w:after="0" w:line="240" w:lineRule="auto"/>
        <w:jc w:val="both"/>
        <w:outlineLvl w:val="0"/>
        <w:rPr>
          <w:rFonts w:cs="Traditional Arabic"/>
          <w:b/>
          <w:bCs/>
          <w:noProof/>
          <w:sz w:val="28"/>
          <w:szCs w:val="28"/>
          <w:rtl/>
        </w:rPr>
      </w:pPr>
      <w:r w:rsidRPr="00E95D19">
        <w:rPr>
          <w:rFonts w:asciiTheme="majorBidi" w:hAnsiTheme="majorBidi" w:cstheme="majorBidi" w:hint="cs"/>
          <w:b/>
          <w:bCs/>
          <w:sz w:val="24"/>
          <w:szCs w:val="24"/>
          <w:rtl/>
          <w:lang w:bidi="ar-IQ"/>
        </w:rPr>
        <w:t>م.</w:t>
      </w:r>
      <w:r w:rsidR="003D36ED" w:rsidRPr="003D36ED">
        <w:rPr>
          <w:rFonts w:asciiTheme="majorBidi" w:hAnsiTheme="majorBidi" w:cstheme="majorBidi" w:hint="cs"/>
          <w:b/>
          <w:bCs/>
          <w:sz w:val="24"/>
          <w:szCs w:val="24"/>
          <w:rtl/>
          <w:lang w:bidi="ar-IQ"/>
        </w:rPr>
        <w:t xml:space="preserve"> </w:t>
      </w:r>
      <w:r w:rsidR="003D36ED">
        <w:rPr>
          <w:rFonts w:asciiTheme="majorBidi" w:hAnsiTheme="majorBidi" w:cstheme="majorBidi" w:hint="cs"/>
          <w:b/>
          <w:bCs/>
          <w:sz w:val="24"/>
          <w:szCs w:val="24"/>
          <w:rtl/>
          <w:lang w:bidi="ar-IQ"/>
        </w:rPr>
        <w:t xml:space="preserve"> وسن عمر نوري</w:t>
      </w:r>
    </w:p>
    <w:p w:rsidR="00F35FAD" w:rsidRPr="006F3C0E" w:rsidRDefault="00F35FAD" w:rsidP="00BE72C6">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F3C0E">
        <w:rPr>
          <w:rFonts w:ascii="Traditional Arabic" w:hAnsi="Traditional Arabic" w:cs="Traditional Arabic"/>
          <w:b/>
          <w:bCs/>
          <w:sz w:val="28"/>
          <w:szCs w:val="28"/>
          <w:rtl/>
          <w:lang w:bidi="ar-IQ"/>
        </w:rPr>
        <w:t>التـخـصص</w:t>
      </w:r>
      <w:r w:rsidRPr="006F3C0E">
        <w:rPr>
          <w:rFonts w:ascii="Traditional Arabic" w:hAnsi="Traditional Arabic" w:cs="Traditional Arabic" w:hint="cs"/>
          <w:b/>
          <w:bCs/>
          <w:sz w:val="28"/>
          <w:szCs w:val="28"/>
          <w:rtl/>
          <w:lang w:bidi="ar-IQ"/>
        </w:rPr>
        <w:t xml:space="preserve"> </w:t>
      </w:r>
      <w:r w:rsidRPr="006F3C0E">
        <w:rPr>
          <w:rFonts w:ascii="Traditional Arabic" w:hAnsi="Traditional Arabic" w:cs="Traditional Arabic"/>
          <w:b/>
          <w:bCs/>
          <w:sz w:val="28"/>
          <w:szCs w:val="28"/>
          <w:rtl/>
          <w:lang w:bidi="ar-IQ"/>
        </w:rPr>
        <w:t xml:space="preserve">: </w:t>
      </w:r>
      <w:r w:rsidR="00BE72C6" w:rsidRPr="00BE72C6">
        <w:rPr>
          <w:rFonts w:ascii="Traditional Arabic" w:hAnsi="Traditional Arabic" w:cs="Traditional Arabic"/>
          <w:b/>
          <w:bCs/>
          <w:sz w:val="28"/>
          <w:szCs w:val="28"/>
          <w:rtl/>
          <w:lang w:bidi="ar-IQ"/>
        </w:rPr>
        <w:t>انتقال مادة</w:t>
      </w:r>
    </w:p>
    <w:p w:rsidR="00F35FAD" w:rsidRPr="006F3C0E" w:rsidRDefault="00F35FAD" w:rsidP="00F35FAD">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6F3C0E">
        <w:rPr>
          <w:rFonts w:ascii="Traditional Arabic" w:hAnsi="Traditional Arabic" w:cs="Traditional Arabic"/>
          <w:b/>
          <w:bCs/>
          <w:sz w:val="28"/>
          <w:szCs w:val="28"/>
          <w:rtl/>
          <w:lang w:bidi="ar-IQ"/>
        </w:rPr>
        <w:t xml:space="preserve">المؤهلات العلمية </w:t>
      </w:r>
      <w:r w:rsidRPr="006F3C0E">
        <w:rPr>
          <w:rFonts w:ascii="Traditional Arabic" w:hAnsi="Traditional Arabic" w:cs="Traditional Arabic" w:hint="cs"/>
          <w:b/>
          <w:bCs/>
          <w:sz w:val="28"/>
          <w:szCs w:val="28"/>
          <w:rtl/>
          <w:lang w:bidi="ar-IQ"/>
        </w:rPr>
        <w:t xml:space="preserve">: </w:t>
      </w:r>
    </w:p>
    <w:p w:rsidR="00F35FAD" w:rsidRPr="00646281" w:rsidRDefault="00F35FAD" w:rsidP="00F35FAD">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بكلوريوس</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/198</w:t>
      </w:r>
      <w:r>
        <w:rPr>
          <w:rFonts w:ascii="Traditional Arabic" w:hAnsi="Traditional Arabic" w:cs="Traditional Arabic" w:hint="cs"/>
          <w:b/>
          <w:bCs/>
          <w:sz w:val="28"/>
          <w:szCs w:val="28"/>
          <w:rtl/>
          <w:lang w:bidi="ar-IQ"/>
        </w:rPr>
        <w:t>6</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hint="cs"/>
          <w:b/>
          <w:bCs/>
          <w:sz w:val="28"/>
          <w:szCs w:val="28"/>
          <w:rtl/>
          <w:lang w:bidi="ar-IQ"/>
        </w:rPr>
        <w:t xml:space="preserve"> </w:t>
      </w:r>
    </w:p>
    <w:p w:rsidR="00F35FAD" w:rsidRDefault="00F35FAD" w:rsidP="00F35FAD">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ماجستير</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hint="cs"/>
          <w:b/>
          <w:bCs/>
          <w:sz w:val="28"/>
          <w:szCs w:val="28"/>
          <w:rtl/>
          <w:lang w:bidi="ar-IQ"/>
        </w:rPr>
        <w:t>19</w:t>
      </w:r>
      <w:r>
        <w:rPr>
          <w:rFonts w:ascii="Traditional Arabic" w:hAnsi="Traditional Arabic" w:cs="Traditional Arabic" w:hint="cs"/>
          <w:b/>
          <w:bCs/>
          <w:sz w:val="28"/>
          <w:szCs w:val="28"/>
          <w:rtl/>
          <w:lang w:bidi="ar-IQ"/>
        </w:rPr>
        <w:t>96</w:t>
      </w:r>
    </w:p>
    <w:p w:rsidR="004267CD" w:rsidRDefault="004267CD" w:rsidP="004267CD">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CC6475">
        <w:rPr>
          <w:rFonts w:ascii="Traditional Arabic" w:hAnsi="Traditional Arabic" w:cs="Traditional Arabic"/>
          <w:b/>
          <w:bCs/>
          <w:sz w:val="28"/>
          <w:szCs w:val="28"/>
          <w:rtl/>
          <w:lang w:bidi="ar-IQ"/>
        </w:rPr>
        <w:t xml:space="preserve">التحق بالكلية عام </w:t>
      </w:r>
      <w:r>
        <w:rPr>
          <w:rFonts w:ascii="Traditional Arabic" w:hAnsi="Traditional Arabic" w:cs="Traditional Arabic" w:hint="cs"/>
          <w:b/>
          <w:bCs/>
          <w:sz w:val="28"/>
          <w:szCs w:val="28"/>
          <w:rtl/>
          <w:lang w:bidi="ar-IQ"/>
        </w:rPr>
        <w:t>2001</w:t>
      </w:r>
    </w:p>
    <w:p w:rsidR="009D6080" w:rsidRPr="00157686" w:rsidRDefault="009D6080" w:rsidP="009D6080">
      <w:pPr>
        <w:pStyle w:val="ListParagraph"/>
        <w:numPr>
          <w:ilvl w:val="0"/>
          <w:numId w:val="36"/>
        </w:numPr>
        <w:tabs>
          <w:tab w:val="left" w:pos="662"/>
          <w:tab w:val="left" w:pos="804"/>
        </w:tabs>
        <w:bidi/>
        <w:spacing w:after="0" w:line="240" w:lineRule="auto"/>
        <w:jc w:val="both"/>
        <w:outlineLvl w:val="0"/>
        <w:rPr>
          <w:rFonts w:asciiTheme="majorBidi" w:hAnsiTheme="majorBidi" w:cstheme="majorBidi"/>
          <w:b/>
          <w:bCs/>
          <w:sz w:val="24"/>
          <w:szCs w:val="24"/>
          <w:rtl/>
          <w:lang w:bidi="ar-IQ"/>
        </w:rPr>
      </w:pPr>
      <w:r w:rsidRPr="00E95D19">
        <w:rPr>
          <w:rFonts w:asciiTheme="majorBidi" w:hAnsiTheme="majorBidi" w:cstheme="majorBidi" w:hint="cs"/>
          <w:b/>
          <w:bCs/>
          <w:sz w:val="24"/>
          <w:szCs w:val="24"/>
          <w:rtl/>
          <w:lang w:bidi="ar-IQ"/>
        </w:rPr>
        <w:t>م. حيدر عباس</w:t>
      </w:r>
      <w:r w:rsidRPr="00157686">
        <w:rPr>
          <w:rFonts w:asciiTheme="majorBidi" w:hAnsiTheme="majorBidi" w:cstheme="majorBidi" w:hint="cs"/>
          <w:b/>
          <w:bCs/>
          <w:sz w:val="24"/>
          <w:szCs w:val="24"/>
          <w:rtl/>
          <w:lang w:bidi="ar-IQ"/>
        </w:rPr>
        <w:t xml:space="preserve"> شنشول</w:t>
      </w:r>
    </w:p>
    <w:p w:rsidR="009D6080" w:rsidRPr="006F3C0E" w:rsidRDefault="009D6080" w:rsidP="009D6080">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F3C0E">
        <w:rPr>
          <w:rFonts w:ascii="Traditional Arabic" w:hAnsi="Traditional Arabic" w:cs="Traditional Arabic"/>
          <w:b/>
          <w:bCs/>
          <w:sz w:val="28"/>
          <w:szCs w:val="28"/>
          <w:rtl/>
          <w:lang w:bidi="ar-IQ"/>
        </w:rPr>
        <w:t>التـخـصص</w:t>
      </w:r>
      <w:r w:rsidRPr="006F3C0E">
        <w:rPr>
          <w:rFonts w:ascii="Traditional Arabic" w:hAnsi="Traditional Arabic" w:cs="Traditional Arabic" w:hint="cs"/>
          <w:b/>
          <w:bCs/>
          <w:sz w:val="28"/>
          <w:szCs w:val="28"/>
          <w:rtl/>
          <w:lang w:bidi="ar-IQ"/>
        </w:rPr>
        <w:t xml:space="preserve"> </w:t>
      </w:r>
      <w:r w:rsidRPr="006F3C0E">
        <w:rPr>
          <w:rFonts w:ascii="Traditional Arabic" w:hAnsi="Traditional Arabic" w:cs="Traditional Arabic"/>
          <w:b/>
          <w:bCs/>
          <w:sz w:val="28"/>
          <w:szCs w:val="28"/>
          <w:rtl/>
          <w:lang w:bidi="ar-IQ"/>
        </w:rPr>
        <w:t xml:space="preserve">: </w:t>
      </w:r>
      <w:r w:rsidRPr="00E51093">
        <w:rPr>
          <w:rFonts w:ascii="Traditional Arabic" w:hAnsi="Traditional Arabic" w:cs="Traditional Arabic"/>
          <w:b/>
          <w:bCs/>
          <w:sz w:val="28"/>
          <w:szCs w:val="28"/>
          <w:rtl/>
          <w:lang w:bidi="ar-IQ"/>
        </w:rPr>
        <w:t>عمليات هندسة كيمياوية</w:t>
      </w:r>
    </w:p>
    <w:p w:rsidR="009D6080" w:rsidRPr="006F3C0E" w:rsidRDefault="009D6080" w:rsidP="009D6080">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6F3C0E">
        <w:rPr>
          <w:rFonts w:ascii="Traditional Arabic" w:hAnsi="Traditional Arabic" w:cs="Traditional Arabic"/>
          <w:b/>
          <w:bCs/>
          <w:sz w:val="28"/>
          <w:szCs w:val="28"/>
          <w:rtl/>
          <w:lang w:bidi="ar-IQ"/>
        </w:rPr>
        <w:t xml:space="preserve">المؤهلات العلمية </w:t>
      </w:r>
      <w:r w:rsidRPr="006F3C0E">
        <w:rPr>
          <w:rFonts w:ascii="Traditional Arabic" w:hAnsi="Traditional Arabic" w:cs="Traditional Arabic" w:hint="cs"/>
          <w:b/>
          <w:bCs/>
          <w:sz w:val="28"/>
          <w:szCs w:val="28"/>
          <w:rtl/>
          <w:lang w:bidi="ar-IQ"/>
        </w:rPr>
        <w:t xml:space="preserve">: </w:t>
      </w:r>
    </w:p>
    <w:p w:rsidR="009D6080" w:rsidRPr="00646281" w:rsidRDefault="009D6080" w:rsidP="009D6080">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بكلوريوس</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w:t>
      </w:r>
      <w:r>
        <w:rPr>
          <w:rFonts w:ascii="Traditional Arabic" w:hAnsi="Traditional Arabic" w:cs="Traditional Arabic" w:hint="cs"/>
          <w:b/>
          <w:bCs/>
          <w:sz w:val="28"/>
          <w:szCs w:val="28"/>
          <w:rtl/>
          <w:lang w:bidi="ar-IQ"/>
        </w:rPr>
        <w:t>2007</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hint="cs"/>
          <w:b/>
          <w:bCs/>
          <w:sz w:val="28"/>
          <w:szCs w:val="28"/>
          <w:rtl/>
          <w:lang w:bidi="ar-IQ"/>
        </w:rPr>
        <w:t xml:space="preserve"> </w:t>
      </w:r>
    </w:p>
    <w:p w:rsidR="009D6080" w:rsidRDefault="009D6080" w:rsidP="009D6080">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ماجستير</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lang w:bidi="ar-IQ"/>
        </w:rPr>
        <w:t xml:space="preserve"> </w:t>
      </w:r>
      <w:r>
        <w:rPr>
          <w:rFonts w:ascii="Traditional Arabic" w:hAnsi="Traditional Arabic" w:cs="Traditional Arabic"/>
          <w:b/>
          <w:bCs/>
          <w:sz w:val="28"/>
          <w:szCs w:val="28"/>
          <w:lang w:bidi="ar-IQ"/>
        </w:rPr>
        <w:t>2014</w:t>
      </w:r>
    </w:p>
    <w:p w:rsidR="009D6080" w:rsidRPr="00646281" w:rsidRDefault="009D6080" w:rsidP="009D6080">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9D6080">
        <w:rPr>
          <w:rFonts w:ascii="Traditional Arabic" w:hAnsi="Traditional Arabic" w:cs="Traditional Arabic" w:hint="cs"/>
          <w:b/>
          <w:bCs/>
          <w:sz w:val="28"/>
          <w:szCs w:val="28"/>
          <w:rtl/>
          <w:lang w:bidi="ar-IQ"/>
        </w:rPr>
        <w:t xml:space="preserve"> </w:t>
      </w:r>
      <w:r w:rsidRPr="009D6080">
        <w:rPr>
          <w:rFonts w:ascii="Traditional Arabic" w:hAnsi="Traditional Arabic" w:cs="Traditional Arabic"/>
          <w:b/>
          <w:bCs/>
          <w:sz w:val="28"/>
          <w:szCs w:val="28"/>
          <w:rtl/>
          <w:lang w:bidi="ar-IQ"/>
        </w:rPr>
        <w:t>التحق بالكلية عام</w:t>
      </w:r>
      <w:r>
        <w:rPr>
          <w:rFonts w:ascii="Traditional Arabic" w:hAnsi="Traditional Arabic" w:cs="Traditional Arabic" w:hint="cs"/>
          <w:b/>
          <w:bCs/>
          <w:sz w:val="28"/>
          <w:szCs w:val="28"/>
          <w:rtl/>
          <w:lang w:bidi="ar-IQ"/>
        </w:rPr>
        <w:t>2007</w:t>
      </w:r>
    </w:p>
    <w:p w:rsidR="009D6080" w:rsidRDefault="009D6080" w:rsidP="009D6080">
      <w:pPr>
        <w:pStyle w:val="ListParagraph"/>
        <w:tabs>
          <w:tab w:val="left" w:pos="1088"/>
        </w:tabs>
        <w:bidi/>
        <w:spacing w:after="0" w:line="240" w:lineRule="auto"/>
        <w:ind w:left="804"/>
        <w:rPr>
          <w:rFonts w:ascii="Traditional Arabic" w:hAnsi="Traditional Arabic" w:cs="Traditional Arabic"/>
          <w:b/>
          <w:bCs/>
          <w:sz w:val="28"/>
          <w:szCs w:val="28"/>
          <w:lang w:bidi="ar-IQ"/>
        </w:rPr>
      </w:pPr>
    </w:p>
    <w:p w:rsidR="00F35FAD" w:rsidRPr="006E2C57" w:rsidRDefault="00556016" w:rsidP="00556016">
      <w:pPr>
        <w:pStyle w:val="ListParagraph"/>
        <w:numPr>
          <w:ilvl w:val="0"/>
          <w:numId w:val="36"/>
        </w:numPr>
        <w:tabs>
          <w:tab w:val="left" w:pos="662"/>
          <w:tab w:val="left" w:pos="804"/>
        </w:tabs>
        <w:bidi/>
        <w:spacing w:after="0" w:line="240" w:lineRule="auto"/>
        <w:jc w:val="both"/>
        <w:outlineLvl w:val="0"/>
        <w:rPr>
          <w:rFonts w:cs="Traditional Arabic"/>
          <w:b/>
          <w:bCs/>
          <w:noProof/>
          <w:sz w:val="28"/>
          <w:szCs w:val="28"/>
          <w:rtl/>
        </w:rPr>
      </w:pPr>
      <w:r w:rsidRPr="00E95D19">
        <w:rPr>
          <w:rFonts w:asciiTheme="majorBidi" w:hAnsiTheme="majorBidi" w:cstheme="majorBidi" w:hint="cs"/>
          <w:b/>
          <w:bCs/>
          <w:sz w:val="24"/>
          <w:szCs w:val="24"/>
          <w:rtl/>
          <w:lang w:bidi="ar-IQ"/>
        </w:rPr>
        <w:t>م.م.حسنين عباس</w:t>
      </w:r>
      <w:r w:rsidR="00157686" w:rsidRPr="00157686">
        <w:rPr>
          <w:rFonts w:asciiTheme="majorBidi" w:hAnsiTheme="majorBidi" w:cstheme="majorBidi" w:hint="cs"/>
          <w:b/>
          <w:bCs/>
          <w:sz w:val="24"/>
          <w:szCs w:val="24"/>
          <w:rtl/>
          <w:lang w:bidi="ar-IQ"/>
        </w:rPr>
        <w:t xml:space="preserve"> حسن</w:t>
      </w:r>
    </w:p>
    <w:p w:rsidR="00F35FAD" w:rsidRPr="006F3C0E" w:rsidRDefault="00F35FAD" w:rsidP="00BE72C6">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F3C0E">
        <w:rPr>
          <w:rFonts w:ascii="Traditional Arabic" w:hAnsi="Traditional Arabic" w:cs="Traditional Arabic"/>
          <w:b/>
          <w:bCs/>
          <w:sz w:val="28"/>
          <w:szCs w:val="28"/>
          <w:rtl/>
          <w:lang w:bidi="ar-IQ"/>
        </w:rPr>
        <w:t>التـخـصص</w:t>
      </w:r>
      <w:r w:rsidRPr="006F3C0E">
        <w:rPr>
          <w:rFonts w:ascii="Traditional Arabic" w:hAnsi="Traditional Arabic" w:cs="Traditional Arabic" w:hint="cs"/>
          <w:b/>
          <w:bCs/>
          <w:sz w:val="28"/>
          <w:szCs w:val="28"/>
          <w:rtl/>
          <w:lang w:bidi="ar-IQ"/>
        </w:rPr>
        <w:t xml:space="preserve"> </w:t>
      </w:r>
      <w:r w:rsidRPr="006F3C0E">
        <w:rPr>
          <w:rFonts w:ascii="Traditional Arabic" w:hAnsi="Traditional Arabic" w:cs="Traditional Arabic"/>
          <w:b/>
          <w:bCs/>
          <w:sz w:val="28"/>
          <w:szCs w:val="28"/>
          <w:rtl/>
          <w:lang w:bidi="ar-IQ"/>
        </w:rPr>
        <w:t xml:space="preserve">: </w:t>
      </w:r>
      <w:r w:rsidR="00BE72C6" w:rsidRPr="00E51093">
        <w:rPr>
          <w:rFonts w:ascii="Traditional Arabic" w:hAnsi="Traditional Arabic" w:cs="Traditional Arabic"/>
          <w:b/>
          <w:bCs/>
          <w:sz w:val="28"/>
          <w:szCs w:val="28"/>
          <w:rtl/>
          <w:lang w:bidi="ar-IQ"/>
        </w:rPr>
        <w:t>عمليات هندسة كيمياوية</w:t>
      </w:r>
    </w:p>
    <w:p w:rsidR="00F35FAD" w:rsidRPr="006F3C0E" w:rsidRDefault="00F35FAD" w:rsidP="00F35FAD">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6F3C0E">
        <w:rPr>
          <w:rFonts w:ascii="Traditional Arabic" w:hAnsi="Traditional Arabic" w:cs="Traditional Arabic"/>
          <w:b/>
          <w:bCs/>
          <w:sz w:val="28"/>
          <w:szCs w:val="28"/>
          <w:rtl/>
          <w:lang w:bidi="ar-IQ"/>
        </w:rPr>
        <w:t xml:space="preserve">المؤهلات العلمية </w:t>
      </w:r>
      <w:r w:rsidRPr="006F3C0E">
        <w:rPr>
          <w:rFonts w:ascii="Traditional Arabic" w:hAnsi="Traditional Arabic" w:cs="Traditional Arabic" w:hint="cs"/>
          <w:b/>
          <w:bCs/>
          <w:sz w:val="28"/>
          <w:szCs w:val="28"/>
          <w:rtl/>
          <w:lang w:bidi="ar-IQ"/>
        </w:rPr>
        <w:t xml:space="preserve">: </w:t>
      </w:r>
    </w:p>
    <w:p w:rsidR="00F35FAD" w:rsidRPr="00646281" w:rsidRDefault="00F35FAD" w:rsidP="006B2FE6">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بكلوريوس</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/19</w:t>
      </w:r>
      <w:r w:rsidR="006B2FE6">
        <w:rPr>
          <w:rFonts w:ascii="Traditional Arabic" w:hAnsi="Traditional Arabic" w:cs="Traditional Arabic" w:hint="cs"/>
          <w:b/>
          <w:bCs/>
          <w:sz w:val="28"/>
          <w:szCs w:val="28"/>
          <w:rtl/>
          <w:lang w:bidi="ar-IQ"/>
        </w:rPr>
        <w:t>98</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hint="cs"/>
          <w:b/>
          <w:bCs/>
          <w:sz w:val="28"/>
          <w:szCs w:val="28"/>
          <w:rtl/>
          <w:lang w:bidi="ar-IQ"/>
        </w:rPr>
        <w:t xml:space="preserve"> </w:t>
      </w:r>
    </w:p>
    <w:p w:rsidR="00F35FAD" w:rsidRDefault="00F35FAD" w:rsidP="006B2FE6">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ماجستير</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lang w:bidi="ar-IQ"/>
        </w:rPr>
        <w:t xml:space="preserve"> </w:t>
      </w:r>
      <w:r w:rsidR="00084996">
        <w:rPr>
          <w:rFonts w:ascii="Traditional Arabic" w:hAnsi="Traditional Arabic" w:cs="Traditional Arabic" w:hint="cs"/>
          <w:b/>
          <w:bCs/>
          <w:sz w:val="28"/>
          <w:szCs w:val="28"/>
          <w:rtl/>
          <w:lang w:bidi="ar-IQ"/>
        </w:rPr>
        <w:t>2013</w:t>
      </w:r>
    </w:p>
    <w:p w:rsidR="003179B6" w:rsidRDefault="003179B6" w:rsidP="006B2FE6">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Pr>
          <w:rFonts w:ascii="Traditional Arabic" w:hAnsi="Traditional Arabic" w:cs="Traditional Arabic" w:hint="cs"/>
          <w:b/>
          <w:bCs/>
          <w:sz w:val="28"/>
          <w:szCs w:val="28"/>
          <w:rtl/>
          <w:lang w:bidi="ar-IQ"/>
        </w:rPr>
        <w:t xml:space="preserve"> </w:t>
      </w:r>
      <w:r w:rsidRPr="00CC6475">
        <w:rPr>
          <w:rFonts w:ascii="Traditional Arabic" w:hAnsi="Traditional Arabic" w:cs="Traditional Arabic"/>
          <w:b/>
          <w:bCs/>
          <w:sz w:val="28"/>
          <w:szCs w:val="28"/>
          <w:rtl/>
          <w:lang w:bidi="ar-IQ"/>
        </w:rPr>
        <w:t xml:space="preserve">التحق بالكلية عام </w:t>
      </w:r>
      <w:r>
        <w:rPr>
          <w:rFonts w:ascii="Traditional Arabic" w:hAnsi="Traditional Arabic" w:cs="Traditional Arabic" w:hint="cs"/>
          <w:b/>
          <w:bCs/>
          <w:sz w:val="28"/>
          <w:szCs w:val="28"/>
          <w:rtl/>
          <w:lang w:bidi="ar-IQ"/>
        </w:rPr>
        <w:t>200</w:t>
      </w:r>
      <w:r w:rsidR="006B2FE6">
        <w:rPr>
          <w:rFonts w:ascii="Traditional Arabic" w:hAnsi="Traditional Arabic" w:cs="Traditional Arabic" w:hint="cs"/>
          <w:b/>
          <w:bCs/>
          <w:sz w:val="28"/>
          <w:szCs w:val="28"/>
          <w:rtl/>
          <w:lang w:bidi="ar-IQ"/>
        </w:rPr>
        <w:t>6</w:t>
      </w:r>
    </w:p>
    <w:p w:rsidR="00760DEB" w:rsidRPr="006E2C57" w:rsidRDefault="00760DEB" w:rsidP="00760DEB">
      <w:pPr>
        <w:pStyle w:val="ListParagraph"/>
        <w:numPr>
          <w:ilvl w:val="0"/>
          <w:numId w:val="36"/>
        </w:numPr>
        <w:tabs>
          <w:tab w:val="left" w:pos="662"/>
          <w:tab w:val="left" w:pos="804"/>
        </w:tabs>
        <w:bidi/>
        <w:spacing w:after="0" w:line="240" w:lineRule="auto"/>
        <w:jc w:val="both"/>
        <w:outlineLvl w:val="0"/>
        <w:rPr>
          <w:rFonts w:cs="Traditional Arabic"/>
          <w:b/>
          <w:bCs/>
          <w:noProof/>
          <w:sz w:val="28"/>
          <w:szCs w:val="28"/>
          <w:rtl/>
        </w:rPr>
      </w:pPr>
      <w:r w:rsidRPr="00E95D19">
        <w:rPr>
          <w:rFonts w:asciiTheme="majorBidi" w:hAnsiTheme="majorBidi" w:cstheme="majorBidi" w:hint="cs"/>
          <w:b/>
          <w:bCs/>
          <w:sz w:val="24"/>
          <w:szCs w:val="24"/>
          <w:rtl/>
          <w:lang w:bidi="ar-IQ"/>
        </w:rPr>
        <w:t>م.</w:t>
      </w:r>
      <w:r>
        <w:rPr>
          <w:rFonts w:asciiTheme="majorBidi" w:hAnsiTheme="majorBidi" w:cstheme="majorBidi" w:hint="cs"/>
          <w:b/>
          <w:bCs/>
          <w:sz w:val="24"/>
          <w:szCs w:val="24"/>
          <w:rtl/>
          <w:lang w:bidi="ar-IQ"/>
        </w:rPr>
        <w:t>م</w:t>
      </w:r>
      <w:r w:rsidRPr="00E95D19">
        <w:rPr>
          <w:rFonts w:asciiTheme="majorBidi" w:hAnsiTheme="majorBidi" w:cstheme="majorBidi" w:hint="cs"/>
          <w:b/>
          <w:bCs/>
          <w:sz w:val="24"/>
          <w:szCs w:val="24"/>
          <w:rtl/>
          <w:lang w:bidi="ar-IQ"/>
        </w:rPr>
        <w:t xml:space="preserve">. </w:t>
      </w:r>
      <w:r>
        <w:rPr>
          <w:rFonts w:asciiTheme="majorBidi" w:hAnsiTheme="majorBidi" w:cstheme="majorBidi" w:hint="cs"/>
          <w:b/>
          <w:bCs/>
          <w:sz w:val="24"/>
          <w:szCs w:val="24"/>
          <w:rtl/>
          <w:lang w:bidi="ar-IQ"/>
        </w:rPr>
        <w:t>خالد ابراهيم</w:t>
      </w:r>
      <w:r w:rsidRPr="00563C8B">
        <w:rPr>
          <w:rFonts w:asciiTheme="majorBidi" w:hAnsiTheme="majorBidi" w:cstheme="majorBidi" w:hint="cs"/>
          <w:b/>
          <w:bCs/>
          <w:sz w:val="24"/>
          <w:szCs w:val="24"/>
          <w:rtl/>
          <w:lang w:bidi="ar-IQ"/>
        </w:rPr>
        <w:t xml:space="preserve"> جاسم</w:t>
      </w:r>
    </w:p>
    <w:p w:rsidR="00760DEB" w:rsidRPr="006F3C0E" w:rsidRDefault="00760DEB" w:rsidP="00EE1AEF">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F3C0E">
        <w:rPr>
          <w:rFonts w:ascii="Traditional Arabic" w:hAnsi="Traditional Arabic" w:cs="Traditional Arabic"/>
          <w:b/>
          <w:bCs/>
          <w:sz w:val="28"/>
          <w:szCs w:val="28"/>
          <w:rtl/>
          <w:lang w:bidi="ar-IQ"/>
        </w:rPr>
        <w:t>التـخـصص</w:t>
      </w:r>
      <w:r w:rsidRPr="006F3C0E">
        <w:rPr>
          <w:rFonts w:ascii="Traditional Arabic" w:hAnsi="Traditional Arabic" w:cs="Traditional Arabic" w:hint="cs"/>
          <w:b/>
          <w:bCs/>
          <w:sz w:val="28"/>
          <w:szCs w:val="28"/>
          <w:rtl/>
          <w:lang w:bidi="ar-IQ"/>
        </w:rPr>
        <w:t xml:space="preserve"> </w:t>
      </w:r>
      <w:r w:rsidR="00EE1AEF">
        <w:rPr>
          <w:rFonts w:ascii="Traditional Arabic" w:hAnsi="Traditional Arabic" w:cs="Traditional Arabic"/>
          <w:b/>
          <w:bCs/>
          <w:sz w:val="28"/>
          <w:szCs w:val="28"/>
          <w:rtl/>
          <w:lang w:bidi="ar-IQ"/>
        </w:rPr>
        <w:t>:</w:t>
      </w:r>
      <w:r w:rsidR="00EE1AEF" w:rsidRPr="00E51093">
        <w:rPr>
          <w:rFonts w:ascii="Traditional Arabic" w:hAnsi="Traditional Arabic" w:cs="Traditional Arabic"/>
          <w:b/>
          <w:bCs/>
          <w:sz w:val="28"/>
          <w:szCs w:val="28"/>
          <w:rtl/>
          <w:lang w:bidi="ar-IQ"/>
        </w:rPr>
        <w:t xml:space="preserve"> </w:t>
      </w:r>
      <w:r w:rsidR="00EE1AEF" w:rsidRPr="00EE1AEF">
        <w:rPr>
          <w:rFonts w:ascii="Traditional Arabic" w:hAnsi="Traditional Arabic" w:cs="Traditional Arabic" w:hint="cs"/>
          <w:b/>
          <w:bCs/>
          <w:sz w:val="28"/>
          <w:szCs w:val="28"/>
          <w:rtl/>
          <w:lang w:bidi="ar-IQ"/>
        </w:rPr>
        <w:t>هندسة بيئية</w:t>
      </w:r>
    </w:p>
    <w:p w:rsidR="00760DEB" w:rsidRPr="006F3C0E" w:rsidRDefault="00760DEB" w:rsidP="00760DEB">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6F3C0E">
        <w:rPr>
          <w:rFonts w:ascii="Traditional Arabic" w:hAnsi="Traditional Arabic" w:cs="Traditional Arabic"/>
          <w:b/>
          <w:bCs/>
          <w:sz w:val="28"/>
          <w:szCs w:val="28"/>
          <w:rtl/>
          <w:lang w:bidi="ar-IQ"/>
        </w:rPr>
        <w:t xml:space="preserve">المؤهلات العلمية </w:t>
      </w:r>
      <w:r w:rsidRPr="006F3C0E">
        <w:rPr>
          <w:rFonts w:ascii="Traditional Arabic" w:hAnsi="Traditional Arabic" w:cs="Traditional Arabic" w:hint="cs"/>
          <w:b/>
          <w:bCs/>
          <w:sz w:val="28"/>
          <w:szCs w:val="28"/>
          <w:rtl/>
          <w:lang w:bidi="ar-IQ"/>
        </w:rPr>
        <w:t xml:space="preserve">: </w:t>
      </w:r>
    </w:p>
    <w:p w:rsidR="00760DEB" w:rsidRPr="00646281" w:rsidRDefault="00760DEB" w:rsidP="00F81977">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بكلوريوس</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/19</w:t>
      </w:r>
      <w:r w:rsidR="00F81977">
        <w:rPr>
          <w:rFonts w:ascii="Traditional Arabic" w:hAnsi="Traditional Arabic" w:cs="Traditional Arabic" w:hint="cs"/>
          <w:b/>
          <w:bCs/>
          <w:sz w:val="28"/>
          <w:szCs w:val="28"/>
          <w:rtl/>
          <w:lang w:bidi="ar-IQ"/>
        </w:rPr>
        <w:t>7</w:t>
      </w:r>
      <w:r>
        <w:rPr>
          <w:rFonts w:ascii="Traditional Arabic" w:hAnsi="Traditional Arabic" w:cs="Traditional Arabic" w:hint="cs"/>
          <w:b/>
          <w:bCs/>
          <w:sz w:val="28"/>
          <w:szCs w:val="28"/>
          <w:rtl/>
          <w:lang w:bidi="ar-IQ"/>
        </w:rPr>
        <w:t>6</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hint="cs"/>
          <w:b/>
          <w:bCs/>
          <w:sz w:val="28"/>
          <w:szCs w:val="28"/>
          <w:rtl/>
          <w:lang w:bidi="ar-IQ"/>
        </w:rPr>
        <w:t xml:space="preserve"> </w:t>
      </w:r>
    </w:p>
    <w:p w:rsidR="00760DEB" w:rsidRDefault="00760DEB" w:rsidP="00BA6355">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ماجستير</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lang w:bidi="ar-IQ"/>
        </w:rPr>
        <w:t xml:space="preserve"> </w:t>
      </w:r>
      <w:r w:rsidR="00DB5160">
        <w:rPr>
          <w:rFonts w:ascii="Traditional Arabic" w:hAnsi="Traditional Arabic" w:cs="Traditional Arabic" w:hint="cs"/>
          <w:b/>
          <w:bCs/>
          <w:sz w:val="28"/>
          <w:szCs w:val="28"/>
          <w:rtl/>
          <w:lang w:bidi="ar-IQ"/>
        </w:rPr>
        <w:t>200</w:t>
      </w:r>
      <w:r w:rsidR="00BA6355">
        <w:rPr>
          <w:rFonts w:ascii="Traditional Arabic" w:hAnsi="Traditional Arabic" w:cs="Traditional Arabic" w:hint="cs"/>
          <w:b/>
          <w:bCs/>
          <w:sz w:val="28"/>
          <w:szCs w:val="28"/>
          <w:rtl/>
          <w:lang w:bidi="ar-IQ"/>
        </w:rPr>
        <w:t>9</w:t>
      </w:r>
    </w:p>
    <w:p w:rsidR="00F35FAD" w:rsidRPr="009D6080" w:rsidRDefault="001D3E97" w:rsidP="009D6080">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CC6475">
        <w:rPr>
          <w:rFonts w:ascii="Traditional Arabic" w:hAnsi="Traditional Arabic" w:cs="Traditional Arabic"/>
          <w:b/>
          <w:bCs/>
          <w:sz w:val="28"/>
          <w:szCs w:val="28"/>
          <w:rtl/>
          <w:lang w:bidi="ar-IQ"/>
        </w:rPr>
        <w:t xml:space="preserve">التحق بالكلية عام </w:t>
      </w:r>
      <w:r w:rsidR="00F81977">
        <w:rPr>
          <w:rFonts w:ascii="Traditional Arabic" w:hAnsi="Traditional Arabic" w:cs="Traditional Arabic" w:hint="cs"/>
          <w:b/>
          <w:bCs/>
          <w:sz w:val="28"/>
          <w:szCs w:val="28"/>
          <w:rtl/>
          <w:lang w:bidi="ar-IQ"/>
        </w:rPr>
        <w:t>1979</w:t>
      </w:r>
      <w:r w:rsidR="00F35FAD" w:rsidRPr="009D6080">
        <w:rPr>
          <w:rFonts w:cs="Andalus" w:hint="cs"/>
          <w:b/>
          <w:bCs/>
          <w:noProof/>
          <w:sz w:val="36"/>
          <w:szCs w:val="36"/>
          <w:rtl/>
        </w:rPr>
        <w:t xml:space="preserve">                    </w:t>
      </w:r>
    </w:p>
    <w:p w:rsidR="00F35FAD" w:rsidRDefault="00F35FAD" w:rsidP="00E61B8D">
      <w:pPr>
        <w:pStyle w:val="ListParagraph"/>
        <w:tabs>
          <w:tab w:val="left" w:pos="1088"/>
        </w:tabs>
        <w:bidi/>
        <w:spacing w:after="0" w:line="240" w:lineRule="auto"/>
        <w:ind w:left="804"/>
        <w:rPr>
          <w:rFonts w:cs="Traditional Arabic"/>
          <w:noProof/>
          <w:sz w:val="28"/>
          <w:szCs w:val="28"/>
          <w:rtl/>
        </w:rPr>
      </w:pPr>
      <w:r>
        <w:rPr>
          <w:rFonts w:cs="Andalus" w:hint="cs"/>
          <w:b/>
          <w:bCs/>
          <w:noProof/>
          <w:sz w:val="36"/>
          <w:szCs w:val="36"/>
          <w:rtl/>
        </w:rPr>
        <w:t xml:space="preserve">                       </w:t>
      </w:r>
    </w:p>
    <w:p w:rsidR="00F35FAD" w:rsidRPr="006E2C57" w:rsidRDefault="00F35FAD" w:rsidP="00A71B0E">
      <w:pPr>
        <w:pStyle w:val="ListParagraph"/>
        <w:numPr>
          <w:ilvl w:val="0"/>
          <w:numId w:val="36"/>
        </w:numPr>
        <w:tabs>
          <w:tab w:val="left" w:pos="662"/>
          <w:tab w:val="left" w:pos="804"/>
        </w:tabs>
        <w:bidi/>
        <w:spacing w:after="0" w:line="240" w:lineRule="auto"/>
        <w:jc w:val="both"/>
        <w:outlineLvl w:val="0"/>
        <w:rPr>
          <w:rFonts w:cs="Traditional Arabic"/>
          <w:b/>
          <w:bCs/>
          <w:noProof/>
          <w:sz w:val="28"/>
          <w:szCs w:val="28"/>
          <w:rtl/>
        </w:rPr>
      </w:pPr>
      <w:r w:rsidRPr="00E95D19">
        <w:rPr>
          <w:rFonts w:asciiTheme="majorBidi" w:hAnsiTheme="majorBidi" w:cstheme="majorBidi" w:hint="cs"/>
          <w:b/>
          <w:bCs/>
          <w:sz w:val="24"/>
          <w:szCs w:val="24"/>
          <w:rtl/>
          <w:lang w:bidi="ar-IQ"/>
        </w:rPr>
        <w:lastRenderedPageBreak/>
        <w:t>م.</w:t>
      </w:r>
      <w:r w:rsidR="00A71B0E">
        <w:rPr>
          <w:rFonts w:asciiTheme="majorBidi" w:hAnsiTheme="majorBidi" w:cstheme="majorBidi" w:hint="cs"/>
          <w:b/>
          <w:bCs/>
          <w:sz w:val="24"/>
          <w:szCs w:val="24"/>
          <w:rtl/>
          <w:lang w:bidi="ar-IQ"/>
        </w:rPr>
        <w:t>م</w:t>
      </w:r>
      <w:r w:rsidRPr="00E95D19">
        <w:rPr>
          <w:rFonts w:asciiTheme="majorBidi" w:hAnsiTheme="majorBidi" w:cstheme="majorBidi" w:hint="cs"/>
          <w:b/>
          <w:bCs/>
          <w:sz w:val="24"/>
          <w:szCs w:val="24"/>
          <w:rtl/>
          <w:lang w:bidi="ar-IQ"/>
        </w:rPr>
        <w:t xml:space="preserve">. </w:t>
      </w:r>
      <w:r w:rsidR="00A71B0E">
        <w:rPr>
          <w:rFonts w:asciiTheme="majorBidi" w:hAnsiTheme="majorBidi" w:cstheme="majorBidi" w:hint="cs"/>
          <w:b/>
          <w:bCs/>
          <w:sz w:val="24"/>
          <w:szCs w:val="24"/>
          <w:rtl/>
          <w:lang w:bidi="ar-IQ"/>
        </w:rPr>
        <w:t>ميقات حسن</w:t>
      </w:r>
      <w:r w:rsidR="00157686" w:rsidRPr="00157686">
        <w:rPr>
          <w:rFonts w:asciiTheme="majorBidi" w:hAnsiTheme="majorBidi" w:cstheme="majorBidi" w:hint="cs"/>
          <w:b/>
          <w:bCs/>
          <w:sz w:val="24"/>
          <w:szCs w:val="24"/>
          <w:rtl/>
          <w:lang w:bidi="ar-IQ"/>
        </w:rPr>
        <w:t xml:space="preserve"> صالح</w:t>
      </w:r>
    </w:p>
    <w:p w:rsidR="00F35FAD" w:rsidRPr="006F3C0E" w:rsidRDefault="00F35FAD" w:rsidP="00BA32B0">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F3C0E">
        <w:rPr>
          <w:rFonts w:ascii="Traditional Arabic" w:hAnsi="Traditional Arabic" w:cs="Traditional Arabic"/>
          <w:b/>
          <w:bCs/>
          <w:sz w:val="28"/>
          <w:szCs w:val="28"/>
          <w:rtl/>
          <w:lang w:bidi="ar-IQ"/>
        </w:rPr>
        <w:t>التـخـصص</w:t>
      </w:r>
      <w:r w:rsidRPr="006F3C0E">
        <w:rPr>
          <w:rFonts w:ascii="Traditional Arabic" w:hAnsi="Traditional Arabic" w:cs="Traditional Arabic" w:hint="cs"/>
          <w:b/>
          <w:bCs/>
          <w:sz w:val="28"/>
          <w:szCs w:val="28"/>
          <w:rtl/>
          <w:lang w:bidi="ar-IQ"/>
        </w:rPr>
        <w:t xml:space="preserve"> </w:t>
      </w:r>
      <w:r w:rsidRPr="006F3C0E">
        <w:rPr>
          <w:rFonts w:ascii="Traditional Arabic" w:hAnsi="Traditional Arabic" w:cs="Traditional Arabic"/>
          <w:b/>
          <w:bCs/>
          <w:sz w:val="28"/>
          <w:szCs w:val="28"/>
          <w:rtl/>
          <w:lang w:bidi="ar-IQ"/>
        </w:rPr>
        <w:t xml:space="preserve">: </w:t>
      </w:r>
      <w:r w:rsidR="00BA32B0">
        <w:rPr>
          <w:rFonts w:ascii="Traditional Arabic" w:hAnsi="Traditional Arabic" w:cs="Traditional Arabic" w:hint="cs"/>
          <w:b/>
          <w:bCs/>
          <w:sz w:val="28"/>
          <w:szCs w:val="28"/>
          <w:rtl/>
          <w:lang w:bidi="ar-IQ"/>
        </w:rPr>
        <w:t>معالجة مياه</w:t>
      </w:r>
    </w:p>
    <w:p w:rsidR="00F35FAD" w:rsidRPr="006F3C0E" w:rsidRDefault="00F35FAD" w:rsidP="00F35FAD">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6F3C0E">
        <w:rPr>
          <w:rFonts w:ascii="Traditional Arabic" w:hAnsi="Traditional Arabic" w:cs="Traditional Arabic"/>
          <w:b/>
          <w:bCs/>
          <w:sz w:val="28"/>
          <w:szCs w:val="28"/>
          <w:rtl/>
          <w:lang w:bidi="ar-IQ"/>
        </w:rPr>
        <w:t xml:space="preserve">المؤهلات العلمية </w:t>
      </w:r>
      <w:r w:rsidRPr="006F3C0E">
        <w:rPr>
          <w:rFonts w:ascii="Traditional Arabic" w:hAnsi="Traditional Arabic" w:cs="Traditional Arabic" w:hint="cs"/>
          <w:b/>
          <w:bCs/>
          <w:sz w:val="28"/>
          <w:szCs w:val="28"/>
          <w:rtl/>
          <w:lang w:bidi="ar-IQ"/>
        </w:rPr>
        <w:t xml:space="preserve">: </w:t>
      </w:r>
    </w:p>
    <w:p w:rsidR="00F35FAD" w:rsidRPr="00646281" w:rsidRDefault="00F35FAD" w:rsidP="008F1D9B">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بكلوريوس</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hint="cs"/>
          <w:b/>
          <w:bCs/>
          <w:sz w:val="28"/>
          <w:szCs w:val="28"/>
          <w:rtl/>
          <w:lang w:bidi="ar-IQ"/>
        </w:rPr>
        <w:t xml:space="preserve"> </w:t>
      </w:r>
      <w:r w:rsidR="00635755">
        <w:rPr>
          <w:rFonts w:ascii="Traditional Arabic" w:hAnsi="Traditional Arabic" w:cs="Traditional Arabic" w:hint="cs"/>
          <w:b/>
          <w:bCs/>
          <w:sz w:val="28"/>
          <w:szCs w:val="28"/>
          <w:rtl/>
          <w:lang w:bidi="ar-IQ"/>
        </w:rPr>
        <w:t>2010</w:t>
      </w:r>
    </w:p>
    <w:p w:rsidR="00F35FAD" w:rsidRDefault="00F35FAD" w:rsidP="00635755">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ماجستير</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00A60828">
        <w:rPr>
          <w:rFonts w:ascii="Traditional Arabic" w:hAnsi="Traditional Arabic" w:cs="Traditional Arabic" w:hint="cs"/>
          <w:b/>
          <w:bCs/>
          <w:sz w:val="28"/>
          <w:szCs w:val="28"/>
          <w:rtl/>
          <w:lang w:bidi="ar-IQ"/>
        </w:rPr>
        <w:t>/201</w:t>
      </w:r>
      <w:r w:rsidR="00635755">
        <w:rPr>
          <w:rFonts w:ascii="Traditional Arabic" w:hAnsi="Traditional Arabic" w:cs="Traditional Arabic" w:hint="cs"/>
          <w:b/>
          <w:bCs/>
          <w:sz w:val="28"/>
          <w:szCs w:val="28"/>
          <w:rtl/>
          <w:lang w:bidi="ar-IQ"/>
        </w:rPr>
        <w:t>5</w:t>
      </w:r>
    </w:p>
    <w:p w:rsidR="00AC5EAA" w:rsidRDefault="00AC5EAA" w:rsidP="00A60828">
      <w:pPr>
        <w:pStyle w:val="ListParagraph"/>
        <w:numPr>
          <w:ilvl w:val="0"/>
          <w:numId w:val="15"/>
        </w:numPr>
        <w:tabs>
          <w:tab w:val="left" w:pos="1088"/>
        </w:tabs>
        <w:bidi/>
        <w:spacing w:after="0" w:line="240" w:lineRule="auto"/>
        <w:ind w:firstLine="18"/>
        <w:rPr>
          <w:rFonts w:ascii="Traditional Arabic" w:hAnsi="Traditional Arabic" w:cs="Traditional Arabic" w:hint="cs"/>
          <w:b/>
          <w:bCs/>
          <w:sz w:val="28"/>
          <w:szCs w:val="28"/>
          <w:lang w:bidi="ar-IQ"/>
        </w:rPr>
      </w:pPr>
      <w:r w:rsidRPr="00CC6475">
        <w:rPr>
          <w:rFonts w:ascii="Traditional Arabic" w:hAnsi="Traditional Arabic" w:cs="Traditional Arabic"/>
          <w:b/>
          <w:bCs/>
          <w:sz w:val="28"/>
          <w:szCs w:val="28"/>
          <w:rtl/>
          <w:lang w:bidi="ar-IQ"/>
        </w:rPr>
        <w:t xml:space="preserve">التحق بالكلية عام </w:t>
      </w:r>
      <w:r>
        <w:rPr>
          <w:rFonts w:ascii="Traditional Arabic" w:hAnsi="Traditional Arabic" w:cs="Traditional Arabic" w:hint="cs"/>
          <w:b/>
          <w:bCs/>
          <w:sz w:val="28"/>
          <w:szCs w:val="28"/>
          <w:rtl/>
          <w:lang w:bidi="ar-IQ"/>
        </w:rPr>
        <w:t>20</w:t>
      </w:r>
      <w:r w:rsidR="00A60828">
        <w:rPr>
          <w:rFonts w:ascii="Traditional Arabic" w:hAnsi="Traditional Arabic" w:cs="Traditional Arabic" w:hint="cs"/>
          <w:b/>
          <w:bCs/>
          <w:sz w:val="28"/>
          <w:szCs w:val="28"/>
          <w:rtl/>
          <w:lang w:bidi="ar-IQ"/>
        </w:rPr>
        <w:t>1</w:t>
      </w:r>
      <w:r>
        <w:rPr>
          <w:rFonts w:ascii="Traditional Arabic" w:hAnsi="Traditional Arabic" w:cs="Traditional Arabic" w:hint="cs"/>
          <w:b/>
          <w:bCs/>
          <w:sz w:val="28"/>
          <w:szCs w:val="28"/>
          <w:rtl/>
          <w:lang w:bidi="ar-IQ"/>
        </w:rPr>
        <w:t>1</w:t>
      </w:r>
    </w:p>
    <w:p w:rsidR="009C55DA" w:rsidRPr="00646281" w:rsidRDefault="009C55DA" w:rsidP="009C55DA">
      <w:pPr>
        <w:pStyle w:val="ListParagraph"/>
        <w:tabs>
          <w:tab w:val="left" w:pos="1088"/>
        </w:tabs>
        <w:bidi/>
        <w:spacing w:after="0" w:line="240" w:lineRule="auto"/>
        <w:ind w:left="804"/>
        <w:rPr>
          <w:rFonts w:ascii="Traditional Arabic" w:hAnsi="Traditional Arabic" w:cs="Traditional Arabic"/>
          <w:b/>
          <w:bCs/>
          <w:sz w:val="28"/>
          <w:szCs w:val="28"/>
          <w:rtl/>
          <w:lang w:bidi="ar-IQ"/>
        </w:rPr>
      </w:pPr>
    </w:p>
    <w:p w:rsidR="00F35FAD" w:rsidRPr="009C55DA" w:rsidRDefault="00F35FAD" w:rsidP="009C55DA">
      <w:pPr>
        <w:pStyle w:val="ListParagraph"/>
        <w:numPr>
          <w:ilvl w:val="0"/>
          <w:numId w:val="36"/>
        </w:numPr>
        <w:tabs>
          <w:tab w:val="left" w:pos="1088"/>
        </w:tabs>
        <w:bidi/>
        <w:spacing w:after="0" w:line="240" w:lineRule="auto"/>
        <w:rPr>
          <w:rFonts w:cs="Traditional Arabic"/>
          <w:b/>
          <w:bCs/>
          <w:noProof/>
          <w:sz w:val="28"/>
          <w:szCs w:val="28"/>
          <w:rtl/>
        </w:rPr>
      </w:pPr>
      <w:r w:rsidRPr="009C55DA">
        <w:rPr>
          <w:rFonts w:cs="Andalus" w:hint="cs"/>
          <w:b/>
          <w:bCs/>
          <w:noProof/>
          <w:sz w:val="36"/>
          <w:szCs w:val="36"/>
          <w:rtl/>
        </w:rPr>
        <w:t xml:space="preserve"> </w:t>
      </w:r>
      <w:r w:rsidRPr="009C55DA">
        <w:rPr>
          <w:rFonts w:asciiTheme="majorBidi" w:hAnsiTheme="majorBidi" w:cstheme="majorBidi" w:hint="cs"/>
          <w:b/>
          <w:bCs/>
          <w:sz w:val="24"/>
          <w:szCs w:val="24"/>
          <w:rtl/>
          <w:lang w:bidi="ar-IQ"/>
        </w:rPr>
        <w:t>م.</w:t>
      </w:r>
      <w:r w:rsidR="006426F7" w:rsidRPr="009C55DA">
        <w:rPr>
          <w:rFonts w:asciiTheme="majorBidi" w:hAnsiTheme="majorBidi" w:cstheme="majorBidi" w:hint="cs"/>
          <w:b/>
          <w:bCs/>
          <w:sz w:val="24"/>
          <w:szCs w:val="24"/>
          <w:rtl/>
          <w:lang w:bidi="ar-IQ"/>
        </w:rPr>
        <w:t>م</w:t>
      </w:r>
      <w:r w:rsidRPr="009C55DA">
        <w:rPr>
          <w:rFonts w:asciiTheme="majorBidi" w:hAnsiTheme="majorBidi" w:cstheme="majorBidi" w:hint="cs"/>
          <w:b/>
          <w:bCs/>
          <w:sz w:val="24"/>
          <w:szCs w:val="24"/>
          <w:rtl/>
          <w:lang w:bidi="ar-IQ"/>
        </w:rPr>
        <w:t xml:space="preserve">. </w:t>
      </w:r>
      <w:r w:rsidR="006426F7" w:rsidRPr="009C55DA">
        <w:rPr>
          <w:rFonts w:asciiTheme="majorBidi" w:hAnsiTheme="majorBidi" w:cstheme="majorBidi" w:hint="cs"/>
          <w:b/>
          <w:bCs/>
          <w:sz w:val="24"/>
          <w:szCs w:val="24"/>
          <w:rtl/>
          <w:lang w:bidi="ar-IQ"/>
        </w:rPr>
        <w:t>منال عدنان</w:t>
      </w:r>
      <w:r w:rsidR="00157686" w:rsidRPr="009C55DA">
        <w:rPr>
          <w:rFonts w:asciiTheme="majorBidi" w:hAnsiTheme="majorBidi" w:cstheme="majorBidi" w:hint="cs"/>
          <w:b/>
          <w:bCs/>
          <w:sz w:val="24"/>
          <w:szCs w:val="24"/>
          <w:rtl/>
          <w:lang w:bidi="ar-IQ"/>
        </w:rPr>
        <w:t xml:space="preserve"> محمد</w:t>
      </w:r>
    </w:p>
    <w:p w:rsidR="00F35FAD" w:rsidRPr="006F3C0E" w:rsidRDefault="00F35FAD" w:rsidP="00BA32B0">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F3C0E">
        <w:rPr>
          <w:rFonts w:ascii="Traditional Arabic" w:hAnsi="Traditional Arabic" w:cs="Traditional Arabic"/>
          <w:b/>
          <w:bCs/>
          <w:sz w:val="28"/>
          <w:szCs w:val="28"/>
          <w:rtl/>
          <w:lang w:bidi="ar-IQ"/>
        </w:rPr>
        <w:t>التـخـصص</w:t>
      </w:r>
      <w:r w:rsidRPr="006F3C0E">
        <w:rPr>
          <w:rFonts w:ascii="Traditional Arabic" w:hAnsi="Traditional Arabic" w:cs="Traditional Arabic" w:hint="cs"/>
          <w:b/>
          <w:bCs/>
          <w:sz w:val="28"/>
          <w:szCs w:val="28"/>
          <w:rtl/>
          <w:lang w:bidi="ar-IQ"/>
        </w:rPr>
        <w:t xml:space="preserve"> </w:t>
      </w:r>
      <w:r w:rsidRPr="006F3C0E">
        <w:rPr>
          <w:rFonts w:ascii="Traditional Arabic" w:hAnsi="Traditional Arabic" w:cs="Traditional Arabic"/>
          <w:b/>
          <w:bCs/>
          <w:sz w:val="28"/>
          <w:szCs w:val="28"/>
          <w:rtl/>
          <w:lang w:bidi="ar-IQ"/>
        </w:rPr>
        <w:t xml:space="preserve">: </w:t>
      </w:r>
      <w:r w:rsidR="00BA32B0">
        <w:rPr>
          <w:rFonts w:ascii="Traditional Arabic" w:hAnsi="Traditional Arabic" w:cs="Traditional Arabic" w:hint="cs"/>
          <w:b/>
          <w:bCs/>
          <w:sz w:val="28"/>
          <w:szCs w:val="28"/>
          <w:rtl/>
          <w:lang w:bidi="ar-IQ"/>
        </w:rPr>
        <w:t>معالجة مياه</w:t>
      </w:r>
    </w:p>
    <w:p w:rsidR="00F35FAD" w:rsidRPr="006F3C0E" w:rsidRDefault="00F35FAD" w:rsidP="00F35FAD">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6F3C0E">
        <w:rPr>
          <w:rFonts w:ascii="Traditional Arabic" w:hAnsi="Traditional Arabic" w:cs="Traditional Arabic"/>
          <w:b/>
          <w:bCs/>
          <w:sz w:val="28"/>
          <w:szCs w:val="28"/>
          <w:rtl/>
          <w:lang w:bidi="ar-IQ"/>
        </w:rPr>
        <w:t xml:space="preserve">المؤهلات العلمية </w:t>
      </w:r>
      <w:r w:rsidRPr="006F3C0E">
        <w:rPr>
          <w:rFonts w:ascii="Traditional Arabic" w:hAnsi="Traditional Arabic" w:cs="Traditional Arabic" w:hint="cs"/>
          <w:b/>
          <w:bCs/>
          <w:sz w:val="28"/>
          <w:szCs w:val="28"/>
          <w:rtl/>
          <w:lang w:bidi="ar-IQ"/>
        </w:rPr>
        <w:t xml:space="preserve">: </w:t>
      </w:r>
    </w:p>
    <w:p w:rsidR="00F35FAD" w:rsidRPr="00646281" w:rsidRDefault="00F35FAD" w:rsidP="00A43E5E">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بكلوريوس</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w:t>
      </w:r>
      <w:r w:rsidR="00A43E5E">
        <w:rPr>
          <w:rFonts w:ascii="Traditional Arabic" w:hAnsi="Traditional Arabic" w:cs="Traditional Arabic"/>
          <w:b/>
          <w:bCs/>
          <w:sz w:val="28"/>
          <w:szCs w:val="28"/>
          <w:lang w:bidi="ar-IQ"/>
        </w:rPr>
        <w:t>2007</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hint="cs"/>
          <w:b/>
          <w:bCs/>
          <w:sz w:val="28"/>
          <w:szCs w:val="28"/>
          <w:rtl/>
          <w:lang w:bidi="ar-IQ"/>
        </w:rPr>
        <w:t xml:space="preserve"> </w:t>
      </w:r>
    </w:p>
    <w:p w:rsidR="00F35FAD" w:rsidRDefault="00F35FAD" w:rsidP="00A43E5E">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ماجستير</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lang w:bidi="ar-IQ"/>
        </w:rPr>
        <w:t xml:space="preserve"> </w:t>
      </w:r>
      <w:r w:rsidR="00635755">
        <w:rPr>
          <w:rFonts w:ascii="Traditional Arabic" w:hAnsi="Traditional Arabic" w:cs="Traditional Arabic" w:hint="cs"/>
          <w:b/>
          <w:bCs/>
          <w:sz w:val="28"/>
          <w:szCs w:val="28"/>
          <w:rtl/>
          <w:lang w:bidi="ar-IQ"/>
        </w:rPr>
        <w:t>2016</w:t>
      </w:r>
    </w:p>
    <w:p w:rsidR="00AC5EAA" w:rsidRDefault="00AC5EAA" w:rsidP="00A43E5E">
      <w:pPr>
        <w:pStyle w:val="ListParagraph"/>
        <w:numPr>
          <w:ilvl w:val="0"/>
          <w:numId w:val="15"/>
        </w:numPr>
        <w:tabs>
          <w:tab w:val="left" w:pos="1088"/>
        </w:tabs>
        <w:bidi/>
        <w:spacing w:after="0" w:line="240" w:lineRule="auto"/>
        <w:ind w:firstLine="18"/>
        <w:rPr>
          <w:rFonts w:ascii="Traditional Arabic" w:hAnsi="Traditional Arabic" w:cs="Traditional Arabic" w:hint="cs"/>
          <w:b/>
          <w:bCs/>
          <w:sz w:val="28"/>
          <w:szCs w:val="28"/>
          <w:lang w:bidi="ar-IQ"/>
        </w:rPr>
      </w:pPr>
      <w:r>
        <w:rPr>
          <w:rFonts w:ascii="Traditional Arabic" w:hAnsi="Traditional Arabic" w:cs="Traditional Arabic" w:hint="cs"/>
          <w:b/>
          <w:bCs/>
          <w:sz w:val="28"/>
          <w:szCs w:val="28"/>
          <w:rtl/>
          <w:lang w:bidi="ar-IQ"/>
        </w:rPr>
        <w:t xml:space="preserve"> </w:t>
      </w:r>
      <w:r w:rsidRPr="00CC6475">
        <w:rPr>
          <w:rFonts w:ascii="Traditional Arabic" w:hAnsi="Traditional Arabic" w:cs="Traditional Arabic"/>
          <w:b/>
          <w:bCs/>
          <w:sz w:val="28"/>
          <w:szCs w:val="28"/>
          <w:rtl/>
          <w:lang w:bidi="ar-IQ"/>
        </w:rPr>
        <w:t>التحق</w:t>
      </w:r>
      <w:r w:rsidR="00FC0A07">
        <w:rPr>
          <w:rFonts w:ascii="Traditional Arabic" w:hAnsi="Traditional Arabic" w:cs="Traditional Arabic" w:hint="cs"/>
          <w:b/>
          <w:bCs/>
          <w:sz w:val="28"/>
          <w:szCs w:val="28"/>
          <w:rtl/>
          <w:lang w:bidi="ar-IQ"/>
        </w:rPr>
        <w:t>ت</w:t>
      </w:r>
      <w:r w:rsidRPr="00CC6475">
        <w:rPr>
          <w:rFonts w:ascii="Traditional Arabic" w:hAnsi="Traditional Arabic" w:cs="Traditional Arabic"/>
          <w:b/>
          <w:bCs/>
          <w:sz w:val="28"/>
          <w:szCs w:val="28"/>
          <w:rtl/>
          <w:lang w:bidi="ar-IQ"/>
        </w:rPr>
        <w:t xml:space="preserve"> بالكلية عام </w:t>
      </w:r>
      <w:r>
        <w:rPr>
          <w:rFonts w:ascii="Traditional Arabic" w:hAnsi="Traditional Arabic" w:cs="Traditional Arabic" w:hint="cs"/>
          <w:b/>
          <w:bCs/>
          <w:sz w:val="28"/>
          <w:szCs w:val="28"/>
          <w:rtl/>
          <w:lang w:bidi="ar-IQ"/>
        </w:rPr>
        <w:t>200</w:t>
      </w:r>
      <w:r w:rsidR="00A43E5E">
        <w:rPr>
          <w:rFonts w:ascii="Traditional Arabic" w:hAnsi="Traditional Arabic" w:cs="Traditional Arabic" w:hint="cs"/>
          <w:b/>
          <w:bCs/>
          <w:sz w:val="28"/>
          <w:szCs w:val="28"/>
          <w:rtl/>
          <w:lang w:bidi="ar-IQ"/>
        </w:rPr>
        <w:t>8</w:t>
      </w:r>
    </w:p>
    <w:p w:rsidR="009C55DA" w:rsidRPr="00646281" w:rsidRDefault="009C55DA" w:rsidP="009C55DA">
      <w:pPr>
        <w:pStyle w:val="ListParagraph"/>
        <w:tabs>
          <w:tab w:val="left" w:pos="1088"/>
        </w:tabs>
        <w:bidi/>
        <w:spacing w:after="0" w:line="240" w:lineRule="auto"/>
        <w:ind w:left="804"/>
        <w:rPr>
          <w:rFonts w:ascii="Traditional Arabic" w:hAnsi="Traditional Arabic" w:cs="Traditional Arabic"/>
          <w:b/>
          <w:bCs/>
          <w:sz w:val="28"/>
          <w:szCs w:val="28"/>
          <w:rtl/>
          <w:lang w:bidi="ar-IQ"/>
        </w:rPr>
      </w:pPr>
    </w:p>
    <w:p w:rsidR="00F35FAD" w:rsidRPr="006E2C57" w:rsidRDefault="00F35FAD" w:rsidP="00760DEB">
      <w:pPr>
        <w:pStyle w:val="ListParagraph"/>
        <w:numPr>
          <w:ilvl w:val="0"/>
          <w:numId w:val="36"/>
        </w:numPr>
        <w:tabs>
          <w:tab w:val="left" w:pos="662"/>
          <w:tab w:val="left" w:pos="804"/>
        </w:tabs>
        <w:bidi/>
        <w:spacing w:after="0" w:line="240" w:lineRule="auto"/>
        <w:jc w:val="both"/>
        <w:outlineLvl w:val="0"/>
        <w:rPr>
          <w:rFonts w:cs="Traditional Arabic"/>
          <w:b/>
          <w:bCs/>
          <w:noProof/>
          <w:sz w:val="28"/>
          <w:szCs w:val="28"/>
          <w:rtl/>
        </w:rPr>
      </w:pPr>
      <w:r w:rsidRPr="00E95D19">
        <w:rPr>
          <w:rFonts w:asciiTheme="majorBidi" w:hAnsiTheme="majorBidi" w:cstheme="majorBidi" w:hint="cs"/>
          <w:b/>
          <w:bCs/>
          <w:sz w:val="24"/>
          <w:szCs w:val="24"/>
          <w:rtl/>
          <w:lang w:bidi="ar-IQ"/>
        </w:rPr>
        <w:t>م.</w:t>
      </w:r>
      <w:r w:rsidR="00760DEB">
        <w:rPr>
          <w:rFonts w:asciiTheme="majorBidi" w:hAnsiTheme="majorBidi" w:cstheme="majorBidi" w:hint="cs"/>
          <w:b/>
          <w:bCs/>
          <w:sz w:val="24"/>
          <w:szCs w:val="24"/>
          <w:rtl/>
          <w:lang w:bidi="ar-IQ"/>
        </w:rPr>
        <w:t>م</w:t>
      </w:r>
      <w:r w:rsidRPr="00E95D19">
        <w:rPr>
          <w:rFonts w:asciiTheme="majorBidi" w:hAnsiTheme="majorBidi" w:cstheme="majorBidi" w:hint="cs"/>
          <w:b/>
          <w:bCs/>
          <w:sz w:val="24"/>
          <w:szCs w:val="24"/>
          <w:rtl/>
          <w:lang w:bidi="ar-IQ"/>
        </w:rPr>
        <w:t xml:space="preserve">. </w:t>
      </w:r>
      <w:r w:rsidR="00760DEB">
        <w:rPr>
          <w:rFonts w:asciiTheme="majorBidi" w:hAnsiTheme="majorBidi" w:cstheme="majorBidi" w:hint="cs"/>
          <w:b/>
          <w:bCs/>
          <w:sz w:val="24"/>
          <w:szCs w:val="24"/>
          <w:rtl/>
          <w:lang w:bidi="ar-IQ"/>
        </w:rPr>
        <w:t>انتصار محسن</w:t>
      </w:r>
      <w:r w:rsidR="00157686">
        <w:rPr>
          <w:rFonts w:cs="Traditional Arabic" w:hint="cs"/>
          <w:b/>
          <w:bCs/>
          <w:noProof/>
          <w:sz w:val="28"/>
          <w:szCs w:val="28"/>
          <w:rtl/>
        </w:rPr>
        <w:t xml:space="preserve"> </w:t>
      </w:r>
      <w:r w:rsidR="00157686" w:rsidRPr="00157686">
        <w:rPr>
          <w:rFonts w:asciiTheme="majorBidi" w:hAnsiTheme="majorBidi" w:cstheme="majorBidi" w:hint="cs"/>
          <w:b/>
          <w:bCs/>
          <w:sz w:val="24"/>
          <w:szCs w:val="24"/>
          <w:rtl/>
          <w:lang w:bidi="ar-IQ"/>
        </w:rPr>
        <w:t>خضير</w:t>
      </w:r>
    </w:p>
    <w:p w:rsidR="00F35FAD" w:rsidRPr="006F3C0E" w:rsidRDefault="00F35FAD" w:rsidP="00F35FAD">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F3C0E">
        <w:rPr>
          <w:rFonts w:ascii="Traditional Arabic" w:hAnsi="Traditional Arabic" w:cs="Traditional Arabic"/>
          <w:b/>
          <w:bCs/>
          <w:sz w:val="28"/>
          <w:szCs w:val="28"/>
          <w:rtl/>
          <w:lang w:bidi="ar-IQ"/>
        </w:rPr>
        <w:t>التـخـصص</w:t>
      </w:r>
      <w:r w:rsidRPr="006F3C0E">
        <w:rPr>
          <w:rFonts w:ascii="Traditional Arabic" w:hAnsi="Traditional Arabic" w:cs="Traditional Arabic" w:hint="cs"/>
          <w:b/>
          <w:bCs/>
          <w:sz w:val="28"/>
          <w:szCs w:val="28"/>
          <w:rtl/>
          <w:lang w:bidi="ar-IQ"/>
        </w:rPr>
        <w:t xml:space="preserve"> </w:t>
      </w:r>
      <w:r w:rsidRPr="006F3C0E">
        <w:rPr>
          <w:rFonts w:ascii="Traditional Arabic" w:hAnsi="Traditional Arabic" w:cs="Traditional Arabic"/>
          <w:b/>
          <w:bCs/>
          <w:sz w:val="28"/>
          <w:szCs w:val="28"/>
          <w:rtl/>
          <w:lang w:bidi="ar-IQ"/>
        </w:rPr>
        <w:t xml:space="preserve">: </w:t>
      </w:r>
      <w:r w:rsidRPr="00D46543">
        <w:rPr>
          <w:rFonts w:ascii="Traditional Arabic" w:hAnsi="Traditional Arabic" w:cs="Traditional Arabic"/>
          <w:b/>
          <w:bCs/>
          <w:sz w:val="28"/>
          <w:szCs w:val="28"/>
          <w:rtl/>
          <w:lang w:bidi="ar-IQ"/>
        </w:rPr>
        <w:t>انتقال حرارة</w:t>
      </w:r>
    </w:p>
    <w:p w:rsidR="00F35FAD" w:rsidRPr="006F3C0E" w:rsidRDefault="00F35FAD" w:rsidP="00F35FAD">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6F3C0E">
        <w:rPr>
          <w:rFonts w:ascii="Traditional Arabic" w:hAnsi="Traditional Arabic" w:cs="Traditional Arabic"/>
          <w:b/>
          <w:bCs/>
          <w:sz w:val="28"/>
          <w:szCs w:val="28"/>
          <w:rtl/>
          <w:lang w:bidi="ar-IQ"/>
        </w:rPr>
        <w:t xml:space="preserve">المؤهلات العلمية </w:t>
      </w:r>
      <w:r w:rsidRPr="006F3C0E">
        <w:rPr>
          <w:rFonts w:ascii="Traditional Arabic" w:hAnsi="Traditional Arabic" w:cs="Traditional Arabic" w:hint="cs"/>
          <w:b/>
          <w:bCs/>
          <w:sz w:val="28"/>
          <w:szCs w:val="28"/>
          <w:rtl/>
          <w:lang w:bidi="ar-IQ"/>
        </w:rPr>
        <w:t xml:space="preserve">: </w:t>
      </w:r>
    </w:p>
    <w:p w:rsidR="00F35FAD" w:rsidRPr="00646281" w:rsidRDefault="00F35FAD" w:rsidP="001A72D8">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بكلوريوس</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w:t>
      </w:r>
      <w:r w:rsidR="001A72D8">
        <w:rPr>
          <w:rFonts w:ascii="Traditional Arabic" w:hAnsi="Traditional Arabic" w:cs="Traditional Arabic" w:hint="cs"/>
          <w:b/>
          <w:bCs/>
          <w:sz w:val="28"/>
          <w:szCs w:val="28"/>
          <w:rtl/>
          <w:lang w:bidi="ar-IQ"/>
        </w:rPr>
        <w:t>2008</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hint="cs"/>
          <w:b/>
          <w:bCs/>
          <w:sz w:val="28"/>
          <w:szCs w:val="28"/>
          <w:rtl/>
          <w:lang w:bidi="ar-IQ"/>
        </w:rPr>
        <w:t xml:space="preserve"> </w:t>
      </w:r>
    </w:p>
    <w:p w:rsidR="00F35FAD" w:rsidRDefault="00F35FAD" w:rsidP="00635755">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ماجستير</w:t>
      </w:r>
      <w:r w:rsidRPr="00646281">
        <w:rPr>
          <w:rFonts w:ascii="Traditional Arabic" w:hAnsi="Traditional Arabic" w:cs="Traditional Arabic"/>
          <w:b/>
          <w:bCs/>
          <w:sz w:val="28"/>
          <w:szCs w:val="28"/>
          <w:lang w:bidi="ar-IQ"/>
        </w:rPr>
        <w:t xml:space="preserve"> </w:t>
      </w:r>
      <w:r w:rsidRPr="00D46543">
        <w:rPr>
          <w:rFonts w:ascii="Traditional Arabic" w:hAnsi="Traditional Arabic" w:cs="Traditional Arabic"/>
          <w:b/>
          <w:bCs/>
          <w:sz w:val="28"/>
          <w:szCs w:val="28"/>
          <w:rtl/>
          <w:lang w:bidi="ar-IQ"/>
        </w:rPr>
        <w:t>هندسة كيمياوية</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الهندسة</w:t>
      </w:r>
      <w:r w:rsidRPr="00646281">
        <w:rPr>
          <w:rFonts w:ascii="Traditional Arabic" w:hAnsi="Traditional Arabic" w:cs="Traditional Arabic"/>
          <w:b/>
          <w:bCs/>
          <w:sz w:val="28"/>
          <w:szCs w:val="28"/>
          <w:lang w:bidi="ar-IQ"/>
        </w:rPr>
        <w:t xml:space="preserve"> / </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بغداد</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lang w:bidi="ar-IQ"/>
        </w:rPr>
        <w:t xml:space="preserve"> </w:t>
      </w:r>
      <w:r w:rsidR="00635755">
        <w:rPr>
          <w:rFonts w:ascii="Traditional Arabic" w:hAnsi="Traditional Arabic" w:cs="Traditional Arabic" w:hint="cs"/>
          <w:b/>
          <w:bCs/>
          <w:sz w:val="28"/>
          <w:szCs w:val="28"/>
          <w:rtl/>
          <w:lang w:bidi="ar-IQ"/>
        </w:rPr>
        <w:t>2017</w:t>
      </w:r>
    </w:p>
    <w:p w:rsidR="00C87B8F" w:rsidRDefault="00C87B8F" w:rsidP="001A72D8">
      <w:pPr>
        <w:pStyle w:val="ListParagraph"/>
        <w:numPr>
          <w:ilvl w:val="0"/>
          <w:numId w:val="15"/>
        </w:numPr>
        <w:tabs>
          <w:tab w:val="left" w:pos="1088"/>
        </w:tabs>
        <w:bidi/>
        <w:spacing w:after="0" w:line="240" w:lineRule="auto"/>
        <w:ind w:firstLine="18"/>
        <w:rPr>
          <w:rFonts w:ascii="Traditional Arabic" w:hAnsi="Traditional Arabic" w:cs="Traditional Arabic" w:hint="cs"/>
          <w:b/>
          <w:bCs/>
          <w:sz w:val="28"/>
          <w:szCs w:val="28"/>
          <w:lang w:bidi="ar-IQ"/>
        </w:rPr>
      </w:pPr>
      <w:r w:rsidRPr="00CC6475">
        <w:rPr>
          <w:rFonts w:ascii="Traditional Arabic" w:hAnsi="Traditional Arabic" w:cs="Traditional Arabic"/>
          <w:b/>
          <w:bCs/>
          <w:sz w:val="28"/>
          <w:szCs w:val="28"/>
          <w:rtl/>
          <w:lang w:bidi="ar-IQ"/>
        </w:rPr>
        <w:t xml:space="preserve">التحق بالكلية عام </w:t>
      </w:r>
      <w:r>
        <w:rPr>
          <w:rFonts w:ascii="Traditional Arabic" w:hAnsi="Traditional Arabic" w:cs="Traditional Arabic" w:hint="cs"/>
          <w:b/>
          <w:bCs/>
          <w:sz w:val="28"/>
          <w:szCs w:val="28"/>
          <w:rtl/>
          <w:lang w:bidi="ar-IQ"/>
        </w:rPr>
        <w:t>200</w:t>
      </w:r>
      <w:r w:rsidR="001A72D8">
        <w:rPr>
          <w:rFonts w:ascii="Traditional Arabic" w:hAnsi="Traditional Arabic" w:cs="Traditional Arabic" w:hint="cs"/>
          <w:b/>
          <w:bCs/>
          <w:sz w:val="28"/>
          <w:szCs w:val="28"/>
          <w:rtl/>
          <w:lang w:bidi="ar-IQ"/>
        </w:rPr>
        <w:t>9</w:t>
      </w:r>
    </w:p>
    <w:p w:rsidR="009C55DA" w:rsidRPr="00646281" w:rsidRDefault="009C55DA" w:rsidP="009C55DA">
      <w:pPr>
        <w:pStyle w:val="ListParagraph"/>
        <w:tabs>
          <w:tab w:val="left" w:pos="1088"/>
        </w:tabs>
        <w:bidi/>
        <w:spacing w:after="0" w:line="240" w:lineRule="auto"/>
        <w:ind w:left="804"/>
        <w:rPr>
          <w:rFonts w:ascii="Traditional Arabic" w:hAnsi="Traditional Arabic" w:cs="Traditional Arabic"/>
          <w:b/>
          <w:bCs/>
          <w:sz w:val="28"/>
          <w:szCs w:val="28"/>
          <w:rtl/>
          <w:lang w:bidi="ar-IQ"/>
        </w:rPr>
      </w:pPr>
    </w:p>
    <w:p w:rsidR="00F35FAD" w:rsidRPr="006E2C57" w:rsidRDefault="00F35FAD" w:rsidP="00760DEB">
      <w:pPr>
        <w:pStyle w:val="ListParagraph"/>
        <w:numPr>
          <w:ilvl w:val="0"/>
          <w:numId w:val="36"/>
        </w:numPr>
        <w:tabs>
          <w:tab w:val="left" w:pos="662"/>
          <w:tab w:val="left" w:pos="804"/>
        </w:tabs>
        <w:bidi/>
        <w:spacing w:after="0" w:line="240" w:lineRule="auto"/>
        <w:jc w:val="both"/>
        <w:outlineLvl w:val="0"/>
        <w:rPr>
          <w:rFonts w:cs="Traditional Arabic"/>
          <w:b/>
          <w:bCs/>
          <w:noProof/>
          <w:sz w:val="28"/>
          <w:szCs w:val="28"/>
          <w:rtl/>
        </w:rPr>
      </w:pPr>
      <w:r w:rsidRPr="00E95D19">
        <w:rPr>
          <w:rFonts w:asciiTheme="majorBidi" w:hAnsiTheme="majorBidi" w:cstheme="majorBidi" w:hint="cs"/>
          <w:b/>
          <w:bCs/>
          <w:sz w:val="24"/>
          <w:szCs w:val="24"/>
          <w:rtl/>
          <w:lang w:bidi="ar-IQ"/>
        </w:rPr>
        <w:t>م.</w:t>
      </w:r>
      <w:r w:rsidR="00760DEB">
        <w:rPr>
          <w:rFonts w:asciiTheme="majorBidi" w:hAnsiTheme="majorBidi" w:cstheme="majorBidi" w:hint="cs"/>
          <w:b/>
          <w:bCs/>
          <w:sz w:val="24"/>
          <w:szCs w:val="24"/>
          <w:rtl/>
          <w:lang w:bidi="ar-IQ"/>
        </w:rPr>
        <w:t>م</w:t>
      </w:r>
      <w:r w:rsidRPr="00E95D19">
        <w:rPr>
          <w:rFonts w:asciiTheme="majorBidi" w:hAnsiTheme="majorBidi" w:cstheme="majorBidi" w:hint="cs"/>
          <w:b/>
          <w:bCs/>
          <w:sz w:val="24"/>
          <w:szCs w:val="24"/>
          <w:rtl/>
          <w:lang w:bidi="ar-IQ"/>
        </w:rPr>
        <w:t xml:space="preserve">. </w:t>
      </w:r>
      <w:r w:rsidR="00760DEB" w:rsidRPr="00E95D19">
        <w:rPr>
          <w:rFonts w:asciiTheme="majorBidi" w:hAnsiTheme="majorBidi" w:cstheme="majorBidi" w:hint="cs"/>
          <w:b/>
          <w:bCs/>
          <w:sz w:val="24"/>
          <w:szCs w:val="24"/>
          <w:rtl/>
          <w:lang w:bidi="ar-IQ"/>
        </w:rPr>
        <w:t>غصون عبد</w:t>
      </w:r>
      <w:r w:rsidR="00157686">
        <w:rPr>
          <w:rFonts w:asciiTheme="majorBidi" w:hAnsiTheme="majorBidi" w:cstheme="majorBidi" w:hint="cs"/>
          <w:b/>
          <w:bCs/>
          <w:sz w:val="24"/>
          <w:szCs w:val="24"/>
          <w:rtl/>
          <w:lang w:bidi="ar-IQ"/>
        </w:rPr>
        <w:t xml:space="preserve"> </w:t>
      </w:r>
      <w:r w:rsidR="00760DEB" w:rsidRPr="00E95D19">
        <w:rPr>
          <w:rFonts w:asciiTheme="majorBidi" w:hAnsiTheme="majorBidi" w:cstheme="majorBidi" w:hint="cs"/>
          <w:b/>
          <w:bCs/>
          <w:sz w:val="24"/>
          <w:szCs w:val="24"/>
          <w:rtl/>
          <w:lang w:bidi="ar-IQ"/>
        </w:rPr>
        <w:t>محمد</w:t>
      </w:r>
    </w:p>
    <w:p w:rsidR="00F35FAD" w:rsidRPr="006F3C0E" w:rsidRDefault="00F35FAD" w:rsidP="00BB0DB6">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F3C0E">
        <w:rPr>
          <w:rFonts w:ascii="Traditional Arabic" w:hAnsi="Traditional Arabic" w:cs="Traditional Arabic"/>
          <w:b/>
          <w:bCs/>
          <w:sz w:val="28"/>
          <w:szCs w:val="28"/>
          <w:rtl/>
          <w:lang w:bidi="ar-IQ"/>
        </w:rPr>
        <w:t>التـخـصص</w:t>
      </w:r>
      <w:r w:rsidRPr="006F3C0E">
        <w:rPr>
          <w:rFonts w:ascii="Traditional Arabic" w:hAnsi="Traditional Arabic" w:cs="Traditional Arabic" w:hint="cs"/>
          <w:b/>
          <w:bCs/>
          <w:sz w:val="28"/>
          <w:szCs w:val="28"/>
          <w:rtl/>
          <w:lang w:bidi="ar-IQ"/>
        </w:rPr>
        <w:t xml:space="preserve"> </w:t>
      </w:r>
      <w:r w:rsidRPr="006F3C0E">
        <w:rPr>
          <w:rFonts w:ascii="Traditional Arabic" w:hAnsi="Traditional Arabic" w:cs="Traditional Arabic"/>
          <w:b/>
          <w:bCs/>
          <w:sz w:val="28"/>
          <w:szCs w:val="28"/>
          <w:rtl/>
          <w:lang w:bidi="ar-IQ"/>
        </w:rPr>
        <w:t xml:space="preserve">: </w:t>
      </w:r>
      <w:r w:rsidR="00BB0DB6">
        <w:rPr>
          <w:rFonts w:ascii="Traditional Arabic" w:hAnsi="Traditional Arabic" w:cs="Traditional Arabic" w:hint="cs"/>
          <w:b/>
          <w:bCs/>
          <w:sz w:val="28"/>
          <w:szCs w:val="28"/>
          <w:rtl/>
          <w:lang w:bidi="ar-IQ"/>
        </w:rPr>
        <w:t>فلسفة معاصرة</w:t>
      </w:r>
    </w:p>
    <w:p w:rsidR="00F35FAD" w:rsidRPr="006F3C0E" w:rsidRDefault="00F35FAD" w:rsidP="00F35FAD">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6F3C0E">
        <w:rPr>
          <w:rFonts w:ascii="Traditional Arabic" w:hAnsi="Traditional Arabic" w:cs="Traditional Arabic"/>
          <w:b/>
          <w:bCs/>
          <w:sz w:val="28"/>
          <w:szCs w:val="28"/>
          <w:rtl/>
          <w:lang w:bidi="ar-IQ"/>
        </w:rPr>
        <w:t xml:space="preserve">المؤهلات العلمية </w:t>
      </w:r>
      <w:r w:rsidRPr="006F3C0E">
        <w:rPr>
          <w:rFonts w:ascii="Traditional Arabic" w:hAnsi="Traditional Arabic" w:cs="Traditional Arabic" w:hint="cs"/>
          <w:b/>
          <w:bCs/>
          <w:sz w:val="28"/>
          <w:szCs w:val="28"/>
          <w:rtl/>
          <w:lang w:bidi="ar-IQ"/>
        </w:rPr>
        <w:t xml:space="preserve">: </w:t>
      </w:r>
    </w:p>
    <w:p w:rsidR="00F35FAD" w:rsidRPr="00646281" w:rsidRDefault="00F35FAD" w:rsidP="005757A9">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بكلوريوس</w:t>
      </w:r>
      <w:r w:rsidRPr="00646281">
        <w:rPr>
          <w:rFonts w:ascii="Traditional Arabic" w:hAnsi="Traditional Arabic" w:cs="Traditional Arabic"/>
          <w:b/>
          <w:bCs/>
          <w:sz w:val="28"/>
          <w:szCs w:val="28"/>
          <w:lang w:bidi="ar-IQ"/>
        </w:rPr>
        <w:t xml:space="preserve"> </w:t>
      </w:r>
      <w:r w:rsidR="005757A9">
        <w:rPr>
          <w:rFonts w:ascii="Traditional Arabic" w:hAnsi="Traditional Arabic" w:cs="Traditional Arabic" w:hint="cs"/>
          <w:b/>
          <w:bCs/>
          <w:sz w:val="28"/>
          <w:szCs w:val="28"/>
          <w:rtl/>
          <w:lang w:bidi="ar-IQ"/>
        </w:rPr>
        <w:t>اداب فلسفة</w:t>
      </w:r>
      <w:r w:rsidR="005757A9" w:rsidRPr="00646281">
        <w:rPr>
          <w:rFonts w:ascii="Traditional Arabic" w:hAnsi="Traditional Arabic" w:cs="Traditional Arabic" w:hint="cs"/>
          <w:b/>
          <w:bCs/>
          <w:sz w:val="28"/>
          <w:szCs w:val="28"/>
          <w:rtl/>
          <w:lang w:bidi="ar-IQ"/>
        </w:rPr>
        <w:t>/</w:t>
      </w:r>
      <w:r w:rsidR="005757A9" w:rsidRPr="00646281">
        <w:rPr>
          <w:rFonts w:ascii="Traditional Arabic" w:hAnsi="Traditional Arabic" w:cs="Traditional Arabic"/>
          <w:b/>
          <w:bCs/>
          <w:sz w:val="28"/>
          <w:szCs w:val="28"/>
          <w:rtl/>
          <w:lang w:bidi="ar-IQ"/>
        </w:rPr>
        <w:t>كلية</w:t>
      </w:r>
      <w:r w:rsidR="005757A9" w:rsidRPr="00646281">
        <w:rPr>
          <w:rFonts w:ascii="Traditional Arabic" w:hAnsi="Traditional Arabic" w:cs="Traditional Arabic"/>
          <w:b/>
          <w:bCs/>
          <w:sz w:val="28"/>
          <w:szCs w:val="28"/>
          <w:lang w:bidi="ar-IQ"/>
        </w:rPr>
        <w:t xml:space="preserve"> </w:t>
      </w:r>
      <w:r w:rsidR="005757A9">
        <w:rPr>
          <w:rFonts w:ascii="Traditional Arabic" w:hAnsi="Traditional Arabic" w:cs="Traditional Arabic"/>
          <w:b/>
          <w:bCs/>
          <w:sz w:val="28"/>
          <w:szCs w:val="28"/>
          <w:rtl/>
          <w:lang w:bidi="ar-IQ"/>
        </w:rPr>
        <w:t>ال</w:t>
      </w:r>
      <w:r w:rsidR="005757A9">
        <w:rPr>
          <w:rFonts w:ascii="Traditional Arabic" w:hAnsi="Traditional Arabic" w:cs="Traditional Arabic" w:hint="cs"/>
          <w:b/>
          <w:bCs/>
          <w:sz w:val="28"/>
          <w:szCs w:val="28"/>
          <w:rtl/>
          <w:lang w:bidi="ar-IQ"/>
        </w:rPr>
        <w:t>اداب</w:t>
      </w:r>
      <w:r w:rsidR="005757A9" w:rsidRPr="00646281">
        <w:rPr>
          <w:rFonts w:ascii="Traditional Arabic" w:hAnsi="Traditional Arabic" w:cs="Traditional Arabic"/>
          <w:b/>
          <w:bCs/>
          <w:sz w:val="28"/>
          <w:szCs w:val="28"/>
          <w:lang w:bidi="ar-IQ"/>
        </w:rPr>
        <w:t xml:space="preserve"> / </w:t>
      </w:r>
      <w:r w:rsidR="005757A9">
        <w:rPr>
          <w:rFonts w:ascii="Traditional Arabic" w:hAnsi="Traditional Arabic" w:cs="Traditional Arabic" w:hint="cs"/>
          <w:b/>
          <w:bCs/>
          <w:sz w:val="28"/>
          <w:szCs w:val="28"/>
          <w:rtl/>
          <w:lang w:bidi="ar-IQ"/>
        </w:rPr>
        <w:t>ال</w:t>
      </w:r>
      <w:r w:rsidR="005757A9" w:rsidRPr="00646281">
        <w:rPr>
          <w:rFonts w:ascii="Traditional Arabic" w:hAnsi="Traditional Arabic" w:cs="Traditional Arabic"/>
          <w:b/>
          <w:bCs/>
          <w:sz w:val="28"/>
          <w:szCs w:val="28"/>
          <w:rtl/>
          <w:lang w:bidi="ar-IQ"/>
        </w:rPr>
        <w:t>جامعة</w:t>
      </w:r>
      <w:r w:rsidR="005757A9" w:rsidRPr="00646281">
        <w:rPr>
          <w:rFonts w:ascii="Traditional Arabic" w:hAnsi="Traditional Arabic" w:cs="Traditional Arabic"/>
          <w:b/>
          <w:bCs/>
          <w:sz w:val="28"/>
          <w:szCs w:val="28"/>
          <w:lang w:bidi="ar-IQ"/>
        </w:rPr>
        <w:t xml:space="preserve"> </w:t>
      </w:r>
      <w:r w:rsidR="005757A9" w:rsidRPr="00646281">
        <w:rPr>
          <w:rFonts w:ascii="Traditional Arabic" w:hAnsi="Traditional Arabic" w:cs="Traditional Arabic"/>
          <w:b/>
          <w:bCs/>
          <w:sz w:val="28"/>
          <w:szCs w:val="28"/>
          <w:rtl/>
          <w:lang w:bidi="ar-IQ"/>
        </w:rPr>
        <w:t>ب</w:t>
      </w:r>
      <w:r w:rsidR="005757A9">
        <w:rPr>
          <w:rFonts w:ascii="Traditional Arabic" w:hAnsi="Traditional Arabic" w:cs="Traditional Arabic" w:hint="cs"/>
          <w:b/>
          <w:bCs/>
          <w:sz w:val="28"/>
          <w:szCs w:val="28"/>
          <w:rtl/>
          <w:lang w:bidi="ar-IQ"/>
        </w:rPr>
        <w:t>المستنصرية</w:t>
      </w:r>
      <w:r w:rsidR="005757A9" w:rsidRPr="00646281">
        <w:rPr>
          <w:rFonts w:ascii="Traditional Arabic" w:hAnsi="Traditional Arabic" w:cs="Traditional Arabic" w:hint="cs"/>
          <w:b/>
          <w:bCs/>
          <w:sz w:val="28"/>
          <w:szCs w:val="28"/>
          <w:rtl/>
          <w:lang w:bidi="ar-IQ"/>
        </w:rPr>
        <w:t xml:space="preserve"> </w:t>
      </w:r>
      <w:r w:rsidRPr="00646281">
        <w:rPr>
          <w:rFonts w:ascii="Traditional Arabic" w:hAnsi="Traditional Arabic" w:cs="Traditional Arabic" w:hint="cs"/>
          <w:b/>
          <w:bCs/>
          <w:sz w:val="28"/>
          <w:szCs w:val="28"/>
          <w:rtl/>
          <w:lang w:bidi="ar-IQ"/>
        </w:rPr>
        <w:t>/</w:t>
      </w:r>
      <w:r w:rsidR="00BB0DB6">
        <w:rPr>
          <w:rFonts w:ascii="Traditional Arabic" w:hAnsi="Traditional Arabic" w:cs="Traditional Arabic" w:hint="cs"/>
          <w:b/>
          <w:bCs/>
          <w:sz w:val="28"/>
          <w:szCs w:val="28"/>
          <w:rtl/>
          <w:lang w:bidi="ar-IQ"/>
        </w:rPr>
        <w:t>2000</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hint="cs"/>
          <w:b/>
          <w:bCs/>
          <w:sz w:val="28"/>
          <w:szCs w:val="28"/>
          <w:rtl/>
          <w:lang w:bidi="ar-IQ"/>
        </w:rPr>
        <w:t xml:space="preserve"> </w:t>
      </w:r>
    </w:p>
    <w:p w:rsidR="00F35FAD" w:rsidRDefault="00F35FAD" w:rsidP="00BB0DB6">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lang w:bidi="ar-IQ"/>
        </w:rPr>
      </w:pPr>
      <w:r w:rsidRPr="00646281">
        <w:rPr>
          <w:rFonts w:ascii="Traditional Arabic" w:hAnsi="Traditional Arabic" w:cs="Traditional Arabic"/>
          <w:b/>
          <w:bCs/>
          <w:sz w:val="28"/>
          <w:szCs w:val="28"/>
          <w:rtl/>
          <w:lang w:bidi="ar-IQ"/>
        </w:rPr>
        <w:t>ماجستير</w:t>
      </w:r>
      <w:r w:rsidRPr="00646281">
        <w:rPr>
          <w:rFonts w:ascii="Traditional Arabic" w:hAnsi="Traditional Arabic" w:cs="Traditional Arabic"/>
          <w:b/>
          <w:bCs/>
          <w:sz w:val="28"/>
          <w:szCs w:val="28"/>
          <w:lang w:bidi="ar-IQ"/>
        </w:rPr>
        <w:t xml:space="preserve"> </w:t>
      </w:r>
      <w:r w:rsidR="00BB0DB6">
        <w:rPr>
          <w:rFonts w:ascii="Traditional Arabic" w:hAnsi="Traditional Arabic" w:cs="Traditional Arabic" w:hint="cs"/>
          <w:b/>
          <w:bCs/>
          <w:sz w:val="28"/>
          <w:szCs w:val="28"/>
          <w:rtl/>
          <w:lang w:bidi="ar-IQ"/>
        </w:rPr>
        <w:t>اداب فلسفة</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rtl/>
          <w:lang w:bidi="ar-IQ"/>
        </w:rPr>
        <w:t>كلية</w:t>
      </w:r>
      <w:r w:rsidRPr="00646281">
        <w:rPr>
          <w:rFonts w:ascii="Traditional Arabic" w:hAnsi="Traditional Arabic" w:cs="Traditional Arabic"/>
          <w:b/>
          <w:bCs/>
          <w:sz w:val="28"/>
          <w:szCs w:val="28"/>
          <w:lang w:bidi="ar-IQ"/>
        </w:rPr>
        <w:t xml:space="preserve"> </w:t>
      </w:r>
      <w:r w:rsidR="00BB0DB6">
        <w:rPr>
          <w:rFonts w:ascii="Traditional Arabic" w:hAnsi="Traditional Arabic" w:cs="Traditional Arabic"/>
          <w:b/>
          <w:bCs/>
          <w:sz w:val="28"/>
          <w:szCs w:val="28"/>
          <w:rtl/>
          <w:lang w:bidi="ar-IQ"/>
        </w:rPr>
        <w:t>ال</w:t>
      </w:r>
      <w:r w:rsidR="00BB0DB6">
        <w:rPr>
          <w:rFonts w:ascii="Traditional Arabic" w:hAnsi="Traditional Arabic" w:cs="Traditional Arabic" w:hint="cs"/>
          <w:b/>
          <w:bCs/>
          <w:sz w:val="28"/>
          <w:szCs w:val="28"/>
          <w:rtl/>
          <w:lang w:bidi="ar-IQ"/>
        </w:rPr>
        <w:t>اداب</w:t>
      </w:r>
      <w:r w:rsidRPr="00646281">
        <w:rPr>
          <w:rFonts w:ascii="Traditional Arabic" w:hAnsi="Traditional Arabic" w:cs="Traditional Arabic"/>
          <w:b/>
          <w:bCs/>
          <w:sz w:val="28"/>
          <w:szCs w:val="28"/>
          <w:lang w:bidi="ar-IQ"/>
        </w:rPr>
        <w:t xml:space="preserve"> / </w:t>
      </w:r>
      <w:r w:rsidR="00BB0DB6">
        <w:rPr>
          <w:rFonts w:ascii="Traditional Arabic" w:hAnsi="Traditional Arabic" w:cs="Traditional Arabic" w:hint="cs"/>
          <w:b/>
          <w:bCs/>
          <w:sz w:val="28"/>
          <w:szCs w:val="28"/>
          <w:rtl/>
          <w:lang w:bidi="ar-IQ"/>
        </w:rPr>
        <w:t>ال</w:t>
      </w:r>
      <w:r w:rsidRPr="00646281">
        <w:rPr>
          <w:rFonts w:ascii="Traditional Arabic" w:hAnsi="Traditional Arabic" w:cs="Traditional Arabic"/>
          <w:b/>
          <w:bCs/>
          <w:sz w:val="28"/>
          <w:szCs w:val="28"/>
          <w:rtl/>
          <w:lang w:bidi="ar-IQ"/>
        </w:rPr>
        <w:t>جامعة</w:t>
      </w:r>
      <w:r w:rsidRPr="00646281">
        <w:rPr>
          <w:rFonts w:ascii="Traditional Arabic" w:hAnsi="Traditional Arabic" w:cs="Traditional Arabic"/>
          <w:b/>
          <w:bCs/>
          <w:sz w:val="28"/>
          <w:szCs w:val="28"/>
          <w:lang w:bidi="ar-IQ"/>
        </w:rPr>
        <w:t xml:space="preserve"> </w:t>
      </w:r>
      <w:r w:rsidRPr="00646281">
        <w:rPr>
          <w:rFonts w:ascii="Traditional Arabic" w:hAnsi="Traditional Arabic" w:cs="Traditional Arabic"/>
          <w:b/>
          <w:bCs/>
          <w:sz w:val="28"/>
          <w:szCs w:val="28"/>
          <w:rtl/>
          <w:lang w:bidi="ar-IQ"/>
        </w:rPr>
        <w:t>ب</w:t>
      </w:r>
      <w:r w:rsidR="00BB0DB6">
        <w:rPr>
          <w:rFonts w:ascii="Traditional Arabic" w:hAnsi="Traditional Arabic" w:cs="Traditional Arabic" w:hint="cs"/>
          <w:b/>
          <w:bCs/>
          <w:sz w:val="28"/>
          <w:szCs w:val="28"/>
          <w:rtl/>
          <w:lang w:bidi="ar-IQ"/>
        </w:rPr>
        <w:t>المستنصرية</w:t>
      </w:r>
      <w:r w:rsidRPr="00646281">
        <w:rPr>
          <w:rFonts w:ascii="Traditional Arabic" w:hAnsi="Traditional Arabic" w:cs="Traditional Arabic" w:hint="cs"/>
          <w:b/>
          <w:bCs/>
          <w:sz w:val="28"/>
          <w:szCs w:val="28"/>
          <w:rtl/>
          <w:lang w:bidi="ar-IQ"/>
        </w:rPr>
        <w:t>/</w:t>
      </w:r>
      <w:r w:rsidRPr="00646281">
        <w:rPr>
          <w:rFonts w:ascii="Traditional Arabic" w:hAnsi="Traditional Arabic" w:cs="Traditional Arabic"/>
          <w:b/>
          <w:bCs/>
          <w:sz w:val="28"/>
          <w:szCs w:val="28"/>
          <w:lang w:bidi="ar-IQ"/>
        </w:rPr>
        <w:t xml:space="preserve"> </w:t>
      </w:r>
      <w:r w:rsidR="00BB0DB6">
        <w:rPr>
          <w:rFonts w:ascii="Traditional Arabic" w:hAnsi="Traditional Arabic" w:cs="Traditional Arabic" w:hint="cs"/>
          <w:b/>
          <w:bCs/>
          <w:sz w:val="28"/>
          <w:szCs w:val="28"/>
          <w:rtl/>
          <w:lang w:bidi="ar-IQ"/>
        </w:rPr>
        <w:t>2014</w:t>
      </w:r>
    </w:p>
    <w:p w:rsidR="008D185F" w:rsidRPr="00646281" w:rsidRDefault="008D185F" w:rsidP="00BB0DB6">
      <w:pPr>
        <w:pStyle w:val="ListParagraph"/>
        <w:numPr>
          <w:ilvl w:val="0"/>
          <w:numId w:val="15"/>
        </w:numPr>
        <w:tabs>
          <w:tab w:val="left" w:pos="1088"/>
        </w:tabs>
        <w:bidi/>
        <w:spacing w:after="0" w:line="240" w:lineRule="auto"/>
        <w:ind w:firstLine="18"/>
        <w:rPr>
          <w:rFonts w:ascii="Traditional Arabic" w:hAnsi="Traditional Arabic" w:cs="Traditional Arabic"/>
          <w:b/>
          <w:bCs/>
          <w:sz w:val="28"/>
          <w:szCs w:val="28"/>
          <w:rtl/>
          <w:lang w:bidi="ar-IQ"/>
        </w:rPr>
      </w:pPr>
      <w:r w:rsidRPr="00CC6475">
        <w:rPr>
          <w:rFonts w:ascii="Traditional Arabic" w:hAnsi="Traditional Arabic" w:cs="Traditional Arabic"/>
          <w:b/>
          <w:bCs/>
          <w:sz w:val="28"/>
          <w:szCs w:val="28"/>
          <w:rtl/>
          <w:lang w:bidi="ar-IQ"/>
        </w:rPr>
        <w:t xml:space="preserve">التحق بالكلية عام </w:t>
      </w:r>
      <w:r>
        <w:rPr>
          <w:rFonts w:ascii="Traditional Arabic" w:hAnsi="Traditional Arabic" w:cs="Traditional Arabic" w:hint="cs"/>
          <w:b/>
          <w:bCs/>
          <w:sz w:val="28"/>
          <w:szCs w:val="28"/>
          <w:rtl/>
          <w:lang w:bidi="ar-IQ"/>
        </w:rPr>
        <w:t>20</w:t>
      </w:r>
      <w:r w:rsidR="00BB0DB6">
        <w:rPr>
          <w:rFonts w:ascii="Traditional Arabic" w:hAnsi="Traditional Arabic" w:cs="Traditional Arabic" w:hint="cs"/>
          <w:b/>
          <w:bCs/>
          <w:sz w:val="28"/>
          <w:szCs w:val="28"/>
          <w:rtl/>
          <w:lang w:bidi="ar-IQ"/>
        </w:rPr>
        <w:t>06</w:t>
      </w:r>
    </w:p>
    <w:p w:rsidR="008D185F" w:rsidRPr="00646281" w:rsidRDefault="008D185F" w:rsidP="008D185F">
      <w:pPr>
        <w:pStyle w:val="ListParagraph"/>
        <w:tabs>
          <w:tab w:val="left" w:pos="1088"/>
        </w:tabs>
        <w:bidi/>
        <w:spacing w:after="0" w:line="240" w:lineRule="auto"/>
        <w:ind w:left="804"/>
        <w:rPr>
          <w:rFonts w:ascii="Traditional Arabic" w:hAnsi="Traditional Arabic" w:cs="Traditional Arabic"/>
          <w:b/>
          <w:bCs/>
          <w:sz w:val="28"/>
          <w:szCs w:val="28"/>
          <w:lang w:bidi="ar-IQ"/>
        </w:rPr>
      </w:pPr>
    </w:p>
    <w:p w:rsidR="007143B9" w:rsidRDefault="007143B9" w:rsidP="00A8599F">
      <w:pPr>
        <w:pStyle w:val="ListParagraph"/>
        <w:tabs>
          <w:tab w:val="left" w:pos="804"/>
          <w:tab w:val="left" w:pos="1655"/>
        </w:tabs>
        <w:bidi/>
        <w:spacing w:after="0" w:line="240" w:lineRule="auto"/>
        <w:jc w:val="both"/>
        <w:outlineLvl w:val="0"/>
        <w:rPr>
          <w:rtl/>
          <w:lang w:val="en-US" w:bidi="ar-IQ"/>
        </w:rPr>
      </w:pPr>
    </w:p>
    <w:p w:rsidR="00D00F11" w:rsidRDefault="00D00F11" w:rsidP="00D00F11">
      <w:pPr>
        <w:pStyle w:val="ListParagraph"/>
        <w:tabs>
          <w:tab w:val="left" w:pos="804"/>
          <w:tab w:val="left" w:pos="1655"/>
        </w:tabs>
        <w:bidi/>
        <w:spacing w:after="0" w:line="240" w:lineRule="auto"/>
        <w:jc w:val="both"/>
        <w:outlineLvl w:val="0"/>
        <w:rPr>
          <w:rtl/>
          <w:lang w:val="en-US" w:bidi="ar-IQ"/>
        </w:rPr>
      </w:pPr>
    </w:p>
    <w:p w:rsidR="00D00F11" w:rsidRDefault="00D00F11" w:rsidP="00D00F11">
      <w:pPr>
        <w:pStyle w:val="ListParagraph"/>
        <w:tabs>
          <w:tab w:val="left" w:pos="804"/>
          <w:tab w:val="left" w:pos="1655"/>
        </w:tabs>
        <w:bidi/>
        <w:spacing w:after="0" w:line="240" w:lineRule="auto"/>
        <w:jc w:val="both"/>
        <w:outlineLvl w:val="0"/>
        <w:rPr>
          <w:rtl/>
          <w:lang w:val="en-US" w:bidi="ar-IQ"/>
        </w:rPr>
      </w:pPr>
    </w:p>
    <w:p w:rsidR="00D00F11" w:rsidRDefault="00D00F11" w:rsidP="00D00F11">
      <w:pPr>
        <w:pStyle w:val="ListParagraph"/>
        <w:tabs>
          <w:tab w:val="left" w:pos="804"/>
          <w:tab w:val="left" w:pos="1655"/>
        </w:tabs>
        <w:bidi/>
        <w:spacing w:after="0" w:line="240" w:lineRule="auto"/>
        <w:jc w:val="both"/>
        <w:outlineLvl w:val="0"/>
        <w:rPr>
          <w:rtl/>
          <w:lang w:val="en-US" w:bidi="ar-IQ"/>
        </w:rPr>
      </w:pPr>
    </w:p>
    <w:p w:rsidR="00D00F11" w:rsidRDefault="00D00F11" w:rsidP="00D00F11">
      <w:pPr>
        <w:pStyle w:val="ListParagraph"/>
        <w:tabs>
          <w:tab w:val="left" w:pos="804"/>
          <w:tab w:val="left" w:pos="1655"/>
        </w:tabs>
        <w:bidi/>
        <w:spacing w:after="0" w:line="240" w:lineRule="auto"/>
        <w:jc w:val="both"/>
        <w:outlineLvl w:val="0"/>
        <w:rPr>
          <w:rtl/>
          <w:lang w:val="en-US" w:bidi="ar-IQ"/>
        </w:rPr>
      </w:pPr>
    </w:p>
    <w:p w:rsidR="00D00F11" w:rsidRDefault="00D00F11" w:rsidP="00D00F11">
      <w:pPr>
        <w:pStyle w:val="ListParagraph"/>
        <w:tabs>
          <w:tab w:val="left" w:pos="804"/>
          <w:tab w:val="left" w:pos="1655"/>
        </w:tabs>
        <w:bidi/>
        <w:spacing w:after="0" w:line="240" w:lineRule="auto"/>
        <w:jc w:val="both"/>
        <w:outlineLvl w:val="0"/>
        <w:rPr>
          <w:rtl/>
          <w:lang w:val="en-US" w:bidi="ar-IQ"/>
        </w:rPr>
      </w:pPr>
    </w:p>
    <w:p w:rsidR="00D00F11" w:rsidRDefault="00D00F11" w:rsidP="00D00F11">
      <w:pPr>
        <w:pStyle w:val="ListParagraph"/>
        <w:tabs>
          <w:tab w:val="left" w:pos="804"/>
          <w:tab w:val="left" w:pos="1655"/>
        </w:tabs>
        <w:bidi/>
        <w:spacing w:after="0" w:line="240" w:lineRule="auto"/>
        <w:jc w:val="both"/>
        <w:outlineLvl w:val="0"/>
        <w:rPr>
          <w:rtl/>
          <w:lang w:val="en-US" w:bidi="ar-IQ"/>
        </w:rPr>
      </w:pPr>
    </w:p>
    <w:p w:rsidR="00D00F11" w:rsidRDefault="00D00F11" w:rsidP="00D00F11">
      <w:pPr>
        <w:pStyle w:val="ListParagraph"/>
        <w:tabs>
          <w:tab w:val="left" w:pos="804"/>
          <w:tab w:val="left" w:pos="1655"/>
        </w:tabs>
        <w:bidi/>
        <w:spacing w:after="0" w:line="240" w:lineRule="auto"/>
        <w:jc w:val="both"/>
        <w:outlineLvl w:val="0"/>
        <w:rPr>
          <w:rtl/>
          <w:lang w:val="en-US" w:bidi="ar-IQ"/>
        </w:rPr>
      </w:pPr>
    </w:p>
    <w:p w:rsidR="00D00F11" w:rsidRDefault="00D00F11" w:rsidP="00D00F11">
      <w:pPr>
        <w:pStyle w:val="ListParagraph"/>
        <w:tabs>
          <w:tab w:val="left" w:pos="804"/>
          <w:tab w:val="left" w:pos="1655"/>
        </w:tabs>
        <w:bidi/>
        <w:spacing w:after="0" w:line="240" w:lineRule="auto"/>
        <w:jc w:val="both"/>
        <w:outlineLvl w:val="0"/>
        <w:rPr>
          <w:rtl/>
          <w:lang w:val="en-US" w:bidi="ar-IQ"/>
        </w:rPr>
      </w:pPr>
    </w:p>
    <w:bookmarkEnd w:id="18"/>
    <w:p w:rsidR="00C62DF6" w:rsidRDefault="00C62DF6" w:rsidP="00C62DF6">
      <w:pPr>
        <w:pStyle w:val="Heading2"/>
        <w:rPr>
          <w:rtl/>
        </w:rPr>
      </w:pPr>
      <w:r>
        <w:rPr>
          <w:rFonts w:hint="cs"/>
          <w:rtl/>
        </w:rPr>
        <w:t>مختبرات القسم</w:t>
      </w:r>
    </w:p>
    <w:p w:rsidR="00C62DF6" w:rsidRPr="00932EB6" w:rsidRDefault="00C62DF6" w:rsidP="00C62DF6">
      <w:pPr>
        <w:pStyle w:val="Heading3"/>
        <w:rPr>
          <w:rtl/>
        </w:rPr>
      </w:pPr>
      <w:r>
        <w:rPr>
          <w:rFonts w:hint="cs"/>
          <w:rtl/>
          <w:lang w:bidi="ar-LY"/>
        </w:rPr>
        <w:t>مختبر الوحدات الهندسة الكيمياوية</w:t>
      </w:r>
    </w:p>
    <w:p w:rsidR="00C62DF6" w:rsidRPr="00245615" w:rsidRDefault="00C62DF6" w:rsidP="00C62DF6">
      <w:pPr>
        <w:bidi/>
        <w:jc w:val="both"/>
        <w:rPr>
          <w:rFonts w:ascii="Times New Roman" w:eastAsia="Times New Roman" w:hAnsi="Times New Roman" w:cs="Traditional Arabic"/>
          <w:sz w:val="28"/>
          <w:szCs w:val="28"/>
          <w:rtl/>
          <w:lang w:val="en-US"/>
        </w:rPr>
      </w:pPr>
      <w:bookmarkStart w:id="19" w:name="_Toc472319772"/>
      <w:r w:rsidRPr="00040D12">
        <w:rPr>
          <w:rFonts w:ascii="Times New Roman" w:eastAsia="Times New Roman" w:hAnsi="Times New Roman" w:cs="Traditional Arabic" w:hint="cs"/>
          <w:sz w:val="28"/>
          <w:szCs w:val="28"/>
          <w:rtl/>
          <w:lang w:val="en-US"/>
        </w:rPr>
        <w:t xml:space="preserve">يضم هذا المختبر اجهزة متعددة </w:t>
      </w:r>
      <w:r>
        <w:rPr>
          <w:rFonts w:ascii="Times New Roman" w:eastAsia="Times New Roman" w:hAnsi="Times New Roman" w:cs="Traditional Arabic" w:hint="cs"/>
          <w:sz w:val="28"/>
          <w:szCs w:val="28"/>
          <w:rtl/>
          <w:lang w:val="en-US"/>
        </w:rPr>
        <w:t xml:space="preserve">ومعدات صناعية مصغرة </w:t>
      </w:r>
      <w:r w:rsidRPr="00040D12">
        <w:rPr>
          <w:rFonts w:ascii="Times New Roman" w:eastAsia="Times New Roman" w:hAnsi="Times New Roman" w:cs="Traditional Arabic" w:hint="cs"/>
          <w:sz w:val="28"/>
          <w:szCs w:val="28"/>
          <w:rtl/>
          <w:lang w:val="en-US"/>
        </w:rPr>
        <w:t xml:space="preserve">حيث تسهم هذه الاجهزة الموجودة في تدريب الطلاب على كافة عمليات </w:t>
      </w:r>
      <w:r>
        <w:rPr>
          <w:rFonts w:ascii="Times New Roman" w:eastAsia="Times New Roman" w:hAnsi="Times New Roman" w:cs="Traditional Arabic" w:hint="cs"/>
          <w:sz w:val="28"/>
          <w:szCs w:val="28"/>
          <w:rtl/>
          <w:lang w:val="en-US"/>
        </w:rPr>
        <w:t>الصناعية</w:t>
      </w:r>
      <w:r w:rsidRPr="00040D12">
        <w:rPr>
          <w:rFonts w:ascii="Times New Roman" w:eastAsia="Times New Roman" w:hAnsi="Times New Roman" w:cs="Traditional Arabic" w:hint="cs"/>
          <w:sz w:val="28"/>
          <w:szCs w:val="28"/>
          <w:rtl/>
          <w:lang w:val="en-US"/>
        </w:rPr>
        <w:t xml:space="preserve"> وكل مايحتاجه مهندس </w:t>
      </w:r>
      <w:r>
        <w:rPr>
          <w:rFonts w:ascii="Times New Roman" w:eastAsia="Times New Roman" w:hAnsi="Times New Roman" w:cs="Traditional Arabic" w:hint="cs"/>
          <w:sz w:val="28"/>
          <w:szCs w:val="28"/>
          <w:rtl/>
          <w:lang w:val="en-US"/>
        </w:rPr>
        <w:t>الكيماوية من معلومات علمية وعملية ودراسة كافة التحديات التي ممكن ان يواجهها اثناء عمله في الصناعات</w:t>
      </w:r>
      <w:r w:rsidRPr="00040D12">
        <w:rPr>
          <w:rFonts w:ascii="Times New Roman" w:eastAsia="Times New Roman" w:hAnsi="Times New Roman" w:cs="Traditional Arabic" w:hint="cs"/>
          <w:sz w:val="28"/>
          <w:szCs w:val="28"/>
          <w:rtl/>
          <w:lang w:val="en-US"/>
        </w:rPr>
        <w:t>, ويمكن تصنيف هذه الاجهزة  كالاتي:-</w:t>
      </w:r>
      <w:bookmarkEnd w:id="19"/>
    </w:p>
    <w:p w:rsidR="00C62DF6" w:rsidRPr="005F4ED9" w:rsidRDefault="00C62DF6" w:rsidP="00C62DF6">
      <w:pPr>
        <w:bidi/>
        <w:jc w:val="both"/>
        <w:rPr>
          <w:rFonts w:ascii="Times New Roman" w:eastAsia="Times New Roman" w:hAnsi="Times New Roman" w:cs="Traditional Arabic"/>
          <w:b/>
          <w:bCs/>
          <w:sz w:val="28"/>
          <w:szCs w:val="28"/>
          <w:u w:val="single"/>
          <w:rtl/>
          <w:lang w:val="en-US"/>
        </w:rPr>
      </w:pPr>
      <w:r w:rsidRPr="005F4ED9">
        <w:rPr>
          <w:rFonts w:ascii="Times New Roman" w:eastAsia="Times New Roman" w:hAnsi="Times New Roman" w:cs="Traditional Arabic" w:hint="cs"/>
          <w:b/>
          <w:bCs/>
          <w:sz w:val="28"/>
          <w:szCs w:val="28"/>
          <w:u w:val="single"/>
          <w:rtl/>
          <w:lang w:val="en-US"/>
        </w:rPr>
        <w:t>المجموعة الاولى:  والتي تضم تجارب  للمرحلة الثالثة:</w:t>
      </w:r>
    </w:p>
    <w:p w:rsidR="00C62DF6" w:rsidRDefault="00C62DF6" w:rsidP="00C62DF6">
      <w:pPr>
        <w:pStyle w:val="ListParagraph"/>
        <w:numPr>
          <w:ilvl w:val="0"/>
          <w:numId w:val="44"/>
        </w:numPr>
        <w:jc w:val="both"/>
        <w:rPr>
          <w:rFonts w:ascii="Times New Roman" w:eastAsia="Times New Roman" w:hAnsi="Times New Roman" w:cs="Traditional Arabic"/>
          <w:sz w:val="28"/>
          <w:szCs w:val="28"/>
          <w:lang w:val="en-US"/>
        </w:rPr>
      </w:pPr>
      <w:r>
        <w:rPr>
          <w:rFonts w:ascii="Times New Roman" w:eastAsia="Times New Roman" w:hAnsi="Times New Roman" w:cs="Traditional Arabic"/>
          <w:sz w:val="28"/>
          <w:szCs w:val="28"/>
          <w:lang w:val="en-US"/>
        </w:rPr>
        <w:t>Flow through packed bed</w:t>
      </w:r>
    </w:p>
    <w:p w:rsidR="00C62DF6" w:rsidRDefault="00C62DF6" w:rsidP="00C62DF6">
      <w:pPr>
        <w:pStyle w:val="ListParagraph"/>
        <w:numPr>
          <w:ilvl w:val="0"/>
          <w:numId w:val="44"/>
        </w:numPr>
        <w:jc w:val="both"/>
        <w:rPr>
          <w:rFonts w:ascii="Times New Roman" w:eastAsia="Times New Roman" w:hAnsi="Times New Roman" w:cs="Traditional Arabic"/>
          <w:sz w:val="28"/>
          <w:szCs w:val="28"/>
          <w:lang w:val="en-US"/>
        </w:rPr>
      </w:pPr>
      <w:r>
        <w:rPr>
          <w:rFonts w:ascii="Times New Roman" w:eastAsia="Times New Roman" w:hAnsi="Times New Roman" w:cs="Traditional Arabic"/>
          <w:sz w:val="28"/>
          <w:szCs w:val="28"/>
          <w:lang w:val="en-US"/>
        </w:rPr>
        <w:t>Heat Transfer</w:t>
      </w:r>
    </w:p>
    <w:p w:rsidR="00C62DF6" w:rsidRDefault="00C62DF6" w:rsidP="00C62DF6">
      <w:pPr>
        <w:pStyle w:val="ListParagraph"/>
        <w:numPr>
          <w:ilvl w:val="0"/>
          <w:numId w:val="44"/>
        </w:numPr>
        <w:jc w:val="both"/>
        <w:rPr>
          <w:rFonts w:ascii="Times New Roman" w:eastAsia="Times New Roman" w:hAnsi="Times New Roman" w:cs="Traditional Arabic"/>
          <w:sz w:val="28"/>
          <w:szCs w:val="28"/>
          <w:lang w:val="en-US"/>
        </w:rPr>
      </w:pPr>
      <w:r>
        <w:rPr>
          <w:rFonts w:ascii="Times New Roman" w:eastAsia="Times New Roman" w:hAnsi="Times New Roman" w:cs="Traditional Arabic"/>
          <w:sz w:val="28"/>
          <w:szCs w:val="28"/>
          <w:lang w:val="en-US"/>
        </w:rPr>
        <w:t>Leaching</w:t>
      </w:r>
    </w:p>
    <w:p w:rsidR="00C62DF6" w:rsidRDefault="00C62DF6" w:rsidP="00C62DF6">
      <w:pPr>
        <w:pStyle w:val="ListParagraph"/>
        <w:numPr>
          <w:ilvl w:val="0"/>
          <w:numId w:val="44"/>
        </w:numPr>
        <w:jc w:val="both"/>
        <w:rPr>
          <w:rFonts w:ascii="Times New Roman" w:eastAsia="Times New Roman" w:hAnsi="Times New Roman" w:cs="Traditional Arabic"/>
          <w:sz w:val="28"/>
          <w:szCs w:val="28"/>
          <w:lang w:val="en-US"/>
        </w:rPr>
      </w:pPr>
      <w:r>
        <w:rPr>
          <w:rFonts w:ascii="Times New Roman" w:eastAsia="Times New Roman" w:hAnsi="Times New Roman" w:cs="Traditional Arabic"/>
          <w:sz w:val="28"/>
          <w:szCs w:val="28"/>
          <w:lang w:val="en-US"/>
        </w:rPr>
        <w:t>Crystallization</w:t>
      </w:r>
    </w:p>
    <w:p w:rsidR="00C62DF6" w:rsidRDefault="00C62DF6" w:rsidP="00C62DF6">
      <w:pPr>
        <w:pStyle w:val="ListParagraph"/>
        <w:numPr>
          <w:ilvl w:val="0"/>
          <w:numId w:val="44"/>
        </w:numPr>
        <w:jc w:val="both"/>
        <w:rPr>
          <w:rFonts w:ascii="Times New Roman" w:eastAsia="Times New Roman" w:hAnsi="Times New Roman" w:cs="Traditional Arabic"/>
          <w:sz w:val="28"/>
          <w:szCs w:val="28"/>
          <w:lang w:val="en-US"/>
        </w:rPr>
      </w:pPr>
      <w:r>
        <w:rPr>
          <w:rFonts w:ascii="Times New Roman" w:eastAsia="Times New Roman" w:hAnsi="Times New Roman" w:cs="Traditional Arabic"/>
          <w:sz w:val="28"/>
          <w:szCs w:val="28"/>
          <w:lang w:val="en-US"/>
        </w:rPr>
        <w:t>Orifice meter</w:t>
      </w:r>
    </w:p>
    <w:p w:rsidR="00C62DF6" w:rsidRDefault="00C62DF6" w:rsidP="00C62DF6">
      <w:pPr>
        <w:pStyle w:val="ListParagraph"/>
        <w:numPr>
          <w:ilvl w:val="0"/>
          <w:numId w:val="44"/>
        </w:numPr>
        <w:jc w:val="both"/>
        <w:rPr>
          <w:rFonts w:ascii="Times New Roman" w:eastAsia="Times New Roman" w:hAnsi="Times New Roman" w:cs="Traditional Arabic"/>
          <w:sz w:val="28"/>
          <w:szCs w:val="28"/>
          <w:lang w:val="en-US"/>
        </w:rPr>
      </w:pPr>
      <w:r>
        <w:rPr>
          <w:rFonts w:ascii="Times New Roman" w:eastAsia="Times New Roman" w:hAnsi="Times New Roman" w:cs="Traditional Arabic"/>
          <w:sz w:val="28"/>
          <w:szCs w:val="28"/>
          <w:lang w:val="en-US"/>
        </w:rPr>
        <w:t>Distillation</w:t>
      </w:r>
    </w:p>
    <w:p w:rsidR="00C62DF6" w:rsidRDefault="00C62DF6" w:rsidP="00C62DF6">
      <w:pPr>
        <w:pStyle w:val="ListParagraph"/>
        <w:numPr>
          <w:ilvl w:val="0"/>
          <w:numId w:val="44"/>
        </w:numPr>
        <w:jc w:val="both"/>
        <w:rPr>
          <w:rFonts w:ascii="Times New Roman" w:eastAsia="Times New Roman" w:hAnsi="Times New Roman" w:cs="Traditional Arabic"/>
          <w:sz w:val="28"/>
          <w:szCs w:val="28"/>
          <w:lang w:val="en-US"/>
        </w:rPr>
      </w:pPr>
      <w:r>
        <w:rPr>
          <w:rFonts w:ascii="Times New Roman" w:eastAsia="Times New Roman" w:hAnsi="Times New Roman" w:cs="Traditional Arabic"/>
          <w:sz w:val="28"/>
          <w:szCs w:val="28"/>
          <w:lang w:val="en-US"/>
        </w:rPr>
        <w:t>Venturi meter</w:t>
      </w:r>
    </w:p>
    <w:p w:rsidR="00C62DF6" w:rsidRDefault="00C62DF6" w:rsidP="00C62DF6">
      <w:pPr>
        <w:pStyle w:val="ListParagraph"/>
        <w:numPr>
          <w:ilvl w:val="0"/>
          <w:numId w:val="44"/>
        </w:numPr>
        <w:jc w:val="both"/>
        <w:rPr>
          <w:rFonts w:ascii="Times New Roman" w:eastAsia="Times New Roman" w:hAnsi="Times New Roman" w:cs="Traditional Arabic"/>
          <w:sz w:val="28"/>
          <w:szCs w:val="28"/>
          <w:lang w:val="en-US"/>
        </w:rPr>
      </w:pPr>
      <w:r>
        <w:rPr>
          <w:rFonts w:ascii="Times New Roman" w:eastAsia="Times New Roman" w:hAnsi="Times New Roman" w:cs="Traditional Arabic"/>
          <w:sz w:val="28"/>
          <w:szCs w:val="28"/>
          <w:lang w:val="en-US"/>
        </w:rPr>
        <w:t>Pitot tube</w:t>
      </w:r>
    </w:p>
    <w:p w:rsidR="00C62DF6" w:rsidRDefault="00C62DF6" w:rsidP="00C62DF6">
      <w:pPr>
        <w:pStyle w:val="ListParagraph"/>
        <w:numPr>
          <w:ilvl w:val="0"/>
          <w:numId w:val="44"/>
        </w:numPr>
        <w:jc w:val="both"/>
        <w:rPr>
          <w:rFonts w:ascii="Times New Roman" w:eastAsia="Times New Roman" w:hAnsi="Times New Roman" w:cs="Traditional Arabic"/>
          <w:sz w:val="28"/>
          <w:szCs w:val="28"/>
          <w:lang w:val="en-US"/>
        </w:rPr>
      </w:pPr>
      <w:r>
        <w:rPr>
          <w:rFonts w:ascii="Times New Roman" w:eastAsia="Times New Roman" w:hAnsi="Times New Roman" w:cs="Traditional Arabic"/>
          <w:sz w:val="28"/>
          <w:szCs w:val="28"/>
          <w:lang w:val="en-US"/>
        </w:rPr>
        <w:t>Diffusion</w:t>
      </w:r>
    </w:p>
    <w:p w:rsidR="00C62DF6" w:rsidRDefault="00C62DF6" w:rsidP="00C62DF6">
      <w:pPr>
        <w:pStyle w:val="ListParagraph"/>
        <w:numPr>
          <w:ilvl w:val="0"/>
          <w:numId w:val="44"/>
        </w:numPr>
        <w:jc w:val="both"/>
        <w:rPr>
          <w:rFonts w:ascii="Times New Roman" w:eastAsia="Times New Roman" w:hAnsi="Times New Roman" w:cs="Traditional Arabic"/>
          <w:sz w:val="28"/>
          <w:szCs w:val="28"/>
          <w:lang w:val="en-US"/>
        </w:rPr>
      </w:pPr>
      <w:r>
        <w:rPr>
          <w:rFonts w:ascii="Times New Roman" w:eastAsia="Times New Roman" w:hAnsi="Times New Roman" w:cs="Traditional Arabic"/>
          <w:sz w:val="28"/>
          <w:szCs w:val="28"/>
          <w:lang w:val="en-US"/>
        </w:rPr>
        <w:t>Saponification</w:t>
      </w:r>
    </w:p>
    <w:p w:rsidR="00C62DF6" w:rsidRPr="007D51EA" w:rsidRDefault="00C62DF6" w:rsidP="00C62DF6">
      <w:pPr>
        <w:pStyle w:val="ListParagraph"/>
        <w:numPr>
          <w:ilvl w:val="0"/>
          <w:numId w:val="44"/>
        </w:numPr>
        <w:jc w:val="both"/>
        <w:rPr>
          <w:rFonts w:ascii="Times New Roman" w:eastAsia="Times New Roman" w:hAnsi="Times New Roman" w:cs="Traditional Arabic"/>
          <w:sz w:val="28"/>
          <w:szCs w:val="28"/>
          <w:lang w:val="en-US"/>
        </w:rPr>
      </w:pPr>
      <w:r>
        <w:rPr>
          <w:rFonts w:ascii="Times New Roman" w:eastAsia="Times New Roman" w:hAnsi="Times New Roman" w:cs="Traditional Arabic"/>
          <w:sz w:val="28"/>
          <w:szCs w:val="28"/>
          <w:lang w:val="en-US"/>
        </w:rPr>
        <w:t>Stocks low</w:t>
      </w:r>
    </w:p>
    <w:p w:rsidR="00C62DF6" w:rsidRDefault="00C62DF6" w:rsidP="00C62DF6">
      <w:pPr>
        <w:bidi/>
        <w:jc w:val="both"/>
        <w:rPr>
          <w:rFonts w:ascii="Times New Roman" w:eastAsia="Times New Roman" w:hAnsi="Times New Roman" w:cs="Traditional Arabic"/>
          <w:sz w:val="28"/>
          <w:szCs w:val="28"/>
          <w:lang w:val="en-US"/>
        </w:rPr>
      </w:pPr>
    </w:p>
    <w:p w:rsidR="00C62DF6" w:rsidRPr="005F4ED9" w:rsidRDefault="00C62DF6" w:rsidP="00C62DF6">
      <w:pPr>
        <w:bidi/>
        <w:jc w:val="both"/>
        <w:rPr>
          <w:rFonts w:ascii="Times New Roman" w:eastAsia="Times New Roman" w:hAnsi="Times New Roman" w:cs="Traditional Arabic"/>
          <w:b/>
          <w:bCs/>
          <w:sz w:val="28"/>
          <w:szCs w:val="28"/>
          <w:u w:val="single"/>
          <w:rtl/>
          <w:lang w:val="en-US"/>
        </w:rPr>
      </w:pPr>
      <w:r w:rsidRPr="005F4ED9">
        <w:rPr>
          <w:rFonts w:ascii="Times New Roman" w:eastAsia="Times New Roman" w:hAnsi="Times New Roman" w:cs="Traditional Arabic" w:hint="cs"/>
          <w:b/>
          <w:bCs/>
          <w:sz w:val="28"/>
          <w:szCs w:val="28"/>
          <w:u w:val="single"/>
          <w:rtl/>
          <w:lang w:val="en-US"/>
        </w:rPr>
        <w:t xml:space="preserve">المجموعة </w:t>
      </w:r>
      <w:r w:rsidRPr="005F4ED9">
        <w:rPr>
          <w:rFonts w:ascii="Times New Roman" w:eastAsia="Times New Roman" w:hAnsi="Times New Roman" w:cs="Traditional Arabic" w:hint="cs"/>
          <w:b/>
          <w:bCs/>
          <w:sz w:val="28"/>
          <w:szCs w:val="28"/>
          <w:u w:val="single"/>
          <w:rtl/>
          <w:lang w:val="en-US" w:bidi="ar-LY"/>
        </w:rPr>
        <w:t>الثانية</w:t>
      </w:r>
      <w:r w:rsidRPr="005F4ED9">
        <w:rPr>
          <w:rFonts w:ascii="Times New Roman" w:eastAsia="Times New Roman" w:hAnsi="Times New Roman" w:cs="Traditional Arabic" w:hint="cs"/>
          <w:b/>
          <w:bCs/>
          <w:sz w:val="28"/>
          <w:szCs w:val="28"/>
          <w:u w:val="single"/>
          <w:rtl/>
          <w:lang w:val="en-US"/>
        </w:rPr>
        <w:t xml:space="preserve">:  والتي تضم تجارب  للمرحلة </w:t>
      </w:r>
      <w:r w:rsidRPr="005F4ED9">
        <w:rPr>
          <w:rFonts w:ascii="Times New Roman" w:eastAsia="Times New Roman" w:hAnsi="Times New Roman" w:cs="Traditional Arabic"/>
          <w:b/>
          <w:bCs/>
          <w:sz w:val="28"/>
          <w:szCs w:val="28"/>
          <w:u w:val="single"/>
          <w:lang w:val="en-US"/>
        </w:rPr>
        <w:t xml:space="preserve"> </w:t>
      </w:r>
      <w:r w:rsidRPr="005F4ED9">
        <w:rPr>
          <w:rFonts w:ascii="Times New Roman" w:eastAsia="Times New Roman" w:hAnsi="Times New Roman" w:cs="Traditional Arabic" w:hint="cs"/>
          <w:b/>
          <w:bCs/>
          <w:sz w:val="28"/>
          <w:szCs w:val="28"/>
          <w:u w:val="single"/>
          <w:rtl/>
          <w:lang w:bidi="ar-LY"/>
        </w:rPr>
        <w:t xml:space="preserve"> الرابعة</w:t>
      </w:r>
      <w:r w:rsidRPr="005F4ED9">
        <w:rPr>
          <w:rFonts w:ascii="Times New Roman" w:eastAsia="Times New Roman" w:hAnsi="Times New Roman" w:cs="Traditional Arabic" w:hint="cs"/>
          <w:b/>
          <w:bCs/>
          <w:sz w:val="28"/>
          <w:szCs w:val="28"/>
          <w:u w:val="single"/>
          <w:rtl/>
          <w:lang w:val="en-US"/>
        </w:rPr>
        <w:t>:</w:t>
      </w:r>
    </w:p>
    <w:p w:rsidR="00C62DF6" w:rsidRDefault="00C62DF6" w:rsidP="00C62DF6">
      <w:pPr>
        <w:pStyle w:val="ListParagraph"/>
        <w:numPr>
          <w:ilvl w:val="0"/>
          <w:numId w:val="45"/>
        </w:numPr>
        <w:jc w:val="both"/>
        <w:rPr>
          <w:rFonts w:ascii="Times New Roman" w:eastAsia="Times New Roman" w:hAnsi="Times New Roman" w:cs="Traditional Arabic"/>
          <w:sz w:val="28"/>
          <w:szCs w:val="28"/>
          <w:lang w:val="en-US"/>
        </w:rPr>
      </w:pPr>
      <w:r>
        <w:rPr>
          <w:rFonts w:ascii="Times New Roman" w:eastAsia="Times New Roman" w:hAnsi="Times New Roman" w:cs="Traditional Arabic"/>
          <w:sz w:val="28"/>
          <w:szCs w:val="28"/>
          <w:lang w:val="en-US"/>
        </w:rPr>
        <w:t>Sedimentation</w:t>
      </w:r>
    </w:p>
    <w:p w:rsidR="00C62DF6" w:rsidRDefault="00C62DF6" w:rsidP="00C62DF6">
      <w:pPr>
        <w:pStyle w:val="ListParagraph"/>
        <w:numPr>
          <w:ilvl w:val="0"/>
          <w:numId w:val="45"/>
        </w:numPr>
        <w:jc w:val="both"/>
        <w:rPr>
          <w:rFonts w:ascii="Times New Roman" w:eastAsia="Times New Roman" w:hAnsi="Times New Roman" w:cs="Traditional Arabic"/>
          <w:sz w:val="28"/>
          <w:szCs w:val="28"/>
          <w:lang w:val="en-US"/>
        </w:rPr>
      </w:pPr>
      <w:r>
        <w:rPr>
          <w:rFonts w:ascii="Times New Roman" w:eastAsia="Times New Roman" w:hAnsi="Times New Roman" w:cs="Traditional Arabic"/>
          <w:sz w:val="28"/>
          <w:szCs w:val="28"/>
          <w:lang w:val="en-US"/>
        </w:rPr>
        <w:t>Try dryer</w:t>
      </w:r>
    </w:p>
    <w:p w:rsidR="00C62DF6" w:rsidRDefault="00C62DF6" w:rsidP="00C62DF6">
      <w:pPr>
        <w:pStyle w:val="ListParagraph"/>
        <w:numPr>
          <w:ilvl w:val="0"/>
          <w:numId w:val="45"/>
        </w:numPr>
        <w:jc w:val="both"/>
        <w:rPr>
          <w:rFonts w:ascii="Times New Roman" w:eastAsia="Times New Roman" w:hAnsi="Times New Roman" w:cs="Traditional Arabic"/>
          <w:sz w:val="28"/>
          <w:szCs w:val="28"/>
          <w:lang w:val="en-US"/>
        </w:rPr>
      </w:pPr>
      <w:r>
        <w:rPr>
          <w:rFonts w:ascii="Times New Roman" w:eastAsia="Times New Roman" w:hAnsi="Times New Roman" w:cs="Traditional Arabic"/>
          <w:sz w:val="28"/>
          <w:szCs w:val="28"/>
          <w:lang w:val="en-US"/>
        </w:rPr>
        <w:t>Fluidization</w:t>
      </w:r>
    </w:p>
    <w:p w:rsidR="00C62DF6" w:rsidRDefault="00C62DF6" w:rsidP="00C62DF6">
      <w:pPr>
        <w:pStyle w:val="ListParagraph"/>
        <w:numPr>
          <w:ilvl w:val="0"/>
          <w:numId w:val="45"/>
        </w:numPr>
        <w:jc w:val="both"/>
        <w:rPr>
          <w:rFonts w:ascii="Times New Roman" w:eastAsia="Times New Roman" w:hAnsi="Times New Roman" w:cs="Traditional Arabic"/>
          <w:sz w:val="28"/>
          <w:szCs w:val="28"/>
          <w:lang w:val="en-US"/>
        </w:rPr>
      </w:pPr>
      <w:r>
        <w:rPr>
          <w:rFonts w:ascii="Times New Roman" w:eastAsia="Times New Roman" w:hAnsi="Times New Roman" w:cs="Traditional Arabic"/>
          <w:sz w:val="28"/>
          <w:szCs w:val="28"/>
          <w:lang w:val="en-US"/>
        </w:rPr>
        <w:t>Packed bed column</w:t>
      </w:r>
    </w:p>
    <w:p w:rsidR="00C62DF6" w:rsidRDefault="00C62DF6" w:rsidP="00C62DF6">
      <w:pPr>
        <w:pStyle w:val="ListParagraph"/>
        <w:numPr>
          <w:ilvl w:val="0"/>
          <w:numId w:val="45"/>
        </w:numPr>
        <w:jc w:val="both"/>
        <w:rPr>
          <w:rFonts w:ascii="Times New Roman" w:eastAsia="Times New Roman" w:hAnsi="Times New Roman" w:cs="Traditional Arabic"/>
          <w:sz w:val="28"/>
          <w:szCs w:val="28"/>
          <w:lang w:val="en-US"/>
        </w:rPr>
      </w:pPr>
      <w:r>
        <w:rPr>
          <w:rFonts w:ascii="Times New Roman" w:eastAsia="Times New Roman" w:hAnsi="Times New Roman" w:cs="Traditional Arabic"/>
          <w:sz w:val="28"/>
          <w:szCs w:val="28"/>
          <w:lang w:val="en-US"/>
        </w:rPr>
        <w:t>Filtration</w:t>
      </w:r>
    </w:p>
    <w:p w:rsidR="00C62DF6" w:rsidRDefault="00C62DF6" w:rsidP="00C62DF6">
      <w:pPr>
        <w:pStyle w:val="ListParagraph"/>
        <w:numPr>
          <w:ilvl w:val="0"/>
          <w:numId w:val="45"/>
        </w:numPr>
        <w:jc w:val="both"/>
        <w:rPr>
          <w:rFonts w:ascii="Times New Roman" w:eastAsia="Times New Roman" w:hAnsi="Times New Roman" w:cs="Traditional Arabic"/>
          <w:sz w:val="28"/>
          <w:szCs w:val="28"/>
          <w:lang w:val="en-US"/>
        </w:rPr>
      </w:pPr>
      <w:r>
        <w:rPr>
          <w:rFonts w:ascii="Times New Roman" w:eastAsia="Times New Roman" w:hAnsi="Times New Roman" w:cs="Traditional Arabic"/>
          <w:sz w:val="28"/>
          <w:szCs w:val="28"/>
          <w:lang w:val="en-US"/>
        </w:rPr>
        <w:t>Screen analysis</w:t>
      </w:r>
    </w:p>
    <w:p w:rsidR="00C62DF6" w:rsidRPr="004349C3" w:rsidRDefault="00C62DF6" w:rsidP="00C62DF6">
      <w:pPr>
        <w:pStyle w:val="ListParagraph"/>
        <w:numPr>
          <w:ilvl w:val="0"/>
          <w:numId w:val="45"/>
        </w:numPr>
        <w:jc w:val="both"/>
        <w:rPr>
          <w:rFonts w:ascii="Times New Roman" w:eastAsia="Times New Roman" w:hAnsi="Times New Roman" w:cs="Traditional Arabic"/>
          <w:sz w:val="28"/>
          <w:szCs w:val="28"/>
          <w:lang w:val="en-US"/>
        </w:rPr>
      </w:pPr>
      <w:r>
        <w:rPr>
          <w:rFonts w:ascii="Times New Roman" w:eastAsia="Times New Roman" w:hAnsi="Times New Roman" w:cs="Traditional Arabic"/>
          <w:sz w:val="28"/>
          <w:szCs w:val="28"/>
        </w:rPr>
        <w:t>Reverse osmosis</w:t>
      </w:r>
    </w:p>
    <w:p w:rsidR="00C62DF6" w:rsidRPr="004349C3" w:rsidRDefault="00C62DF6" w:rsidP="00C62DF6">
      <w:pPr>
        <w:pStyle w:val="ListParagraph"/>
        <w:numPr>
          <w:ilvl w:val="0"/>
          <w:numId w:val="45"/>
        </w:numPr>
        <w:jc w:val="both"/>
        <w:rPr>
          <w:rFonts w:ascii="Times New Roman" w:eastAsia="Times New Roman" w:hAnsi="Times New Roman" w:cs="Traditional Arabic"/>
          <w:sz w:val="28"/>
          <w:szCs w:val="28"/>
          <w:lang w:val="en-US"/>
        </w:rPr>
      </w:pPr>
      <w:r>
        <w:rPr>
          <w:rFonts w:ascii="Times New Roman" w:eastAsia="Times New Roman" w:hAnsi="Times New Roman" w:cs="Traditional Arabic"/>
          <w:sz w:val="28"/>
          <w:szCs w:val="28"/>
        </w:rPr>
        <w:t>Identification of sulphate</w:t>
      </w:r>
    </w:p>
    <w:p w:rsidR="00C62DF6" w:rsidRPr="004349C3" w:rsidRDefault="00C62DF6" w:rsidP="00C62DF6">
      <w:pPr>
        <w:pStyle w:val="ListParagraph"/>
        <w:numPr>
          <w:ilvl w:val="0"/>
          <w:numId w:val="45"/>
        </w:numPr>
        <w:jc w:val="both"/>
        <w:rPr>
          <w:rFonts w:ascii="Times New Roman" w:eastAsia="Times New Roman" w:hAnsi="Times New Roman" w:cs="Traditional Arabic"/>
          <w:sz w:val="28"/>
          <w:szCs w:val="28"/>
          <w:lang w:val="en-US"/>
        </w:rPr>
      </w:pPr>
      <w:r>
        <w:rPr>
          <w:rFonts w:ascii="Times New Roman" w:eastAsia="Times New Roman" w:hAnsi="Times New Roman" w:cs="Traditional Arabic"/>
          <w:sz w:val="28"/>
          <w:szCs w:val="28"/>
        </w:rPr>
        <w:t xml:space="preserve">Rotameter calibration </w:t>
      </w:r>
    </w:p>
    <w:p w:rsidR="00C62DF6" w:rsidRPr="004349C3" w:rsidRDefault="00C62DF6" w:rsidP="00C62DF6">
      <w:pPr>
        <w:pStyle w:val="ListParagraph"/>
        <w:numPr>
          <w:ilvl w:val="0"/>
          <w:numId w:val="45"/>
        </w:numPr>
        <w:jc w:val="both"/>
        <w:rPr>
          <w:rFonts w:ascii="Times New Roman" w:eastAsia="Times New Roman" w:hAnsi="Times New Roman" w:cs="Traditional Arabic"/>
          <w:sz w:val="28"/>
          <w:szCs w:val="28"/>
          <w:lang w:val="en-US"/>
        </w:rPr>
      </w:pPr>
      <w:r>
        <w:rPr>
          <w:rFonts w:ascii="Times New Roman" w:eastAsia="Times New Roman" w:hAnsi="Times New Roman" w:cs="Traditional Arabic"/>
          <w:sz w:val="28"/>
          <w:szCs w:val="28"/>
        </w:rPr>
        <w:t>Kinetic study of esterification reaction</w:t>
      </w:r>
    </w:p>
    <w:p w:rsidR="00C62DF6" w:rsidRPr="009A1DCC" w:rsidRDefault="00C62DF6" w:rsidP="00C62DF6">
      <w:pPr>
        <w:pStyle w:val="ListParagraph"/>
        <w:jc w:val="both"/>
        <w:rPr>
          <w:rFonts w:ascii="Times New Roman" w:eastAsia="Times New Roman" w:hAnsi="Times New Roman" w:cs="Traditional Arabic"/>
          <w:sz w:val="28"/>
          <w:szCs w:val="28"/>
          <w:rtl/>
          <w:lang w:val="en-US"/>
        </w:rPr>
      </w:pPr>
    </w:p>
    <w:p w:rsidR="00C62DF6" w:rsidRPr="00F36E59" w:rsidRDefault="00C62DF6" w:rsidP="00C62DF6">
      <w:pPr>
        <w:pStyle w:val="ListParagraph"/>
        <w:jc w:val="both"/>
        <w:rPr>
          <w:rFonts w:ascii="Times New Roman" w:eastAsia="Times New Roman" w:hAnsi="Times New Roman" w:cs="Traditional Arabic"/>
          <w:sz w:val="28"/>
          <w:szCs w:val="28"/>
          <w:lang w:val="en-US"/>
        </w:rPr>
      </w:pPr>
    </w:p>
    <w:p w:rsidR="00C62DF6" w:rsidRPr="009A1DCC" w:rsidRDefault="00C62DF6" w:rsidP="00C62DF6">
      <w:pPr>
        <w:pStyle w:val="ListParagraph"/>
        <w:jc w:val="right"/>
        <w:rPr>
          <w:rFonts w:ascii="Times New Roman" w:eastAsia="Times New Roman" w:hAnsi="Times New Roman" w:cs="Traditional Arabic"/>
          <w:b/>
          <w:bCs/>
          <w:sz w:val="28"/>
          <w:szCs w:val="28"/>
          <w:u w:val="single"/>
          <w:lang w:val="en-US" w:bidi="ar-LY"/>
        </w:rPr>
      </w:pPr>
      <w:r w:rsidRPr="005F4ED9">
        <w:rPr>
          <w:rFonts w:ascii="Times New Roman" w:eastAsia="Times New Roman" w:hAnsi="Times New Roman" w:cs="Traditional Arabic" w:hint="cs"/>
          <w:b/>
          <w:bCs/>
          <w:sz w:val="28"/>
          <w:szCs w:val="28"/>
          <w:u w:val="single"/>
          <w:rtl/>
          <w:lang w:bidi="ar-LY"/>
        </w:rPr>
        <w:t xml:space="preserve">المرحلة الثالثة وتشمل تجارب </w:t>
      </w:r>
      <w:r>
        <w:rPr>
          <w:rFonts w:ascii="Times New Roman" w:eastAsia="Times New Roman" w:hAnsi="Times New Roman" w:cs="Traditional Arabic" w:hint="cs"/>
          <w:b/>
          <w:bCs/>
          <w:sz w:val="28"/>
          <w:szCs w:val="28"/>
          <w:u w:val="single"/>
          <w:rtl/>
          <w:lang w:bidi="ar-LY"/>
        </w:rPr>
        <w:t>ل</w:t>
      </w:r>
      <w:r w:rsidRPr="005F4ED9">
        <w:rPr>
          <w:rFonts w:ascii="Times New Roman" w:eastAsia="Times New Roman" w:hAnsi="Times New Roman" w:cs="Traditional Arabic" w:hint="cs"/>
          <w:b/>
          <w:bCs/>
          <w:sz w:val="28"/>
          <w:szCs w:val="28"/>
          <w:u w:val="single"/>
          <w:rtl/>
          <w:lang w:bidi="ar-LY"/>
        </w:rPr>
        <w:t>لمرحلة الرابعة سيطرة</w:t>
      </w:r>
    </w:p>
    <w:p w:rsidR="00C62DF6" w:rsidRDefault="00C62DF6" w:rsidP="00C62DF6">
      <w:pPr>
        <w:pStyle w:val="ListParagraph"/>
        <w:jc w:val="right"/>
        <w:rPr>
          <w:rFonts w:ascii="Times New Roman" w:eastAsia="Times New Roman" w:hAnsi="Times New Roman" w:cs="Traditional Arabic"/>
          <w:sz w:val="28"/>
          <w:szCs w:val="28"/>
          <w:rtl/>
          <w:lang w:bidi="ar-LY"/>
        </w:rPr>
      </w:pPr>
    </w:p>
    <w:p w:rsidR="00C62DF6" w:rsidRDefault="00C62DF6" w:rsidP="00C62DF6">
      <w:pPr>
        <w:pStyle w:val="ListParagraph"/>
        <w:numPr>
          <w:ilvl w:val="0"/>
          <w:numId w:val="46"/>
        </w:numPr>
        <w:jc w:val="both"/>
        <w:rPr>
          <w:rFonts w:ascii="Times New Roman" w:eastAsia="Times New Roman" w:hAnsi="Times New Roman" w:cs="Traditional Arabic"/>
          <w:sz w:val="28"/>
          <w:szCs w:val="28"/>
          <w:lang w:val="en-US" w:bidi="ar-LY"/>
        </w:rPr>
      </w:pPr>
      <w:r>
        <w:rPr>
          <w:rFonts w:ascii="Times New Roman" w:eastAsia="Times New Roman" w:hAnsi="Times New Roman" w:cs="Traditional Arabic"/>
          <w:sz w:val="28"/>
          <w:szCs w:val="28"/>
          <w:lang w:val="en-US" w:bidi="ar-LY"/>
        </w:rPr>
        <w:t>Control valve</w:t>
      </w:r>
    </w:p>
    <w:p w:rsidR="00C62DF6" w:rsidRDefault="00C62DF6" w:rsidP="00C62DF6">
      <w:pPr>
        <w:pStyle w:val="ListParagraph"/>
        <w:numPr>
          <w:ilvl w:val="0"/>
          <w:numId w:val="46"/>
        </w:numPr>
        <w:jc w:val="both"/>
        <w:rPr>
          <w:rFonts w:ascii="Times New Roman" w:eastAsia="Times New Roman" w:hAnsi="Times New Roman" w:cs="Traditional Arabic"/>
          <w:sz w:val="28"/>
          <w:szCs w:val="28"/>
          <w:lang w:val="en-US" w:bidi="ar-LY"/>
        </w:rPr>
      </w:pPr>
      <w:r>
        <w:rPr>
          <w:rFonts w:ascii="Times New Roman" w:eastAsia="Times New Roman" w:hAnsi="Times New Roman" w:cs="Traditional Arabic"/>
          <w:sz w:val="28"/>
          <w:szCs w:val="28"/>
          <w:lang w:val="en-US" w:bidi="ar-LY"/>
        </w:rPr>
        <w:t>Response of thermometer</w:t>
      </w:r>
    </w:p>
    <w:p w:rsidR="00C62DF6" w:rsidRDefault="00C62DF6" w:rsidP="00C62DF6">
      <w:pPr>
        <w:pStyle w:val="ListParagraph"/>
        <w:numPr>
          <w:ilvl w:val="0"/>
          <w:numId w:val="46"/>
        </w:numPr>
        <w:jc w:val="both"/>
        <w:rPr>
          <w:rFonts w:ascii="Times New Roman" w:eastAsia="Times New Roman" w:hAnsi="Times New Roman" w:cs="Traditional Arabic"/>
          <w:sz w:val="28"/>
          <w:szCs w:val="28"/>
          <w:lang w:val="en-US" w:bidi="ar-LY"/>
        </w:rPr>
      </w:pPr>
      <w:r>
        <w:rPr>
          <w:rFonts w:ascii="Times New Roman" w:eastAsia="Times New Roman" w:hAnsi="Times New Roman" w:cs="Traditional Arabic"/>
          <w:sz w:val="28"/>
          <w:szCs w:val="28"/>
          <w:lang w:val="en-US" w:bidi="ar-LY"/>
        </w:rPr>
        <w:t>Two first order system in series (interaction system)</w:t>
      </w:r>
    </w:p>
    <w:p w:rsidR="00C62DF6" w:rsidRDefault="00C62DF6" w:rsidP="00C62DF6">
      <w:pPr>
        <w:pStyle w:val="ListParagraph"/>
        <w:numPr>
          <w:ilvl w:val="0"/>
          <w:numId w:val="46"/>
        </w:numPr>
        <w:jc w:val="both"/>
        <w:rPr>
          <w:rFonts w:ascii="Times New Roman" w:eastAsia="Times New Roman" w:hAnsi="Times New Roman" w:cs="Traditional Arabic"/>
          <w:sz w:val="28"/>
          <w:szCs w:val="28"/>
          <w:lang w:val="en-US" w:bidi="ar-LY"/>
        </w:rPr>
      </w:pPr>
      <w:r>
        <w:rPr>
          <w:rFonts w:ascii="Times New Roman" w:eastAsia="Times New Roman" w:hAnsi="Times New Roman" w:cs="Traditional Arabic"/>
          <w:sz w:val="28"/>
          <w:szCs w:val="28"/>
          <w:lang w:val="en-US" w:bidi="ar-LY"/>
        </w:rPr>
        <w:t>Response of liquid level in continuous tank</w:t>
      </w:r>
    </w:p>
    <w:p w:rsidR="00C62DF6" w:rsidRDefault="00C62DF6" w:rsidP="00C62DF6">
      <w:pPr>
        <w:pStyle w:val="ListParagraph"/>
        <w:numPr>
          <w:ilvl w:val="0"/>
          <w:numId w:val="46"/>
        </w:numPr>
        <w:jc w:val="both"/>
        <w:rPr>
          <w:rFonts w:ascii="Times New Roman" w:eastAsia="Times New Roman" w:hAnsi="Times New Roman" w:cs="Traditional Arabic"/>
          <w:sz w:val="28"/>
          <w:szCs w:val="28"/>
          <w:lang w:val="en-US" w:bidi="ar-LY"/>
        </w:rPr>
      </w:pPr>
      <w:r>
        <w:rPr>
          <w:rFonts w:ascii="Times New Roman" w:eastAsia="Times New Roman" w:hAnsi="Times New Roman" w:cs="Traditional Arabic"/>
          <w:sz w:val="28"/>
          <w:szCs w:val="28"/>
          <w:lang w:val="en-US" w:bidi="ar-LY"/>
        </w:rPr>
        <w:t>Dynamic behavior of stirred tank reactor in series</w:t>
      </w:r>
    </w:p>
    <w:p w:rsidR="00C62DF6" w:rsidRDefault="00C62DF6" w:rsidP="00C62DF6">
      <w:pPr>
        <w:pStyle w:val="ListParagraph"/>
        <w:numPr>
          <w:ilvl w:val="0"/>
          <w:numId w:val="46"/>
        </w:numPr>
        <w:jc w:val="both"/>
        <w:rPr>
          <w:rFonts w:ascii="Times New Roman" w:eastAsia="Times New Roman" w:hAnsi="Times New Roman" w:cs="Traditional Arabic"/>
          <w:sz w:val="28"/>
          <w:szCs w:val="28"/>
          <w:lang w:val="en-US" w:bidi="ar-LY"/>
        </w:rPr>
      </w:pPr>
      <w:r>
        <w:rPr>
          <w:rFonts w:ascii="Times New Roman" w:eastAsia="Times New Roman" w:hAnsi="Times New Roman" w:cs="Traditional Arabic"/>
          <w:sz w:val="28"/>
          <w:szCs w:val="28"/>
          <w:lang w:val="en-US" w:bidi="ar-LY"/>
        </w:rPr>
        <w:t>Heating vessel (non-interaction system)</w:t>
      </w:r>
    </w:p>
    <w:p w:rsidR="00C62DF6" w:rsidRDefault="00C62DF6" w:rsidP="00C62DF6">
      <w:pPr>
        <w:pStyle w:val="ListParagraph"/>
        <w:ind w:left="1080"/>
        <w:jc w:val="both"/>
        <w:rPr>
          <w:rFonts w:ascii="Times New Roman" w:eastAsia="Times New Roman" w:hAnsi="Times New Roman" w:cs="Traditional Arabic"/>
          <w:sz w:val="28"/>
          <w:szCs w:val="28"/>
          <w:rtl/>
          <w:lang w:val="en-US" w:bidi="ar-LY"/>
        </w:rPr>
      </w:pPr>
    </w:p>
    <w:p w:rsidR="00C62DF6" w:rsidRDefault="00C62DF6" w:rsidP="002571D0">
      <w:pPr>
        <w:pStyle w:val="ListParagraph"/>
        <w:numPr>
          <w:ilvl w:val="2"/>
          <w:numId w:val="46"/>
        </w:numPr>
        <w:bidi/>
        <w:ind w:left="662"/>
        <w:jc w:val="both"/>
        <w:rPr>
          <w:rFonts w:ascii="Times New Roman" w:eastAsia="Times New Roman" w:hAnsi="Times New Roman" w:cs="Traditional Arabic"/>
          <w:b/>
          <w:bCs/>
          <w:sz w:val="28"/>
          <w:szCs w:val="28"/>
          <w:rtl/>
          <w:lang w:val="en-US" w:bidi="ar-LY"/>
        </w:rPr>
      </w:pPr>
      <w:r w:rsidRPr="004B4E4F">
        <w:rPr>
          <w:rFonts w:ascii="Times New Roman" w:eastAsia="Times New Roman" w:hAnsi="Times New Roman" w:cs="Traditional Arabic" w:hint="cs"/>
          <w:b/>
          <w:bCs/>
          <w:sz w:val="28"/>
          <w:szCs w:val="28"/>
          <w:rtl/>
          <w:lang w:val="en-US" w:bidi="ar-LY"/>
        </w:rPr>
        <w:t xml:space="preserve">مختبر </w:t>
      </w:r>
      <w:r w:rsidR="002571D0">
        <w:rPr>
          <w:rFonts w:ascii="Times New Roman" w:eastAsia="Times New Roman" w:hAnsi="Times New Roman" w:cs="Traditional Arabic" w:hint="cs"/>
          <w:b/>
          <w:bCs/>
          <w:sz w:val="28"/>
          <w:szCs w:val="28"/>
          <w:rtl/>
          <w:lang w:val="en-US" w:bidi="ar-LY"/>
        </w:rPr>
        <w:t>الكيمياء</w:t>
      </w:r>
    </w:p>
    <w:p w:rsidR="00C62DF6" w:rsidRPr="004B4E4F" w:rsidRDefault="00C62DF6" w:rsidP="00C62DF6">
      <w:pPr>
        <w:pStyle w:val="ListParagraph"/>
        <w:bidi/>
        <w:ind w:left="1440"/>
        <w:jc w:val="both"/>
        <w:rPr>
          <w:rFonts w:ascii="Times New Roman" w:eastAsia="Times New Roman" w:hAnsi="Times New Roman" w:cs="Traditional Arabic"/>
          <w:sz w:val="28"/>
          <w:szCs w:val="28"/>
          <w:rtl/>
          <w:lang w:val="en-US" w:bidi="ar-LY"/>
        </w:rPr>
      </w:pPr>
      <w:r w:rsidRPr="004B4E4F">
        <w:rPr>
          <w:rFonts w:ascii="Times New Roman" w:eastAsia="Times New Roman" w:hAnsi="Times New Roman" w:cs="Traditional Arabic" w:hint="cs"/>
          <w:sz w:val="28"/>
          <w:szCs w:val="28"/>
          <w:rtl/>
          <w:lang w:val="en-US" w:bidi="ar-LY"/>
        </w:rPr>
        <w:t>ويتضمن هذا المختبر مجموعة من التجارب وهي:</w:t>
      </w:r>
    </w:p>
    <w:p w:rsidR="00C62DF6" w:rsidRDefault="00C62DF6" w:rsidP="00C62DF6">
      <w:pPr>
        <w:pStyle w:val="ListParagraph"/>
        <w:numPr>
          <w:ilvl w:val="0"/>
          <w:numId w:val="47"/>
        </w:numPr>
        <w:bidi/>
        <w:jc w:val="both"/>
        <w:rPr>
          <w:rFonts w:ascii="Times New Roman" w:eastAsia="Times New Roman" w:hAnsi="Times New Roman" w:cs="Traditional Arabic"/>
          <w:sz w:val="28"/>
          <w:szCs w:val="28"/>
          <w:lang w:val="en-US"/>
        </w:rPr>
      </w:pPr>
      <w:r>
        <w:rPr>
          <w:rFonts w:ascii="Times New Roman" w:eastAsia="Times New Roman" w:hAnsi="Times New Roman" w:cs="Traditional Arabic" w:hint="cs"/>
          <w:sz w:val="28"/>
          <w:szCs w:val="28"/>
          <w:rtl/>
          <w:lang w:val="en-US"/>
        </w:rPr>
        <w:t>قياس الوزن الجزيئي بطريقة دوماس</w:t>
      </w:r>
    </w:p>
    <w:p w:rsidR="00C62DF6" w:rsidRDefault="00C62DF6" w:rsidP="00C62DF6">
      <w:pPr>
        <w:pStyle w:val="ListParagraph"/>
        <w:numPr>
          <w:ilvl w:val="0"/>
          <w:numId w:val="47"/>
        </w:numPr>
        <w:bidi/>
        <w:jc w:val="both"/>
        <w:rPr>
          <w:rFonts w:ascii="Times New Roman" w:eastAsia="Times New Roman" w:hAnsi="Times New Roman" w:cs="Traditional Arabic"/>
          <w:sz w:val="28"/>
          <w:szCs w:val="28"/>
          <w:lang w:val="en-US"/>
        </w:rPr>
      </w:pPr>
      <w:r>
        <w:rPr>
          <w:rFonts w:ascii="Times New Roman" w:eastAsia="Times New Roman" w:hAnsi="Times New Roman" w:cs="Traditional Arabic" w:hint="cs"/>
          <w:sz w:val="28"/>
          <w:szCs w:val="28"/>
          <w:rtl/>
          <w:lang w:val="en-US"/>
        </w:rPr>
        <w:t>قياس الوزن الجزيئي بطريقة فكتورماير</w:t>
      </w:r>
    </w:p>
    <w:p w:rsidR="00C62DF6" w:rsidRDefault="00C62DF6" w:rsidP="00C62DF6">
      <w:pPr>
        <w:pStyle w:val="ListParagraph"/>
        <w:numPr>
          <w:ilvl w:val="0"/>
          <w:numId w:val="47"/>
        </w:numPr>
        <w:bidi/>
        <w:jc w:val="both"/>
        <w:rPr>
          <w:rFonts w:ascii="Times New Roman" w:eastAsia="Times New Roman" w:hAnsi="Times New Roman" w:cs="Traditional Arabic"/>
          <w:sz w:val="28"/>
          <w:szCs w:val="28"/>
          <w:lang w:val="en-US"/>
        </w:rPr>
      </w:pPr>
      <w:r>
        <w:rPr>
          <w:rFonts w:ascii="Times New Roman" w:eastAsia="Times New Roman" w:hAnsi="Times New Roman" w:cs="Traditional Arabic" w:hint="cs"/>
          <w:sz w:val="28"/>
          <w:szCs w:val="28"/>
          <w:rtl/>
          <w:lang w:val="en-US"/>
        </w:rPr>
        <w:t>قياس الوزن الجزيئي بطريقة التقطير البخاري</w:t>
      </w:r>
    </w:p>
    <w:p w:rsidR="00C62DF6" w:rsidRDefault="00C62DF6" w:rsidP="00C62DF6">
      <w:pPr>
        <w:pStyle w:val="ListParagraph"/>
        <w:numPr>
          <w:ilvl w:val="0"/>
          <w:numId w:val="47"/>
        </w:numPr>
        <w:bidi/>
        <w:jc w:val="both"/>
        <w:rPr>
          <w:rFonts w:ascii="Times New Roman" w:eastAsia="Times New Roman" w:hAnsi="Times New Roman" w:cs="Traditional Arabic"/>
          <w:sz w:val="28"/>
          <w:szCs w:val="28"/>
          <w:lang w:val="en-US"/>
        </w:rPr>
      </w:pPr>
      <w:r>
        <w:rPr>
          <w:rFonts w:ascii="Times New Roman" w:eastAsia="Times New Roman" w:hAnsi="Times New Roman" w:cs="Traditional Arabic" w:hint="cs"/>
          <w:sz w:val="28"/>
          <w:szCs w:val="28"/>
          <w:rtl/>
          <w:lang w:val="en-US"/>
        </w:rPr>
        <w:t>قياس الوزن الجزيئي بطريقة الارتفاع بدرجة الغليان</w:t>
      </w:r>
    </w:p>
    <w:p w:rsidR="00C62DF6" w:rsidRDefault="00C62DF6" w:rsidP="00C62DF6">
      <w:pPr>
        <w:pStyle w:val="ListParagraph"/>
        <w:numPr>
          <w:ilvl w:val="0"/>
          <w:numId w:val="47"/>
        </w:numPr>
        <w:bidi/>
        <w:jc w:val="both"/>
        <w:rPr>
          <w:rFonts w:ascii="Times New Roman" w:eastAsia="Times New Roman" w:hAnsi="Times New Roman" w:cs="Traditional Arabic"/>
          <w:sz w:val="28"/>
          <w:szCs w:val="28"/>
          <w:lang w:val="en-US"/>
        </w:rPr>
      </w:pPr>
      <w:r>
        <w:rPr>
          <w:rFonts w:ascii="Times New Roman" w:eastAsia="Times New Roman" w:hAnsi="Times New Roman" w:cs="Traditional Arabic" w:hint="cs"/>
          <w:sz w:val="28"/>
          <w:szCs w:val="28"/>
          <w:rtl/>
          <w:lang w:val="en-US"/>
        </w:rPr>
        <w:t xml:space="preserve">قياس اللزوجة </w:t>
      </w:r>
    </w:p>
    <w:p w:rsidR="00C62DF6" w:rsidRDefault="00C62DF6" w:rsidP="00C62DF6">
      <w:pPr>
        <w:pStyle w:val="ListParagraph"/>
        <w:numPr>
          <w:ilvl w:val="0"/>
          <w:numId w:val="47"/>
        </w:numPr>
        <w:bidi/>
        <w:jc w:val="both"/>
        <w:rPr>
          <w:rFonts w:ascii="Times New Roman" w:eastAsia="Times New Roman" w:hAnsi="Times New Roman" w:cs="Traditional Arabic"/>
          <w:sz w:val="28"/>
          <w:szCs w:val="28"/>
          <w:lang w:val="en-US"/>
        </w:rPr>
      </w:pPr>
      <w:r>
        <w:rPr>
          <w:rFonts w:ascii="Times New Roman" w:eastAsia="Times New Roman" w:hAnsi="Times New Roman" w:cs="Traditional Arabic" w:hint="cs"/>
          <w:sz w:val="28"/>
          <w:szCs w:val="28"/>
          <w:rtl/>
          <w:lang w:val="en-US"/>
        </w:rPr>
        <w:t>قياس كثافة السوائل</w:t>
      </w:r>
    </w:p>
    <w:p w:rsidR="00C62DF6" w:rsidRDefault="00C62DF6" w:rsidP="00C62DF6">
      <w:pPr>
        <w:pStyle w:val="ListParagraph"/>
        <w:numPr>
          <w:ilvl w:val="0"/>
          <w:numId w:val="47"/>
        </w:numPr>
        <w:bidi/>
        <w:jc w:val="both"/>
        <w:rPr>
          <w:rFonts w:ascii="Times New Roman" w:eastAsia="Times New Roman" w:hAnsi="Times New Roman" w:cs="Traditional Arabic"/>
          <w:sz w:val="28"/>
          <w:szCs w:val="28"/>
          <w:lang w:val="en-US"/>
        </w:rPr>
      </w:pPr>
      <w:r>
        <w:rPr>
          <w:rFonts w:ascii="Times New Roman" w:eastAsia="Times New Roman" w:hAnsi="Times New Roman" w:cs="Traditional Arabic" w:hint="cs"/>
          <w:sz w:val="28"/>
          <w:szCs w:val="28"/>
          <w:rtl/>
          <w:lang w:val="en-US"/>
        </w:rPr>
        <w:t>قياس تراكيز المواد الصلبة</w:t>
      </w:r>
    </w:p>
    <w:p w:rsidR="00C62DF6" w:rsidRDefault="00C62DF6" w:rsidP="00C62DF6">
      <w:pPr>
        <w:pStyle w:val="ListParagraph"/>
        <w:numPr>
          <w:ilvl w:val="0"/>
          <w:numId w:val="47"/>
        </w:numPr>
        <w:bidi/>
        <w:jc w:val="both"/>
        <w:rPr>
          <w:rFonts w:ascii="Times New Roman" w:eastAsia="Times New Roman" w:hAnsi="Times New Roman" w:cs="Traditional Arabic"/>
          <w:sz w:val="28"/>
          <w:szCs w:val="28"/>
          <w:lang w:val="en-US"/>
        </w:rPr>
      </w:pPr>
      <w:r>
        <w:rPr>
          <w:rFonts w:ascii="Times New Roman" w:eastAsia="Times New Roman" w:hAnsi="Times New Roman" w:cs="Traditional Arabic" w:hint="cs"/>
          <w:sz w:val="28"/>
          <w:szCs w:val="28"/>
          <w:rtl/>
          <w:lang w:val="en-US"/>
        </w:rPr>
        <w:t>الشد السطحي</w:t>
      </w:r>
    </w:p>
    <w:p w:rsidR="00C62DF6" w:rsidRDefault="00C62DF6" w:rsidP="00C62DF6">
      <w:pPr>
        <w:pStyle w:val="ListParagraph"/>
        <w:numPr>
          <w:ilvl w:val="0"/>
          <w:numId w:val="47"/>
        </w:numPr>
        <w:bidi/>
        <w:jc w:val="both"/>
        <w:rPr>
          <w:rFonts w:ascii="Times New Roman" w:eastAsia="Times New Roman" w:hAnsi="Times New Roman" w:cs="Traditional Arabic"/>
          <w:sz w:val="28"/>
          <w:szCs w:val="28"/>
          <w:lang w:val="en-US"/>
        </w:rPr>
      </w:pPr>
      <w:r>
        <w:rPr>
          <w:rFonts w:ascii="Times New Roman" w:eastAsia="Times New Roman" w:hAnsi="Times New Roman" w:cs="Traditional Arabic" w:hint="cs"/>
          <w:sz w:val="28"/>
          <w:szCs w:val="28"/>
          <w:rtl/>
          <w:lang w:val="en-US"/>
        </w:rPr>
        <w:t>حرارة التعادل</w:t>
      </w:r>
    </w:p>
    <w:p w:rsidR="00C62DF6" w:rsidRDefault="00C62DF6" w:rsidP="00C62DF6">
      <w:pPr>
        <w:pStyle w:val="ListParagraph"/>
        <w:numPr>
          <w:ilvl w:val="0"/>
          <w:numId w:val="47"/>
        </w:numPr>
        <w:bidi/>
        <w:jc w:val="both"/>
        <w:rPr>
          <w:rFonts w:ascii="Times New Roman" w:eastAsia="Times New Roman" w:hAnsi="Times New Roman" w:cs="Traditional Arabic"/>
          <w:sz w:val="28"/>
          <w:szCs w:val="28"/>
          <w:lang w:val="en-US"/>
        </w:rPr>
      </w:pPr>
      <w:r>
        <w:rPr>
          <w:rFonts w:ascii="Times New Roman" w:eastAsia="Times New Roman" w:hAnsi="Times New Roman" w:cs="Traditional Arabic" w:hint="cs"/>
          <w:sz w:val="28"/>
          <w:szCs w:val="28"/>
          <w:rtl/>
          <w:lang w:val="en-US"/>
        </w:rPr>
        <w:t>الامتزاز</w:t>
      </w:r>
    </w:p>
    <w:p w:rsidR="00C62DF6" w:rsidRDefault="00C62DF6" w:rsidP="00C62DF6">
      <w:pPr>
        <w:pStyle w:val="ListParagraph"/>
        <w:numPr>
          <w:ilvl w:val="0"/>
          <w:numId w:val="47"/>
        </w:numPr>
        <w:bidi/>
        <w:jc w:val="both"/>
        <w:rPr>
          <w:rFonts w:ascii="Times New Roman" w:eastAsia="Times New Roman" w:hAnsi="Times New Roman" w:cs="Traditional Arabic"/>
          <w:sz w:val="28"/>
          <w:szCs w:val="28"/>
          <w:lang w:val="en-US"/>
        </w:rPr>
      </w:pPr>
      <w:r>
        <w:rPr>
          <w:rFonts w:ascii="Times New Roman" w:eastAsia="Times New Roman" w:hAnsi="Times New Roman" w:cs="Traditional Arabic" w:hint="cs"/>
          <w:sz w:val="28"/>
          <w:szCs w:val="28"/>
          <w:rtl/>
          <w:lang w:val="en-US"/>
        </w:rPr>
        <w:t>توزيع مذاب بين سائلين غير قابلة للامتزاج</w:t>
      </w:r>
    </w:p>
    <w:p w:rsidR="00C62DF6" w:rsidRDefault="00C62DF6" w:rsidP="00C62DF6">
      <w:pPr>
        <w:pStyle w:val="ListParagraph"/>
        <w:numPr>
          <w:ilvl w:val="0"/>
          <w:numId w:val="47"/>
        </w:numPr>
        <w:bidi/>
        <w:jc w:val="both"/>
        <w:rPr>
          <w:rFonts w:ascii="Times New Roman" w:eastAsia="Times New Roman" w:hAnsi="Times New Roman" w:cs="Traditional Arabic"/>
          <w:sz w:val="28"/>
          <w:szCs w:val="28"/>
          <w:lang w:val="en-US"/>
        </w:rPr>
      </w:pPr>
      <w:r>
        <w:rPr>
          <w:rFonts w:ascii="Times New Roman" w:eastAsia="Times New Roman" w:hAnsi="Times New Roman" w:cs="Traditional Arabic" w:hint="cs"/>
          <w:sz w:val="28"/>
          <w:szCs w:val="28"/>
          <w:rtl/>
          <w:lang w:val="en-US"/>
        </w:rPr>
        <w:t>قياس معامل الانكسار</w:t>
      </w:r>
    </w:p>
    <w:p w:rsidR="00C62DF6" w:rsidRDefault="00C62DF6" w:rsidP="00C62DF6">
      <w:pPr>
        <w:pStyle w:val="ListParagraph"/>
        <w:numPr>
          <w:ilvl w:val="0"/>
          <w:numId w:val="47"/>
        </w:numPr>
        <w:bidi/>
        <w:jc w:val="both"/>
        <w:rPr>
          <w:rFonts w:ascii="Times New Roman" w:eastAsia="Times New Roman" w:hAnsi="Times New Roman" w:cs="Traditional Arabic"/>
          <w:sz w:val="28"/>
          <w:szCs w:val="28"/>
          <w:lang w:val="en-US"/>
        </w:rPr>
      </w:pPr>
      <w:r>
        <w:rPr>
          <w:rFonts w:ascii="Times New Roman" w:eastAsia="Times New Roman" w:hAnsi="Times New Roman" w:cs="Traditional Arabic" w:hint="cs"/>
          <w:sz w:val="28"/>
          <w:szCs w:val="28"/>
          <w:rtl/>
          <w:lang w:val="en-US"/>
        </w:rPr>
        <w:t>نظام ثلاثي الاطوار</w:t>
      </w:r>
    </w:p>
    <w:p w:rsidR="00C62DF6" w:rsidRDefault="00C62DF6" w:rsidP="00C62DF6">
      <w:pPr>
        <w:pStyle w:val="ListParagraph"/>
        <w:numPr>
          <w:ilvl w:val="0"/>
          <w:numId w:val="47"/>
        </w:numPr>
        <w:bidi/>
        <w:jc w:val="both"/>
        <w:rPr>
          <w:rFonts w:ascii="Times New Roman" w:eastAsia="Times New Roman" w:hAnsi="Times New Roman" w:cs="Traditional Arabic"/>
          <w:sz w:val="28"/>
          <w:szCs w:val="28"/>
          <w:lang w:val="en-US"/>
        </w:rPr>
      </w:pPr>
      <w:r>
        <w:rPr>
          <w:rFonts w:ascii="Times New Roman" w:eastAsia="Times New Roman" w:hAnsi="Times New Roman" w:cs="Traditional Arabic" w:hint="cs"/>
          <w:sz w:val="28"/>
          <w:szCs w:val="28"/>
          <w:rtl/>
          <w:lang w:val="en-US"/>
        </w:rPr>
        <w:t>التوصيل الكهربائي</w:t>
      </w:r>
    </w:p>
    <w:p w:rsidR="00C62DF6" w:rsidRDefault="00C62DF6" w:rsidP="00C62DF6">
      <w:pPr>
        <w:pStyle w:val="ListParagraph"/>
        <w:numPr>
          <w:ilvl w:val="0"/>
          <w:numId w:val="47"/>
        </w:numPr>
        <w:bidi/>
        <w:jc w:val="both"/>
        <w:rPr>
          <w:rFonts w:ascii="Times New Roman" w:eastAsia="Times New Roman" w:hAnsi="Times New Roman" w:cs="Traditional Arabic"/>
          <w:sz w:val="28"/>
          <w:szCs w:val="28"/>
          <w:lang w:val="en-US"/>
        </w:rPr>
      </w:pPr>
      <w:r>
        <w:rPr>
          <w:rFonts w:ascii="Times New Roman" w:eastAsia="Times New Roman" w:hAnsi="Times New Roman" w:cs="Traditional Arabic" w:hint="cs"/>
          <w:sz w:val="28"/>
          <w:szCs w:val="28"/>
          <w:rtl/>
          <w:lang w:val="en-US"/>
        </w:rPr>
        <w:t>تفاعلات المرتبة الاولى</w:t>
      </w:r>
    </w:p>
    <w:p w:rsidR="00C62DF6" w:rsidRDefault="00C62DF6" w:rsidP="00C62DF6">
      <w:pPr>
        <w:pStyle w:val="ListParagraph"/>
        <w:numPr>
          <w:ilvl w:val="0"/>
          <w:numId w:val="47"/>
        </w:numPr>
        <w:bidi/>
        <w:jc w:val="both"/>
        <w:rPr>
          <w:rFonts w:ascii="Times New Roman" w:eastAsia="Times New Roman" w:hAnsi="Times New Roman" w:cs="Traditional Arabic"/>
          <w:sz w:val="28"/>
          <w:szCs w:val="28"/>
          <w:lang w:val="en-US"/>
        </w:rPr>
      </w:pPr>
      <w:r>
        <w:rPr>
          <w:rFonts w:ascii="Times New Roman" w:eastAsia="Times New Roman" w:hAnsi="Times New Roman" w:cs="Traditional Arabic" w:hint="cs"/>
          <w:sz w:val="28"/>
          <w:szCs w:val="28"/>
          <w:rtl/>
          <w:lang w:val="en-US"/>
        </w:rPr>
        <w:t>تفاعلات المرتبة الثانية</w:t>
      </w:r>
    </w:p>
    <w:p w:rsidR="00C62DF6" w:rsidRDefault="00C62DF6" w:rsidP="00C62DF6">
      <w:pPr>
        <w:pStyle w:val="ListParagraph"/>
        <w:numPr>
          <w:ilvl w:val="0"/>
          <w:numId w:val="47"/>
        </w:numPr>
        <w:bidi/>
        <w:jc w:val="both"/>
        <w:rPr>
          <w:rFonts w:ascii="Times New Roman" w:eastAsia="Times New Roman" w:hAnsi="Times New Roman" w:cs="Traditional Arabic"/>
          <w:sz w:val="28"/>
          <w:szCs w:val="28"/>
          <w:lang w:val="en-US"/>
        </w:rPr>
      </w:pPr>
      <w:r>
        <w:rPr>
          <w:rFonts w:ascii="Times New Roman" w:eastAsia="Times New Roman" w:hAnsi="Times New Roman" w:cs="Traditional Arabic" w:hint="cs"/>
          <w:sz w:val="28"/>
          <w:szCs w:val="28"/>
          <w:rtl/>
          <w:lang w:val="en-US"/>
        </w:rPr>
        <w:t>خلية دانيال</w:t>
      </w:r>
    </w:p>
    <w:p w:rsidR="00C62DF6" w:rsidRDefault="00C62DF6" w:rsidP="00C62DF6">
      <w:pPr>
        <w:pStyle w:val="ListParagraph"/>
        <w:bidi/>
        <w:jc w:val="both"/>
        <w:rPr>
          <w:rFonts w:ascii="Times New Roman" w:eastAsia="Times New Roman" w:hAnsi="Times New Roman" w:cs="Traditional Arabic"/>
          <w:sz w:val="28"/>
          <w:szCs w:val="28"/>
          <w:lang w:val="en-US"/>
        </w:rPr>
      </w:pPr>
    </w:p>
    <w:p w:rsidR="00C62DF6" w:rsidRDefault="00C62DF6" w:rsidP="00C62DF6">
      <w:pPr>
        <w:pStyle w:val="Heading3"/>
        <w:numPr>
          <w:ilvl w:val="0"/>
          <w:numId w:val="0"/>
        </w:numPr>
        <w:ind w:left="142"/>
        <w:rPr>
          <w:rtl/>
        </w:rPr>
      </w:pPr>
      <w:bookmarkStart w:id="20" w:name="_Toc472319774"/>
      <w:r>
        <w:rPr>
          <w:rFonts w:hint="cs"/>
          <w:rtl/>
        </w:rPr>
        <w:lastRenderedPageBreak/>
        <w:t>6.2.3 مختبر الحاسبات</w:t>
      </w:r>
      <w:bookmarkEnd w:id="20"/>
    </w:p>
    <w:p w:rsidR="00C62DF6" w:rsidRDefault="00C62DF6" w:rsidP="00C62DF6">
      <w:pPr>
        <w:bidi/>
        <w:jc w:val="both"/>
        <w:rPr>
          <w:rtl/>
          <w:lang w:bidi="ar-IQ"/>
        </w:rPr>
      </w:pPr>
      <w:r w:rsidRPr="00E01F1E">
        <w:rPr>
          <w:rFonts w:ascii="Times New Roman" w:eastAsia="Times New Roman" w:hAnsi="Times New Roman" w:cs="Traditional Arabic" w:hint="cs"/>
          <w:sz w:val="28"/>
          <w:szCs w:val="28"/>
          <w:rtl/>
          <w:lang w:val="en-US"/>
        </w:rPr>
        <w:t xml:space="preserve">. يحتوي هذا المختبر على ما يقارب </w:t>
      </w:r>
      <w:r>
        <w:rPr>
          <w:rFonts w:ascii="Times New Roman" w:eastAsia="Times New Roman" w:hAnsi="Times New Roman" w:cs="Traditional Arabic" w:hint="cs"/>
          <w:sz w:val="28"/>
          <w:szCs w:val="28"/>
          <w:rtl/>
          <w:lang w:val="en-US"/>
        </w:rPr>
        <w:t>37</w:t>
      </w:r>
      <w:r w:rsidRPr="00E01F1E">
        <w:rPr>
          <w:rFonts w:ascii="Times New Roman" w:eastAsia="Times New Roman" w:hAnsi="Times New Roman" w:cs="Traditional Arabic" w:hint="cs"/>
          <w:sz w:val="28"/>
          <w:szCs w:val="28"/>
          <w:rtl/>
          <w:lang w:val="en-US"/>
        </w:rPr>
        <w:t xml:space="preserve"> حاسبة الكترونية تعمل بنظام</w:t>
      </w:r>
      <w:r w:rsidRPr="00E01F1E">
        <w:rPr>
          <w:rFonts w:ascii="Times New Roman" w:eastAsia="Times New Roman" w:hAnsi="Times New Roman" w:cs="Traditional Arabic"/>
          <w:sz w:val="28"/>
          <w:szCs w:val="28"/>
          <w:lang w:val="en-US"/>
        </w:rPr>
        <w:t xml:space="preserve"> windows </w:t>
      </w:r>
      <w:r w:rsidRPr="00E01F1E">
        <w:rPr>
          <w:rFonts w:ascii="Times New Roman" w:eastAsia="Times New Roman" w:hAnsi="Times New Roman" w:cs="Traditional Arabic" w:hint="cs"/>
          <w:sz w:val="28"/>
          <w:szCs w:val="28"/>
          <w:rtl/>
          <w:lang w:val="en-US"/>
        </w:rPr>
        <w:t xml:space="preserve">نصبت العديد من البرامجيات على هذه الحواسييب  من اهمها: </w:t>
      </w:r>
      <w:r w:rsidRPr="00E01F1E">
        <w:rPr>
          <w:rFonts w:ascii="Times New Roman" w:eastAsia="Times New Roman" w:hAnsi="Times New Roman" w:cs="Traditional Arabic"/>
          <w:sz w:val="28"/>
          <w:szCs w:val="28"/>
          <w:lang w:val="en-US"/>
        </w:rPr>
        <w:t>MATLAB</w:t>
      </w:r>
      <w:r w:rsidRPr="00E01F1E">
        <w:rPr>
          <w:rFonts w:ascii="Times New Roman" w:eastAsia="Times New Roman" w:hAnsi="Times New Roman" w:cs="Traditional Arabic" w:hint="cs"/>
          <w:sz w:val="28"/>
          <w:szCs w:val="28"/>
          <w:rtl/>
          <w:lang w:val="en-US"/>
        </w:rPr>
        <w:t xml:space="preserve"> ، فضلا عن اللغات البرمجية المختلفة مثل </w:t>
      </w:r>
      <w:r w:rsidRPr="00E01F1E">
        <w:rPr>
          <w:rFonts w:ascii="Times New Roman" w:eastAsia="Times New Roman" w:hAnsi="Times New Roman" w:cs="Traditional Arabic"/>
          <w:sz w:val="28"/>
          <w:szCs w:val="28"/>
          <w:lang w:val="en-US"/>
        </w:rPr>
        <w:t>Visual basic</w:t>
      </w:r>
      <w:r w:rsidRPr="00E01F1E">
        <w:rPr>
          <w:rFonts w:ascii="Times New Roman" w:eastAsia="Times New Roman" w:hAnsi="Times New Roman" w:cs="Traditional Arabic" w:hint="cs"/>
          <w:sz w:val="28"/>
          <w:szCs w:val="28"/>
          <w:rtl/>
          <w:lang w:val="en-US"/>
        </w:rPr>
        <w:t xml:space="preserve">، </w:t>
      </w:r>
      <w:r w:rsidRPr="00E01F1E">
        <w:rPr>
          <w:rFonts w:ascii="Times New Roman" w:eastAsia="Times New Roman" w:hAnsi="Times New Roman" w:cs="Traditional Arabic"/>
          <w:sz w:val="28"/>
          <w:szCs w:val="28"/>
          <w:lang w:val="en-US"/>
        </w:rPr>
        <w:t xml:space="preserve"> </w:t>
      </w:r>
      <w:r>
        <w:rPr>
          <w:rFonts w:ascii="Times New Roman" w:eastAsia="Times New Roman" w:hAnsi="Times New Roman" w:cs="Traditional Arabic"/>
          <w:sz w:val="28"/>
          <w:szCs w:val="28"/>
          <w:lang w:val="en-US"/>
        </w:rPr>
        <w:t>VBA</w:t>
      </w:r>
      <w:r>
        <w:rPr>
          <w:rFonts w:ascii="Times New Roman" w:eastAsia="Times New Roman" w:hAnsi="Times New Roman" w:cs="Traditional Arabic" w:hint="cs"/>
          <w:sz w:val="28"/>
          <w:szCs w:val="28"/>
          <w:rtl/>
          <w:lang w:val="en-US"/>
        </w:rPr>
        <w:t xml:space="preserve"> </w:t>
      </w:r>
      <w:r w:rsidRPr="00E01F1E">
        <w:rPr>
          <w:rFonts w:ascii="Times New Roman" w:eastAsia="Times New Roman" w:hAnsi="Times New Roman" w:cs="Traditional Arabic" w:hint="cs"/>
          <w:sz w:val="28"/>
          <w:szCs w:val="28"/>
          <w:rtl/>
          <w:lang w:val="en-US"/>
        </w:rPr>
        <w:t xml:space="preserve">والتي تستخدم  لتدريب طلبة المرحلة الاولى و الثانية </w:t>
      </w:r>
      <w:r>
        <w:rPr>
          <w:rFonts w:ascii="Times New Roman" w:eastAsia="Times New Roman" w:hAnsi="Times New Roman" w:cs="Traditional Arabic"/>
          <w:sz w:val="28"/>
          <w:szCs w:val="28"/>
          <w:lang w:val="en-US"/>
        </w:rPr>
        <w:t xml:space="preserve">  </w:t>
      </w:r>
      <w:r>
        <w:rPr>
          <w:rFonts w:ascii="Times New Roman" w:eastAsia="Times New Roman" w:hAnsi="Times New Roman" w:cs="Traditional Arabic"/>
          <w:sz w:val="28"/>
          <w:szCs w:val="28"/>
        </w:rPr>
        <w:t xml:space="preserve">, </w:t>
      </w:r>
      <w:r>
        <w:rPr>
          <w:rFonts w:ascii="Times New Roman" w:eastAsia="Times New Roman" w:hAnsi="Times New Roman" w:cs="Traditional Arabic" w:hint="cs"/>
          <w:sz w:val="28"/>
          <w:szCs w:val="28"/>
          <w:rtl/>
          <w:lang w:bidi="ar-LY"/>
        </w:rPr>
        <w:t xml:space="preserve"> والرابعة عن</w:t>
      </w:r>
      <w:r w:rsidRPr="00E01F1E">
        <w:rPr>
          <w:rFonts w:ascii="Times New Roman" w:eastAsia="Times New Roman" w:hAnsi="Times New Roman" w:cs="Traditional Arabic" w:hint="cs"/>
          <w:sz w:val="28"/>
          <w:szCs w:val="28"/>
          <w:rtl/>
          <w:lang w:val="en-US"/>
        </w:rPr>
        <w:t xml:space="preserve"> كيفية اعداد وتطوير البرامجيات بهذه اللغات المختلفة . يستخدم المختبر ايضا من قبل طلبة </w:t>
      </w:r>
      <w:r>
        <w:rPr>
          <w:rFonts w:ascii="Times New Roman" w:eastAsia="Times New Roman" w:hAnsi="Times New Roman" w:cs="Traditional Arabic" w:hint="cs"/>
          <w:sz w:val="28"/>
          <w:szCs w:val="28"/>
          <w:rtl/>
          <w:lang w:val="en-US"/>
        </w:rPr>
        <w:t xml:space="preserve"> المرحلة الثالثة  في العديد من الدروس الطرق العددية.</w:t>
      </w:r>
    </w:p>
    <w:p w:rsidR="00C62DF6" w:rsidRDefault="00C62DF6" w:rsidP="00C62DF6">
      <w:pPr>
        <w:tabs>
          <w:tab w:val="left" w:pos="1284"/>
        </w:tabs>
        <w:bidi/>
        <w:rPr>
          <w:rtl/>
          <w:lang w:bidi="ar-IQ"/>
        </w:rPr>
      </w:pPr>
    </w:p>
    <w:p w:rsidR="00040D12" w:rsidRPr="009D4A6F" w:rsidRDefault="00040D12" w:rsidP="00040D12">
      <w:pPr>
        <w:bidi/>
        <w:jc w:val="both"/>
        <w:rPr>
          <w:rFonts w:cs="Traditional Arabic"/>
          <w:sz w:val="28"/>
          <w:szCs w:val="28"/>
        </w:rPr>
      </w:pPr>
      <w:r>
        <w:rPr>
          <w:rFonts w:cs="Traditional Arabic" w:hint="cs"/>
          <w:sz w:val="28"/>
          <w:szCs w:val="28"/>
          <w:rtl/>
        </w:rPr>
        <w:t xml:space="preserve">          </w:t>
      </w:r>
    </w:p>
    <w:p w:rsidR="00040D12" w:rsidRDefault="00040D12" w:rsidP="00040D12">
      <w:pPr>
        <w:bidi/>
      </w:pPr>
    </w:p>
    <w:p w:rsidR="00040D12" w:rsidRPr="00240677" w:rsidRDefault="00040D12" w:rsidP="00040D12">
      <w:pPr>
        <w:bidi/>
      </w:pPr>
    </w:p>
    <w:p w:rsidR="00040D12" w:rsidRPr="00240677" w:rsidRDefault="00040D12" w:rsidP="00040D12">
      <w:pPr>
        <w:bidi/>
      </w:pPr>
    </w:p>
    <w:p w:rsidR="00040D12" w:rsidRDefault="00A96A7A" w:rsidP="00A96A7A">
      <w:pPr>
        <w:tabs>
          <w:tab w:val="left" w:pos="1284"/>
        </w:tabs>
        <w:bidi/>
        <w:rPr>
          <w:rtl/>
          <w:lang w:bidi="ar-IQ"/>
        </w:rPr>
      </w:pPr>
      <w:r>
        <w:rPr>
          <w:rtl/>
          <w:lang w:bidi="ar-IQ"/>
        </w:rPr>
        <w:tab/>
      </w:r>
    </w:p>
    <w:p w:rsidR="00A96A7A" w:rsidRDefault="00A96A7A" w:rsidP="00A96A7A">
      <w:pPr>
        <w:tabs>
          <w:tab w:val="left" w:pos="1284"/>
        </w:tabs>
        <w:bidi/>
        <w:rPr>
          <w:rtl/>
          <w:lang w:bidi="ar-IQ"/>
        </w:rPr>
      </w:pPr>
    </w:p>
    <w:p w:rsidR="00A96A7A" w:rsidRDefault="00A96A7A" w:rsidP="00A96A7A">
      <w:pPr>
        <w:tabs>
          <w:tab w:val="left" w:pos="1284"/>
        </w:tabs>
        <w:bidi/>
        <w:rPr>
          <w:rtl/>
          <w:lang w:bidi="ar-IQ"/>
        </w:rPr>
      </w:pPr>
    </w:p>
    <w:p w:rsidR="00A96A7A" w:rsidRDefault="00A96A7A" w:rsidP="00A96A7A">
      <w:pPr>
        <w:bidi/>
        <w:rPr>
          <w:rFonts w:ascii="Calibri" w:eastAsia="Calibri" w:hAnsi="Calibri" w:cs="Arial"/>
          <w:b/>
          <w:bCs/>
          <w:sz w:val="24"/>
          <w:szCs w:val="24"/>
          <w:rtl/>
          <w:lang w:val="en-US" w:bidi="ar-IQ"/>
        </w:rPr>
        <w:sectPr w:rsidR="00A96A7A" w:rsidSect="00AF146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display="firstPage" w:offsetFrom="page">
            <w:top w:val="swirligig" w:sz="10" w:space="24" w:color="auto"/>
            <w:left w:val="swirligig" w:sz="10" w:space="24" w:color="auto"/>
            <w:bottom w:val="swirligig" w:sz="10" w:space="24" w:color="auto"/>
            <w:right w:val="swirligig" w:sz="10" w:space="24" w:color="auto"/>
          </w:pgBorders>
          <w:cols w:space="708"/>
          <w:titlePg/>
          <w:docGrid w:linePitch="360"/>
        </w:sectPr>
      </w:pPr>
    </w:p>
    <w:p w:rsidR="00A96A7A" w:rsidRPr="00EE1AC2" w:rsidRDefault="00A96A7A" w:rsidP="00643BAF">
      <w:pPr>
        <w:bidi/>
        <w:spacing w:after="0"/>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lastRenderedPageBreak/>
        <w:t>الجدول (</w:t>
      </w:r>
      <w:r w:rsidR="000E3623">
        <w:rPr>
          <w:rFonts w:ascii="Traditional Arabic" w:eastAsia="Calibri" w:hAnsi="Traditional Arabic" w:cs="Traditional Arabic" w:hint="cs"/>
          <w:sz w:val="28"/>
          <w:szCs w:val="28"/>
          <w:rtl/>
          <w:lang w:val="en-US" w:bidi="ar-IQ"/>
        </w:rPr>
        <w:t>6.1</w:t>
      </w:r>
      <w:r w:rsidRPr="00EE1AC2">
        <w:rPr>
          <w:rFonts w:ascii="Traditional Arabic" w:eastAsia="Calibri" w:hAnsi="Traditional Arabic" w:cs="Traditional Arabic"/>
          <w:sz w:val="28"/>
          <w:szCs w:val="28"/>
          <w:rtl/>
          <w:lang w:val="en-US" w:bidi="ar-IQ"/>
        </w:rPr>
        <w:t>)</w:t>
      </w:r>
      <w:r w:rsidRPr="00EE1AC2">
        <w:rPr>
          <w:rFonts w:ascii="Traditional Arabic" w:eastAsia="Calibri" w:hAnsi="Traditional Arabic" w:cs="Traditional Arabic"/>
          <w:sz w:val="28"/>
          <w:szCs w:val="28"/>
          <w:lang w:val="en-US" w:bidi="ar-IQ"/>
        </w:rPr>
        <w:t xml:space="preserve">  </w:t>
      </w:r>
      <w:r w:rsidR="00643BAF">
        <w:rPr>
          <w:rFonts w:ascii="Traditional Arabic" w:eastAsia="Calibri" w:hAnsi="Traditional Arabic" w:cs="Traditional Arabic"/>
          <w:sz w:val="28"/>
          <w:szCs w:val="28"/>
          <w:rtl/>
          <w:lang w:val="en-US" w:bidi="ar-IQ"/>
        </w:rPr>
        <w:t>موجز الهيئة التدريسية لقسم ال</w:t>
      </w:r>
      <w:r w:rsidR="00643BAF">
        <w:rPr>
          <w:rFonts w:ascii="Traditional Arabic" w:eastAsia="Calibri" w:hAnsi="Traditional Arabic" w:cs="Traditional Arabic" w:hint="cs"/>
          <w:sz w:val="28"/>
          <w:szCs w:val="28"/>
          <w:rtl/>
          <w:lang w:val="en-US" w:bidi="ar-IQ"/>
        </w:rPr>
        <w:t>كيمياوي</w:t>
      </w:r>
    </w:p>
    <w:tbl>
      <w:tblPr>
        <w:tblpPr w:leftFromText="180" w:rightFromText="180" w:vertAnchor="page" w:horzAnchor="margin" w:tblpXSpec="center" w:tblpY="2270"/>
        <w:bidiVisual/>
        <w:tblW w:w="14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31"/>
        <w:gridCol w:w="1170"/>
        <w:gridCol w:w="1080"/>
        <w:gridCol w:w="990"/>
        <w:gridCol w:w="1260"/>
        <w:gridCol w:w="1170"/>
        <w:gridCol w:w="1080"/>
        <w:gridCol w:w="1080"/>
        <w:gridCol w:w="960"/>
        <w:gridCol w:w="977"/>
        <w:gridCol w:w="850"/>
        <w:gridCol w:w="1135"/>
      </w:tblGrid>
      <w:tr w:rsidR="00A96A7A" w:rsidRPr="00EE1AC2" w:rsidTr="003E5A4F">
        <w:trPr>
          <w:trHeight w:val="841"/>
        </w:trPr>
        <w:tc>
          <w:tcPr>
            <w:tcW w:w="1701" w:type="dxa"/>
            <w:vMerge w:val="restart"/>
            <w:vAlign w:val="center"/>
          </w:tcPr>
          <w:p w:rsidR="00A96A7A" w:rsidRPr="005E5136" w:rsidRDefault="00A96A7A" w:rsidP="00A96A7A">
            <w:pPr>
              <w:bidi/>
              <w:spacing w:after="0" w:line="240" w:lineRule="auto"/>
              <w:jc w:val="center"/>
              <w:rPr>
                <w:rFonts w:ascii="Traditional Arabic" w:eastAsia="Calibri" w:hAnsi="Traditional Arabic" w:cs="Traditional Arabic"/>
                <w:sz w:val="28"/>
                <w:szCs w:val="28"/>
                <w:rtl/>
                <w:lang w:val="en-US" w:bidi="ar-IQ"/>
              </w:rPr>
            </w:pPr>
            <w:r w:rsidRPr="005E5136">
              <w:rPr>
                <w:rFonts w:ascii="Traditional Arabic" w:eastAsia="Calibri" w:hAnsi="Traditional Arabic" w:cs="Traditional Arabic"/>
                <w:sz w:val="28"/>
                <w:szCs w:val="28"/>
                <w:rtl/>
                <w:lang w:val="en-US" w:bidi="ar-IQ"/>
              </w:rPr>
              <w:t>الاسم</w:t>
            </w:r>
          </w:p>
        </w:tc>
        <w:tc>
          <w:tcPr>
            <w:tcW w:w="1431" w:type="dxa"/>
            <w:vMerge w:val="restart"/>
            <w:vAlign w:val="center"/>
          </w:tcPr>
          <w:p w:rsidR="00A96A7A" w:rsidRPr="00EE1AC2" w:rsidRDefault="00A96A7A" w:rsidP="00A96A7A">
            <w:pPr>
              <w:bidi/>
              <w:spacing w:after="0" w:line="240" w:lineRule="auto"/>
              <w:jc w:val="center"/>
              <w:rPr>
                <w:rFonts w:ascii="Traditional Arabic" w:eastAsia="Calibri" w:hAnsi="Traditional Arabic" w:cs="Traditional Arabic"/>
                <w:b/>
                <w:bCs/>
                <w:sz w:val="28"/>
                <w:szCs w:val="28"/>
                <w:rtl/>
                <w:lang w:val="en-US" w:bidi="ar-IQ"/>
              </w:rPr>
            </w:pPr>
            <w:r w:rsidRPr="00EE1AC2">
              <w:rPr>
                <w:rFonts w:ascii="Traditional Arabic" w:eastAsia="Calibri" w:hAnsi="Traditional Arabic" w:cs="Traditional Arabic"/>
                <w:b/>
                <w:bCs/>
                <w:sz w:val="28"/>
                <w:szCs w:val="28"/>
                <w:rtl/>
                <w:lang w:val="en-US" w:bidi="ar-IQ"/>
              </w:rPr>
              <w:t>المرتبة</w:t>
            </w:r>
          </w:p>
        </w:tc>
        <w:tc>
          <w:tcPr>
            <w:tcW w:w="1170" w:type="dxa"/>
            <w:vMerge w:val="restart"/>
            <w:vAlign w:val="center"/>
          </w:tcPr>
          <w:p w:rsidR="00A96A7A" w:rsidRPr="00EE1AC2" w:rsidRDefault="00A96A7A" w:rsidP="00A96A7A">
            <w:pPr>
              <w:bidi/>
              <w:spacing w:after="0" w:line="240" w:lineRule="auto"/>
              <w:jc w:val="center"/>
              <w:rPr>
                <w:rFonts w:ascii="Traditional Arabic" w:eastAsia="Calibri" w:hAnsi="Traditional Arabic" w:cs="Traditional Arabic"/>
                <w:b/>
                <w:bCs/>
                <w:sz w:val="28"/>
                <w:szCs w:val="28"/>
                <w:lang w:val="en-US" w:bidi="ar-IQ"/>
              </w:rPr>
            </w:pPr>
            <w:r w:rsidRPr="00EE1AC2">
              <w:rPr>
                <w:rFonts w:ascii="Traditional Arabic" w:eastAsia="Calibri" w:hAnsi="Traditional Arabic" w:cs="Traditional Arabic"/>
                <w:b/>
                <w:bCs/>
                <w:sz w:val="28"/>
                <w:szCs w:val="28"/>
                <w:rtl/>
                <w:lang w:val="en-US" w:bidi="ar-IQ"/>
              </w:rPr>
              <w:t>نوع الوظيفة الاكاديمية ،</w:t>
            </w:r>
            <w:r w:rsidRPr="00EE1AC2">
              <w:rPr>
                <w:rFonts w:ascii="Traditional Arabic" w:eastAsia="Calibri" w:hAnsi="Traditional Arabic" w:cs="Traditional Arabic"/>
                <w:b/>
                <w:bCs/>
                <w:sz w:val="28"/>
                <w:szCs w:val="28"/>
                <w:lang w:val="en-US" w:bidi="ar-IQ"/>
              </w:rPr>
              <w:t xml:space="preserve"> T,TT,NTT</w:t>
            </w:r>
          </w:p>
        </w:tc>
        <w:tc>
          <w:tcPr>
            <w:tcW w:w="1080" w:type="dxa"/>
            <w:vMerge w:val="restart"/>
            <w:vAlign w:val="center"/>
          </w:tcPr>
          <w:p w:rsidR="00A96A7A" w:rsidRPr="00EE1AC2" w:rsidRDefault="00A96A7A" w:rsidP="00A96A7A">
            <w:pPr>
              <w:bidi/>
              <w:spacing w:after="0" w:line="240" w:lineRule="auto"/>
              <w:jc w:val="center"/>
              <w:rPr>
                <w:rFonts w:ascii="Traditional Arabic" w:eastAsia="Calibri" w:hAnsi="Traditional Arabic" w:cs="Traditional Arabic"/>
                <w:b/>
                <w:bCs/>
                <w:sz w:val="28"/>
                <w:szCs w:val="28"/>
                <w:rtl/>
                <w:lang w:val="en-US" w:bidi="ar-IQ"/>
              </w:rPr>
            </w:pPr>
            <w:r w:rsidRPr="00EE1AC2">
              <w:rPr>
                <w:rFonts w:ascii="Traditional Arabic" w:eastAsia="Calibri" w:hAnsi="Traditional Arabic" w:cs="Traditional Arabic"/>
                <w:b/>
                <w:bCs/>
                <w:sz w:val="28"/>
                <w:szCs w:val="28"/>
                <w:rtl/>
                <w:lang w:val="en-US" w:bidi="ar-IQ"/>
              </w:rPr>
              <w:t>العمل بوقت كامل او العمل بوقت جزئي</w:t>
            </w:r>
          </w:p>
        </w:tc>
        <w:tc>
          <w:tcPr>
            <w:tcW w:w="990" w:type="dxa"/>
            <w:vMerge w:val="restart"/>
            <w:vAlign w:val="center"/>
          </w:tcPr>
          <w:p w:rsidR="00A96A7A" w:rsidRPr="00EE1AC2" w:rsidRDefault="00A96A7A" w:rsidP="00A96A7A">
            <w:pPr>
              <w:bidi/>
              <w:spacing w:after="0" w:line="240" w:lineRule="auto"/>
              <w:jc w:val="center"/>
              <w:rPr>
                <w:rFonts w:ascii="Traditional Arabic" w:eastAsia="Calibri" w:hAnsi="Traditional Arabic" w:cs="Traditional Arabic"/>
                <w:b/>
                <w:bCs/>
                <w:sz w:val="28"/>
                <w:szCs w:val="28"/>
                <w:rtl/>
                <w:lang w:val="en-US" w:bidi="ar-IQ"/>
              </w:rPr>
            </w:pPr>
            <w:r w:rsidRPr="00EE1AC2">
              <w:rPr>
                <w:rFonts w:ascii="Traditional Arabic" w:eastAsia="Calibri" w:hAnsi="Traditional Arabic" w:cs="Traditional Arabic"/>
                <w:b/>
                <w:bCs/>
                <w:sz w:val="28"/>
                <w:szCs w:val="28"/>
                <w:rtl/>
                <w:lang w:val="en-US" w:bidi="ar-IQ"/>
              </w:rPr>
              <w:t>اعلى شهادة و الاختصاص</w:t>
            </w:r>
          </w:p>
        </w:tc>
        <w:tc>
          <w:tcPr>
            <w:tcW w:w="1260" w:type="dxa"/>
            <w:vMerge w:val="restart"/>
            <w:vAlign w:val="center"/>
          </w:tcPr>
          <w:p w:rsidR="00A96A7A" w:rsidRPr="00EE1AC2" w:rsidRDefault="00A96A7A" w:rsidP="00A96A7A">
            <w:pPr>
              <w:bidi/>
              <w:spacing w:after="0" w:line="240" w:lineRule="auto"/>
              <w:jc w:val="center"/>
              <w:rPr>
                <w:rFonts w:ascii="Traditional Arabic" w:eastAsia="Calibri" w:hAnsi="Traditional Arabic" w:cs="Traditional Arabic"/>
                <w:b/>
                <w:bCs/>
                <w:sz w:val="28"/>
                <w:szCs w:val="28"/>
                <w:rtl/>
                <w:lang w:val="en-US" w:bidi="ar-IQ"/>
              </w:rPr>
            </w:pPr>
            <w:r w:rsidRPr="00EE1AC2">
              <w:rPr>
                <w:rFonts w:ascii="Traditional Arabic" w:eastAsia="Calibri" w:hAnsi="Traditional Arabic" w:cs="Traditional Arabic"/>
                <w:b/>
                <w:bCs/>
                <w:sz w:val="28"/>
                <w:szCs w:val="28"/>
                <w:rtl/>
                <w:lang w:val="en-US" w:bidi="ar-IQ"/>
              </w:rPr>
              <w:t>المؤسسة التي حصل منها على اعلى شهادة والسنة</w:t>
            </w:r>
          </w:p>
        </w:tc>
        <w:tc>
          <w:tcPr>
            <w:tcW w:w="3330" w:type="dxa"/>
            <w:gridSpan w:val="3"/>
            <w:vAlign w:val="center"/>
          </w:tcPr>
          <w:p w:rsidR="00A96A7A" w:rsidRPr="00EE1AC2" w:rsidRDefault="00A96A7A" w:rsidP="00A96A7A">
            <w:pPr>
              <w:bidi/>
              <w:spacing w:after="0" w:line="240" w:lineRule="auto"/>
              <w:jc w:val="center"/>
              <w:rPr>
                <w:rFonts w:ascii="Traditional Arabic" w:eastAsia="Calibri" w:hAnsi="Traditional Arabic" w:cs="Traditional Arabic"/>
                <w:b/>
                <w:bCs/>
                <w:sz w:val="28"/>
                <w:szCs w:val="28"/>
                <w:rtl/>
                <w:lang w:val="en-US" w:bidi="ar-IQ"/>
              </w:rPr>
            </w:pPr>
            <w:r w:rsidRPr="00EE1AC2">
              <w:rPr>
                <w:rFonts w:ascii="Traditional Arabic" w:eastAsia="Calibri" w:hAnsi="Traditional Arabic" w:cs="Traditional Arabic"/>
                <w:b/>
                <w:bCs/>
                <w:sz w:val="28"/>
                <w:szCs w:val="28"/>
                <w:rtl/>
                <w:lang w:val="en-US" w:bidi="ar-IQ"/>
              </w:rPr>
              <w:t>سنوات الخبرة</w:t>
            </w:r>
          </w:p>
        </w:tc>
        <w:tc>
          <w:tcPr>
            <w:tcW w:w="960" w:type="dxa"/>
            <w:vMerge w:val="restart"/>
            <w:vAlign w:val="center"/>
          </w:tcPr>
          <w:p w:rsidR="00A96A7A" w:rsidRPr="00EE1AC2" w:rsidRDefault="00A96A7A" w:rsidP="00A96A7A">
            <w:pPr>
              <w:bidi/>
              <w:spacing w:after="0" w:line="240" w:lineRule="auto"/>
              <w:jc w:val="center"/>
              <w:rPr>
                <w:rFonts w:ascii="Traditional Arabic" w:eastAsia="Calibri" w:hAnsi="Traditional Arabic" w:cs="Traditional Arabic"/>
                <w:b/>
                <w:bCs/>
                <w:sz w:val="28"/>
                <w:szCs w:val="28"/>
                <w:rtl/>
                <w:lang w:val="en-US" w:bidi="ar-IQ"/>
              </w:rPr>
            </w:pPr>
            <w:r w:rsidRPr="0058050B">
              <w:rPr>
                <w:rFonts w:ascii="Traditional Arabic" w:eastAsia="Calibri" w:hAnsi="Traditional Arabic" w:cs="Traditional Arabic"/>
                <w:b/>
                <w:bCs/>
                <w:sz w:val="24"/>
                <w:szCs w:val="24"/>
                <w:rtl/>
                <w:lang w:val="en-US" w:bidi="ar-IQ"/>
              </w:rPr>
              <w:t>شهادات الخبرة في مجال التخصص ضمنها  نقابات واشتراكات</w:t>
            </w:r>
          </w:p>
        </w:tc>
        <w:tc>
          <w:tcPr>
            <w:tcW w:w="2962" w:type="dxa"/>
            <w:gridSpan w:val="3"/>
            <w:vAlign w:val="center"/>
          </w:tcPr>
          <w:p w:rsidR="00A96A7A" w:rsidRPr="00EE1AC2" w:rsidRDefault="00A96A7A" w:rsidP="00A96A7A">
            <w:pPr>
              <w:bidi/>
              <w:spacing w:after="0" w:line="240" w:lineRule="auto"/>
              <w:jc w:val="center"/>
              <w:rPr>
                <w:rFonts w:ascii="Traditional Arabic" w:eastAsia="Calibri" w:hAnsi="Traditional Arabic" w:cs="Traditional Arabic"/>
                <w:b/>
                <w:bCs/>
                <w:sz w:val="28"/>
                <w:szCs w:val="28"/>
                <w:rtl/>
                <w:lang w:val="en-US" w:bidi="ar-IQ"/>
              </w:rPr>
            </w:pPr>
            <w:r w:rsidRPr="00EE1AC2">
              <w:rPr>
                <w:rFonts w:ascii="Traditional Arabic" w:eastAsia="Calibri" w:hAnsi="Traditional Arabic" w:cs="Traditional Arabic"/>
                <w:b/>
                <w:bCs/>
                <w:sz w:val="28"/>
                <w:szCs w:val="28"/>
                <w:rtl/>
                <w:lang w:val="en-US" w:bidi="ar-IQ"/>
              </w:rPr>
              <w:t>مستوى النشاط (عالي ، متوسط ، منخفض ، لا يوجد ) في :</w:t>
            </w:r>
          </w:p>
        </w:tc>
      </w:tr>
      <w:tr w:rsidR="00A96A7A" w:rsidRPr="00EE1AC2" w:rsidTr="003E5A4F">
        <w:trPr>
          <w:trHeight w:val="2666"/>
        </w:trPr>
        <w:tc>
          <w:tcPr>
            <w:tcW w:w="1701" w:type="dxa"/>
            <w:vMerge/>
            <w:vAlign w:val="center"/>
          </w:tcPr>
          <w:p w:rsidR="00A96A7A" w:rsidRPr="005E5136" w:rsidRDefault="00A96A7A" w:rsidP="00A96A7A">
            <w:pPr>
              <w:bidi/>
              <w:spacing w:after="0" w:line="240" w:lineRule="auto"/>
              <w:jc w:val="center"/>
              <w:rPr>
                <w:rFonts w:ascii="Traditional Arabic" w:eastAsia="Calibri" w:hAnsi="Traditional Arabic" w:cs="Traditional Arabic"/>
                <w:sz w:val="28"/>
                <w:szCs w:val="28"/>
                <w:rtl/>
                <w:lang w:val="en-US" w:bidi="ar-IQ"/>
              </w:rPr>
            </w:pPr>
          </w:p>
        </w:tc>
        <w:tc>
          <w:tcPr>
            <w:tcW w:w="1431" w:type="dxa"/>
            <w:vMerge/>
            <w:vAlign w:val="center"/>
          </w:tcPr>
          <w:p w:rsidR="00A96A7A" w:rsidRPr="00EE1AC2" w:rsidRDefault="00A96A7A" w:rsidP="00A96A7A">
            <w:pPr>
              <w:bidi/>
              <w:spacing w:after="0" w:line="240" w:lineRule="auto"/>
              <w:jc w:val="center"/>
              <w:rPr>
                <w:rFonts w:ascii="Traditional Arabic" w:eastAsia="Calibri" w:hAnsi="Traditional Arabic" w:cs="Traditional Arabic"/>
                <w:b/>
                <w:bCs/>
                <w:sz w:val="28"/>
                <w:szCs w:val="28"/>
                <w:rtl/>
                <w:lang w:val="en-US" w:bidi="ar-IQ"/>
              </w:rPr>
            </w:pPr>
          </w:p>
        </w:tc>
        <w:tc>
          <w:tcPr>
            <w:tcW w:w="1170" w:type="dxa"/>
            <w:vMerge/>
            <w:vAlign w:val="center"/>
          </w:tcPr>
          <w:p w:rsidR="00A96A7A" w:rsidRPr="00EE1AC2" w:rsidRDefault="00A96A7A" w:rsidP="00A96A7A">
            <w:pPr>
              <w:bidi/>
              <w:spacing w:after="0" w:line="240" w:lineRule="auto"/>
              <w:jc w:val="center"/>
              <w:rPr>
                <w:rFonts w:ascii="Traditional Arabic" w:eastAsia="Calibri" w:hAnsi="Traditional Arabic" w:cs="Traditional Arabic"/>
                <w:b/>
                <w:bCs/>
                <w:sz w:val="28"/>
                <w:szCs w:val="28"/>
                <w:rtl/>
                <w:lang w:val="en-US" w:bidi="ar-IQ"/>
              </w:rPr>
            </w:pPr>
          </w:p>
        </w:tc>
        <w:tc>
          <w:tcPr>
            <w:tcW w:w="1080" w:type="dxa"/>
            <w:vMerge/>
            <w:vAlign w:val="center"/>
          </w:tcPr>
          <w:p w:rsidR="00A96A7A" w:rsidRPr="00EE1AC2" w:rsidRDefault="00A96A7A" w:rsidP="00A96A7A">
            <w:pPr>
              <w:bidi/>
              <w:spacing w:after="0" w:line="240" w:lineRule="auto"/>
              <w:jc w:val="center"/>
              <w:rPr>
                <w:rFonts w:ascii="Traditional Arabic" w:eastAsia="Calibri" w:hAnsi="Traditional Arabic" w:cs="Traditional Arabic"/>
                <w:b/>
                <w:bCs/>
                <w:sz w:val="28"/>
                <w:szCs w:val="28"/>
                <w:rtl/>
                <w:lang w:val="en-US" w:bidi="ar-IQ"/>
              </w:rPr>
            </w:pPr>
          </w:p>
        </w:tc>
        <w:tc>
          <w:tcPr>
            <w:tcW w:w="990" w:type="dxa"/>
            <w:vMerge/>
            <w:vAlign w:val="center"/>
          </w:tcPr>
          <w:p w:rsidR="00A96A7A" w:rsidRPr="00EE1AC2" w:rsidRDefault="00A96A7A" w:rsidP="00A96A7A">
            <w:pPr>
              <w:bidi/>
              <w:spacing w:after="0" w:line="240" w:lineRule="auto"/>
              <w:jc w:val="center"/>
              <w:rPr>
                <w:rFonts w:ascii="Traditional Arabic" w:eastAsia="Calibri" w:hAnsi="Traditional Arabic" w:cs="Traditional Arabic"/>
                <w:b/>
                <w:bCs/>
                <w:sz w:val="28"/>
                <w:szCs w:val="28"/>
                <w:rtl/>
                <w:lang w:val="en-US" w:bidi="ar-IQ"/>
              </w:rPr>
            </w:pPr>
          </w:p>
        </w:tc>
        <w:tc>
          <w:tcPr>
            <w:tcW w:w="1260" w:type="dxa"/>
            <w:vMerge/>
            <w:vAlign w:val="center"/>
          </w:tcPr>
          <w:p w:rsidR="00A96A7A" w:rsidRPr="00EE1AC2" w:rsidRDefault="00A96A7A" w:rsidP="00A96A7A">
            <w:pPr>
              <w:bidi/>
              <w:spacing w:after="0" w:line="240" w:lineRule="auto"/>
              <w:jc w:val="center"/>
              <w:rPr>
                <w:rFonts w:ascii="Traditional Arabic" w:eastAsia="Calibri" w:hAnsi="Traditional Arabic" w:cs="Traditional Arabic"/>
                <w:b/>
                <w:bCs/>
                <w:sz w:val="28"/>
                <w:szCs w:val="28"/>
                <w:rtl/>
                <w:lang w:val="en-US" w:bidi="ar-IQ"/>
              </w:rPr>
            </w:pPr>
          </w:p>
        </w:tc>
        <w:tc>
          <w:tcPr>
            <w:tcW w:w="1170" w:type="dxa"/>
            <w:tcBorders>
              <w:right w:val="single" w:sz="4" w:space="0" w:color="auto"/>
            </w:tcBorders>
            <w:vAlign w:val="center"/>
          </w:tcPr>
          <w:p w:rsidR="00A96A7A" w:rsidRPr="00EE1AC2" w:rsidRDefault="00A96A7A" w:rsidP="00A96A7A">
            <w:pPr>
              <w:bidi/>
              <w:spacing w:after="0" w:line="240" w:lineRule="auto"/>
              <w:jc w:val="center"/>
              <w:rPr>
                <w:rFonts w:ascii="Traditional Arabic" w:eastAsia="Calibri" w:hAnsi="Traditional Arabic" w:cs="Traditional Arabic"/>
                <w:b/>
                <w:bCs/>
                <w:sz w:val="28"/>
                <w:szCs w:val="28"/>
                <w:rtl/>
                <w:lang w:val="en-US" w:bidi="ar-IQ"/>
              </w:rPr>
            </w:pPr>
            <w:r w:rsidRPr="00EE1AC2">
              <w:rPr>
                <w:rFonts w:ascii="Traditional Arabic" w:eastAsia="Calibri" w:hAnsi="Traditional Arabic" w:cs="Traditional Arabic"/>
                <w:b/>
                <w:bCs/>
                <w:sz w:val="28"/>
                <w:szCs w:val="28"/>
                <w:rtl/>
                <w:lang w:val="en-US" w:bidi="ar-IQ"/>
              </w:rPr>
              <w:t>الممارسة العملية حكومية / صناعية (من ضمنها استشارات خارجية)</w:t>
            </w:r>
          </w:p>
        </w:tc>
        <w:tc>
          <w:tcPr>
            <w:tcW w:w="1080" w:type="dxa"/>
            <w:tcBorders>
              <w:left w:val="single" w:sz="4" w:space="0" w:color="auto"/>
              <w:right w:val="single" w:sz="4" w:space="0" w:color="auto"/>
            </w:tcBorders>
            <w:vAlign w:val="center"/>
          </w:tcPr>
          <w:p w:rsidR="00A96A7A" w:rsidRPr="00EE1AC2" w:rsidRDefault="00A96A7A" w:rsidP="00A96A7A">
            <w:pPr>
              <w:bidi/>
              <w:spacing w:after="0" w:line="240" w:lineRule="auto"/>
              <w:jc w:val="center"/>
              <w:rPr>
                <w:rFonts w:ascii="Traditional Arabic" w:eastAsia="Calibri" w:hAnsi="Traditional Arabic" w:cs="Traditional Arabic"/>
                <w:b/>
                <w:bCs/>
                <w:sz w:val="28"/>
                <w:szCs w:val="28"/>
                <w:rtl/>
                <w:lang w:val="en-US" w:bidi="ar-IQ"/>
              </w:rPr>
            </w:pPr>
            <w:r w:rsidRPr="00EE1AC2">
              <w:rPr>
                <w:rFonts w:ascii="Traditional Arabic" w:eastAsia="Calibri" w:hAnsi="Traditional Arabic" w:cs="Traditional Arabic"/>
                <w:b/>
                <w:bCs/>
                <w:sz w:val="28"/>
                <w:szCs w:val="28"/>
                <w:rtl/>
                <w:lang w:val="en-US" w:bidi="ar-IQ"/>
              </w:rPr>
              <w:t>الامكانيات الشاملة       ( الخبرة العملية في مجال التخصص)</w:t>
            </w:r>
          </w:p>
        </w:tc>
        <w:tc>
          <w:tcPr>
            <w:tcW w:w="1080" w:type="dxa"/>
            <w:tcBorders>
              <w:left w:val="single" w:sz="4" w:space="0" w:color="auto"/>
            </w:tcBorders>
            <w:vAlign w:val="center"/>
          </w:tcPr>
          <w:p w:rsidR="00A96A7A" w:rsidRPr="00EE1AC2" w:rsidRDefault="00A96A7A" w:rsidP="00A96A7A">
            <w:pPr>
              <w:bidi/>
              <w:spacing w:after="0" w:line="240" w:lineRule="auto"/>
              <w:jc w:val="center"/>
              <w:rPr>
                <w:rFonts w:ascii="Traditional Arabic" w:eastAsia="Calibri" w:hAnsi="Traditional Arabic" w:cs="Traditional Arabic"/>
                <w:b/>
                <w:bCs/>
                <w:sz w:val="28"/>
                <w:szCs w:val="28"/>
                <w:rtl/>
                <w:lang w:val="en-US" w:bidi="ar-IQ"/>
              </w:rPr>
            </w:pPr>
            <w:r w:rsidRPr="00EE1AC2">
              <w:rPr>
                <w:rFonts w:ascii="Traditional Arabic" w:eastAsia="Calibri" w:hAnsi="Traditional Arabic" w:cs="Traditional Arabic"/>
                <w:b/>
                <w:bCs/>
                <w:sz w:val="28"/>
                <w:szCs w:val="28"/>
                <w:rtl/>
                <w:lang w:val="en-US" w:bidi="ar-IQ"/>
              </w:rPr>
              <w:t>المؤسسة</w:t>
            </w:r>
          </w:p>
        </w:tc>
        <w:tc>
          <w:tcPr>
            <w:tcW w:w="960" w:type="dxa"/>
            <w:vMerge/>
            <w:vAlign w:val="center"/>
          </w:tcPr>
          <w:p w:rsidR="00A96A7A" w:rsidRPr="00EE1AC2" w:rsidRDefault="00A96A7A" w:rsidP="00A96A7A">
            <w:pPr>
              <w:bidi/>
              <w:spacing w:after="0" w:line="240" w:lineRule="auto"/>
              <w:jc w:val="center"/>
              <w:rPr>
                <w:rFonts w:ascii="Traditional Arabic" w:eastAsia="Calibri" w:hAnsi="Traditional Arabic" w:cs="Traditional Arabic"/>
                <w:b/>
                <w:bCs/>
                <w:sz w:val="28"/>
                <w:szCs w:val="28"/>
                <w:rtl/>
                <w:lang w:val="en-US" w:bidi="ar-IQ"/>
              </w:rPr>
            </w:pPr>
          </w:p>
        </w:tc>
        <w:tc>
          <w:tcPr>
            <w:tcW w:w="977" w:type="dxa"/>
            <w:tcBorders>
              <w:right w:val="single" w:sz="4" w:space="0" w:color="auto"/>
            </w:tcBorders>
            <w:vAlign w:val="center"/>
          </w:tcPr>
          <w:p w:rsidR="00A96A7A" w:rsidRPr="00EE1AC2" w:rsidRDefault="00A96A7A" w:rsidP="00A96A7A">
            <w:pPr>
              <w:bidi/>
              <w:spacing w:after="0" w:line="240" w:lineRule="auto"/>
              <w:jc w:val="center"/>
              <w:rPr>
                <w:rFonts w:ascii="Traditional Arabic" w:eastAsia="Calibri" w:hAnsi="Traditional Arabic" w:cs="Traditional Arabic"/>
                <w:b/>
                <w:bCs/>
                <w:sz w:val="28"/>
                <w:szCs w:val="28"/>
                <w:rtl/>
                <w:lang w:val="en-US" w:bidi="ar-IQ"/>
              </w:rPr>
            </w:pPr>
            <w:r w:rsidRPr="00EE1AC2">
              <w:rPr>
                <w:rFonts w:ascii="Traditional Arabic" w:eastAsia="Calibri" w:hAnsi="Traditional Arabic" w:cs="Traditional Arabic"/>
                <w:b/>
                <w:bCs/>
                <w:sz w:val="28"/>
                <w:szCs w:val="28"/>
                <w:rtl/>
                <w:lang w:val="en-US" w:bidi="ar-IQ"/>
              </w:rPr>
              <w:t xml:space="preserve">التخصص </w:t>
            </w:r>
            <w:r w:rsidRPr="003E5A4F">
              <w:rPr>
                <w:rFonts w:ascii="Traditional Arabic" w:eastAsia="Calibri" w:hAnsi="Traditional Arabic" w:cs="Traditional Arabic"/>
                <w:b/>
                <w:bCs/>
                <w:sz w:val="24"/>
                <w:szCs w:val="24"/>
                <w:rtl/>
                <w:lang w:val="en-US" w:bidi="ar-IQ"/>
              </w:rPr>
              <w:t>الاجتماعي</w:t>
            </w:r>
          </w:p>
        </w:tc>
        <w:tc>
          <w:tcPr>
            <w:tcW w:w="850" w:type="dxa"/>
            <w:tcBorders>
              <w:left w:val="single" w:sz="4" w:space="0" w:color="auto"/>
              <w:right w:val="single" w:sz="4" w:space="0" w:color="auto"/>
            </w:tcBorders>
            <w:vAlign w:val="center"/>
          </w:tcPr>
          <w:p w:rsidR="00A96A7A" w:rsidRPr="00EE1AC2" w:rsidRDefault="00A96A7A" w:rsidP="00A96A7A">
            <w:pPr>
              <w:bidi/>
              <w:spacing w:after="0" w:line="240" w:lineRule="auto"/>
              <w:jc w:val="center"/>
              <w:rPr>
                <w:rFonts w:ascii="Traditional Arabic" w:eastAsia="Calibri" w:hAnsi="Traditional Arabic" w:cs="Traditional Arabic"/>
                <w:b/>
                <w:bCs/>
                <w:sz w:val="28"/>
                <w:szCs w:val="28"/>
                <w:rtl/>
                <w:lang w:val="en-US" w:bidi="ar-IQ"/>
              </w:rPr>
            </w:pPr>
            <w:r w:rsidRPr="00EE1AC2">
              <w:rPr>
                <w:rFonts w:ascii="Traditional Arabic" w:eastAsia="Calibri" w:hAnsi="Traditional Arabic" w:cs="Traditional Arabic"/>
                <w:b/>
                <w:bCs/>
                <w:sz w:val="28"/>
                <w:szCs w:val="28"/>
                <w:rtl/>
                <w:lang w:val="en-US" w:bidi="ar-IQ"/>
              </w:rPr>
              <w:t>البحوث</w:t>
            </w:r>
          </w:p>
        </w:tc>
        <w:tc>
          <w:tcPr>
            <w:tcW w:w="1135" w:type="dxa"/>
            <w:tcBorders>
              <w:left w:val="single" w:sz="4" w:space="0" w:color="auto"/>
            </w:tcBorders>
            <w:vAlign w:val="center"/>
          </w:tcPr>
          <w:p w:rsidR="00A96A7A" w:rsidRPr="00EE1AC2" w:rsidRDefault="00A96A7A" w:rsidP="00A96A7A">
            <w:pPr>
              <w:bidi/>
              <w:spacing w:after="0" w:line="240" w:lineRule="auto"/>
              <w:jc w:val="center"/>
              <w:rPr>
                <w:rFonts w:ascii="Traditional Arabic" w:eastAsia="Calibri" w:hAnsi="Traditional Arabic" w:cs="Traditional Arabic"/>
                <w:b/>
                <w:bCs/>
                <w:sz w:val="28"/>
                <w:szCs w:val="28"/>
                <w:rtl/>
                <w:lang w:val="en-US" w:bidi="ar-IQ"/>
              </w:rPr>
            </w:pPr>
            <w:r w:rsidRPr="003E5A4F">
              <w:rPr>
                <w:rFonts w:ascii="Traditional Arabic" w:eastAsia="Calibri" w:hAnsi="Traditional Arabic" w:cs="Traditional Arabic"/>
                <w:b/>
                <w:bCs/>
                <w:sz w:val="24"/>
                <w:szCs w:val="24"/>
                <w:rtl/>
                <w:lang w:val="en-US" w:bidi="ar-IQ"/>
              </w:rPr>
              <w:t>الاستشارات /العمل في المصنع خلال فترة الصيف</w:t>
            </w:r>
          </w:p>
        </w:tc>
      </w:tr>
      <w:tr w:rsidR="005E5136" w:rsidRPr="00EE1AC2" w:rsidTr="003E5A4F">
        <w:tc>
          <w:tcPr>
            <w:tcW w:w="1701" w:type="dxa"/>
            <w:vAlign w:val="center"/>
          </w:tcPr>
          <w:p w:rsidR="005E5136" w:rsidRPr="005E5136" w:rsidRDefault="005E5136" w:rsidP="005E5136">
            <w:pPr>
              <w:bidi/>
              <w:spacing w:after="0" w:line="240" w:lineRule="auto"/>
              <w:jc w:val="center"/>
              <w:rPr>
                <w:rFonts w:ascii="Traditional Arabic" w:eastAsia="Calibri" w:hAnsi="Traditional Arabic" w:cs="Traditional Arabic"/>
                <w:sz w:val="28"/>
                <w:szCs w:val="28"/>
                <w:rtl/>
                <w:lang w:val="en-US" w:bidi="ar-IQ"/>
              </w:rPr>
            </w:pPr>
            <w:r w:rsidRPr="005E5136">
              <w:rPr>
                <w:rFonts w:ascii="Traditional Arabic" w:eastAsia="Calibri" w:hAnsi="Traditional Arabic" w:cs="Traditional Arabic"/>
                <w:sz w:val="28"/>
                <w:szCs w:val="28"/>
                <w:rtl/>
                <w:lang w:val="en-US" w:bidi="ar-IQ"/>
              </w:rPr>
              <w:t>ودود طاهر محمد</w:t>
            </w:r>
          </w:p>
        </w:tc>
        <w:tc>
          <w:tcPr>
            <w:tcW w:w="1431" w:type="dxa"/>
            <w:vAlign w:val="center"/>
          </w:tcPr>
          <w:p w:rsidR="005E5136" w:rsidRPr="00EE1AC2" w:rsidRDefault="005E5136" w:rsidP="005E5136">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أستاذ </w:t>
            </w:r>
          </w:p>
        </w:tc>
        <w:tc>
          <w:tcPr>
            <w:tcW w:w="1170" w:type="dxa"/>
            <w:vAlign w:val="center"/>
          </w:tcPr>
          <w:p w:rsidR="005E5136" w:rsidRPr="00EE1AC2" w:rsidRDefault="005E5136" w:rsidP="005E5136">
            <w:pPr>
              <w:bidi/>
              <w:spacing w:after="0" w:line="240" w:lineRule="auto"/>
              <w:jc w:val="center"/>
              <w:rPr>
                <w:rFonts w:ascii="Traditional Arabic" w:eastAsia="Calibri" w:hAnsi="Traditional Arabic" w:cs="Traditional Arabic"/>
                <w:sz w:val="28"/>
                <w:szCs w:val="28"/>
                <w:lang w:val="en-US" w:bidi="ar-IQ"/>
              </w:rPr>
            </w:pPr>
            <w:r w:rsidRPr="00EE1AC2">
              <w:rPr>
                <w:rFonts w:ascii="Traditional Arabic" w:eastAsia="Calibri" w:hAnsi="Traditional Arabic" w:cs="Traditional Arabic"/>
                <w:sz w:val="28"/>
                <w:szCs w:val="28"/>
                <w:lang w:val="en-US" w:bidi="ar-IQ"/>
              </w:rPr>
              <w:t>T</w:t>
            </w:r>
          </w:p>
        </w:tc>
        <w:tc>
          <w:tcPr>
            <w:tcW w:w="1080" w:type="dxa"/>
            <w:vAlign w:val="center"/>
          </w:tcPr>
          <w:p w:rsidR="005E5136" w:rsidRPr="00EE1AC2" w:rsidRDefault="005E5136" w:rsidP="005E5136">
            <w:pPr>
              <w:bidi/>
              <w:spacing w:after="0" w:line="240" w:lineRule="auto"/>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وقت كامل</w:t>
            </w:r>
          </w:p>
        </w:tc>
        <w:tc>
          <w:tcPr>
            <w:tcW w:w="990" w:type="dxa"/>
            <w:vAlign w:val="center"/>
          </w:tcPr>
          <w:p w:rsidR="005E5136" w:rsidRPr="00EE1AC2" w:rsidRDefault="005E5136" w:rsidP="005E5136">
            <w:pPr>
              <w:bidi/>
              <w:spacing w:after="0" w:line="240" w:lineRule="auto"/>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دكتوراه</w:t>
            </w:r>
          </w:p>
        </w:tc>
        <w:tc>
          <w:tcPr>
            <w:tcW w:w="1260" w:type="dxa"/>
          </w:tcPr>
          <w:p w:rsidR="005E5136" w:rsidRDefault="005E5136" w:rsidP="005E5136">
            <w:r w:rsidRPr="003940ED">
              <w:rPr>
                <w:rFonts w:ascii="Traditional Arabic" w:eastAsia="Calibri" w:hAnsi="Traditional Arabic" w:cs="Traditional Arabic"/>
                <w:sz w:val="28"/>
                <w:szCs w:val="28"/>
                <w:rtl/>
                <w:lang w:val="en-US" w:bidi="ar-IQ"/>
              </w:rPr>
              <w:t xml:space="preserve">جامعة بغداد  </w:t>
            </w:r>
          </w:p>
        </w:tc>
        <w:tc>
          <w:tcPr>
            <w:tcW w:w="1170" w:type="dxa"/>
            <w:tcBorders>
              <w:right w:val="single" w:sz="4" w:space="0" w:color="auto"/>
            </w:tcBorders>
            <w:vAlign w:val="center"/>
          </w:tcPr>
          <w:p w:rsidR="005E5136" w:rsidRPr="00EE1AC2" w:rsidRDefault="00002D81" w:rsidP="00E96775">
            <w:pPr>
              <w:bidi/>
              <w:spacing w:after="0" w:line="240" w:lineRule="auto"/>
              <w:jc w:val="center"/>
              <w:rPr>
                <w:rFonts w:ascii="Traditional Arabic" w:eastAsia="Calibri" w:hAnsi="Traditional Arabic" w:cs="Traditional Arabic"/>
                <w:sz w:val="28"/>
                <w:szCs w:val="28"/>
                <w:rtl/>
                <w:lang w:val="en-US" w:bidi="ar-IQ"/>
              </w:rPr>
            </w:pPr>
            <w:r>
              <w:rPr>
                <w:rFonts w:ascii="Traditional Arabic" w:eastAsia="Calibri" w:hAnsi="Traditional Arabic" w:cs="Traditional Arabic" w:hint="cs"/>
                <w:sz w:val="28"/>
                <w:szCs w:val="28"/>
                <w:rtl/>
                <w:lang w:val="en-US" w:bidi="ar-IQ"/>
              </w:rPr>
              <w:t xml:space="preserve">اكثر من   </w:t>
            </w:r>
            <w:r w:rsidR="005E5136" w:rsidRPr="00EE1AC2">
              <w:rPr>
                <w:rFonts w:ascii="Traditional Arabic" w:eastAsia="Calibri" w:hAnsi="Traditional Arabic" w:cs="Traditional Arabic"/>
                <w:sz w:val="28"/>
                <w:szCs w:val="28"/>
                <w:rtl/>
                <w:lang w:val="en-US" w:bidi="ar-IQ"/>
              </w:rPr>
              <w:t>15 سنة</w:t>
            </w:r>
          </w:p>
        </w:tc>
        <w:tc>
          <w:tcPr>
            <w:tcW w:w="1080" w:type="dxa"/>
            <w:tcBorders>
              <w:left w:val="single" w:sz="4" w:space="0" w:color="auto"/>
              <w:right w:val="single" w:sz="4" w:space="0" w:color="auto"/>
            </w:tcBorders>
            <w:vAlign w:val="center"/>
          </w:tcPr>
          <w:p w:rsidR="005E5136" w:rsidRPr="00EE1AC2" w:rsidRDefault="00002D81" w:rsidP="005E5136">
            <w:pPr>
              <w:bidi/>
              <w:spacing w:after="0" w:line="240" w:lineRule="auto"/>
              <w:rPr>
                <w:rFonts w:ascii="Traditional Arabic" w:eastAsia="Calibri" w:hAnsi="Traditional Arabic" w:cs="Traditional Arabic"/>
                <w:sz w:val="28"/>
                <w:szCs w:val="28"/>
                <w:rtl/>
                <w:lang w:val="en-US" w:bidi="ar-IQ"/>
              </w:rPr>
            </w:pPr>
            <w:r>
              <w:rPr>
                <w:rFonts w:ascii="Traditional Arabic" w:eastAsia="Calibri" w:hAnsi="Traditional Arabic" w:cs="Traditional Arabic" w:hint="cs"/>
                <w:sz w:val="28"/>
                <w:szCs w:val="28"/>
                <w:rtl/>
                <w:lang w:val="en-US" w:bidi="ar-IQ"/>
              </w:rPr>
              <w:t xml:space="preserve">اكثر من </w:t>
            </w:r>
            <w:r w:rsidR="005E5136" w:rsidRPr="00EE1AC2">
              <w:rPr>
                <w:rFonts w:ascii="Traditional Arabic" w:eastAsia="Calibri" w:hAnsi="Traditional Arabic" w:cs="Traditional Arabic"/>
                <w:sz w:val="28"/>
                <w:szCs w:val="28"/>
                <w:rtl/>
                <w:lang w:val="en-US" w:bidi="ar-IQ"/>
              </w:rPr>
              <w:t>15 سنة</w:t>
            </w:r>
          </w:p>
        </w:tc>
        <w:tc>
          <w:tcPr>
            <w:tcW w:w="1080" w:type="dxa"/>
            <w:tcBorders>
              <w:left w:val="single" w:sz="4" w:space="0" w:color="auto"/>
            </w:tcBorders>
            <w:vAlign w:val="center"/>
          </w:tcPr>
          <w:p w:rsidR="005E5136" w:rsidRPr="00EE1AC2" w:rsidRDefault="005E5136" w:rsidP="005E5136">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جامعات</w:t>
            </w:r>
            <w:r w:rsidR="00873E76" w:rsidRPr="00EE1AC2">
              <w:rPr>
                <w:rFonts w:ascii="Traditional Arabic" w:eastAsia="Calibri" w:hAnsi="Traditional Arabic" w:cs="Traditional Arabic"/>
                <w:sz w:val="28"/>
                <w:szCs w:val="28"/>
                <w:rtl/>
                <w:lang w:val="en-US" w:bidi="ar-IQ"/>
              </w:rPr>
              <w:t>+  وزارات الدولة</w:t>
            </w:r>
          </w:p>
        </w:tc>
        <w:tc>
          <w:tcPr>
            <w:tcW w:w="960" w:type="dxa"/>
            <w:vAlign w:val="center"/>
          </w:tcPr>
          <w:p w:rsidR="005E5136" w:rsidRPr="00EE1AC2" w:rsidRDefault="005E5136" w:rsidP="005E5136">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نقابة المهندسين</w:t>
            </w:r>
          </w:p>
        </w:tc>
        <w:tc>
          <w:tcPr>
            <w:tcW w:w="977" w:type="dxa"/>
            <w:tcBorders>
              <w:right w:val="single" w:sz="4" w:space="0" w:color="auto"/>
            </w:tcBorders>
            <w:vAlign w:val="center"/>
          </w:tcPr>
          <w:p w:rsidR="005E5136" w:rsidRPr="00EE1AC2" w:rsidRDefault="005E5136" w:rsidP="005E5136">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متوسط</w:t>
            </w:r>
          </w:p>
        </w:tc>
        <w:tc>
          <w:tcPr>
            <w:tcW w:w="850" w:type="dxa"/>
            <w:tcBorders>
              <w:left w:val="single" w:sz="4" w:space="0" w:color="auto"/>
              <w:right w:val="single" w:sz="4" w:space="0" w:color="auto"/>
            </w:tcBorders>
            <w:vAlign w:val="center"/>
          </w:tcPr>
          <w:p w:rsidR="005E5136" w:rsidRPr="00EE1AC2" w:rsidRDefault="005E5136" w:rsidP="005E5136">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عالي</w:t>
            </w:r>
          </w:p>
        </w:tc>
        <w:tc>
          <w:tcPr>
            <w:tcW w:w="1135" w:type="dxa"/>
            <w:tcBorders>
              <w:left w:val="single" w:sz="4" w:space="0" w:color="auto"/>
            </w:tcBorders>
            <w:vAlign w:val="center"/>
          </w:tcPr>
          <w:p w:rsidR="005E5136" w:rsidRPr="00EE1AC2" w:rsidRDefault="005E5136" w:rsidP="005E5136">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لا يوجد</w:t>
            </w:r>
          </w:p>
        </w:tc>
      </w:tr>
      <w:tr w:rsidR="00873E76" w:rsidRPr="00EE1AC2" w:rsidTr="003E5A4F">
        <w:trPr>
          <w:trHeight w:val="1487"/>
        </w:trPr>
        <w:tc>
          <w:tcPr>
            <w:tcW w:w="1701" w:type="dxa"/>
            <w:vAlign w:val="center"/>
          </w:tcPr>
          <w:p w:rsidR="00873E76" w:rsidRPr="005E5136" w:rsidRDefault="00873E76" w:rsidP="00873E76">
            <w:pPr>
              <w:bidi/>
              <w:spacing w:after="0" w:line="240" w:lineRule="auto"/>
              <w:jc w:val="center"/>
              <w:rPr>
                <w:rFonts w:ascii="Traditional Arabic" w:eastAsia="Calibri" w:hAnsi="Traditional Arabic" w:cs="Traditional Arabic"/>
                <w:sz w:val="28"/>
                <w:szCs w:val="28"/>
                <w:rtl/>
                <w:lang w:val="en-US" w:bidi="ar-IQ"/>
              </w:rPr>
            </w:pPr>
            <w:r w:rsidRPr="005E5136">
              <w:rPr>
                <w:rFonts w:ascii="Traditional Arabic" w:eastAsia="Calibri" w:hAnsi="Traditional Arabic" w:cs="Traditional Arabic"/>
                <w:sz w:val="28"/>
                <w:szCs w:val="28"/>
                <w:rtl/>
                <w:lang w:val="en-US" w:bidi="ar-IQ"/>
              </w:rPr>
              <w:t>حسن فرهود مكي</w:t>
            </w:r>
          </w:p>
        </w:tc>
        <w:tc>
          <w:tcPr>
            <w:tcW w:w="1431" w:type="dxa"/>
            <w:vAlign w:val="center"/>
          </w:tcPr>
          <w:p w:rsidR="00873E76" w:rsidRPr="00EE1AC2" w:rsidRDefault="00873E76" w:rsidP="00873E76">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أستاذ </w:t>
            </w:r>
          </w:p>
        </w:tc>
        <w:tc>
          <w:tcPr>
            <w:tcW w:w="1170" w:type="dxa"/>
            <w:vAlign w:val="center"/>
          </w:tcPr>
          <w:p w:rsidR="00873E76" w:rsidRPr="00EE1AC2" w:rsidRDefault="00873E76" w:rsidP="00873E76">
            <w:pPr>
              <w:bidi/>
              <w:spacing w:after="0" w:line="240" w:lineRule="auto"/>
              <w:jc w:val="center"/>
              <w:rPr>
                <w:rFonts w:ascii="Traditional Arabic" w:eastAsia="Calibri" w:hAnsi="Traditional Arabic" w:cs="Traditional Arabic"/>
                <w:sz w:val="28"/>
                <w:szCs w:val="28"/>
                <w:lang w:val="en-US" w:bidi="ar-IQ"/>
              </w:rPr>
            </w:pPr>
            <w:r w:rsidRPr="00EE1AC2">
              <w:rPr>
                <w:rFonts w:ascii="Traditional Arabic" w:eastAsia="Calibri" w:hAnsi="Traditional Arabic" w:cs="Traditional Arabic"/>
                <w:sz w:val="28"/>
                <w:szCs w:val="28"/>
                <w:lang w:val="en-US" w:bidi="ar-IQ"/>
              </w:rPr>
              <w:t>NTT</w:t>
            </w:r>
          </w:p>
        </w:tc>
        <w:tc>
          <w:tcPr>
            <w:tcW w:w="1080" w:type="dxa"/>
            <w:vAlign w:val="center"/>
          </w:tcPr>
          <w:p w:rsidR="00873E76" w:rsidRPr="00EE1AC2" w:rsidRDefault="00873E76" w:rsidP="00873E76">
            <w:pPr>
              <w:bidi/>
              <w:spacing w:after="0" w:line="240" w:lineRule="auto"/>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وقت كامل</w:t>
            </w:r>
          </w:p>
        </w:tc>
        <w:tc>
          <w:tcPr>
            <w:tcW w:w="990" w:type="dxa"/>
            <w:vAlign w:val="center"/>
          </w:tcPr>
          <w:p w:rsidR="00873E76" w:rsidRPr="00EE1AC2" w:rsidRDefault="00873E76" w:rsidP="00873E76">
            <w:pPr>
              <w:bidi/>
              <w:spacing w:after="0" w:line="240" w:lineRule="auto"/>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دكتوراه</w:t>
            </w:r>
          </w:p>
        </w:tc>
        <w:tc>
          <w:tcPr>
            <w:tcW w:w="1260" w:type="dxa"/>
          </w:tcPr>
          <w:p w:rsidR="00873E76" w:rsidRDefault="00873E76" w:rsidP="00873E76">
            <w:r w:rsidRPr="003940ED">
              <w:rPr>
                <w:rFonts w:ascii="Traditional Arabic" w:eastAsia="Calibri" w:hAnsi="Traditional Arabic" w:cs="Traditional Arabic"/>
                <w:sz w:val="28"/>
                <w:szCs w:val="28"/>
                <w:rtl/>
                <w:lang w:val="en-US" w:bidi="ar-IQ"/>
              </w:rPr>
              <w:t xml:space="preserve">جامعة بغداد  </w:t>
            </w:r>
          </w:p>
        </w:tc>
        <w:tc>
          <w:tcPr>
            <w:tcW w:w="1170" w:type="dxa"/>
            <w:tcBorders>
              <w:right w:val="single" w:sz="4" w:space="0" w:color="auto"/>
            </w:tcBorders>
            <w:vAlign w:val="center"/>
          </w:tcPr>
          <w:p w:rsidR="00873E76" w:rsidRPr="00EE1AC2" w:rsidRDefault="00873E76" w:rsidP="00E96775">
            <w:pPr>
              <w:bidi/>
              <w:spacing w:after="0" w:line="240" w:lineRule="auto"/>
              <w:jc w:val="center"/>
              <w:rPr>
                <w:rFonts w:ascii="Traditional Arabic" w:eastAsia="Calibri" w:hAnsi="Traditional Arabic" w:cs="Traditional Arabic"/>
                <w:sz w:val="28"/>
                <w:szCs w:val="28"/>
                <w:rtl/>
                <w:lang w:val="en-US" w:bidi="ar-IQ"/>
              </w:rPr>
            </w:pPr>
            <w:r>
              <w:rPr>
                <w:rFonts w:ascii="Traditional Arabic" w:eastAsia="Calibri" w:hAnsi="Traditional Arabic" w:cs="Traditional Arabic" w:hint="cs"/>
                <w:sz w:val="28"/>
                <w:szCs w:val="28"/>
                <w:rtl/>
                <w:lang w:val="en-US" w:bidi="ar-IQ"/>
              </w:rPr>
              <w:t>-</w:t>
            </w:r>
          </w:p>
        </w:tc>
        <w:tc>
          <w:tcPr>
            <w:tcW w:w="1080" w:type="dxa"/>
            <w:tcBorders>
              <w:left w:val="single" w:sz="4" w:space="0" w:color="auto"/>
              <w:right w:val="single" w:sz="4" w:space="0" w:color="auto"/>
            </w:tcBorders>
            <w:vAlign w:val="center"/>
          </w:tcPr>
          <w:p w:rsidR="00873E76" w:rsidRPr="00EE1AC2" w:rsidRDefault="00873E76" w:rsidP="00873E76">
            <w:pPr>
              <w:bidi/>
              <w:spacing w:after="0" w:line="240" w:lineRule="auto"/>
              <w:rPr>
                <w:rFonts w:ascii="Traditional Arabic" w:eastAsia="Calibri" w:hAnsi="Traditional Arabic" w:cs="Traditional Arabic"/>
                <w:sz w:val="28"/>
                <w:szCs w:val="28"/>
                <w:rtl/>
                <w:lang w:val="en-US" w:bidi="ar-IQ"/>
              </w:rPr>
            </w:pPr>
            <w:r>
              <w:rPr>
                <w:rFonts w:ascii="Traditional Arabic" w:eastAsia="Calibri" w:hAnsi="Traditional Arabic" w:cs="Traditional Arabic" w:hint="cs"/>
                <w:sz w:val="28"/>
                <w:szCs w:val="28"/>
                <w:rtl/>
                <w:lang w:val="en-US" w:bidi="ar-IQ"/>
              </w:rPr>
              <w:t xml:space="preserve">اكثر من </w:t>
            </w:r>
            <w:r w:rsidRPr="00EE1AC2">
              <w:rPr>
                <w:rFonts w:ascii="Traditional Arabic" w:eastAsia="Calibri" w:hAnsi="Traditional Arabic" w:cs="Traditional Arabic"/>
                <w:sz w:val="28"/>
                <w:szCs w:val="28"/>
                <w:rtl/>
                <w:lang w:val="en-US" w:bidi="ar-IQ"/>
              </w:rPr>
              <w:t>15 سنة</w:t>
            </w:r>
          </w:p>
        </w:tc>
        <w:tc>
          <w:tcPr>
            <w:tcW w:w="1080" w:type="dxa"/>
            <w:tcBorders>
              <w:left w:val="single" w:sz="4" w:space="0" w:color="auto"/>
            </w:tcBorders>
            <w:vAlign w:val="center"/>
          </w:tcPr>
          <w:p w:rsidR="00873E76" w:rsidRPr="00EE1AC2" w:rsidRDefault="00873E76" w:rsidP="00873E76">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جامعات</w:t>
            </w:r>
          </w:p>
        </w:tc>
        <w:tc>
          <w:tcPr>
            <w:tcW w:w="960" w:type="dxa"/>
            <w:vAlign w:val="center"/>
          </w:tcPr>
          <w:p w:rsidR="00873E76" w:rsidRPr="00EE1AC2" w:rsidRDefault="00873E76" w:rsidP="00873E76">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نقابة المهندسين</w:t>
            </w:r>
          </w:p>
        </w:tc>
        <w:tc>
          <w:tcPr>
            <w:tcW w:w="977" w:type="dxa"/>
            <w:tcBorders>
              <w:right w:val="single" w:sz="4" w:space="0" w:color="auto"/>
            </w:tcBorders>
            <w:vAlign w:val="center"/>
          </w:tcPr>
          <w:p w:rsidR="00873E76" w:rsidRPr="00EE1AC2" w:rsidRDefault="00873E76" w:rsidP="00873E76">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متوسط</w:t>
            </w:r>
          </w:p>
        </w:tc>
        <w:tc>
          <w:tcPr>
            <w:tcW w:w="850" w:type="dxa"/>
            <w:tcBorders>
              <w:left w:val="single" w:sz="4" w:space="0" w:color="auto"/>
              <w:right w:val="single" w:sz="4" w:space="0" w:color="auto"/>
            </w:tcBorders>
            <w:vAlign w:val="center"/>
          </w:tcPr>
          <w:p w:rsidR="00873E76" w:rsidRPr="00EE1AC2" w:rsidRDefault="00873E76" w:rsidP="00873E76">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عالي</w:t>
            </w:r>
          </w:p>
        </w:tc>
        <w:tc>
          <w:tcPr>
            <w:tcW w:w="1135" w:type="dxa"/>
            <w:tcBorders>
              <w:left w:val="single" w:sz="4" w:space="0" w:color="auto"/>
            </w:tcBorders>
            <w:vAlign w:val="center"/>
          </w:tcPr>
          <w:p w:rsidR="00873E76" w:rsidRPr="00EE1AC2" w:rsidRDefault="00873E76" w:rsidP="00873E76">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لا يوجد</w:t>
            </w:r>
          </w:p>
        </w:tc>
      </w:tr>
      <w:tr w:rsidR="00873E76" w:rsidRPr="00EE1AC2" w:rsidTr="003E5A4F">
        <w:trPr>
          <w:trHeight w:val="156"/>
        </w:trPr>
        <w:tc>
          <w:tcPr>
            <w:tcW w:w="1701" w:type="dxa"/>
            <w:tcBorders>
              <w:top w:val="single" w:sz="4" w:space="0" w:color="auto"/>
              <w:bottom w:val="single" w:sz="4" w:space="0" w:color="auto"/>
            </w:tcBorders>
            <w:vAlign w:val="center"/>
          </w:tcPr>
          <w:p w:rsidR="00873E76" w:rsidRPr="005E5136" w:rsidRDefault="00873E76" w:rsidP="00873E76">
            <w:pPr>
              <w:bidi/>
              <w:spacing w:after="0" w:line="240" w:lineRule="auto"/>
              <w:jc w:val="center"/>
              <w:rPr>
                <w:rFonts w:ascii="Traditional Arabic" w:eastAsia="Calibri" w:hAnsi="Traditional Arabic" w:cs="Traditional Arabic"/>
                <w:sz w:val="28"/>
                <w:szCs w:val="28"/>
                <w:rtl/>
                <w:lang w:val="en-US" w:bidi="ar-IQ"/>
              </w:rPr>
            </w:pPr>
            <w:r w:rsidRPr="005E5136">
              <w:rPr>
                <w:rFonts w:ascii="Traditional Arabic" w:eastAsia="Calibri" w:hAnsi="Traditional Arabic" w:cs="Traditional Arabic"/>
                <w:sz w:val="28"/>
                <w:szCs w:val="28"/>
                <w:rtl/>
                <w:lang w:val="en-US" w:bidi="ar-IQ"/>
              </w:rPr>
              <w:t>بسمة عباس عبد المجيد</w:t>
            </w:r>
          </w:p>
        </w:tc>
        <w:tc>
          <w:tcPr>
            <w:tcW w:w="1431" w:type="dxa"/>
            <w:tcBorders>
              <w:top w:val="single" w:sz="4" w:space="0" w:color="auto"/>
              <w:bottom w:val="single" w:sz="4" w:space="0" w:color="auto"/>
            </w:tcBorders>
            <w:vAlign w:val="center"/>
          </w:tcPr>
          <w:p w:rsidR="00873E76" w:rsidRPr="00EE1AC2" w:rsidRDefault="00873E76" w:rsidP="00873E76">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أستاذ </w:t>
            </w:r>
          </w:p>
        </w:tc>
        <w:tc>
          <w:tcPr>
            <w:tcW w:w="1170" w:type="dxa"/>
            <w:tcBorders>
              <w:top w:val="single" w:sz="4" w:space="0" w:color="auto"/>
              <w:bottom w:val="single" w:sz="4" w:space="0" w:color="auto"/>
            </w:tcBorders>
            <w:vAlign w:val="center"/>
          </w:tcPr>
          <w:p w:rsidR="00873E76" w:rsidRPr="00EE1AC2" w:rsidRDefault="00873E76" w:rsidP="00873E76">
            <w:pPr>
              <w:bidi/>
              <w:spacing w:after="0" w:line="240" w:lineRule="auto"/>
              <w:jc w:val="center"/>
              <w:rPr>
                <w:rFonts w:ascii="Traditional Arabic" w:eastAsia="Calibri" w:hAnsi="Traditional Arabic" w:cs="Traditional Arabic"/>
                <w:sz w:val="28"/>
                <w:szCs w:val="28"/>
                <w:lang w:val="en-US" w:bidi="ar-IQ"/>
              </w:rPr>
            </w:pPr>
            <w:r w:rsidRPr="00EE1AC2">
              <w:rPr>
                <w:rFonts w:ascii="Traditional Arabic" w:eastAsia="Calibri" w:hAnsi="Traditional Arabic" w:cs="Traditional Arabic"/>
                <w:sz w:val="28"/>
                <w:szCs w:val="28"/>
                <w:lang w:val="en-US" w:bidi="ar-IQ"/>
              </w:rPr>
              <w:t>T</w:t>
            </w:r>
          </w:p>
        </w:tc>
        <w:tc>
          <w:tcPr>
            <w:tcW w:w="1080" w:type="dxa"/>
            <w:tcBorders>
              <w:top w:val="single" w:sz="4" w:space="0" w:color="auto"/>
              <w:bottom w:val="single" w:sz="4" w:space="0" w:color="auto"/>
            </w:tcBorders>
            <w:vAlign w:val="center"/>
          </w:tcPr>
          <w:p w:rsidR="00873E76" w:rsidRPr="00EE1AC2" w:rsidRDefault="00873E76" w:rsidP="00873E76">
            <w:pPr>
              <w:bidi/>
              <w:spacing w:after="0" w:line="240" w:lineRule="auto"/>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وقت كامل</w:t>
            </w:r>
          </w:p>
        </w:tc>
        <w:tc>
          <w:tcPr>
            <w:tcW w:w="990" w:type="dxa"/>
            <w:tcBorders>
              <w:top w:val="single" w:sz="4" w:space="0" w:color="auto"/>
              <w:bottom w:val="single" w:sz="4" w:space="0" w:color="auto"/>
            </w:tcBorders>
            <w:vAlign w:val="center"/>
          </w:tcPr>
          <w:p w:rsidR="00873E76" w:rsidRPr="00EE1AC2" w:rsidRDefault="00873E76" w:rsidP="00873E76">
            <w:pPr>
              <w:bidi/>
              <w:spacing w:after="0" w:line="240" w:lineRule="auto"/>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دكتوراه</w:t>
            </w:r>
          </w:p>
        </w:tc>
        <w:tc>
          <w:tcPr>
            <w:tcW w:w="1260" w:type="dxa"/>
            <w:tcBorders>
              <w:top w:val="single" w:sz="4" w:space="0" w:color="auto"/>
              <w:bottom w:val="single" w:sz="4" w:space="0" w:color="auto"/>
            </w:tcBorders>
          </w:tcPr>
          <w:p w:rsidR="00873E76" w:rsidRDefault="00873E76" w:rsidP="00873E76">
            <w:r w:rsidRPr="003940ED">
              <w:rPr>
                <w:rFonts w:ascii="Traditional Arabic" w:eastAsia="Calibri" w:hAnsi="Traditional Arabic" w:cs="Traditional Arabic"/>
                <w:sz w:val="28"/>
                <w:szCs w:val="28"/>
                <w:rtl/>
                <w:lang w:val="en-US" w:bidi="ar-IQ"/>
              </w:rPr>
              <w:t xml:space="preserve">جامعة بغداد  </w:t>
            </w:r>
          </w:p>
        </w:tc>
        <w:tc>
          <w:tcPr>
            <w:tcW w:w="1170" w:type="dxa"/>
            <w:tcBorders>
              <w:top w:val="single" w:sz="4" w:space="0" w:color="auto"/>
              <w:bottom w:val="single" w:sz="4" w:space="0" w:color="auto"/>
              <w:right w:val="single" w:sz="4" w:space="0" w:color="auto"/>
            </w:tcBorders>
            <w:vAlign w:val="center"/>
          </w:tcPr>
          <w:p w:rsidR="00873E76" w:rsidRPr="00EE1AC2" w:rsidRDefault="00873E76" w:rsidP="00E96775">
            <w:pPr>
              <w:bidi/>
              <w:spacing w:after="0" w:line="240" w:lineRule="auto"/>
              <w:jc w:val="center"/>
              <w:rPr>
                <w:rFonts w:ascii="Traditional Arabic" w:eastAsia="Calibri" w:hAnsi="Traditional Arabic" w:cs="Traditional Arabic"/>
                <w:sz w:val="28"/>
                <w:szCs w:val="28"/>
                <w:rtl/>
                <w:lang w:val="en-US" w:bidi="ar-IQ"/>
              </w:rPr>
            </w:pPr>
            <w:r>
              <w:rPr>
                <w:rFonts w:ascii="Traditional Arabic" w:eastAsia="Calibri" w:hAnsi="Traditional Arabic" w:cs="Traditional Arabic" w:hint="cs"/>
                <w:sz w:val="28"/>
                <w:szCs w:val="28"/>
                <w:rtl/>
                <w:lang w:val="en-US" w:bidi="ar-IQ"/>
              </w:rPr>
              <w:t xml:space="preserve">اكثر من   </w:t>
            </w:r>
            <w:r w:rsidRPr="00EE1AC2">
              <w:rPr>
                <w:rFonts w:ascii="Traditional Arabic" w:eastAsia="Calibri" w:hAnsi="Traditional Arabic" w:cs="Traditional Arabic"/>
                <w:sz w:val="28"/>
                <w:szCs w:val="28"/>
                <w:rtl/>
                <w:lang w:val="en-US" w:bidi="ar-IQ"/>
              </w:rPr>
              <w:t>15 سنة</w:t>
            </w:r>
          </w:p>
        </w:tc>
        <w:tc>
          <w:tcPr>
            <w:tcW w:w="1080" w:type="dxa"/>
            <w:tcBorders>
              <w:top w:val="single" w:sz="4" w:space="0" w:color="auto"/>
              <w:left w:val="single" w:sz="4" w:space="0" w:color="auto"/>
              <w:bottom w:val="single" w:sz="4" w:space="0" w:color="auto"/>
              <w:right w:val="single" w:sz="4" w:space="0" w:color="auto"/>
            </w:tcBorders>
            <w:vAlign w:val="center"/>
          </w:tcPr>
          <w:p w:rsidR="00873E76" w:rsidRPr="00EE1AC2" w:rsidRDefault="00873E76" w:rsidP="00873E76">
            <w:pPr>
              <w:bidi/>
              <w:spacing w:after="0" w:line="240" w:lineRule="auto"/>
              <w:rPr>
                <w:rFonts w:ascii="Traditional Arabic" w:eastAsia="Calibri" w:hAnsi="Traditional Arabic" w:cs="Traditional Arabic"/>
                <w:sz w:val="28"/>
                <w:szCs w:val="28"/>
                <w:rtl/>
                <w:lang w:val="en-US" w:bidi="ar-IQ"/>
              </w:rPr>
            </w:pPr>
            <w:r>
              <w:rPr>
                <w:rFonts w:ascii="Traditional Arabic" w:eastAsia="Calibri" w:hAnsi="Traditional Arabic" w:cs="Traditional Arabic" w:hint="cs"/>
                <w:sz w:val="28"/>
                <w:szCs w:val="28"/>
                <w:rtl/>
                <w:lang w:val="en-US" w:bidi="ar-IQ"/>
              </w:rPr>
              <w:t xml:space="preserve">اكثر من </w:t>
            </w:r>
            <w:r w:rsidRPr="00EE1AC2">
              <w:rPr>
                <w:rFonts w:ascii="Traditional Arabic" w:eastAsia="Calibri" w:hAnsi="Traditional Arabic" w:cs="Traditional Arabic"/>
                <w:sz w:val="28"/>
                <w:szCs w:val="28"/>
                <w:rtl/>
                <w:lang w:val="en-US" w:bidi="ar-IQ"/>
              </w:rPr>
              <w:t>15 سنة</w:t>
            </w:r>
          </w:p>
        </w:tc>
        <w:tc>
          <w:tcPr>
            <w:tcW w:w="1080" w:type="dxa"/>
            <w:tcBorders>
              <w:top w:val="single" w:sz="4" w:space="0" w:color="auto"/>
              <w:left w:val="single" w:sz="4" w:space="0" w:color="auto"/>
              <w:bottom w:val="single" w:sz="4" w:space="0" w:color="auto"/>
            </w:tcBorders>
            <w:vAlign w:val="center"/>
          </w:tcPr>
          <w:p w:rsidR="00873E76" w:rsidRPr="00EE1AC2" w:rsidRDefault="00873E76" w:rsidP="00873E76">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جامعات+  وزارات الدولة</w:t>
            </w:r>
          </w:p>
        </w:tc>
        <w:tc>
          <w:tcPr>
            <w:tcW w:w="960" w:type="dxa"/>
            <w:tcBorders>
              <w:top w:val="single" w:sz="4" w:space="0" w:color="auto"/>
              <w:bottom w:val="single" w:sz="4" w:space="0" w:color="auto"/>
            </w:tcBorders>
            <w:vAlign w:val="center"/>
          </w:tcPr>
          <w:p w:rsidR="00873E76" w:rsidRPr="00EE1AC2" w:rsidRDefault="00873E76" w:rsidP="00873E76">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نقابة المهندسين</w:t>
            </w:r>
          </w:p>
        </w:tc>
        <w:tc>
          <w:tcPr>
            <w:tcW w:w="977" w:type="dxa"/>
            <w:tcBorders>
              <w:top w:val="single" w:sz="4" w:space="0" w:color="auto"/>
              <w:bottom w:val="single" w:sz="4" w:space="0" w:color="auto"/>
              <w:right w:val="single" w:sz="4" w:space="0" w:color="auto"/>
            </w:tcBorders>
            <w:vAlign w:val="center"/>
          </w:tcPr>
          <w:p w:rsidR="00873E76" w:rsidRPr="00EE1AC2" w:rsidRDefault="00873E76" w:rsidP="00873E76">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متوسط</w:t>
            </w:r>
          </w:p>
        </w:tc>
        <w:tc>
          <w:tcPr>
            <w:tcW w:w="850" w:type="dxa"/>
            <w:tcBorders>
              <w:top w:val="single" w:sz="4" w:space="0" w:color="auto"/>
              <w:left w:val="single" w:sz="4" w:space="0" w:color="auto"/>
              <w:bottom w:val="single" w:sz="4" w:space="0" w:color="auto"/>
              <w:right w:val="single" w:sz="4" w:space="0" w:color="auto"/>
            </w:tcBorders>
            <w:vAlign w:val="center"/>
          </w:tcPr>
          <w:p w:rsidR="00873E76" w:rsidRPr="00EE1AC2" w:rsidRDefault="00873E76" w:rsidP="00873E76">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عالي</w:t>
            </w:r>
          </w:p>
        </w:tc>
        <w:tc>
          <w:tcPr>
            <w:tcW w:w="1135" w:type="dxa"/>
            <w:tcBorders>
              <w:top w:val="single" w:sz="4" w:space="0" w:color="auto"/>
              <w:left w:val="single" w:sz="4" w:space="0" w:color="auto"/>
              <w:bottom w:val="single" w:sz="4" w:space="0" w:color="auto"/>
            </w:tcBorders>
            <w:vAlign w:val="center"/>
          </w:tcPr>
          <w:p w:rsidR="00873E76" w:rsidRPr="00EE1AC2" w:rsidRDefault="00873E76" w:rsidP="00873E76">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لا يوجد</w:t>
            </w:r>
          </w:p>
        </w:tc>
      </w:tr>
      <w:tr w:rsidR="00873E76" w:rsidRPr="00EE1AC2" w:rsidTr="003E5A4F">
        <w:trPr>
          <w:trHeight w:val="131"/>
        </w:trPr>
        <w:tc>
          <w:tcPr>
            <w:tcW w:w="1701" w:type="dxa"/>
            <w:tcBorders>
              <w:top w:val="single" w:sz="4" w:space="0" w:color="auto"/>
              <w:bottom w:val="single" w:sz="4" w:space="0" w:color="auto"/>
            </w:tcBorders>
            <w:vAlign w:val="center"/>
          </w:tcPr>
          <w:p w:rsidR="00873E76" w:rsidRPr="005E5136" w:rsidRDefault="00873E76" w:rsidP="00873E76">
            <w:pPr>
              <w:bidi/>
              <w:spacing w:after="0" w:line="240" w:lineRule="auto"/>
              <w:jc w:val="center"/>
              <w:rPr>
                <w:rFonts w:ascii="Traditional Arabic" w:eastAsia="Calibri" w:hAnsi="Traditional Arabic" w:cs="Traditional Arabic"/>
                <w:sz w:val="28"/>
                <w:szCs w:val="28"/>
                <w:rtl/>
                <w:lang w:val="en-US" w:bidi="ar-IQ"/>
              </w:rPr>
            </w:pPr>
            <w:r w:rsidRPr="005E5136">
              <w:rPr>
                <w:rFonts w:ascii="Traditional Arabic" w:eastAsia="Calibri" w:hAnsi="Traditional Arabic" w:cs="Traditional Arabic"/>
                <w:sz w:val="28"/>
                <w:szCs w:val="28"/>
                <w:rtl/>
                <w:lang w:val="en-US" w:bidi="ar-IQ"/>
              </w:rPr>
              <w:lastRenderedPageBreak/>
              <w:t>عمار صالح عباس محمد</w:t>
            </w:r>
          </w:p>
        </w:tc>
        <w:tc>
          <w:tcPr>
            <w:tcW w:w="1431" w:type="dxa"/>
            <w:tcBorders>
              <w:top w:val="single" w:sz="4" w:space="0" w:color="auto"/>
              <w:bottom w:val="single" w:sz="4" w:space="0" w:color="auto"/>
            </w:tcBorders>
            <w:vAlign w:val="center"/>
          </w:tcPr>
          <w:p w:rsidR="00873E76" w:rsidRPr="00EE1AC2" w:rsidRDefault="00873E76" w:rsidP="00873E76">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أستاذ </w:t>
            </w:r>
          </w:p>
        </w:tc>
        <w:tc>
          <w:tcPr>
            <w:tcW w:w="1170" w:type="dxa"/>
            <w:tcBorders>
              <w:top w:val="single" w:sz="4" w:space="0" w:color="auto"/>
              <w:bottom w:val="single" w:sz="4" w:space="0" w:color="auto"/>
            </w:tcBorders>
            <w:vAlign w:val="center"/>
          </w:tcPr>
          <w:p w:rsidR="00873E76" w:rsidRPr="00EE1AC2" w:rsidRDefault="00873E76" w:rsidP="00873E76">
            <w:pPr>
              <w:bidi/>
              <w:spacing w:after="0" w:line="240" w:lineRule="auto"/>
              <w:jc w:val="center"/>
              <w:rPr>
                <w:rFonts w:ascii="Traditional Arabic" w:eastAsia="Calibri" w:hAnsi="Traditional Arabic" w:cs="Traditional Arabic"/>
                <w:sz w:val="28"/>
                <w:szCs w:val="28"/>
                <w:lang w:val="en-US" w:bidi="ar-IQ"/>
              </w:rPr>
            </w:pPr>
            <w:r w:rsidRPr="00EE1AC2">
              <w:rPr>
                <w:rFonts w:ascii="Traditional Arabic" w:eastAsia="Calibri" w:hAnsi="Traditional Arabic" w:cs="Traditional Arabic"/>
                <w:sz w:val="28"/>
                <w:szCs w:val="28"/>
                <w:lang w:val="en-US" w:bidi="ar-IQ"/>
              </w:rPr>
              <w:t>T</w:t>
            </w:r>
          </w:p>
        </w:tc>
        <w:tc>
          <w:tcPr>
            <w:tcW w:w="1080" w:type="dxa"/>
            <w:tcBorders>
              <w:top w:val="single" w:sz="4" w:space="0" w:color="auto"/>
              <w:bottom w:val="single" w:sz="4" w:space="0" w:color="auto"/>
            </w:tcBorders>
            <w:vAlign w:val="center"/>
          </w:tcPr>
          <w:p w:rsidR="00873E76" w:rsidRPr="00EE1AC2" w:rsidRDefault="00873E76" w:rsidP="00873E76">
            <w:pPr>
              <w:bidi/>
              <w:spacing w:after="0" w:line="240" w:lineRule="auto"/>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وقت كامل</w:t>
            </w:r>
          </w:p>
        </w:tc>
        <w:tc>
          <w:tcPr>
            <w:tcW w:w="990" w:type="dxa"/>
            <w:tcBorders>
              <w:top w:val="single" w:sz="4" w:space="0" w:color="auto"/>
              <w:bottom w:val="single" w:sz="4" w:space="0" w:color="auto"/>
            </w:tcBorders>
            <w:vAlign w:val="center"/>
          </w:tcPr>
          <w:p w:rsidR="00873E76" w:rsidRPr="00EE1AC2" w:rsidRDefault="00873E76" w:rsidP="00873E76">
            <w:pPr>
              <w:bidi/>
              <w:spacing w:after="0" w:line="240" w:lineRule="auto"/>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دكتوراه</w:t>
            </w:r>
          </w:p>
        </w:tc>
        <w:tc>
          <w:tcPr>
            <w:tcW w:w="1260" w:type="dxa"/>
            <w:tcBorders>
              <w:top w:val="single" w:sz="4" w:space="0" w:color="auto"/>
              <w:bottom w:val="single" w:sz="4" w:space="0" w:color="auto"/>
            </w:tcBorders>
          </w:tcPr>
          <w:p w:rsidR="00873E76" w:rsidRDefault="00873E76" w:rsidP="00873E76">
            <w:r w:rsidRPr="003940ED">
              <w:rPr>
                <w:rFonts w:ascii="Traditional Arabic" w:eastAsia="Calibri" w:hAnsi="Traditional Arabic" w:cs="Traditional Arabic"/>
                <w:sz w:val="28"/>
                <w:szCs w:val="28"/>
                <w:rtl/>
                <w:lang w:val="en-US" w:bidi="ar-IQ"/>
              </w:rPr>
              <w:t xml:space="preserve">جامعة بغداد  </w:t>
            </w:r>
          </w:p>
        </w:tc>
        <w:tc>
          <w:tcPr>
            <w:tcW w:w="1170" w:type="dxa"/>
            <w:tcBorders>
              <w:top w:val="single" w:sz="4" w:space="0" w:color="auto"/>
              <w:bottom w:val="single" w:sz="4" w:space="0" w:color="auto"/>
              <w:right w:val="single" w:sz="4" w:space="0" w:color="auto"/>
            </w:tcBorders>
            <w:vAlign w:val="center"/>
          </w:tcPr>
          <w:p w:rsidR="00873E76" w:rsidRPr="00EE1AC2" w:rsidRDefault="00873E76" w:rsidP="00EC095B">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1</w:t>
            </w:r>
            <w:r w:rsidR="00EC095B">
              <w:rPr>
                <w:rFonts w:ascii="Traditional Arabic" w:eastAsia="Calibri" w:hAnsi="Traditional Arabic" w:cs="Traditional Arabic" w:hint="cs"/>
                <w:sz w:val="28"/>
                <w:szCs w:val="28"/>
                <w:rtl/>
                <w:lang w:val="en-US" w:bidi="ar-IQ"/>
              </w:rPr>
              <w:t>0</w:t>
            </w:r>
            <w:r w:rsidRPr="00EE1AC2">
              <w:rPr>
                <w:rFonts w:ascii="Traditional Arabic" w:eastAsia="Calibri" w:hAnsi="Traditional Arabic" w:cs="Traditional Arabic"/>
                <w:sz w:val="28"/>
                <w:szCs w:val="28"/>
                <w:rtl/>
                <w:lang w:val="en-US" w:bidi="ar-IQ"/>
              </w:rPr>
              <w:t xml:space="preserve"> سنة</w:t>
            </w:r>
          </w:p>
        </w:tc>
        <w:tc>
          <w:tcPr>
            <w:tcW w:w="1080" w:type="dxa"/>
            <w:tcBorders>
              <w:top w:val="single" w:sz="4" w:space="0" w:color="auto"/>
              <w:left w:val="single" w:sz="4" w:space="0" w:color="auto"/>
              <w:bottom w:val="single" w:sz="4" w:space="0" w:color="auto"/>
              <w:right w:val="single" w:sz="4" w:space="0" w:color="auto"/>
            </w:tcBorders>
            <w:vAlign w:val="center"/>
          </w:tcPr>
          <w:p w:rsidR="00873E76" w:rsidRPr="00EE1AC2" w:rsidRDefault="00873E76" w:rsidP="00873E76">
            <w:pPr>
              <w:bidi/>
              <w:spacing w:after="0" w:line="240" w:lineRule="auto"/>
              <w:rPr>
                <w:rFonts w:ascii="Traditional Arabic" w:eastAsia="Calibri" w:hAnsi="Traditional Arabic" w:cs="Traditional Arabic"/>
                <w:sz w:val="28"/>
                <w:szCs w:val="28"/>
                <w:rtl/>
                <w:lang w:val="en-US" w:bidi="ar-IQ"/>
              </w:rPr>
            </w:pPr>
            <w:r>
              <w:rPr>
                <w:rFonts w:ascii="Traditional Arabic" w:eastAsia="Calibri" w:hAnsi="Traditional Arabic" w:cs="Traditional Arabic" w:hint="cs"/>
                <w:sz w:val="28"/>
                <w:szCs w:val="28"/>
                <w:rtl/>
                <w:lang w:val="en-US" w:bidi="ar-IQ"/>
              </w:rPr>
              <w:t xml:space="preserve">اكثر من </w:t>
            </w:r>
            <w:r w:rsidRPr="00EE1AC2">
              <w:rPr>
                <w:rFonts w:ascii="Traditional Arabic" w:eastAsia="Calibri" w:hAnsi="Traditional Arabic" w:cs="Traditional Arabic"/>
                <w:sz w:val="28"/>
                <w:szCs w:val="28"/>
                <w:rtl/>
                <w:lang w:val="en-US" w:bidi="ar-IQ"/>
              </w:rPr>
              <w:t>15 سنة</w:t>
            </w:r>
          </w:p>
        </w:tc>
        <w:tc>
          <w:tcPr>
            <w:tcW w:w="1080" w:type="dxa"/>
            <w:tcBorders>
              <w:top w:val="single" w:sz="4" w:space="0" w:color="auto"/>
              <w:left w:val="single" w:sz="4" w:space="0" w:color="auto"/>
              <w:bottom w:val="single" w:sz="4" w:space="0" w:color="auto"/>
            </w:tcBorders>
            <w:vAlign w:val="center"/>
          </w:tcPr>
          <w:p w:rsidR="00873E76" w:rsidRPr="00EE1AC2" w:rsidRDefault="00873E76" w:rsidP="00873E76">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جامعات+  وزارات الدولة</w:t>
            </w:r>
          </w:p>
        </w:tc>
        <w:tc>
          <w:tcPr>
            <w:tcW w:w="960" w:type="dxa"/>
            <w:tcBorders>
              <w:top w:val="single" w:sz="4" w:space="0" w:color="auto"/>
              <w:bottom w:val="single" w:sz="4" w:space="0" w:color="auto"/>
            </w:tcBorders>
            <w:vAlign w:val="center"/>
          </w:tcPr>
          <w:p w:rsidR="00873E76" w:rsidRPr="00EE1AC2" w:rsidRDefault="00873E76" w:rsidP="00873E76">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نقابة المهندسين</w:t>
            </w:r>
          </w:p>
        </w:tc>
        <w:tc>
          <w:tcPr>
            <w:tcW w:w="977" w:type="dxa"/>
            <w:tcBorders>
              <w:top w:val="single" w:sz="4" w:space="0" w:color="auto"/>
              <w:bottom w:val="single" w:sz="4" w:space="0" w:color="auto"/>
              <w:right w:val="single" w:sz="4" w:space="0" w:color="auto"/>
            </w:tcBorders>
            <w:vAlign w:val="center"/>
          </w:tcPr>
          <w:p w:rsidR="00873E76" w:rsidRPr="00EE1AC2" w:rsidRDefault="00873E76" w:rsidP="00873E76">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متوسط</w:t>
            </w:r>
          </w:p>
        </w:tc>
        <w:tc>
          <w:tcPr>
            <w:tcW w:w="850" w:type="dxa"/>
            <w:tcBorders>
              <w:top w:val="single" w:sz="4" w:space="0" w:color="auto"/>
              <w:left w:val="single" w:sz="4" w:space="0" w:color="auto"/>
              <w:bottom w:val="single" w:sz="4" w:space="0" w:color="auto"/>
              <w:right w:val="single" w:sz="4" w:space="0" w:color="auto"/>
            </w:tcBorders>
            <w:vAlign w:val="center"/>
          </w:tcPr>
          <w:p w:rsidR="00873E76" w:rsidRPr="00EE1AC2" w:rsidRDefault="00873E76" w:rsidP="00873E76">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عالي</w:t>
            </w:r>
          </w:p>
        </w:tc>
        <w:tc>
          <w:tcPr>
            <w:tcW w:w="1135" w:type="dxa"/>
            <w:tcBorders>
              <w:top w:val="single" w:sz="4" w:space="0" w:color="auto"/>
              <w:left w:val="single" w:sz="4" w:space="0" w:color="auto"/>
              <w:bottom w:val="single" w:sz="4" w:space="0" w:color="auto"/>
            </w:tcBorders>
            <w:vAlign w:val="center"/>
          </w:tcPr>
          <w:p w:rsidR="00873E76" w:rsidRPr="00EE1AC2" w:rsidRDefault="00873E76" w:rsidP="00873E76">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لا يوجد</w:t>
            </w:r>
          </w:p>
        </w:tc>
      </w:tr>
      <w:tr w:rsidR="00873E76" w:rsidRPr="00EE1AC2" w:rsidTr="003E5A4F">
        <w:trPr>
          <w:trHeight w:val="125"/>
        </w:trPr>
        <w:tc>
          <w:tcPr>
            <w:tcW w:w="1701" w:type="dxa"/>
            <w:tcBorders>
              <w:top w:val="single" w:sz="4" w:space="0" w:color="auto"/>
            </w:tcBorders>
            <w:vAlign w:val="center"/>
          </w:tcPr>
          <w:p w:rsidR="00873E76" w:rsidRPr="005E5136" w:rsidRDefault="00873E76" w:rsidP="00873E76">
            <w:pPr>
              <w:bidi/>
              <w:spacing w:after="0" w:line="240" w:lineRule="auto"/>
              <w:jc w:val="center"/>
              <w:rPr>
                <w:rFonts w:ascii="Traditional Arabic" w:eastAsia="Calibri" w:hAnsi="Traditional Arabic" w:cs="Traditional Arabic"/>
                <w:sz w:val="28"/>
                <w:szCs w:val="28"/>
                <w:rtl/>
                <w:lang w:val="en-US" w:bidi="ar-IQ"/>
              </w:rPr>
            </w:pPr>
            <w:r w:rsidRPr="005E5136">
              <w:rPr>
                <w:rFonts w:ascii="Traditional Arabic" w:eastAsia="Calibri" w:hAnsi="Traditional Arabic" w:cs="Traditional Arabic"/>
                <w:sz w:val="28"/>
                <w:szCs w:val="28"/>
                <w:rtl/>
                <w:lang w:val="en-US" w:bidi="ar-IQ"/>
              </w:rPr>
              <w:t>سوسن عبد مسلم محمد</w:t>
            </w:r>
          </w:p>
        </w:tc>
        <w:tc>
          <w:tcPr>
            <w:tcW w:w="1431" w:type="dxa"/>
            <w:tcBorders>
              <w:top w:val="single" w:sz="4" w:space="0" w:color="auto"/>
            </w:tcBorders>
            <w:vAlign w:val="center"/>
          </w:tcPr>
          <w:p w:rsidR="00873E76" w:rsidRPr="00EE1AC2" w:rsidRDefault="00873E76" w:rsidP="00873E76">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أستاذ </w:t>
            </w:r>
          </w:p>
        </w:tc>
        <w:tc>
          <w:tcPr>
            <w:tcW w:w="1170" w:type="dxa"/>
            <w:tcBorders>
              <w:top w:val="single" w:sz="4" w:space="0" w:color="auto"/>
            </w:tcBorders>
            <w:vAlign w:val="center"/>
          </w:tcPr>
          <w:p w:rsidR="00873E76" w:rsidRPr="00EE1AC2" w:rsidRDefault="00873E76" w:rsidP="00873E76">
            <w:pPr>
              <w:bidi/>
              <w:spacing w:after="0" w:line="240" w:lineRule="auto"/>
              <w:jc w:val="center"/>
              <w:rPr>
                <w:rFonts w:ascii="Traditional Arabic" w:eastAsia="Calibri" w:hAnsi="Traditional Arabic" w:cs="Traditional Arabic"/>
                <w:sz w:val="28"/>
                <w:szCs w:val="28"/>
                <w:lang w:val="en-US" w:bidi="ar-IQ"/>
              </w:rPr>
            </w:pPr>
            <w:r w:rsidRPr="00EE1AC2">
              <w:rPr>
                <w:rFonts w:ascii="Traditional Arabic" w:eastAsia="Calibri" w:hAnsi="Traditional Arabic" w:cs="Traditional Arabic"/>
                <w:sz w:val="28"/>
                <w:szCs w:val="28"/>
                <w:lang w:val="en-US" w:bidi="ar-IQ"/>
              </w:rPr>
              <w:t>NTT</w:t>
            </w:r>
          </w:p>
        </w:tc>
        <w:tc>
          <w:tcPr>
            <w:tcW w:w="1080" w:type="dxa"/>
            <w:tcBorders>
              <w:top w:val="single" w:sz="4" w:space="0" w:color="auto"/>
            </w:tcBorders>
            <w:vAlign w:val="center"/>
          </w:tcPr>
          <w:p w:rsidR="00873E76" w:rsidRPr="00EE1AC2" w:rsidRDefault="00873E76" w:rsidP="00873E76">
            <w:pPr>
              <w:bidi/>
              <w:spacing w:after="0" w:line="240" w:lineRule="auto"/>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وقت كامل</w:t>
            </w:r>
          </w:p>
        </w:tc>
        <w:tc>
          <w:tcPr>
            <w:tcW w:w="990" w:type="dxa"/>
            <w:tcBorders>
              <w:top w:val="single" w:sz="4" w:space="0" w:color="auto"/>
            </w:tcBorders>
            <w:vAlign w:val="center"/>
          </w:tcPr>
          <w:p w:rsidR="00873E76" w:rsidRPr="00EE1AC2" w:rsidRDefault="00873E76" w:rsidP="00873E76">
            <w:pPr>
              <w:bidi/>
              <w:spacing w:after="0" w:line="240" w:lineRule="auto"/>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دكتوراه</w:t>
            </w:r>
          </w:p>
        </w:tc>
        <w:tc>
          <w:tcPr>
            <w:tcW w:w="1260" w:type="dxa"/>
            <w:tcBorders>
              <w:top w:val="single" w:sz="4" w:space="0" w:color="auto"/>
            </w:tcBorders>
          </w:tcPr>
          <w:p w:rsidR="00873E76" w:rsidRDefault="00873E76" w:rsidP="00873E76">
            <w:r w:rsidRPr="003940ED">
              <w:rPr>
                <w:rFonts w:ascii="Traditional Arabic" w:eastAsia="Calibri" w:hAnsi="Traditional Arabic" w:cs="Traditional Arabic"/>
                <w:sz w:val="28"/>
                <w:szCs w:val="28"/>
                <w:rtl/>
                <w:lang w:val="en-US" w:bidi="ar-IQ"/>
              </w:rPr>
              <w:t xml:space="preserve">جامعة بغداد  </w:t>
            </w:r>
          </w:p>
        </w:tc>
        <w:tc>
          <w:tcPr>
            <w:tcW w:w="1170" w:type="dxa"/>
            <w:tcBorders>
              <w:top w:val="single" w:sz="4" w:space="0" w:color="auto"/>
              <w:right w:val="single" w:sz="4" w:space="0" w:color="auto"/>
            </w:tcBorders>
            <w:vAlign w:val="center"/>
          </w:tcPr>
          <w:p w:rsidR="00873E76" w:rsidRPr="00EE1AC2" w:rsidRDefault="00873E76" w:rsidP="00873E76">
            <w:pPr>
              <w:bidi/>
              <w:spacing w:after="0" w:line="240" w:lineRule="auto"/>
              <w:jc w:val="center"/>
              <w:rPr>
                <w:rFonts w:ascii="Traditional Arabic" w:eastAsia="Calibri" w:hAnsi="Traditional Arabic" w:cs="Traditional Arabic"/>
                <w:sz w:val="28"/>
                <w:szCs w:val="28"/>
                <w:rtl/>
                <w:lang w:val="en-US" w:bidi="ar-IQ"/>
              </w:rPr>
            </w:pPr>
            <w:r>
              <w:rPr>
                <w:rFonts w:ascii="Traditional Arabic" w:eastAsia="Calibri" w:hAnsi="Traditional Arabic" w:cs="Traditional Arabic" w:hint="cs"/>
                <w:sz w:val="28"/>
                <w:szCs w:val="28"/>
                <w:rtl/>
                <w:lang w:val="en-US" w:bidi="ar-IQ"/>
              </w:rPr>
              <w:t>-</w:t>
            </w:r>
          </w:p>
        </w:tc>
        <w:tc>
          <w:tcPr>
            <w:tcW w:w="1080" w:type="dxa"/>
            <w:tcBorders>
              <w:top w:val="single" w:sz="4" w:space="0" w:color="auto"/>
              <w:left w:val="single" w:sz="4" w:space="0" w:color="auto"/>
              <w:right w:val="single" w:sz="4" w:space="0" w:color="auto"/>
            </w:tcBorders>
            <w:vAlign w:val="center"/>
          </w:tcPr>
          <w:p w:rsidR="00873E76" w:rsidRPr="00EE1AC2" w:rsidRDefault="00873E76" w:rsidP="00873E76">
            <w:pPr>
              <w:bidi/>
              <w:spacing w:after="0" w:line="240" w:lineRule="auto"/>
              <w:rPr>
                <w:rFonts w:ascii="Traditional Arabic" w:eastAsia="Calibri" w:hAnsi="Traditional Arabic" w:cs="Traditional Arabic"/>
                <w:sz w:val="28"/>
                <w:szCs w:val="28"/>
                <w:rtl/>
                <w:lang w:val="en-US" w:bidi="ar-IQ"/>
              </w:rPr>
            </w:pPr>
            <w:r>
              <w:rPr>
                <w:rFonts w:ascii="Traditional Arabic" w:eastAsia="Calibri" w:hAnsi="Traditional Arabic" w:cs="Traditional Arabic" w:hint="cs"/>
                <w:sz w:val="28"/>
                <w:szCs w:val="28"/>
                <w:rtl/>
                <w:lang w:val="en-US" w:bidi="ar-IQ"/>
              </w:rPr>
              <w:t xml:space="preserve">اكثر من </w:t>
            </w:r>
            <w:r w:rsidRPr="00EE1AC2">
              <w:rPr>
                <w:rFonts w:ascii="Traditional Arabic" w:eastAsia="Calibri" w:hAnsi="Traditional Arabic" w:cs="Traditional Arabic"/>
                <w:sz w:val="28"/>
                <w:szCs w:val="28"/>
                <w:rtl/>
                <w:lang w:val="en-US" w:bidi="ar-IQ"/>
              </w:rPr>
              <w:t>15 سنة</w:t>
            </w:r>
          </w:p>
        </w:tc>
        <w:tc>
          <w:tcPr>
            <w:tcW w:w="1080" w:type="dxa"/>
            <w:tcBorders>
              <w:top w:val="single" w:sz="4" w:space="0" w:color="auto"/>
              <w:left w:val="single" w:sz="4" w:space="0" w:color="auto"/>
            </w:tcBorders>
            <w:vAlign w:val="center"/>
          </w:tcPr>
          <w:p w:rsidR="00873E76" w:rsidRPr="00EE1AC2" w:rsidRDefault="00873E76" w:rsidP="00873E76">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جامعات</w:t>
            </w:r>
          </w:p>
        </w:tc>
        <w:tc>
          <w:tcPr>
            <w:tcW w:w="960" w:type="dxa"/>
            <w:tcBorders>
              <w:top w:val="single" w:sz="4" w:space="0" w:color="auto"/>
            </w:tcBorders>
            <w:vAlign w:val="center"/>
          </w:tcPr>
          <w:p w:rsidR="00873E76" w:rsidRPr="00EE1AC2" w:rsidRDefault="00873E76" w:rsidP="00873E76">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نقابة المهندسين</w:t>
            </w:r>
          </w:p>
        </w:tc>
        <w:tc>
          <w:tcPr>
            <w:tcW w:w="977" w:type="dxa"/>
            <w:tcBorders>
              <w:top w:val="single" w:sz="4" w:space="0" w:color="auto"/>
              <w:right w:val="single" w:sz="4" w:space="0" w:color="auto"/>
            </w:tcBorders>
            <w:vAlign w:val="center"/>
          </w:tcPr>
          <w:p w:rsidR="00873E76" w:rsidRPr="00EE1AC2" w:rsidRDefault="00873E76" w:rsidP="00873E76">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متوسط</w:t>
            </w:r>
          </w:p>
        </w:tc>
        <w:tc>
          <w:tcPr>
            <w:tcW w:w="850" w:type="dxa"/>
            <w:tcBorders>
              <w:top w:val="single" w:sz="4" w:space="0" w:color="auto"/>
              <w:left w:val="single" w:sz="4" w:space="0" w:color="auto"/>
              <w:right w:val="single" w:sz="4" w:space="0" w:color="auto"/>
            </w:tcBorders>
            <w:vAlign w:val="center"/>
          </w:tcPr>
          <w:p w:rsidR="00873E76" w:rsidRPr="00EE1AC2" w:rsidRDefault="00873E76" w:rsidP="00873E76">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عالي</w:t>
            </w:r>
          </w:p>
        </w:tc>
        <w:tc>
          <w:tcPr>
            <w:tcW w:w="1135" w:type="dxa"/>
            <w:tcBorders>
              <w:top w:val="single" w:sz="4" w:space="0" w:color="auto"/>
              <w:left w:val="single" w:sz="4" w:space="0" w:color="auto"/>
            </w:tcBorders>
            <w:vAlign w:val="center"/>
          </w:tcPr>
          <w:p w:rsidR="00873E76" w:rsidRPr="00EE1AC2" w:rsidRDefault="00873E76" w:rsidP="00873E76">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لا يوجد</w:t>
            </w:r>
          </w:p>
        </w:tc>
      </w:tr>
      <w:tr w:rsidR="00873E76" w:rsidRPr="00EE1AC2" w:rsidTr="003E5A4F">
        <w:trPr>
          <w:trHeight w:val="110"/>
        </w:trPr>
        <w:tc>
          <w:tcPr>
            <w:tcW w:w="1701" w:type="dxa"/>
            <w:tcBorders>
              <w:top w:val="single" w:sz="4" w:space="0" w:color="auto"/>
            </w:tcBorders>
            <w:vAlign w:val="center"/>
          </w:tcPr>
          <w:p w:rsidR="00873E76" w:rsidRPr="005E5136" w:rsidRDefault="00873E76" w:rsidP="00873E76">
            <w:pPr>
              <w:bidi/>
              <w:spacing w:after="0" w:line="240" w:lineRule="auto"/>
              <w:jc w:val="center"/>
              <w:rPr>
                <w:rFonts w:ascii="Traditional Arabic" w:eastAsia="Calibri" w:hAnsi="Traditional Arabic" w:cs="Traditional Arabic"/>
                <w:sz w:val="28"/>
                <w:szCs w:val="28"/>
                <w:rtl/>
                <w:lang w:val="en-US" w:bidi="ar-IQ"/>
              </w:rPr>
            </w:pPr>
            <w:r w:rsidRPr="005E5136">
              <w:rPr>
                <w:rFonts w:ascii="Traditional Arabic" w:eastAsia="Calibri" w:hAnsi="Traditional Arabic" w:cs="Traditional Arabic"/>
                <w:sz w:val="28"/>
                <w:szCs w:val="28"/>
                <w:rtl/>
                <w:lang w:val="en-US" w:bidi="ar-IQ"/>
              </w:rPr>
              <w:t>احمد فائق حسن</w:t>
            </w:r>
          </w:p>
        </w:tc>
        <w:tc>
          <w:tcPr>
            <w:tcW w:w="1431" w:type="dxa"/>
            <w:tcBorders>
              <w:top w:val="single" w:sz="4" w:space="0" w:color="auto"/>
            </w:tcBorders>
            <w:vAlign w:val="center"/>
          </w:tcPr>
          <w:p w:rsidR="00873E76" w:rsidRPr="00EE1AC2" w:rsidRDefault="00873E76" w:rsidP="00873E76">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أستاذ </w:t>
            </w:r>
          </w:p>
        </w:tc>
        <w:tc>
          <w:tcPr>
            <w:tcW w:w="1170" w:type="dxa"/>
            <w:tcBorders>
              <w:top w:val="single" w:sz="4" w:space="0" w:color="auto"/>
            </w:tcBorders>
            <w:vAlign w:val="center"/>
          </w:tcPr>
          <w:p w:rsidR="00873E76" w:rsidRPr="00EE1AC2" w:rsidRDefault="00873E76" w:rsidP="00873E76">
            <w:pPr>
              <w:bidi/>
              <w:spacing w:after="0" w:line="240" w:lineRule="auto"/>
              <w:jc w:val="center"/>
              <w:rPr>
                <w:rFonts w:ascii="Traditional Arabic" w:eastAsia="Calibri" w:hAnsi="Traditional Arabic" w:cs="Traditional Arabic"/>
                <w:sz w:val="28"/>
                <w:szCs w:val="28"/>
                <w:lang w:val="en-US" w:bidi="ar-IQ"/>
              </w:rPr>
            </w:pPr>
            <w:r w:rsidRPr="00EE1AC2">
              <w:rPr>
                <w:rFonts w:ascii="Traditional Arabic" w:eastAsia="Calibri" w:hAnsi="Traditional Arabic" w:cs="Traditional Arabic"/>
                <w:sz w:val="28"/>
                <w:szCs w:val="28"/>
                <w:lang w:val="en-US" w:bidi="ar-IQ"/>
              </w:rPr>
              <w:t>NTT</w:t>
            </w:r>
          </w:p>
        </w:tc>
        <w:tc>
          <w:tcPr>
            <w:tcW w:w="1080" w:type="dxa"/>
            <w:tcBorders>
              <w:top w:val="single" w:sz="4" w:space="0" w:color="auto"/>
            </w:tcBorders>
            <w:vAlign w:val="center"/>
          </w:tcPr>
          <w:p w:rsidR="00873E76" w:rsidRPr="00EE1AC2" w:rsidRDefault="00873E76" w:rsidP="00873E76">
            <w:pPr>
              <w:bidi/>
              <w:spacing w:after="0" w:line="240" w:lineRule="auto"/>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وقت كامل</w:t>
            </w:r>
          </w:p>
        </w:tc>
        <w:tc>
          <w:tcPr>
            <w:tcW w:w="990" w:type="dxa"/>
            <w:tcBorders>
              <w:top w:val="single" w:sz="4" w:space="0" w:color="auto"/>
            </w:tcBorders>
            <w:vAlign w:val="center"/>
          </w:tcPr>
          <w:p w:rsidR="00873E76" w:rsidRPr="00EE1AC2" w:rsidRDefault="00873E76" w:rsidP="00873E76">
            <w:pPr>
              <w:bidi/>
              <w:spacing w:after="0" w:line="240" w:lineRule="auto"/>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دكتوراه</w:t>
            </w:r>
          </w:p>
        </w:tc>
        <w:tc>
          <w:tcPr>
            <w:tcW w:w="1260" w:type="dxa"/>
            <w:tcBorders>
              <w:top w:val="single" w:sz="4" w:space="0" w:color="auto"/>
            </w:tcBorders>
          </w:tcPr>
          <w:p w:rsidR="00873E76" w:rsidRDefault="00873E76" w:rsidP="00873E76">
            <w:r w:rsidRPr="003940ED">
              <w:rPr>
                <w:rFonts w:ascii="Traditional Arabic" w:eastAsia="Calibri" w:hAnsi="Traditional Arabic" w:cs="Traditional Arabic"/>
                <w:sz w:val="28"/>
                <w:szCs w:val="28"/>
                <w:rtl/>
                <w:lang w:val="en-US" w:bidi="ar-IQ"/>
              </w:rPr>
              <w:t xml:space="preserve">جامعة بغداد  </w:t>
            </w:r>
          </w:p>
        </w:tc>
        <w:tc>
          <w:tcPr>
            <w:tcW w:w="1170" w:type="dxa"/>
            <w:tcBorders>
              <w:top w:val="single" w:sz="4" w:space="0" w:color="auto"/>
              <w:right w:val="single" w:sz="4" w:space="0" w:color="auto"/>
            </w:tcBorders>
            <w:vAlign w:val="center"/>
          </w:tcPr>
          <w:p w:rsidR="00873E76" w:rsidRPr="00EE1AC2" w:rsidRDefault="00873E76" w:rsidP="00873E76">
            <w:pPr>
              <w:bidi/>
              <w:spacing w:after="0" w:line="240" w:lineRule="auto"/>
              <w:jc w:val="center"/>
              <w:rPr>
                <w:rFonts w:ascii="Traditional Arabic" w:eastAsia="Calibri" w:hAnsi="Traditional Arabic" w:cs="Traditional Arabic"/>
                <w:sz w:val="28"/>
                <w:szCs w:val="28"/>
                <w:rtl/>
                <w:lang w:val="en-US" w:bidi="ar-IQ"/>
              </w:rPr>
            </w:pPr>
            <w:r>
              <w:rPr>
                <w:rFonts w:ascii="Traditional Arabic" w:eastAsia="Calibri" w:hAnsi="Traditional Arabic" w:cs="Traditional Arabic" w:hint="cs"/>
                <w:sz w:val="28"/>
                <w:szCs w:val="28"/>
                <w:rtl/>
                <w:lang w:val="en-US" w:bidi="ar-IQ"/>
              </w:rPr>
              <w:t>-</w:t>
            </w:r>
          </w:p>
        </w:tc>
        <w:tc>
          <w:tcPr>
            <w:tcW w:w="1080" w:type="dxa"/>
            <w:tcBorders>
              <w:top w:val="single" w:sz="4" w:space="0" w:color="auto"/>
              <w:left w:val="single" w:sz="4" w:space="0" w:color="auto"/>
              <w:right w:val="single" w:sz="4" w:space="0" w:color="auto"/>
            </w:tcBorders>
            <w:vAlign w:val="center"/>
          </w:tcPr>
          <w:p w:rsidR="00873E76" w:rsidRPr="00EE1AC2" w:rsidRDefault="00873E76" w:rsidP="00873E76">
            <w:pPr>
              <w:bidi/>
              <w:spacing w:after="0" w:line="240" w:lineRule="auto"/>
              <w:rPr>
                <w:rFonts w:ascii="Traditional Arabic" w:eastAsia="Calibri" w:hAnsi="Traditional Arabic" w:cs="Traditional Arabic"/>
                <w:sz w:val="28"/>
                <w:szCs w:val="28"/>
                <w:rtl/>
                <w:lang w:val="en-US" w:bidi="ar-IQ"/>
              </w:rPr>
            </w:pPr>
            <w:r>
              <w:rPr>
                <w:rFonts w:ascii="Traditional Arabic" w:eastAsia="Calibri" w:hAnsi="Traditional Arabic" w:cs="Traditional Arabic" w:hint="cs"/>
                <w:sz w:val="28"/>
                <w:szCs w:val="28"/>
                <w:rtl/>
                <w:lang w:val="en-US" w:bidi="ar-IQ"/>
              </w:rPr>
              <w:t xml:space="preserve">اكثر من </w:t>
            </w:r>
            <w:r w:rsidRPr="00EE1AC2">
              <w:rPr>
                <w:rFonts w:ascii="Traditional Arabic" w:eastAsia="Calibri" w:hAnsi="Traditional Arabic" w:cs="Traditional Arabic"/>
                <w:sz w:val="28"/>
                <w:szCs w:val="28"/>
                <w:rtl/>
                <w:lang w:val="en-US" w:bidi="ar-IQ"/>
              </w:rPr>
              <w:t>15 سنة</w:t>
            </w:r>
          </w:p>
        </w:tc>
        <w:tc>
          <w:tcPr>
            <w:tcW w:w="1080" w:type="dxa"/>
            <w:tcBorders>
              <w:top w:val="single" w:sz="4" w:space="0" w:color="auto"/>
              <w:left w:val="single" w:sz="4" w:space="0" w:color="auto"/>
            </w:tcBorders>
            <w:vAlign w:val="center"/>
          </w:tcPr>
          <w:p w:rsidR="00873E76" w:rsidRPr="00EE1AC2" w:rsidRDefault="00873E76" w:rsidP="00873E76">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جامعات</w:t>
            </w:r>
          </w:p>
        </w:tc>
        <w:tc>
          <w:tcPr>
            <w:tcW w:w="960" w:type="dxa"/>
            <w:tcBorders>
              <w:top w:val="single" w:sz="4" w:space="0" w:color="auto"/>
            </w:tcBorders>
            <w:vAlign w:val="center"/>
          </w:tcPr>
          <w:p w:rsidR="00873E76" w:rsidRPr="00EE1AC2" w:rsidRDefault="00873E76" w:rsidP="00873E76">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نقابة المهندسين</w:t>
            </w:r>
          </w:p>
        </w:tc>
        <w:tc>
          <w:tcPr>
            <w:tcW w:w="977" w:type="dxa"/>
            <w:tcBorders>
              <w:top w:val="single" w:sz="4" w:space="0" w:color="auto"/>
              <w:right w:val="single" w:sz="4" w:space="0" w:color="auto"/>
            </w:tcBorders>
            <w:vAlign w:val="center"/>
          </w:tcPr>
          <w:p w:rsidR="00873E76" w:rsidRPr="00EE1AC2" w:rsidRDefault="00873E76" w:rsidP="00873E76">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متوسط</w:t>
            </w:r>
          </w:p>
        </w:tc>
        <w:tc>
          <w:tcPr>
            <w:tcW w:w="850" w:type="dxa"/>
            <w:tcBorders>
              <w:top w:val="single" w:sz="4" w:space="0" w:color="auto"/>
              <w:left w:val="single" w:sz="4" w:space="0" w:color="auto"/>
              <w:right w:val="single" w:sz="4" w:space="0" w:color="auto"/>
            </w:tcBorders>
            <w:vAlign w:val="center"/>
          </w:tcPr>
          <w:p w:rsidR="00873E76" w:rsidRPr="00EE1AC2" w:rsidRDefault="00873E76" w:rsidP="00873E76">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عالي</w:t>
            </w:r>
          </w:p>
        </w:tc>
        <w:tc>
          <w:tcPr>
            <w:tcW w:w="1135" w:type="dxa"/>
            <w:tcBorders>
              <w:top w:val="single" w:sz="4" w:space="0" w:color="auto"/>
              <w:left w:val="single" w:sz="4" w:space="0" w:color="auto"/>
            </w:tcBorders>
            <w:vAlign w:val="center"/>
          </w:tcPr>
          <w:p w:rsidR="00873E76" w:rsidRPr="00EE1AC2" w:rsidRDefault="00873E76" w:rsidP="00873E76">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لا يوجد</w:t>
            </w:r>
          </w:p>
        </w:tc>
      </w:tr>
      <w:tr w:rsidR="00873E76" w:rsidRPr="00EE1AC2" w:rsidTr="00C157D3">
        <w:trPr>
          <w:trHeight w:val="125"/>
        </w:trPr>
        <w:tc>
          <w:tcPr>
            <w:tcW w:w="1701" w:type="dxa"/>
            <w:tcBorders>
              <w:top w:val="single" w:sz="4" w:space="0" w:color="auto"/>
              <w:bottom w:val="single" w:sz="4" w:space="0" w:color="auto"/>
            </w:tcBorders>
            <w:vAlign w:val="center"/>
          </w:tcPr>
          <w:p w:rsidR="00873E76" w:rsidRPr="005E5136" w:rsidRDefault="00873E76" w:rsidP="00873E76">
            <w:pPr>
              <w:bidi/>
              <w:spacing w:after="0" w:line="240" w:lineRule="auto"/>
              <w:jc w:val="center"/>
              <w:rPr>
                <w:rFonts w:ascii="Traditional Arabic" w:eastAsia="Calibri" w:hAnsi="Traditional Arabic" w:cs="Traditional Arabic"/>
                <w:sz w:val="28"/>
                <w:szCs w:val="28"/>
                <w:rtl/>
                <w:lang w:val="en-US" w:bidi="ar-IQ"/>
              </w:rPr>
            </w:pPr>
            <w:r w:rsidRPr="005E5136">
              <w:rPr>
                <w:rFonts w:ascii="Traditional Arabic" w:eastAsia="Calibri" w:hAnsi="Traditional Arabic" w:cs="Traditional Arabic"/>
                <w:sz w:val="28"/>
                <w:szCs w:val="28"/>
                <w:rtl/>
                <w:lang w:val="en-US" w:bidi="ar-IQ"/>
              </w:rPr>
              <w:t>حسين قاسم حسين</w:t>
            </w:r>
          </w:p>
        </w:tc>
        <w:tc>
          <w:tcPr>
            <w:tcW w:w="1431" w:type="dxa"/>
            <w:tcBorders>
              <w:top w:val="single" w:sz="4" w:space="0" w:color="auto"/>
              <w:bottom w:val="single" w:sz="4" w:space="0" w:color="auto"/>
            </w:tcBorders>
            <w:vAlign w:val="center"/>
          </w:tcPr>
          <w:p w:rsidR="00873E76" w:rsidRPr="00EE1AC2" w:rsidRDefault="00873E76" w:rsidP="00873E76">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أستاذ </w:t>
            </w:r>
          </w:p>
        </w:tc>
        <w:tc>
          <w:tcPr>
            <w:tcW w:w="1170" w:type="dxa"/>
            <w:tcBorders>
              <w:top w:val="single" w:sz="4" w:space="0" w:color="auto"/>
              <w:bottom w:val="single" w:sz="4" w:space="0" w:color="auto"/>
            </w:tcBorders>
            <w:vAlign w:val="center"/>
          </w:tcPr>
          <w:p w:rsidR="00873E76" w:rsidRPr="00EE1AC2" w:rsidRDefault="00764E6E" w:rsidP="00873E76">
            <w:pPr>
              <w:bidi/>
              <w:spacing w:after="0" w:line="240" w:lineRule="auto"/>
              <w:jc w:val="center"/>
              <w:rPr>
                <w:rFonts w:ascii="Traditional Arabic" w:eastAsia="Calibri" w:hAnsi="Traditional Arabic" w:cs="Traditional Arabic"/>
                <w:sz w:val="28"/>
                <w:szCs w:val="28"/>
                <w:lang w:val="en-US" w:bidi="ar-IQ"/>
              </w:rPr>
            </w:pPr>
            <w:r w:rsidRPr="00EE1AC2">
              <w:rPr>
                <w:rFonts w:ascii="Traditional Arabic" w:eastAsia="Calibri" w:hAnsi="Traditional Arabic" w:cs="Traditional Arabic"/>
                <w:sz w:val="28"/>
                <w:szCs w:val="28"/>
                <w:lang w:val="en-US" w:bidi="ar-IQ"/>
              </w:rPr>
              <w:t>T</w:t>
            </w:r>
          </w:p>
        </w:tc>
        <w:tc>
          <w:tcPr>
            <w:tcW w:w="1080" w:type="dxa"/>
            <w:tcBorders>
              <w:top w:val="single" w:sz="4" w:space="0" w:color="auto"/>
              <w:bottom w:val="single" w:sz="4" w:space="0" w:color="auto"/>
            </w:tcBorders>
            <w:vAlign w:val="center"/>
          </w:tcPr>
          <w:p w:rsidR="00873E76" w:rsidRPr="00EE1AC2" w:rsidRDefault="00873E76" w:rsidP="00873E76">
            <w:pPr>
              <w:bidi/>
              <w:spacing w:after="0" w:line="240" w:lineRule="auto"/>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وقت كامل</w:t>
            </w:r>
          </w:p>
        </w:tc>
        <w:tc>
          <w:tcPr>
            <w:tcW w:w="990" w:type="dxa"/>
            <w:tcBorders>
              <w:top w:val="single" w:sz="4" w:space="0" w:color="auto"/>
              <w:bottom w:val="single" w:sz="4" w:space="0" w:color="auto"/>
            </w:tcBorders>
            <w:vAlign w:val="center"/>
          </w:tcPr>
          <w:p w:rsidR="00873E76" w:rsidRPr="00EE1AC2" w:rsidRDefault="00873E76" w:rsidP="00873E76">
            <w:pPr>
              <w:bidi/>
              <w:spacing w:after="0" w:line="240" w:lineRule="auto"/>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دكتوراه</w:t>
            </w:r>
          </w:p>
        </w:tc>
        <w:tc>
          <w:tcPr>
            <w:tcW w:w="1260" w:type="dxa"/>
            <w:tcBorders>
              <w:top w:val="single" w:sz="4" w:space="0" w:color="auto"/>
              <w:bottom w:val="single" w:sz="4" w:space="0" w:color="auto"/>
            </w:tcBorders>
          </w:tcPr>
          <w:p w:rsidR="00873E76" w:rsidRDefault="00873E76" w:rsidP="00873E76">
            <w:r w:rsidRPr="003940ED">
              <w:rPr>
                <w:rFonts w:ascii="Traditional Arabic" w:eastAsia="Calibri" w:hAnsi="Traditional Arabic" w:cs="Traditional Arabic"/>
                <w:sz w:val="28"/>
                <w:szCs w:val="28"/>
                <w:rtl/>
                <w:lang w:val="en-US" w:bidi="ar-IQ"/>
              </w:rPr>
              <w:t xml:space="preserve">جامعة بغداد  </w:t>
            </w:r>
          </w:p>
        </w:tc>
        <w:tc>
          <w:tcPr>
            <w:tcW w:w="1170" w:type="dxa"/>
            <w:tcBorders>
              <w:top w:val="single" w:sz="4" w:space="0" w:color="auto"/>
              <w:bottom w:val="single" w:sz="4" w:space="0" w:color="auto"/>
              <w:right w:val="single" w:sz="4" w:space="0" w:color="auto"/>
            </w:tcBorders>
            <w:vAlign w:val="center"/>
          </w:tcPr>
          <w:p w:rsidR="00873E76" w:rsidRPr="00EE1AC2" w:rsidRDefault="00873E76" w:rsidP="00873E76">
            <w:pPr>
              <w:bidi/>
              <w:spacing w:after="0" w:line="240" w:lineRule="auto"/>
              <w:jc w:val="center"/>
              <w:rPr>
                <w:rFonts w:ascii="Traditional Arabic" w:eastAsia="Calibri" w:hAnsi="Traditional Arabic" w:cs="Traditional Arabic"/>
                <w:sz w:val="28"/>
                <w:szCs w:val="28"/>
                <w:rtl/>
                <w:lang w:val="en-US" w:bidi="ar-IQ"/>
              </w:rPr>
            </w:pPr>
            <w:r>
              <w:rPr>
                <w:rFonts w:ascii="Traditional Arabic" w:eastAsia="Calibri" w:hAnsi="Traditional Arabic" w:cs="Traditional Arabic" w:hint="cs"/>
                <w:sz w:val="28"/>
                <w:szCs w:val="28"/>
                <w:rtl/>
                <w:lang w:val="en-US" w:bidi="ar-IQ"/>
              </w:rPr>
              <w:t>-</w:t>
            </w:r>
          </w:p>
        </w:tc>
        <w:tc>
          <w:tcPr>
            <w:tcW w:w="1080" w:type="dxa"/>
            <w:tcBorders>
              <w:top w:val="single" w:sz="4" w:space="0" w:color="auto"/>
              <w:left w:val="single" w:sz="4" w:space="0" w:color="auto"/>
              <w:bottom w:val="single" w:sz="4" w:space="0" w:color="auto"/>
              <w:right w:val="single" w:sz="4" w:space="0" w:color="auto"/>
            </w:tcBorders>
            <w:vAlign w:val="center"/>
          </w:tcPr>
          <w:p w:rsidR="00873E76" w:rsidRPr="00EE1AC2" w:rsidRDefault="00873E76" w:rsidP="00873E76">
            <w:pPr>
              <w:bidi/>
              <w:spacing w:after="0" w:line="240" w:lineRule="auto"/>
              <w:rPr>
                <w:rFonts w:ascii="Traditional Arabic" w:eastAsia="Calibri" w:hAnsi="Traditional Arabic" w:cs="Traditional Arabic"/>
                <w:sz w:val="28"/>
                <w:szCs w:val="28"/>
                <w:rtl/>
                <w:lang w:val="en-US" w:bidi="ar-IQ"/>
              </w:rPr>
            </w:pPr>
            <w:r>
              <w:rPr>
                <w:rFonts w:ascii="Traditional Arabic" w:eastAsia="Calibri" w:hAnsi="Traditional Arabic" w:cs="Traditional Arabic" w:hint="cs"/>
                <w:sz w:val="28"/>
                <w:szCs w:val="28"/>
                <w:rtl/>
                <w:lang w:val="en-US" w:bidi="ar-IQ"/>
              </w:rPr>
              <w:t xml:space="preserve">اكثر من </w:t>
            </w:r>
            <w:r w:rsidRPr="00EE1AC2">
              <w:rPr>
                <w:rFonts w:ascii="Traditional Arabic" w:eastAsia="Calibri" w:hAnsi="Traditional Arabic" w:cs="Traditional Arabic"/>
                <w:sz w:val="28"/>
                <w:szCs w:val="28"/>
                <w:rtl/>
                <w:lang w:val="en-US" w:bidi="ar-IQ"/>
              </w:rPr>
              <w:t>15 سنة</w:t>
            </w:r>
          </w:p>
        </w:tc>
        <w:tc>
          <w:tcPr>
            <w:tcW w:w="1080" w:type="dxa"/>
            <w:tcBorders>
              <w:top w:val="single" w:sz="4" w:space="0" w:color="auto"/>
              <w:left w:val="single" w:sz="4" w:space="0" w:color="auto"/>
              <w:bottom w:val="single" w:sz="4" w:space="0" w:color="auto"/>
            </w:tcBorders>
            <w:vAlign w:val="center"/>
          </w:tcPr>
          <w:p w:rsidR="00873E76" w:rsidRPr="00EE1AC2" w:rsidRDefault="00764E6E" w:rsidP="00873E76">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جامعات+  وزارات الدولة</w:t>
            </w:r>
          </w:p>
        </w:tc>
        <w:tc>
          <w:tcPr>
            <w:tcW w:w="960" w:type="dxa"/>
            <w:tcBorders>
              <w:top w:val="single" w:sz="4" w:space="0" w:color="auto"/>
              <w:bottom w:val="single" w:sz="4" w:space="0" w:color="auto"/>
            </w:tcBorders>
            <w:vAlign w:val="center"/>
          </w:tcPr>
          <w:p w:rsidR="00873E76" w:rsidRPr="00EE1AC2" w:rsidRDefault="00873E76" w:rsidP="00873E76">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نقابة المهندسين</w:t>
            </w:r>
          </w:p>
        </w:tc>
        <w:tc>
          <w:tcPr>
            <w:tcW w:w="977" w:type="dxa"/>
            <w:tcBorders>
              <w:top w:val="single" w:sz="4" w:space="0" w:color="auto"/>
              <w:bottom w:val="single" w:sz="4" w:space="0" w:color="auto"/>
              <w:right w:val="single" w:sz="4" w:space="0" w:color="auto"/>
            </w:tcBorders>
            <w:vAlign w:val="center"/>
          </w:tcPr>
          <w:p w:rsidR="00873E76" w:rsidRPr="00EE1AC2" w:rsidRDefault="00873E76" w:rsidP="00873E76">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متوسط</w:t>
            </w:r>
          </w:p>
        </w:tc>
        <w:tc>
          <w:tcPr>
            <w:tcW w:w="850" w:type="dxa"/>
            <w:tcBorders>
              <w:top w:val="single" w:sz="4" w:space="0" w:color="auto"/>
              <w:left w:val="single" w:sz="4" w:space="0" w:color="auto"/>
              <w:bottom w:val="single" w:sz="4" w:space="0" w:color="auto"/>
              <w:right w:val="single" w:sz="4" w:space="0" w:color="auto"/>
            </w:tcBorders>
            <w:vAlign w:val="center"/>
          </w:tcPr>
          <w:p w:rsidR="00873E76" w:rsidRPr="00EE1AC2" w:rsidRDefault="00873E76" w:rsidP="00873E76">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عالي</w:t>
            </w:r>
          </w:p>
        </w:tc>
        <w:tc>
          <w:tcPr>
            <w:tcW w:w="1135" w:type="dxa"/>
            <w:tcBorders>
              <w:top w:val="single" w:sz="4" w:space="0" w:color="auto"/>
              <w:left w:val="single" w:sz="4" w:space="0" w:color="auto"/>
              <w:bottom w:val="single" w:sz="4" w:space="0" w:color="auto"/>
            </w:tcBorders>
            <w:vAlign w:val="center"/>
          </w:tcPr>
          <w:p w:rsidR="00873E76" w:rsidRPr="00EE1AC2" w:rsidRDefault="00873E76" w:rsidP="00873E76">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لا يوجد</w:t>
            </w:r>
          </w:p>
        </w:tc>
      </w:tr>
      <w:tr w:rsidR="00054E6D" w:rsidRPr="00EE1AC2" w:rsidTr="004074BC">
        <w:trPr>
          <w:trHeight w:val="125"/>
        </w:trPr>
        <w:tc>
          <w:tcPr>
            <w:tcW w:w="1701" w:type="dxa"/>
            <w:tcBorders>
              <w:top w:val="single" w:sz="4" w:space="0" w:color="auto"/>
              <w:bottom w:val="single" w:sz="4" w:space="0" w:color="auto"/>
            </w:tcBorders>
            <w:vAlign w:val="center"/>
          </w:tcPr>
          <w:p w:rsidR="00054E6D" w:rsidRPr="005E5136" w:rsidRDefault="00054E6D" w:rsidP="005E5136">
            <w:pPr>
              <w:bidi/>
              <w:spacing w:after="0" w:line="240" w:lineRule="auto"/>
              <w:jc w:val="center"/>
              <w:rPr>
                <w:rFonts w:ascii="Traditional Arabic" w:eastAsia="Calibri" w:hAnsi="Traditional Arabic" w:cs="Traditional Arabic"/>
                <w:sz w:val="28"/>
                <w:szCs w:val="28"/>
                <w:rtl/>
                <w:lang w:val="en-US" w:bidi="ar-IQ"/>
              </w:rPr>
            </w:pPr>
            <w:r w:rsidRPr="005E5136">
              <w:rPr>
                <w:rFonts w:ascii="Traditional Arabic" w:eastAsia="Calibri" w:hAnsi="Traditional Arabic" w:cs="Traditional Arabic"/>
                <w:sz w:val="28"/>
                <w:szCs w:val="28"/>
                <w:rtl/>
                <w:lang w:val="en-US" w:bidi="ar-IQ"/>
              </w:rPr>
              <w:t>ابتهال كريم شاكر</w:t>
            </w:r>
          </w:p>
        </w:tc>
        <w:tc>
          <w:tcPr>
            <w:tcW w:w="1431" w:type="dxa"/>
            <w:tcBorders>
              <w:top w:val="single" w:sz="4" w:space="0" w:color="auto"/>
              <w:bottom w:val="single" w:sz="4" w:space="0" w:color="auto"/>
            </w:tcBorders>
          </w:tcPr>
          <w:p w:rsidR="00054E6D" w:rsidRDefault="00054E6D" w:rsidP="0019723E">
            <w:pPr>
              <w:jc w:val="center"/>
            </w:pPr>
            <w:r w:rsidRPr="000F29CB">
              <w:rPr>
                <w:rFonts w:ascii="Traditional Arabic" w:eastAsia="Calibri" w:hAnsi="Traditional Arabic" w:cs="Traditional Arabic"/>
                <w:sz w:val="28"/>
                <w:szCs w:val="28"/>
                <w:rtl/>
                <w:lang w:val="en-US" w:bidi="ar-IQ"/>
              </w:rPr>
              <w:t xml:space="preserve">أستاذ </w:t>
            </w:r>
            <w:r w:rsidRPr="000F29CB">
              <w:rPr>
                <w:rFonts w:ascii="Traditional Arabic" w:eastAsia="Calibri" w:hAnsi="Traditional Arabic" w:cs="Traditional Arabic" w:hint="cs"/>
                <w:sz w:val="28"/>
                <w:szCs w:val="28"/>
                <w:rtl/>
                <w:lang w:val="en-US" w:bidi="ar-IQ"/>
              </w:rPr>
              <w:t>مساعد</w:t>
            </w:r>
          </w:p>
        </w:tc>
        <w:tc>
          <w:tcPr>
            <w:tcW w:w="1170" w:type="dxa"/>
            <w:tcBorders>
              <w:top w:val="single" w:sz="4" w:space="0" w:color="auto"/>
              <w:bottom w:val="single" w:sz="4" w:space="0" w:color="auto"/>
            </w:tcBorders>
            <w:vAlign w:val="center"/>
          </w:tcPr>
          <w:p w:rsidR="00054E6D" w:rsidRPr="00EE1AC2" w:rsidRDefault="00054E6D" w:rsidP="005E5136">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lang w:val="en-US" w:bidi="ar-IQ"/>
              </w:rPr>
              <w:t>NTT</w:t>
            </w:r>
          </w:p>
        </w:tc>
        <w:tc>
          <w:tcPr>
            <w:tcW w:w="1080" w:type="dxa"/>
            <w:tcBorders>
              <w:top w:val="single" w:sz="4" w:space="0" w:color="auto"/>
              <w:bottom w:val="single" w:sz="4" w:space="0" w:color="auto"/>
            </w:tcBorders>
          </w:tcPr>
          <w:p w:rsidR="00054E6D" w:rsidRDefault="00054E6D">
            <w:r w:rsidRPr="00370D62">
              <w:rPr>
                <w:rFonts w:ascii="Traditional Arabic" w:eastAsia="Calibri" w:hAnsi="Traditional Arabic" w:cs="Traditional Arabic"/>
                <w:sz w:val="28"/>
                <w:szCs w:val="28"/>
                <w:rtl/>
                <w:lang w:val="en-US" w:bidi="ar-IQ"/>
              </w:rPr>
              <w:t>وقت كامل</w:t>
            </w:r>
          </w:p>
        </w:tc>
        <w:tc>
          <w:tcPr>
            <w:tcW w:w="990" w:type="dxa"/>
            <w:tcBorders>
              <w:top w:val="single" w:sz="4" w:space="0" w:color="auto"/>
              <w:bottom w:val="single" w:sz="4" w:space="0" w:color="auto"/>
            </w:tcBorders>
          </w:tcPr>
          <w:p w:rsidR="00054E6D" w:rsidRDefault="00054E6D" w:rsidP="00054E6D">
            <w:pPr>
              <w:jc w:val="center"/>
            </w:pPr>
            <w:r w:rsidRPr="002278F9">
              <w:rPr>
                <w:rFonts w:ascii="Traditional Arabic" w:eastAsia="Calibri" w:hAnsi="Traditional Arabic" w:cs="Traditional Arabic"/>
                <w:sz w:val="28"/>
                <w:szCs w:val="28"/>
                <w:rtl/>
                <w:lang w:val="en-US" w:bidi="ar-IQ"/>
              </w:rPr>
              <w:t>دكتوراه</w:t>
            </w:r>
          </w:p>
        </w:tc>
        <w:tc>
          <w:tcPr>
            <w:tcW w:w="1260" w:type="dxa"/>
            <w:tcBorders>
              <w:top w:val="single" w:sz="4" w:space="0" w:color="auto"/>
              <w:bottom w:val="single" w:sz="4" w:space="0" w:color="auto"/>
            </w:tcBorders>
            <w:vAlign w:val="center"/>
          </w:tcPr>
          <w:p w:rsidR="00054E6D" w:rsidRPr="00EE1AC2" w:rsidRDefault="00054E6D" w:rsidP="005E5136">
            <w:pPr>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جامعة بغداد</w:t>
            </w:r>
          </w:p>
        </w:tc>
        <w:tc>
          <w:tcPr>
            <w:tcW w:w="1170" w:type="dxa"/>
            <w:tcBorders>
              <w:top w:val="single" w:sz="4" w:space="0" w:color="auto"/>
              <w:bottom w:val="single" w:sz="4" w:space="0" w:color="auto"/>
              <w:right w:val="single" w:sz="4" w:space="0" w:color="auto"/>
            </w:tcBorders>
            <w:vAlign w:val="center"/>
          </w:tcPr>
          <w:p w:rsidR="00054E6D" w:rsidRPr="00EE1AC2" w:rsidRDefault="00054E6D" w:rsidP="005E5136">
            <w:pPr>
              <w:numPr>
                <w:ilvl w:val="0"/>
                <w:numId w:val="39"/>
              </w:numPr>
              <w:bidi/>
              <w:spacing w:after="0" w:line="240" w:lineRule="auto"/>
              <w:rPr>
                <w:rFonts w:ascii="Traditional Arabic" w:eastAsia="Calibri" w:hAnsi="Traditional Arabic" w:cs="Traditional Arabic"/>
                <w:sz w:val="28"/>
                <w:szCs w:val="28"/>
                <w:rtl/>
                <w:lang w:val="en-US" w:bidi="ar-IQ"/>
              </w:rPr>
            </w:pPr>
          </w:p>
        </w:tc>
        <w:tc>
          <w:tcPr>
            <w:tcW w:w="1080" w:type="dxa"/>
            <w:tcBorders>
              <w:top w:val="single" w:sz="4" w:space="0" w:color="auto"/>
              <w:left w:val="single" w:sz="4" w:space="0" w:color="auto"/>
              <w:bottom w:val="single" w:sz="4" w:space="0" w:color="auto"/>
              <w:right w:val="single" w:sz="4" w:space="0" w:color="auto"/>
            </w:tcBorders>
          </w:tcPr>
          <w:p w:rsidR="00054E6D" w:rsidRDefault="00054E6D" w:rsidP="00FB6C1B">
            <w:pPr>
              <w:jc w:val="center"/>
            </w:pPr>
            <w:r w:rsidRPr="001409FE">
              <w:rPr>
                <w:rFonts w:ascii="Traditional Arabic" w:eastAsia="Calibri" w:hAnsi="Traditional Arabic" w:cs="Traditional Arabic" w:hint="cs"/>
                <w:sz w:val="28"/>
                <w:szCs w:val="28"/>
                <w:rtl/>
                <w:lang w:val="en-US" w:bidi="ar-IQ"/>
              </w:rPr>
              <w:t xml:space="preserve">اكثر من </w:t>
            </w:r>
            <w:r w:rsidRPr="001409FE">
              <w:rPr>
                <w:rFonts w:ascii="Traditional Arabic" w:eastAsia="Calibri" w:hAnsi="Traditional Arabic" w:cs="Traditional Arabic"/>
                <w:sz w:val="28"/>
                <w:szCs w:val="28"/>
                <w:rtl/>
                <w:lang w:val="en-US" w:bidi="ar-IQ"/>
              </w:rPr>
              <w:t>15 سنة</w:t>
            </w:r>
          </w:p>
        </w:tc>
        <w:tc>
          <w:tcPr>
            <w:tcW w:w="1080" w:type="dxa"/>
            <w:tcBorders>
              <w:top w:val="single" w:sz="4" w:space="0" w:color="auto"/>
              <w:left w:val="single" w:sz="4" w:space="0" w:color="auto"/>
              <w:bottom w:val="single" w:sz="4" w:space="0" w:color="auto"/>
            </w:tcBorders>
            <w:vAlign w:val="center"/>
          </w:tcPr>
          <w:p w:rsidR="00054E6D" w:rsidRPr="00EE1AC2" w:rsidRDefault="00054E6D" w:rsidP="005E5136">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جامعات  </w:t>
            </w:r>
          </w:p>
        </w:tc>
        <w:tc>
          <w:tcPr>
            <w:tcW w:w="960" w:type="dxa"/>
            <w:tcBorders>
              <w:top w:val="single" w:sz="4" w:space="0" w:color="auto"/>
              <w:bottom w:val="single" w:sz="4" w:space="0" w:color="auto"/>
            </w:tcBorders>
            <w:vAlign w:val="center"/>
          </w:tcPr>
          <w:p w:rsidR="00054E6D" w:rsidRPr="00EE1AC2" w:rsidRDefault="00054E6D" w:rsidP="005E5136">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نقابة المهندسين</w:t>
            </w:r>
          </w:p>
        </w:tc>
        <w:tc>
          <w:tcPr>
            <w:tcW w:w="977" w:type="dxa"/>
            <w:tcBorders>
              <w:top w:val="single" w:sz="4" w:space="0" w:color="auto"/>
              <w:bottom w:val="single" w:sz="4" w:space="0" w:color="auto"/>
              <w:right w:val="single" w:sz="4" w:space="0" w:color="auto"/>
            </w:tcBorders>
            <w:vAlign w:val="center"/>
          </w:tcPr>
          <w:p w:rsidR="00054E6D" w:rsidRPr="00EE1AC2" w:rsidRDefault="00054E6D" w:rsidP="005E5136">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متوسط</w:t>
            </w:r>
          </w:p>
        </w:tc>
        <w:tc>
          <w:tcPr>
            <w:tcW w:w="850" w:type="dxa"/>
            <w:tcBorders>
              <w:top w:val="single" w:sz="4" w:space="0" w:color="auto"/>
              <w:left w:val="single" w:sz="4" w:space="0" w:color="auto"/>
              <w:bottom w:val="single" w:sz="4" w:space="0" w:color="auto"/>
              <w:right w:val="single" w:sz="4" w:space="0" w:color="auto"/>
            </w:tcBorders>
            <w:vAlign w:val="center"/>
          </w:tcPr>
          <w:p w:rsidR="00054E6D" w:rsidRPr="00EE1AC2" w:rsidRDefault="00054E6D" w:rsidP="005E5136">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عالي</w:t>
            </w:r>
          </w:p>
        </w:tc>
        <w:tc>
          <w:tcPr>
            <w:tcW w:w="1135" w:type="dxa"/>
            <w:tcBorders>
              <w:top w:val="single" w:sz="4" w:space="0" w:color="auto"/>
              <w:left w:val="single" w:sz="4" w:space="0" w:color="auto"/>
              <w:bottom w:val="single" w:sz="4" w:space="0" w:color="auto"/>
            </w:tcBorders>
            <w:vAlign w:val="center"/>
          </w:tcPr>
          <w:p w:rsidR="00054E6D" w:rsidRPr="00EE1AC2" w:rsidRDefault="00054E6D" w:rsidP="005E5136">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لا يوجد</w:t>
            </w:r>
          </w:p>
        </w:tc>
      </w:tr>
      <w:tr w:rsidR="00054E6D" w:rsidRPr="00EE1AC2" w:rsidTr="004074BC">
        <w:trPr>
          <w:trHeight w:val="125"/>
        </w:trPr>
        <w:tc>
          <w:tcPr>
            <w:tcW w:w="1701" w:type="dxa"/>
            <w:tcBorders>
              <w:top w:val="single" w:sz="4" w:space="0" w:color="auto"/>
              <w:bottom w:val="single" w:sz="4" w:space="0" w:color="auto"/>
            </w:tcBorders>
            <w:vAlign w:val="center"/>
          </w:tcPr>
          <w:p w:rsidR="00054E6D" w:rsidRPr="005E5136" w:rsidRDefault="00054E6D" w:rsidP="005E5136">
            <w:pPr>
              <w:bidi/>
              <w:spacing w:after="0" w:line="240" w:lineRule="auto"/>
              <w:jc w:val="center"/>
              <w:rPr>
                <w:rFonts w:ascii="Traditional Arabic" w:eastAsia="Calibri" w:hAnsi="Traditional Arabic" w:cs="Traditional Arabic"/>
                <w:sz w:val="28"/>
                <w:szCs w:val="28"/>
                <w:rtl/>
                <w:lang w:val="en-US" w:bidi="ar-IQ"/>
              </w:rPr>
            </w:pPr>
            <w:r w:rsidRPr="005E5136">
              <w:rPr>
                <w:rFonts w:ascii="Traditional Arabic" w:eastAsia="Calibri" w:hAnsi="Traditional Arabic" w:cs="Traditional Arabic"/>
                <w:sz w:val="28"/>
                <w:szCs w:val="28"/>
                <w:rtl/>
                <w:lang w:val="en-US" w:bidi="ar-IQ"/>
              </w:rPr>
              <w:t>نجوى صابر مجيد</w:t>
            </w:r>
          </w:p>
        </w:tc>
        <w:tc>
          <w:tcPr>
            <w:tcW w:w="1431" w:type="dxa"/>
            <w:tcBorders>
              <w:top w:val="single" w:sz="4" w:space="0" w:color="auto"/>
              <w:bottom w:val="single" w:sz="4" w:space="0" w:color="auto"/>
            </w:tcBorders>
          </w:tcPr>
          <w:p w:rsidR="00054E6D" w:rsidRDefault="00054E6D" w:rsidP="0019723E">
            <w:pPr>
              <w:jc w:val="center"/>
            </w:pPr>
            <w:r w:rsidRPr="000F29CB">
              <w:rPr>
                <w:rFonts w:ascii="Traditional Arabic" w:eastAsia="Calibri" w:hAnsi="Traditional Arabic" w:cs="Traditional Arabic"/>
                <w:sz w:val="28"/>
                <w:szCs w:val="28"/>
                <w:rtl/>
                <w:lang w:val="en-US" w:bidi="ar-IQ"/>
              </w:rPr>
              <w:t xml:space="preserve">أستاذ </w:t>
            </w:r>
            <w:r w:rsidRPr="000F29CB">
              <w:rPr>
                <w:rFonts w:ascii="Traditional Arabic" w:eastAsia="Calibri" w:hAnsi="Traditional Arabic" w:cs="Traditional Arabic" w:hint="cs"/>
                <w:sz w:val="28"/>
                <w:szCs w:val="28"/>
                <w:rtl/>
                <w:lang w:val="en-US" w:bidi="ar-IQ"/>
              </w:rPr>
              <w:t>مساعد</w:t>
            </w:r>
          </w:p>
        </w:tc>
        <w:tc>
          <w:tcPr>
            <w:tcW w:w="1170" w:type="dxa"/>
            <w:tcBorders>
              <w:top w:val="single" w:sz="4" w:space="0" w:color="auto"/>
              <w:bottom w:val="single" w:sz="4" w:space="0" w:color="auto"/>
            </w:tcBorders>
            <w:vAlign w:val="center"/>
          </w:tcPr>
          <w:p w:rsidR="00054E6D" w:rsidRPr="00EE1AC2" w:rsidRDefault="00054E6D" w:rsidP="005E5136">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lang w:val="en-US" w:bidi="ar-IQ"/>
              </w:rPr>
              <w:t>NTT</w:t>
            </w:r>
          </w:p>
        </w:tc>
        <w:tc>
          <w:tcPr>
            <w:tcW w:w="1080" w:type="dxa"/>
            <w:tcBorders>
              <w:top w:val="single" w:sz="4" w:space="0" w:color="auto"/>
              <w:bottom w:val="single" w:sz="4" w:space="0" w:color="auto"/>
            </w:tcBorders>
          </w:tcPr>
          <w:p w:rsidR="00054E6D" w:rsidRDefault="00054E6D">
            <w:r w:rsidRPr="00370D62">
              <w:rPr>
                <w:rFonts w:ascii="Traditional Arabic" w:eastAsia="Calibri" w:hAnsi="Traditional Arabic" w:cs="Traditional Arabic"/>
                <w:sz w:val="28"/>
                <w:szCs w:val="28"/>
                <w:rtl/>
                <w:lang w:val="en-US" w:bidi="ar-IQ"/>
              </w:rPr>
              <w:t>وقت كامل</w:t>
            </w:r>
          </w:p>
        </w:tc>
        <w:tc>
          <w:tcPr>
            <w:tcW w:w="990" w:type="dxa"/>
            <w:tcBorders>
              <w:top w:val="single" w:sz="4" w:space="0" w:color="auto"/>
              <w:bottom w:val="single" w:sz="4" w:space="0" w:color="auto"/>
            </w:tcBorders>
          </w:tcPr>
          <w:p w:rsidR="00054E6D" w:rsidRDefault="00054E6D" w:rsidP="00054E6D">
            <w:pPr>
              <w:jc w:val="center"/>
            </w:pPr>
            <w:r w:rsidRPr="002278F9">
              <w:rPr>
                <w:rFonts w:ascii="Traditional Arabic" w:eastAsia="Calibri" w:hAnsi="Traditional Arabic" w:cs="Traditional Arabic"/>
                <w:sz w:val="28"/>
                <w:szCs w:val="28"/>
                <w:rtl/>
                <w:lang w:val="en-US" w:bidi="ar-IQ"/>
              </w:rPr>
              <w:t>دكتوراه</w:t>
            </w:r>
          </w:p>
        </w:tc>
        <w:tc>
          <w:tcPr>
            <w:tcW w:w="1260" w:type="dxa"/>
            <w:tcBorders>
              <w:top w:val="single" w:sz="4" w:space="0" w:color="auto"/>
              <w:bottom w:val="single" w:sz="4" w:space="0" w:color="auto"/>
            </w:tcBorders>
            <w:vAlign w:val="center"/>
          </w:tcPr>
          <w:p w:rsidR="00054E6D" w:rsidRPr="00EE1AC2" w:rsidRDefault="00054E6D" w:rsidP="005E5136">
            <w:pPr>
              <w:spacing w:after="0" w:line="240" w:lineRule="auto"/>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 xml:space="preserve">جامعة بغداد  </w:t>
            </w:r>
          </w:p>
        </w:tc>
        <w:tc>
          <w:tcPr>
            <w:tcW w:w="1170" w:type="dxa"/>
            <w:tcBorders>
              <w:top w:val="single" w:sz="4" w:space="0" w:color="auto"/>
              <w:bottom w:val="single" w:sz="4" w:space="0" w:color="auto"/>
              <w:right w:val="single" w:sz="4" w:space="0" w:color="auto"/>
            </w:tcBorders>
          </w:tcPr>
          <w:p w:rsidR="00054E6D" w:rsidRDefault="00054E6D" w:rsidP="00FB6C1B">
            <w:pPr>
              <w:jc w:val="center"/>
            </w:pPr>
            <w:r w:rsidRPr="00BB0965">
              <w:rPr>
                <w:rFonts w:ascii="Traditional Arabic" w:eastAsia="Calibri" w:hAnsi="Traditional Arabic" w:cs="Traditional Arabic" w:hint="cs"/>
                <w:sz w:val="28"/>
                <w:szCs w:val="28"/>
                <w:rtl/>
                <w:lang w:val="en-US" w:bidi="ar-IQ"/>
              </w:rPr>
              <w:t>-</w:t>
            </w:r>
          </w:p>
        </w:tc>
        <w:tc>
          <w:tcPr>
            <w:tcW w:w="1080" w:type="dxa"/>
            <w:tcBorders>
              <w:top w:val="single" w:sz="4" w:space="0" w:color="auto"/>
              <w:left w:val="single" w:sz="4" w:space="0" w:color="auto"/>
              <w:bottom w:val="single" w:sz="4" w:space="0" w:color="auto"/>
              <w:right w:val="single" w:sz="4" w:space="0" w:color="auto"/>
            </w:tcBorders>
          </w:tcPr>
          <w:p w:rsidR="00054E6D" w:rsidRDefault="00054E6D" w:rsidP="00FB6C1B">
            <w:pPr>
              <w:jc w:val="center"/>
            </w:pPr>
            <w:r w:rsidRPr="001409FE">
              <w:rPr>
                <w:rFonts w:ascii="Traditional Arabic" w:eastAsia="Calibri" w:hAnsi="Traditional Arabic" w:cs="Traditional Arabic" w:hint="cs"/>
                <w:sz w:val="28"/>
                <w:szCs w:val="28"/>
                <w:rtl/>
                <w:lang w:val="en-US" w:bidi="ar-IQ"/>
              </w:rPr>
              <w:t xml:space="preserve">اكثر من </w:t>
            </w:r>
            <w:r w:rsidRPr="001409FE">
              <w:rPr>
                <w:rFonts w:ascii="Traditional Arabic" w:eastAsia="Calibri" w:hAnsi="Traditional Arabic" w:cs="Traditional Arabic"/>
                <w:sz w:val="28"/>
                <w:szCs w:val="28"/>
                <w:rtl/>
                <w:lang w:val="en-US" w:bidi="ar-IQ"/>
              </w:rPr>
              <w:t>15 سنة</w:t>
            </w:r>
          </w:p>
        </w:tc>
        <w:tc>
          <w:tcPr>
            <w:tcW w:w="1080" w:type="dxa"/>
            <w:tcBorders>
              <w:top w:val="single" w:sz="4" w:space="0" w:color="auto"/>
              <w:left w:val="single" w:sz="4" w:space="0" w:color="auto"/>
              <w:bottom w:val="single" w:sz="4" w:space="0" w:color="auto"/>
            </w:tcBorders>
            <w:vAlign w:val="center"/>
          </w:tcPr>
          <w:p w:rsidR="00054E6D" w:rsidRPr="00EE1AC2" w:rsidRDefault="00054E6D" w:rsidP="005E5136">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 xml:space="preserve">جامعات </w:t>
            </w:r>
          </w:p>
        </w:tc>
        <w:tc>
          <w:tcPr>
            <w:tcW w:w="960" w:type="dxa"/>
            <w:tcBorders>
              <w:top w:val="single" w:sz="4" w:space="0" w:color="auto"/>
              <w:bottom w:val="single" w:sz="4" w:space="0" w:color="auto"/>
            </w:tcBorders>
            <w:vAlign w:val="center"/>
          </w:tcPr>
          <w:p w:rsidR="00054E6D" w:rsidRPr="00EE1AC2" w:rsidRDefault="00054E6D" w:rsidP="005E5136">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نقابة المهندسين</w:t>
            </w:r>
          </w:p>
        </w:tc>
        <w:tc>
          <w:tcPr>
            <w:tcW w:w="977" w:type="dxa"/>
            <w:tcBorders>
              <w:top w:val="single" w:sz="4" w:space="0" w:color="auto"/>
              <w:bottom w:val="single" w:sz="4" w:space="0" w:color="auto"/>
              <w:right w:val="single" w:sz="4" w:space="0" w:color="auto"/>
            </w:tcBorders>
            <w:vAlign w:val="center"/>
          </w:tcPr>
          <w:p w:rsidR="00054E6D" w:rsidRPr="00EE1AC2" w:rsidRDefault="00054E6D" w:rsidP="005E5136">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متوسط</w:t>
            </w:r>
          </w:p>
        </w:tc>
        <w:tc>
          <w:tcPr>
            <w:tcW w:w="850" w:type="dxa"/>
            <w:tcBorders>
              <w:top w:val="single" w:sz="4" w:space="0" w:color="auto"/>
              <w:left w:val="single" w:sz="4" w:space="0" w:color="auto"/>
              <w:bottom w:val="single" w:sz="4" w:space="0" w:color="auto"/>
              <w:right w:val="single" w:sz="4" w:space="0" w:color="auto"/>
            </w:tcBorders>
            <w:vAlign w:val="center"/>
          </w:tcPr>
          <w:p w:rsidR="00054E6D" w:rsidRPr="00EE1AC2" w:rsidRDefault="00054E6D" w:rsidP="005E5136">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متوسط</w:t>
            </w:r>
          </w:p>
        </w:tc>
        <w:tc>
          <w:tcPr>
            <w:tcW w:w="1135" w:type="dxa"/>
            <w:tcBorders>
              <w:top w:val="single" w:sz="4" w:space="0" w:color="auto"/>
              <w:left w:val="single" w:sz="4" w:space="0" w:color="auto"/>
              <w:bottom w:val="single" w:sz="4" w:space="0" w:color="auto"/>
            </w:tcBorders>
            <w:vAlign w:val="center"/>
          </w:tcPr>
          <w:p w:rsidR="00054E6D" w:rsidRPr="00EE1AC2" w:rsidRDefault="00054E6D" w:rsidP="005E5136">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لا يوجد</w:t>
            </w:r>
          </w:p>
        </w:tc>
      </w:tr>
      <w:tr w:rsidR="00054E6D" w:rsidRPr="00EE1AC2" w:rsidTr="004074BC">
        <w:trPr>
          <w:trHeight w:val="125"/>
        </w:trPr>
        <w:tc>
          <w:tcPr>
            <w:tcW w:w="1701" w:type="dxa"/>
            <w:tcBorders>
              <w:top w:val="single" w:sz="4" w:space="0" w:color="auto"/>
              <w:bottom w:val="single" w:sz="4" w:space="0" w:color="auto"/>
            </w:tcBorders>
            <w:vAlign w:val="center"/>
          </w:tcPr>
          <w:p w:rsidR="00054E6D" w:rsidRPr="005E5136" w:rsidRDefault="00054E6D" w:rsidP="005E5136">
            <w:pPr>
              <w:bidi/>
              <w:spacing w:after="0" w:line="240" w:lineRule="auto"/>
              <w:jc w:val="center"/>
              <w:rPr>
                <w:rFonts w:ascii="Traditional Arabic" w:eastAsia="Calibri" w:hAnsi="Traditional Arabic" w:cs="Traditional Arabic"/>
                <w:sz w:val="28"/>
                <w:szCs w:val="28"/>
                <w:rtl/>
                <w:lang w:val="en-US" w:bidi="ar-IQ"/>
              </w:rPr>
            </w:pPr>
            <w:r w:rsidRPr="005E5136">
              <w:rPr>
                <w:rFonts w:ascii="Traditional Arabic" w:eastAsia="Calibri" w:hAnsi="Traditional Arabic" w:cs="Traditional Arabic"/>
                <w:sz w:val="28"/>
                <w:szCs w:val="28"/>
                <w:rtl/>
                <w:lang w:val="en-US" w:bidi="ar-IQ"/>
              </w:rPr>
              <w:t>مثنى جبار احمد</w:t>
            </w:r>
          </w:p>
        </w:tc>
        <w:tc>
          <w:tcPr>
            <w:tcW w:w="1431" w:type="dxa"/>
            <w:tcBorders>
              <w:top w:val="single" w:sz="4" w:space="0" w:color="auto"/>
              <w:bottom w:val="single" w:sz="4" w:space="0" w:color="auto"/>
            </w:tcBorders>
          </w:tcPr>
          <w:p w:rsidR="00054E6D" w:rsidRDefault="00054E6D" w:rsidP="0019723E">
            <w:pPr>
              <w:jc w:val="center"/>
            </w:pPr>
            <w:r w:rsidRPr="000F29CB">
              <w:rPr>
                <w:rFonts w:ascii="Traditional Arabic" w:eastAsia="Calibri" w:hAnsi="Traditional Arabic" w:cs="Traditional Arabic"/>
                <w:sz w:val="28"/>
                <w:szCs w:val="28"/>
                <w:rtl/>
                <w:lang w:val="en-US" w:bidi="ar-IQ"/>
              </w:rPr>
              <w:t xml:space="preserve">أستاذ </w:t>
            </w:r>
            <w:r w:rsidRPr="000F29CB">
              <w:rPr>
                <w:rFonts w:ascii="Traditional Arabic" w:eastAsia="Calibri" w:hAnsi="Traditional Arabic" w:cs="Traditional Arabic" w:hint="cs"/>
                <w:sz w:val="28"/>
                <w:szCs w:val="28"/>
                <w:rtl/>
                <w:lang w:val="en-US" w:bidi="ar-IQ"/>
              </w:rPr>
              <w:t>مساعد</w:t>
            </w:r>
          </w:p>
        </w:tc>
        <w:tc>
          <w:tcPr>
            <w:tcW w:w="1170" w:type="dxa"/>
            <w:tcBorders>
              <w:top w:val="single" w:sz="4" w:space="0" w:color="auto"/>
              <w:bottom w:val="single" w:sz="4" w:space="0" w:color="auto"/>
            </w:tcBorders>
            <w:vAlign w:val="center"/>
          </w:tcPr>
          <w:p w:rsidR="00054E6D" w:rsidRPr="00EE1AC2" w:rsidRDefault="00054E6D" w:rsidP="005E5136">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lang w:val="en-US" w:bidi="ar-IQ"/>
              </w:rPr>
              <w:t>NTT</w:t>
            </w:r>
          </w:p>
        </w:tc>
        <w:tc>
          <w:tcPr>
            <w:tcW w:w="1080" w:type="dxa"/>
            <w:tcBorders>
              <w:top w:val="single" w:sz="4" w:space="0" w:color="auto"/>
              <w:bottom w:val="single" w:sz="4" w:space="0" w:color="auto"/>
            </w:tcBorders>
          </w:tcPr>
          <w:p w:rsidR="00054E6D" w:rsidRDefault="00054E6D">
            <w:r w:rsidRPr="00370D62">
              <w:rPr>
                <w:rFonts w:ascii="Traditional Arabic" w:eastAsia="Calibri" w:hAnsi="Traditional Arabic" w:cs="Traditional Arabic"/>
                <w:sz w:val="28"/>
                <w:szCs w:val="28"/>
                <w:rtl/>
                <w:lang w:val="en-US" w:bidi="ar-IQ"/>
              </w:rPr>
              <w:t>وقت كامل</w:t>
            </w:r>
          </w:p>
        </w:tc>
        <w:tc>
          <w:tcPr>
            <w:tcW w:w="990" w:type="dxa"/>
            <w:tcBorders>
              <w:top w:val="single" w:sz="4" w:space="0" w:color="auto"/>
              <w:bottom w:val="single" w:sz="4" w:space="0" w:color="auto"/>
            </w:tcBorders>
          </w:tcPr>
          <w:p w:rsidR="00054E6D" w:rsidRDefault="00054E6D" w:rsidP="00054E6D">
            <w:pPr>
              <w:jc w:val="center"/>
            </w:pPr>
            <w:r w:rsidRPr="002278F9">
              <w:rPr>
                <w:rFonts w:ascii="Traditional Arabic" w:eastAsia="Calibri" w:hAnsi="Traditional Arabic" w:cs="Traditional Arabic"/>
                <w:sz w:val="28"/>
                <w:szCs w:val="28"/>
                <w:rtl/>
                <w:lang w:val="en-US" w:bidi="ar-IQ"/>
              </w:rPr>
              <w:t>دكتوراه</w:t>
            </w:r>
          </w:p>
        </w:tc>
        <w:tc>
          <w:tcPr>
            <w:tcW w:w="1260" w:type="dxa"/>
            <w:tcBorders>
              <w:top w:val="single" w:sz="4" w:space="0" w:color="auto"/>
              <w:bottom w:val="single" w:sz="4" w:space="0" w:color="auto"/>
            </w:tcBorders>
            <w:vAlign w:val="center"/>
          </w:tcPr>
          <w:p w:rsidR="00054E6D" w:rsidRPr="00EE1AC2" w:rsidRDefault="00054E6D" w:rsidP="005E5136">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الجامعة التكنولوجية</w:t>
            </w:r>
          </w:p>
        </w:tc>
        <w:tc>
          <w:tcPr>
            <w:tcW w:w="1170" w:type="dxa"/>
            <w:tcBorders>
              <w:top w:val="single" w:sz="4" w:space="0" w:color="auto"/>
              <w:bottom w:val="single" w:sz="4" w:space="0" w:color="auto"/>
              <w:right w:val="single" w:sz="4" w:space="0" w:color="auto"/>
            </w:tcBorders>
          </w:tcPr>
          <w:p w:rsidR="00054E6D" w:rsidRDefault="00054E6D" w:rsidP="00FB6C1B">
            <w:pPr>
              <w:jc w:val="center"/>
            </w:pPr>
            <w:r w:rsidRPr="00BB0965">
              <w:rPr>
                <w:rFonts w:ascii="Traditional Arabic" w:eastAsia="Calibri" w:hAnsi="Traditional Arabic" w:cs="Traditional Arabic" w:hint="cs"/>
                <w:sz w:val="28"/>
                <w:szCs w:val="28"/>
                <w:rtl/>
                <w:lang w:val="en-US" w:bidi="ar-IQ"/>
              </w:rPr>
              <w:t>-</w:t>
            </w:r>
          </w:p>
        </w:tc>
        <w:tc>
          <w:tcPr>
            <w:tcW w:w="1080" w:type="dxa"/>
            <w:tcBorders>
              <w:top w:val="single" w:sz="4" w:space="0" w:color="auto"/>
              <w:left w:val="single" w:sz="4" w:space="0" w:color="auto"/>
              <w:bottom w:val="single" w:sz="4" w:space="0" w:color="auto"/>
              <w:right w:val="single" w:sz="4" w:space="0" w:color="auto"/>
            </w:tcBorders>
            <w:vAlign w:val="center"/>
          </w:tcPr>
          <w:p w:rsidR="00054E6D" w:rsidRPr="00EE1AC2" w:rsidRDefault="00054E6D" w:rsidP="005E5136">
            <w:pPr>
              <w:bidi/>
              <w:spacing w:after="0" w:line="240" w:lineRule="auto"/>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10 سنوات </w:t>
            </w:r>
          </w:p>
        </w:tc>
        <w:tc>
          <w:tcPr>
            <w:tcW w:w="1080" w:type="dxa"/>
            <w:tcBorders>
              <w:top w:val="single" w:sz="4" w:space="0" w:color="auto"/>
              <w:left w:val="single" w:sz="4" w:space="0" w:color="auto"/>
              <w:bottom w:val="single" w:sz="4" w:space="0" w:color="auto"/>
            </w:tcBorders>
            <w:vAlign w:val="center"/>
          </w:tcPr>
          <w:p w:rsidR="00054E6D" w:rsidRPr="00EE1AC2" w:rsidRDefault="00054E6D" w:rsidP="00FB6C1B">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جامعات </w:t>
            </w:r>
          </w:p>
        </w:tc>
        <w:tc>
          <w:tcPr>
            <w:tcW w:w="960" w:type="dxa"/>
            <w:tcBorders>
              <w:top w:val="single" w:sz="4" w:space="0" w:color="auto"/>
              <w:bottom w:val="single" w:sz="4" w:space="0" w:color="auto"/>
            </w:tcBorders>
            <w:vAlign w:val="center"/>
          </w:tcPr>
          <w:p w:rsidR="00054E6D" w:rsidRPr="00EE1AC2" w:rsidRDefault="00054E6D" w:rsidP="005E5136">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نقابة المهندسين</w:t>
            </w:r>
          </w:p>
        </w:tc>
        <w:tc>
          <w:tcPr>
            <w:tcW w:w="977" w:type="dxa"/>
            <w:tcBorders>
              <w:top w:val="single" w:sz="4" w:space="0" w:color="auto"/>
              <w:bottom w:val="single" w:sz="4" w:space="0" w:color="auto"/>
              <w:right w:val="single" w:sz="4" w:space="0" w:color="auto"/>
            </w:tcBorders>
            <w:vAlign w:val="center"/>
          </w:tcPr>
          <w:p w:rsidR="00054E6D" w:rsidRPr="00EE1AC2" w:rsidRDefault="00054E6D" w:rsidP="005E5136">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متوسط</w:t>
            </w:r>
          </w:p>
        </w:tc>
        <w:tc>
          <w:tcPr>
            <w:tcW w:w="850" w:type="dxa"/>
            <w:tcBorders>
              <w:top w:val="single" w:sz="4" w:space="0" w:color="auto"/>
              <w:left w:val="single" w:sz="4" w:space="0" w:color="auto"/>
              <w:bottom w:val="single" w:sz="4" w:space="0" w:color="auto"/>
              <w:right w:val="single" w:sz="4" w:space="0" w:color="auto"/>
            </w:tcBorders>
            <w:vAlign w:val="center"/>
          </w:tcPr>
          <w:p w:rsidR="00054E6D" w:rsidRPr="00EE1AC2" w:rsidRDefault="00054E6D" w:rsidP="005E5136">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متوسط</w:t>
            </w:r>
          </w:p>
        </w:tc>
        <w:tc>
          <w:tcPr>
            <w:tcW w:w="1135" w:type="dxa"/>
            <w:tcBorders>
              <w:top w:val="single" w:sz="4" w:space="0" w:color="auto"/>
              <w:left w:val="single" w:sz="4" w:space="0" w:color="auto"/>
              <w:bottom w:val="single" w:sz="4" w:space="0" w:color="auto"/>
            </w:tcBorders>
            <w:vAlign w:val="center"/>
          </w:tcPr>
          <w:p w:rsidR="00054E6D" w:rsidRPr="00EE1AC2" w:rsidRDefault="00054E6D" w:rsidP="005E5136">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لا يوجد</w:t>
            </w:r>
          </w:p>
        </w:tc>
      </w:tr>
      <w:tr w:rsidR="009C55DA" w:rsidRPr="00EE1AC2" w:rsidTr="003F6823">
        <w:trPr>
          <w:trHeight w:val="125"/>
        </w:trPr>
        <w:tc>
          <w:tcPr>
            <w:tcW w:w="1701" w:type="dxa"/>
            <w:tcBorders>
              <w:top w:val="single" w:sz="4" w:space="0" w:color="auto"/>
              <w:bottom w:val="single" w:sz="4" w:space="0" w:color="auto"/>
            </w:tcBorders>
            <w:vAlign w:val="center"/>
          </w:tcPr>
          <w:p w:rsidR="009C55DA" w:rsidRPr="005E5136"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5E5136">
              <w:rPr>
                <w:rFonts w:ascii="Traditional Arabic" w:eastAsia="Calibri" w:hAnsi="Traditional Arabic" w:cs="Traditional Arabic"/>
                <w:sz w:val="28"/>
                <w:szCs w:val="28"/>
                <w:rtl/>
                <w:lang w:val="en-US" w:bidi="ar-IQ"/>
              </w:rPr>
              <w:t>مها هادي مصطفى</w:t>
            </w:r>
          </w:p>
        </w:tc>
        <w:tc>
          <w:tcPr>
            <w:tcW w:w="1431" w:type="dxa"/>
            <w:tcBorders>
              <w:top w:val="single" w:sz="4" w:space="0" w:color="auto"/>
              <w:bottom w:val="single" w:sz="4" w:space="0" w:color="auto"/>
            </w:tcBorders>
          </w:tcPr>
          <w:p w:rsidR="009C55DA" w:rsidRDefault="009C55DA" w:rsidP="009C55DA">
            <w:pPr>
              <w:jc w:val="center"/>
            </w:pPr>
            <w:r w:rsidRPr="008D06AB">
              <w:rPr>
                <w:rFonts w:ascii="Traditional Arabic" w:eastAsia="Calibri" w:hAnsi="Traditional Arabic" w:cs="Traditional Arabic"/>
                <w:sz w:val="28"/>
                <w:szCs w:val="28"/>
                <w:rtl/>
                <w:lang w:val="en-US" w:bidi="ar-IQ"/>
              </w:rPr>
              <w:t xml:space="preserve">أستاذ </w:t>
            </w:r>
            <w:r w:rsidRPr="008D06AB">
              <w:rPr>
                <w:rFonts w:ascii="Traditional Arabic" w:eastAsia="Calibri" w:hAnsi="Traditional Arabic" w:cs="Traditional Arabic" w:hint="cs"/>
                <w:sz w:val="28"/>
                <w:szCs w:val="28"/>
                <w:rtl/>
                <w:lang w:val="en-US" w:bidi="ar-IQ"/>
              </w:rPr>
              <w:t>مساعد</w:t>
            </w:r>
          </w:p>
        </w:tc>
        <w:tc>
          <w:tcPr>
            <w:tcW w:w="117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lang w:val="en-US" w:bidi="ar-IQ"/>
              </w:rPr>
              <w:t>NTT</w:t>
            </w:r>
          </w:p>
        </w:tc>
        <w:tc>
          <w:tcPr>
            <w:tcW w:w="108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وقت كامل</w:t>
            </w:r>
          </w:p>
        </w:tc>
        <w:tc>
          <w:tcPr>
            <w:tcW w:w="990" w:type="dxa"/>
            <w:tcBorders>
              <w:top w:val="single" w:sz="4" w:space="0" w:color="auto"/>
              <w:bottom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ماجستير </w:t>
            </w:r>
          </w:p>
        </w:tc>
        <w:tc>
          <w:tcPr>
            <w:tcW w:w="1260" w:type="dxa"/>
            <w:tcBorders>
              <w:top w:val="single" w:sz="4" w:space="0" w:color="auto"/>
              <w:bottom w:val="single" w:sz="4" w:space="0" w:color="auto"/>
            </w:tcBorders>
            <w:vAlign w:val="center"/>
          </w:tcPr>
          <w:p w:rsidR="009C55DA" w:rsidRPr="00EE1AC2" w:rsidRDefault="009C55DA" w:rsidP="009C55DA">
            <w:pPr>
              <w:spacing w:after="0" w:line="240" w:lineRule="auto"/>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 xml:space="preserve">جامعة بغداد  </w:t>
            </w:r>
          </w:p>
        </w:tc>
        <w:tc>
          <w:tcPr>
            <w:tcW w:w="1170" w:type="dxa"/>
            <w:tcBorders>
              <w:top w:val="single" w:sz="4" w:space="0" w:color="auto"/>
              <w:bottom w:val="single" w:sz="4" w:space="0" w:color="auto"/>
              <w:right w:val="single" w:sz="4" w:space="0" w:color="auto"/>
            </w:tcBorders>
          </w:tcPr>
          <w:p w:rsidR="009C55DA" w:rsidRDefault="009C55DA" w:rsidP="009C55DA">
            <w:pPr>
              <w:jc w:val="center"/>
            </w:pPr>
            <w:r w:rsidRPr="00BB0965">
              <w:rPr>
                <w:rFonts w:ascii="Traditional Arabic" w:eastAsia="Calibri" w:hAnsi="Traditional Arabic" w:cs="Traditional Arabic" w:hint="cs"/>
                <w:sz w:val="28"/>
                <w:szCs w:val="28"/>
                <w:rtl/>
                <w:lang w:val="en-US" w:bidi="ar-IQ"/>
              </w:rPr>
              <w:t>-</w:t>
            </w:r>
          </w:p>
        </w:tc>
        <w:tc>
          <w:tcPr>
            <w:tcW w:w="1080" w:type="dxa"/>
            <w:tcBorders>
              <w:top w:val="single" w:sz="4" w:space="0" w:color="auto"/>
              <w:left w:val="single" w:sz="4" w:space="0" w:color="auto"/>
              <w:bottom w:val="single" w:sz="4" w:space="0" w:color="auto"/>
              <w:right w:val="single" w:sz="4" w:space="0" w:color="auto"/>
            </w:tcBorders>
          </w:tcPr>
          <w:p w:rsidR="009C55DA" w:rsidRDefault="009C55DA" w:rsidP="009C55DA">
            <w:pPr>
              <w:jc w:val="center"/>
            </w:pPr>
            <w:r w:rsidRPr="00431892">
              <w:rPr>
                <w:rFonts w:ascii="Traditional Arabic" w:eastAsia="Calibri" w:hAnsi="Traditional Arabic" w:cs="Traditional Arabic" w:hint="cs"/>
                <w:sz w:val="28"/>
                <w:szCs w:val="28"/>
                <w:rtl/>
                <w:lang w:val="en-US" w:bidi="ar-IQ"/>
              </w:rPr>
              <w:t xml:space="preserve">اكثر من </w:t>
            </w:r>
            <w:r w:rsidRPr="00431892">
              <w:rPr>
                <w:rFonts w:ascii="Traditional Arabic" w:eastAsia="Calibri" w:hAnsi="Traditional Arabic" w:cs="Traditional Arabic"/>
                <w:sz w:val="28"/>
                <w:szCs w:val="28"/>
                <w:rtl/>
                <w:lang w:val="en-US" w:bidi="ar-IQ"/>
              </w:rPr>
              <w:t>15 سن</w:t>
            </w:r>
          </w:p>
        </w:tc>
        <w:tc>
          <w:tcPr>
            <w:tcW w:w="1080"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 xml:space="preserve">جامعات </w:t>
            </w:r>
          </w:p>
        </w:tc>
        <w:tc>
          <w:tcPr>
            <w:tcW w:w="96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نقابة المهندسين</w:t>
            </w:r>
          </w:p>
        </w:tc>
        <w:tc>
          <w:tcPr>
            <w:tcW w:w="977" w:type="dxa"/>
            <w:tcBorders>
              <w:top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متوسط</w:t>
            </w:r>
          </w:p>
        </w:tc>
        <w:tc>
          <w:tcPr>
            <w:tcW w:w="85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متوسط</w:t>
            </w:r>
          </w:p>
        </w:tc>
        <w:tc>
          <w:tcPr>
            <w:tcW w:w="1135"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لا يوجد</w:t>
            </w:r>
          </w:p>
        </w:tc>
      </w:tr>
      <w:tr w:rsidR="009C55DA" w:rsidRPr="00EE1AC2" w:rsidTr="00613B80">
        <w:trPr>
          <w:trHeight w:val="125"/>
        </w:trPr>
        <w:tc>
          <w:tcPr>
            <w:tcW w:w="1701" w:type="dxa"/>
            <w:tcBorders>
              <w:top w:val="single" w:sz="4" w:space="0" w:color="auto"/>
              <w:bottom w:val="single" w:sz="4" w:space="0" w:color="auto"/>
            </w:tcBorders>
            <w:vAlign w:val="center"/>
          </w:tcPr>
          <w:p w:rsidR="009C55DA" w:rsidRPr="005E5136"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5E5136">
              <w:rPr>
                <w:rFonts w:ascii="Traditional Arabic" w:eastAsia="Calibri" w:hAnsi="Traditional Arabic" w:cs="Traditional Arabic"/>
                <w:sz w:val="28"/>
                <w:szCs w:val="28"/>
                <w:rtl/>
                <w:lang w:val="en-US" w:bidi="ar-IQ"/>
              </w:rPr>
              <w:lastRenderedPageBreak/>
              <w:t>اسرار عبد الله حسن</w:t>
            </w:r>
          </w:p>
        </w:tc>
        <w:tc>
          <w:tcPr>
            <w:tcW w:w="1431" w:type="dxa"/>
            <w:tcBorders>
              <w:top w:val="single" w:sz="4" w:space="0" w:color="auto"/>
              <w:bottom w:val="single" w:sz="4" w:space="0" w:color="auto"/>
            </w:tcBorders>
          </w:tcPr>
          <w:p w:rsidR="009C55DA" w:rsidRDefault="009C55DA" w:rsidP="009C55DA">
            <w:pPr>
              <w:jc w:val="center"/>
            </w:pPr>
            <w:r w:rsidRPr="008D06AB">
              <w:rPr>
                <w:rFonts w:ascii="Traditional Arabic" w:eastAsia="Calibri" w:hAnsi="Traditional Arabic" w:cs="Traditional Arabic"/>
                <w:sz w:val="28"/>
                <w:szCs w:val="28"/>
                <w:rtl/>
                <w:lang w:val="en-US" w:bidi="ar-IQ"/>
              </w:rPr>
              <w:t xml:space="preserve">أستاذ </w:t>
            </w:r>
            <w:r w:rsidRPr="008D06AB">
              <w:rPr>
                <w:rFonts w:ascii="Traditional Arabic" w:eastAsia="Calibri" w:hAnsi="Traditional Arabic" w:cs="Traditional Arabic" w:hint="cs"/>
                <w:sz w:val="28"/>
                <w:szCs w:val="28"/>
                <w:rtl/>
                <w:lang w:val="en-US" w:bidi="ar-IQ"/>
              </w:rPr>
              <w:t>مساعد</w:t>
            </w:r>
          </w:p>
        </w:tc>
        <w:tc>
          <w:tcPr>
            <w:tcW w:w="117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lang w:val="en-US" w:bidi="ar-IQ"/>
              </w:rPr>
              <w:t>NTT</w:t>
            </w:r>
          </w:p>
        </w:tc>
        <w:tc>
          <w:tcPr>
            <w:tcW w:w="108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وقت كامل</w:t>
            </w:r>
          </w:p>
        </w:tc>
        <w:tc>
          <w:tcPr>
            <w:tcW w:w="990" w:type="dxa"/>
            <w:tcBorders>
              <w:top w:val="single" w:sz="4" w:space="0" w:color="auto"/>
              <w:bottom w:val="single" w:sz="4" w:space="0" w:color="auto"/>
            </w:tcBorders>
          </w:tcPr>
          <w:p w:rsidR="009C55DA" w:rsidRDefault="009C55DA" w:rsidP="009C55DA">
            <w:pPr>
              <w:jc w:val="center"/>
            </w:pPr>
            <w:r w:rsidRPr="002278F9">
              <w:rPr>
                <w:rFonts w:ascii="Traditional Arabic" w:eastAsia="Calibri" w:hAnsi="Traditional Arabic" w:cs="Traditional Arabic"/>
                <w:sz w:val="28"/>
                <w:szCs w:val="28"/>
                <w:rtl/>
                <w:lang w:val="en-US" w:bidi="ar-IQ"/>
              </w:rPr>
              <w:t>دكتوراه</w:t>
            </w:r>
          </w:p>
        </w:tc>
        <w:tc>
          <w:tcPr>
            <w:tcW w:w="1260" w:type="dxa"/>
            <w:tcBorders>
              <w:top w:val="single" w:sz="4" w:space="0" w:color="auto"/>
              <w:bottom w:val="single" w:sz="4" w:space="0" w:color="auto"/>
            </w:tcBorders>
            <w:vAlign w:val="center"/>
          </w:tcPr>
          <w:p w:rsidR="009C55DA" w:rsidRPr="00EE1AC2" w:rsidRDefault="009C55DA" w:rsidP="009C55DA">
            <w:pPr>
              <w:spacing w:after="0" w:line="240" w:lineRule="auto"/>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 xml:space="preserve">جامعة بغداد  </w:t>
            </w:r>
          </w:p>
        </w:tc>
        <w:tc>
          <w:tcPr>
            <w:tcW w:w="1170" w:type="dxa"/>
            <w:tcBorders>
              <w:top w:val="single" w:sz="4" w:space="0" w:color="auto"/>
              <w:bottom w:val="single" w:sz="4" w:space="0" w:color="auto"/>
              <w:right w:val="single" w:sz="4" w:space="0" w:color="auto"/>
            </w:tcBorders>
          </w:tcPr>
          <w:p w:rsidR="009C55DA" w:rsidRDefault="009C55DA" w:rsidP="009C55DA">
            <w:pPr>
              <w:jc w:val="center"/>
            </w:pPr>
            <w:r w:rsidRPr="00BB0965">
              <w:rPr>
                <w:rFonts w:ascii="Traditional Arabic" w:eastAsia="Calibri" w:hAnsi="Traditional Arabic" w:cs="Traditional Arabic" w:hint="cs"/>
                <w:sz w:val="28"/>
                <w:szCs w:val="28"/>
                <w:rtl/>
                <w:lang w:val="en-US" w:bidi="ar-IQ"/>
              </w:rPr>
              <w:t>-</w:t>
            </w:r>
          </w:p>
        </w:tc>
        <w:tc>
          <w:tcPr>
            <w:tcW w:w="1080" w:type="dxa"/>
            <w:tcBorders>
              <w:top w:val="single" w:sz="4" w:space="0" w:color="auto"/>
              <w:left w:val="single" w:sz="4" w:space="0" w:color="auto"/>
              <w:bottom w:val="single" w:sz="4" w:space="0" w:color="auto"/>
              <w:right w:val="single" w:sz="4" w:space="0" w:color="auto"/>
            </w:tcBorders>
          </w:tcPr>
          <w:p w:rsidR="009C55DA" w:rsidRDefault="009C55DA" w:rsidP="009C55DA">
            <w:pPr>
              <w:jc w:val="center"/>
            </w:pPr>
            <w:r w:rsidRPr="00431892">
              <w:rPr>
                <w:rFonts w:ascii="Traditional Arabic" w:eastAsia="Calibri" w:hAnsi="Traditional Arabic" w:cs="Traditional Arabic" w:hint="cs"/>
                <w:sz w:val="28"/>
                <w:szCs w:val="28"/>
                <w:rtl/>
                <w:lang w:val="en-US" w:bidi="ar-IQ"/>
              </w:rPr>
              <w:t xml:space="preserve">اكثر من </w:t>
            </w:r>
            <w:r w:rsidRPr="00431892">
              <w:rPr>
                <w:rFonts w:ascii="Traditional Arabic" w:eastAsia="Calibri" w:hAnsi="Traditional Arabic" w:cs="Traditional Arabic"/>
                <w:sz w:val="28"/>
                <w:szCs w:val="28"/>
                <w:rtl/>
                <w:lang w:val="en-US" w:bidi="ar-IQ"/>
              </w:rPr>
              <w:t>15 سن</w:t>
            </w:r>
          </w:p>
        </w:tc>
        <w:tc>
          <w:tcPr>
            <w:tcW w:w="1080"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 xml:space="preserve">جامعات </w:t>
            </w:r>
          </w:p>
        </w:tc>
        <w:tc>
          <w:tcPr>
            <w:tcW w:w="96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نقابة المهندسين</w:t>
            </w:r>
          </w:p>
        </w:tc>
        <w:tc>
          <w:tcPr>
            <w:tcW w:w="977" w:type="dxa"/>
            <w:tcBorders>
              <w:top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متوسط</w:t>
            </w:r>
          </w:p>
        </w:tc>
        <w:tc>
          <w:tcPr>
            <w:tcW w:w="85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متوسط</w:t>
            </w:r>
          </w:p>
        </w:tc>
        <w:tc>
          <w:tcPr>
            <w:tcW w:w="1135"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لا يوجد</w:t>
            </w:r>
          </w:p>
        </w:tc>
      </w:tr>
      <w:tr w:rsidR="009C55DA" w:rsidRPr="00EE1AC2" w:rsidTr="00613B80">
        <w:trPr>
          <w:trHeight w:val="125"/>
        </w:trPr>
        <w:tc>
          <w:tcPr>
            <w:tcW w:w="1701" w:type="dxa"/>
            <w:tcBorders>
              <w:top w:val="single" w:sz="4" w:space="0" w:color="auto"/>
              <w:bottom w:val="single" w:sz="4" w:space="0" w:color="auto"/>
            </w:tcBorders>
            <w:vAlign w:val="center"/>
          </w:tcPr>
          <w:p w:rsidR="009C55DA" w:rsidRPr="005E5136"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5E5136">
              <w:rPr>
                <w:rFonts w:ascii="Traditional Arabic" w:eastAsia="Calibri" w:hAnsi="Traditional Arabic" w:cs="Traditional Arabic"/>
                <w:sz w:val="28"/>
                <w:szCs w:val="28"/>
                <w:rtl/>
                <w:lang w:val="en-US" w:bidi="ar-IQ"/>
              </w:rPr>
              <w:t>رغد فريد قاسم</w:t>
            </w:r>
          </w:p>
        </w:tc>
        <w:tc>
          <w:tcPr>
            <w:tcW w:w="1431" w:type="dxa"/>
            <w:tcBorders>
              <w:top w:val="single" w:sz="4" w:space="0" w:color="auto"/>
              <w:bottom w:val="single" w:sz="4" w:space="0" w:color="auto"/>
            </w:tcBorders>
          </w:tcPr>
          <w:p w:rsidR="009C55DA" w:rsidRDefault="009C55DA" w:rsidP="009C55DA">
            <w:pPr>
              <w:jc w:val="center"/>
            </w:pPr>
            <w:r w:rsidRPr="008D06AB">
              <w:rPr>
                <w:rFonts w:ascii="Traditional Arabic" w:eastAsia="Calibri" w:hAnsi="Traditional Arabic" w:cs="Traditional Arabic"/>
                <w:sz w:val="28"/>
                <w:szCs w:val="28"/>
                <w:rtl/>
                <w:lang w:val="en-US" w:bidi="ar-IQ"/>
              </w:rPr>
              <w:t xml:space="preserve">أستاذ </w:t>
            </w:r>
            <w:r w:rsidRPr="008D06AB">
              <w:rPr>
                <w:rFonts w:ascii="Traditional Arabic" w:eastAsia="Calibri" w:hAnsi="Traditional Arabic" w:cs="Traditional Arabic" w:hint="cs"/>
                <w:sz w:val="28"/>
                <w:szCs w:val="28"/>
                <w:rtl/>
                <w:lang w:val="en-US" w:bidi="ar-IQ"/>
              </w:rPr>
              <w:t>مساعد</w:t>
            </w:r>
          </w:p>
        </w:tc>
        <w:tc>
          <w:tcPr>
            <w:tcW w:w="117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lang w:val="en-US" w:bidi="ar-IQ"/>
              </w:rPr>
              <w:t>NTT</w:t>
            </w:r>
          </w:p>
        </w:tc>
        <w:tc>
          <w:tcPr>
            <w:tcW w:w="108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وقت كامل</w:t>
            </w:r>
          </w:p>
        </w:tc>
        <w:tc>
          <w:tcPr>
            <w:tcW w:w="990" w:type="dxa"/>
            <w:tcBorders>
              <w:top w:val="single" w:sz="4" w:space="0" w:color="auto"/>
              <w:bottom w:val="single" w:sz="4" w:space="0" w:color="auto"/>
            </w:tcBorders>
          </w:tcPr>
          <w:p w:rsidR="009C55DA" w:rsidRDefault="009C55DA" w:rsidP="009C55DA">
            <w:pPr>
              <w:jc w:val="center"/>
            </w:pPr>
            <w:r w:rsidRPr="002278F9">
              <w:rPr>
                <w:rFonts w:ascii="Traditional Arabic" w:eastAsia="Calibri" w:hAnsi="Traditional Arabic" w:cs="Traditional Arabic"/>
                <w:sz w:val="28"/>
                <w:szCs w:val="28"/>
                <w:rtl/>
                <w:lang w:val="en-US" w:bidi="ar-IQ"/>
              </w:rPr>
              <w:t>دكتوراه</w:t>
            </w:r>
          </w:p>
        </w:tc>
        <w:tc>
          <w:tcPr>
            <w:tcW w:w="1260" w:type="dxa"/>
            <w:tcBorders>
              <w:top w:val="single" w:sz="4" w:space="0" w:color="auto"/>
              <w:bottom w:val="single" w:sz="4" w:space="0" w:color="auto"/>
            </w:tcBorders>
            <w:vAlign w:val="center"/>
          </w:tcPr>
          <w:p w:rsidR="009C55DA" w:rsidRPr="00EE1AC2" w:rsidRDefault="009C55DA" w:rsidP="009C55DA">
            <w:pPr>
              <w:spacing w:after="0" w:line="240" w:lineRule="auto"/>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 xml:space="preserve">جامعة بغداد  </w:t>
            </w:r>
          </w:p>
        </w:tc>
        <w:tc>
          <w:tcPr>
            <w:tcW w:w="1170" w:type="dxa"/>
            <w:tcBorders>
              <w:top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w:t>
            </w:r>
          </w:p>
        </w:tc>
        <w:tc>
          <w:tcPr>
            <w:tcW w:w="1080" w:type="dxa"/>
            <w:tcBorders>
              <w:top w:val="single" w:sz="4" w:space="0" w:color="auto"/>
              <w:left w:val="single" w:sz="4" w:space="0" w:color="auto"/>
              <w:bottom w:val="single" w:sz="4" w:space="0" w:color="auto"/>
              <w:right w:val="single" w:sz="4" w:space="0" w:color="auto"/>
            </w:tcBorders>
          </w:tcPr>
          <w:p w:rsidR="009C55DA" w:rsidRDefault="009C55DA" w:rsidP="009C55DA">
            <w:pPr>
              <w:jc w:val="center"/>
            </w:pPr>
            <w:r w:rsidRPr="00431892">
              <w:rPr>
                <w:rFonts w:ascii="Traditional Arabic" w:eastAsia="Calibri" w:hAnsi="Traditional Arabic" w:cs="Traditional Arabic" w:hint="cs"/>
                <w:sz w:val="28"/>
                <w:szCs w:val="28"/>
                <w:rtl/>
                <w:lang w:val="en-US" w:bidi="ar-IQ"/>
              </w:rPr>
              <w:t xml:space="preserve">اكثر من </w:t>
            </w:r>
            <w:r w:rsidRPr="00431892">
              <w:rPr>
                <w:rFonts w:ascii="Traditional Arabic" w:eastAsia="Calibri" w:hAnsi="Traditional Arabic" w:cs="Traditional Arabic"/>
                <w:sz w:val="28"/>
                <w:szCs w:val="28"/>
                <w:rtl/>
                <w:lang w:val="en-US" w:bidi="ar-IQ"/>
              </w:rPr>
              <w:t>15 سن</w:t>
            </w:r>
          </w:p>
        </w:tc>
        <w:tc>
          <w:tcPr>
            <w:tcW w:w="1080"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 xml:space="preserve">جامعات </w:t>
            </w:r>
          </w:p>
        </w:tc>
        <w:tc>
          <w:tcPr>
            <w:tcW w:w="96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نقابة المهندسين</w:t>
            </w:r>
          </w:p>
        </w:tc>
        <w:tc>
          <w:tcPr>
            <w:tcW w:w="977" w:type="dxa"/>
            <w:tcBorders>
              <w:top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متوسط</w:t>
            </w:r>
          </w:p>
        </w:tc>
        <w:tc>
          <w:tcPr>
            <w:tcW w:w="85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متوسط</w:t>
            </w:r>
          </w:p>
        </w:tc>
        <w:tc>
          <w:tcPr>
            <w:tcW w:w="1135"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لا يوجد</w:t>
            </w:r>
          </w:p>
        </w:tc>
      </w:tr>
      <w:tr w:rsidR="009C55DA" w:rsidRPr="00EE1AC2" w:rsidTr="001F4AD5">
        <w:trPr>
          <w:trHeight w:val="125"/>
        </w:trPr>
        <w:tc>
          <w:tcPr>
            <w:tcW w:w="1701" w:type="dxa"/>
            <w:tcBorders>
              <w:top w:val="single" w:sz="4" w:space="0" w:color="auto"/>
              <w:bottom w:val="single" w:sz="4" w:space="0" w:color="auto"/>
            </w:tcBorders>
            <w:vAlign w:val="center"/>
          </w:tcPr>
          <w:p w:rsidR="009C55DA" w:rsidRPr="005E5136"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5E5136">
              <w:rPr>
                <w:rFonts w:ascii="Traditional Arabic" w:eastAsia="Calibri" w:hAnsi="Traditional Arabic" w:cs="Traditional Arabic"/>
                <w:sz w:val="28"/>
                <w:szCs w:val="28"/>
                <w:rtl/>
                <w:lang w:val="en-US" w:bidi="ar-IQ"/>
              </w:rPr>
              <w:t>حيدر عبد الكريم رشيد</w:t>
            </w:r>
          </w:p>
        </w:tc>
        <w:tc>
          <w:tcPr>
            <w:tcW w:w="1431" w:type="dxa"/>
            <w:tcBorders>
              <w:top w:val="single" w:sz="4" w:space="0" w:color="auto"/>
              <w:bottom w:val="single" w:sz="4" w:space="0" w:color="auto"/>
            </w:tcBorders>
          </w:tcPr>
          <w:p w:rsidR="009C55DA" w:rsidRDefault="009C55DA" w:rsidP="009C55DA">
            <w:pPr>
              <w:jc w:val="center"/>
            </w:pPr>
            <w:r w:rsidRPr="008D06AB">
              <w:rPr>
                <w:rFonts w:ascii="Traditional Arabic" w:eastAsia="Calibri" w:hAnsi="Traditional Arabic" w:cs="Traditional Arabic"/>
                <w:sz w:val="28"/>
                <w:szCs w:val="28"/>
                <w:rtl/>
                <w:lang w:val="en-US" w:bidi="ar-IQ"/>
              </w:rPr>
              <w:t xml:space="preserve">أستاذ </w:t>
            </w:r>
            <w:r w:rsidRPr="008D06AB">
              <w:rPr>
                <w:rFonts w:ascii="Traditional Arabic" w:eastAsia="Calibri" w:hAnsi="Traditional Arabic" w:cs="Traditional Arabic" w:hint="cs"/>
                <w:sz w:val="28"/>
                <w:szCs w:val="28"/>
                <w:rtl/>
                <w:lang w:val="en-US" w:bidi="ar-IQ"/>
              </w:rPr>
              <w:t>مساعد</w:t>
            </w:r>
          </w:p>
        </w:tc>
        <w:tc>
          <w:tcPr>
            <w:tcW w:w="117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lang w:val="en-US" w:bidi="ar-IQ"/>
              </w:rPr>
              <w:t>NTT</w:t>
            </w:r>
          </w:p>
        </w:tc>
        <w:tc>
          <w:tcPr>
            <w:tcW w:w="108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وقت كامل</w:t>
            </w:r>
          </w:p>
        </w:tc>
        <w:tc>
          <w:tcPr>
            <w:tcW w:w="990" w:type="dxa"/>
            <w:tcBorders>
              <w:top w:val="single" w:sz="4" w:space="0" w:color="auto"/>
              <w:bottom w:val="single" w:sz="4" w:space="0" w:color="auto"/>
            </w:tcBorders>
          </w:tcPr>
          <w:p w:rsidR="009C55DA" w:rsidRDefault="009C55DA" w:rsidP="009C55DA">
            <w:pPr>
              <w:jc w:val="center"/>
            </w:pPr>
            <w:r w:rsidRPr="002278F9">
              <w:rPr>
                <w:rFonts w:ascii="Traditional Arabic" w:eastAsia="Calibri" w:hAnsi="Traditional Arabic" w:cs="Traditional Arabic"/>
                <w:sz w:val="28"/>
                <w:szCs w:val="28"/>
                <w:rtl/>
                <w:lang w:val="en-US" w:bidi="ar-IQ"/>
              </w:rPr>
              <w:t>دكتوراه</w:t>
            </w:r>
          </w:p>
        </w:tc>
        <w:tc>
          <w:tcPr>
            <w:tcW w:w="1260" w:type="dxa"/>
            <w:tcBorders>
              <w:top w:val="single" w:sz="4" w:space="0" w:color="auto"/>
              <w:bottom w:val="single" w:sz="4" w:space="0" w:color="auto"/>
            </w:tcBorders>
            <w:vAlign w:val="center"/>
          </w:tcPr>
          <w:p w:rsidR="009C55DA" w:rsidRPr="00EE1AC2" w:rsidRDefault="009C55DA" w:rsidP="009C55DA">
            <w:pPr>
              <w:spacing w:after="0" w:line="240" w:lineRule="auto"/>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 xml:space="preserve">جامعة بغداد  </w:t>
            </w:r>
          </w:p>
        </w:tc>
        <w:tc>
          <w:tcPr>
            <w:tcW w:w="1170" w:type="dxa"/>
            <w:tcBorders>
              <w:top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w:t>
            </w:r>
          </w:p>
        </w:tc>
        <w:tc>
          <w:tcPr>
            <w:tcW w:w="108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10 سنوات </w:t>
            </w:r>
          </w:p>
        </w:tc>
        <w:tc>
          <w:tcPr>
            <w:tcW w:w="1080"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 xml:space="preserve">جامعات </w:t>
            </w:r>
          </w:p>
        </w:tc>
        <w:tc>
          <w:tcPr>
            <w:tcW w:w="96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نقابة المهندسين</w:t>
            </w:r>
          </w:p>
        </w:tc>
        <w:tc>
          <w:tcPr>
            <w:tcW w:w="977" w:type="dxa"/>
            <w:tcBorders>
              <w:top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متوسط</w:t>
            </w:r>
          </w:p>
        </w:tc>
        <w:tc>
          <w:tcPr>
            <w:tcW w:w="85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متوسط</w:t>
            </w:r>
          </w:p>
        </w:tc>
        <w:tc>
          <w:tcPr>
            <w:tcW w:w="1135"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لا يوجد</w:t>
            </w:r>
          </w:p>
        </w:tc>
      </w:tr>
      <w:tr w:rsidR="009C55DA" w:rsidRPr="00EE1AC2" w:rsidTr="003B2D8F">
        <w:trPr>
          <w:trHeight w:val="125"/>
        </w:trPr>
        <w:tc>
          <w:tcPr>
            <w:tcW w:w="1701" w:type="dxa"/>
            <w:tcBorders>
              <w:top w:val="single" w:sz="4" w:space="0" w:color="auto"/>
              <w:bottom w:val="single" w:sz="4" w:space="0" w:color="auto"/>
            </w:tcBorders>
            <w:vAlign w:val="center"/>
          </w:tcPr>
          <w:p w:rsidR="009C55DA" w:rsidRPr="005E5136" w:rsidRDefault="009C55DA" w:rsidP="009C55DA">
            <w:pPr>
              <w:bidi/>
              <w:spacing w:after="0" w:line="240" w:lineRule="auto"/>
              <w:jc w:val="center"/>
              <w:rPr>
                <w:rFonts w:ascii="Traditional Arabic" w:eastAsia="Calibri" w:hAnsi="Traditional Arabic" w:cs="Traditional Arabic"/>
                <w:sz w:val="28"/>
                <w:szCs w:val="28"/>
                <w:rtl/>
                <w:lang w:val="en-US" w:bidi="ar-IQ"/>
              </w:rPr>
            </w:pPr>
            <w:bookmarkStart w:id="21" w:name="_GoBack" w:colFirst="4" w:colLast="4"/>
            <w:r w:rsidRPr="005E5136">
              <w:rPr>
                <w:rFonts w:ascii="Traditional Arabic" w:eastAsia="Calibri" w:hAnsi="Traditional Arabic" w:cs="Traditional Arabic"/>
                <w:sz w:val="28"/>
                <w:szCs w:val="28"/>
                <w:rtl/>
                <w:lang w:val="en-US" w:bidi="ar-IQ"/>
              </w:rPr>
              <w:t>سمر كريم ضيدان</w:t>
            </w:r>
          </w:p>
        </w:tc>
        <w:tc>
          <w:tcPr>
            <w:tcW w:w="1431" w:type="dxa"/>
            <w:tcBorders>
              <w:top w:val="single" w:sz="4" w:space="0" w:color="auto"/>
              <w:bottom w:val="single" w:sz="4" w:space="0" w:color="auto"/>
            </w:tcBorders>
          </w:tcPr>
          <w:p w:rsidR="009C55DA" w:rsidRPr="000D2B6B" w:rsidRDefault="009C55DA" w:rsidP="009C55DA">
            <w:pPr>
              <w:jc w:val="center"/>
              <w:rPr>
                <w:lang w:val="en-US"/>
              </w:rPr>
            </w:pPr>
            <w:r w:rsidRPr="008D06AB">
              <w:rPr>
                <w:rFonts w:ascii="Traditional Arabic" w:eastAsia="Calibri" w:hAnsi="Traditional Arabic" w:cs="Traditional Arabic"/>
                <w:sz w:val="28"/>
                <w:szCs w:val="28"/>
                <w:rtl/>
                <w:lang w:val="en-US" w:bidi="ar-IQ"/>
              </w:rPr>
              <w:t xml:space="preserve">أستاذ </w:t>
            </w:r>
            <w:r w:rsidRPr="008D06AB">
              <w:rPr>
                <w:rFonts w:ascii="Traditional Arabic" w:eastAsia="Calibri" w:hAnsi="Traditional Arabic" w:cs="Traditional Arabic" w:hint="cs"/>
                <w:sz w:val="28"/>
                <w:szCs w:val="28"/>
                <w:rtl/>
                <w:lang w:val="en-US" w:bidi="ar-IQ"/>
              </w:rPr>
              <w:t>مساعد</w:t>
            </w:r>
          </w:p>
        </w:tc>
        <w:tc>
          <w:tcPr>
            <w:tcW w:w="117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lang w:val="en-US" w:bidi="ar-IQ"/>
              </w:rPr>
              <w:t>NTT</w:t>
            </w:r>
          </w:p>
        </w:tc>
        <w:tc>
          <w:tcPr>
            <w:tcW w:w="108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وقت كامل</w:t>
            </w:r>
          </w:p>
        </w:tc>
        <w:tc>
          <w:tcPr>
            <w:tcW w:w="990" w:type="dxa"/>
            <w:tcBorders>
              <w:top w:val="single" w:sz="4" w:space="0" w:color="auto"/>
              <w:bottom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ماجستير </w:t>
            </w:r>
          </w:p>
        </w:tc>
        <w:tc>
          <w:tcPr>
            <w:tcW w:w="1260" w:type="dxa"/>
            <w:tcBorders>
              <w:top w:val="single" w:sz="4" w:space="0" w:color="auto"/>
              <w:bottom w:val="single" w:sz="4" w:space="0" w:color="auto"/>
            </w:tcBorders>
            <w:vAlign w:val="center"/>
          </w:tcPr>
          <w:p w:rsidR="009C55DA" w:rsidRPr="00EE1AC2" w:rsidRDefault="009C55DA" w:rsidP="009C55DA">
            <w:pPr>
              <w:spacing w:after="0" w:line="240" w:lineRule="auto"/>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 xml:space="preserve">جامعة بغداد  </w:t>
            </w:r>
          </w:p>
        </w:tc>
        <w:tc>
          <w:tcPr>
            <w:tcW w:w="1170" w:type="dxa"/>
            <w:tcBorders>
              <w:top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w:t>
            </w:r>
          </w:p>
        </w:tc>
        <w:tc>
          <w:tcPr>
            <w:tcW w:w="108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10 سنوات </w:t>
            </w:r>
          </w:p>
        </w:tc>
        <w:tc>
          <w:tcPr>
            <w:tcW w:w="1080"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 xml:space="preserve">جامعات </w:t>
            </w:r>
          </w:p>
        </w:tc>
        <w:tc>
          <w:tcPr>
            <w:tcW w:w="96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نقابة المهندسين</w:t>
            </w:r>
          </w:p>
        </w:tc>
        <w:tc>
          <w:tcPr>
            <w:tcW w:w="977" w:type="dxa"/>
            <w:tcBorders>
              <w:top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متوسط</w:t>
            </w:r>
          </w:p>
        </w:tc>
        <w:tc>
          <w:tcPr>
            <w:tcW w:w="85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متوسط</w:t>
            </w:r>
          </w:p>
        </w:tc>
        <w:tc>
          <w:tcPr>
            <w:tcW w:w="1135"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لا يوجد</w:t>
            </w:r>
          </w:p>
        </w:tc>
      </w:tr>
      <w:bookmarkEnd w:id="21"/>
      <w:tr w:rsidR="009C55DA" w:rsidRPr="00EE1AC2" w:rsidTr="002A7F80">
        <w:trPr>
          <w:trHeight w:val="125"/>
        </w:trPr>
        <w:tc>
          <w:tcPr>
            <w:tcW w:w="1701" w:type="dxa"/>
            <w:tcBorders>
              <w:top w:val="single" w:sz="4" w:space="0" w:color="auto"/>
              <w:bottom w:val="single" w:sz="4" w:space="0" w:color="auto"/>
            </w:tcBorders>
            <w:vAlign w:val="center"/>
          </w:tcPr>
          <w:p w:rsidR="009C55DA" w:rsidRPr="005E5136"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5E5136">
              <w:rPr>
                <w:rFonts w:ascii="Traditional Arabic" w:eastAsia="Calibri" w:hAnsi="Traditional Arabic" w:cs="Traditional Arabic"/>
                <w:sz w:val="28"/>
                <w:szCs w:val="28"/>
                <w:rtl/>
                <w:lang w:val="en-US" w:bidi="ar-IQ"/>
              </w:rPr>
              <w:t>محمود خزعل حمادي</w:t>
            </w:r>
          </w:p>
        </w:tc>
        <w:tc>
          <w:tcPr>
            <w:tcW w:w="1431" w:type="dxa"/>
            <w:tcBorders>
              <w:top w:val="single" w:sz="4" w:space="0" w:color="auto"/>
              <w:bottom w:val="single" w:sz="4" w:space="0" w:color="auto"/>
            </w:tcBorders>
          </w:tcPr>
          <w:p w:rsidR="009C55DA" w:rsidRPr="000D2B6B" w:rsidRDefault="009C55DA" w:rsidP="009C55DA">
            <w:pPr>
              <w:jc w:val="center"/>
              <w:rPr>
                <w:lang w:val="en-US"/>
              </w:rPr>
            </w:pPr>
            <w:r w:rsidRPr="008D06AB">
              <w:rPr>
                <w:rFonts w:ascii="Traditional Arabic" w:eastAsia="Calibri" w:hAnsi="Traditional Arabic" w:cs="Traditional Arabic"/>
                <w:sz w:val="28"/>
                <w:szCs w:val="28"/>
                <w:rtl/>
                <w:lang w:val="en-US" w:bidi="ar-IQ"/>
              </w:rPr>
              <w:t xml:space="preserve">أستاذ </w:t>
            </w:r>
            <w:r w:rsidRPr="008D06AB">
              <w:rPr>
                <w:rFonts w:ascii="Traditional Arabic" w:eastAsia="Calibri" w:hAnsi="Traditional Arabic" w:cs="Traditional Arabic" w:hint="cs"/>
                <w:sz w:val="28"/>
                <w:szCs w:val="28"/>
                <w:rtl/>
                <w:lang w:val="en-US" w:bidi="ar-IQ"/>
              </w:rPr>
              <w:t>مساعد</w:t>
            </w:r>
          </w:p>
        </w:tc>
        <w:tc>
          <w:tcPr>
            <w:tcW w:w="117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lang w:val="en-US" w:bidi="ar-IQ"/>
              </w:rPr>
              <w:t>NTT</w:t>
            </w:r>
          </w:p>
        </w:tc>
        <w:tc>
          <w:tcPr>
            <w:tcW w:w="1080" w:type="dxa"/>
            <w:tcBorders>
              <w:top w:val="single" w:sz="4" w:space="0" w:color="auto"/>
              <w:bottom w:val="single" w:sz="4" w:space="0" w:color="auto"/>
            </w:tcBorders>
          </w:tcPr>
          <w:p w:rsidR="009C55DA" w:rsidRDefault="009C55DA" w:rsidP="009C55DA">
            <w:r w:rsidRPr="00CB1949">
              <w:rPr>
                <w:rFonts w:ascii="Traditional Arabic" w:eastAsia="Calibri" w:hAnsi="Traditional Arabic" w:cs="Traditional Arabic"/>
                <w:sz w:val="28"/>
                <w:szCs w:val="28"/>
                <w:rtl/>
                <w:lang w:val="en-US" w:bidi="ar-IQ"/>
              </w:rPr>
              <w:t>وقت كامل</w:t>
            </w:r>
          </w:p>
        </w:tc>
        <w:tc>
          <w:tcPr>
            <w:tcW w:w="990" w:type="dxa"/>
            <w:tcBorders>
              <w:top w:val="single" w:sz="4" w:space="0" w:color="auto"/>
              <w:bottom w:val="single" w:sz="4" w:space="0" w:color="auto"/>
            </w:tcBorders>
          </w:tcPr>
          <w:p w:rsidR="009C55DA" w:rsidRDefault="009C55DA" w:rsidP="009C55DA">
            <w:pPr>
              <w:jc w:val="center"/>
            </w:pPr>
            <w:r w:rsidRPr="002278F9">
              <w:rPr>
                <w:rFonts w:ascii="Traditional Arabic" w:eastAsia="Calibri" w:hAnsi="Traditional Arabic" w:cs="Traditional Arabic"/>
                <w:sz w:val="28"/>
                <w:szCs w:val="28"/>
                <w:rtl/>
                <w:lang w:val="en-US" w:bidi="ar-IQ"/>
              </w:rPr>
              <w:t>دكتوراه</w:t>
            </w:r>
          </w:p>
        </w:tc>
        <w:tc>
          <w:tcPr>
            <w:tcW w:w="1260" w:type="dxa"/>
            <w:tcBorders>
              <w:top w:val="single" w:sz="4" w:space="0" w:color="auto"/>
              <w:bottom w:val="single" w:sz="4" w:space="0" w:color="auto"/>
            </w:tcBorders>
            <w:vAlign w:val="center"/>
          </w:tcPr>
          <w:p w:rsidR="009C55DA" w:rsidRPr="00EE1AC2" w:rsidRDefault="009C55DA" w:rsidP="009C55DA">
            <w:pPr>
              <w:spacing w:after="0" w:line="240" w:lineRule="auto"/>
              <w:jc w:val="center"/>
              <w:rPr>
                <w:rFonts w:ascii="Traditional Arabic" w:eastAsia="Calibri" w:hAnsi="Traditional Arabic" w:cs="Traditional Arabic"/>
                <w:sz w:val="28"/>
                <w:szCs w:val="28"/>
                <w:lang w:val="en-US"/>
              </w:rPr>
            </w:pPr>
            <w:r>
              <w:rPr>
                <w:rFonts w:ascii="Traditional Arabic" w:eastAsia="Calibri" w:hAnsi="Traditional Arabic" w:cs="Traditional Arabic"/>
                <w:sz w:val="28"/>
                <w:szCs w:val="28"/>
                <w:rtl/>
                <w:lang w:val="en-US" w:bidi="ar-IQ"/>
              </w:rPr>
              <w:t xml:space="preserve">جامعة </w:t>
            </w:r>
            <w:r>
              <w:rPr>
                <w:rFonts w:ascii="Traditional Arabic" w:eastAsia="Calibri" w:hAnsi="Traditional Arabic" w:cs="Traditional Arabic" w:hint="cs"/>
                <w:sz w:val="28"/>
                <w:szCs w:val="28"/>
                <w:rtl/>
                <w:lang w:val="en-US" w:bidi="ar-IQ"/>
              </w:rPr>
              <w:t>شيفيل</w:t>
            </w:r>
            <w:r w:rsidRPr="00EE1AC2">
              <w:rPr>
                <w:rFonts w:ascii="Traditional Arabic" w:eastAsia="Calibri" w:hAnsi="Traditional Arabic" w:cs="Traditional Arabic"/>
                <w:sz w:val="28"/>
                <w:szCs w:val="28"/>
                <w:rtl/>
                <w:lang w:val="en-US" w:bidi="ar-IQ"/>
              </w:rPr>
              <w:t>د</w:t>
            </w:r>
          </w:p>
        </w:tc>
        <w:tc>
          <w:tcPr>
            <w:tcW w:w="1170" w:type="dxa"/>
            <w:tcBorders>
              <w:top w:val="single" w:sz="4" w:space="0" w:color="auto"/>
              <w:bottom w:val="single" w:sz="4" w:space="0" w:color="auto"/>
              <w:right w:val="single" w:sz="4" w:space="0" w:color="auto"/>
            </w:tcBorders>
            <w:vAlign w:val="center"/>
          </w:tcPr>
          <w:p w:rsidR="009C55DA" w:rsidRPr="00EE1AC2" w:rsidRDefault="009C55DA" w:rsidP="009C55DA">
            <w:pPr>
              <w:numPr>
                <w:ilvl w:val="0"/>
                <w:numId w:val="39"/>
              </w:numPr>
              <w:bidi/>
              <w:spacing w:after="0" w:line="240" w:lineRule="auto"/>
              <w:rPr>
                <w:rFonts w:ascii="Traditional Arabic" w:eastAsia="Calibri" w:hAnsi="Traditional Arabic" w:cs="Traditional Arabic"/>
                <w:sz w:val="28"/>
                <w:szCs w:val="28"/>
                <w:rtl/>
                <w:lang w:val="en-US" w:bidi="ar-IQ"/>
              </w:rPr>
            </w:pPr>
          </w:p>
        </w:tc>
        <w:tc>
          <w:tcPr>
            <w:tcW w:w="108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10 سنوات </w:t>
            </w:r>
          </w:p>
        </w:tc>
        <w:tc>
          <w:tcPr>
            <w:tcW w:w="1080"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جامعات  </w:t>
            </w:r>
          </w:p>
        </w:tc>
        <w:tc>
          <w:tcPr>
            <w:tcW w:w="96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نقابة المهندسين</w:t>
            </w:r>
          </w:p>
        </w:tc>
        <w:tc>
          <w:tcPr>
            <w:tcW w:w="977" w:type="dxa"/>
            <w:tcBorders>
              <w:top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متوسط</w:t>
            </w:r>
          </w:p>
        </w:tc>
        <w:tc>
          <w:tcPr>
            <w:tcW w:w="85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عالي</w:t>
            </w:r>
          </w:p>
        </w:tc>
        <w:tc>
          <w:tcPr>
            <w:tcW w:w="1135"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لا يوجد</w:t>
            </w:r>
          </w:p>
        </w:tc>
      </w:tr>
      <w:tr w:rsidR="009C55DA" w:rsidRPr="00EE1AC2" w:rsidTr="001F4AD5">
        <w:trPr>
          <w:trHeight w:val="125"/>
        </w:trPr>
        <w:tc>
          <w:tcPr>
            <w:tcW w:w="1701" w:type="dxa"/>
            <w:tcBorders>
              <w:top w:val="single" w:sz="4" w:space="0" w:color="auto"/>
              <w:bottom w:val="single" w:sz="4" w:space="0" w:color="auto"/>
            </w:tcBorders>
            <w:vAlign w:val="center"/>
          </w:tcPr>
          <w:p w:rsidR="009C55DA" w:rsidRPr="005E5136"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5E5136">
              <w:rPr>
                <w:rFonts w:ascii="Traditional Arabic" w:eastAsia="Calibri" w:hAnsi="Traditional Arabic" w:cs="Traditional Arabic"/>
                <w:sz w:val="28"/>
                <w:szCs w:val="28"/>
                <w:rtl/>
                <w:lang w:val="en-US" w:bidi="ar-IQ"/>
              </w:rPr>
              <w:t>طارق محمد نايف</w:t>
            </w:r>
          </w:p>
        </w:tc>
        <w:tc>
          <w:tcPr>
            <w:tcW w:w="1431" w:type="dxa"/>
            <w:tcBorders>
              <w:top w:val="single" w:sz="4" w:space="0" w:color="auto"/>
              <w:bottom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Pr>
                <w:rFonts w:ascii="Traditional Arabic" w:eastAsia="Calibri" w:hAnsi="Traditional Arabic" w:cs="Traditional Arabic" w:hint="cs"/>
                <w:sz w:val="28"/>
                <w:szCs w:val="28"/>
                <w:rtl/>
                <w:lang w:val="en-US" w:bidi="ar-IQ"/>
              </w:rPr>
              <w:t xml:space="preserve">مدرس </w:t>
            </w:r>
          </w:p>
        </w:tc>
        <w:tc>
          <w:tcPr>
            <w:tcW w:w="117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lang w:val="en-US" w:bidi="ar-IQ"/>
              </w:rPr>
              <w:t>NTT</w:t>
            </w:r>
          </w:p>
        </w:tc>
        <w:tc>
          <w:tcPr>
            <w:tcW w:w="1080" w:type="dxa"/>
            <w:tcBorders>
              <w:top w:val="single" w:sz="4" w:space="0" w:color="auto"/>
              <w:bottom w:val="single" w:sz="4" w:space="0" w:color="auto"/>
            </w:tcBorders>
          </w:tcPr>
          <w:p w:rsidR="009C55DA" w:rsidRDefault="009C55DA" w:rsidP="009C55DA">
            <w:r w:rsidRPr="003620EF">
              <w:rPr>
                <w:rFonts w:ascii="Traditional Arabic" w:eastAsia="Calibri" w:hAnsi="Traditional Arabic" w:cs="Traditional Arabic"/>
                <w:sz w:val="28"/>
                <w:szCs w:val="28"/>
                <w:rtl/>
                <w:lang w:val="en-US" w:bidi="ar-IQ"/>
              </w:rPr>
              <w:t>وقت كامل</w:t>
            </w:r>
          </w:p>
        </w:tc>
        <w:tc>
          <w:tcPr>
            <w:tcW w:w="990" w:type="dxa"/>
            <w:tcBorders>
              <w:top w:val="single" w:sz="4" w:space="0" w:color="auto"/>
              <w:bottom w:val="single" w:sz="4" w:space="0" w:color="auto"/>
            </w:tcBorders>
          </w:tcPr>
          <w:p w:rsidR="009C55DA" w:rsidRDefault="009C55DA" w:rsidP="009C55DA">
            <w:pPr>
              <w:jc w:val="center"/>
            </w:pPr>
            <w:r w:rsidRPr="002278F9">
              <w:rPr>
                <w:rFonts w:ascii="Traditional Arabic" w:eastAsia="Calibri" w:hAnsi="Traditional Arabic" w:cs="Traditional Arabic"/>
                <w:sz w:val="28"/>
                <w:szCs w:val="28"/>
                <w:rtl/>
                <w:lang w:val="en-US" w:bidi="ar-IQ"/>
              </w:rPr>
              <w:t>دكتوراه</w:t>
            </w:r>
          </w:p>
        </w:tc>
        <w:tc>
          <w:tcPr>
            <w:tcW w:w="1260" w:type="dxa"/>
            <w:tcBorders>
              <w:top w:val="single" w:sz="4" w:space="0" w:color="auto"/>
              <w:bottom w:val="single" w:sz="4" w:space="0" w:color="auto"/>
            </w:tcBorders>
            <w:vAlign w:val="center"/>
          </w:tcPr>
          <w:p w:rsidR="009C55DA" w:rsidRPr="00EE1AC2" w:rsidRDefault="009C55DA" w:rsidP="009C55DA">
            <w:pPr>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جامعة بغداد</w:t>
            </w:r>
          </w:p>
        </w:tc>
        <w:tc>
          <w:tcPr>
            <w:tcW w:w="1170" w:type="dxa"/>
            <w:tcBorders>
              <w:top w:val="single" w:sz="4" w:space="0" w:color="auto"/>
              <w:bottom w:val="single" w:sz="4" w:space="0" w:color="auto"/>
              <w:right w:val="single" w:sz="4" w:space="0" w:color="auto"/>
            </w:tcBorders>
            <w:vAlign w:val="center"/>
          </w:tcPr>
          <w:p w:rsidR="009C55DA" w:rsidRPr="00EE1AC2" w:rsidRDefault="009C55DA" w:rsidP="009C55DA">
            <w:pPr>
              <w:numPr>
                <w:ilvl w:val="0"/>
                <w:numId w:val="39"/>
              </w:numPr>
              <w:bidi/>
              <w:spacing w:after="0" w:line="240" w:lineRule="auto"/>
              <w:rPr>
                <w:rFonts w:ascii="Traditional Arabic" w:eastAsia="Calibri" w:hAnsi="Traditional Arabic" w:cs="Traditional Arabic"/>
                <w:sz w:val="28"/>
                <w:szCs w:val="28"/>
                <w:rtl/>
                <w:lang w:val="en-US" w:bidi="ar-IQ"/>
              </w:rPr>
            </w:pPr>
          </w:p>
        </w:tc>
        <w:tc>
          <w:tcPr>
            <w:tcW w:w="108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sidRPr="001409FE">
              <w:rPr>
                <w:rFonts w:ascii="Traditional Arabic" w:eastAsia="Calibri" w:hAnsi="Traditional Arabic" w:cs="Traditional Arabic" w:hint="cs"/>
                <w:sz w:val="28"/>
                <w:szCs w:val="28"/>
                <w:rtl/>
                <w:lang w:val="en-US" w:bidi="ar-IQ"/>
              </w:rPr>
              <w:t xml:space="preserve">اكثر من </w:t>
            </w:r>
            <w:r w:rsidRPr="001409FE">
              <w:rPr>
                <w:rFonts w:ascii="Traditional Arabic" w:eastAsia="Calibri" w:hAnsi="Traditional Arabic" w:cs="Traditional Arabic"/>
                <w:sz w:val="28"/>
                <w:szCs w:val="28"/>
                <w:rtl/>
                <w:lang w:val="en-US" w:bidi="ar-IQ"/>
              </w:rPr>
              <w:t>15 سنة</w:t>
            </w:r>
          </w:p>
        </w:tc>
        <w:tc>
          <w:tcPr>
            <w:tcW w:w="1080"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جامعات  </w:t>
            </w:r>
          </w:p>
        </w:tc>
        <w:tc>
          <w:tcPr>
            <w:tcW w:w="96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نقابة المهندسين</w:t>
            </w:r>
          </w:p>
        </w:tc>
        <w:tc>
          <w:tcPr>
            <w:tcW w:w="977" w:type="dxa"/>
            <w:tcBorders>
              <w:top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متوسط</w:t>
            </w:r>
          </w:p>
        </w:tc>
        <w:tc>
          <w:tcPr>
            <w:tcW w:w="85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عالي</w:t>
            </w:r>
          </w:p>
        </w:tc>
        <w:tc>
          <w:tcPr>
            <w:tcW w:w="1135"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لا يوجد</w:t>
            </w:r>
          </w:p>
        </w:tc>
      </w:tr>
      <w:tr w:rsidR="009C55DA" w:rsidRPr="00EE1AC2" w:rsidTr="001F4AD5">
        <w:trPr>
          <w:trHeight w:val="125"/>
        </w:trPr>
        <w:tc>
          <w:tcPr>
            <w:tcW w:w="1701" w:type="dxa"/>
            <w:tcBorders>
              <w:top w:val="single" w:sz="4" w:space="0" w:color="auto"/>
              <w:bottom w:val="single" w:sz="4" w:space="0" w:color="auto"/>
            </w:tcBorders>
            <w:vAlign w:val="center"/>
          </w:tcPr>
          <w:p w:rsidR="009C55DA" w:rsidRPr="005E5136"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5E5136">
              <w:rPr>
                <w:rFonts w:ascii="Traditional Arabic" w:eastAsia="Calibri" w:hAnsi="Traditional Arabic" w:cs="Traditional Arabic"/>
                <w:sz w:val="28"/>
                <w:szCs w:val="28"/>
                <w:rtl/>
                <w:lang w:val="en-US" w:bidi="ar-IQ"/>
              </w:rPr>
              <w:t>بسمة اسماعيل حسين</w:t>
            </w:r>
          </w:p>
        </w:tc>
        <w:tc>
          <w:tcPr>
            <w:tcW w:w="1431" w:type="dxa"/>
            <w:tcBorders>
              <w:top w:val="single" w:sz="4" w:space="0" w:color="auto"/>
              <w:bottom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Pr>
                <w:rFonts w:ascii="Traditional Arabic" w:eastAsia="Calibri" w:hAnsi="Traditional Arabic" w:cs="Traditional Arabic" w:hint="cs"/>
                <w:sz w:val="28"/>
                <w:szCs w:val="28"/>
                <w:rtl/>
                <w:lang w:val="en-US" w:bidi="ar-IQ"/>
              </w:rPr>
              <w:t xml:space="preserve">مدرس </w:t>
            </w:r>
          </w:p>
        </w:tc>
        <w:tc>
          <w:tcPr>
            <w:tcW w:w="117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lang w:val="en-US" w:bidi="ar-IQ"/>
              </w:rPr>
              <w:t>NTT</w:t>
            </w:r>
          </w:p>
        </w:tc>
        <w:tc>
          <w:tcPr>
            <w:tcW w:w="1080" w:type="dxa"/>
            <w:tcBorders>
              <w:top w:val="single" w:sz="4" w:space="0" w:color="auto"/>
              <w:bottom w:val="single" w:sz="4" w:space="0" w:color="auto"/>
            </w:tcBorders>
          </w:tcPr>
          <w:p w:rsidR="009C55DA" w:rsidRDefault="009C55DA" w:rsidP="009C55DA">
            <w:r w:rsidRPr="003620EF">
              <w:rPr>
                <w:rFonts w:ascii="Traditional Arabic" w:eastAsia="Calibri" w:hAnsi="Traditional Arabic" w:cs="Traditional Arabic"/>
                <w:sz w:val="28"/>
                <w:szCs w:val="28"/>
                <w:rtl/>
                <w:lang w:val="en-US" w:bidi="ar-IQ"/>
              </w:rPr>
              <w:t>وقت كامل</w:t>
            </w:r>
          </w:p>
        </w:tc>
        <w:tc>
          <w:tcPr>
            <w:tcW w:w="990" w:type="dxa"/>
            <w:tcBorders>
              <w:top w:val="single" w:sz="4" w:space="0" w:color="auto"/>
              <w:bottom w:val="single" w:sz="4" w:space="0" w:color="auto"/>
            </w:tcBorders>
          </w:tcPr>
          <w:p w:rsidR="009C55DA" w:rsidRDefault="009C55DA" w:rsidP="009C55DA">
            <w:pPr>
              <w:jc w:val="center"/>
            </w:pPr>
            <w:r w:rsidRPr="002278F9">
              <w:rPr>
                <w:rFonts w:ascii="Traditional Arabic" w:eastAsia="Calibri" w:hAnsi="Traditional Arabic" w:cs="Traditional Arabic"/>
                <w:sz w:val="28"/>
                <w:szCs w:val="28"/>
                <w:rtl/>
                <w:lang w:val="en-US" w:bidi="ar-IQ"/>
              </w:rPr>
              <w:t>دكتوراه</w:t>
            </w:r>
          </w:p>
        </w:tc>
        <w:tc>
          <w:tcPr>
            <w:tcW w:w="1260" w:type="dxa"/>
            <w:tcBorders>
              <w:top w:val="single" w:sz="4" w:space="0" w:color="auto"/>
              <w:bottom w:val="single" w:sz="4" w:space="0" w:color="auto"/>
            </w:tcBorders>
            <w:vAlign w:val="center"/>
          </w:tcPr>
          <w:p w:rsidR="009C55DA" w:rsidRPr="00EE1AC2" w:rsidRDefault="009C55DA" w:rsidP="009C55DA">
            <w:pPr>
              <w:spacing w:after="0" w:line="240" w:lineRule="auto"/>
              <w:jc w:val="center"/>
              <w:rPr>
                <w:rFonts w:ascii="Traditional Arabic" w:eastAsia="Calibri" w:hAnsi="Traditional Arabic" w:cs="Traditional Arabic"/>
                <w:sz w:val="28"/>
                <w:szCs w:val="28"/>
                <w:rtl/>
                <w:lang w:val="en-US"/>
              </w:rPr>
            </w:pPr>
            <w:r w:rsidRPr="00EE1AC2">
              <w:rPr>
                <w:rFonts w:ascii="Traditional Arabic" w:eastAsia="Calibri" w:hAnsi="Traditional Arabic" w:cs="Traditional Arabic"/>
                <w:sz w:val="28"/>
                <w:szCs w:val="28"/>
                <w:rtl/>
                <w:lang w:val="en-US" w:bidi="ar-IQ"/>
              </w:rPr>
              <w:t xml:space="preserve">جامعة </w:t>
            </w:r>
            <w:r>
              <w:rPr>
                <w:rFonts w:ascii="Traditional Arabic" w:eastAsia="Calibri" w:hAnsi="Traditional Arabic" w:cs="Traditional Arabic" w:hint="cs"/>
                <w:sz w:val="28"/>
                <w:szCs w:val="28"/>
                <w:rtl/>
                <w:lang w:val="en-US" w:bidi="ar-IQ"/>
              </w:rPr>
              <w:t>مانشستر</w:t>
            </w:r>
          </w:p>
        </w:tc>
        <w:tc>
          <w:tcPr>
            <w:tcW w:w="1170" w:type="dxa"/>
            <w:tcBorders>
              <w:top w:val="single" w:sz="4" w:space="0" w:color="auto"/>
              <w:bottom w:val="single" w:sz="4" w:space="0" w:color="auto"/>
              <w:right w:val="single" w:sz="4" w:space="0" w:color="auto"/>
            </w:tcBorders>
            <w:vAlign w:val="center"/>
          </w:tcPr>
          <w:p w:rsidR="009C55DA" w:rsidRPr="00EE1AC2" w:rsidRDefault="009C55DA" w:rsidP="009C55DA">
            <w:pPr>
              <w:numPr>
                <w:ilvl w:val="0"/>
                <w:numId w:val="39"/>
              </w:numPr>
              <w:bidi/>
              <w:spacing w:after="0" w:line="240" w:lineRule="auto"/>
              <w:rPr>
                <w:rFonts w:ascii="Traditional Arabic" w:eastAsia="Calibri" w:hAnsi="Traditional Arabic" w:cs="Traditional Arabic"/>
                <w:sz w:val="28"/>
                <w:szCs w:val="28"/>
                <w:rtl/>
                <w:lang w:val="en-US" w:bidi="ar-IQ"/>
              </w:rPr>
            </w:pPr>
          </w:p>
        </w:tc>
        <w:tc>
          <w:tcPr>
            <w:tcW w:w="108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10 سنوات </w:t>
            </w:r>
          </w:p>
        </w:tc>
        <w:tc>
          <w:tcPr>
            <w:tcW w:w="1080"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جامعات  </w:t>
            </w:r>
          </w:p>
        </w:tc>
        <w:tc>
          <w:tcPr>
            <w:tcW w:w="96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نقابة المهندسين</w:t>
            </w:r>
          </w:p>
        </w:tc>
        <w:tc>
          <w:tcPr>
            <w:tcW w:w="977" w:type="dxa"/>
            <w:tcBorders>
              <w:top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متوسط</w:t>
            </w:r>
          </w:p>
        </w:tc>
        <w:tc>
          <w:tcPr>
            <w:tcW w:w="85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عالي</w:t>
            </w:r>
          </w:p>
        </w:tc>
        <w:tc>
          <w:tcPr>
            <w:tcW w:w="1135"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لا يوجد</w:t>
            </w:r>
          </w:p>
        </w:tc>
      </w:tr>
      <w:tr w:rsidR="009C55DA" w:rsidRPr="00EE1AC2" w:rsidTr="001F4AD5">
        <w:trPr>
          <w:trHeight w:val="125"/>
        </w:trPr>
        <w:tc>
          <w:tcPr>
            <w:tcW w:w="1701" w:type="dxa"/>
            <w:tcBorders>
              <w:top w:val="single" w:sz="4" w:space="0" w:color="auto"/>
              <w:bottom w:val="single" w:sz="4" w:space="0" w:color="auto"/>
            </w:tcBorders>
            <w:vAlign w:val="center"/>
          </w:tcPr>
          <w:p w:rsidR="009C55DA" w:rsidRPr="005E5136"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5E5136">
              <w:rPr>
                <w:rFonts w:ascii="Traditional Arabic" w:eastAsia="Calibri" w:hAnsi="Traditional Arabic" w:cs="Traditional Arabic"/>
                <w:sz w:val="28"/>
                <w:szCs w:val="28"/>
                <w:rtl/>
                <w:lang w:val="en-US" w:bidi="ar-IQ"/>
              </w:rPr>
              <w:t>سما محمد عبد الله</w:t>
            </w:r>
          </w:p>
        </w:tc>
        <w:tc>
          <w:tcPr>
            <w:tcW w:w="1431" w:type="dxa"/>
            <w:tcBorders>
              <w:top w:val="single" w:sz="4" w:space="0" w:color="auto"/>
              <w:bottom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Pr>
                <w:rFonts w:ascii="Traditional Arabic" w:eastAsia="Calibri" w:hAnsi="Traditional Arabic" w:cs="Traditional Arabic" w:hint="cs"/>
                <w:sz w:val="28"/>
                <w:szCs w:val="28"/>
                <w:rtl/>
                <w:lang w:val="en-US" w:bidi="ar-IQ"/>
              </w:rPr>
              <w:t xml:space="preserve">مدرس </w:t>
            </w:r>
          </w:p>
        </w:tc>
        <w:tc>
          <w:tcPr>
            <w:tcW w:w="117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lang w:val="en-US" w:bidi="ar-IQ"/>
              </w:rPr>
              <w:t>NTT</w:t>
            </w:r>
          </w:p>
        </w:tc>
        <w:tc>
          <w:tcPr>
            <w:tcW w:w="1080" w:type="dxa"/>
            <w:tcBorders>
              <w:top w:val="single" w:sz="4" w:space="0" w:color="auto"/>
              <w:bottom w:val="single" w:sz="4" w:space="0" w:color="auto"/>
            </w:tcBorders>
          </w:tcPr>
          <w:p w:rsidR="009C55DA" w:rsidRDefault="009C55DA" w:rsidP="009C55DA">
            <w:r w:rsidRPr="003620EF">
              <w:rPr>
                <w:rFonts w:ascii="Traditional Arabic" w:eastAsia="Calibri" w:hAnsi="Traditional Arabic" w:cs="Traditional Arabic"/>
                <w:sz w:val="28"/>
                <w:szCs w:val="28"/>
                <w:rtl/>
                <w:lang w:val="en-US" w:bidi="ar-IQ"/>
              </w:rPr>
              <w:t>وقت كامل</w:t>
            </w:r>
          </w:p>
        </w:tc>
        <w:tc>
          <w:tcPr>
            <w:tcW w:w="990" w:type="dxa"/>
            <w:tcBorders>
              <w:top w:val="single" w:sz="4" w:space="0" w:color="auto"/>
              <w:bottom w:val="single" w:sz="4" w:space="0" w:color="auto"/>
            </w:tcBorders>
          </w:tcPr>
          <w:p w:rsidR="009C55DA" w:rsidRDefault="009C55DA" w:rsidP="009C55DA">
            <w:pPr>
              <w:jc w:val="center"/>
            </w:pPr>
            <w:r w:rsidRPr="002278F9">
              <w:rPr>
                <w:rFonts w:ascii="Traditional Arabic" w:eastAsia="Calibri" w:hAnsi="Traditional Arabic" w:cs="Traditional Arabic"/>
                <w:sz w:val="28"/>
                <w:szCs w:val="28"/>
                <w:rtl/>
                <w:lang w:val="en-US" w:bidi="ar-IQ"/>
              </w:rPr>
              <w:t>دكتوراه</w:t>
            </w:r>
          </w:p>
        </w:tc>
        <w:tc>
          <w:tcPr>
            <w:tcW w:w="1260" w:type="dxa"/>
            <w:tcBorders>
              <w:top w:val="single" w:sz="4" w:space="0" w:color="auto"/>
              <w:bottom w:val="single" w:sz="4" w:space="0" w:color="auto"/>
            </w:tcBorders>
            <w:vAlign w:val="center"/>
          </w:tcPr>
          <w:p w:rsidR="009C55DA" w:rsidRPr="00EE1AC2" w:rsidRDefault="009C55DA" w:rsidP="009C55DA">
            <w:pPr>
              <w:spacing w:after="0" w:line="240" w:lineRule="auto"/>
              <w:jc w:val="center"/>
              <w:rPr>
                <w:rFonts w:ascii="Traditional Arabic" w:eastAsia="Calibri" w:hAnsi="Traditional Arabic" w:cs="Traditional Arabic"/>
                <w:sz w:val="28"/>
                <w:szCs w:val="28"/>
                <w:lang w:val="en-US"/>
              </w:rPr>
            </w:pPr>
            <w:r>
              <w:rPr>
                <w:rFonts w:ascii="Traditional Arabic" w:eastAsia="Calibri" w:hAnsi="Traditional Arabic" w:cs="Traditional Arabic"/>
                <w:sz w:val="28"/>
                <w:szCs w:val="28"/>
                <w:rtl/>
                <w:lang w:val="en-US" w:bidi="ar-IQ"/>
              </w:rPr>
              <w:t xml:space="preserve">جامعة </w:t>
            </w:r>
            <w:r>
              <w:rPr>
                <w:rFonts w:ascii="Traditional Arabic" w:eastAsia="Calibri" w:hAnsi="Traditional Arabic" w:cs="Traditional Arabic" w:hint="cs"/>
                <w:sz w:val="28"/>
                <w:szCs w:val="28"/>
                <w:rtl/>
                <w:lang w:val="en-US" w:bidi="ar-IQ"/>
              </w:rPr>
              <w:t>شيفيل</w:t>
            </w:r>
            <w:r w:rsidRPr="00EE1AC2">
              <w:rPr>
                <w:rFonts w:ascii="Traditional Arabic" w:eastAsia="Calibri" w:hAnsi="Traditional Arabic" w:cs="Traditional Arabic"/>
                <w:sz w:val="28"/>
                <w:szCs w:val="28"/>
                <w:rtl/>
                <w:lang w:val="en-US" w:bidi="ar-IQ"/>
              </w:rPr>
              <w:t>د</w:t>
            </w:r>
          </w:p>
        </w:tc>
        <w:tc>
          <w:tcPr>
            <w:tcW w:w="1170" w:type="dxa"/>
            <w:tcBorders>
              <w:top w:val="single" w:sz="4" w:space="0" w:color="auto"/>
              <w:bottom w:val="single" w:sz="4" w:space="0" w:color="auto"/>
              <w:right w:val="single" w:sz="4" w:space="0" w:color="auto"/>
            </w:tcBorders>
            <w:vAlign w:val="center"/>
          </w:tcPr>
          <w:p w:rsidR="009C55DA" w:rsidRPr="00EE1AC2" w:rsidRDefault="009C55DA" w:rsidP="009C55DA">
            <w:pPr>
              <w:numPr>
                <w:ilvl w:val="0"/>
                <w:numId w:val="39"/>
              </w:numPr>
              <w:bidi/>
              <w:spacing w:after="0" w:line="240" w:lineRule="auto"/>
              <w:rPr>
                <w:rFonts w:ascii="Traditional Arabic" w:eastAsia="Calibri" w:hAnsi="Traditional Arabic" w:cs="Traditional Arabic"/>
                <w:sz w:val="28"/>
                <w:szCs w:val="28"/>
                <w:rtl/>
                <w:lang w:val="en-US" w:bidi="ar-IQ"/>
              </w:rPr>
            </w:pPr>
          </w:p>
        </w:tc>
        <w:tc>
          <w:tcPr>
            <w:tcW w:w="108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10 سنوات </w:t>
            </w:r>
          </w:p>
        </w:tc>
        <w:tc>
          <w:tcPr>
            <w:tcW w:w="1080"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جامعات  </w:t>
            </w:r>
          </w:p>
        </w:tc>
        <w:tc>
          <w:tcPr>
            <w:tcW w:w="96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نقابة المهندسين</w:t>
            </w:r>
          </w:p>
        </w:tc>
        <w:tc>
          <w:tcPr>
            <w:tcW w:w="977" w:type="dxa"/>
            <w:tcBorders>
              <w:top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متوسط</w:t>
            </w:r>
          </w:p>
        </w:tc>
        <w:tc>
          <w:tcPr>
            <w:tcW w:w="85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عالي</w:t>
            </w:r>
          </w:p>
        </w:tc>
        <w:tc>
          <w:tcPr>
            <w:tcW w:w="1135"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لا يوجد</w:t>
            </w:r>
          </w:p>
        </w:tc>
      </w:tr>
      <w:tr w:rsidR="009C55DA" w:rsidRPr="00EE1AC2" w:rsidTr="00E47D1E">
        <w:trPr>
          <w:trHeight w:val="125"/>
        </w:trPr>
        <w:tc>
          <w:tcPr>
            <w:tcW w:w="1701" w:type="dxa"/>
            <w:tcBorders>
              <w:top w:val="single" w:sz="4" w:space="0" w:color="auto"/>
              <w:bottom w:val="single" w:sz="4" w:space="0" w:color="auto"/>
            </w:tcBorders>
            <w:vAlign w:val="center"/>
          </w:tcPr>
          <w:p w:rsidR="009C55DA" w:rsidRPr="005E5136"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5E5136">
              <w:rPr>
                <w:rFonts w:ascii="Traditional Arabic" w:eastAsia="Calibri" w:hAnsi="Traditional Arabic" w:cs="Traditional Arabic"/>
                <w:sz w:val="28"/>
                <w:szCs w:val="28"/>
                <w:rtl/>
                <w:lang w:val="en-US" w:bidi="ar-IQ"/>
              </w:rPr>
              <w:t>رشا حبيب سلمان</w:t>
            </w:r>
          </w:p>
        </w:tc>
        <w:tc>
          <w:tcPr>
            <w:tcW w:w="1431" w:type="dxa"/>
            <w:tcBorders>
              <w:top w:val="single" w:sz="4" w:space="0" w:color="auto"/>
              <w:bottom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Pr>
                <w:rFonts w:ascii="Traditional Arabic" w:eastAsia="Calibri" w:hAnsi="Traditional Arabic" w:cs="Traditional Arabic" w:hint="cs"/>
                <w:sz w:val="28"/>
                <w:szCs w:val="28"/>
                <w:rtl/>
                <w:lang w:val="en-US" w:bidi="ar-IQ"/>
              </w:rPr>
              <w:t xml:space="preserve">مدرس </w:t>
            </w:r>
          </w:p>
        </w:tc>
        <w:tc>
          <w:tcPr>
            <w:tcW w:w="117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lang w:val="en-US" w:bidi="ar-IQ"/>
              </w:rPr>
              <w:t>NTT</w:t>
            </w:r>
          </w:p>
        </w:tc>
        <w:tc>
          <w:tcPr>
            <w:tcW w:w="1080" w:type="dxa"/>
            <w:tcBorders>
              <w:top w:val="single" w:sz="4" w:space="0" w:color="auto"/>
              <w:bottom w:val="single" w:sz="4" w:space="0" w:color="auto"/>
            </w:tcBorders>
          </w:tcPr>
          <w:p w:rsidR="009C55DA" w:rsidRDefault="009C55DA" w:rsidP="009C55DA">
            <w:r w:rsidRPr="003620EF">
              <w:rPr>
                <w:rFonts w:ascii="Traditional Arabic" w:eastAsia="Calibri" w:hAnsi="Traditional Arabic" w:cs="Traditional Arabic"/>
                <w:sz w:val="28"/>
                <w:szCs w:val="28"/>
                <w:rtl/>
                <w:lang w:val="en-US" w:bidi="ar-IQ"/>
              </w:rPr>
              <w:t>وقت كامل</w:t>
            </w:r>
          </w:p>
        </w:tc>
        <w:tc>
          <w:tcPr>
            <w:tcW w:w="990" w:type="dxa"/>
            <w:tcBorders>
              <w:top w:val="single" w:sz="4" w:space="0" w:color="auto"/>
              <w:bottom w:val="single" w:sz="4" w:space="0" w:color="auto"/>
            </w:tcBorders>
          </w:tcPr>
          <w:p w:rsidR="009C55DA" w:rsidRDefault="009C55DA" w:rsidP="009C55DA">
            <w:pPr>
              <w:jc w:val="center"/>
            </w:pPr>
            <w:r w:rsidRPr="002278F9">
              <w:rPr>
                <w:rFonts w:ascii="Traditional Arabic" w:eastAsia="Calibri" w:hAnsi="Traditional Arabic" w:cs="Traditional Arabic"/>
                <w:sz w:val="28"/>
                <w:szCs w:val="28"/>
                <w:rtl/>
                <w:lang w:val="en-US" w:bidi="ar-IQ"/>
              </w:rPr>
              <w:t>دكتوراه</w:t>
            </w:r>
          </w:p>
        </w:tc>
        <w:tc>
          <w:tcPr>
            <w:tcW w:w="1260" w:type="dxa"/>
            <w:tcBorders>
              <w:top w:val="single" w:sz="4" w:space="0" w:color="auto"/>
              <w:bottom w:val="single" w:sz="4" w:space="0" w:color="auto"/>
            </w:tcBorders>
            <w:vAlign w:val="center"/>
          </w:tcPr>
          <w:p w:rsidR="009C55DA" w:rsidRPr="00EE1AC2" w:rsidRDefault="009C55DA" w:rsidP="009C55DA">
            <w:pPr>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جامعة بغداد</w:t>
            </w:r>
          </w:p>
        </w:tc>
        <w:tc>
          <w:tcPr>
            <w:tcW w:w="1170" w:type="dxa"/>
            <w:tcBorders>
              <w:top w:val="single" w:sz="4" w:space="0" w:color="auto"/>
              <w:bottom w:val="single" w:sz="4" w:space="0" w:color="auto"/>
              <w:right w:val="single" w:sz="4" w:space="0" w:color="auto"/>
            </w:tcBorders>
            <w:vAlign w:val="center"/>
          </w:tcPr>
          <w:p w:rsidR="009C55DA" w:rsidRPr="00EE1AC2" w:rsidRDefault="009C55DA" w:rsidP="009C55DA">
            <w:pPr>
              <w:numPr>
                <w:ilvl w:val="0"/>
                <w:numId w:val="39"/>
              </w:numPr>
              <w:bidi/>
              <w:spacing w:after="0" w:line="240" w:lineRule="auto"/>
              <w:rPr>
                <w:rFonts w:ascii="Traditional Arabic" w:eastAsia="Calibri" w:hAnsi="Traditional Arabic" w:cs="Traditional Arabic"/>
                <w:sz w:val="28"/>
                <w:szCs w:val="28"/>
                <w:rtl/>
                <w:lang w:val="en-US" w:bidi="ar-IQ"/>
              </w:rPr>
            </w:pPr>
          </w:p>
        </w:tc>
        <w:tc>
          <w:tcPr>
            <w:tcW w:w="108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10 سنوات </w:t>
            </w:r>
          </w:p>
        </w:tc>
        <w:tc>
          <w:tcPr>
            <w:tcW w:w="1080"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جامعات  </w:t>
            </w:r>
          </w:p>
        </w:tc>
        <w:tc>
          <w:tcPr>
            <w:tcW w:w="96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نقابة المهندسين</w:t>
            </w:r>
          </w:p>
        </w:tc>
        <w:tc>
          <w:tcPr>
            <w:tcW w:w="977" w:type="dxa"/>
            <w:tcBorders>
              <w:top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متوسط</w:t>
            </w:r>
          </w:p>
        </w:tc>
        <w:tc>
          <w:tcPr>
            <w:tcW w:w="85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عالي</w:t>
            </w:r>
          </w:p>
        </w:tc>
        <w:tc>
          <w:tcPr>
            <w:tcW w:w="1135"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لا يوجد</w:t>
            </w:r>
          </w:p>
        </w:tc>
      </w:tr>
      <w:tr w:rsidR="009C55DA" w:rsidRPr="00EE1AC2" w:rsidTr="00E47D1E">
        <w:trPr>
          <w:trHeight w:val="125"/>
        </w:trPr>
        <w:tc>
          <w:tcPr>
            <w:tcW w:w="1701" w:type="dxa"/>
            <w:tcBorders>
              <w:top w:val="single" w:sz="4" w:space="0" w:color="auto"/>
              <w:bottom w:val="single" w:sz="4" w:space="0" w:color="auto"/>
            </w:tcBorders>
            <w:vAlign w:val="center"/>
          </w:tcPr>
          <w:p w:rsidR="009C55DA" w:rsidRPr="005E5136"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5E5136">
              <w:rPr>
                <w:rFonts w:ascii="Traditional Arabic" w:eastAsia="Calibri" w:hAnsi="Traditional Arabic" w:cs="Traditional Arabic"/>
                <w:sz w:val="28"/>
                <w:szCs w:val="28"/>
                <w:rtl/>
                <w:lang w:val="en-US" w:bidi="ar-IQ"/>
              </w:rPr>
              <w:lastRenderedPageBreak/>
              <w:t>اثير محمد غالب</w:t>
            </w:r>
          </w:p>
        </w:tc>
        <w:tc>
          <w:tcPr>
            <w:tcW w:w="1431" w:type="dxa"/>
            <w:tcBorders>
              <w:top w:val="single" w:sz="4" w:space="0" w:color="auto"/>
              <w:bottom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Pr>
                <w:rFonts w:ascii="Traditional Arabic" w:eastAsia="Calibri" w:hAnsi="Traditional Arabic" w:cs="Traditional Arabic" w:hint="cs"/>
                <w:sz w:val="28"/>
                <w:szCs w:val="28"/>
                <w:rtl/>
                <w:lang w:val="en-US" w:bidi="ar-IQ"/>
              </w:rPr>
              <w:t xml:space="preserve">مدرس </w:t>
            </w:r>
          </w:p>
        </w:tc>
        <w:tc>
          <w:tcPr>
            <w:tcW w:w="117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lang w:val="en-US" w:bidi="ar-IQ"/>
              </w:rPr>
              <w:t>NTT</w:t>
            </w:r>
          </w:p>
        </w:tc>
        <w:tc>
          <w:tcPr>
            <w:tcW w:w="1080" w:type="dxa"/>
            <w:tcBorders>
              <w:top w:val="single" w:sz="4" w:space="0" w:color="auto"/>
              <w:bottom w:val="single" w:sz="4" w:space="0" w:color="auto"/>
            </w:tcBorders>
          </w:tcPr>
          <w:p w:rsidR="009C55DA" w:rsidRDefault="009C55DA" w:rsidP="009C55DA">
            <w:r w:rsidRPr="003620EF">
              <w:rPr>
                <w:rFonts w:ascii="Traditional Arabic" w:eastAsia="Calibri" w:hAnsi="Traditional Arabic" w:cs="Traditional Arabic"/>
                <w:sz w:val="28"/>
                <w:szCs w:val="28"/>
                <w:rtl/>
                <w:lang w:val="en-US" w:bidi="ar-IQ"/>
              </w:rPr>
              <w:t>وقت كامل</w:t>
            </w:r>
          </w:p>
        </w:tc>
        <w:tc>
          <w:tcPr>
            <w:tcW w:w="990" w:type="dxa"/>
            <w:tcBorders>
              <w:top w:val="single" w:sz="4" w:space="0" w:color="auto"/>
              <w:bottom w:val="single" w:sz="4" w:space="0" w:color="auto"/>
            </w:tcBorders>
          </w:tcPr>
          <w:p w:rsidR="009C55DA" w:rsidRDefault="009C55DA" w:rsidP="009C55DA">
            <w:pPr>
              <w:jc w:val="center"/>
            </w:pPr>
            <w:r w:rsidRPr="002278F9">
              <w:rPr>
                <w:rFonts w:ascii="Traditional Arabic" w:eastAsia="Calibri" w:hAnsi="Traditional Arabic" w:cs="Traditional Arabic"/>
                <w:sz w:val="28"/>
                <w:szCs w:val="28"/>
                <w:rtl/>
                <w:lang w:val="en-US" w:bidi="ar-IQ"/>
              </w:rPr>
              <w:t>دكتوراه</w:t>
            </w:r>
          </w:p>
        </w:tc>
        <w:tc>
          <w:tcPr>
            <w:tcW w:w="1260" w:type="dxa"/>
            <w:tcBorders>
              <w:top w:val="single" w:sz="4" w:space="0" w:color="auto"/>
              <w:bottom w:val="single" w:sz="4" w:space="0" w:color="auto"/>
            </w:tcBorders>
            <w:vAlign w:val="center"/>
          </w:tcPr>
          <w:p w:rsidR="009C55DA" w:rsidRPr="00EE1AC2" w:rsidRDefault="009C55DA" w:rsidP="009C55DA">
            <w:pPr>
              <w:spacing w:after="0" w:line="240" w:lineRule="auto"/>
              <w:jc w:val="center"/>
              <w:rPr>
                <w:rFonts w:ascii="Traditional Arabic" w:eastAsia="Calibri" w:hAnsi="Traditional Arabic" w:cs="Traditional Arabic"/>
                <w:sz w:val="28"/>
                <w:szCs w:val="28"/>
                <w:lang w:val="en-US"/>
              </w:rPr>
            </w:pPr>
            <w:r>
              <w:rPr>
                <w:rFonts w:ascii="Traditional Arabic" w:eastAsia="Calibri" w:hAnsi="Traditional Arabic" w:cs="Traditional Arabic"/>
                <w:sz w:val="28"/>
                <w:szCs w:val="28"/>
                <w:rtl/>
                <w:lang w:val="en-US" w:bidi="ar-IQ"/>
              </w:rPr>
              <w:t xml:space="preserve">جامعة </w:t>
            </w:r>
            <w:r>
              <w:rPr>
                <w:rFonts w:ascii="Traditional Arabic" w:eastAsia="Calibri" w:hAnsi="Traditional Arabic" w:cs="Traditional Arabic" w:hint="cs"/>
                <w:sz w:val="28"/>
                <w:szCs w:val="28"/>
                <w:rtl/>
                <w:lang w:val="en-US" w:bidi="ar-IQ"/>
              </w:rPr>
              <w:t>شيفيل</w:t>
            </w:r>
            <w:r w:rsidRPr="00EE1AC2">
              <w:rPr>
                <w:rFonts w:ascii="Traditional Arabic" w:eastAsia="Calibri" w:hAnsi="Traditional Arabic" w:cs="Traditional Arabic"/>
                <w:sz w:val="28"/>
                <w:szCs w:val="28"/>
                <w:rtl/>
                <w:lang w:val="en-US" w:bidi="ar-IQ"/>
              </w:rPr>
              <w:t>د</w:t>
            </w:r>
          </w:p>
        </w:tc>
        <w:tc>
          <w:tcPr>
            <w:tcW w:w="1170" w:type="dxa"/>
            <w:tcBorders>
              <w:top w:val="single" w:sz="4" w:space="0" w:color="auto"/>
              <w:bottom w:val="single" w:sz="4" w:space="0" w:color="auto"/>
              <w:right w:val="single" w:sz="4" w:space="0" w:color="auto"/>
            </w:tcBorders>
            <w:vAlign w:val="center"/>
          </w:tcPr>
          <w:p w:rsidR="009C55DA" w:rsidRPr="00EE1AC2" w:rsidRDefault="009C55DA" w:rsidP="009C55DA">
            <w:pPr>
              <w:numPr>
                <w:ilvl w:val="0"/>
                <w:numId w:val="39"/>
              </w:numPr>
              <w:bidi/>
              <w:spacing w:after="0" w:line="240" w:lineRule="auto"/>
              <w:rPr>
                <w:rFonts w:ascii="Traditional Arabic" w:eastAsia="Calibri" w:hAnsi="Traditional Arabic" w:cs="Traditional Arabic"/>
                <w:sz w:val="28"/>
                <w:szCs w:val="28"/>
                <w:rtl/>
                <w:lang w:val="en-US" w:bidi="ar-IQ"/>
              </w:rPr>
            </w:pPr>
          </w:p>
        </w:tc>
        <w:tc>
          <w:tcPr>
            <w:tcW w:w="108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10 سنوات </w:t>
            </w:r>
          </w:p>
        </w:tc>
        <w:tc>
          <w:tcPr>
            <w:tcW w:w="1080"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جامعات  </w:t>
            </w:r>
          </w:p>
        </w:tc>
        <w:tc>
          <w:tcPr>
            <w:tcW w:w="96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نقابة المهندسين</w:t>
            </w:r>
          </w:p>
        </w:tc>
        <w:tc>
          <w:tcPr>
            <w:tcW w:w="977" w:type="dxa"/>
            <w:tcBorders>
              <w:top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متوسط</w:t>
            </w:r>
          </w:p>
        </w:tc>
        <w:tc>
          <w:tcPr>
            <w:tcW w:w="85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عالي</w:t>
            </w:r>
          </w:p>
        </w:tc>
        <w:tc>
          <w:tcPr>
            <w:tcW w:w="1135"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لا يوجد</w:t>
            </w:r>
          </w:p>
        </w:tc>
      </w:tr>
      <w:tr w:rsidR="009C55DA" w:rsidRPr="00EE1AC2" w:rsidTr="00313274">
        <w:trPr>
          <w:trHeight w:val="125"/>
        </w:trPr>
        <w:tc>
          <w:tcPr>
            <w:tcW w:w="1701" w:type="dxa"/>
            <w:tcBorders>
              <w:top w:val="single" w:sz="4" w:space="0" w:color="auto"/>
              <w:bottom w:val="single" w:sz="4" w:space="0" w:color="auto"/>
            </w:tcBorders>
            <w:vAlign w:val="center"/>
          </w:tcPr>
          <w:p w:rsidR="009C55DA" w:rsidRPr="005E5136"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5E5136">
              <w:rPr>
                <w:rFonts w:ascii="Traditional Arabic" w:eastAsia="Calibri" w:hAnsi="Traditional Arabic" w:cs="Traditional Arabic"/>
                <w:sz w:val="28"/>
                <w:szCs w:val="28"/>
                <w:rtl/>
                <w:lang w:val="en-US" w:bidi="ar-IQ"/>
              </w:rPr>
              <w:t>رنا ثابت عبد عبود</w:t>
            </w:r>
          </w:p>
        </w:tc>
        <w:tc>
          <w:tcPr>
            <w:tcW w:w="1431" w:type="dxa"/>
            <w:tcBorders>
              <w:top w:val="single" w:sz="4" w:space="0" w:color="auto"/>
              <w:bottom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Pr>
                <w:rFonts w:ascii="Traditional Arabic" w:eastAsia="Calibri" w:hAnsi="Traditional Arabic" w:cs="Traditional Arabic" w:hint="cs"/>
                <w:sz w:val="28"/>
                <w:szCs w:val="28"/>
                <w:rtl/>
                <w:lang w:val="en-US" w:bidi="ar-IQ"/>
              </w:rPr>
              <w:t xml:space="preserve">مدرس </w:t>
            </w:r>
          </w:p>
        </w:tc>
        <w:tc>
          <w:tcPr>
            <w:tcW w:w="117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lang w:val="en-US" w:bidi="ar-IQ"/>
              </w:rPr>
              <w:t>NTT</w:t>
            </w:r>
          </w:p>
        </w:tc>
        <w:tc>
          <w:tcPr>
            <w:tcW w:w="1080" w:type="dxa"/>
            <w:tcBorders>
              <w:top w:val="single" w:sz="4" w:space="0" w:color="auto"/>
              <w:bottom w:val="single" w:sz="4" w:space="0" w:color="auto"/>
            </w:tcBorders>
          </w:tcPr>
          <w:p w:rsidR="009C55DA" w:rsidRDefault="009C55DA" w:rsidP="009C55DA">
            <w:r w:rsidRPr="00CB1949">
              <w:rPr>
                <w:rFonts w:ascii="Traditional Arabic" w:eastAsia="Calibri" w:hAnsi="Traditional Arabic" w:cs="Traditional Arabic"/>
                <w:sz w:val="28"/>
                <w:szCs w:val="28"/>
                <w:rtl/>
                <w:lang w:val="en-US" w:bidi="ar-IQ"/>
              </w:rPr>
              <w:t>وقت كامل</w:t>
            </w:r>
          </w:p>
        </w:tc>
        <w:tc>
          <w:tcPr>
            <w:tcW w:w="990" w:type="dxa"/>
            <w:tcBorders>
              <w:top w:val="single" w:sz="4" w:space="0" w:color="auto"/>
              <w:bottom w:val="single" w:sz="4" w:space="0" w:color="auto"/>
            </w:tcBorders>
          </w:tcPr>
          <w:p w:rsidR="009C55DA" w:rsidRDefault="009C55DA" w:rsidP="009C55DA">
            <w:pPr>
              <w:jc w:val="center"/>
            </w:pPr>
            <w:r w:rsidRPr="002278F9">
              <w:rPr>
                <w:rFonts w:ascii="Traditional Arabic" w:eastAsia="Calibri" w:hAnsi="Traditional Arabic" w:cs="Traditional Arabic"/>
                <w:sz w:val="28"/>
                <w:szCs w:val="28"/>
                <w:rtl/>
                <w:lang w:val="en-US" w:bidi="ar-IQ"/>
              </w:rPr>
              <w:t>دكتوراه</w:t>
            </w:r>
          </w:p>
        </w:tc>
        <w:tc>
          <w:tcPr>
            <w:tcW w:w="1260" w:type="dxa"/>
            <w:tcBorders>
              <w:top w:val="single" w:sz="4" w:space="0" w:color="auto"/>
              <w:bottom w:val="single" w:sz="4" w:space="0" w:color="auto"/>
            </w:tcBorders>
            <w:vAlign w:val="center"/>
          </w:tcPr>
          <w:p w:rsidR="009C55DA" w:rsidRPr="00EE1AC2" w:rsidRDefault="009C55DA" w:rsidP="009C55DA">
            <w:pPr>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 xml:space="preserve">جامعة </w:t>
            </w:r>
            <w:r>
              <w:rPr>
                <w:rFonts w:ascii="Traditional Arabic" w:eastAsia="Calibri" w:hAnsi="Traditional Arabic" w:cs="Traditional Arabic" w:hint="cs"/>
                <w:sz w:val="28"/>
                <w:szCs w:val="28"/>
                <w:rtl/>
                <w:lang w:val="en-US" w:bidi="ar-IQ"/>
              </w:rPr>
              <w:t>مانشستر</w:t>
            </w:r>
          </w:p>
        </w:tc>
        <w:tc>
          <w:tcPr>
            <w:tcW w:w="1170" w:type="dxa"/>
            <w:tcBorders>
              <w:top w:val="single" w:sz="4" w:space="0" w:color="auto"/>
              <w:bottom w:val="single" w:sz="4" w:space="0" w:color="auto"/>
              <w:right w:val="single" w:sz="4" w:space="0" w:color="auto"/>
            </w:tcBorders>
            <w:vAlign w:val="center"/>
          </w:tcPr>
          <w:p w:rsidR="009C55DA" w:rsidRPr="00EE1AC2" w:rsidRDefault="009C55DA" w:rsidP="009C55DA">
            <w:pPr>
              <w:numPr>
                <w:ilvl w:val="0"/>
                <w:numId w:val="39"/>
              </w:numPr>
              <w:bidi/>
              <w:spacing w:after="0" w:line="240" w:lineRule="auto"/>
              <w:rPr>
                <w:rFonts w:ascii="Traditional Arabic" w:eastAsia="Calibri" w:hAnsi="Traditional Arabic" w:cs="Traditional Arabic"/>
                <w:sz w:val="28"/>
                <w:szCs w:val="28"/>
                <w:rtl/>
                <w:lang w:val="en-US" w:bidi="ar-IQ"/>
              </w:rPr>
            </w:pPr>
          </w:p>
        </w:tc>
        <w:tc>
          <w:tcPr>
            <w:tcW w:w="108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10 سنوات </w:t>
            </w:r>
          </w:p>
        </w:tc>
        <w:tc>
          <w:tcPr>
            <w:tcW w:w="1080"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جامعات  </w:t>
            </w:r>
          </w:p>
        </w:tc>
        <w:tc>
          <w:tcPr>
            <w:tcW w:w="96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نقابة المهندسين</w:t>
            </w:r>
          </w:p>
        </w:tc>
        <w:tc>
          <w:tcPr>
            <w:tcW w:w="977" w:type="dxa"/>
            <w:tcBorders>
              <w:top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متوسط</w:t>
            </w:r>
          </w:p>
        </w:tc>
        <w:tc>
          <w:tcPr>
            <w:tcW w:w="85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عالي</w:t>
            </w:r>
          </w:p>
        </w:tc>
        <w:tc>
          <w:tcPr>
            <w:tcW w:w="1135"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لا يوجد</w:t>
            </w:r>
          </w:p>
        </w:tc>
      </w:tr>
      <w:tr w:rsidR="009C55DA" w:rsidRPr="00EE1AC2" w:rsidTr="00313274">
        <w:trPr>
          <w:trHeight w:val="125"/>
        </w:trPr>
        <w:tc>
          <w:tcPr>
            <w:tcW w:w="1701" w:type="dxa"/>
            <w:tcBorders>
              <w:top w:val="single" w:sz="4" w:space="0" w:color="auto"/>
              <w:bottom w:val="single" w:sz="4" w:space="0" w:color="auto"/>
            </w:tcBorders>
            <w:vAlign w:val="center"/>
          </w:tcPr>
          <w:p w:rsidR="009C55DA" w:rsidRPr="005E5136"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5E5136">
              <w:rPr>
                <w:rFonts w:ascii="Traditional Arabic" w:eastAsia="Calibri" w:hAnsi="Traditional Arabic" w:cs="Traditional Arabic" w:hint="cs"/>
                <w:sz w:val="28"/>
                <w:szCs w:val="28"/>
                <w:rtl/>
                <w:lang w:val="en-US" w:bidi="ar-IQ"/>
              </w:rPr>
              <w:t>ندى نعوم</w:t>
            </w:r>
            <w:r>
              <w:rPr>
                <w:rFonts w:ascii="Traditional Arabic" w:eastAsia="Calibri" w:hAnsi="Traditional Arabic" w:cs="Traditional Arabic" w:hint="cs"/>
                <w:sz w:val="28"/>
                <w:szCs w:val="28"/>
                <w:rtl/>
                <w:lang w:val="en-US" w:bidi="ar-IQ"/>
              </w:rPr>
              <w:t xml:space="preserve"> عبدالرزاق</w:t>
            </w:r>
          </w:p>
        </w:tc>
        <w:tc>
          <w:tcPr>
            <w:tcW w:w="1431" w:type="dxa"/>
            <w:tcBorders>
              <w:top w:val="single" w:sz="4" w:space="0" w:color="auto"/>
              <w:bottom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Pr>
                <w:rFonts w:ascii="Traditional Arabic" w:eastAsia="Calibri" w:hAnsi="Traditional Arabic" w:cs="Traditional Arabic" w:hint="cs"/>
                <w:sz w:val="28"/>
                <w:szCs w:val="28"/>
                <w:rtl/>
                <w:lang w:val="en-US" w:bidi="ar-IQ"/>
              </w:rPr>
              <w:t xml:space="preserve">مدرس </w:t>
            </w:r>
          </w:p>
        </w:tc>
        <w:tc>
          <w:tcPr>
            <w:tcW w:w="117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lang w:val="en-US" w:bidi="ar-IQ"/>
              </w:rPr>
              <w:t>NTT</w:t>
            </w:r>
          </w:p>
        </w:tc>
        <w:tc>
          <w:tcPr>
            <w:tcW w:w="1080" w:type="dxa"/>
            <w:tcBorders>
              <w:top w:val="single" w:sz="4" w:space="0" w:color="auto"/>
              <w:bottom w:val="single" w:sz="4" w:space="0" w:color="auto"/>
            </w:tcBorders>
          </w:tcPr>
          <w:p w:rsidR="009C55DA" w:rsidRDefault="009C55DA" w:rsidP="009C55DA">
            <w:r w:rsidRPr="00CB1949">
              <w:rPr>
                <w:rFonts w:ascii="Traditional Arabic" w:eastAsia="Calibri" w:hAnsi="Traditional Arabic" w:cs="Traditional Arabic"/>
                <w:sz w:val="28"/>
                <w:szCs w:val="28"/>
                <w:rtl/>
                <w:lang w:val="en-US" w:bidi="ar-IQ"/>
              </w:rPr>
              <w:t>وقت كامل</w:t>
            </w:r>
          </w:p>
        </w:tc>
        <w:tc>
          <w:tcPr>
            <w:tcW w:w="990" w:type="dxa"/>
            <w:tcBorders>
              <w:top w:val="single" w:sz="4" w:space="0" w:color="auto"/>
              <w:bottom w:val="single" w:sz="4" w:space="0" w:color="auto"/>
            </w:tcBorders>
          </w:tcPr>
          <w:p w:rsidR="009C55DA" w:rsidRDefault="009C55DA" w:rsidP="009C55DA">
            <w:pPr>
              <w:jc w:val="center"/>
            </w:pPr>
            <w:r w:rsidRPr="002278F9">
              <w:rPr>
                <w:rFonts w:ascii="Traditional Arabic" w:eastAsia="Calibri" w:hAnsi="Traditional Arabic" w:cs="Traditional Arabic"/>
                <w:sz w:val="28"/>
                <w:szCs w:val="28"/>
                <w:rtl/>
                <w:lang w:val="en-US" w:bidi="ar-IQ"/>
              </w:rPr>
              <w:t>دكتوراه</w:t>
            </w:r>
          </w:p>
        </w:tc>
        <w:tc>
          <w:tcPr>
            <w:tcW w:w="1260" w:type="dxa"/>
            <w:tcBorders>
              <w:top w:val="single" w:sz="4" w:space="0" w:color="auto"/>
              <w:bottom w:val="single" w:sz="4" w:space="0" w:color="auto"/>
            </w:tcBorders>
            <w:vAlign w:val="center"/>
          </w:tcPr>
          <w:p w:rsidR="009C55DA" w:rsidRPr="00EE1AC2" w:rsidRDefault="009C55DA" w:rsidP="009C55DA">
            <w:pPr>
              <w:spacing w:after="0" w:line="240" w:lineRule="auto"/>
              <w:jc w:val="center"/>
              <w:rPr>
                <w:rFonts w:ascii="Traditional Arabic" w:eastAsia="Calibri" w:hAnsi="Traditional Arabic" w:cs="Traditional Arabic"/>
                <w:sz w:val="28"/>
                <w:szCs w:val="28"/>
                <w:lang w:val="en-US"/>
              </w:rPr>
            </w:pPr>
            <w:r>
              <w:rPr>
                <w:rFonts w:ascii="Traditional Arabic" w:eastAsia="Calibri" w:hAnsi="Traditional Arabic" w:cs="Traditional Arabic"/>
                <w:sz w:val="28"/>
                <w:szCs w:val="28"/>
                <w:rtl/>
                <w:lang w:val="en-US" w:bidi="ar-IQ"/>
              </w:rPr>
              <w:t xml:space="preserve">جامعة </w:t>
            </w:r>
            <w:r>
              <w:rPr>
                <w:rFonts w:ascii="Traditional Arabic" w:eastAsia="Calibri" w:hAnsi="Traditional Arabic" w:cs="Traditional Arabic" w:hint="cs"/>
                <w:sz w:val="28"/>
                <w:szCs w:val="28"/>
                <w:rtl/>
                <w:lang w:val="en-US" w:bidi="ar-IQ"/>
              </w:rPr>
              <w:t>شيفيل</w:t>
            </w:r>
            <w:r w:rsidRPr="00EE1AC2">
              <w:rPr>
                <w:rFonts w:ascii="Traditional Arabic" w:eastAsia="Calibri" w:hAnsi="Traditional Arabic" w:cs="Traditional Arabic"/>
                <w:sz w:val="28"/>
                <w:szCs w:val="28"/>
                <w:rtl/>
                <w:lang w:val="en-US" w:bidi="ar-IQ"/>
              </w:rPr>
              <w:t>د</w:t>
            </w:r>
          </w:p>
        </w:tc>
        <w:tc>
          <w:tcPr>
            <w:tcW w:w="1170" w:type="dxa"/>
            <w:tcBorders>
              <w:top w:val="single" w:sz="4" w:space="0" w:color="auto"/>
              <w:bottom w:val="single" w:sz="4" w:space="0" w:color="auto"/>
              <w:right w:val="single" w:sz="4" w:space="0" w:color="auto"/>
            </w:tcBorders>
            <w:vAlign w:val="center"/>
          </w:tcPr>
          <w:p w:rsidR="009C55DA" w:rsidRPr="00EE1AC2" w:rsidRDefault="009C55DA" w:rsidP="009C55DA">
            <w:pPr>
              <w:numPr>
                <w:ilvl w:val="0"/>
                <w:numId w:val="39"/>
              </w:numPr>
              <w:bidi/>
              <w:spacing w:after="0" w:line="240" w:lineRule="auto"/>
              <w:rPr>
                <w:rFonts w:ascii="Traditional Arabic" w:eastAsia="Calibri" w:hAnsi="Traditional Arabic" w:cs="Traditional Arabic"/>
                <w:sz w:val="28"/>
                <w:szCs w:val="28"/>
                <w:rtl/>
                <w:lang w:val="en-US" w:bidi="ar-IQ"/>
              </w:rPr>
            </w:pPr>
          </w:p>
        </w:tc>
        <w:tc>
          <w:tcPr>
            <w:tcW w:w="108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10 سنوات </w:t>
            </w:r>
          </w:p>
        </w:tc>
        <w:tc>
          <w:tcPr>
            <w:tcW w:w="1080"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جامعات  </w:t>
            </w:r>
          </w:p>
        </w:tc>
        <w:tc>
          <w:tcPr>
            <w:tcW w:w="96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نقابة المهندسين</w:t>
            </w:r>
          </w:p>
        </w:tc>
        <w:tc>
          <w:tcPr>
            <w:tcW w:w="977" w:type="dxa"/>
            <w:tcBorders>
              <w:top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متوسط</w:t>
            </w:r>
          </w:p>
        </w:tc>
        <w:tc>
          <w:tcPr>
            <w:tcW w:w="85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عالي</w:t>
            </w:r>
          </w:p>
        </w:tc>
        <w:tc>
          <w:tcPr>
            <w:tcW w:w="1135"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لا يوجد</w:t>
            </w:r>
          </w:p>
        </w:tc>
      </w:tr>
      <w:tr w:rsidR="009C55DA" w:rsidRPr="00EE1AC2" w:rsidTr="00313274">
        <w:trPr>
          <w:trHeight w:val="125"/>
        </w:trPr>
        <w:tc>
          <w:tcPr>
            <w:tcW w:w="1701" w:type="dxa"/>
            <w:tcBorders>
              <w:top w:val="single" w:sz="4" w:space="0" w:color="auto"/>
              <w:bottom w:val="single" w:sz="4" w:space="0" w:color="auto"/>
            </w:tcBorders>
            <w:vAlign w:val="center"/>
          </w:tcPr>
          <w:p w:rsidR="009C55DA" w:rsidRPr="005E5136"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5E5136">
              <w:rPr>
                <w:rFonts w:ascii="Traditional Arabic" w:eastAsia="Calibri" w:hAnsi="Traditional Arabic" w:cs="Traditional Arabic"/>
                <w:sz w:val="28"/>
                <w:szCs w:val="28"/>
                <w:rtl/>
                <w:lang w:val="en-US" w:bidi="ar-IQ"/>
              </w:rPr>
              <w:t>ابتهاج فيصل عبد الرحيم</w:t>
            </w:r>
          </w:p>
        </w:tc>
        <w:tc>
          <w:tcPr>
            <w:tcW w:w="1431" w:type="dxa"/>
            <w:tcBorders>
              <w:top w:val="single" w:sz="4" w:space="0" w:color="auto"/>
              <w:bottom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Pr>
                <w:rFonts w:ascii="Traditional Arabic" w:eastAsia="Calibri" w:hAnsi="Traditional Arabic" w:cs="Traditional Arabic" w:hint="cs"/>
                <w:sz w:val="28"/>
                <w:szCs w:val="28"/>
                <w:rtl/>
                <w:lang w:val="en-US" w:bidi="ar-IQ"/>
              </w:rPr>
              <w:t xml:space="preserve">مدرس </w:t>
            </w:r>
          </w:p>
        </w:tc>
        <w:tc>
          <w:tcPr>
            <w:tcW w:w="117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lang w:val="en-US" w:bidi="ar-IQ"/>
              </w:rPr>
              <w:t>NTT</w:t>
            </w:r>
          </w:p>
        </w:tc>
        <w:tc>
          <w:tcPr>
            <w:tcW w:w="1080" w:type="dxa"/>
            <w:tcBorders>
              <w:top w:val="single" w:sz="4" w:space="0" w:color="auto"/>
              <w:bottom w:val="single" w:sz="4" w:space="0" w:color="auto"/>
            </w:tcBorders>
          </w:tcPr>
          <w:p w:rsidR="009C55DA" w:rsidRDefault="009C55DA" w:rsidP="009C55DA">
            <w:r w:rsidRPr="00CB1949">
              <w:rPr>
                <w:rFonts w:ascii="Traditional Arabic" w:eastAsia="Calibri" w:hAnsi="Traditional Arabic" w:cs="Traditional Arabic"/>
                <w:sz w:val="28"/>
                <w:szCs w:val="28"/>
                <w:rtl/>
                <w:lang w:val="en-US" w:bidi="ar-IQ"/>
              </w:rPr>
              <w:t>وقت كامل</w:t>
            </w:r>
          </w:p>
        </w:tc>
        <w:tc>
          <w:tcPr>
            <w:tcW w:w="990" w:type="dxa"/>
            <w:tcBorders>
              <w:top w:val="single" w:sz="4" w:space="0" w:color="auto"/>
              <w:bottom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ماجستير </w:t>
            </w:r>
          </w:p>
        </w:tc>
        <w:tc>
          <w:tcPr>
            <w:tcW w:w="1260" w:type="dxa"/>
            <w:tcBorders>
              <w:top w:val="single" w:sz="4" w:space="0" w:color="auto"/>
              <w:bottom w:val="single" w:sz="4" w:space="0" w:color="auto"/>
            </w:tcBorders>
            <w:vAlign w:val="center"/>
          </w:tcPr>
          <w:p w:rsidR="009C55DA" w:rsidRPr="00EE1AC2" w:rsidRDefault="009C55DA" w:rsidP="009C55DA">
            <w:pPr>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جامعة بغداد</w:t>
            </w:r>
          </w:p>
        </w:tc>
        <w:tc>
          <w:tcPr>
            <w:tcW w:w="1170" w:type="dxa"/>
            <w:tcBorders>
              <w:top w:val="single" w:sz="4" w:space="0" w:color="auto"/>
              <w:bottom w:val="single" w:sz="4" w:space="0" w:color="auto"/>
              <w:right w:val="single" w:sz="4" w:space="0" w:color="auto"/>
            </w:tcBorders>
            <w:vAlign w:val="center"/>
          </w:tcPr>
          <w:p w:rsidR="009C55DA" w:rsidRPr="00EE1AC2" w:rsidRDefault="009C55DA" w:rsidP="009C55DA">
            <w:pPr>
              <w:numPr>
                <w:ilvl w:val="0"/>
                <w:numId w:val="39"/>
              </w:numPr>
              <w:bidi/>
              <w:spacing w:after="0" w:line="240" w:lineRule="auto"/>
              <w:rPr>
                <w:rFonts w:ascii="Traditional Arabic" w:eastAsia="Calibri" w:hAnsi="Traditional Arabic" w:cs="Traditional Arabic"/>
                <w:sz w:val="28"/>
                <w:szCs w:val="28"/>
                <w:rtl/>
                <w:lang w:val="en-US" w:bidi="ar-IQ"/>
              </w:rPr>
            </w:pPr>
          </w:p>
        </w:tc>
        <w:tc>
          <w:tcPr>
            <w:tcW w:w="108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sidRPr="001409FE">
              <w:rPr>
                <w:rFonts w:ascii="Traditional Arabic" w:eastAsia="Calibri" w:hAnsi="Traditional Arabic" w:cs="Traditional Arabic" w:hint="cs"/>
                <w:sz w:val="28"/>
                <w:szCs w:val="28"/>
                <w:rtl/>
                <w:lang w:val="en-US" w:bidi="ar-IQ"/>
              </w:rPr>
              <w:t xml:space="preserve">اكثر من </w:t>
            </w:r>
            <w:r w:rsidRPr="001409FE">
              <w:rPr>
                <w:rFonts w:ascii="Traditional Arabic" w:eastAsia="Calibri" w:hAnsi="Traditional Arabic" w:cs="Traditional Arabic"/>
                <w:sz w:val="28"/>
                <w:szCs w:val="28"/>
                <w:rtl/>
                <w:lang w:val="en-US" w:bidi="ar-IQ"/>
              </w:rPr>
              <w:t>15 سنة</w:t>
            </w:r>
          </w:p>
        </w:tc>
        <w:tc>
          <w:tcPr>
            <w:tcW w:w="1080"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جامعات  </w:t>
            </w:r>
          </w:p>
        </w:tc>
        <w:tc>
          <w:tcPr>
            <w:tcW w:w="96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نقابة المهندسين</w:t>
            </w:r>
          </w:p>
        </w:tc>
        <w:tc>
          <w:tcPr>
            <w:tcW w:w="977" w:type="dxa"/>
            <w:tcBorders>
              <w:top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متوسط</w:t>
            </w:r>
          </w:p>
        </w:tc>
        <w:tc>
          <w:tcPr>
            <w:tcW w:w="85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عالي</w:t>
            </w:r>
          </w:p>
        </w:tc>
        <w:tc>
          <w:tcPr>
            <w:tcW w:w="1135"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لا يوجد</w:t>
            </w:r>
          </w:p>
        </w:tc>
      </w:tr>
      <w:tr w:rsidR="009C55DA" w:rsidRPr="00EE1AC2" w:rsidTr="00313274">
        <w:trPr>
          <w:trHeight w:val="125"/>
        </w:trPr>
        <w:tc>
          <w:tcPr>
            <w:tcW w:w="1701" w:type="dxa"/>
            <w:tcBorders>
              <w:top w:val="single" w:sz="4" w:space="0" w:color="auto"/>
              <w:bottom w:val="single" w:sz="4" w:space="0" w:color="auto"/>
            </w:tcBorders>
            <w:vAlign w:val="center"/>
          </w:tcPr>
          <w:p w:rsidR="009C55DA" w:rsidRPr="005E5136"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5E5136">
              <w:rPr>
                <w:rFonts w:ascii="Traditional Arabic" w:eastAsia="Calibri" w:hAnsi="Traditional Arabic" w:cs="Traditional Arabic"/>
                <w:sz w:val="28"/>
                <w:szCs w:val="28"/>
                <w:rtl/>
                <w:lang w:val="en-US" w:bidi="ar-IQ"/>
              </w:rPr>
              <w:t>شيماء عبد الرحمن احمد</w:t>
            </w:r>
          </w:p>
        </w:tc>
        <w:tc>
          <w:tcPr>
            <w:tcW w:w="1431" w:type="dxa"/>
            <w:tcBorders>
              <w:top w:val="single" w:sz="4" w:space="0" w:color="auto"/>
              <w:bottom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Pr>
                <w:rFonts w:ascii="Traditional Arabic" w:eastAsia="Calibri" w:hAnsi="Traditional Arabic" w:cs="Traditional Arabic" w:hint="cs"/>
                <w:sz w:val="28"/>
                <w:szCs w:val="28"/>
                <w:rtl/>
                <w:lang w:val="en-US" w:bidi="ar-IQ"/>
              </w:rPr>
              <w:t xml:space="preserve">مدرس </w:t>
            </w:r>
          </w:p>
        </w:tc>
        <w:tc>
          <w:tcPr>
            <w:tcW w:w="117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lang w:val="en-US" w:bidi="ar-IQ"/>
              </w:rPr>
              <w:t>NTT</w:t>
            </w:r>
          </w:p>
        </w:tc>
        <w:tc>
          <w:tcPr>
            <w:tcW w:w="1080" w:type="dxa"/>
            <w:tcBorders>
              <w:top w:val="single" w:sz="4" w:space="0" w:color="auto"/>
              <w:bottom w:val="single" w:sz="4" w:space="0" w:color="auto"/>
            </w:tcBorders>
          </w:tcPr>
          <w:p w:rsidR="009C55DA" w:rsidRDefault="009C55DA" w:rsidP="009C55DA">
            <w:r w:rsidRPr="003620EF">
              <w:rPr>
                <w:rFonts w:ascii="Traditional Arabic" w:eastAsia="Calibri" w:hAnsi="Traditional Arabic" w:cs="Traditional Arabic"/>
                <w:sz w:val="28"/>
                <w:szCs w:val="28"/>
                <w:rtl/>
                <w:lang w:val="en-US" w:bidi="ar-IQ"/>
              </w:rPr>
              <w:t xml:space="preserve">وقت </w:t>
            </w:r>
            <w:r>
              <w:rPr>
                <w:rFonts w:ascii="Traditional Arabic" w:eastAsia="Calibri" w:hAnsi="Traditional Arabic" w:cs="Traditional Arabic" w:hint="cs"/>
                <w:sz w:val="28"/>
                <w:szCs w:val="28"/>
                <w:rtl/>
                <w:lang w:val="en-US" w:bidi="ar-IQ"/>
              </w:rPr>
              <w:t>جزئي</w:t>
            </w:r>
          </w:p>
        </w:tc>
        <w:tc>
          <w:tcPr>
            <w:tcW w:w="990" w:type="dxa"/>
            <w:tcBorders>
              <w:top w:val="single" w:sz="4" w:space="0" w:color="auto"/>
              <w:bottom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ماجستير </w:t>
            </w:r>
          </w:p>
        </w:tc>
        <w:tc>
          <w:tcPr>
            <w:tcW w:w="1260" w:type="dxa"/>
            <w:tcBorders>
              <w:top w:val="single" w:sz="4" w:space="0" w:color="auto"/>
              <w:bottom w:val="single" w:sz="4" w:space="0" w:color="auto"/>
            </w:tcBorders>
            <w:vAlign w:val="center"/>
          </w:tcPr>
          <w:p w:rsidR="009C55DA" w:rsidRPr="00EE1AC2" w:rsidRDefault="009C55DA" w:rsidP="009C55DA">
            <w:pPr>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جامعة بغداد</w:t>
            </w:r>
          </w:p>
        </w:tc>
        <w:tc>
          <w:tcPr>
            <w:tcW w:w="1170" w:type="dxa"/>
            <w:tcBorders>
              <w:top w:val="single" w:sz="4" w:space="0" w:color="auto"/>
              <w:bottom w:val="single" w:sz="4" w:space="0" w:color="auto"/>
              <w:right w:val="single" w:sz="4" w:space="0" w:color="auto"/>
            </w:tcBorders>
            <w:vAlign w:val="center"/>
          </w:tcPr>
          <w:p w:rsidR="009C55DA" w:rsidRPr="00EE1AC2" w:rsidRDefault="009C55DA" w:rsidP="009C55DA">
            <w:pPr>
              <w:numPr>
                <w:ilvl w:val="0"/>
                <w:numId w:val="39"/>
              </w:numPr>
              <w:bidi/>
              <w:spacing w:after="0" w:line="240" w:lineRule="auto"/>
              <w:rPr>
                <w:rFonts w:ascii="Traditional Arabic" w:eastAsia="Calibri" w:hAnsi="Traditional Arabic" w:cs="Traditional Arabic"/>
                <w:sz w:val="28"/>
                <w:szCs w:val="28"/>
                <w:rtl/>
                <w:lang w:val="en-US" w:bidi="ar-IQ"/>
              </w:rPr>
            </w:pPr>
          </w:p>
        </w:tc>
        <w:tc>
          <w:tcPr>
            <w:tcW w:w="108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10 سنوات </w:t>
            </w:r>
          </w:p>
        </w:tc>
        <w:tc>
          <w:tcPr>
            <w:tcW w:w="1080"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جامعات  </w:t>
            </w:r>
          </w:p>
        </w:tc>
        <w:tc>
          <w:tcPr>
            <w:tcW w:w="96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نقابة المهندسين</w:t>
            </w:r>
          </w:p>
        </w:tc>
        <w:tc>
          <w:tcPr>
            <w:tcW w:w="977" w:type="dxa"/>
            <w:tcBorders>
              <w:top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متوسط</w:t>
            </w:r>
          </w:p>
        </w:tc>
        <w:tc>
          <w:tcPr>
            <w:tcW w:w="85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عالي</w:t>
            </w:r>
          </w:p>
        </w:tc>
        <w:tc>
          <w:tcPr>
            <w:tcW w:w="1135"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لا يوجد</w:t>
            </w:r>
          </w:p>
        </w:tc>
      </w:tr>
      <w:tr w:rsidR="009C55DA" w:rsidRPr="00EE1AC2" w:rsidTr="00313274">
        <w:trPr>
          <w:trHeight w:val="125"/>
        </w:trPr>
        <w:tc>
          <w:tcPr>
            <w:tcW w:w="1701" w:type="dxa"/>
            <w:tcBorders>
              <w:top w:val="single" w:sz="4" w:space="0" w:color="auto"/>
              <w:bottom w:val="single" w:sz="4" w:space="0" w:color="auto"/>
            </w:tcBorders>
            <w:vAlign w:val="center"/>
          </w:tcPr>
          <w:p w:rsidR="009C55DA" w:rsidRPr="005E5136"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5E5136">
              <w:rPr>
                <w:rFonts w:ascii="Traditional Arabic" w:eastAsia="Calibri" w:hAnsi="Traditional Arabic" w:cs="Traditional Arabic"/>
                <w:sz w:val="28"/>
                <w:szCs w:val="28"/>
                <w:rtl/>
                <w:lang w:val="en-US" w:bidi="ar-IQ"/>
              </w:rPr>
              <w:t>حسن عبد الكاظم علوان</w:t>
            </w:r>
          </w:p>
        </w:tc>
        <w:tc>
          <w:tcPr>
            <w:tcW w:w="1431" w:type="dxa"/>
            <w:tcBorders>
              <w:top w:val="single" w:sz="4" w:space="0" w:color="auto"/>
              <w:bottom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Pr>
                <w:rFonts w:ascii="Traditional Arabic" w:eastAsia="Calibri" w:hAnsi="Traditional Arabic" w:cs="Traditional Arabic" w:hint="cs"/>
                <w:sz w:val="28"/>
                <w:szCs w:val="28"/>
                <w:rtl/>
                <w:lang w:val="en-US" w:bidi="ar-IQ"/>
              </w:rPr>
              <w:t xml:space="preserve">مدرس </w:t>
            </w:r>
          </w:p>
        </w:tc>
        <w:tc>
          <w:tcPr>
            <w:tcW w:w="117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lang w:val="en-US" w:bidi="ar-IQ"/>
              </w:rPr>
              <w:t>NTT</w:t>
            </w:r>
          </w:p>
        </w:tc>
        <w:tc>
          <w:tcPr>
            <w:tcW w:w="1080" w:type="dxa"/>
            <w:tcBorders>
              <w:top w:val="single" w:sz="4" w:space="0" w:color="auto"/>
              <w:bottom w:val="single" w:sz="4" w:space="0" w:color="auto"/>
            </w:tcBorders>
          </w:tcPr>
          <w:p w:rsidR="009C55DA" w:rsidRDefault="009C55DA" w:rsidP="009C55DA">
            <w:r w:rsidRPr="00CB1949">
              <w:rPr>
                <w:rFonts w:ascii="Traditional Arabic" w:eastAsia="Calibri" w:hAnsi="Traditional Arabic" w:cs="Traditional Arabic"/>
                <w:sz w:val="28"/>
                <w:szCs w:val="28"/>
                <w:rtl/>
                <w:lang w:val="en-US" w:bidi="ar-IQ"/>
              </w:rPr>
              <w:t>وقت كامل</w:t>
            </w:r>
          </w:p>
        </w:tc>
        <w:tc>
          <w:tcPr>
            <w:tcW w:w="990" w:type="dxa"/>
            <w:tcBorders>
              <w:top w:val="single" w:sz="4" w:space="0" w:color="auto"/>
              <w:bottom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ماجستير </w:t>
            </w:r>
          </w:p>
        </w:tc>
        <w:tc>
          <w:tcPr>
            <w:tcW w:w="1260" w:type="dxa"/>
            <w:tcBorders>
              <w:top w:val="single" w:sz="4" w:space="0" w:color="auto"/>
              <w:bottom w:val="single" w:sz="4" w:space="0" w:color="auto"/>
            </w:tcBorders>
            <w:vAlign w:val="center"/>
          </w:tcPr>
          <w:p w:rsidR="009C55DA" w:rsidRPr="00EE1AC2" w:rsidRDefault="009C55DA" w:rsidP="009C55DA">
            <w:pPr>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 xml:space="preserve">جامعة </w:t>
            </w:r>
            <w:r>
              <w:rPr>
                <w:rFonts w:ascii="Traditional Arabic" w:eastAsia="Calibri" w:hAnsi="Traditional Arabic" w:cs="Traditional Arabic" w:hint="cs"/>
                <w:sz w:val="28"/>
                <w:szCs w:val="28"/>
                <w:rtl/>
                <w:lang w:val="en-US" w:bidi="ar-IQ"/>
              </w:rPr>
              <w:t>مانشستر</w:t>
            </w:r>
          </w:p>
        </w:tc>
        <w:tc>
          <w:tcPr>
            <w:tcW w:w="1170" w:type="dxa"/>
            <w:tcBorders>
              <w:top w:val="single" w:sz="4" w:space="0" w:color="auto"/>
              <w:bottom w:val="single" w:sz="4" w:space="0" w:color="auto"/>
              <w:right w:val="single" w:sz="4" w:space="0" w:color="auto"/>
            </w:tcBorders>
            <w:vAlign w:val="center"/>
          </w:tcPr>
          <w:p w:rsidR="009C55DA" w:rsidRPr="00EE1AC2" w:rsidRDefault="009C55DA" w:rsidP="009C55DA">
            <w:pPr>
              <w:numPr>
                <w:ilvl w:val="0"/>
                <w:numId w:val="39"/>
              </w:numPr>
              <w:bidi/>
              <w:spacing w:after="0" w:line="240" w:lineRule="auto"/>
              <w:rPr>
                <w:rFonts w:ascii="Traditional Arabic" w:eastAsia="Calibri" w:hAnsi="Traditional Arabic" w:cs="Traditional Arabic"/>
                <w:sz w:val="28"/>
                <w:szCs w:val="28"/>
                <w:rtl/>
                <w:lang w:val="en-US" w:bidi="ar-IQ"/>
              </w:rPr>
            </w:pPr>
          </w:p>
        </w:tc>
        <w:tc>
          <w:tcPr>
            <w:tcW w:w="108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10 سنوات </w:t>
            </w:r>
          </w:p>
        </w:tc>
        <w:tc>
          <w:tcPr>
            <w:tcW w:w="1080"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جامعات  </w:t>
            </w:r>
          </w:p>
        </w:tc>
        <w:tc>
          <w:tcPr>
            <w:tcW w:w="96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نقابة المهندسين</w:t>
            </w:r>
          </w:p>
        </w:tc>
        <w:tc>
          <w:tcPr>
            <w:tcW w:w="977" w:type="dxa"/>
            <w:tcBorders>
              <w:top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متوسط</w:t>
            </w:r>
          </w:p>
        </w:tc>
        <w:tc>
          <w:tcPr>
            <w:tcW w:w="85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عالي</w:t>
            </w:r>
          </w:p>
        </w:tc>
        <w:tc>
          <w:tcPr>
            <w:tcW w:w="1135"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لا يوجد</w:t>
            </w:r>
          </w:p>
        </w:tc>
      </w:tr>
      <w:tr w:rsidR="009C55DA" w:rsidRPr="00EE1AC2" w:rsidTr="00313274">
        <w:trPr>
          <w:trHeight w:val="125"/>
        </w:trPr>
        <w:tc>
          <w:tcPr>
            <w:tcW w:w="1701" w:type="dxa"/>
            <w:tcBorders>
              <w:top w:val="single" w:sz="4" w:space="0" w:color="auto"/>
              <w:bottom w:val="single" w:sz="4" w:space="0" w:color="auto"/>
            </w:tcBorders>
            <w:vAlign w:val="center"/>
          </w:tcPr>
          <w:p w:rsidR="009C55DA" w:rsidRPr="005E5136"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5E5136">
              <w:rPr>
                <w:rFonts w:ascii="Traditional Arabic" w:eastAsia="Calibri" w:hAnsi="Traditional Arabic" w:cs="Traditional Arabic"/>
                <w:sz w:val="28"/>
                <w:szCs w:val="28"/>
                <w:rtl/>
                <w:lang w:val="en-US" w:bidi="ar-IQ"/>
              </w:rPr>
              <w:t>خالد محسن عبد العواد</w:t>
            </w:r>
          </w:p>
        </w:tc>
        <w:tc>
          <w:tcPr>
            <w:tcW w:w="1431" w:type="dxa"/>
            <w:tcBorders>
              <w:top w:val="single" w:sz="4" w:space="0" w:color="auto"/>
              <w:bottom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Pr>
                <w:rFonts w:ascii="Traditional Arabic" w:eastAsia="Calibri" w:hAnsi="Traditional Arabic" w:cs="Traditional Arabic" w:hint="cs"/>
                <w:sz w:val="28"/>
                <w:szCs w:val="28"/>
                <w:rtl/>
                <w:lang w:val="en-US" w:bidi="ar-IQ"/>
              </w:rPr>
              <w:t xml:space="preserve">مدرس </w:t>
            </w:r>
          </w:p>
        </w:tc>
        <w:tc>
          <w:tcPr>
            <w:tcW w:w="117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lang w:val="en-US" w:bidi="ar-IQ"/>
              </w:rPr>
              <w:t>NTT</w:t>
            </w:r>
          </w:p>
        </w:tc>
        <w:tc>
          <w:tcPr>
            <w:tcW w:w="1080" w:type="dxa"/>
            <w:tcBorders>
              <w:top w:val="single" w:sz="4" w:space="0" w:color="auto"/>
              <w:bottom w:val="single" w:sz="4" w:space="0" w:color="auto"/>
            </w:tcBorders>
          </w:tcPr>
          <w:p w:rsidR="009C55DA" w:rsidRDefault="009C55DA" w:rsidP="009C55DA">
            <w:r w:rsidRPr="00CB1949">
              <w:rPr>
                <w:rFonts w:ascii="Traditional Arabic" w:eastAsia="Calibri" w:hAnsi="Traditional Arabic" w:cs="Traditional Arabic"/>
                <w:sz w:val="28"/>
                <w:szCs w:val="28"/>
                <w:rtl/>
                <w:lang w:val="en-US" w:bidi="ar-IQ"/>
              </w:rPr>
              <w:t>وقت كامل</w:t>
            </w:r>
          </w:p>
        </w:tc>
        <w:tc>
          <w:tcPr>
            <w:tcW w:w="990" w:type="dxa"/>
            <w:tcBorders>
              <w:top w:val="single" w:sz="4" w:space="0" w:color="auto"/>
              <w:bottom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ماجستير </w:t>
            </w:r>
          </w:p>
        </w:tc>
        <w:tc>
          <w:tcPr>
            <w:tcW w:w="1260" w:type="dxa"/>
            <w:tcBorders>
              <w:top w:val="single" w:sz="4" w:space="0" w:color="auto"/>
              <w:bottom w:val="single" w:sz="4" w:space="0" w:color="auto"/>
            </w:tcBorders>
            <w:vAlign w:val="center"/>
          </w:tcPr>
          <w:p w:rsidR="009C55DA" w:rsidRPr="00EE1AC2" w:rsidRDefault="009C55DA" w:rsidP="009C55DA">
            <w:pPr>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جامعة بغداد</w:t>
            </w:r>
          </w:p>
        </w:tc>
        <w:tc>
          <w:tcPr>
            <w:tcW w:w="1170" w:type="dxa"/>
            <w:tcBorders>
              <w:top w:val="single" w:sz="4" w:space="0" w:color="auto"/>
              <w:bottom w:val="single" w:sz="4" w:space="0" w:color="auto"/>
              <w:right w:val="single" w:sz="4" w:space="0" w:color="auto"/>
            </w:tcBorders>
            <w:vAlign w:val="center"/>
          </w:tcPr>
          <w:p w:rsidR="009C55DA" w:rsidRPr="00EE1AC2" w:rsidRDefault="009C55DA" w:rsidP="009C55DA">
            <w:pPr>
              <w:numPr>
                <w:ilvl w:val="0"/>
                <w:numId w:val="39"/>
              </w:numPr>
              <w:bidi/>
              <w:spacing w:after="0" w:line="240" w:lineRule="auto"/>
              <w:rPr>
                <w:rFonts w:ascii="Traditional Arabic" w:eastAsia="Calibri" w:hAnsi="Traditional Arabic" w:cs="Traditional Arabic"/>
                <w:sz w:val="28"/>
                <w:szCs w:val="28"/>
                <w:rtl/>
                <w:lang w:val="en-US" w:bidi="ar-IQ"/>
              </w:rPr>
            </w:pPr>
          </w:p>
        </w:tc>
        <w:tc>
          <w:tcPr>
            <w:tcW w:w="108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10 سنوات </w:t>
            </w:r>
          </w:p>
        </w:tc>
        <w:tc>
          <w:tcPr>
            <w:tcW w:w="1080"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جامعات  </w:t>
            </w:r>
          </w:p>
        </w:tc>
        <w:tc>
          <w:tcPr>
            <w:tcW w:w="96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نقابة المهندسين</w:t>
            </w:r>
          </w:p>
        </w:tc>
        <w:tc>
          <w:tcPr>
            <w:tcW w:w="977" w:type="dxa"/>
            <w:tcBorders>
              <w:top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متوسط</w:t>
            </w:r>
          </w:p>
        </w:tc>
        <w:tc>
          <w:tcPr>
            <w:tcW w:w="85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عالي</w:t>
            </w:r>
          </w:p>
        </w:tc>
        <w:tc>
          <w:tcPr>
            <w:tcW w:w="1135"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لا يوجد</w:t>
            </w:r>
          </w:p>
        </w:tc>
      </w:tr>
      <w:tr w:rsidR="009C55DA" w:rsidRPr="00EE1AC2" w:rsidTr="00C96E21">
        <w:trPr>
          <w:trHeight w:val="125"/>
        </w:trPr>
        <w:tc>
          <w:tcPr>
            <w:tcW w:w="1701" w:type="dxa"/>
            <w:tcBorders>
              <w:top w:val="single" w:sz="4" w:space="0" w:color="auto"/>
              <w:bottom w:val="single" w:sz="4" w:space="0" w:color="auto"/>
            </w:tcBorders>
            <w:vAlign w:val="center"/>
          </w:tcPr>
          <w:p w:rsidR="009C55DA" w:rsidRPr="005E5136"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5E5136">
              <w:rPr>
                <w:rFonts w:ascii="Traditional Arabic" w:eastAsia="Calibri" w:hAnsi="Traditional Arabic" w:cs="Traditional Arabic"/>
                <w:sz w:val="28"/>
                <w:szCs w:val="28"/>
                <w:rtl/>
                <w:lang w:val="en-US" w:bidi="ar-IQ"/>
              </w:rPr>
              <w:t>سرمد عبد الرزاق رشيد</w:t>
            </w:r>
          </w:p>
        </w:tc>
        <w:tc>
          <w:tcPr>
            <w:tcW w:w="1431" w:type="dxa"/>
            <w:tcBorders>
              <w:top w:val="single" w:sz="4" w:space="0" w:color="auto"/>
              <w:bottom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Pr>
                <w:rFonts w:ascii="Traditional Arabic" w:eastAsia="Calibri" w:hAnsi="Traditional Arabic" w:cs="Traditional Arabic" w:hint="cs"/>
                <w:sz w:val="28"/>
                <w:szCs w:val="28"/>
                <w:rtl/>
                <w:lang w:val="en-US" w:bidi="ar-IQ"/>
              </w:rPr>
              <w:t xml:space="preserve">مدرس </w:t>
            </w:r>
          </w:p>
        </w:tc>
        <w:tc>
          <w:tcPr>
            <w:tcW w:w="117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lang w:val="en-US" w:bidi="ar-IQ"/>
              </w:rPr>
              <w:t>NTT</w:t>
            </w:r>
          </w:p>
        </w:tc>
        <w:tc>
          <w:tcPr>
            <w:tcW w:w="1080" w:type="dxa"/>
            <w:tcBorders>
              <w:top w:val="single" w:sz="4" w:space="0" w:color="auto"/>
              <w:bottom w:val="single" w:sz="4" w:space="0" w:color="auto"/>
            </w:tcBorders>
          </w:tcPr>
          <w:p w:rsidR="009C55DA" w:rsidRDefault="009C55DA" w:rsidP="009C55DA">
            <w:r w:rsidRPr="006105DB">
              <w:rPr>
                <w:rFonts w:ascii="Traditional Arabic" w:eastAsia="Calibri" w:hAnsi="Traditional Arabic" w:cs="Traditional Arabic"/>
                <w:sz w:val="28"/>
                <w:szCs w:val="28"/>
                <w:rtl/>
                <w:lang w:val="en-US" w:bidi="ar-IQ"/>
              </w:rPr>
              <w:t>وقت كامل</w:t>
            </w:r>
          </w:p>
        </w:tc>
        <w:tc>
          <w:tcPr>
            <w:tcW w:w="990" w:type="dxa"/>
            <w:tcBorders>
              <w:top w:val="single" w:sz="4" w:space="0" w:color="auto"/>
              <w:bottom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ماجستير </w:t>
            </w:r>
          </w:p>
        </w:tc>
        <w:tc>
          <w:tcPr>
            <w:tcW w:w="1260" w:type="dxa"/>
            <w:tcBorders>
              <w:top w:val="single" w:sz="4" w:space="0" w:color="auto"/>
              <w:bottom w:val="single" w:sz="4" w:space="0" w:color="auto"/>
            </w:tcBorders>
            <w:vAlign w:val="center"/>
          </w:tcPr>
          <w:p w:rsidR="009C55DA" w:rsidRPr="00EE1AC2" w:rsidRDefault="009C55DA" w:rsidP="009C55DA">
            <w:pPr>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جامعة بغداد</w:t>
            </w:r>
          </w:p>
        </w:tc>
        <w:tc>
          <w:tcPr>
            <w:tcW w:w="1170" w:type="dxa"/>
            <w:tcBorders>
              <w:top w:val="single" w:sz="4" w:space="0" w:color="auto"/>
              <w:bottom w:val="single" w:sz="4" w:space="0" w:color="auto"/>
              <w:right w:val="single" w:sz="4" w:space="0" w:color="auto"/>
            </w:tcBorders>
            <w:vAlign w:val="center"/>
          </w:tcPr>
          <w:p w:rsidR="009C55DA" w:rsidRPr="00EE1AC2" w:rsidRDefault="009C55DA" w:rsidP="009C55DA">
            <w:pPr>
              <w:numPr>
                <w:ilvl w:val="0"/>
                <w:numId w:val="39"/>
              </w:numPr>
              <w:bidi/>
              <w:spacing w:after="0" w:line="240" w:lineRule="auto"/>
              <w:rPr>
                <w:rFonts w:ascii="Traditional Arabic" w:eastAsia="Calibri" w:hAnsi="Traditional Arabic" w:cs="Traditional Arabic"/>
                <w:sz w:val="28"/>
                <w:szCs w:val="28"/>
                <w:rtl/>
                <w:lang w:val="en-US" w:bidi="ar-IQ"/>
              </w:rPr>
            </w:pPr>
          </w:p>
        </w:tc>
        <w:tc>
          <w:tcPr>
            <w:tcW w:w="108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1</w:t>
            </w:r>
            <w:r>
              <w:rPr>
                <w:rFonts w:ascii="Traditional Arabic" w:eastAsia="Calibri" w:hAnsi="Traditional Arabic" w:cs="Traditional Arabic" w:hint="cs"/>
                <w:sz w:val="28"/>
                <w:szCs w:val="28"/>
                <w:rtl/>
                <w:lang w:val="en-US" w:bidi="ar-IQ"/>
              </w:rPr>
              <w:t>4</w:t>
            </w:r>
            <w:r w:rsidRPr="00EE1AC2">
              <w:rPr>
                <w:rFonts w:ascii="Traditional Arabic" w:eastAsia="Calibri" w:hAnsi="Traditional Arabic" w:cs="Traditional Arabic"/>
                <w:sz w:val="28"/>
                <w:szCs w:val="28"/>
                <w:rtl/>
                <w:lang w:val="en-US" w:bidi="ar-IQ"/>
              </w:rPr>
              <w:t xml:space="preserve"> سنوات </w:t>
            </w:r>
          </w:p>
        </w:tc>
        <w:tc>
          <w:tcPr>
            <w:tcW w:w="1080"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جامعات  </w:t>
            </w:r>
          </w:p>
        </w:tc>
        <w:tc>
          <w:tcPr>
            <w:tcW w:w="96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نقابة المهندسين</w:t>
            </w:r>
          </w:p>
        </w:tc>
        <w:tc>
          <w:tcPr>
            <w:tcW w:w="977" w:type="dxa"/>
            <w:tcBorders>
              <w:top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متوسط</w:t>
            </w:r>
          </w:p>
        </w:tc>
        <w:tc>
          <w:tcPr>
            <w:tcW w:w="85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عالي</w:t>
            </w:r>
          </w:p>
        </w:tc>
        <w:tc>
          <w:tcPr>
            <w:tcW w:w="1135"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لا يوجد</w:t>
            </w:r>
          </w:p>
        </w:tc>
      </w:tr>
      <w:tr w:rsidR="009C55DA" w:rsidRPr="00EE1AC2" w:rsidTr="00C96E21">
        <w:trPr>
          <w:trHeight w:val="125"/>
        </w:trPr>
        <w:tc>
          <w:tcPr>
            <w:tcW w:w="1701" w:type="dxa"/>
            <w:tcBorders>
              <w:top w:val="single" w:sz="4" w:space="0" w:color="auto"/>
              <w:bottom w:val="single" w:sz="4" w:space="0" w:color="auto"/>
            </w:tcBorders>
            <w:vAlign w:val="center"/>
          </w:tcPr>
          <w:p w:rsidR="009C55DA" w:rsidRPr="005E5136"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5E5136">
              <w:rPr>
                <w:rFonts w:ascii="Traditional Arabic" w:eastAsia="Calibri" w:hAnsi="Traditional Arabic" w:cs="Traditional Arabic"/>
                <w:sz w:val="28"/>
                <w:szCs w:val="28"/>
                <w:rtl/>
                <w:lang w:val="en-US" w:bidi="ar-IQ"/>
              </w:rPr>
              <w:t>وسن عمر نوري علي</w:t>
            </w:r>
          </w:p>
        </w:tc>
        <w:tc>
          <w:tcPr>
            <w:tcW w:w="1431" w:type="dxa"/>
            <w:tcBorders>
              <w:top w:val="single" w:sz="4" w:space="0" w:color="auto"/>
              <w:bottom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Pr>
                <w:rFonts w:ascii="Traditional Arabic" w:eastAsia="Calibri" w:hAnsi="Traditional Arabic" w:cs="Traditional Arabic" w:hint="cs"/>
                <w:sz w:val="28"/>
                <w:szCs w:val="28"/>
                <w:rtl/>
                <w:lang w:val="en-US" w:bidi="ar-IQ"/>
              </w:rPr>
              <w:t xml:space="preserve">مدرس </w:t>
            </w:r>
          </w:p>
        </w:tc>
        <w:tc>
          <w:tcPr>
            <w:tcW w:w="117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lang w:val="en-US" w:bidi="ar-IQ"/>
              </w:rPr>
              <w:t>NTT</w:t>
            </w:r>
          </w:p>
        </w:tc>
        <w:tc>
          <w:tcPr>
            <w:tcW w:w="1080" w:type="dxa"/>
            <w:tcBorders>
              <w:top w:val="single" w:sz="4" w:space="0" w:color="auto"/>
              <w:bottom w:val="single" w:sz="4" w:space="0" w:color="auto"/>
            </w:tcBorders>
          </w:tcPr>
          <w:p w:rsidR="009C55DA" w:rsidRDefault="009C55DA" w:rsidP="009C55DA">
            <w:r w:rsidRPr="006105DB">
              <w:rPr>
                <w:rFonts w:ascii="Traditional Arabic" w:eastAsia="Calibri" w:hAnsi="Traditional Arabic" w:cs="Traditional Arabic"/>
                <w:sz w:val="28"/>
                <w:szCs w:val="28"/>
                <w:rtl/>
                <w:lang w:val="en-US" w:bidi="ar-IQ"/>
              </w:rPr>
              <w:t>وقت كامل</w:t>
            </w:r>
          </w:p>
        </w:tc>
        <w:tc>
          <w:tcPr>
            <w:tcW w:w="990" w:type="dxa"/>
            <w:tcBorders>
              <w:top w:val="single" w:sz="4" w:space="0" w:color="auto"/>
              <w:bottom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ماجستير </w:t>
            </w:r>
          </w:p>
        </w:tc>
        <w:tc>
          <w:tcPr>
            <w:tcW w:w="1260" w:type="dxa"/>
            <w:tcBorders>
              <w:top w:val="single" w:sz="4" w:space="0" w:color="auto"/>
              <w:bottom w:val="single" w:sz="4" w:space="0" w:color="auto"/>
            </w:tcBorders>
            <w:vAlign w:val="center"/>
          </w:tcPr>
          <w:p w:rsidR="009C55DA" w:rsidRPr="00EE1AC2" w:rsidRDefault="009C55DA" w:rsidP="009C55DA">
            <w:pPr>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جامعة بغداد</w:t>
            </w:r>
          </w:p>
        </w:tc>
        <w:tc>
          <w:tcPr>
            <w:tcW w:w="1170" w:type="dxa"/>
            <w:tcBorders>
              <w:top w:val="single" w:sz="4" w:space="0" w:color="auto"/>
              <w:bottom w:val="single" w:sz="4" w:space="0" w:color="auto"/>
              <w:right w:val="single" w:sz="4" w:space="0" w:color="auto"/>
            </w:tcBorders>
            <w:vAlign w:val="center"/>
          </w:tcPr>
          <w:p w:rsidR="009C55DA" w:rsidRPr="00EE1AC2" w:rsidRDefault="009C55DA" w:rsidP="009C55DA">
            <w:pPr>
              <w:numPr>
                <w:ilvl w:val="0"/>
                <w:numId w:val="39"/>
              </w:numPr>
              <w:bidi/>
              <w:spacing w:after="0" w:line="240" w:lineRule="auto"/>
              <w:rPr>
                <w:rFonts w:ascii="Traditional Arabic" w:eastAsia="Calibri" w:hAnsi="Traditional Arabic" w:cs="Traditional Arabic"/>
                <w:sz w:val="28"/>
                <w:szCs w:val="28"/>
                <w:rtl/>
                <w:lang w:val="en-US" w:bidi="ar-IQ"/>
              </w:rPr>
            </w:pPr>
          </w:p>
        </w:tc>
        <w:tc>
          <w:tcPr>
            <w:tcW w:w="108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10 سنوات </w:t>
            </w:r>
          </w:p>
        </w:tc>
        <w:tc>
          <w:tcPr>
            <w:tcW w:w="1080"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جامعات  </w:t>
            </w:r>
          </w:p>
        </w:tc>
        <w:tc>
          <w:tcPr>
            <w:tcW w:w="96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نقابة المهندسين</w:t>
            </w:r>
          </w:p>
        </w:tc>
        <w:tc>
          <w:tcPr>
            <w:tcW w:w="977" w:type="dxa"/>
            <w:tcBorders>
              <w:top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متوسط</w:t>
            </w:r>
          </w:p>
        </w:tc>
        <w:tc>
          <w:tcPr>
            <w:tcW w:w="85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عالي</w:t>
            </w:r>
          </w:p>
        </w:tc>
        <w:tc>
          <w:tcPr>
            <w:tcW w:w="1135"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لا يوجد</w:t>
            </w:r>
          </w:p>
        </w:tc>
      </w:tr>
      <w:tr w:rsidR="009C55DA" w:rsidRPr="00EE1AC2" w:rsidTr="00C96E21">
        <w:trPr>
          <w:trHeight w:val="125"/>
        </w:trPr>
        <w:tc>
          <w:tcPr>
            <w:tcW w:w="1701" w:type="dxa"/>
            <w:tcBorders>
              <w:top w:val="single" w:sz="4" w:space="0" w:color="auto"/>
              <w:bottom w:val="single" w:sz="4" w:space="0" w:color="auto"/>
            </w:tcBorders>
            <w:vAlign w:val="center"/>
          </w:tcPr>
          <w:p w:rsidR="009C55DA" w:rsidRPr="005E5136"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5E5136">
              <w:rPr>
                <w:rFonts w:ascii="Traditional Arabic" w:eastAsia="Calibri" w:hAnsi="Traditional Arabic" w:cs="Traditional Arabic"/>
                <w:sz w:val="28"/>
                <w:szCs w:val="28"/>
                <w:rtl/>
                <w:lang w:val="en-US" w:bidi="ar-IQ"/>
              </w:rPr>
              <w:t>مها محي الدين علوان</w:t>
            </w:r>
          </w:p>
        </w:tc>
        <w:tc>
          <w:tcPr>
            <w:tcW w:w="1431" w:type="dxa"/>
            <w:tcBorders>
              <w:top w:val="single" w:sz="4" w:space="0" w:color="auto"/>
              <w:bottom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Pr>
                <w:rFonts w:ascii="Traditional Arabic" w:eastAsia="Calibri" w:hAnsi="Traditional Arabic" w:cs="Traditional Arabic" w:hint="cs"/>
                <w:sz w:val="28"/>
                <w:szCs w:val="28"/>
                <w:rtl/>
                <w:lang w:val="en-US" w:bidi="ar-IQ"/>
              </w:rPr>
              <w:t xml:space="preserve">مدرس </w:t>
            </w:r>
          </w:p>
        </w:tc>
        <w:tc>
          <w:tcPr>
            <w:tcW w:w="117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lang w:val="en-US" w:bidi="ar-IQ"/>
              </w:rPr>
              <w:t>NTT</w:t>
            </w:r>
          </w:p>
        </w:tc>
        <w:tc>
          <w:tcPr>
            <w:tcW w:w="1080" w:type="dxa"/>
            <w:tcBorders>
              <w:top w:val="single" w:sz="4" w:space="0" w:color="auto"/>
              <w:bottom w:val="single" w:sz="4" w:space="0" w:color="auto"/>
            </w:tcBorders>
          </w:tcPr>
          <w:p w:rsidR="009C55DA" w:rsidRDefault="009C55DA" w:rsidP="009C55DA">
            <w:r w:rsidRPr="006105DB">
              <w:rPr>
                <w:rFonts w:ascii="Traditional Arabic" w:eastAsia="Calibri" w:hAnsi="Traditional Arabic" w:cs="Traditional Arabic"/>
                <w:sz w:val="28"/>
                <w:szCs w:val="28"/>
                <w:rtl/>
                <w:lang w:val="en-US" w:bidi="ar-IQ"/>
              </w:rPr>
              <w:t>وقت كامل</w:t>
            </w:r>
          </w:p>
        </w:tc>
        <w:tc>
          <w:tcPr>
            <w:tcW w:w="990" w:type="dxa"/>
            <w:tcBorders>
              <w:top w:val="single" w:sz="4" w:space="0" w:color="auto"/>
              <w:bottom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ماجستير </w:t>
            </w:r>
          </w:p>
        </w:tc>
        <w:tc>
          <w:tcPr>
            <w:tcW w:w="1260" w:type="dxa"/>
            <w:tcBorders>
              <w:top w:val="single" w:sz="4" w:space="0" w:color="auto"/>
              <w:bottom w:val="single" w:sz="4" w:space="0" w:color="auto"/>
            </w:tcBorders>
            <w:vAlign w:val="center"/>
          </w:tcPr>
          <w:p w:rsidR="009C55DA" w:rsidRPr="00EE1AC2" w:rsidRDefault="009C55DA" w:rsidP="009C55DA">
            <w:pPr>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جامعة بغداد</w:t>
            </w:r>
          </w:p>
        </w:tc>
        <w:tc>
          <w:tcPr>
            <w:tcW w:w="1170" w:type="dxa"/>
            <w:tcBorders>
              <w:top w:val="single" w:sz="4" w:space="0" w:color="auto"/>
              <w:bottom w:val="single" w:sz="4" w:space="0" w:color="auto"/>
              <w:right w:val="single" w:sz="4" w:space="0" w:color="auto"/>
            </w:tcBorders>
            <w:vAlign w:val="center"/>
          </w:tcPr>
          <w:p w:rsidR="009C55DA" w:rsidRPr="00EE1AC2" w:rsidRDefault="009C55DA" w:rsidP="009C55DA">
            <w:pPr>
              <w:numPr>
                <w:ilvl w:val="0"/>
                <w:numId w:val="39"/>
              </w:numPr>
              <w:bidi/>
              <w:spacing w:after="0" w:line="240" w:lineRule="auto"/>
              <w:rPr>
                <w:rFonts w:ascii="Traditional Arabic" w:eastAsia="Calibri" w:hAnsi="Traditional Arabic" w:cs="Traditional Arabic"/>
                <w:sz w:val="28"/>
                <w:szCs w:val="28"/>
                <w:rtl/>
                <w:lang w:val="en-US" w:bidi="ar-IQ"/>
              </w:rPr>
            </w:pPr>
          </w:p>
        </w:tc>
        <w:tc>
          <w:tcPr>
            <w:tcW w:w="108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sidRPr="001409FE">
              <w:rPr>
                <w:rFonts w:ascii="Traditional Arabic" w:eastAsia="Calibri" w:hAnsi="Traditional Arabic" w:cs="Traditional Arabic" w:hint="cs"/>
                <w:sz w:val="28"/>
                <w:szCs w:val="28"/>
                <w:rtl/>
                <w:lang w:val="en-US" w:bidi="ar-IQ"/>
              </w:rPr>
              <w:t xml:space="preserve">اكثر من </w:t>
            </w:r>
            <w:r w:rsidRPr="001409FE">
              <w:rPr>
                <w:rFonts w:ascii="Traditional Arabic" w:eastAsia="Calibri" w:hAnsi="Traditional Arabic" w:cs="Traditional Arabic"/>
                <w:sz w:val="28"/>
                <w:szCs w:val="28"/>
                <w:rtl/>
                <w:lang w:val="en-US" w:bidi="ar-IQ"/>
              </w:rPr>
              <w:t>15 سنة</w:t>
            </w:r>
          </w:p>
        </w:tc>
        <w:tc>
          <w:tcPr>
            <w:tcW w:w="1080"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جامعات  </w:t>
            </w:r>
          </w:p>
        </w:tc>
        <w:tc>
          <w:tcPr>
            <w:tcW w:w="96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نقابة المهندسين</w:t>
            </w:r>
          </w:p>
        </w:tc>
        <w:tc>
          <w:tcPr>
            <w:tcW w:w="977" w:type="dxa"/>
            <w:tcBorders>
              <w:top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متوسط</w:t>
            </w:r>
          </w:p>
        </w:tc>
        <w:tc>
          <w:tcPr>
            <w:tcW w:w="85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عالي</w:t>
            </w:r>
          </w:p>
        </w:tc>
        <w:tc>
          <w:tcPr>
            <w:tcW w:w="1135"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لا يوجد</w:t>
            </w:r>
          </w:p>
        </w:tc>
      </w:tr>
      <w:tr w:rsidR="009C55DA" w:rsidRPr="00EE1AC2" w:rsidTr="003E5A4F">
        <w:trPr>
          <w:trHeight w:val="125"/>
        </w:trPr>
        <w:tc>
          <w:tcPr>
            <w:tcW w:w="1701" w:type="dxa"/>
            <w:tcBorders>
              <w:top w:val="single" w:sz="4" w:space="0" w:color="auto"/>
              <w:bottom w:val="single" w:sz="4" w:space="0" w:color="auto"/>
            </w:tcBorders>
            <w:vAlign w:val="center"/>
          </w:tcPr>
          <w:p w:rsidR="009C55DA" w:rsidRPr="005E5136"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5E5136">
              <w:rPr>
                <w:rFonts w:ascii="Traditional Arabic" w:eastAsia="Calibri" w:hAnsi="Traditional Arabic" w:cs="Traditional Arabic"/>
                <w:sz w:val="28"/>
                <w:szCs w:val="28"/>
                <w:rtl/>
                <w:lang w:val="en-US" w:bidi="ar-IQ"/>
              </w:rPr>
              <w:lastRenderedPageBreak/>
              <w:t>سهيلة عبد الرضا عكار</w:t>
            </w:r>
          </w:p>
        </w:tc>
        <w:tc>
          <w:tcPr>
            <w:tcW w:w="1431" w:type="dxa"/>
            <w:tcBorders>
              <w:top w:val="single" w:sz="4" w:space="0" w:color="auto"/>
              <w:bottom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Pr>
                <w:rFonts w:ascii="Traditional Arabic" w:eastAsia="Calibri" w:hAnsi="Traditional Arabic" w:cs="Traditional Arabic" w:hint="cs"/>
                <w:sz w:val="28"/>
                <w:szCs w:val="28"/>
                <w:rtl/>
                <w:lang w:val="en-US" w:bidi="ar-IQ"/>
              </w:rPr>
              <w:t xml:space="preserve">مدرس </w:t>
            </w:r>
          </w:p>
        </w:tc>
        <w:tc>
          <w:tcPr>
            <w:tcW w:w="117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lang w:val="en-US" w:bidi="ar-IQ"/>
              </w:rPr>
              <w:t>NTT</w:t>
            </w:r>
          </w:p>
        </w:tc>
        <w:tc>
          <w:tcPr>
            <w:tcW w:w="108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3620EF">
              <w:rPr>
                <w:rFonts w:ascii="Traditional Arabic" w:eastAsia="Calibri" w:hAnsi="Traditional Arabic" w:cs="Traditional Arabic"/>
                <w:sz w:val="28"/>
                <w:szCs w:val="28"/>
                <w:rtl/>
                <w:lang w:val="en-US" w:bidi="ar-IQ"/>
              </w:rPr>
              <w:t xml:space="preserve">وقت </w:t>
            </w:r>
            <w:r>
              <w:rPr>
                <w:rFonts w:ascii="Traditional Arabic" w:eastAsia="Calibri" w:hAnsi="Traditional Arabic" w:cs="Traditional Arabic" w:hint="cs"/>
                <w:sz w:val="28"/>
                <w:szCs w:val="28"/>
                <w:rtl/>
                <w:lang w:val="en-US" w:bidi="ar-IQ"/>
              </w:rPr>
              <w:t>جزئي</w:t>
            </w:r>
          </w:p>
        </w:tc>
        <w:tc>
          <w:tcPr>
            <w:tcW w:w="990" w:type="dxa"/>
            <w:tcBorders>
              <w:top w:val="single" w:sz="4" w:space="0" w:color="auto"/>
              <w:bottom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ماجستير </w:t>
            </w:r>
          </w:p>
        </w:tc>
        <w:tc>
          <w:tcPr>
            <w:tcW w:w="1260" w:type="dxa"/>
            <w:tcBorders>
              <w:top w:val="single" w:sz="4" w:space="0" w:color="auto"/>
              <w:bottom w:val="single" w:sz="4" w:space="0" w:color="auto"/>
            </w:tcBorders>
            <w:vAlign w:val="center"/>
          </w:tcPr>
          <w:p w:rsidR="009C55DA" w:rsidRPr="00EE1AC2" w:rsidRDefault="009C55DA" w:rsidP="009C55DA">
            <w:pPr>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جامعة بغداد</w:t>
            </w:r>
          </w:p>
        </w:tc>
        <w:tc>
          <w:tcPr>
            <w:tcW w:w="1170" w:type="dxa"/>
            <w:tcBorders>
              <w:top w:val="single" w:sz="4" w:space="0" w:color="auto"/>
              <w:bottom w:val="single" w:sz="4" w:space="0" w:color="auto"/>
              <w:right w:val="single" w:sz="4" w:space="0" w:color="auto"/>
            </w:tcBorders>
            <w:vAlign w:val="center"/>
          </w:tcPr>
          <w:p w:rsidR="009C55DA" w:rsidRPr="00EE1AC2" w:rsidRDefault="009C55DA" w:rsidP="009C55DA">
            <w:pPr>
              <w:numPr>
                <w:ilvl w:val="0"/>
                <w:numId w:val="39"/>
              </w:numPr>
              <w:bidi/>
              <w:spacing w:after="0" w:line="240" w:lineRule="auto"/>
              <w:rPr>
                <w:rFonts w:ascii="Traditional Arabic" w:eastAsia="Calibri" w:hAnsi="Traditional Arabic" w:cs="Traditional Arabic"/>
                <w:sz w:val="28"/>
                <w:szCs w:val="28"/>
                <w:rtl/>
                <w:lang w:val="en-US" w:bidi="ar-IQ"/>
              </w:rPr>
            </w:pPr>
          </w:p>
        </w:tc>
        <w:tc>
          <w:tcPr>
            <w:tcW w:w="108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10 سنوات </w:t>
            </w:r>
          </w:p>
        </w:tc>
        <w:tc>
          <w:tcPr>
            <w:tcW w:w="1080"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جامعات  </w:t>
            </w:r>
          </w:p>
        </w:tc>
        <w:tc>
          <w:tcPr>
            <w:tcW w:w="96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نقابة المهندسين</w:t>
            </w:r>
          </w:p>
        </w:tc>
        <w:tc>
          <w:tcPr>
            <w:tcW w:w="977" w:type="dxa"/>
            <w:tcBorders>
              <w:top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متوسط</w:t>
            </w:r>
          </w:p>
        </w:tc>
        <w:tc>
          <w:tcPr>
            <w:tcW w:w="85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عالي</w:t>
            </w:r>
          </w:p>
        </w:tc>
        <w:tc>
          <w:tcPr>
            <w:tcW w:w="1135"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لا يوجد</w:t>
            </w:r>
          </w:p>
        </w:tc>
      </w:tr>
      <w:tr w:rsidR="009C55DA" w:rsidRPr="00EE1AC2" w:rsidTr="003E5A4F">
        <w:trPr>
          <w:trHeight w:val="125"/>
        </w:trPr>
        <w:tc>
          <w:tcPr>
            <w:tcW w:w="1701" w:type="dxa"/>
            <w:tcBorders>
              <w:top w:val="single" w:sz="4" w:space="0" w:color="auto"/>
              <w:bottom w:val="single" w:sz="4" w:space="0" w:color="auto"/>
            </w:tcBorders>
            <w:vAlign w:val="center"/>
          </w:tcPr>
          <w:p w:rsidR="009C55DA" w:rsidRPr="002E0D51"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2E0D51">
              <w:rPr>
                <w:rFonts w:ascii="Traditional Arabic" w:eastAsia="Calibri" w:hAnsi="Traditional Arabic" w:cs="Traditional Arabic" w:hint="cs"/>
                <w:sz w:val="28"/>
                <w:szCs w:val="28"/>
                <w:rtl/>
                <w:lang w:val="en-US" w:bidi="ar-IQ"/>
              </w:rPr>
              <w:t>م.سرمد فؤاد جابر</w:t>
            </w:r>
          </w:p>
        </w:tc>
        <w:tc>
          <w:tcPr>
            <w:tcW w:w="1431" w:type="dxa"/>
            <w:tcBorders>
              <w:top w:val="single" w:sz="4" w:space="0" w:color="auto"/>
              <w:bottom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مدرس</w:t>
            </w:r>
          </w:p>
        </w:tc>
        <w:tc>
          <w:tcPr>
            <w:tcW w:w="117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lang w:val="en-US" w:bidi="ar-IQ"/>
              </w:rPr>
              <w:t>TT</w:t>
            </w:r>
          </w:p>
        </w:tc>
        <w:tc>
          <w:tcPr>
            <w:tcW w:w="1080" w:type="dxa"/>
            <w:tcBorders>
              <w:top w:val="single" w:sz="4" w:space="0" w:color="auto"/>
              <w:bottom w:val="single" w:sz="4" w:space="0" w:color="auto"/>
            </w:tcBorders>
            <w:vAlign w:val="center"/>
          </w:tcPr>
          <w:p w:rsidR="009C55DA" w:rsidRPr="00EE1AC2" w:rsidRDefault="009C55DA" w:rsidP="009C55DA">
            <w:pPr>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مبتعث</w:t>
            </w:r>
          </w:p>
        </w:tc>
        <w:tc>
          <w:tcPr>
            <w:tcW w:w="990" w:type="dxa"/>
            <w:tcBorders>
              <w:top w:val="single" w:sz="4" w:space="0" w:color="auto"/>
              <w:bottom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rPr>
            </w:pPr>
            <w:r w:rsidRPr="00EE1AC2">
              <w:rPr>
                <w:rFonts w:ascii="Traditional Arabic" w:eastAsia="Calibri" w:hAnsi="Traditional Arabic" w:cs="Traditional Arabic"/>
                <w:sz w:val="28"/>
                <w:szCs w:val="28"/>
                <w:rtl/>
                <w:lang w:val="en-US" w:bidi="ar-IQ"/>
              </w:rPr>
              <w:t>ماجستير</w:t>
            </w:r>
            <w:r w:rsidRPr="00EE1AC2">
              <w:rPr>
                <w:rFonts w:ascii="Traditional Arabic" w:eastAsia="Calibri" w:hAnsi="Traditional Arabic" w:cs="Traditional Arabic"/>
                <w:sz w:val="28"/>
                <w:szCs w:val="28"/>
                <w:lang w:val="en-US" w:bidi="ar-IQ"/>
              </w:rPr>
              <w:t xml:space="preserve">  </w:t>
            </w:r>
            <w:r w:rsidRPr="00EE1AC2">
              <w:rPr>
                <w:rFonts w:ascii="Traditional Arabic" w:eastAsia="Calibri" w:hAnsi="Traditional Arabic" w:cs="Traditional Arabic"/>
                <w:sz w:val="28"/>
                <w:szCs w:val="28"/>
                <w:rtl/>
                <w:lang w:val="en-US" w:bidi="ar-IQ"/>
              </w:rPr>
              <w:t xml:space="preserve"> </w:t>
            </w:r>
          </w:p>
        </w:tc>
        <w:tc>
          <w:tcPr>
            <w:tcW w:w="1260" w:type="dxa"/>
            <w:tcBorders>
              <w:top w:val="single" w:sz="4" w:space="0" w:color="auto"/>
              <w:bottom w:val="single" w:sz="4" w:space="0" w:color="auto"/>
            </w:tcBorders>
            <w:vAlign w:val="center"/>
          </w:tcPr>
          <w:p w:rsidR="009C55DA" w:rsidRPr="00EE1AC2" w:rsidRDefault="009C55DA" w:rsidP="009C55DA">
            <w:pPr>
              <w:spacing w:after="0" w:line="240" w:lineRule="auto"/>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 xml:space="preserve">جامعة بغداد  </w:t>
            </w:r>
          </w:p>
        </w:tc>
        <w:tc>
          <w:tcPr>
            <w:tcW w:w="1170" w:type="dxa"/>
            <w:tcBorders>
              <w:top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rtl/>
                <w:lang w:val="en-US" w:bidi="ar-IQ"/>
              </w:rPr>
            </w:pPr>
            <w:r>
              <w:rPr>
                <w:rFonts w:ascii="Traditional Arabic" w:eastAsia="Calibri" w:hAnsi="Traditional Arabic" w:cs="Traditional Arabic" w:hint="cs"/>
                <w:sz w:val="28"/>
                <w:szCs w:val="28"/>
                <w:rtl/>
                <w:lang w:val="en-US" w:bidi="ar-IQ"/>
              </w:rPr>
              <w:t>-</w:t>
            </w:r>
          </w:p>
        </w:tc>
        <w:tc>
          <w:tcPr>
            <w:tcW w:w="108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1</w:t>
            </w:r>
            <w:r>
              <w:rPr>
                <w:rFonts w:ascii="Traditional Arabic" w:eastAsia="Calibri" w:hAnsi="Traditional Arabic" w:cs="Traditional Arabic" w:hint="cs"/>
                <w:sz w:val="28"/>
                <w:szCs w:val="28"/>
                <w:rtl/>
                <w:lang w:val="en-US" w:bidi="ar-IQ"/>
              </w:rPr>
              <w:t>5</w:t>
            </w:r>
            <w:r w:rsidRPr="00EE1AC2">
              <w:rPr>
                <w:rFonts w:ascii="Traditional Arabic" w:eastAsia="Calibri" w:hAnsi="Traditional Arabic" w:cs="Traditional Arabic"/>
                <w:sz w:val="28"/>
                <w:szCs w:val="28"/>
                <w:rtl/>
                <w:lang w:val="en-US" w:bidi="ar-IQ"/>
              </w:rPr>
              <w:t xml:space="preserve"> سنوات </w:t>
            </w:r>
          </w:p>
        </w:tc>
        <w:tc>
          <w:tcPr>
            <w:tcW w:w="1080"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 xml:space="preserve">جامعات </w:t>
            </w:r>
          </w:p>
        </w:tc>
        <w:tc>
          <w:tcPr>
            <w:tcW w:w="96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نقابة المهندسين</w:t>
            </w:r>
          </w:p>
        </w:tc>
        <w:tc>
          <w:tcPr>
            <w:tcW w:w="977" w:type="dxa"/>
            <w:tcBorders>
              <w:top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متوسط</w:t>
            </w:r>
          </w:p>
        </w:tc>
        <w:tc>
          <w:tcPr>
            <w:tcW w:w="85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متوسط</w:t>
            </w:r>
          </w:p>
        </w:tc>
        <w:tc>
          <w:tcPr>
            <w:tcW w:w="1135"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لا يوجد</w:t>
            </w:r>
          </w:p>
        </w:tc>
      </w:tr>
      <w:tr w:rsidR="009C55DA" w:rsidRPr="00EE1AC2" w:rsidTr="00F740F9">
        <w:trPr>
          <w:trHeight w:val="125"/>
        </w:trPr>
        <w:tc>
          <w:tcPr>
            <w:tcW w:w="1701" w:type="dxa"/>
            <w:tcBorders>
              <w:top w:val="single" w:sz="4" w:space="0" w:color="auto"/>
              <w:bottom w:val="single" w:sz="4" w:space="0" w:color="auto"/>
            </w:tcBorders>
            <w:vAlign w:val="center"/>
          </w:tcPr>
          <w:p w:rsidR="009C55DA" w:rsidRPr="002E0D51"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2E0D51">
              <w:rPr>
                <w:rFonts w:ascii="Traditional Arabic" w:eastAsia="Calibri" w:hAnsi="Traditional Arabic" w:cs="Traditional Arabic" w:hint="cs"/>
                <w:sz w:val="28"/>
                <w:szCs w:val="28"/>
                <w:rtl/>
                <w:lang w:val="en-US" w:bidi="ar-IQ"/>
              </w:rPr>
              <w:t>م.سامي محمد زبون</w:t>
            </w:r>
          </w:p>
        </w:tc>
        <w:tc>
          <w:tcPr>
            <w:tcW w:w="1431" w:type="dxa"/>
            <w:tcBorders>
              <w:top w:val="single" w:sz="4" w:space="0" w:color="auto"/>
              <w:bottom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مدرس</w:t>
            </w:r>
          </w:p>
        </w:tc>
        <w:tc>
          <w:tcPr>
            <w:tcW w:w="117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lang w:val="en-US" w:bidi="ar-IQ"/>
              </w:rPr>
              <w:t>TT</w:t>
            </w:r>
          </w:p>
        </w:tc>
        <w:tc>
          <w:tcPr>
            <w:tcW w:w="1080" w:type="dxa"/>
            <w:tcBorders>
              <w:top w:val="single" w:sz="4" w:space="0" w:color="auto"/>
              <w:bottom w:val="single" w:sz="4" w:space="0" w:color="auto"/>
            </w:tcBorders>
            <w:vAlign w:val="center"/>
          </w:tcPr>
          <w:p w:rsidR="009C55DA" w:rsidRPr="00EE1AC2" w:rsidRDefault="009C55DA" w:rsidP="009C55DA">
            <w:pPr>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مبتعث</w:t>
            </w:r>
          </w:p>
        </w:tc>
        <w:tc>
          <w:tcPr>
            <w:tcW w:w="990" w:type="dxa"/>
            <w:tcBorders>
              <w:top w:val="single" w:sz="4" w:space="0" w:color="auto"/>
              <w:bottom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rPr>
            </w:pPr>
            <w:r w:rsidRPr="00EE1AC2">
              <w:rPr>
                <w:rFonts w:ascii="Traditional Arabic" w:eastAsia="Calibri" w:hAnsi="Traditional Arabic" w:cs="Traditional Arabic"/>
                <w:sz w:val="28"/>
                <w:szCs w:val="28"/>
                <w:rtl/>
                <w:lang w:val="en-US" w:bidi="ar-IQ"/>
              </w:rPr>
              <w:t>ماجستير</w:t>
            </w:r>
            <w:r w:rsidRPr="00EE1AC2">
              <w:rPr>
                <w:rFonts w:ascii="Traditional Arabic" w:eastAsia="Calibri" w:hAnsi="Traditional Arabic" w:cs="Traditional Arabic"/>
                <w:sz w:val="28"/>
                <w:szCs w:val="28"/>
                <w:lang w:val="en-US" w:bidi="ar-IQ"/>
              </w:rPr>
              <w:t xml:space="preserve">  </w:t>
            </w:r>
            <w:r w:rsidRPr="00EE1AC2">
              <w:rPr>
                <w:rFonts w:ascii="Traditional Arabic" w:eastAsia="Calibri" w:hAnsi="Traditional Arabic" w:cs="Traditional Arabic"/>
                <w:sz w:val="28"/>
                <w:szCs w:val="28"/>
                <w:rtl/>
                <w:lang w:val="en-US" w:bidi="ar-IQ"/>
              </w:rPr>
              <w:t xml:space="preserve"> </w:t>
            </w:r>
          </w:p>
        </w:tc>
        <w:tc>
          <w:tcPr>
            <w:tcW w:w="1260" w:type="dxa"/>
            <w:tcBorders>
              <w:top w:val="single" w:sz="4" w:space="0" w:color="auto"/>
              <w:bottom w:val="single" w:sz="4" w:space="0" w:color="auto"/>
            </w:tcBorders>
            <w:vAlign w:val="center"/>
          </w:tcPr>
          <w:p w:rsidR="009C55DA" w:rsidRPr="00EE1AC2" w:rsidRDefault="009C55DA" w:rsidP="009C55DA">
            <w:pPr>
              <w:spacing w:after="0" w:line="240" w:lineRule="auto"/>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 xml:space="preserve">جامعة بغداد  </w:t>
            </w:r>
          </w:p>
        </w:tc>
        <w:tc>
          <w:tcPr>
            <w:tcW w:w="1170" w:type="dxa"/>
            <w:tcBorders>
              <w:top w:val="single" w:sz="4" w:space="0" w:color="auto"/>
              <w:bottom w:val="single" w:sz="4" w:space="0" w:color="auto"/>
              <w:right w:val="single" w:sz="4" w:space="0" w:color="auto"/>
            </w:tcBorders>
          </w:tcPr>
          <w:p w:rsidR="009C55DA" w:rsidRDefault="009C55DA" w:rsidP="009C55DA">
            <w:pPr>
              <w:jc w:val="center"/>
            </w:pPr>
            <w:r w:rsidRPr="002C7798">
              <w:rPr>
                <w:rFonts w:ascii="Traditional Arabic" w:eastAsia="Calibri" w:hAnsi="Traditional Arabic" w:cs="Traditional Arabic" w:hint="cs"/>
                <w:sz w:val="28"/>
                <w:szCs w:val="28"/>
                <w:rtl/>
                <w:lang w:val="en-US" w:bidi="ar-IQ"/>
              </w:rPr>
              <w:t>-</w:t>
            </w:r>
          </w:p>
        </w:tc>
        <w:tc>
          <w:tcPr>
            <w:tcW w:w="108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10 سنوات </w:t>
            </w:r>
          </w:p>
        </w:tc>
        <w:tc>
          <w:tcPr>
            <w:tcW w:w="1080"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 xml:space="preserve">جامعات </w:t>
            </w:r>
          </w:p>
        </w:tc>
        <w:tc>
          <w:tcPr>
            <w:tcW w:w="96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نقابة المهندسين</w:t>
            </w:r>
          </w:p>
        </w:tc>
        <w:tc>
          <w:tcPr>
            <w:tcW w:w="977" w:type="dxa"/>
            <w:tcBorders>
              <w:top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متوسط</w:t>
            </w:r>
          </w:p>
        </w:tc>
        <w:tc>
          <w:tcPr>
            <w:tcW w:w="85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متوسط</w:t>
            </w:r>
          </w:p>
        </w:tc>
        <w:tc>
          <w:tcPr>
            <w:tcW w:w="1135"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لا يوجد</w:t>
            </w:r>
          </w:p>
        </w:tc>
      </w:tr>
      <w:tr w:rsidR="009C55DA" w:rsidRPr="00EE1AC2" w:rsidTr="00F740F9">
        <w:trPr>
          <w:trHeight w:val="125"/>
        </w:trPr>
        <w:tc>
          <w:tcPr>
            <w:tcW w:w="1701" w:type="dxa"/>
            <w:tcBorders>
              <w:top w:val="single" w:sz="4" w:space="0" w:color="auto"/>
              <w:bottom w:val="single" w:sz="4" w:space="0" w:color="auto"/>
            </w:tcBorders>
            <w:vAlign w:val="center"/>
          </w:tcPr>
          <w:p w:rsidR="009C55DA" w:rsidRPr="002E0D51"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2E0D51">
              <w:rPr>
                <w:rFonts w:ascii="Traditional Arabic" w:eastAsia="Calibri" w:hAnsi="Traditional Arabic" w:cs="Traditional Arabic" w:hint="cs"/>
                <w:sz w:val="28"/>
                <w:szCs w:val="28"/>
                <w:rtl/>
                <w:lang w:val="en-US" w:bidi="ar-IQ"/>
              </w:rPr>
              <w:t>م.يوسف مؤيد</w:t>
            </w:r>
          </w:p>
        </w:tc>
        <w:tc>
          <w:tcPr>
            <w:tcW w:w="1431" w:type="dxa"/>
            <w:tcBorders>
              <w:top w:val="single" w:sz="4" w:space="0" w:color="auto"/>
              <w:bottom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مدرس</w:t>
            </w:r>
          </w:p>
        </w:tc>
        <w:tc>
          <w:tcPr>
            <w:tcW w:w="117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lang w:val="en-US" w:bidi="ar-IQ"/>
              </w:rPr>
              <w:t>TT</w:t>
            </w:r>
          </w:p>
        </w:tc>
        <w:tc>
          <w:tcPr>
            <w:tcW w:w="1080" w:type="dxa"/>
            <w:tcBorders>
              <w:top w:val="single" w:sz="4" w:space="0" w:color="auto"/>
              <w:bottom w:val="single" w:sz="4" w:space="0" w:color="auto"/>
            </w:tcBorders>
            <w:vAlign w:val="center"/>
          </w:tcPr>
          <w:p w:rsidR="009C55DA" w:rsidRPr="00EE1AC2" w:rsidRDefault="009C55DA" w:rsidP="009C55DA">
            <w:pPr>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مبتعث</w:t>
            </w:r>
          </w:p>
        </w:tc>
        <w:tc>
          <w:tcPr>
            <w:tcW w:w="990" w:type="dxa"/>
            <w:tcBorders>
              <w:top w:val="single" w:sz="4" w:space="0" w:color="auto"/>
              <w:bottom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rPr>
            </w:pPr>
            <w:r w:rsidRPr="00EE1AC2">
              <w:rPr>
                <w:rFonts w:ascii="Traditional Arabic" w:eastAsia="Calibri" w:hAnsi="Traditional Arabic" w:cs="Traditional Arabic"/>
                <w:sz w:val="28"/>
                <w:szCs w:val="28"/>
                <w:rtl/>
                <w:lang w:val="en-US" w:bidi="ar-IQ"/>
              </w:rPr>
              <w:t>ماجستير</w:t>
            </w:r>
            <w:r w:rsidRPr="00EE1AC2">
              <w:rPr>
                <w:rFonts w:ascii="Traditional Arabic" w:eastAsia="Calibri" w:hAnsi="Traditional Arabic" w:cs="Traditional Arabic"/>
                <w:sz w:val="28"/>
                <w:szCs w:val="28"/>
                <w:lang w:val="en-US" w:bidi="ar-IQ"/>
              </w:rPr>
              <w:t xml:space="preserve">  </w:t>
            </w:r>
            <w:r w:rsidRPr="00EE1AC2">
              <w:rPr>
                <w:rFonts w:ascii="Traditional Arabic" w:eastAsia="Calibri" w:hAnsi="Traditional Arabic" w:cs="Traditional Arabic"/>
                <w:sz w:val="28"/>
                <w:szCs w:val="28"/>
                <w:rtl/>
                <w:lang w:val="en-US" w:bidi="ar-IQ"/>
              </w:rPr>
              <w:t xml:space="preserve"> </w:t>
            </w:r>
          </w:p>
        </w:tc>
        <w:tc>
          <w:tcPr>
            <w:tcW w:w="1260" w:type="dxa"/>
            <w:tcBorders>
              <w:top w:val="single" w:sz="4" w:space="0" w:color="auto"/>
              <w:bottom w:val="single" w:sz="4" w:space="0" w:color="auto"/>
            </w:tcBorders>
            <w:vAlign w:val="center"/>
          </w:tcPr>
          <w:p w:rsidR="009C55DA" w:rsidRPr="00EE1AC2" w:rsidRDefault="009C55DA" w:rsidP="009C55DA">
            <w:pPr>
              <w:spacing w:after="0" w:line="240" w:lineRule="auto"/>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 xml:space="preserve">جامعة بغداد  </w:t>
            </w:r>
          </w:p>
        </w:tc>
        <w:tc>
          <w:tcPr>
            <w:tcW w:w="1170" w:type="dxa"/>
            <w:tcBorders>
              <w:top w:val="single" w:sz="4" w:space="0" w:color="auto"/>
              <w:bottom w:val="single" w:sz="4" w:space="0" w:color="auto"/>
              <w:right w:val="single" w:sz="4" w:space="0" w:color="auto"/>
            </w:tcBorders>
          </w:tcPr>
          <w:p w:rsidR="009C55DA" w:rsidRDefault="009C55DA" w:rsidP="009C55DA">
            <w:pPr>
              <w:jc w:val="center"/>
            </w:pPr>
            <w:r w:rsidRPr="002C7798">
              <w:rPr>
                <w:rFonts w:ascii="Traditional Arabic" w:eastAsia="Calibri" w:hAnsi="Traditional Arabic" w:cs="Traditional Arabic" w:hint="cs"/>
                <w:sz w:val="28"/>
                <w:szCs w:val="28"/>
                <w:rtl/>
                <w:lang w:val="en-US" w:bidi="ar-IQ"/>
              </w:rPr>
              <w:t>-</w:t>
            </w:r>
          </w:p>
        </w:tc>
        <w:tc>
          <w:tcPr>
            <w:tcW w:w="108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10 سنوات </w:t>
            </w:r>
          </w:p>
        </w:tc>
        <w:tc>
          <w:tcPr>
            <w:tcW w:w="1080"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 xml:space="preserve">جامعات </w:t>
            </w:r>
          </w:p>
        </w:tc>
        <w:tc>
          <w:tcPr>
            <w:tcW w:w="96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نقابة المهندسين</w:t>
            </w:r>
          </w:p>
        </w:tc>
        <w:tc>
          <w:tcPr>
            <w:tcW w:w="977" w:type="dxa"/>
            <w:tcBorders>
              <w:top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متوسط</w:t>
            </w:r>
          </w:p>
        </w:tc>
        <w:tc>
          <w:tcPr>
            <w:tcW w:w="85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متوسط</w:t>
            </w:r>
          </w:p>
        </w:tc>
        <w:tc>
          <w:tcPr>
            <w:tcW w:w="1135"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لا يوجد</w:t>
            </w:r>
          </w:p>
        </w:tc>
      </w:tr>
      <w:tr w:rsidR="009C55DA" w:rsidRPr="00EE1AC2" w:rsidTr="00F740F9">
        <w:trPr>
          <w:trHeight w:val="125"/>
        </w:trPr>
        <w:tc>
          <w:tcPr>
            <w:tcW w:w="1701" w:type="dxa"/>
            <w:tcBorders>
              <w:top w:val="single" w:sz="4" w:space="0" w:color="auto"/>
              <w:bottom w:val="single" w:sz="4" w:space="0" w:color="auto"/>
            </w:tcBorders>
            <w:vAlign w:val="center"/>
          </w:tcPr>
          <w:p w:rsidR="009C55DA" w:rsidRPr="002E0D51"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2E0D51">
              <w:rPr>
                <w:rFonts w:ascii="Traditional Arabic" w:eastAsia="Calibri" w:hAnsi="Traditional Arabic" w:cs="Traditional Arabic" w:hint="cs"/>
                <w:sz w:val="28"/>
                <w:szCs w:val="28"/>
                <w:rtl/>
                <w:lang w:val="en-US" w:bidi="ar-IQ"/>
              </w:rPr>
              <w:t>خالد حسين رحيمه</w:t>
            </w:r>
          </w:p>
        </w:tc>
        <w:tc>
          <w:tcPr>
            <w:tcW w:w="1431" w:type="dxa"/>
            <w:tcBorders>
              <w:top w:val="single" w:sz="4" w:space="0" w:color="auto"/>
              <w:bottom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مدرس</w:t>
            </w:r>
          </w:p>
        </w:tc>
        <w:tc>
          <w:tcPr>
            <w:tcW w:w="117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lang w:val="en-US" w:bidi="ar-IQ"/>
              </w:rPr>
              <w:t>TT</w:t>
            </w:r>
          </w:p>
        </w:tc>
        <w:tc>
          <w:tcPr>
            <w:tcW w:w="1080" w:type="dxa"/>
            <w:tcBorders>
              <w:top w:val="single" w:sz="4" w:space="0" w:color="auto"/>
              <w:bottom w:val="single" w:sz="4" w:space="0" w:color="auto"/>
            </w:tcBorders>
            <w:vAlign w:val="center"/>
          </w:tcPr>
          <w:p w:rsidR="009C55DA" w:rsidRPr="00EE1AC2" w:rsidRDefault="009C55DA" w:rsidP="009C55DA">
            <w:pPr>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مبتعث</w:t>
            </w:r>
          </w:p>
        </w:tc>
        <w:tc>
          <w:tcPr>
            <w:tcW w:w="990" w:type="dxa"/>
            <w:tcBorders>
              <w:top w:val="single" w:sz="4" w:space="0" w:color="auto"/>
              <w:bottom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rPr>
            </w:pPr>
            <w:r w:rsidRPr="00EE1AC2">
              <w:rPr>
                <w:rFonts w:ascii="Traditional Arabic" w:eastAsia="Calibri" w:hAnsi="Traditional Arabic" w:cs="Traditional Arabic"/>
                <w:sz w:val="28"/>
                <w:szCs w:val="28"/>
                <w:rtl/>
                <w:lang w:val="en-US" w:bidi="ar-IQ"/>
              </w:rPr>
              <w:t>ماجستير</w:t>
            </w:r>
            <w:r w:rsidRPr="00EE1AC2">
              <w:rPr>
                <w:rFonts w:ascii="Traditional Arabic" w:eastAsia="Calibri" w:hAnsi="Traditional Arabic" w:cs="Traditional Arabic"/>
                <w:sz w:val="28"/>
                <w:szCs w:val="28"/>
                <w:lang w:val="en-US" w:bidi="ar-IQ"/>
              </w:rPr>
              <w:t xml:space="preserve">  </w:t>
            </w:r>
            <w:r w:rsidRPr="00EE1AC2">
              <w:rPr>
                <w:rFonts w:ascii="Traditional Arabic" w:eastAsia="Calibri" w:hAnsi="Traditional Arabic" w:cs="Traditional Arabic"/>
                <w:sz w:val="28"/>
                <w:szCs w:val="28"/>
                <w:rtl/>
                <w:lang w:val="en-US" w:bidi="ar-IQ"/>
              </w:rPr>
              <w:t xml:space="preserve"> </w:t>
            </w:r>
          </w:p>
        </w:tc>
        <w:tc>
          <w:tcPr>
            <w:tcW w:w="1260" w:type="dxa"/>
            <w:tcBorders>
              <w:top w:val="single" w:sz="4" w:space="0" w:color="auto"/>
              <w:bottom w:val="single" w:sz="4" w:space="0" w:color="auto"/>
            </w:tcBorders>
            <w:vAlign w:val="center"/>
          </w:tcPr>
          <w:p w:rsidR="009C55DA" w:rsidRPr="00EE1AC2" w:rsidRDefault="009C55DA" w:rsidP="009C55DA">
            <w:pPr>
              <w:spacing w:after="0" w:line="240" w:lineRule="auto"/>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 xml:space="preserve">جامعة بغداد  </w:t>
            </w:r>
          </w:p>
        </w:tc>
        <w:tc>
          <w:tcPr>
            <w:tcW w:w="1170" w:type="dxa"/>
            <w:tcBorders>
              <w:top w:val="single" w:sz="4" w:space="0" w:color="auto"/>
              <w:bottom w:val="single" w:sz="4" w:space="0" w:color="auto"/>
              <w:right w:val="single" w:sz="4" w:space="0" w:color="auto"/>
            </w:tcBorders>
          </w:tcPr>
          <w:p w:rsidR="009C55DA" w:rsidRDefault="009C55DA" w:rsidP="009C55DA">
            <w:pPr>
              <w:jc w:val="center"/>
            </w:pPr>
            <w:r w:rsidRPr="002C7798">
              <w:rPr>
                <w:rFonts w:ascii="Traditional Arabic" w:eastAsia="Calibri" w:hAnsi="Traditional Arabic" w:cs="Traditional Arabic" w:hint="cs"/>
                <w:sz w:val="28"/>
                <w:szCs w:val="28"/>
                <w:rtl/>
                <w:lang w:val="en-US" w:bidi="ar-IQ"/>
              </w:rPr>
              <w:t>-</w:t>
            </w:r>
          </w:p>
        </w:tc>
        <w:tc>
          <w:tcPr>
            <w:tcW w:w="108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10 سنوات </w:t>
            </w:r>
          </w:p>
        </w:tc>
        <w:tc>
          <w:tcPr>
            <w:tcW w:w="1080"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 xml:space="preserve">جامعات </w:t>
            </w:r>
          </w:p>
        </w:tc>
        <w:tc>
          <w:tcPr>
            <w:tcW w:w="96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نقابة المهندسين</w:t>
            </w:r>
          </w:p>
        </w:tc>
        <w:tc>
          <w:tcPr>
            <w:tcW w:w="977" w:type="dxa"/>
            <w:tcBorders>
              <w:top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متوسط</w:t>
            </w:r>
          </w:p>
        </w:tc>
        <w:tc>
          <w:tcPr>
            <w:tcW w:w="85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متوسط</w:t>
            </w:r>
          </w:p>
        </w:tc>
        <w:tc>
          <w:tcPr>
            <w:tcW w:w="1135"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لا يوجد</w:t>
            </w:r>
          </w:p>
        </w:tc>
      </w:tr>
      <w:tr w:rsidR="009C55DA" w:rsidRPr="00EE1AC2" w:rsidTr="00F740F9">
        <w:trPr>
          <w:trHeight w:val="125"/>
        </w:trPr>
        <w:tc>
          <w:tcPr>
            <w:tcW w:w="1701" w:type="dxa"/>
            <w:tcBorders>
              <w:top w:val="single" w:sz="4" w:space="0" w:color="auto"/>
              <w:bottom w:val="single" w:sz="4" w:space="0" w:color="auto"/>
            </w:tcBorders>
            <w:vAlign w:val="center"/>
          </w:tcPr>
          <w:p w:rsidR="009C55DA" w:rsidRPr="00FE00AD"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FE00AD">
              <w:rPr>
                <w:rFonts w:ascii="Traditional Arabic" w:eastAsia="Calibri" w:hAnsi="Traditional Arabic" w:cs="Traditional Arabic" w:hint="cs"/>
                <w:sz w:val="28"/>
                <w:szCs w:val="28"/>
                <w:rtl/>
                <w:lang w:val="en-US" w:bidi="ar-IQ"/>
              </w:rPr>
              <w:t>م.م.حسنين عباس</w:t>
            </w:r>
          </w:p>
        </w:tc>
        <w:tc>
          <w:tcPr>
            <w:tcW w:w="1431" w:type="dxa"/>
            <w:tcBorders>
              <w:top w:val="single" w:sz="4" w:space="0" w:color="auto"/>
              <w:bottom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مدرس</w:t>
            </w:r>
            <w:r>
              <w:rPr>
                <w:rFonts w:ascii="Traditional Arabic" w:eastAsia="Calibri" w:hAnsi="Traditional Arabic" w:cs="Traditional Arabic" w:hint="cs"/>
                <w:sz w:val="28"/>
                <w:szCs w:val="28"/>
                <w:rtl/>
                <w:lang w:val="en-US" w:bidi="ar-IQ"/>
              </w:rPr>
              <w:t xml:space="preserve"> مساعد</w:t>
            </w:r>
          </w:p>
        </w:tc>
        <w:tc>
          <w:tcPr>
            <w:tcW w:w="117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lang w:val="en-US" w:bidi="ar-IQ"/>
              </w:rPr>
              <w:t>TT</w:t>
            </w:r>
          </w:p>
        </w:tc>
        <w:tc>
          <w:tcPr>
            <w:tcW w:w="1080" w:type="dxa"/>
            <w:tcBorders>
              <w:top w:val="single" w:sz="4" w:space="0" w:color="auto"/>
              <w:bottom w:val="single" w:sz="4" w:space="0" w:color="auto"/>
            </w:tcBorders>
            <w:vAlign w:val="center"/>
          </w:tcPr>
          <w:p w:rsidR="009C55DA" w:rsidRPr="00EE1AC2" w:rsidRDefault="009C55DA" w:rsidP="009C55DA">
            <w:pPr>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مبتعث</w:t>
            </w:r>
          </w:p>
        </w:tc>
        <w:tc>
          <w:tcPr>
            <w:tcW w:w="990" w:type="dxa"/>
            <w:tcBorders>
              <w:top w:val="single" w:sz="4" w:space="0" w:color="auto"/>
              <w:bottom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rPr>
            </w:pPr>
            <w:r w:rsidRPr="00EE1AC2">
              <w:rPr>
                <w:rFonts w:ascii="Traditional Arabic" w:eastAsia="Calibri" w:hAnsi="Traditional Arabic" w:cs="Traditional Arabic"/>
                <w:sz w:val="28"/>
                <w:szCs w:val="28"/>
                <w:rtl/>
                <w:lang w:val="en-US" w:bidi="ar-IQ"/>
              </w:rPr>
              <w:t>ماجستير</w:t>
            </w:r>
            <w:r w:rsidRPr="00EE1AC2">
              <w:rPr>
                <w:rFonts w:ascii="Traditional Arabic" w:eastAsia="Calibri" w:hAnsi="Traditional Arabic" w:cs="Traditional Arabic"/>
                <w:sz w:val="28"/>
                <w:szCs w:val="28"/>
                <w:lang w:val="en-US" w:bidi="ar-IQ"/>
              </w:rPr>
              <w:t xml:space="preserve">  </w:t>
            </w:r>
            <w:r w:rsidRPr="00EE1AC2">
              <w:rPr>
                <w:rFonts w:ascii="Traditional Arabic" w:eastAsia="Calibri" w:hAnsi="Traditional Arabic" w:cs="Traditional Arabic"/>
                <w:sz w:val="28"/>
                <w:szCs w:val="28"/>
                <w:rtl/>
                <w:lang w:val="en-US" w:bidi="ar-IQ"/>
              </w:rPr>
              <w:t xml:space="preserve"> </w:t>
            </w:r>
          </w:p>
        </w:tc>
        <w:tc>
          <w:tcPr>
            <w:tcW w:w="1260" w:type="dxa"/>
            <w:tcBorders>
              <w:top w:val="single" w:sz="4" w:space="0" w:color="auto"/>
              <w:bottom w:val="single" w:sz="4" w:space="0" w:color="auto"/>
            </w:tcBorders>
            <w:vAlign w:val="center"/>
          </w:tcPr>
          <w:p w:rsidR="009C55DA" w:rsidRPr="00EE1AC2" w:rsidRDefault="009C55DA" w:rsidP="009C55DA">
            <w:pPr>
              <w:spacing w:after="0" w:line="240" w:lineRule="auto"/>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 xml:space="preserve">جامعة بغداد  </w:t>
            </w:r>
          </w:p>
        </w:tc>
        <w:tc>
          <w:tcPr>
            <w:tcW w:w="1170" w:type="dxa"/>
            <w:tcBorders>
              <w:top w:val="single" w:sz="4" w:space="0" w:color="auto"/>
              <w:bottom w:val="single" w:sz="4" w:space="0" w:color="auto"/>
              <w:right w:val="single" w:sz="4" w:space="0" w:color="auto"/>
            </w:tcBorders>
          </w:tcPr>
          <w:p w:rsidR="009C55DA" w:rsidRDefault="009C55DA" w:rsidP="009C55DA">
            <w:pPr>
              <w:jc w:val="center"/>
            </w:pPr>
            <w:r w:rsidRPr="002C7798">
              <w:rPr>
                <w:rFonts w:ascii="Traditional Arabic" w:eastAsia="Calibri" w:hAnsi="Traditional Arabic" w:cs="Traditional Arabic" w:hint="cs"/>
                <w:sz w:val="28"/>
                <w:szCs w:val="28"/>
                <w:rtl/>
                <w:lang w:val="en-US" w:bidi="ar-IQ"/>
              </w:rPr>
              <w:t>-</w:t>
            </w:r>
          </w:p>
        </w:tc>
        <w:tc>
          <w:tcPr>
            <w:tcW w:w="108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10 سنوات </w:t>
            </w:r>
          </w:p>
        </w:tc>
        <w:tc>
          <w:tcPr>
            <w:tcW w:w="1080"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 xml:space="preserve">جامعات </w:t>
            </w:r>
          </w:p>
        </w:tc>
        <w:tc>
          <w:tcPr>
            <w:tcW w:w="96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نقابة المهندسين</w:t>
            </w:r>
          </w:p>
        </w:tc>
        <w:tc>
          <w:tcPr>
            <w:tcW w:w="977" w:type="dxa"/>
            <w:tcBorders>
              <w:top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متوسط</w:t>
            </w:r>
          </w:p>
        </w:tc>
        <w:tc>
          <w:tcPr>
            <w:tcW w:w="85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متوسط</w:t>
            </w:r>
          </w:p>
        </w:tc>
        <w:tc>
          <w:tcPr>
            <w:tcW w:w="1135"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لا يوجد</w:t>
            </w:r>
          </w:p>
        </w:tc>
      </w:tr>
      <w:tr w:rsidR="009C55DA" w:rsidRPr="00EE1AC2" w:rsidTr="00F740F9">
        <w:trPr>
          <w:trHeight w:val="125"/>
        </w:trPr>
        <w:tc>
          <w:tcPr>
            <w:tcW w:w="1701" w:type="dxa"/>
            <w:tcBorders>
              <w:top w:val="single" w:sz="4" w:space="0" w:color="auto"/>
              <w:bottom w:val="single" w:sz="4" w:space="0" w:color="auto"/>
            </w:tcBorders>
            <w:vAlign w:val="center"/>
          </w:tcPr>
          <w:p w:rsidR="009C55DA" w:rsidRPr="00FE00AD"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FE00AD">
              <w:rPr>
                <w:rFonts w:ascii="Traditional Arabic" w:eastAsia="Calibri" w:hAnsi="Traditional Arabic" w:cs="Traditional Arabic" w:hint="cs"/>
                <w:sz w:val="28"/>
                <w:szCs w:val="28"/>
                <w:rtl/>
                <w:lang w:val="en-US" w:bidi="ar-IQ"/>
              </w:rPr>
              <w:t>م.م. حيدر عباس</w:t>
            </w:r>
          </w:p>
        </w:tc>
        <w:tc>
          <w:tcPr>
            <w:tcW w:w="1431" w:type="dxa"/>
            <w:tcBorders>
              <w:top w:val="single" w:sz="4" w:space="0" w:color="auto"/>
              <w:bottom w:val="single" w:sz="4" w:space="0" w:color="auto"/>
            </w:tcBorders>
          </w:tcPr>
          <w:p w:rsidR="009C55DA" w:rsidRDefault="009C55DA" w:rsidP="009C55DA">
            <w:r w:rsidRPr="009B44D5">
              <w:rPr>
                <w:rFonts w:ascii="Traditional Arabic" w:eastAsia="Calibri" w:hAnsi="Traditional Arabic" w:cs="Traditional Arabic"/>
                <w:sz w:val="28"/>
                <w:szCs w:val="28"/>
                <w:rtl/>
                <w:lang w:val="en-US" w:bidi="ar-IQ"/>
              </w:rPr>
              <w:t>مدرس</w:t>
            </w:r>
            <w:r w:rsidRPr="009B44D5">
              <w:rPr>
                <w:rFonts w:ascii="Traditional Arabic" w:eastAsia="Calibri" w:hAnsi="Traditional Arabic" w:cs="Traditional Arabic" w:hint="cs"/>
                <w:sz w:val="28"/>
                <w:szCs w:val="28"/>
                <w:rtl/>
                <w:lang w:val="en-US" w:bidi="ar-IQ"/>
              </w:rPr>
              <w:t xml:space="preserve"> مساعد</w:t>
            </w:r>
          </w:p>
        </w:tc>
        <w:tc>
          <w:tcPr>
            <w:tcW w:w="1170" w:type="dxa"/>
            <w:tcBorders>
              <w:top w:val="single" w:sz="4" w:space="0" w:color="auto"/>
              <w:bottom w:val="single" w:sz="4" w:space="0" w:color="auto"/>
            </w:tcBorders>
          </w:tcPr>
          <w:p w:rsidR="009C55DA" w:rsidRDefault="009C55DA" w:rsidP="009C55DA">
            <w:pPr>
              <w:jc w:val="center"/>
            </w:pPr>
            <w:r w:rsidRPr="00215D0E">
              <w:rPr>
                <w:rFonts w:ascii="Traditional Arabic" w:eastAsia="Calibri" w:hAnsi="Traditional Arabic" w:cs="Traditional Arabic"/>
                <w:sz w:val="28"/>
                <w:szCs w:val="28"/>
                <w:lang w:val="en-US" w:bidi="ar-IQ"/>
              </w:rPr>
              <w:t>TT</w:t>
            </w:r>
          </w:p>
        </w:tc>
        <w:tc>
          <w:tcPr>
            <w:tcW w:w="1080" w:type="dxa"/>
            <w:tcBorders>
              <w:top w:val="single" w:sz="4" w:space="0" w:color="auto"/>
              <w:bottom w:val="single" w:sz="4" w:space="0" w:color="auto"/>
            </w:tcBorders>
          </w:tcPr>
          <w:p w:rsidR="009C55DA" w:rsidRDefault="009C55DA" w:rsidP="009C55DA">
            <w:r w:rsidRPr="00EE222C">
              <w:rPr>
                <w:rFonts w:ascii="Traditional Arabic" w:eastAsia="Calibri" w:hAnsi="Traditional Arabic" w:cs="Traditional Arabic"/>
                <w:sz w:val="28"/>
                <w:szCs w:val="28"/>
                <w:rtl/>
                <w:lang w:val="en-US" w:bidi="ar-IQ"/>
              </w:rPr>
              <w:t>وقت كامل</w:t>
            </w:r>
          </w:p>
        </w:tc>
        <w:tc>
          <w:tcPr>
            <w:tcW w:w="990" w:type="dxa"/>
            <w:tcBorders>
              <w:top w:val="single" w:sz="4" w:space="0" w:color="auto"/>
              <w:bottom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rPr>
            </w:pPr>
            <w:r w:rsidRPr="00EE1AC2">
              <w:rPr>
                <w:rFonts w:ascii="Traditional Arabic" w:eastAsia="Calibri" w:hAnsi="Traditional Arabic" w:cs="Traditional Arabic"/>
                <w:sz w:val="28"/>
                <w:szCs w:val="28"/>
                <w:rtl/>
                <w:lang w:val="en-US" w:bidi="ar-IQ"/>
              </w:rPr>
              <w:t>ماجستير</w:t>
            </w:r>
            <w:r w:rsidRPr="00EE1AC2">
              <w:rPr>
                <w:rFonts w:ascii="Traditional Arabic" w:eastAsia="Calibri" w:hAnsi="Traditional Arabic" w:cs="Traditional Arabic"/>
                <w:sz w:val="28"/>
                <w:szCs w:val="28"/>
                <w:lang w:val="en-US" w:bidi="ar-IQ"/>
              </w:rPr>
              <w:t xml:space="preserve">  </w:t>
            </w:r>
            <w:r w:rsidRPr="00EE1AC2">
              <w:rPr>
                <w:rFonts w:ascii="Traditional Arabic" w:eastAsia="Calibri" w:hAnsi="Traditional Arabic" w:cs="Traditional Arabic"/>
                <w:sz w:val="28"/>
                <w:szCs w:val="28"/>
                <w:rtl/>
                <w:lang w:val="en-US" w:bidi="ar-IQ"/>
              </w:rPr>
              <w:t xml:space="preserve"> </w:t>
            </w:r>
          </w:p>
        </w:tc>
        <w:tc>
          <w:tcPr>
            <w:tcW w:w="1260" w:type="dxa"/>
            <w:tcBorders>
              <w:top w:val="single" w:sz="4" w:space="0" w:color="auto"/>
              <w:bottom w:val="single" w:sz="4" w:space="0" w:color="auto"/>
            </w:tcBorders>
            <w:vAlign w:val="center"/>
          </w:tcPr>
          <w:p w:rsidR="009C55DA" w:rsidRPr="00EE1AC2" w:rsidRDefault="009C55DA" w:rsidP="009C55DA">
            <w:pPr>
              <w:spacing w:after="0" w:line="240" w:lineRule="auto"/>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 xml:space="preserve">جامعة بغداد  </w:t>
            </w:r>
          </w:p>
        </w:tc>
        <w:tc>
          <w:tcPr>
            <w:tcW w:w="1170" w:type="dxa"/>
            <w:tcBorders>
              <w:top w:val="single" w:sz="4" w:space="0" w:color="auto"/>
              <w:bottom w:val="single" w:sz="4" w:space="0" w:color="auto"/>
              <w:right w:val="single" w:sz="4" w:space="0" w:color="auto"/>
            </w:tcBorders>
          </w:tcPr>
          <w:p w:rsidR="009C55DA" w:rsidRDefault="009C55DA" w:rsidP="009C55DA">
            <w:pPr>
              <w:jc w:val="center"/>
            </w:pPr>
            <w:r w:rsidRPr="002C7798">
              <w:rPr>
                <w:rFonts w:ascii="Traditional Arabic" w:eastAsia="Calibri" w:hAnsi="Traditional Arabic" w:cs="Traditional Arabic" w:hint="cs"/>
                <w:sz w:val="28"/>
                <w:szCs w:val="28"/>
                <w:rtl/>
                <w:lang w:val="en-US" w:bidi="ar-IQ"/>
              </w:rPr>
              <w:t>-</w:t>
            </w:r>
          </w:p>
        </w:tc>
        <w:tc>
          <w:tcPr>
            <w:tcW w:w="108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10 سنوات </w:t>
            </w:r>
          </w:p>
        </w:tc>
        <w:tc>
          <w:tcPr>
            <w:tcW w:w="1080"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 xml:space="preserve">جامعات </w:t>
            </w:r>
          </w:p>
        </w:tc>
        <w:tc>
          <w:tcPr>
            <w:tcW w:w="96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نقابة المهندسين</w:t>
            </w:r>
          </w:p>
        </w:tc>
        <w:tc>
          <w:tcPr>
            <w:tcW w:w="977" w:type="dxa"/>
            <w:tcBorders>
              <w:top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متوسط</w:t>
            </w:r>
          </w:p>
        </w:tc>
        <w:tc>
          <w:tcPr>
            <w:tcW w:w="85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متوسط</w:t>
            </w:r>
          </w:p>
        </w:tc>
        <w:tc>
          <w:tcPr>
            <w:tcW w:w="1135"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لا يوجد</w:t>
            </w:r>
          </w:p>
        </w:tc>
      </w:tr>
      <w:tr w:rsidR="009C55DA" w:rsidRPr="00EE1AC2" w:rsidTr="00F740F9">
        <w:trPr>
          <w:trHeight w:val="125"/>
        </w:trPr>
        <w:tc>
          <w:tcPr>
            <w:tcW w:w="1701" w:type="dxa"/>
            <w:tcBorders>
              <w:top w:val="single" w:sz="4" w:space="0" w:color="auto"/>
              <w:bottom w:val="single" w:sz="4" w:space="0" w:color="auto"/>
            </w:tcBorders>
            <w:vAlign w:val="center"/>
          </w:tcPr>
          <w:p w:rsidR="009C55DA" w:rsidRPr="00FE00AD"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FE00AD">
              <w:rPr>
                <w:rFonts w:ascii="Traditional Arabic" w:eastAsia="Calibri" w:hAnsi="Traditional Arabic" w:cs="Traditional Arabic" w:hint="cs"/>
                <w:sz w:val="28"/>
                <w:szCs w:val="28"/>
                <w:rtl/>
                <w:lang w:val="en-US" w:bidi="ar-IQ"/>
              </w:rPr>
              <w:t>م.م. منال عدنان</w:t>
            </w:r>
          </w:p>
        </w:tc>
        <w:tc>
          <w:tcPr>
            <w:tcW w:w="1431" w:type="dxa"/>
            <w:tcBorders>
              <w:top w:val="single" w:sz="4" w:space="0" w:color="auto"/>
              <w:bottom w:val="single" w:sz="4" w:space="0" w:color="auto"/>
            </w:tcBorders>
          </w:tcPr>
          <w:p w:rsidR="009C55DA" w:rsidRDefault="009C55DA" w:rsidP="009C55DA">
            <w:r w:rsidRPr="009B44D5">
              <w:rPr>
                <w:rFonts w:ascii="Traditional Arabic" w:eastAsia="Calibri" w:hAnsi="Traditional Arabic" w:cs="Traditional Arabic"/>
                <w:sz w:val="28"/>
                <w:szCs w:val="28"/>
                <w:rtl/>
                <w:lang w:val="en-US" w:bidi="ar-IQ"/>
              </w:rPr>
              <w:t>مدرس</w:t>
            </w:r>
            <w:r w:rsidRPr="009B44D5">
              <w:rPr>
                <w:rFonts w:ascii="Traditional Arabic" w:eastAsia="Calibri" w:hAnsi="Traditional Arabic" w:cs="Traditional Arabic" w:hint="cs"/>
                <w:sz w:val="28"/>
                <w:szCs w:val="28"/>
                <w:rtl/>
                <w:lang w:val="en-US" w:bidi="ar-IQ"/>
              </w:rPr>
              <w:t xml:space="preserve"> مساعد</w:t>
            </w:r>
          </w:p>
        </w:tc>
        <w:tc>
          <w:tcPr>
            <w:tcW w:w="1170" w:type="dxa"/>
            <w:tcBorders>
              <w:top w:val="single" w:sz="4" w:space="0" w:color="auto"/>
              <w:bottom w:val="single" w:sz="4" w:space="0" w:color="auto"/>
            </w:tcBorders>
          </w:tcPr>
          <w:p w:rsidR="009C55DA" w:rsidRDefault="009C55DA" w:rsidP="009C55DA">
            <w:pPr>
              <w:jc w:val="center"/>
            </w:pPr>
            <w:r w:rsidRPr="00215D0E">
              <w:rPr>
                <w:rFonts w:ascii="Traditional Arabic" w:eastAsia="Calibri" w:hAnsi="Traditional Arabic" w:cs="Traditional Arabic"/>
                <w:sz w:val="28"/>
                <w:szCs w:val="28"/>
                <w:lang w:val="en-US" w:bidi="ar-IQ"/>
              </w:rPr>
              <w:t>TT</w:t>
            </w:r>
          </w:p>
        </w:tc>
        <w:tc>
          <w:tcPr>
            <w:tcW w:w="1080" w:type="dxa"/>
            <w:tcBorders>
              <w:top w:val="single" w:sz="4" w:space="0" w:color="auto"/>
              <w:bottom w:val="single" w:sz="4" w:space="0" w:color="auto"/>
            </w:tcBorders>
          </w:tcPr>
          <w:p w:rsidR="009C55DA" w:rsidRDefault="009C55DA" w:rsidP="009C55DA">
            <w:r w:rsidRPr="00EE222C">
              <w:rPr>
                <w:rFonts w:ascii="Traditional Arabic" w:eastAsia="Calibri" w:hAnsi="Traditional Arabic" w:cs="Traditional Arabic"/>
                <w:sz w:val="28"/>
                <w:szCs w:val="28"/>
                <w:rtl/>
                <w:lang w:val="en-US" w:bidi="ar-IQ"/>
              </w:rPr>
              <w:t>وقت كامل</w:t>
            </w:r>
          </w:p>
        </w:tc>
        <w:tc>
          <w:tcPr>
            <w:tcW w:w="990" w:type="dxa"/>
            <w:tcBorders>
              <w:top w:val="single" w:sz="4" w:space="0" w:color="auto"/>
              <w:bottom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rPr>
            </w:pPr>
            <w:r w:rsidRPr="00EE1AC2">
              <w:rPr>
                <w:rFonts w:ascii="Traditional Arabic" w:eastAsia="Calibri" w:hAnsi="Traditional Arabic" w:cs="Traditional Arabic"/>
                <w:sz w:val="28"/>
                <w:szCs w:val="28"/>
                <w:rtl/>
                <w:lang w:val="en-US" w:bidi="ar-IQ"/>
              </w:rPr>
              <w:t>ماجستير</w:t>
            </w:r>
            <w:r w:rsidRPr="00EE1AC2">
              <w:rPr>
                <w:rFonts w:ascii="Traditional Arabic" w:eastAsia="Calibri" w:hAnsi="Traditional Arabic" w:cs="Traditional Arabic"/>
                <w:sz w:val="28"/>
                <w:szCs w:val="28"/>
                <w:lang w:val="en-US" w:bidi="ar-IQ"/>
              </w:rPr>
              <w:t xml:space="preserve">  </w:t>
            </w:r>
            <w:r w:rsidRPr="00EE1AC2">
              <w:rPr>
                <w:rFonts w:ascii="Traditional Arabic" w:eastAsia="Calibri" w:hAnsi="Traditional Arabic" w:cs="Traditional Arabic"/>
                <w:sz w:val="28"/>
                <w:szCs w:val="28"/>
                <w:rtl/>
                <w:lang w:val="en-US" w:bidi="ar-IQ"/>
              </w:rPr>
              <w:t xml:space="preserve"> </w:t>
            </w:r>
          </w:p>
        </w:tc>
        <w:tc>
          <w:tcPr>
            <w:tcW w:w="1260" w:type="dxa"/>
            <w:tcBorders>
              <w:top w:val="single" w:sz="4" w:space="0" w:color="auto"/>
              <w:bottom w:val="single" w:sz="4" w:space="0" w:color="auto"/>
            </w:tcBorders>
            <w:vAlign w:val="center"/>
          </w:tcPr>
          <w:p w:rsidR="009C55DA" w:rsidRPr="00EE1AC2" w:rsidRDefault="009C55DA" w:rsidP="009C55DA">
            <w:pPr>
              <w:spacing w:after="0" w:line="240" w:lineRule="auto"/>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 xml:space="preserve">جامعة بغداد  </w:t>
            </w:r>
          </w:p>
        </w:tc>
        <w:tc>
          <w:tcPr>
            <w:tcW w:w="1170" w:type="dxa"/>
            <w:tcBorders>
              <w:top w:val="single" w:sz="4" w:space="0" w:color="auto"/>
              <w:bottom w:val="single" w:sz="4" w:space="0" w:color="auto"/>
              <w:right w:val="single" w:sz="4" w:space="0" w:color="auto"/>
            </w:tcBorders>
          </w:tcPr>
          <w:p w:rsidR="009C55DA" w:rsidRDefault="009C55DA" w:rsidP="009C55DA">
            <w:pPr>
              <w:jc w:val="center"/>
            </w:pPr>
            <w:r w:rsidRPr="002C7798">
              <w:rPr>
                <w:rFonts w:ascii="Traditional Arabic" w:eastAsia="Calibri" w:hAnsi="Traditional Arabic" w:cs="Traditional Arabic" w:hint="cs"/>
                <w:sz w:val="28"/>
                <w:szCs w:val="28"/>
                <w:rtl/>
                <w:lang w:val="en-US" w:bidi="ar-IQ"/>
              </w:rPr>
              <w:t>-</w:t>
            </w:r>
          </w:p>
        </w:tc>
        <w:tc>
          <w:tcPr>
            <w:tcW w:w="108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10 سنوات </w:t>
            </w:r>
          </w:p>
        </w:tc>
        <w:tc>
          <w:tcPr>
            <w:tcW w:w="1080"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 xml:space="preserve">جامعات </w:t>
            </w:r>
          </w:p>
        </w:tc>
        <w:tc>
          <w:tcPr>
            <w:tcW w:w="96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نقابة المهندسين</w:t>
            </w:r>
          </w:p>
        </w:tc>
        <w:tc>
          <w:tcPr>
            <w:tcW w:w="977" w:type="dxa"/>
            <w:tcBorders>
              <w:top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متوسط</w:t>
            </w:r>
          </w:p>
        </w:tc>
        <w:tc>
          <w:tcPr>
            <w:tcW w:w="85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متوسط</w:t>
            </w:r>
          </w:p>
        </w:tc>
        <w:tc>
          <w:tcPr>
            <w:tcW w:w="1135"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لا يوجد</w:t>
            </w:r>
          </w:p>
        </w:tc>
      </w:tr>
      <w:tr w:rsidR="009C55DA" w:rsidRPr="00EE1AC2" w:rsidTr="00F740F9">
        <w:trPr>
          <w:trHeight w:val="125"/>
        </w:trPr>
        <w:tc>
          <w:tcPr>
            <w:tcW w:w="1701" w:type="dxa"/>
            <w:tcBorders>
              <w:top w:val="single" w:sz="4" w:space="0" w:color="auto"/>
              <w:bottom w:val="single" w:sz="4" w:space="0" w:color="auto"/>
            </w:tcBorders>
            <w:vAlign w:val="center"/>
          </w:tcPr>
          <w:p w:rsidR="009C55DA" w:rsidRPr="00FE00AD"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FE00AD">
              <w:rPr>
                <w:rFonts w:ascii="Traditional Arabic" w:eastAsia="Calibri" w:hAnsi="Traditional Arabic" w:cs="Traditional Arabic" w:hint="cs"/>
                <w:sz w:val="28"/>
                <w:szCs w:val="28"/>
                <w:rtl/>
                <w:lang w:val="en-US" w:bidi="ar-IQ"/>
              </w:rPr>
              <w:t>م.م. خالد ابراهيم</w:t>
            </w:r>
          </w:p>
        </w:tc>
        <w:tc>
          <w:tcPr>
            <w:tcW w:w="1431" w:type="dxa"/>
            <w:tcBorders>
              <w:top w:val="single" w:sz="4" w:space="0" w:color="auto"/>
              <w:bottom w:val="single" w:sz="4" w:space="0" w:color="auto"/>
            </w:tcBorders>
          </w:tcPr>
          <w:p w:rsidR="009C55DA" w:rsidRDefault="009C55DA" w:rsidP="009C55DA">
            <w:r w:rsidRPr="009B44D5">
              <w:rPr>
                <w:rFonts w:ascii="Traditional Arabic" w:eastAsia="Calibri" w:hAnsi="Traditional Arabic" w:cs="Traditional Arabic"/>
                <w:sz w:val="28"/>
                <w:szCs w:val="28"/>
                <w:rtl/>
                <w:lang w:val="en-US" w:bidi="ar-IQ"/>
              </w:rPr>
              <w:t>مدرس</w:t>
            </w:r>
            <w:r w:rsidRPr="009B44D5">
              <w:rPr>
                <w:rFonts w:ascii="Traditional Arabic" w:eastAsia="Calibri" w:hAnsi="Traditional Arabic" w:cs="Traditional Arabic" w:hint="cs"/>
                <w:sz w:val="28"/>
                <w:szCs w:val="28"/>
                <w:rtl/>
                <w:lang w:val="en-US" w:bidi="ar-IQ"/>
              </w:rPr>
              <w:t xml:space="preserve"> مساعد</w:t>
            </w:r>
          </w:p>
        </w:tc>
        <w:tc>
          <w:tcPr>
            <w:tcW w:w="1170" w:type="dxa"/>
            <w:tcBorders>
              <w:top w:val="single" w:sz="4" w:space="0" w:color="auto"/>
              <w:bottom w:val="single" w:sz="4" w:space="0" w:color="auto"/>
            </w:tcBorders>
          </w:tcPr>
          <w:p w:rsidR="009C55DA" w:rsidRDefault="009C55DA" w:rsidP="009C55DA">
            <w:pPr>
              <w:jc w:val="center"/>
            </w:pPr>
            <w:r w:rsidRPr="00215D0E">
              <w:rPr>
                <w:rFonts w:ascii="Traditional Arabic" w:eastAsia="Calibri" w:hAnsi="Traditional Arabic" w:cs="Traditional Arabic"/>
                <w:sz w:val="28"/>
                <w:szCs w:val="28"/>
                <w:lang w:val="en-US" w:bidi="ar-IQ"/>
              </w:rPr>
              <w:t>TT</w:t>
            </w:r>
          </w:p>
        </w:tc>
        <w:tc>
          <w:tcPr>
            <w:tcW w:w="1080" w:type="dxa"/>
            <w:tcBorders>
              <w:top w:val="single" w:sz="4" w:space="0" w:color="auto"/>
              <w:bottom w:val="single" w:sz="4" w:space="0" w:color="auto"/>
            </w:tcBorders>
          </w:tcPr>
          <w:p w:rsidR="009C55DA" w:rsidRDefault="009C55DA" w:rsidP="009C55DA">
            <w:r w:rsidRPr="00EE222C">
              <w:rPr>
                <w:rFonts w:ascii="Traditional Arabic" w:eastAsia="Calibri" w:hAnsi="Traditional Arabic" w:cs="Traditional Arabic"/>
                <w:sz w:val="28"/>
                <w:szCs w:val="28"/>
                <w:rtl/>
                <w:lang w:val="en-US" w:bidi="ar-IQ"/>
              </w:rPr>
              <w:t>وقت كامل</w:t>
            </w:r>
          </w:p>
        </w:tc>
        <w:tc>
          <w:tcPr>
            <w:tcW w:w="990" w:type="dxa"/>
            <w:tcBorders>
              <w:top w:val="single" w:sz="4" w:space="0" w:color="auto"/>
              <w:bottom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rPr>
            </w:pPr>
            <w:r w:rsidRPr="00EE1AC2">
              <w:rPr>
                <w:rFonts w:ascii="Traditional Arabic" w:eastAsia="Calibri" w:hAnsi="Traditional Arabic" w:cs="Traditional Arabic"/>
                <w:sz w:val="28"/>
                <w:szCs w:val="28"/>
                <w:rtl/>
                <w:lang w:val="en-US" w:bidi="ar-IQ"/>
              </w:rPr>
              <w:t>ماجستير</w:t>
            </w:r>
            <w:r w:rsidRPr="00EE1AC2">
              <w:rPr>
                <w:rFonts w:ascii="Traditional Arabic" w:eastAsia="Calibri" w:hAnsi="Traditional Arabic" w:cs="Traditional Arabic"/>
                <w:sz w:val="28"/>
                <w:szCs w:val="28"/>
                <w:lang w:val="en-US" w:bidi="ar-IQ"/>
              </w:rPr>
              <w:t xml:space="preserve">  </w:t>
            </w:r>
            <w:r w:rsidRPr="00EE1AC2">
              <w:rPr>
                <w:rFonts w:ascii="Traditional Arabic" w:eastAsia="Calibri" w:hAnsi="Traditional Arabic" w:cs="Traditional Arabic"/>
                <w:sz w:val="28"/>
                <w:szCs w:val="28"/>
                <w:rtl/>
                <w:lang w:val="en-US" w:bidi="ar-IQ"/>
              </w:rPr>
              <w:t xml:space="preserve"> </w:t>
            </w:r>
          </w:p>
        </w:tc>
        <w:tc>
          <w:tcPr>
            <w:tcW w:w="1260" w:type="dxa"/>
            <w:tcBorders>
              <w:top w:val="single" w:sz="4" w:space="0" w:color="auto"/>
              <w:bottom w:val="single" w:sz="4" w:space="0" w:color="auto"/>
            </w:tcBorders>
            <w:vAlign w:val="center"/>
          </w:tcPr>
          <w:p w:rsidR="009C55DA" w:rsidRPr="00EE1AC2" w:rsidRDefault="009C55DA" w:rsidP="009C55DA">
            <w:pPr>
              <w:spacing w:after="0" w:line="240" w:lineRule="auto"/>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 xml:space="preserve">جامعة بغداد  </w:t>
            </w:r>
          </w:p>
        </w:tc>
        <w:tc>
          <w:tcPr>
            <w:tcW w:w="1170" w:type="dxa"/>
            <w:tcBorders>
              <w:top w:val="single" w:sz="4" w:space="0" w:color="auto"/>
              <w:bottom w:val="single" w:sz="4" w:space="0" w:color="auto"/>
              <w:right w:val="single" w:sz="4" w:space="0" w:color="auto"/>
            </w:tcBorders>
          </w:tcPr>
          <w:p w:rsidR="009C55DA" w:rsidRDefault="009C55DA" w:rsidP="009C55DA">
            <w:pPr>
              <w:jc w:val="center"/>
            </w:pPr>
            <w:r w:rsidRPr="002C7798">
              <w:rPr>
                <w:rFonts w:ascii="Traditional Arabic" w:eastAsia="Calibri" w:hAnsi="Traditional Arabic" w:cs="Traditional Arabic" w:hint="cs"/>
                <w:sz w:val="28"/>
                <w:szCs w:val="28"/>
                <w:rtl/>
                <w:lang w:val="en-US" w:bidi="ar-IQ"/>
              </w:rPr>
              <w:t>-</w:t>
            </w:r>
          </w:p>
        </w:tc>
        <w:tc>
          <w:tcPr>
            <w:tcW w:w="108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sidRPr="001409FE">
              <w:rPr>
                <w:rFonts w:ascii="Traditional Arabic" w:eastAsia="Calibri" w:hAnsi="Traditional Arabic" w:cs="Traditional Arabic" w:hint="cs"/>
                <w:sz w:val="28"/>
                <w:szCs w:val="28"/>
                <w:rtl/>
                <w:lang w:val="en-US" w:bidi="ar-IQ"/>
              </w:rPr>
              <w:t xml:space="preserve">اكثر من </w:t>
            </w:r>
            <w:r w:rsidRPr="001409FE">
              <w:rPr>
                <w:rFonts w:ascii="Traditional Arabic" w:eastAsia="Calibri" w:hAnsi="Traditional Arabic" w:cs="Traditional Arabic"/>
                <w:sz w:val="28"/>
                <w:szCs w:val="28"/>
                <w:rtl/>
                <w:lang w:val="en-US" w:bidi="ar-IQ"/>
              </w:rPr>
              <w:t>15 سنة</w:t>
            </w:r>
          </w:p>
        </w:tc>
        <w:tc>
          <w:tcPr>
            <w:tcW w:w="1080"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 xml:space="preserve">جامعات </w:t>
            </w:r>
          </w:p>
        </w:tc>
        <w:tc>
          <w:tcPr>
            <w:tcW w:w="96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نقابة المهندسين</w:t>
            </w:r>
          </w:p>
        </w:tc>
        <w:tc>
          <w:tcPr>
            <w:tcW w:w="977" w:type="dxa"/>
            <w:tcBorders>
              <w:top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متوسط</w:t>
            </w:r>
          </w:p>
        </w:tc>
        <w:tc>
          <w:tcPr>
            <w:tcW w:w="85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متوسط</w:t>
            </w:r>
          </w:p>
        </w:tc>
        <w:tc>
          <w:tcPr>
            <w:tcW w:w="1135"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لا يوجد</w:t>
            </w:r>
          </w:p>
        </w:tc>
      </w:tr>
      <w:tr w:rsidR="009C55DA" w:rsidRPr="00EE1AC2" w:rsidTr="008D150A">
        <w:trPr>
          <w:trHeight w:val="125"/>
        </w:trPr>
        <w:tc>
          <w:tcPr>
            <w:tcW w:w="1701" w:type="dxa"/>
            <w:tcBorders>
              <w:top w:val="single" w:sz="4" w:space="0" w:color="auto"/>
              <w:bottom w:val="single" w:sz="4" w:space="0" w:color="auto"/>
            </w:tcBorders>
            <w:vAlign w:val="center"/>
          </w:tcPr>
          <w:p w:rsidR="009C55DA" w:rsidRPr="00FE00AD"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FE00AD">
              <w:rPr>
                <w:rFonts w:ascii="Traditional Arabic" w:eastAsia="Calibri" w:hAnsi="Traditional Arabic" w:cs="Traditional Arabic" w:hint="cs"/>
                <w:sz w:val="28"/>
                <w:szCs w:val="28"/>
                <w:rtl/>
                <w:lang w:val="en-US" w:bidi="ar-IQ"/>
              </w:rPr>
              <w:t>م.م. ميقات حسن</w:t>
            </w:r>
          </w:p>
        </w:tc>
        <w:tc>
          <w:tcPr>
            <w:tcW w:w="1431" w:type="dxa"/>
            <w:tcBorders>
              <w:top w:val="single" w:sz="4" w:space="0" w:color="auto"/>
              <w:bottom w:val="single" w:sz="4" w:space="0" w:color="auto"/>
            </w:tcBorders>
          </w:tcPr>
          <w:p w:rsidR="009C55DA" w:rsidRDefault="009C55DA" w:rsidP="009C55DA">
            <w:r w:rsidRPr="009B44D5">
              <w:rPr>
                <w:rFonts w:ascii="Traditional Arabic" w:eastAsia="Calibri" w:hAnsi="Traditional Arabic" w:cs="Traditional Arabic"/>
                <w:sz w:val="28"/>
                <w:szCs w:val="28"/>
                <w:rtl/>
                <w:lang w:val="en-US" w:bidi="ar-IQ"/>
              </w:rPr>
              <w:t>مدرس</w:t>
            </w:r>
            <w:r w:rsidRPr="009B44D5">
              <w:rPr>
                <w:rFonts w:ascii="Traditional Arabic" w:eastAsia="Calibri" w:hAnsi="Traditional Arabic" w:cs="Traditional Arabic" w:hint="cs"/>
                <w:sz w:val="28"/>
                <w:szCs w:val="28"/>
                <w:rtl/>
                <w:lang w:val="en-US" w:bidi="ar-IQ"/>
              </w:rPr>
              <w:t xml:space="preserve"> مساعد</w:t>
            </w:r>
          </w:p>
        </w:tc>
        <w:tc>
          <w:tcPr>
            <w:tcW w:w="1170" w:type="dxa"/>
            <w:tcBorders>
              <w:top w:val="single" w:sz="4" w:space="0" w:color="auto"/>
              <w:bottom w:val="single" w:sz="4" w:space="0" w:color="auto"/>
            </w:tcBorders>
          </w:tcPr>
          <w:p w:rsidR="009C55DA" w:rsidRDefault="009C55DA" w:rsidP="009C55DA">
            <w:r w:rsidRPr="00215D0E">
              <w:rPr>
                <w:rFonts w:ascii="Traditional Arabic" w:eastAsia="Calibri" w:hAnsi="Traditional Arabic" w:cs="Traditional Arabic"/>
                <w:sz w:val="28"/>
                <w:szCs w:val="28"/>
                <w:lang w:val="en-US" w:bidi="ar-IQ"/>
              </w:rPr>
              <w:t>TT</w:t>
            </w:r>
          </w:p>
        </w:tc>
        <w:tc>
          <w:tcPr>
            <w:tcW w:w="1080" w:type="dxa"/>
            <w:tcBorders>
              <w:top w:val="single" w:sz="4" w:space="0" w:color="auto"/>
              <w:bottom w:val="single" w:sz="4" w:space="0" w:color="auto"/>
            </w:tcBorders>
          </w:tcPr>
          <w:p w:rsidR="009C55DA" w:rsidRDefault="009C55DA" w:rsidP="009C55DA">
            <w:r w:rsidRPr="000A70D5">
              <w:rPr>
                <w:rFonts w:ascii="Traditional Arabic" w:eastAsia="Calibri" w:hAnsi="Traditional Arabic" w:cs="Traditional Arabic"/>
                <w:sz w:val="28"/>
                <w:szCs w:val="28"/>
                <w:rtl/>
                <w:lang w:val="en-US" w:bidi="ar-IQ"/>
              </w:rPr>
              <w:t>وقت كامل</w:t>
            </w:r>
          </w:p>
        </w:tc>
        <w:tc>
          <w:tcPr>
            <w:tcW w:w="990" w:type="dxa"/>
            <w:tcBorders>
              <w:top w:val="single" w:sz="4" w:space="0" w:color="auto"/>
              <w:bottom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rPr>
            </w:pPr>
            <w:r w:rsidRPr="00EE1AC2">
              <w:rPr>
                <w:rFonts w:ascii="Traditional Arabic" w:eastAsia="Calibri" w:hAnsi="Traditional Arabic" w:cs="Traditional Arabic"/>
                <w:sz w:val="28"/>
                <w:szCs w:val="28"/>
                <w:rtl/>
                <w:lang w:val="en-US" w:bidi="ar-IQ"/>
              </w:rPr>
              <w:t>ماجستير</w:t>
            </w:r>
            <w:r w:rsidRPr="00EE1AC2">
              <w:rPr>
                <w:rFonts w:ascii="Traditional Arabic" w:eastAsia="Calibri" w:hAnsi="Traditional Arabic" w:cs="Traditional Arabic"/>
                <w:sz w:val="28"/>
                <w:szCs w:val="28"/>
                <w:lang w:val="en-US" w:bidi="ar-IQ"/>
              </w:rPr>
              <w:t xml:space="preserve">  </w:t>
            </w:r>
            <w:r w:rsidRPr="00EE1AC2">
              <w:rPr>
                <w:rFonts w:ascii="Traditional Arabic" w:eastAsia="Calibri" w:hAnsi="Traditional Arabic" w:cs="Traditional Arabic"/>
                <w:sz w:val="28"/>
                <w:szCs w:val="28"/>
                <w:rtl/>
                <w:lang w:val="en-US" w:bidi="ar-IQ"/>
              </w:rPr>
              <w:t xml:space="preserve"> </w:t>
            </w:r>
          </w:p>
        </w:tc>
        <w:tc>
          <w:tcPr>
            <w:tcW w:w="1260" w:type="dxa"/>
            <w:tcBorders>
              <w:top w:val="single" w:sz="4" w:space="0" w:color="auto"/>
              <w:bottom w:val="single" w:sz="4" w:space="0" w:color="auto"/>
            </w:tcBorders>
            <w:vAlign w:val="center"/>
          </w:tcPr>
          <w:p w:rsidR="009C55DA" w:rsidRPr="00EE1AC2" w:rsidRDefault="009C55DA" w:rsidP="009C55DA">
            <w:pPr>
              <w:spacing w:after="0" w:line="240" w:lineRule="auto"/>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 xml:space="preserve">جامعة بغداد  </w:t>
            </w:r>
          </w:p>
        </w:tc>
        <w:tc>
          <w:tcPr>
            <w:tcW w:w="1170" w:type="dxa"/>
            <w:tcBorders>
              <w:top w:val="single" w:sz="4" w:space="0" w:color="auto"/>
              <w:bottom w:val="single" w:sz="4" w:space="0" w:color="auto"/>
              <w:right w:val="single" w:sz="4" w:space="0" w:color="auto"/>
            </w:tcBorders>
          </w:tcPr>
          <w:p w:rsidR="009C55DA" w:rsidRDefault="009C55DA" w:rsidP="009C55DA">
            <w:pPr>
              <w:jc w:val="center"/>
            </w:pPr>
            <w:r w:rsidRPr="00FF42C2">
              <w:rPr>
                <w:rFonts w:ascii="Traditional Arabic" w:eastAsia="Calibri" w:hAnsi="Traditional Arabic" w:cs="Traditional Arabic" w:hint="cs"/>
                <w:sz w:val="28"/>
                <w:szCs w:val="28"/>
                <w:rtl/>
                <w:lang w:val="en-US" w:bidi="ar-IQ"/>
              </w:rPr>
              <w:t>-</w:t>
            </w:r>
          </w:p>
        </w:tc>
        <w:tc>
          <w:tcPr>
            <w:tcW w:w="108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10 سنوات </w:t>
            </w:r>
          </w:p>
        </w:tc>
        <w:tc>
          <w:tcPr>
            <w:tcW w:w="1080"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 xml:space="preserve">جامعات </w:t>
            </w:r>
          </w:p>
        </w:tc>
        <w:tc>
          <w:tcPr>
            <w:tcW w:w="96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نقابة المهندسين</w:t>
            </w:r>
          </w:p>
        </w:tc>
        <w:tc>
          <w:tcPr>
            <w:tcW w:w="977" w:type="dxa"/>
            <w:tcBorders>
              <w:top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متوسط</w:t>
            </w:r>
          </w:p>
        </w:tc>
        <w:tc>
          <w:tcPr>
            <w:tcW w:w="85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متوسط</w:t>
            </w:r>
          </w:p>
        </w:tc>
        <w:tc>
          <w:tcPr>
            <w:tcW w:w="1135"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لا يوجد</w:t>
            </w:r>
          </w:p>
        </w:tc>
      </w:tr>
      <w:tr w:rsidR="009C55DA" w:rsidRPr="00EE1AC2" w:rsidTr="008D150A">
        <w:trPr>
          <w:trHeight w:val="125"/>
        </w:trPr>
        <w:tc>
          <w:tcPr>
            <w:tcW w:w="1701" w:type="dxa"/>
            <w:tcBorders>
              <w:top w:val="single" w:sz="4" w:space="0" w:color="auto"/>
              <w:bottom w:val="single" w:sz="4" w:space="0" w:color="auto"/>
            </w:tcBorders>
            <w:vAlign w:val="center"/>
          </w:tcPr>
          <w:p w:rsidR="009C55DA" w:rsidRPr="00FE00AD"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FE00AD">
              <w:rPr>
                <w:rFonts w:ascii="Traditional Arabic" w:eastAsia="Calibri" w:hAnsi="Traditional Arabic" w:cs="Traditional Arabic" w:hint="cs"/>
                <w:sz w:val="28"/>
                <w:szCs w:val="28"/>
                <w:rtl/>
                <w:lang w:val="en-US" w:bidi="ar-IQ"/>
              </w:rPr>
              <w:lastRenderedPageBreak/>
              <w:t>م.م. انتصار محسن</w:t>
            </w:r>
          </w:p>
        </w:tc>
        <w:tc>
          <w:tcPr>
            <w:tcW w:w="1431" w:type="dxa"/>
            <w:tcBorders>
              <w:top w:val="single" w:sz="4" w:space="0" w:color="auto"/>
              <w:bottom w:val="single" w:sz="4" w:space="0" w:color="auto"/>
            </w:tcBorders>
          </w:tcPr>
          <w:p w:rsidR="009C55DA" w:rsidRDefault="009C55DA" w:rsidP="009C55DA">
            <w:r w:rsidRPr="009B44D5">
              <w:rPr>
                <w:rFonts w:ascii="Traditional Arabic" w:eastAsia="Calibri" w:hAnsi="Traditional Arabic" w:cs="Traditional Arabic"/>
                <w:sz w:val="28"/>
                <w:szCs w:val="28"/>
                <w:rtl/>
                <w:lang w:val="en-US" w:bidi="ar-IQ"/>
              </w:rPr>
              <w:t>مدرس</w:t>
            </w:r>
            <w:r w:rsidRPr="009B44D5">
              <w:rPr>
                <w:rFonts w:ascii="Traditional Arabic" w:eastAsia="Calibri" w:hAnsi="Traditional Arabic" w:cs="Traditional Arabic" w:hint="cs"/>
                <w:sz w:val="28"/>
                <w:szCs w:val="28"/>
                <w:rtl/>
                <w:lang w:val="en-US" w:bidi="ar-IQ"/>
              </w:rPr>
              <w:t xml:space="preserve"> مساعد</w:t>
            </w:r>
          </w:p>
        </w:tc>
        <w:tc>
          <w:tcPr>
            <w:tcW w:w="1170" w:type="dxa"/>
            <w:tcBorders>
              <w:top w:val="single" w:sz="4" w:space="0" w:color="auto"/>
              <w:bottom w:val="single" w:sz="4" w:space="0" w:color="auto"/>
            </w:tcBorders>
          </w:tcPr>
          <w:p w:rsidR="009C55DA" w:rsidRDefault="009C55DA" w:rsidP="009C55DA">
            <w:r w:rsidRPr="00215D0E">
              <w:rPr>
                <w:rFonts w:ascii="Traditional Arabic" w:eastAsia="Calibri" w:hAnsi="Traditional Arabic" w:cs="Traditional Arabic"/>
                <w:sz w:val="28"/>
                <w:szCs w:val="28"/>
                <w:lang w:val="en-US" w:bidi="ar-IQ"/>
              </w:rPr>
              <w:t>TT</w:t>
            </w:r>
          </w:p>
        </w:tc>
        <w:tc>
          <w:tcPr>
            <w:tcW w:w="1080" w:type="dxa"/>
            <w:tcBorders>
              <w:top w:val="single" w:sz="4" w:space="0" w:color="auto"/>
              <w:bottom w:val="single" w:sz="4" w:space="0" w:color="auto"/>
            </w:tcBorders>
          </w:tcPr>
          <w:p w:rsidR="009C55DA" w:rsidRDefault="009C55DA" w:rsidP="009C55DA">
            <w:r w:rsidRPr="000A70D5">
              <w:rPr>
                <w:rFonts w:ascii="Traditional Arabic" w:eastAsia="Calibri" w:hAnsi="Traditional Arabic" w:cs="Traditional Arabic"/>
                <w:sz w:val="28"/>
                <w:szCs w:val="28"/>
                <w:rtl/>
                <w:lang w:val="en-US" w:bidi="ar-IQ"/>
              </w:rPr>
              <w:t>وقت كامل</w:t>
            </w:r>
          </w:p>
        </w:tc>
        <w:tc>
          <w:tcPr>
            <w:tcW w:w="990" w:type="dxa"/>
            <w:tcBorders>
              <w:top w:val="single" w:sz="4" w:space="0" w:color="auto"/>
              <w:bottom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rPr>
            </w:pPr>
            <w:r w:rsidRPr="00EE1AC2">
              <w:rPr>
                <w:rFonts w:ascii="Traditional Arabic" w:eastAsia="Calibri" w:hAnsi="Traditional Arabic" w:cs="Traditional Arabic"/>
                <w:sz w:val="28"/>
                <w:szCs w:val="28"/>
                <w:rtl/>
                <w:lang w:val="en-US" w:bidi="ar-IQ"/>
              </w:rPr>
              <w:t>ماجستير</w:t>
            </w:r>
            <w:r w:rsidRPr="00EE1AC2">
              <w:rPr>
                <w:rFonts w:ascii="Traditional Arabic" w:eastAsia="Calibri" w:hAnsi="Traditional Arabic" w:cs="Traditional Arabic"/>
                <w:sz w:val="28"/>
                <w:szCs w:val="28"/>
                <w:lang w:val="en-US" w:bidi="ar-IQ"/>
              </w:rPr>
              <w:t xml:space="preserve">  </w:t>
            </w:r>
            <w:r w:rsidRPr="00EE1AC2">
              <w:rPr>
                <w:rFonts w:ascii="Traditional Arabic" w:eastAsia="Calibri" w:hAnsi="Traditional Arabic" w:cs="Traditional Arabic"/>
                <w:sz w:val="28"/>
                <w:szCs w:val="28"/>
                <w:rtl/>
                <w:lang w:val="en-US" w:bidi="ar-IQ"/>
              </w:rPr>
              <w:t xml:space="preserve"> </w:t>
            </w:r>
          </w:p>
        </w:tc>
        <w:tc>
          <w:tcPr>
            <w:tcW w:w="1260" w:type="dxa"/>
            <w:tcBorders>
              <w:top w:val="single" w:sz="4" w:space="0" w:color="auto"/>
              <w:bottom w:val="single" w:sz="4" w:space="0" w:color="auto"/>
            </w:tcBorders>
            <w:vAlign w:val="center"/>
          </w:tcPr>
          <w:p w:rsidR="009C55DA" w:rsidRPr="00EE1AC2" w:rsidRDefault="009C55DA" w:rsidP="009C55DA">
            <w:pPr>
              <w:spacing w:after="0" w:line="240" w:lineRule="auto"/>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 xml:space="preserve">جامعة بغداد  </w:t>
            </w:r>
          </w:p>
        </w:tc>
        <w:tc>
          <w:tcPr>
            <w:tcW w:w="1170" w:type="dxa"/>
            <w:tcBorders>
              <w:top w:val="single" w:sz="4" w:space="0" w:color="auto"/>
              <w:bottom w:val="single" w:sz="4" w:space="0" w:color="auto"/>
              <w:right w:val="single" w:sz="4" w:space="0" w:color="auto"/>
            </w:tcBorders>
          </w:tcPr>
          <w:p w:rsidR="009C55DA" w:rsidRDefault="009C55DA" w:rsidP="009C55DA">
            <w:pPr>
              <w:jc w:val="center"/>
            </w:pPr>
            <w:r w:rsidRPr="00FF42C2">
              <w:rPr>
                <w:rFonts w:ascii="Traditional Arabic" w:eastAsia="Calibri" w:hAnsi="Traditional Arabic" w:cs="Traditional Arabic" w:hint="cs"/>
                <w:sz w:val="28"/>
                <w:szCs w:val="28"/>
                <w:rtl/>
                <w:lang w:val="en-US" w:bidi="ar-IQ"/>
              </w:rPr>
              <w:t>-</w:t>
            </w:r>
          </w:p>
        </w:tc>
        <w:tc>
          <w:tcPr>
            <w:tcW w:w="108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10 سنوات </w:t>
            </w:r>
          </w:p>
        </w:tc>
        <w:tc>
          <w:tcPr>
            <w:tcW w:w="1080"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 xml:space="preserve">جامعات </w:t>
            </w:r>
          </w:p>
        </w:tc>
        <w:tc>
          <w:tcPr>
            <w:tcW w:w="96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نقابة المهندسين</w:t>
            </w:r>
          </w:p>
        </w:tc>
        <w:tc>
          <w:tcPr>
            <w:tcW w:w="977" w:type="dxa"/>
            <w:tcBorders>
              <w:top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متوسط</w:t>
            </w:r>
          </w:p>
        </w:tc>
        <w:tc>
          <w:tcPr>
            <w:tcW w:w="85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متوسط</w:t>
            </w:r>
          </w:p>
        </w:tc>
        <w:tc>
          <w:tcPr>
            <w:tcW w:w="1135"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لا يوجد</w:t>
            </w:r>
          </w:p>
        </w:tc>
      </w:tr>
      <w:tr w:rsidR="009C55DA" w:rsidRPr="00EE1AC2" w:rsidTr="008D150A">
        <w:trPr>
          <w:trHeight w:val="125"/>
        </w:trPr>
        <w:tc>
          <w:tcPr>
            <w:tcW w:w="1701" w:type="dxa"/>
            <w:tcBorders>
              <w:top w:val="single" w:sz="4" w:space="0" w:color="auto"/>
              <w:bottom w:val="single" w:sz="4" w:space="0" w:color="auto"/>
            </w:tcBorders>
            <w:vAlign w:val="center"/>
          </w:tcPr>
          <w:p w:rsidR="009C55DA" w:rsidRPr="00FE00AD"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A23462">
              <w:rPr>
                <w:rFonts w:ascii="Traditional Arabic" w:eastAsia="Calibri" w:hAnsi="Traditional Arabic" w:cs="Traditional Arabic" w:hint="cs"/>
                <w:sz w:val="28"/>
                <w:szCs w:val="28"/>
                <w:rtl/>
                <w:lang w:val="en-US" w:bidi="ar-IQ"/>
              </w:rPr>
              <w:t>م.م. غصون عبدمحمد</w:t>
            </w:r>
          </w:p>
        </w:tc>
        <w:tc>
          <w:tcPr>
            <w:tcW w:w="1431" w:type="dxa"/>
            <w:tcBorders>
              <w:top w:val="single" w:sz="4" w:space="0" w:color="auto"/>
              <w:bottom w:val="single" w:sz="4" w:space="0" w:color="auto"/>
            </w:tcBorders>
          </w:tcPr>
          <w:p w:rsidR="009C55DA" w:rsidRDefault="009C55DA" w:rsidP="009C55DA">
            <w:r w:rsidRPr="009B44D5">
              <w:rPr>
                <w:rFonts w:ascii="Traditional Arabic" w:eastAsia="Calibri" w:hAnsi="Traditional Arabic" w:cs="Traditional Arabic"/>
                <w:sz w:val="28"/>
                <w:szCs w:val="28"/>
                <w:rtl/>
                <w:lang w:val="en-US" w:bidi="ar-IQ"/>
              </w:rPr>
              <w:t>مدرس</w:t>
            </w:r>
            <w:r w:rsidRPr="009B44D5">
              <w:rPr>
                <w:rFonts w:ascii="Traditional Arabic" w:eastAsia="Calibri" w:hAnsi="Traditional Arabic" w:cs="Traditional Arabic" w:hint="cs"/>
                <w:sz w:val="28"/>
                <w:szCs w:val="28"/>
                <w:rtl/>
                <w:lang w:val="en-US" w:bidi="ar-IQ"/>
              </w:rPr>
              <w:t xml:space="preserve"> مساعد</w:t>
            </w:r>
          </w:p>
        </w:tc>
        <w:tc>
          <w:tcPr>
            <w:tcW w:w="1170" w:type="dxa"/>
            <w:tcBorders>
              <w:top w:val="single" w:sz="4" w:space="0" w:color="auto"/>
              <w:bottom w:val="single" w:sz="4" w:space="0" w:color="auto"/>
            </w:tcBorders>
          </w:tcPr>
          <w:p w:rsidR="009C55DA" w:rsidRDefault="009C55DA" w:rsidP="009C55DA">
            <w:r w:rsidRPr="00215D0E">
              <w:rPr>
                <w:rFonts w:ascii="Traditional Arabic" w:eastAsia="Calibri" w:hAnsi="Traditional Arabic" w:cs="Traditional Arabic"/>
                <w:sz w:val="28"/>
                <w:szCs w:val="28"/>
                <w:lang w:val="en-US" w:bidi="ar-IQ"/>
              </w:rPr>
              <w:t>TT</w:t>
            </w:r>
          </w:p>
        </w:tc>
        <w:tc>
          <w:tcPr>
            <w:tcW w:w="1080" w:type="dxa"/>
            <w:tcBorders>
              <w:top w:val="single" w:sz="4" w:space="0" w:color="auto"/>
              <w:bottom w:val="single" w:sz="4" w:space="0" w:color="auto"/>
            </w:tcBorders>
          </w:tcPr>
          <w:p w:rsidR="009C55DA" w:rsidRDefault="009C55DA" w:rsidP="009C55DA">
            <w:r w:rsidRPr="000A70D5">
              <w:rPr>
                <w:rFonts w:ascii="Traditional Arabic" w:eastAsia="Calibri" w:hAnsi="Traditional Arabic" w:cs="Traditional Arabic"/>
                <w:sz w:val="28"/>
                <w:szCs w:val="28"/>
                <w:rtl/>
                <w:lang w:val="en-US" w:bidi="ar-IQ"/>
              </w:rPr>
              <w:t>وقت كامل</w:t>
            </w:r>
          </w:p>
        </w:tc>
        <w:tc>
          <w:tcPr>
            <w:tcW w:w="990" w:type="dxa"/>
            <w:tcBorders>
              <w:top w:val="single" w:sz="4" w:space="0" w:color="auto"/>
              <w:bottom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rPr>
            </w:pPr>
            <w:r w:rsidRPr="00EE1AC2">
              <w:rPr>
                <w:rFonts w:ascii="Traditional Arabic" w:eastAsia="Calibri" w:hAnsi="Traditional Arabic" w:cs="Traditional Arabic"/>
                <w:sz w:val="28"/>
                <w:szCs w:val="28"/>
                <w:rtl/>
                <w:lang w:val="en-US" w:bidi="ar-IQ"/>
              </w:rPr>
              <w:t>ماجستير</w:t>
            </w:r>
            <w:r w:rsidRPr="00EE1AC2">
              <w:rPr>
                <w:rFonts w:ascii="Traditional Arabic" w:eastAsia="Calibri" w:hAnsi="Traditional Arabic" w:cs="Traditional Arabic"/>
                <w:sz w:val="28"/>
                <w:szCs w:val="28"/>
                <w:lang w:val="en-US" w:bidi="ar-IQ"/>
              </w:rPr>
              <w:t xml:space="preserve">  </w:t>
            </w:r>
            <w:r w:rsidRPr="00EE1AC2">
              <w:rPr>
                <w:rFonts w:ascii="Traditional Arabic" w:eastAsia="Calibri" w:hAnsi="Traditional Arabic" w:cs="Traditional Arabic"/>
                <w:sz w:val="28"/>
                <w:szCs w:val="28"/>
                <w:rtl/>
                <w:lang w:val="en-US" w:bidi="ar-IQ"/>
              </w:rPr>
              <w:t xml:space="preserve"> </w:t>
            </w:r>
          </w:p>
        </w:tc>
        <w:tc>
          <w:tcPr>
            <w:tcW w:w="1260" w:type="dxa"/>
            <w:tcBorders>
              <w:top w:val="single" w:sz="4" w:space="0" w:color="auto"/>
              <w:bottom w:val="single" w:sz="4" w:space="0" w:color="auto"/>
            </w:tcBorders>
            <w:vAlign w:val="center"/>
          </w:tcPr>
          <w:p w:rsidR="009C55DA" w:rsidRPr="00EE1AC2" w:rsidRDefault="009C55DA" w:rsidP="009C55DA">
            <w:pPr>
              <w:spacing w:after="0" w:line="240" w:lineRule="auto"/>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 xml:space="preserve">جامعة بغداد  </w:t>
            </w:r>
          </w:p>
        </w:tc>
        <w:tc>
          <w:tcPr>
            <w:tcW w:w="1170" w:type="dxa"/>
            <w:tcBorders>
              <w:top w:val="single" w:sz="4" w:space="0" w:color="auto"/>
              <w:bottom w:val="single" w:sz="4" w:space="0" w:color="auto"/>
              <w:right w:val="single" w:sz="4" w:space="0" w:color="auto"/>
            </w:tcBorders>
          </w:tcPr>
          <w:p w:rsidR="009C55DA" w:rsidRDefault="009C55DA" w:rsidP="009C55DA">
            <w:pPr>
              <w:jc w:val="center"/>
            </w:pPr>
            <w:r w:rsidRPr="00FF42C2">
              <w:rPr>
                <w:rFonts w:ascii="Traditional Arabic" w:eastAsia="Calibri" w:hAnsi="Traditional Arabic" w:cs="Traditional Arabic" w:hint="cs"/>
                <w:sz w:val="28"/>
                <w:szCs w:val="28"/>
                <w:rtl/>
                <w:lang w:val="en-US" w:bidi="ar-IQ"/>
              </w:rPr>
              <w:t>-</w:t>
            </w:r>
          </w:p>
        </w:tc>
        <w:tc>
          <w:tcPr>
            <w:tcW w:w="108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 xml:space="preserve">10 سنوات </w:t>
            </w:r>
          </w:p>
        </w:tc>
        <w:tc>
          <w:tcPr>
            <w:tcW w:w="1080"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 xml:space="preserve">جامعات </w:t>
            </w:r>
          </w:p>
        </w:tc>
        <w:tc>
          <w:tcPr>
            <w:tcW w:w="960" w:type="dxa"/>
            <w:tcBorders>
              <w:top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Pr>
                <w:rFonts w:ascii="Traditional Arabic" w:eastAsia="Calibri" w:hAnsi="Traditional Arabic" w:cs="Traditional Arabic" w:hint="cs"/>
                <w:sz w:val="28"/>
                <w:szCs w:val="28"/>
                <w:rtl/>
                <w:lang w:val="en-US"/>
              </w:rPr>
              <w:t>-</w:t>
            </w:r>
          </w:p>
        </w:tc>
        <w:tc>
          <w:tcPr>
            <w:tcW w:w="977" w:type="dxa"/>
            <w:tcBorders>
              <w:top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متوسط</w:t>
            </w:r>
          </w:p>
        </w:tc>
        <w:tc>
          <w:tcPr>
            <w:tcW w:w="850" w:type="dxa"/>
            <w:tcBorders>
              <w:top w:val="single" w:sz="4" w:space="0" w:color="auto"/>
              <w:left w:val="single" w:sz="4" w:space="0" w:color="auto"/>
              <w:bottom w:val="single" w:sz="4" w:space="0" w:color="auto"/>
              <w:right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rtl/>
                <w:lang w:val="en-US" w:bidi="ar-IQ"/>
              </w:rPr>
            </w:pPr>
            <w:r w:rsidRPr="00EE1AC2">
              <w:rPr>
                <w:rFonts w:ascii="Traditional Arabic" w:eastAsia="Calibri" w:hAnsi="Traditional Arabic" w:cs="Traditional Arabic"/>
                <w:sz w:val="28"/>
                <w:szCs w:val="28"/>
                <w:rtl/>
                <w:lang w:val="en-US" w:bidi="ar-IQ"/>
              </w:rPr>
              <w:t>متوسط</w:t>
            </w:r>
          </w:p>
        </w:tc>
        <w:tc>
          <w:tcPr>
            <w:tcW w:w="1135" w:type="dxa"/>
            <w:tcBorders>
              <w:top w:val="single" w:sz="4" w:space="0" w:color="auto"/>
              <w:left w:val="single" w:sz="4" w:space="0" w:color="auto"/>
              <w:bottom w:val="single" w:sz="4" w:space="0" w:color="auto"/>
            </w:tcBorders>
            <w:vAlign w:val="center"/>
          </w:tcPr>
          <w:p w:rsidR="009C55DA" w:rsidRPr="00EE1AC2" w:rsidRDefault="009C55DA" w:rsidP="009C55DA">
            <w:pPr>
              <w:bidi/>
              <w:spacing w:after="0" w:line="240" w:lineRule="auto"/>
              <w:jc w:val="center"/>
              <w:rPr>
                <w:rFonts w:ascii="Traditional Arabic" w:eastAsia="Calibri" w:hAnsi="Traditional Arabic" w:cs="Traditional Arabic"/>
                <w:sz w:val="28"/>
                <w:szCs w:val="28"/>
                <w:lang w:val="en-US"/>
              </w:rPr>
            </w:pPr>
            <w:r w:rsidRPr="00EE1AC2">
              <w:rPr>
                <w:rFonts w:ascii="Traditional Arabic" w:eastAsia="Calibri" w:hAnsi="Traditional Arabic" w:cs="Traditional Arabic"/>
                <w:sz w:val="28"/>
                <w:szCs w:val="28"/>
                <w:rtl/>
                <w:lang w:val="en-US" w:bidi="ar-IQ"/>
              </w:rPr>
              <w:t>لا يوجد</w:t>
            </w:r>
          </w:p>
        </w:tc>
      </w:tr>
    </w:tbl>
    <w:p w:rsidR="00A96A7A" w:rsidRPr="00EE1AC2" w:rsidRDefault="00A96A7A" w:rsidP="00A96A7A">
      <w:pPr>
        <w:bidi/>
        <w:spacing w:after="0" w:line="240" w:lineRule="auto"/>
        <w:rPr>
          <w:rFonts w:ascii="Traditional Arabic" w:eastAsia="Calibri" w:hAnsi="Traditional Arabic" w:cs="Traditional Arabic"/>
          <w:sz w:val="28"/>
          <w:szCs w:val="28"/>
          <w:lang w:val="en-US" w:bidi="ar-IQ"/>
        </w:rPr>
      </w:pPr>
    </w:p>
    <w:p w:rsidR="00A96A7A" w:rsidRDefault="00A96A7A" w:rsidP="00A96A7A">
      <w:pPr>
        <w:bidi/>
        <w:rPr>
          <w:rFonts w:ascii="Traditional Arabic" w:eastAsia="Calibri" w:hAnsi="Traditional Arabic" w:cs="Traditional Arabic"/>
          <w:b/>
          <w:bCs/>
          <w:sz w:val="28"/>
          <w:szCs w:val="28"/>
          <w:rtl/>
          <w:lang w:val="en-US" w:bidi="ar-IQ"/>
        </w:rPr>
      </w:pPr>
      <w:r w:rsidRPr="00EE1AC2">
        <w:rPr>
          <w:rFonts w:ascii="Traditional Arabic" w:eastAsia="Calibri" w:hAnsi="Traditional Arabic" w:cs="Traditional Arabic"/>
          <w:b/>
          <w:bCs/>
          <w:sz w:val="28"/>
          <w:szCs w:val="28"/>
          <w:rtl/>
          <w:lang w:val="en-US" w:bidi="ar-IQ"/>
        </w:rPr>
        <w:t>ارشادات : يملأ الجدول من قبل كل عضو من اعضاء الهيئة التدريسية حسب البرنامج . استخدم صفحات اضافية في حالة الضرورة . تحديث المعلومات يؤخذ خلال فترة الزيارة . مستوى النشاط</w:t>
      </w:r>
      <w:r w:rsidRPr="00EE1AC2">
        <w:rPr>
          <w:rFonts w:ascii="Traditional Arabic" w:eastAsia="Calibri" w:hAnsi="Traditional Arabic" w:cs="Traditional Arabic"/>
          <w:b/>
          <w:bCs/>
          <w:sz w:val="28"/>
          <w:szCs w:val="28"/>
          <w:lang w:val="en-US" w:bidi="ar-IQ"/>
        </w:rPr>
        <w:t xml:space="preserve"> </w:t>
      </w:r>
      <w:r w:rsidRPr="00EE1AC2">
        <w:rPr>
          <w:rFonts w:ascii="Traditional Arabic" w:eastAsia="Calibri" w:hAnsi="Traditional Arabic" w:cs="Traditional Arabic"/>
          <w:b/>
          <w:bCs/>
          <w:sz w:val="28"/>
          <w:szCs w:val="28"/>
          <w:rtl/>
          <w:lang w:val="en-US" w:bidi="ar-IQ"/>
        </w:rPr>
        <w:t>يجب ان يعكس المعدل العام خلال السنة التي تسبق الزيارة اضافة الى السنتين السابقتين .</w:t>
      </w:r>
    </w:p>
    <w:p w:rsidR="00A96A7A" w:rsidRPr="00EE1AC2" w:rsidRDefault="00A96A7A" w:rsidP="00A96A7A">
      <w:pPr>
        <w:bidi/>
        <w:rPr>
          <w:rFonts w:ascii="Traditional Arabic" w:eastAsia="Calibri" w:hAnsi="Traditional Arabic" w:cs="Traditional Arabic"/>
          <w:b/>
          <w:bCs/>
          <w:sz w:val="28"/>
          <w:szCs w:val="28"/>
          <w:rtl/>
          <w:lang w:val="en-US" w:bidi="ar-IQ"/>
        </w:rPr>
      </w:pPr>
      <w:r w:rsidRPr="00EE1AC2">
        <w:rPr>
          <w:rFonts w:ascii="Traditional Arabic" w:eastAsia="Calibri" w:hAnsi="Traditional Arabic" w:cs="Traditional Arabic"/>
          <w:b/>
          <w:bCs/>
          <w:sz w:val="28"/>
          <w:szCs w:val="28"/>
          <w:rtl/>
          <w:lang w:val="en-US" w:bidi="ar-IQ"/>
        </w:rPr>
        <w:t>العمود 3 – الترميز:</w:t>
      </w:r>
    </w:p>
    <w:p w:rsidR="00A96A7A" w:rsidRPr="00EE1AC2" w:rsidRDefault="00A96A7A" w:rsidP="00A96A7A">
      <w:pPr>
        <w:bidi/>
        <w:rPr>
          <w:rFonts w:ascii="Traditional Arabic" w:eastAsia="Calibri" w:hAnsi="Traditional Arabic" w:cs="Traditional Arabic"/>
          <w:b/>
          <w:bCs/>
          <w:sz w:val="28"/>
          <w:szCs w:val="28"/>
          <w:rtl/>
          <w:lang w:val="en-US" w:bidi="ar-IQ"/>
        </w:rPr>
      </w:pPr>
      <w:r w:rsidRPr="00EE1AC2">
        <w:rPr>
          <w:rFonts w:ascii="Traditional Arabic" w:eastAsia="Calibri" w:hAnsi="Traditional Arabic" w:cs="Traditional Arabic"/>
          <w:b/>
          <w:bCs/>
          <w:sz w:val="28"/>
          <w:szCs w:val="28"/>
          <w:lang w:val="en-US" w:bidi="ar-IQ"/>
        </w:rPr>
        <w:t>TT</w:t>
      </w:r>
      <w:r w:rsidRPr="00EE1AC2">
        <w:rPr>
          <w:rFonts w:ascii="Traditional Arabic" w:eastAsia="Calibri" w:hAnsi="Traditional Arabic" w:cs="Traditional Arabic"/>
          <w:b/>
          <w:bCs/>
          <w:sz w:val="28"/>
          <w:szCs w:val="28"/>
          <w:rtl/>
          <w:lang w:val="en-US" w:bidi="ar-IQ"/>
        </w:rPr>
        <w:t xml:space="preserve"> : الترميز: (له خدمة خارج الجامعة)</w:t>
      </w:r>
    </w:p>
    <w:p w:rsidR="00A96A7A" w:rsidRPr="00EE1AC2" w:rsidRDefault="00A96A7A" w:rsidP="00A96A7A">
      <w:pPr>
        <w:bidi/>
        <w:rPr>
          <w:rFonts w:ascii="Traditional Arabic" w:eastAsia="Calibri" w:hAnsi="Traditional Arabic" w:cs="Traditional Arabic"/>
          <w:b/>
          <w:bCs/>
          <w:sz w:val="28"/>
          <w:szCs w:val="28"/>
          <w:rtl/>
          <w:lang w:val="en-US" w:bidi="ar-IQ"/>
        </w:rPr>
      </w:pPr>
      <w:r w:rsidRPr="00EE1AC2">
        <w:rPr>
          <w:rFonts w:ascii="Traditional Arabic" w:eastAsia="Calibri" w:hAnsi="Traditional Arabic" w:cs="Traditional Arabic"/>
          <w:b/>
          <w:bCs/>
          <w:sz w:val="28"/>
          <w:szCs w:val="28"/>
          <w:lang w:val="en-US" w:bidi="ar-IQ"/>
        </w:rPr>
        <w:t>T</w:t>
      </w:r>
      <w:r w:rsidRPr="00EE1AC2">
        <w:rPr>
          <w:rFonts w:ascii="Traditional Arabic" w:eastAsia="Calibri" w:hAnsi="Traditional Arabic" w:cs="Traditional Arabic"/>
          <w:b/>
          <w:bCs/>
          <w:sz w:val="28"/>
          <w:szCs w:val="28"/>
          <w:rtl/>
          <w:lang w:val="en-US" w:bidi="ar-IQ"/>
        </w:rPr>
        <w:t xml:space="preserve"> : الخدمة ( له خدمة طويلة في المسار التعليمي 15 سنة فما  فوق )</w:t>
      </w:r>
    </w:p>
    <w:p w:rsidR="00A96A7A" w:rsidRPr="00EE1AC2" w:rsidRDefault="00A96A7A" w:rsidP="00A96A7A">
      <w:pPr>
        <w:bidi/>
        <w:rPr>
          <w:rFonts w:ascii="Traditional Arabic" w:eastAsia="Calibri" w:hAnsi="Traditional Arabic" w:cs="Traditional Arabic"/>
          <w:sz w:val="28"/>
          <w:szCs w:val="28"/>
          <w:lang w:val="en-US" w:bidi="ar-IQ"/>
        </w:rPr>
      </w:pPr>
      <w:r w:rsidRPr="00EE1AC2">
        <w:rPr>
          <w:rFonts w:ascii="Traditional Arabic" w:eastAsia="Calibri" w:hAnsi="Traditional Arabic" w:cs="Traditional Arabic"/>
          <w:b/>
          <w:bCs/>
          <w:sz w:val="28"/>
          <w:szCs w:val="28"/>
          <w:lang w:val="en-US" w:bidi="ar-IQ"/>
        </w:rPr>
        <w:t xml:space="preserve">NTT </w:t>
      </w:r>
      <w:r w:rsidRPr="00EE1AC2">
        <w:rPr>
          <w:rFonts w:ascii="Traditional Arabic" w:eastAsia="Calibri" w:hAnsi="Traditional Arabic" w:cs="Traditional Arabic"/>
          <w:b/>
          <w:bCs/>
          <w:sz w:val="28"/>
          <w:szCs w:val="28"/>
          <w:rtl/>
          <w:lang w:val="en-US" w:bidi="ar-IQ"/>
        </w:rPr>
        <w:t xml:space="preserve"> : لا يوجد مسار للخدمة ( مسار اكاديمي بحت – كله داخل الجامعة )</w:t>
      </w:r>
      <w:r w:rsidRPr="00EE1AC2">
        <w:rPr>
          <w:rFonts w:ascii="Traditional Arabic" w:eastAsia="Calibri" w:hAnsi="Traditional Arabic" w:cs="Traditional Arabic"/>
          <w:sz w:val="28"/>
          <w:szCs w:val="28"/>
          <w:rtl/>
          <w:lang w:val="en-US" w:bidi="ar-IQ"/>
        </w:rPr>
        <w:t xml:space="preserve"> </w:t>
      </w:r>
    </w:p>
    <w:p w:rsidR="00626F88" w:rsidRPr="00A909DC" w:rsidRDefault="00626F88" w:rsidP="00626F88">
      <w:pPr>
        <w:bidi/>
        <w:spacing w:after="160" w:line="256" w:lineRule="auto"/>
        <w:contextualSpacing/>
        <w:jc w:val="both"/>
        <w:rPr>
          <w:rFonts w:ascii="Traditional Arabic" w:eastAsia="Calibri" w:hAnsi="Traditional Arabic" w:cs="Traditional Arabic"/>
          <w:sz w:val="28"/>
          <w:szCs w:val="28"/>
          <w:lang w:val="en-US"/>
        </w:rPr>
        <w:sectPr w:rsidR="00626F88" w:rsidRPr="00A909DC" w:rsidSect="00A96A7A">
          <w:pgSz w:w="16838" w:h="11906" w:orient="landscape"/>
          <w:pgMar w:top="1440" w:right="1440" w:bottom="1440" w:left="1440" w:header="709" w:footer="709" w:gutter="0"/>
          <w:cols w:space="708"/>
          <w:titlePg/>
          <w:docGrid w:linePitch="360"/>
        </w:sectPr>
      </w:pPr>
    </w:p>
    <w:p w:rsidR="005A3311" w:rsidRPr="00AF62EB" w:rsidRDefault="005A3311" w:rsidP="005A3311">
      <w:pPr>
        <w:bidi/>
        <w:ind w:left="720"/>
        <w:contextualSpacing/>
        <w:jc w:val="both"/>
        <w:rPr>
          <w:rFonts w:ascii="Calibri" w:eastAsia="Calibri" w:hAnsi="Calibri" w:cs="Arial"/>
          <w:sz w:val="28"/>
          <w:szCs w:val="28"/>
          <w:rtl/>
          <w:lang w:val="en-US"/>
        </w:rPr>
      </w:pPr>
      <w:r w:rsidRPr="00AF62EB">
        <w:rPr>
          <w:rFonts w:ascii="Calibri" w:eastAsia="Calibri" w:hAnsi="Calibri" w:cs="Arial" w:hint="cs"/>
          <w:sz w:val="28"/>
          <w:szCs w:val="28"/>
          <w:rtl/>
          <w:lang w:val="en-US"/>
        </w:rPr>
        <w:lastRenderedPageBreak/>
        <w:t>الجدول (</w:t>
      </w:r>
      <w:r>
        <w:rPr>
          <w:rFonts w:ascii="Calibri" w:eastAsia="Calibri" w:hAnsi="Calibri" w:cs="Arial"/>
          <w:sz w:val="28"/>
          <w:szCs w:val="28"/>
          <w:lang w:val="en-US"/>
        </w:rPr>
        <w:t>2</w:t>
      </w:r>
      <w:r w:rsidRPr="00AF62EB">
        <w:rPr>
          <w:rFonts w:ascii="Calibri" w:eastAsia="Calibri" w:hAnsi="Calibri" w:cs="Arial" w:hint="cs"/>
          <w:sz w:val="28"/>
          <w:szCs w:val="28"/>
          <w:rtl/>
          <w:lang w:val="en-US"/>
        </w:rPr>
        <w:t>-</w:t>
      </w:r>
      <w:r>
        <w:rPr>
          <w:rFonts w:ascii="Calibri" w:eastAsia="Calibri" w:hAnsi="Calibri" w:cs="Arial"/>
          <w:sz w:val="28"/>
          <w:szCs w:val="28"/>
          <w:lang w:val="en-US"/>
        </w:rPr>
        <w:t>6</w:t>
      </w:r>
      <w:r w:rsidRPr="00AF62EB">
        <w:rPr>
          <w:rFonts w:ascii="Calibri" w:eastAsia="Calibri" w:hAnsi="Calibri" w:cs="Arial" w:hint="cs"/>
          <w:sz w:val="28"/>
          <w:szCs w:val="28"/>
          <w:rtl/>
          <w:lang w:val="en-US"/>
        </w:rPr>
        <w:t>)</w:t>
      </w:r>
    </w:p>
    <w:p w:rsidR="005A3311" w:rsidRDefault="005A3311" w:rsidP="005A3311">
      <w:pPr>
        <w:bidi/>
        <w:ind w:left="270"/>
        <w:contextualSpacing/>
        <w:jc w:val="both"/>
        <w:rPr>
          <w:rFonts w:ascii="Calibri" w:eastAsia="Calibri" w:hAnsi="Calibri" w:cs="Arial"/>
          <w:sz w:val="32"/>
          <w:szCs w:val="32"/>
          <w:u w:val="single"/>
          <w:lang w:val="en-US"/>
        </w:rPr>
      </w:pPr>
    </w:p>
    <w:p w:rsidR="005A3311" w:rsidRPr="005A3311" w:rsidRDefault="005A3311" w:rsidP="005A3311">
      <w:pPr>
        <w:numPr>
          <w:ilvl w:val="0"/>
          <w:numId w:val="42"/>
        </w:numPr>
        <w:bidi/>
        <w:contextualSpacing/>
        <w:jc w:val="both"/>
        <w:rPr>
          <w:rFonts w:ascii="Calibri" w:eastAsia="Calibri" w:hAnsi="Calibri" w:cs="Arial"/>
          <w:sz w:val="32"/>
          <w:szCs w:val="32"/>
          <w:u w:val="single"/>
          <w:rtl/>
          <w:lang w:val="en-US"/>
        </w:rPr>
      </w:pPr>
      <w:r w:rsidRPr="005A3311">
        <w:rPr>
          <w:rFonts w:ascii="Calibri" w:eastAsia="Calibri" w:hAnsi="Calibri" w:cs="Arial" w:hint="cs"/>
          <w:sz w:val="32"/>
          <w:szCs w:val="32"/>
          <w:u w:val="single"/>
          <w:rtl/>
          <w:lang w:val="en-US"/>
        </w:rPr>
        <w:t>التسجيل والتخرج، الميول والاتجاهات</w:t>
      </w:r>
    </w:p>
    <w:p w:rsidR="005A3311" w:rsidRPr="005A3311" w:rsidRDefault="005A3311" w:rsidP="005A3311">
      <w:pPr>
        <w:bidi/>
        <w:ind w:left="720"/>
        <w:contextualSpacing/>
        <w:jc w:val="both"/>
        <w:rPr>
          <w:rFonts w:ascii="Calibri" w:eastAsia="Calibri" w:hAnsi="Calibri" w:cs="Arial"/>
          <w:sz w:val="28"/>
          <w:szCs w:val="28"/>
          <w:rtl/>
          <w:lang w:val="en-US"/>
        </w:rPr>
      </w:pPr>
    </w:p>
    <w:p w:rsidR="005A3311" w:rsidRPr="005A3311" w:rsidRDefault="005A3311" w:rsidP="00D51CEE">
      <w:pPr>
        <w:bidi/>
        <w:ind w:left="720"/>
        <w:contextualSpacing/>
        <w:jc w:val="both"/>
        <w:rPr>
          <w:rFonts w:ascii="Calibri" w:eastAsia="Calibri" w:hAnsi="Calibri" w:cs="Arial"/>
          <w:sz w:val="28"/>
          <w:szCs w:val="28"/>
          <w:rtl/>
          <w:lang w:val="en-US"/>
        </w:rPr>
      </w:pPr>
      <w:r w:rsidRPr="005A3311">
        <w:rPr>
          <w:rFonts w:ascii="Calibri" w:eastAsia="Calibri" w:hAnsi="Calibri" w:cs="Arial" w:hint="cs"/>
          <w:sz w:val="28"/>
          <w:szCs w:val="28"/>
          <w:rtl/>
          <w:lang w:val="en-US"/>
        </w:rPr>
        <w:t>الجدول (1-4) ميول الطلبة للتسجيل في قسم هندسة ال</w:t>
      </w:r>
      <w:r w:rsidR="00D51CEE">
        <w:rPr>
          <w:rFonts w:ascii="Calibri" w:eastAsia="Calibri" w:hAnsi="Calibri" w:cs="Arial" w:hint="cs"/>
          <w:sz w:val="28"/>
          <w:szCs w:val="28"/>
          <w:rtl/>
          <w:lang w:val="en-US"/>
        </w:rPr>
        <w:t>كيمياوي</w:t>
      </w:r>
      <w:r w:rsidRPr="005A3311">
        <w:rPr>
          <w:rFonts w:ascii="Calibri" w:eastAsia="Calibri" w:hAnsi="Calibri" w:cs="Arial" w:hint="cs"/>
          <w:sz w:val="28"/>
          <w:szCs w:val="28"/>
          <w:rtl/>
          <w:lang w:val="en-US"/>
        </w:rPr>
        <w:t xml:space="preserve"> للسنوات الخمس الماضية</w:t>
      </w:r>
    </w:p>
    <w:tbl>
      <w:tblPr>
        <w:bidiVisual/>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1"/>
        <w:gridCol w:w="1351"/>
        <w:gridCol w:w="1370"/>
        <w:gridCol w:w="1370"/>
        <w:gridCol w:w="1370"/>
        <w:gridCol w:w="1370"/>
      </w:tblGrid>
      <w:tr w:rsidR="009A1DCC" w:rsidRPr="005A3311" w:rsidTr="007D4318">
        <w:trPr>
          <w:trHeight w:val="255"/>
        </w:trPr>
        <w:tc>
          <w:tcPr>
            <w:tcW w:w="1691" w:type="dxa"/>
            <w:vMerge w:val="restart"/>
          </w:tcPr>
          <w:p w:rsidR="009A1DCC" w:rsidRPr="005A3311" w:rsidRDefault="009A1DCC" w:rsidP="007D4318">
            <w:pPr>
              <w:bidi/>
              <w:spacing w:after="0" w:line="240" w:lineRule="auto"/>
              <w:contextualSpacing/>
              <w:jc w:val="both"/>
              <w:rPr>
                <w:rFonts w:ascii="Calibri" w:eastAsia="Calibri" w:hAnsi="Calibri" w:cs="Arial"/>
                <w:sz w:val="28"/>
                <w:szCs w:val="28"/>
                <w:rtl/>
                <w:lang w:val="en-US"/>
              </w:rPr>
            </w:pPr>
          </w:p>
        </w:tc>
        <w:tc>
          <w:tcPr>
            <w:tcW w:w="6831" w:type="dxa"/>
            <w:gridSpan w:val="5"/>
            <w:tcBorders>
              <w:top w:val="single" w:sz="4" w:space="0" w:color="auto"/>
              <w:bottom w:val="single" w:sz="4" w:space="0" w:color="auto"/>
            </w:tcBorders>
          </w:tcPr>
          <w:p w:rsidR="009A1DCC" w:rsidRPr="005A3311" w:rsidRDefault="009A1DCC" w:rsidP="007D4318">
            <w:pPr>
              <w:bidi/>
              <w:spacing w:after="0" w:line="240" w:lineRule="auto"/>
              <w:jc w:val="center"/>
              <w:rPr>
                <w:rFonts w:ascii="Calibri" w:eastAsia="Calibri" w:hAnsi="Calibri" w:cs="Arial"/>
                <w:b/>
                <w:bCs/>
                <w:rtl/>
                <w:lang w:val="en-US"/>
              </w:rPr>
            </w:pPr>
            <w:r w:rsidRPr="005A3311">
              <w:rPr>
                <w:rFonts w:ascii="Calibri" w:eastAsia="Calibri" w:hAnsi="Calibri" w:cs="Arial" w:hint="cs"/>
                <w:b/>
                <w:bCs/>
                <w:rtl/>
                <w:lang w:val="en-US"/>
              </w:rPr>
              <w:t>السنوات</w:t>
            </w:r>
          </w:p>
        </w:tc>
      </w:tr>
      <w:tr w:rsidR="009A1DCC" w:rsidRPr="005A3311" w:rsidTr="007D4318">
        <w:trPr>
          <w:trHeight w:val="90"/>
        </w:trPr>
        <w:tc>
          <w:tcPr>
            <w:tcW w:w="1691" w:type="dxa"/>
            <w:vMerge/>
          </w:tcPr>
          <w:p w:rsidR="009A1DCC" w:rsidRPr="005A3311" w:rsidRDefault="009A1DCC" w:rsidP="007D4318">
            <w:pPr>
              <w:bidi/>
              <w:spacing w:after="0" w:line="240" w:lineRule="auto"/>
              <w:contextualSpacing/>
              <w:jc w:val="both"/>
              <w:rPr>
                <w:rFonts w:ascii="Calibri" w:eastAsia="Calibri" w:hAnsi="Calibri" w:cs="Arial"/>
                <w:sz w:val="28"/>
                <w:szCs w:val="28"/>
                <w:rtl/>
                <w:lang w:val="en-US"/>
              </w:rPr>
            </w:pPr>
          </w:p>
        </w:tc>
        <w:tc>
          <w:tcPr>
            <w:tcW w:w="1351" w:type="dxa"/>
            <w:tcBorders>
              <w:top w:val="single" w:sz="4" w:space="0" w:color="auto"/>
            </w:tcBorders>
          </w:tcPr>
          <w:p w:rsidR="009A1DCC" w:rsidRPr="005A3311" w:rsidRDefault="009A1DCC" w:rsidP="007D4318">
            <w:pPr>
              <w:bidi/>
              <w:spacing w:after="0" w:line="240" w:lineRule="auto"/>
              <w:jc w:val="center"/>
              <w:rPr>
                <w:rFonts w:ascii="Calibri" w:eastAsia="Calibri" w:hAnsi="Calibri" w:cs="Arial"/>
                <w:b/>
                <w:bCs/>
                <w:rtl/>
                <w:lang w:val="en-US"/>
              </w:rPr>
            </w:pPr>
            <w:r w:rsidRPr="005A3311">
              <w:rPr>
                <w:rFonts w:ascii="Calibri" w:eastAsia="Calibri" w:hAnsi="Calibri" w:cs="Arial" w:hint="cs"/>
                <w:b/>
                <w:bCs/>
                <w:rtl/>
                <w:lang w:val="en-US"/>
              </w:rPr>
              <w:t>2012-2013</w:t>
            </w:r>
          </w:p>
        </w:tc>
        <w:tc>
          <w:tcPr>
            <w:tcW w:w="1370" w:type="dxa"/>
            <w:tcBorders>
              <w:top w:val="single" w:sz="4" w:space="0" w:color="auto"/>
            </w:tcBorders>
          </w:tcPr>
          <w:p w:rsidR="009A1DCC" w:rsidRPr="005A3311" w:rsidRDefault="009A1DCC" w:rsidP="007D4318">
            <w:pPr>
              <w:bidi/>
              <w:spacing w:after="0" w:line="240" w:lineRule="auto"/>
              <w:jc w:val="center"/>
              <w:rPr>
                <w:rFonts w:ascii="Calibri" w:eastAsia="Calibri" w:hAnsi="Calibri" w:cs="Arial"/>
                <w:b/>
                <w:bCs/>
                <w:rtl/>
                <w:lang w:val="en-US"/>
              </w:rPr>
            </w:pPr>
            <w:r w:rsidRPr="005A3311">
              <w:rPr>
                <w:rFonts w:ascii="Calibri" w:eastAsia="Calibri" w:hAnsi="Calibri" w:cs="Arial" w:hint="cs"/>
                <w:b/>
                <w:bCs/>
                <w:rtl/>
                <w:lang w:val="en-US"/>
              </w:rPr>
              <w:t>2013-2014</w:t>
            </w:r>
          </w:p>
        </w:tc>
        <w:tc>
          <w:tcPr>
            <w:tcW w:w="1370" w:type="dxa"/>
            <w:tcBorders>
              <w:top w:val="single" w:sz="4" w:space="0" w:color="auto"/>
            </w:tcBorders>
          </w:tcPr>
          <w:p w:rsidR="009A1DCC" w:rsidRPr="005A3311" w:rsidRDefault="009A1DCC" w:rsidP="007D4318">
            <w:pPr>
              <w:bidi/>
              <w:spacing w:after="0" w:line="240" w:lineRule="auto"/>
              <w:jc w:val="center"/>
              <w:rPr>
                <w:rFonts w:ascii="Calibri" w:eastAsia="Calibri" w:hAnsi="Calibri" w:cs="Arial"/>
                <w:b/>
                <w:bCs/>
                <w:rtl/>
                <w:lang w:val="en-US"/>
              </w:rPr>
            </w:pPr>
            <w:r w:rsidRPr="005A3311">
              <w:rPr>
                <w:rFonts w:ascii="Calibri" w:eastAsia="Calibri" w:hAnsi="Calibri" w:cs="Arial" w:hint="cs"/>
                <w:b/>
                <w:bCs/>
                <w:rtl/>
                <w:lang w:val="en-US"/>
              </w:rPr>
              <w:t>2014-2015</w:t>
            </w:r>
          </w:p>
        </w:tc>
        <w:tc>
          <w:tcPr>
            <w:tcW w:w="1370" w:type="dxa"/>
            <w:tcBorders>
              <w:top w:val="single" w:sz="4" w:space="0" w:color="auto"/>
            </w:tcBorders>
          </w:tcPr>
          <w:p w:rsidR="009A1DCC" w:rsidRPr="005A3311" w:rsidRDefault="009A1DCC" w:rsidP="007D4318">
            <w:pPr>
              <w:bidi/>
              <w:spacing w:after="0" w:line="240" w:lineRule="auto"/>
              <w:jc w:val="center"/>
              <w:rPr>
                <w:rFonts w:ascii="Calibri" w:eastAsia="Calibri" w:hAnsi="Calibri" w:cs="Arial"/>
                <w:b/>
                <w:bCs/>
                <w:rtl/>
                <w:lang w:val="en-US"/>
              </w:rPr>
            </w:pPr>
            <w:r w:rsidRPr="005A3311">
              <w:rPr>
                <w:rFonts w:ascii="Calibri" w:eastAsia="Calibri" w:hAnsi="Calibri" w:cs="Arial" w:hint="cs"/>
                <w:b/>
                <w:bCs/>
                <w:rtl/>
                <w:lang w:val="en-US"/>
              </w:rPr>
              <w:t>2015-2016</w:t>
            </w:r>
          </w:p>
        </w:tc>
        <w:tc>
          <w:tcPr>
            <w:tcW w:w="1370" w:type="dxa"/>
            <w:tcBorders>
              <w:top w:val="single" w:sz="4" w:space="0" w:color="auto"/>
            </w:tcBorders>
          </w:tcPr>
          <w:p w:rsidR="009A1DCC" w:rsidRPr="005A3311" w:rsidRDefault="009A1DCC" w:rsidP="007D4318">
            <w:pPr>
              <w:bidi/>
              <w:spacing w:after="0" w:line="240" w:lineRule="auto"/>
              <w:jc w:val="center"/>
              <w:rPr>
                <w:rFonts w:ascii="Calibri" w:eastAsia="Calibri" w:hAnsi="Calibri" w:cs="Arial"/>
                <w:b/>
                <w:bCs/>
                <w:rtl/>
                <w:lang w:val="en-US"/>
              </w:rPr>
            </w:pPr>
            <w:r>
              <w:rPr>
                <w:rFonts w:ascii="Calibri" w:eastAsia="Calibri" w:hAnsi="Calibri" w:cs="Arial"/>
                <w:b/>
                <w:bCs/>
                <w:lang w:val="en-US"/>
              </w:rPr>
              <w:t>2017-2016</w:t>
            </w:r>
          </w:p>
        </w:tc>
      </w:tr>
      <w:tr w:rsidR="009A1DCC" w:rsidRPr="005A3311" w:rsidTr="007D4318">
        <w:tc>
          <w:tcPr>
            <w:tcW w:w="1691" w:type="dxa"/>
          </w:tcPr>
          <w:p w:rsidR="009A1DCC" w:rsidRPr="005A3311" w:rsidRDefault="009A1DCC" w:rsidP="007D4318">
            <w:pPr>
              <w:bidi/>
              <w:spacing w:after="0" w:line="240" w:lineRule="auto"/>
              <w:rPr>
                <w:rFonts w:ascii="Calibri" w:eastAsia="Calibri" w:hAnsi="Calibri" w:cs="Arial"/>
                <w:b/>
                <w:bCs/>
                <w:rtl/>
                <w:lang w:val="en-US"/>
              </w:rPr>
            </w:pPr>
            <w:r w:rsidRPr="005A3311">
              <w:rPr>
                <w:rFonts w:ascii="Calibri" w:eastAsia="Calibri" w:hAnsi="Calibri" w:cs="Arial" w:hint="cs"/>
                <w:b/>
                <w:bCs/>
                <w:rtl/>
                <w:lang w:val="en-US"/>
              </w:rPr>
              <w:t>طلبة يدرسون بفترة دراسية كاملة (عدد الطلبة المسجلين في سنة القبول)</w:t>
            </w:r>
          </w:p>
        </w:tc>
        <w:tc>
          <w:tcPr>
            <w:tcW w:w="1351" w:type="dxa"/>
            <w:vAlign w:val="center"/>
          </w:tcPr>
          <w:p w:rsidR="009A1DCC" w:rsidRPr="005A3311" w:rsidRDefault="009A1DCC" w:rsidP="007D4318">
            <w:pPr>
              <w:bidi/>
              <w:spacing w:after="0" w:line="240" w:lineRule="auto"/>
              <w:jc w:val="center"/>
              <w:rPr>
                <w:rFonts w:ascii="Calibri" w:eastAsia="Calibri" w:hAnsi="Calibri" w:cs="Arial"/>
                <w:b/>
                <w:bCs/>
                <w:lang w:val="en-US"/>
              </w:rPr>
            </w:pPr>
            <w:r>
              <w:rPr>
                <w:rFonts w:ascii="Calibri" w:eastAsia="Calibri" w:hAnsi="Calibri" w:cs="Arial"/>
                <w:b/>
                <w:bCs/>
                <w:lang w:val="en-US"/>
              </w:rPr>
              <w:t>57</w:t>
            </w:r>
          </w:p>
        </w:tc>
        <w:tc>
          <w:tcPr>
            <w:tcW w:w="1370" w:type="dxa"/>
            <w:vAlign w:val="center"/>
          </w:tcPr>
          <w:p w:rsidR="009A1DCC" w:rsidRPr="005A3311" w:rsidRDefault="009A1DCC" w:rsidP="007D4318">
            <w:pPr>
              <w:bidi/>
              <w:spacing w:after="0" w:line="240" w:lineRule="auto"/>
              <w:jc w:val="center"/>
              <w:rPr>
                <w:rFonts w:ascii="Calibri" w:eastAsia="Calibri" w:hAnsi="Calibri" w:cs="Arial"/>
                <w:b/>
                <w:bCs/>
                <w:rtl/>
                <w:lang w:val="en-US"/>
              </w:rPr>
            </w:pPr>
            <w:r>
              <w:rPr>
                <w:rFonts w:ascii="Calibri" w:eastAsia="Calibri" w:hAnsi="Calibri" w:cs="Arial"/>
                <w:b/>
                <w:bCs/>
                <w:lang w:val="en-US"/>
              </w:rPr>
              <w:t>64</w:t>
            </w:r>
          </w:p>
        </w:tc>
        <w:tc>
          <w:tcPr>
            <w:tcW w:w="1370" w:type="dxa"/>
            <w:vAlign w:val="center"/>
          </w:tcPr>
          <w:p w:rsidR="009A1DCC" w:rsidRPr="005A3311" w:rsidRDefault="009A1DCC" w:rsidP="007D4318">
            <w:pPr>
              <w:bidi/>
              <w:spacing w:after="0" w:line="240" w:lineRule="auto"/>
              <w:jc w:val="center"/>
              <w:rPr>
                <w:rFonts w:ascii="Calibri" w:eastAsia="Calibri" w:hAnsi="Calibri" w:cs="Arial"/>
                <w:b/>
                <w:bCs/>
                <w:rtl/>
                <w:lang w:val="en-US"/>
              </w:rPr>
            </w:pPr>
            <w:r>
              <w:rPr>
                <w:rFonts w:ascii="Calibri" w:eastAsia="Calibri" w:hAnsi="Calibri" w:cs="Arial"/>
                <w:b/>
                <w:bCs/>
                <w:lang w:val="en-US"/>
              </w:rPr>
              <w:t>44</w:t>
            </w:r>
          </w:p>
        </w:tc>
        <w:tc>
          <w:tcPr>
            <w:tcW w:w="1370" w:type="dxa"/>
            <w:vAlign w:val="center"/>
          </w:tcPr>
          <w:p w:rsidR="009A1DCC" w:rsidRPr="005A3311" w:rsidRDefault="009A1DCC" w:rsidP="007D4318">
            <w:pPr>
              <w:bidi/>
              <w:spacing w:after="0" w:line="240" w:lineRule="auto"/>
              <w:jc w:val="center"/>
              <w:rPr>
                <w:rFonts w:ascii="Calibri" w:eastAsia="Calibri" w:hAnsi="Calibri" w:cs="Arial"/>
                <w:b/>
                <w:bCs/>
                <w:rtl/>
                <w:lang w:val="en-US"/>
              </w:rPr>
            </w:pPr>
            <w:r>
              <w:rPr>
                <w:rFonts w:ascii="Calibri" w:eastAsia="Calibri" w:hAnsi="Calibri" w:cs="Arial"/>
                <w:b/>
                <w:bCs/>
                <w:lang w:val="en-US"/>
              </w:rPr>
              <w:t>38</w:t>
            </w:r>
          </w:p>
        </w:tc>
        <w:tc>
          <w:tcPr>
            <w:tcW w:w="1370" w:type="dxa"/>
            <w:vAlign w:val="center"/>
          </w:tcPr>
          <w:p w:rsidR="009A1DCC" w:rsidRPr="005A3311" w:rsidRDefault="009A1DCC" w:rsidP="007D4318">
            <w:pPr>
              <w:bidi/>
              <w:spacing w:after="0" w:line="240" w:lineRule="auto"/>
              <w:jc w:val="center"/>
              <w:rPr>
                <w:rFonts w:ascii="Calibri" w:eastAsia="Calibri" w:hAnsi="Calibri" w:cs="Arial"/>
                <w:b/>
                <w:bCs/>
                <w:rtl/>
                <w:lang w:val="en-US"/>
              </w:rPr>
            </w:pPr>
            <w:r>
              <w:rPr>
                <w:rFonts w:ascii="Calibri" w:eastAsia="Calibri" w:hAnsi="Calibri" w:cs="Arial"/>
                <w:b/>
                <w:bCs/>
                <w:lang w:val="en-US"/>
              </w:rPr>
              <w:t>35</w:t>
            </w:r>
          </w:p>
        </w:tc>
      </w:tr>
      <w:tr w:rsidR="009A1DCC" w:rsidRPr="005A3311" w:rsidTr="007D4318">
        <w:tc>
          <w:tcPr>
            <w:tcW w:w="1691" w:type="dxa"/>
          </w:tcPr>
          <w:p w:rsidR="009A1DCC" w:rsidRPr="005A3311" w:rsidRDefault="009A1DCC" w:rsidP="007D4318">
            <w:pPr>
              <w:bidi/>
              <w:spacing w:after="0" w:line="240" w:lineRule="auto"/>
              <w:rPr>
                <w:rFonts w:ascii="Calibri" w:eastAsia="Calibri" w:hAnsi="Calibri" w:cs="Arial"/>
                <w:b/>
                <w:bCs/>
                <w:rtl/>
                <w:lang w:val="en-US"/>
              </w:rPr>
            </w:pPr>
            <w:r w:rsidRPr="005A3311">
              <w:rPr>
                <w:rFonts w:ascii="Calibri" w:eastAsia="Calibri" w:hAnsi="Calibri" w:cs="Arial" w:hint="cs"/>
                <w:b/>
                <w:bCs/>
                <w:rtl/>
                <w:lang w:val="en-US"/>
              </w:rPr>
              <w:t>طلبة يدرسون بفترة دراسية جزئية</w:t>
            </w:r>
          </w:p>
        </w:tc>
        <w:tc>
          <w:tcPr>
            <w:tcW w:w="1351" w:type="dxa"/>
            <w:vAlign w:val="center"/>
          </w:tcPr>
          <w:p w:rsidR="009A1DCC" w:rsidRPr="005A3311" w:rsidRDefault="009A1DCC" w:rsidP="007D4318">
            <w:pPr>
              <w:bidi/>
              <w:spacing w:after="0" w:line="240" w:lineRule="auto"/>
              <w:contextualSpacing/>
              <w:jc w:val="center"/>
              <w:rPr>
                <w:rFonts w:ascii="Calibri" w:eastAsia="Calibri" w:hAnsi="Calibri" w:cs="Arial"/>
                <w:sz w:val="28"/>
                <w:szCs w:val="28"/>
                <w:rtl/>
                <w:lang w:val="en-US"/>
              </w:rPr>
            </w:pPr>
            <w:r w:rsidRPr="005A3311">
              <w:rPr>
                <w:rFonts w:ascii="Calibri" w:eastAsia="Calibri" w:hAnsi="Calibri" w:cs="Arial" w:hint="cs"/>
                <w:sz w:val="28"/>
                <w:szCs w:val="28"/>
                <w:rtl/>
                <w:lang w:val="en-US"/>
              </w:rPr>
              <w:t>لايوجد</w:t>
            </w:r>
          </w:p>
        </w:tc>
        <w:tc>
          <w:tcPr>
            <w:tcW w:w="1370" w:type="dxa"/>
            <w:vAlign w:val="center"/>
          </w:tcPr>
          <w:p w:rsidR="009A1DCC" w:rsidRPr="005A3311" w:rsidRDefault="009A1DCC" w:rsidP="007D4318">
            <w:pPr>
              <w:bidi/>
              <w:spacing w:after="0" w:line="240" w:lineRule="auto"/>
              <w:contextualSpacing/>
              <w:jc w:val="center"/>
              <w:rPr>
                <w:rFonts w:ascii="Calibri" w:eastAsia="Calibri" w:hAnsi="Calibri" w:cs="Arial"/>
                <w:sz w:val="28"/>
                <w:szCs w:val="28"/>
                <w:rtl/>
                <w:lang w:val="en-US"/>
              </w:rPr>
            </w:pPr>
            <w:r w:rsidRPr="005A3311">
              <w:rPr>
                <w:rFonts w:ascii="Calibri" w:eastAsia="Calibri" w:hAnsi="Calibri" w:cs="Arial" w:hint="cs"/>
                <w:sz w:val="28"/>
                <w:szCs w:val="28"/>
                <w:rtl/>
                <w:lang w:val="en-US"/>
              </w:rPr>
              <w:t>لايوجد</w:t>
            </w:r>
          </w:p>
        </w:tc>
        <w:tc>
          <w:tcPr>
            <w:tcW w:w="1370" w:type="dxa"/>
            <w:vAlign w:val="center"/>
          </w:tcPr>
          <w:p w:rsidR="009A1DCC" w:rsidRPr="005A3311" w:rsidRDefault="009A1DCC" w:rsidP="007D4318">
            <w:pPr>
              <w:bidi/>
              <w:spacing w:after="0" w:line="240" w:lineRule="auto"/>
              <w:contextualSpacing/>
              <w:jc w:val="center"/>
              <w:rPr>
                <w:rFonts w:ascii="Calibri" w:eastAsia="Calibri" w:hAnsi="Calibri" w:cs="Arial"/>
                <w:sz w:val="28"/>
                <w:szCs w:val="28"/>
                <w:rtl/>
                <w:lang w:val="en-US"/>
              </w:rPr>
            </w:pPr>
            <w:r w:rsidRPr="005A3311">
              <w:rPr>
                <w:rFonts w:ascii="Calibri" w:eastAsia="Calibri" w:hAnsi="Calibri" w:cs="Arial" w:hint="cs"/>
                <w:sz w:val="28"/>
                <w:szCs w:val="28"/>
                <w:rtl/>
                <w:lang w:val="en-US"/>
              </w:rPr>
              <w:t>لايوجد</w:t>
            </w:r>
          </w:p>
        </w:tc>
        <w:tc>
          <w:tcPr>
            <w:tcW w:w="1370" w:type="dxa"/>
            <w:vAlign w:val="center"/>
          </w:tcPr>
          <w:p w:rsidR="009A1DCC" w:rsidRPr="005A3311" w:rsidRDefault="009A1DCC" w:rsidP="007D4318">
            <w:pPr>
              <w:bidi/>
              <w:spacing w:after="0" w:line="240" w:lineRule="auto"/>
              <w:contextualSpacing/>
              <w:jc w:val="center"/>
              <w:rPr>
                <w:rFonts w:ascii="Calibri" w:eastAsia="Calibri" w:hAnsi="Calibri" w:cs="Arial"/>
                <w:sz w:val="28"/>
                <w:szCs w:val="28"/>
                <w:rtl/>
                <w:lang w:val="en-US"/>
              </w:rPr>
            </w:pPr>
            <w:r w:rsidRPr="005A3311">
              <w:rPr>
                <w:rFonts w:ascii="Calibri" w:eastAsia="Calibri" w:hAnsi="Calibri" w:cs="Arial" w:hint="cs"/>
                <w:sz w:val="28"/>
                <w:szCs w:val="28"/>
                <w:rtl/>
                <w:lang w:val="en-US"/>
              </w:rPr>
              <w:t>لايوجد</w:t>
            </w:r>
          </w:p>
        </w:tc>
        <w:tc>
          <w:tcPr>
            <w:tcW w:w="1370" w:type="dxa"/>
            <w:vAlign w:val="center"/>
          </w:tcPr>
          <w:p w:rsidR="009A1DCC" w:rsidRPr="005A3311" w:rsidRDefault="009A1DCC" w:rsidP="007D4318">
            <w:pPr>
              <w:bidi/>
              <w:spacing w:after="0" w:line="240" w:lineRule="auto"/>
              <w:contextualSpacing/>
              <w:jc w:val="center"/>
              <w:rPr>
                <w:rFonts w:ascii="Calibri" w:eastAsia="Calibri" w:hAnsi="Calibri" w:cs="Arial"/>
                <w:sz w:val="28"/>
                <w:szCs w:val="28"/>
                <w:rtl/>
                <w:lang w:val="en-US"/>
              </w:rPr>
            </w:pPr>
            <w:r w:rsidRPr="005A3311">
              <w:rPr>
                <w:rFonts w:ascii="Calibri" w:eastAsia="Calibri" w:hAnsi="Calibri" w:cs="Arial" w:hint="cs"/>
                <w:sz w:val="28"/>
                <w:szCs w:val="28"/>
                <w:rtl/>
                <w:lang w:val="en-US"/>
              </w:rPr>
              <w:t>لايوجد</w:t>
            </w:r>
          </w:p>
        </w:tc>
      </w:tr>
      <w:tr w:rsidR="009A1DCC" w:rsidRPr="005A3311" w:rsidTr="007D4318">
        <w:tc>
          <w:tcPr>
            <w:tcW w:w="1691" w:type="dxa"/>
          </w:tcPr>
          <w:p w:rsidR="009A1DCC" w:rsidRPr="005A3311" w:rsidRDefault="009A1DCC" w:rsidP="007D4318">
            <w:pPr>
              <w:bidi/>
              <w:spacing w:after="0" w:line="240" w:lineRule="auto"/>
              <w:rPr>
                <w:rFonts w:ascii="Calibri" w:eastAsia="Calibri" w:hAnsi="Calibri" w:cs="Arial"/>
                <w:b/>
                <w:bCs/>
                <w:rtl/>
                <w:lang w:val="en-US"/>
              </w:rPr>
            </w:pPr>
            <w:r w:rsidRPr="005A3311">
              <w:rPr>
                <w:rFonts w:ascii="Calibri" w:eastAsia="Calibri" w:hAnsi="Calibri" w:cs="Arial" w:hint="cs"/>
                <w:b/>
                <w:bCs/>
                <w:rtl/>
                <w:lang w:val="en-US"/>
              </w:rPr>
              <w:t>طلبة يدرسون بوقت مكافئ للفترة الدراسية الكاملة</w:t>
            </w:r>
          </w:p>
        </w:tc>
        <w:tc>
          <w:tcPr>
            <w:tcW w:w="1351" w:type="dxa"/>
            <w:vAlign w:val="center"/>
          </w:tcPr>
          <w:p w:rsidR="009A1DCC" w:rsidRPr="005A3311" w:rsidRDefault="009A1DCC" w:rsidP="007D4318">
            <w:pPr>
              <w:bidi/>
              <w:spacing w:after="0" w:line="240" w:lineRule="auto"/>
              <w:contextualSpacing/>
              <w:jc w:val="center"/>
              <w:rPr>
                <w:rFonts w:ascii="Calibri" w:eastAsia="Calibri" w:hAnsi="Calibri" w:cs="Arial"/>
                <w:sz w:val="28"/>
                <w:szCs w:val="28"/>
                <w:rtl/>
                <w:lang w:val="en-US"/>
              </w:rPr>
            </w:pPr>
            <w:r w:rsidRPr="005A3311">
              <w:rPr>
                <w:rFonts w:ascii="Calibri" w:eastAsia="Calibri" w:hAnsi="Calibri" w:cs="Arial" w:hint="cs"/>
                <w:sz w:val="28"/>
                <w:szCs w:val="28"/>
                <w:rtl/>
                <w:lang w:val="en-US"/>
              </w:rPr>
              <w:t>لايوجد</w:t>
            </w:r>
          </w:p>
        </w:tc>
        <w:tc>
          <w:tcPr>
            <w:tcW w:w="1370" w:type="dxa"/>
            <w:vAlign w:val="center"/>
          </w:tcPr>
          <w:p w:rsidR="009A1DCC" w:rsidRPr="005A3311" w:rsidRDefault="009A1DCC" w:rsidP="007D4318">
            <w:pPr>
              <w:bidi/>
              <w:spacing w:after="0" w:line="240" w:lineRule="auto"/>
              <w:contextualSpacing/>
              <w:jc w:val="center"/>
              <w:rPr>
                <w:rFonts w:ascii="Calibri" w:eastAsia="Calibri" w:hAnsi="Calibri" w:cs="Arial"/>
                <w:sz w:val="28"/>
                <w:szCs w:val="28"/>
                <w:rtl/>
                <w:lang w:val="en-US"/>
              </w:rPr>
            </w:pPr>
            <w:r w:rsidRPr="005A3311">
              <w:rPr>
                <w:rFonts w:ascii="Calibri" w:eastAsia="Calibri" w:hAnsi="Calibri" w:cs="Arial" w:hint="cs"/>
                <w:sz w:val="28"/>
                <w:szCs w:val="28"/>
                <w:rtl/>
                <w:lang w:val="en-US"/>
              </w:rPr>
              <w:t>لايوجد</w:t>
            </w:r>
          </w:p>
        </w:tc>
        <w:tc>
          <w:tcPr>
            <w:tcW w:w="1370" w:type="dxa"/>
            <w:vAlign w:val="center"/>
          </w:tcPr>
          <w:p w:rsidR="009A1DCC" w:rsidRPr="005A3311" w:rsidRDefault="009A1DCC" w:rsidP="007D4318">
            <w:pPr>
              <w:bidi/>
              <w:spacing w:after="0" w:line="240" w:lineRule="auto"/>
              <w:contextualSpacing/>
              <w:jc w:val="center"/>
              <w:rPr>
                <w:rFonts w:ascii="Calibri" w:eastAsia="Calibri" w:hAnsi="Calibri" w:cs="Arial"/>
                <w:sz w:val="28"/>
                <w:szCs w:val="28"/>
                <w:rtl/>
                <w:lang w:val="en-US"/>
              </w:rPr>
            </w:pPr>
            <w:r w:rsidRPr="005A3311">
              <w:rPr>
                <w:rFonts w:ascii="Calibri" w:eastAsia="Calibri" w:hAnsi="Calibri" w:cs="Arial" w:hint="cs"/>
                <w:sz w:val="28"/>
                <w:szCs w:val="28"/>
                <w:rtl/>
                <w:lang w:val="en-US"/>
              </w:rPr>
              <w:t>لايوجد</w:t>
            </w:r>
          </w:p>
        </w:tc>
        <w:tc>
          <w:tcPr>
            <w:tcW w:w="1370" w:type="dxa"/>
            <w:vAlign w:val="center"/>
          </w:tcPr>
          <w:p w:rsidR="009A1DCC" w:rsidRPr="005A3311" w:rsidRDefault="009A1DCC" w:rsidP="007D4318">
            <w:pPr>
              <w:bidi/>
              <w:spacing w:after="0" w:line="240" w:lineRule="auto"/>
              <w:contextualSpacing/>
              <w:jc w:val="center"/>
              <w:rPr>
                <w:rFonts w:ascii="Calibri" w:eastAsia="Calibri" w:hAnsi="Calibri" w:cs="Arial"/>
                <w:sz w:val="28"/>
                <w:szCs w:val="28"/>
                <w:rtl/>
                <w:lang w:val="en-US"/>
              </w:rPr>
            </w:pPr>
            <w:r w:rsidRPr="005A3311">
              <w:rPr>
                <w:rFonts w:ascii="Calibri" w:eastAsia="Calibri" w:hAnsi="Calibri" w:cs="Arial" w:hint="cs"/>
                <w:sz w:val="28"/>
                <w:szCs w:val="28"/>
                <w:rtl/>
                <w:lang w:val="en-US"/>
              </w:rPr>
              <w:t>لايوجد</w:t>
            </w:r>
          </w:p>
        </w:tc>
        <w:tc>
          <w:tcPr>
            <w:tcW w:w="1370" w:type="dxa"/>
            <w:vAlign w:val="center"/>
          </w:tcPr>
          <w:p w:rsidR="009A1DCC" w:rsidRPr="005A3311" w:rsidRDefault="009A1DCC" w:rsidP="007D4318">
            <w:pPr>
              <w:bidi/>
              <w:spacing w:after="0" w:line="240" w:lineRule="auto"/>
              <w:contextualSpacing/>
              <w:jc w:val="center"/>
              <w:rPr>
                <w:rFonts w:ascii="Calibri" w:eastAsia="Calibri" w:hAnsi="Calibri" w:cs="Arial"/>
                <w:sz w:val="28"/>
                <w:szCs w:val="28"/>
                <w:rtl/>
                <w:lang w:val="en-US"/>
              </w:rPr>
            </w:pPr>
            <w:r w:rsidRPr="005A3311">
              <w:rPr>
                <w:rFonts w:ascii="Calibri" w:eastAsia="Calibri" w:hAnsi="Calibri" w:cs="Arial" w:hint="cs"/>
                <w:sz w:val="28"/>
                <w:szCs w:val="28"/>
                <w:rtl/>
                <w:lang w:val="en-US"/>
              </w:rPr>
              <w:t>لايوجد</w:t>
            </w:r>
          </w:p>
        </w:tc>
      </w:tr>
      <w:tr w:rsidR="009A1DCC" w:rsidRPr="005A3311" w:rsidTr="007D4318">
        <w:tc>
          <w:tcPr>
            <w:tcW w:w="1691" w:type="dxa"/>
          </w:tcPr>
          <w:p w:rsidR="009A1DCC" w:rsidRPr="005A3311" w:rsidRDefault="009A1DCC" w:rsidP="007D4318">
            <w:pPr>
              <w:bidi/>
              <w:spacing w:after="0" w:line="240" w:lineRule="auto"/>
              <w:rPr>
                <w:rFonts w:ascii="Calibri" w:eastAsia="Calibri" w:hAnsi="Calibri" w:cs="Arial"/>
                <w:b/>
                <w:bCs/>
                <w:rtl/>
                <w:lang w:val="en-US"/>
              </w:rPr>
            </w:pPr>
            <w:r w:rsidRPr="005A3311">
              <w:rPr>
                <w:rFonts w:ascii="Calibri" w:eastAsia="Calibri" w:hAnsi="Calibri" w:cs="Arial" w:hint="cs"/>
                <w:b/>
                <w:bCs/>
                <w:rtl/>
                <w:lang w:val="en-US"/>
              </w:rPr>
              <w:t xml:space="preserve">عدد الطلبة المتخرجين </w:t>
            </w:r>
          </w:p>
          <w:p w:rsidR="009A1DCC" w:rsidRPr="005A3311" w:rsidRDefault="009A1DCC" w:rsidP="007D4318">
            <w:pPr>
              <w:bidi/>
              <w:spacing w:after="0" w:line="240" w:lineRule="auto"/>
              <w:rPr>
                <w:rFonts w:ascii="Calibri" w:eastAsia="Calibri" w:hAnsi="Calibri" w:cs="Arial"/>
                <w:b/>
                <w:bCs/>
                <w:rtl/>
                <w:lang w:val="en-US"/>
              </w:rPr>
            </w:pPr>
            <w:r w:rsidRPr="005A3311">
              <w:rPr>
                <w:rFonts w:ascii="Calibri" w:eastAsia="Calibri" w:hAnsi="Calibri" w:cs="Arial" w:hint="cs"/>
                <w:b/>
                <w:bCs/>
                <w:rtl/>
                <w:lang w:val="en-US"/>
              </w:rPr>
              <w:t>(شهادةالبكالوريوس)</w:t>
            </w:r>
          </w:p>
        </w:tc>
        <w:tc>
          <w:tcPr>
            <w:tcW w:w="1351" w:type="dxa"/>
            <w:vAlign w:val="center"/>
          </w:tcPr>
          <w:p w:rsidR="009A1DCC" w:rsidRPr="005A3311" w:rsidRDefault="009A1DCC" w:rsidP="007D4318">
            <w:pPr>
              <w:bidi/>
              <w:spacing w:after="0" w:line="240" w:lineRule="auto"/>
              <w:contextualSpacing/>
              <w:jc w:val="center"/>
              <w:rPr>
                <w:rFonts w:ascii="Calibri" w:eastAsia="Calibri" w:hAnsi="Calibri" w:cs="Arial"/>
                <w:sz w:val="28"/>
                <w:szCs w:val="28"/>
                <w:rtl/>
                <w:lang w:val="en-US"/>
              </w:rPr>
            </w:pPr>
            <w:r>
              <w:rPr>
                <w:rFonts w:ascii="Calibri" w:eastAsia="Calibri" w:hAnsi="Calibri" w:cs="Arial"/>
                <w:sz w:val="28"/>
                <w:szCs w:val="28"/>
                <w:lang w:val="en-US"/>
              </w:rPr>
              <w:t>46</w:t>
            </w:r>
          </w:p>
        </w:tc>
        <w:tc>
          <w:tcPr>
            <w:tcW w:w="1370" w:type="dxa"/>
            <w:vAlign w:val="center"/>
          </w:tcPr>
          <w:p w:rsidR="009A1DCC" w:rsidRPr="005A3311" w:rsidRDefault="009A1DCC" w:rsidP="007D4318">
            <w:pPr>
              <w:bidi/>
              <w:spacing w:after="0" w:line="240" w:lineRule="auto"/>
              <w:contextualSpacing/>
              <w:jc w:val="center"/>
              <w:rPr>
                <w:rFonts w:ascii="Calibri" w:eastAsia="Calibri" w:hAnsi="Calibri" w:cs="Arial"/>
                <w:sz w:val="28"/>
                <w:szCs w:val="28"/>
                <w:rtl/>
                <w:lang w:val="en-US"/>
              </w:rPr>
            </w:pPr>
            <w:r>
              <w:rPr>
                <w:rFonts w:ascii="Calibri" w:eastAsia="Calibri" w:hAnsi="Calibri" w:cs="Arial"/>
                <w:sz w:val="28"/>
                <w:szCs w:val="28"/>
                <w:lang w:val="en-US"/>
              </w:rPr>
              <w:t>55</w:t>
            </w:r>
          </w:p>
        </w:tc>
        <w:tc>
          <w:tcPr>
            <w:tcW w:w="1370" w:type="dxa"/>
            <w:vAlign w:val="center"/>
          </w:tcPr>
          <w:p w:rsidR="009A1DCC" w:rsidRPr="005A3311" w:rsidRDefault="009A1DCC" w:rsidP="007D4318">
            <w:pPr>
              <w:bidi/>
              <w:spacing w:after="0" w:line="240" w:lineRule="auto"/>
              <w:contextualSpacing/>
              <w:jc w:val="center"/>
              <w:rPr>
                <w:rFonts w:ascii="Calibri" w:eastAsia="Calibri" w:hAnsi="Calibri" w:cs="Arial"/>
                <w:sz w:val="28"/>
                <w:szCs w:val="28"/>
                <w:rtl/>
                <w:lang w:val="en-US"/>
              </w:rPr>
            </w:pPr>
            <w:r>
              <w:rPr>
                <w:rFonts w:ascii="Calibri" w:eastAsia="Calibri" w:hAnsi="Calibri" w:cs="Arial"/>
                <w:sz w:val="28"/>
                <w:szCs w:val="28"/>
                <w:lang w:val="en-US"/>
              </w:rPr>
              <w:t>51</w:t>
            </w:r>
          </w:p>
        </w:tc>
        <w:tc>
          <w:tcPr>
            <w:tcW w:w="1370" w:type="dxa"/>
            <w:vAlign w:val="center"/>
          </w:tcPr>
          <w:p w:rsidR="009A1DCC" w:rsidRPr="005A3311" w:rsidRDefault="009A1DCC" w:rsidP="007D4318">
            <w:pPr>
              <w:bidi/>
              <w:spacing w:after="0" w:line="240" w:lineRule="auto"/>
              <w:contextualSpacing/>
              <w:jc w:val="center"/>
              <w:rPr>
                <w:rFonts w:ascii="Calibri" w:eastAsia="Calibri" w:hAnsi="Calibri" w:cs="Arial"/>
                <w:sz w:val="28"/>
                <w:szCs w:val="28"/>
                <w:rtl/>
                <w:lang w:val="en-US"/>
              </w:rPr>
            </w:pPr>
            <w:r>
              <w:rPr>
                <w:rFonts w:ascii="Calibri" w:eastAsia="Calibri" w:hAnsi="Calibri" w:cs="Arial"/>
                <w:sz w:val="28"/>
                <w:szCs w:val="28"/>
                <w:lang w:val="en-US"/>
              </w:rPr>
              <w:t>60</w:t>
            </w:r>
          </w:p>
        </w:tc>
        <w:tc>
          <w:tcPr>
            <w:tcW w:w="1370" w:type="dxa"/>
            <w:vAlign w:val="center"/>
          </w:tcPr>
          <w:p w:rsidR="009A1DCC" w:rsidRPr="005A3311" w:rsidRDefault="009A1DCC" w:rsidP="007D4318">
            <w:pPr>
              <w:bidi/>
              <w:spacing w:after="0" w:line="240" w:lineRule="auto"/>
              <w:contextualSpacing/>
              <w:jc w:val="center"/>
              <w:rPr>
                <w:rFonts w:ascii="Calibri" w:eastAsia="Calibri" w:hAnsi="Calibri" w:cs="Arial"/>
                <w:sz w:val="28"/>
                <w:szCs w:val="28"/>
                <w:rtl/>
                <w:lang w:val="en-US"/>
              </w:rPr>
            </w:pPr>
            <w:r>
              <w:rPr>
                <w:rFonts w:ascii="Calibri" w:eastAsia="Calibri" w:hAnsi="Calibri" w:cs="Arial"/>
                <w:sz w:val="28"/>
                <w:szCs w:val="28"/>
                <w:lang w:val="en-US"/>
              </w:rPr>
              <w:t>47</w:t>
            </w:r>
          </w:p>
        </w:tc>
      </w:tr>
      <w:tr w:rsidR="001B1A8B" w:rsidRPr="005A3311" w:rsidTr="007D4318">
        <w:trPr>
          <w:trHeight w:val="908"/>
        </w:trPr>
        <w:tc>
          <w:tcPr>
            <w:tcW w:w="1691" w:type="dxa"/>
            <w:tcBorders>
              <w:bottom w:val="single" w:sz="4" w:space="0" w:color="auto"/>
            </w:tcBorders>
          </w:tcPr>
          <w:p w:rsidR="001B1A8B" w:rsidRPr="005A3311" w:rsidRDefault="001B1A8B" w:rsidP="007D4318">
            <w:pPr>
              <w:bidi/>
              <w:spacing w:after="0" w:line="240" w:lineRule="auto"/>
              <w:rPr>
                <w:rFonts w:ascii="Calibri" w:eastAsia="Calibri" w:hAnsi="Calibri" w:cs="Arial"/>
                <w:b/>
                <w:bCs/>
                <w:rtl/>
                <w:lang w:val="en-US"/>
              </w:rPr>
            </w:pPr>
            <w:r w:rsidRPr="005A3311">
              <w:rPr>
                <w:rFonts w:ascii="Calibri" w:eastAsia="Calibri" w:hAnsi="Calibri" w:cs="Arial" w:hint="cs"/>
                <w:b/>
                <w:bCs/>
                <w:rtl/>
                <w:lang w:val="en-US"/>
              </w:rPr>
              <w:t xml:space="preserve">عدد الطلبة المتخرجين </w:t>
            </w:r>
          </w:p>
          <w:p w:rsidR="001B1A8B" w:rsidRPr="005A3311" w:rsidRDefault="001B1A8B" w:rsidP="007D4318">
            <w:pPr>
              <w:bidi/>
              <w:spacing w:after="0" w:line="240" w:lineRule="auto"/>
              <w:rPr>
                <w:rFonts w:ascii="Calibri" w:eastAsia="Calibri" w:hAnsi="Calibri" w:cs="Arial"/>
                <w:b/>
                <w:bCs/>
                <w:rtl/>
                <w:lang w:val="en-US"/>
              </w:rPr>
            </w:pPr>
            <w:r w:rsidRPr="005A3311">
              <w:rPr>
                <w:rFonts w:ascii="Calibri" w:eastAsia="Calibri" w:hAnsi="Calibri" w:cs="Arial" w:hint="cs"/>
                <w:b/>
                <w:bCs/>
                <w:rtl/>
                <w:lang w:val="en-US"/>
              </w:rPr>
              <w:t>(شهادة الماجستير)</w:t>
            </w:r>
          </w:p>
        </w:tc>
        <w:tc>
          <w:tcPr>
            <w:tcW w:w="1351" w:type="dxa"/>
            <w:tcBorders>
              <w:bottom w:val="single" w:sz="4" w:space="0" w:color="auto"/>
            </w:tcBorders>
            <w:vAlign w:val="center"/>
          </w:tcPr>
          <w:p w:rsidR="001B1A8B" w:rsidRPr="005A3311" w:rsidRDefault="001B1A8B" w:rsidP="007D4318">
            <w:pPr>
              <w:bidi/>
              <w:spacing w:after="0" w:line="240" w:lineRule="auto"/>
              <w:contextualSpacing/>
              <w:jc w:val="center"/>
              <w:rPr>
                <w:rFonts w:ascii="Calibri" w:eastAsia="Calibri" w:hAnsi="Calibri" w:cs="Arial"/>
                <w:sz w:val="28"/>
                <w:szCs w:val="28"/>
                <w:rtl/>
                <w:lang w:val="en-US"/>
              </w:rPr>
            </w:pPr>
            <w:r>
              <w:rPr>
                <w:rFonts w:ascii="Calibri" w:eastAsia="Calibri" w:hAnsi="Calibri" w:cs="Arial"/>
                <w:sz w:val="28"/>
                <w:szCs w:val="28"/>
                <w:lang w:val="en-US"/>
              </w:rPr>
              <w:t>12</w:t>
            </w:r>
          </w:p>
        </w:tc>
        <w:tc>
          <w:tcPr>
            <w:tcW w:w="1370" w:type="dxa"/>
            <w:tcBorders>
              <w:bottom w:val="single" w:sz="4" w:space="0" w:color="auto"/>
            </w:tcBorders>
            <w:vAlign w:val="center"/>
          </w:tcPr>
          <w:p w:rsidR="001B1A8B" w:rsidRPr="005A3311" w:rsidRDefault="001B1A8B" w:rsidP="007D4318">
            <w:pPr>
              <w:bidi/>
              <w:spacing w:after="0" w:line="240" w:lineRule="auto"/>
              <w:contextualSpacing/>
              <w:jc w:val="center"/>
              <w:rPr>
                <w:rFonts w:ascii="Calibri" w:eastAsia="Calibri" w:hAnsi="Calibri" w:cs="Arial"/>
                <w:sz w:val="28"/>
                <w:szCs w:val="28"/>
                <w:rtl/>
                <w:lang w:val="en-US"/>
              </w:rPr>
            </w:pPr>
            <w:r>
              <w:rPr>
                <w:rFonts w:ascii="Calibri" w:eastAsia="Calibri" w:hAnsi="Calibri" w:cs="Arial"/>
                <w:sz w:val="28"/>
                <w:szCs w:val="28"/>
                <w:lang w:val="en-US"/>
              </w:rPr>
              <w:t>15</w:t>
            </w:r>
          </w:p>
        </w:tc>
        <w:tc>
          <w:tcPr>
            <w:tcW w:w="1370" w:type="dxa"/>
            <w:tcBorders>
              <w:bottom w:val="single" w:sz="4" w:space="0" w:color="auto"/>
            </w:tcBorders>
            <w:vAlign w:val="center"/>
          </w:tcPr>
          <w:p w:rsidR="001B1A8B" w:rsidRPr="005A3311" w:rsidRDefault="001B1A8B" w:rsidP="007D4318">
            <w:pPr>
              <w:bidi/>
              <w:spacing w:after="0" w:line="240" w:lineRule="auto"/>
              <w:contextualSpacing/>
              <w:jc w:val="center"/>
              <w:rPr>
                <w:rFonts w:ascii="Calibri" w:eastAsia="Calibri" w:hAnsi="Calibri" w:cs="Arial"/>
                <w:sz w:val="28"/>
                <w:szCs w:val="28"/>
                <w:rtl/>
                <w:lang w:val="en-US"/>
              </w:rPr>
            </w:pPr>
            <w:r>
              <w:rPr>
                <w:rFonts w:ascii="Calibri" w:eastAsia="Calibri" w:hAnsi="Calibri" w:cs="Arial"/>
                <w:sz w:val="28"/>
                <w:szCs w:val="28"/>
                <w:lang w:val="en-US"/>
              </w:rPr>
              <w:t>11</w:t>
            </w:r>
          </w:p>
        </w:tc>
        <w:tc>
          <w:tcPr>
            <w:tcW w:w="1370" w:type="dxa"/>
            <w:tcBorders>
              <w:bottom w:val="single" w:sz="4" w:space="0" w:color="auto"/>
            </w:tcBorders>
            <w:vAlign w:val="center"/>
          </w:tcPr>
          <w:p w:rsidR="001B1A8B" w:rsidRPr="005A3311" w:rsidRDefault="001B1A8B" w:rsidP="007D4318">
            <w:pPr>
              <w:bidi/>
              <w:spacing w:after="0" w:line="240" w:lineRule="auto"/>
              <w:contextualSpacing/>
              <w:jc w:val="center"/>
              <w:rPr>
                <w:rFonts w:ascii="Calibri" w:eastAsia="Calibri" w:hAnsi="Calibri" w:cs="Arial"/>
                <w:sz w:val="28"/>
                <w:szCs w:val="28"/>
                <w:rtl/>
                <w:lang w:val="en-US"/>
              </w:rPr>
            </w:pPr>
            <w:r>
              <w:rPr>
                <w:rFonts w:ascii="Calibri" w:eastAsia="Calibri" w:hAnsi="Calibri" w:cs="Arial"/>
                <w:sz w:val="28"/>
                <w:szCs w:val="28"/>
                <w:lang w:val="en-US"/>
              </w:rPr>
              <w:t>9</w:t>
            </w:r>
          </w:p>
        </w:tc>
        <w:tc>
          <w:tcPr>
            <w:tcW w:w="1370" w:type="dxa"/>
            <w:tcBorders>
              <w:bottom w:val="single" w:sz="4" w:space="0" w:color="auto"/>
            </w:tcBorders>
            <w:vAlign w:val="center"/>
          </w:tcPr>
          <w:p w:rsidR="001B1A8B" w:rsidRPr="005A3311" w:rsidRDefault="001B1A8B" w:rsidP="007D4318">
            <w:pPr>
              <w:bidi/>
              <w:spacing w:after="0" w:line="240" w:lineRule="auto"/>
              <w:contextualSpacing/>
              <w:jc w:val="center"/>
              <w:rPr>
                <w:rFonts w:ascii="Calibri" w:eastAsia="Calibri" w:hAnsi="Calibri" w:cs="Arial"/>
                <w:sz w:val="28"/>
                <w:szCs w:val="28"/>
                <w:rtl/>
                <w:lang w:val="en-US"/>
              </w:rPr>
            </w:pPr>
            <w:r>
              <w:rPr>
                <w:rFonts w:ascii="Calibri" w:eastAsia="Calibri" w:hAnsi="Calibri" w:cs="Arial"/>
                <w:sz w:val="28"/>
                <w:szCs w:val="28"/>
                <w:lang w:val="en-US"/>
              </w:rPr>
              <w:t>9</w:t>
            </w:r>
          </w:p>
        </w:tc>
      </w:tr>
      <w:tr w:rsidR="001B1A8B" w:rsidRPr="005A3311" w:rsidTr="007D4318">
        <w:trPr>
          <w:trHeight w:val="255"/>
        </w:trPr>
        <w:tc>
          <w:tcPr>
            <w:tcW w:w="1691" w:type="dxa"/>
            <w:tcBorders>
              <w:top w:val="single" w:sz="4" w:space="0" w:color="auto"/>
            </w:tcBorders>
          </w:tcPr>
          <w:p w:rsidR="001B1A8B" w:rsidRPr="005A3311" w:rsidRDefault="001B1A8B" w:rsidP="007D4318">
            <w:pPr>
              <w:bidi/>
              <w:spacing w:after="0" w:line="240" w:lineRule="auto"/>
              <w:rPr>
                <w:rFonts w:ascii="Calibri" w:eastAsia="Calibri" w:hAnsi="Calibri" w:cs="Arial"/>
                <w:b/>
                <w:bCs/>
                <w:rtl/>
                <w:lang w:val="en-US"/>
              </w:rPr>
            </w:pPr>
            <w:r w:rsidRPr="005A3311">
              <w:rPr>
                <w:rFonts w:ascii="Calibri" w:eastAsia="Calibri" w:hAnsi="Calibri" w:cs="Arial" w:hint="cs"/>
                <w:b/>
                <w:bCs/>
                <w:rtl/>
                <w:lang w:val="en-US"/>
              </w:rPr>
              <w:t xml:space="preserve">عدد الطلبة المتخرجين </w:t>
            </w:r>
          </w:p>
          <w:p w:rsidR="001B1A8B" w:rsidRPr="005A3311" w:rsidRDefault="001B1A8B" w:rsidP="007D4318">
            <w:pPr>
              <w:bidi/>
              <w:spacing w:after="0" w:line="240" w:lineRule="auto"/>
              <w:rPr>
                <w:rFonts w:ascii="Calibri" w:eastAsia="Calibri" w:hAnsi="Calibri" w:cs="Arial"/>
                <w:b/>
                <w:bCs/>
                <w:rtl/>
                <w:lang w:val="en-US"/>
              </w:rPr>
            </w:pPr>
            <w:r w:rsidRPr="005A3311">
              <w:rPr>
                <w:rFonts w:ascii="Calibri" w:eastAsia="Calibri" w:hAnsi="Calibri" w:cs="Arial" w:hint="cs"/>
                <w:b/>
                <w:bCs/>
                <w:rtl/>
                <w:lang w:val="en-US"/>
              </w:rPr>
              <w:t>(شهادة الدكتوراه)</w:t>
            </w:r>
          </w:p>
        </w:tc>
        <w:tc>
          <w:tcPr>
            <w:tcW w:w="1351" w:type="dxa"/>
            <w:tcBorders>
              <w:top w:val="single" w:sz="4" w:space="0" w:color="auto"/>
            </w:tcBorders>
            <w:vAlign w:val="center"/>
          </w:tcPr>
          <w:p w:rsidR="001B1A8B" w:rsidRPr="005A3311" w:rsidRDefault="001B1A8B" w:rsidP="007D4318">
            <w:pPr>
              <w:bidi/>
              <w:spacing w:after="0" w:line="240" w:lineRule="auto"/>
              <w:contextualSpacing/>
              <w:jc w:val="center"/>
              <w:rPr>
                <w:rFonts w:ascii="Calibri" w:eastAsia="Calibri" w:hAnsi="Calibri" w:cs="Arial"/>
                <w:sz w:val="28"/>
                <w:szCs w:val="28"/>
                <w:rtl/>
                <w:lang w:val="en-US"/>
              </w:rPr>
            </w:pPr>
            <w:r>
              <w:rPr>
                <w:rFonts w:ascii="Calibri" w:eastAsia="Calibri" w:hAnsi="Calibri" w:cs="Arial"/>
                <w:sz w:val="28"/>
                <w:szCs w:val="28"/>
                <w:lang w:val="en-US"/>
              </w:rPr>
              <w:t>1</w:t>
            </w:r>
          </w:p>
        </w:tc>
        <w:tc>
          <w:tcPr>
            <w:tcW w:w="1370" w:type="dxa"/>
            <w:tcBorders>
              <w:top w:val="single" w:sz="4" w:space="0" w:color="auto"/>
            </w:tcBorders>
            <w:vAlign w:val="center"/>
          </w:tcPr>
          <w:p w:rsidR="001B1A8B" w:rsidRPr="005A3311" w:rsidRDefault="001B1A8B" w:rsidP="007D4318">
            <w:pPr>
              <w:bidi/>
              <w:spacing w:after="0" w:line="240" w:lineRule="auto"/>
              <w:contextualSpacing/>
              <w:jc w:val="center"/>
              <w:rPr>
                <w:rFonts w:ascii="Calibri" w:eastAsia="Calibri" w:hAnsi="Calibri" w:cs="Arial"/>
                <w:sz w:val="28"/>
                <w:szCs w:val="28"/>
                <w:rtl/>
                <w:lang w:val="en-US"/>
              </w:rPr>
            </w:pPr>
            <w:r>
              <w:rPr>
                <w:rFonts w:ascii="Calibri" w:eastAsia="Calibri" w:hAnsi="Calibri" w:cs="Arial"/>
                <w:sz w:val="28"/>
                <w:szCs w:val="28"/>
                <w:lang w:val="en-US"/>
              </w:rPr>
              <w:t>5</w:t>
            </w:r>
          </w:p>
        </w:tc>
        <w:tc>
          <w:tcPr>
            <w:tcW w:w="1370" w:type="dxa"/>
            <w:tcBorders>
              <w:top w:val="single" w:sz="4" w:space="0" w:color="auto"/>
            </w:tcBorders>
            <w:vAlign w:val="center"/>
          </w:tcPr>
          <w:p w:rsidR="001B1A8B" w:rsidRPr="005A3311" w:rsidRDefault="001B1A8B" w:rsidP="007D4318">
            <w:pPr>
              <w:bidi/>
              <w:spacing w:after="0" w:line="240" w:lineRule="auto"/>
              <w:contextualSpacing/>
              <w:jc w:val="center"/>
              <w:rPr>
                <w:rFonts w:ascii="Calibri" w:eastAsia="Calibri" w:hAnsi="Calibri" w:cs="Arial"/>
                <w:sz w:val="28"/>
                <w:szCs w:val="28"/>
                <w:rtl/>
                <w:lang w:val="en-US"/>
              </w:rPr>
            </w:pPr>
            <w:r>
              <w:rPr>
                <w:rFonts w:ascii="Calibri" w:eastAsia="Calibri" w:hAnsi="Calibri" w:cs="Arial"/>
                <w:sz w:val="28"/>
                <w:szCs w:val="28"/>
                <w:lang w:val="en-US"/>
              </w:rPr>
              <w:t>8</w:t>
            </w:r>
          </w:p>
        </w:tc>
        <w:tc>
          <w:tcPr>
            <w:tcW w:w="1370" w:type="dxa"/>
            <w:tcBorders>
              <w:top w:val="single" w:sz="4" w:space="0" w:color="auto"/>
            </w:tcBorders>
            <w:vAlign w:val="center"/>
          </w:tcPr>
          <w:p w:rsidR="001B1A8B" w:rsidRPr="005A3311" w:rsidRDefault="001B1A8B" w:rsidP="007D4318">
            <w:pPr>
              <w:bidi/>
              <w:spacing w:after="0" w:line="240" w:lineRule="auto"/>
              <w:contextualSpacing/>
              <w:jc w:val="center"/>
              <w:rPr>
                <w:rFonts w:ascii="Calibri" w:eastAsia="Calibri" w:hAnsi="Calibri" w:cs="Arial"/>
                <w:sz w:val="28"/>
                <w:szCs w:val="28"/>
                <w:rtl/>
                <w:lang w:val="en-US"/>
              </w:rPr>
            </w:pPr>
            <w:r>
              <w:rPr>
                <w:rFonts w:ascii="Calibri" w:eastAsia="Calibri" w:hAnsi="Calibri" w:cs="Arial"/>
                <w:sz w:val="28"/>
                <w:szCs w:val="28"/>
                <w:lang w:val="en-US"/>
              </w:rPr>
              <w:t>8</w:t>
            </w:r>
          </w:p>
        </w:tc>
        <w:tc>
          <w:tcPr>
            <w:tcW w:w="1370" w:type="dxa"/>
            <w:tcBorders>
              <w:top w:val="single" w:sz="4" w:space="0" w:color="auto"/>
            </w:tcBorders>
            <w:vAlign w:val="center"/>
          </w:tcPr>
          <w:p w:rsidR="001B1A8B" w:rsidRPr="005A3311" w:rsidRDefault="001B1A8B" w:rsidP="007D4318">
            <w:pPr>
              <w:bidi/>
              <w:spacing w:after="0" w:line="240" w:lineRule="auto"/>
              <w:contextualSpacing/>
              <w:jc w:val="center"/>
              <w:rPr>
                <w:rFonts w:ascii="Calibri" w:eastAsia="Calibri" w:hAnsi="Calibri" w:cs="Arial"/>
                <w:sz w:val="28"/>
                <w:szCs w:val="28"/>
                <w:rtl/>
                <w:lang w:val="en-US"/>
              </w:rPr>
            </w:pPr>
            <w:r>
              <w:rPr>
                <w:rFonts w:ascii="Calibri" w:eastAsia="Calibri" w:hAnsi="Calibri" w:cs="Arial"/>
                <w:sz w:val="28"/>
                <w:szCs w:val="28"/>
                <w:lang w:val="en-US"/>
              </w:rPr>
              <w:t>9</w:t>
            </w:r>
          </w:p>
        </w:tc>
      </w:tr>
    </w:tbl>
    <w:p w:rsidR="005A3311" w:rsidRPr="009A1DCC" w:rsidRDefault="005A3311" w:rsidP="005A3311">
      <w:pPr>
        <w:bidi/>
        <w:ind w:left="720"/>
        <w:contextualSpacing/>
        <w:jc w:val="both"/>
        <w:rPr>
          <w:rFonts w:ascii="Calibri" w:eastAsia="Calibri" w:hAnsi="Calibri" w:cs="Arial"/>
          <w:sz w:val="28"/>
          <w:szCs w:val="28"/>
          <w:rtl/>
          <w:lang w:bidi="ar-IQ"/>
        </w:rPr>
      </w:pPr>
    </w:p>
    <w:p w:rsidR="005A3311" w:rsidRPr="005A3311" w:rsidRDefault="005A3311" w:rsidP="005A3311">
      <w:pPr>
        <w:bidi/>
        <w:ind w:left="720"/>
        <w:contextualSpacing/>
        <w:jc w:val="both"/>
        <w:rPr>
          <w:rFonts w:ascii="Calibri" w:eastAsia="Calibri" w:hAnsi="Calibri" w:cs="Arial"/>
          <w:sz w:val="28"/>
          <w:szCs w:val="28"/>
          <w:lang w:val="en-US"/>
        </w:rPr>
      </w:pPr>
    </w:p>
    <w:p w:rsidR="005A3311" w:rsidRPr="005A3311" w:rsidRDefault="005A3311" w:rsidP="005A3311">
      <w:pPr>
        <w:bidi/>
        <w:ind w:left="720"/>
        <w:contextualSpacing/>
        <w:jc w:val="both"/>
        <w:rPr>
          <w:rFonts w:ascii="Calibri" w:eastAsia="Calibri" w:hAnsi="Calibri" w:cs="Arial"/>
          <w:sz w:val="28"/>
          <w:szCs w:val="28"/>
          <w:lang w:val="en-US"/>
        </w:rPr>
      </w:pPr>
    </w:p>
    <w:p w:rsidR="005A3311" w:rsidRDefault="005A3311" w:rsidP="005A3311">
      <w:pPr>
        <w:bidi/>
        <w:spacing w:line="360" w:lineRule="auto"/>
        <w:ind w:left="1080" w:right="90"/>
        <w:contextualSpacing/>
        <w:rPr>
          <w:rFonts w:ascii="Arial" w:eastAsia="Calibri" w:hAnsi="Arial" w:cs="Arial"/>
          <w:sz w:val="32"/>
          <w:szCs w:val="32"/>
          <w:u w:val="single"/>
          <w:lang w:val="en-US" w:bidi="ar-IQ"/>
        </w:rPr>
      </w:pPr>
    </w:p>
    <w:p w:rsidR="005A3311" w:rsidRDefault="005A3311" w:rsidP="005A3311">
      <w:pPr>
        <w:bidi/>
        <w:spacing w:line="360" w:lineRule="auto"/>
        <w:ind w:left="1080" w:right="90"/>
        <w:contextualSpacing/>
        <w:rPr>
          <w:rFonts w:ascii="Arial" w:eastAsia="Calibri" w:hAnsi="Arial" w:cs="Arial"/>
          <w:sz w:val="32"/>
          <w:szCs w:val="32"/>
          <w:u w:val="single"/>
          <w:lang w:val="en-US" w:bidi="ar-IQ"/>
        </w:rPr>
      </w:pPr>
    </w:p>
    <w:p w:rsidR="005A3311" w:rsidRDefault="005A3311" w:rsidP="005A3311">
      <w:pPr>
        <w:bidi/>
        <w:spacing w:line="360" w:lineRule="auto"/>
        <w:ind w:left="1080" w:right="90"/>
        <w:contextualSpacing/>
        <w:rPr>
          <w:rFonts w:ascii="Arial" w:eastAsia="Calibri" w:hAnsi="Arial" w:cs="Arial"/>
          <w:sz w:val="32"/>
          <w:szCs w:val="32"/>
          <w:u w:val="single"/>
          <w:lang w:val="en-US" w:bidi="ar-IQ"/>
        </w:rPr>
      </w:pPr>
    </w:p>
    <w:p w:rsidR="005A3311" w:rsidRDefault="005A3311" w:rsidP="00626F88">
      <w:pPr>
        <w:bidi/>
        <w:ind w:left="720"/>
        <w:contextualSpacing/>
        <w:jc w:val="both"/>
        <w:rPr>
          <w:rFonts w:ascii="Calibri" w:eastAsia="Calibri" w:hAnsi="Calibri" w:cs="Arial"/>
          <w:sz w:val="28"/>
          <w:szCs w:val="28"/>
          <w:lang w:val="en-US"/>
        </w:rPr>
      </w:pPr>
    </w:p>
    <w:p w:rsidR="005A3311" w:rsidRDefault="005A3311" w:rsidP="005A3311">
      <w:pPr>
        <w:bidi/>
        <w:ind w:left="720"/>
        <w:contextualSpacing/>
        <w:jc w:val="both"/>
        <w:rPr>
          <w:rFonts w:ascii="Calibri" w:eastAsia="Calibri" w:hAnsi="Calibri" w:cs="Arial"/>
          <w:sz w:val="28"/>
          <w:szCs w:val="28"/>
          <w:lang w:val="en-US"/>
        </w:rPr>
      </w:pPr>
    </w:p>
    <w:p w:rsidR="005A3311" w:rsidRDefault="005A3311" w:rsidP="005A3311">
      <w:pPr>
        <w:bidi/>
        <w:ind w:left="720"/>
        <w:contextualSpacing/>
        <w:jc w:val="both"/>
        <w:rPr>
          <w:rFonts w:ascii="Calibri" w:eastAsia="Calibri" w:hAnsi="Calibri" w:cs="Arial"/>
          <w:sz w:val="28"/>
          <w:szCs w:val="28"/>
          <w:lang w:val="en-US"/>
        </w:rPr>
      </w:pPr>
    </w:p>
    <w:p w:rsidR="005A3311" w:rsidRDefault="005A3311" w:rsidP="005A3311">
      <w:pPr>
        <w:bidi/>
        <w:ind w:left="720"/>
        <w:contextualSpacing/>
        <w:jc w:val="both"/>
        <w:rPr>
          <w:rFonts w:ascii="Calibri" w:eastAsia="Calibri" w:hAnsi="Calibri" w:cs="Arial"/>
          <w:sz w:val="28"/>
          <w:szCs w:val="28"/>
          <w:lang w:val="en-US"/>
        </w:rPr>
      </w:pPr>
    </w:p>
    <w:p w:rsidR="005A3311" w:rsidRDefault="005A3311" w:rsidP="005A3311">
      <w:pPr>
        <w:bidi/>
        <w:ind w:left="720"/>
        <w:contextualSpacing/>
        <w:jc w:val="both"/>
        <w:rPr>
          <w:rFonts w:ascii="Calibri" w:eastAsia="Calibri" w:hAnsi="Calibri" w:cs="Arial"/>
          <w:sz w:val="28"/>
          <w:szCs w:val="28"/>
          <w:lang w:val="en-US"/>
        </w:rPr>
      </w:pPr>
    </w:p>
    <w:p w:rsidR="005A3311" w:rsidRDefault="005A3311" w:rsidP="005A3311">
      <w:pPr>
        <w:bidi/>
        <w:ind w:left="720"/>
        <w:contextualSpacing/>
        <w:jc w:val="both"/>
        <w:rPr>
          <w:rFonts w:ascii="Calibri" w:eastAsia="Calibri" w:hAnsi="Calibri" w:cs="Arial"/>
          <w:sz w:val="28"/>
          <w:szCs w:val="28"/>
          <w:lang w:val="en-US"/>
        </w:rPr>
      </w:pPr>
    </w:p>
    <w:p w:rsidR="005A3311" w:rsidRDefault="005A3311" w:rsidP="005A3311">
      <w:pPr>
        <w:bidi/>
        <w:ind w:left="720"/>
        <w:contextualSpacing/>
        <w:jc w:val="both"/>
        <w:rPr>
          <w:rFonts w:ascii="Calibri" w:eastAsia="Calibri" w:hAnsi="Calibri" w:cs="Arial"/>
          <w:sz w:val="28"/>
          <w:szCs w:val="28"/>
          <w:lang w:val="en-US"/>
        </w:rPr>
      </w:pPr>
    </w:p>
    <w:p w:rsidR="005A3311" w:rsidRDefault="005A3311" w:rsidP="005A3311">
      <w:pPr>
        <w:bidi/>
        <w:ind w:left="720"/>
        <w:contextualSpacing/>
        <w:jc w:val="both"/>
        <w:rPr>
          <w:rFonts w:ascii="Calibri" w:eastAsia="Calibri" w:hAnsi="Calibri" w:cs="Arial"/>
          <w:sz w:val="28"/>
          <w:szCs w:val="28"/>
          <w:lang w:val="en-US"/>
        </w:rPr>
      </w:pPr>
    </w:p>
    <w:p w:rsidR="005A3311" w:rsidRDefault="005A3311" w:rsidP="005A3311">
      <w:pPr>
        <w:bidi/>
        <w:ind w:left="720"/>
        <w:contextualSpacing/>
        <w:jc w:val="both"/>
        <w:rPr>
          <w:rFonts w:ascii="Calibri" w:eastAsia="Calibri" w:hAnsi="Calibri" w:cs="Arial"/>
          <w:sz w:val="28"/>
          <w:szCs w:val="28"/>
          <w:lang w:val="en-US"/>
        </w:rPr>
      </w:pPr>
    </w:p>
    <w:p w:rsidR="00626F88" w:rsidRPr="00AF62EB" w:rsidRDefault="00626F88" w:rsidP="005A3311">
      <w:pPr>
        <w:bidi/>
        <w:ind w:left="720"/>
        <w:contextualSpacing/>
        <w:jc w:val="both"/>
        <w:rPr>
          <w:rFonts w:ascii="Calibri" w:eastAsia="Calibri" w:hAnsi="Calibri" w:cs="Arial"/>
          <w:sz w:val="28"/>
          <w:szCs w:val="28"/>
          <w:rtl/>
          <w:lang w:val="en-US"/>
        </w:rPr>
      </w:pPr>
      <w:r w:rsidRPr="00AF62EB">
        <w:rPr>
          <w:rFonts w:ascii="Calibri" w:eastAsia="Calibri" w:hAnsi="Calibri" w:cs="Arial" w:hint="cs"/>
          <w:sz w:val="28"/>
          <w:szCs w:val="28"/>
          <w:rtl/>
          <w:lang w:val="en-US"/>
        </w:rPr>
        <w:lastRenderedPageBreak/>
        <w:t>الجدول (</w:t>
      </w:r>
      <w:r w:rsidR="005A3311">
        <w:rPr>
          <w:rFonts w:ascii="Calibri" w:eastAsia="Calibri" w:hAnsi="Calibri" w:cs="Arial" w:hint="cs"/>
          <w:sz w:val="28"/>
          <w:szCs w:val="28"/>
          <w:rtl/>
          <w:lang w:val="en-US"/>
        </w:rPr>
        <w:t>3</w:t>
      </w:r>
      <w:r w:rsidRPr="00AF62EB">
        <w:rPr>
          <w:rFonts w:ascii="Calibri" w:eastAsia="Calibri" w:hAnsi="Calibri" w:cs="Arial" w:hint="cs"/>
          <w:sz w:val="28"/>
          <w:szCs w:val="28"/>
          <w:rtl/>
          <w:lang w:val="en-US"/>
        </w:rPr>
        <w:t>-</w:t>
      </w:r>
      <w:r>
        <w:rPr>
          <w:rFonts w:ascii="Calibri" w:eastAsia="Calibri" w:hAnsi="Calibri" w:cs="Arial"/>
          <w:sz w:val="28"/>
          <w:szCs w:val="28"/>
          <w:lang w:val="en-US"/>
        </w:rPr>
        <w:t>6</w:t>
      </w:r>
      <w:r w:rsidRPr="00AF62EB">
        <w:rPr>
          <w:rFonts w:ascii="Calibri" w:eastAsia="Calibri" w:hAnsi="Calibri" w:cs="Arial" w:hint="cs"/>
          <w:sz w:val="28"/>
          <w:szCs w:val="28"/>
          <w:rtl/>
          <w:lang w:val="en-US"/>
        </w:rPr>
        <w:t>)</w:t>
      </w:r>
    </w:p>
    <w:p w:rsidR="00626F88" w:rsidRPr="00AF62EB" w:rsidRDefault="005A3311" w:rsidP="00626F88">
      <w:pPr>
        <w:bidi/>
        <w:ind w:left="720"/>
        <w:contextualSpacing/>
        <w:jc w:val="both"/>
        <w:rPr>
          <w:rFonts w:ascii="Calibri" w:eastAsia="Calibri" w:hAnsi="Calibri" w:cs="Arial"/>
          <w:sz w:val="28"/>
          <w:szCs w:val="28"/>
          <w:rtl/>
          <w:lang w:val="en-US"/>
        </w:rPr>
      </w:pPr>
      <w:r>
        <w:rPr>
          <w:rFonts w:ascii="Calibri" w:eastAsia="Calibri" w:hAnsi="Calibri" w:cs="Arial" w:hint="cs"/>
          <w:sz w:val="28"/>
          <w:szCs w:val="28"/>
          <w:rtl/>
          <w:lang w:val="en-US"/>
        </w:rPr>
        <w:t>ب</w:t>
      </w:r>
      <w:r w:rsidR="00626F88" w:rsidRPr="00AF62EB">
        <w:rPr>
          <w:rFonts w:ascii="Calibri" w:eastAsia="Calibri" w:hAnsi="Calibri" w:cs="Arial" w:hint="cs"/>
          <w:sz w:val="28"/>
          <w:szCs w:val="28"/>
          <w:rtl/>
          <w:lang w:val="en-US"/>
        </w:rPr>
        <w:t>- برنامج المتخرجين ( لاخر 25 متخرج حاصل على شهادة الماجستير)</w:t>
      </w:r>
    </w:p>
    <w:tbl>
      <w:tblPr>
        <w:bidiVisual/>
        <w:tblW w:w="91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2"/>
        <w:gridCol w:w="1459"/>
        <w:gridCol w:w="1248"/>
        <w:gridCol w:w="1620"/>
        <w:gridCol w:w="1247"/>
        <w:gridCol w:w="2315"/>
      </w:tblGrid>
      <w:tr w:rsidR="001B1A8B" w:rsidRPr="00AF62EB" w:rsidTr="00187F55">
        <w:trPr>
          <w:jc w:val="center"/>
        </w:trPr>
        <w:tc>
          <w:tcPr>
            <w:tcW w:w="1232" w:type="dxa"/>
            <w:vAlign w:val="center"/>
          </w:tcPr>
          <w:p w:rsidR="001B1A8B" w:rsidRPr="00AF62EB" w:rsidRDefault="001B1A8B" w:rsidP="007D4318">
            <w:pPr>
              <w:bidi/>
              <w:spacing w:after="0" w:line="240" w:lineRule="auto"/>
              <w:jc w:val="center"/>
              <w:rPr>
                <w:rFonts w:ascii="Calibri" w:eastAsia="Calibri" w:hAnsi="Calibri" w:cs="Arial"/>
                <w:b/>
                <w:bCs/>
                <w:sz w:val="20"/>
                <w:szCs w:val="20"/>
                <w:rtl/>
                <w:lang w:val="en-US"/>
              </w:rPr>
            </w:pPr>
            <w:r w:rsidRPr="00AF62EB">
              <w:rPr>
                <w:rFonts w:ascii="Calibri" w:eastAsia="Calibri" w:hAnsi="Calibri" w:cs="Arial" w:hint="cs"/>
                <w:b/>
                <w:bCs/>
                <w:sz w:val="20"/>
                <w:szCs w:val="20"/>
                <w:rtl/>
                <w:lang w:val="en-US"/>
              </w:rPr>
              <w:t>التعريف الرقمي</w:t>
            </w:r>
          </w:p>
        </w:tc>
        <w:tc>
          <w:tcPr>
            <w:tcW w:w="1459" w:type="dxa"/>
            <w:vAlign w:val="center"/>
          </w:tcPr>
          <w:p w:rsidR="001B1A8B" w:rsidRPr="00AF62EB" w:rsidRDefault="001B1A8B" w:rsidP="007D4318">
            <w:pPr>
              <w:bidi/>
              <w:spacing w:after="0" w:line="240" w:lineRule="auto"/>
              <w:jc w:val="center"/>
              <w:rPr>
                <w:rFonts w:ascii="Calibri" w:eastAsia="Calibri" w:hAnsi="Calibri" w:cs="Arial"/>
                <w:b/>
                <w:bCs/>
                <w:sz w:val="20"/>
                <w:szCs w:val="20"/>
                <w:rtl/>
                <w:lang w:val="en-US"/>
              </w:rPr>
            </w:pPr>
            <w:r w:rsidRPr="00AF62EB">
              <w:rPr>
                <w:rFonts w:ascii="Calibri" w:eastAsia="Calibri" w:hAnsi="Calibri" w:cs="Arial" w:hint="cs"/>
                <w:b/>
                <w:bCs/>
                <w:sz w:val="20"/>
                <w:szCs w:val="20"/>
                <w:rtl/>
                <w:lang w:val="en-US"/>
              </w:rPr>
              <w:t>سنة تقديم الطلب الى القسم</w:t>
            </w:r>
          </w:p>
        </w:tc>
        <w:tc>
          <w:tcPr>
            <w:tcW w:w="1248" w:type="dxa"/>
            <w:vAlign w:val="center"/>
          </w:tcPr>
          <w:p w:rsidR="001B1A8B" w:rsidRPr="00AF62EB" w:rsidRDefault="001B1A8B" w:rsidP="007D4318">
            <w:pPr>
              <w:bidi/>
              <w:spacing w:after="0" w:line="240" w:lineRule="auto"/>
              <w:jc w:val="center"/>
              <w:rPr>
                <w:rFonts w:ascii="Calibri" w:eastAsia="Calibri" w:hAnsi="Calibri" w:cs="Arial"/>
                <w:b/>
                <w:bCs/>
                <w:sz w:val="20"/>
                <w:szCs w:val="20"/>
                <w:rtl/>
                <w:lang w:val="en-US"/>
              </w:rPr>
            </w:pPr>
            <w:r w:rsidRPr="00AF62EB">
              <w:rPr>
                <w:rFonts w:ascii="Calibri" w:eastAsia="Calibri" w:hAnsi="Calibri" w:cs="Arial" w:hint="cs"/>
                <w:b/>
                <w:bCs/>
                <w:sz w:val="20"/>
                <w:szCs w:val="20"/>
                <w:rtl/>
                <w:lang w:val="en-US"/>
              </w:rPr>
              <w:t>سنة التخرج</w:t>
            </w:r>
          </w:p>
        </w:tc>
        <w:tc>
          <w:tcPr>
            <w:tcW w:w="1620" w:type="dxa"/>
            <w:vAlign w:val="center"/>
          </w:tcPr>
          <w:p w:rsidR="001B1A8B" w:rsidRPr="00AF62EB" w:rsidRDefault="001B1A8B" w:rsidP="007D4318">
            <w:pPr>
              <w:bidi/>
              <w:spacing w:after="0" w:line="240" w:lineRule="auto"/>
              <w:jc w:val="center"/>
              <w:rPr>
                <w:rFonts w:ascii="Calibri" w:eastAsia="Calibri" w:hAnsi="Calibri" w:cs="Arial"/>
                <w:b/>
                <w:bCs/>
                <w:sz w:val="20"/>
                <w:szCs w:val="20"/>
                <w:rtl/>
                <w:lang w:val="en-US"/>
              </w:rPr>
            </w:pPr>
            <w:r w:rsidRPr="00AF62EB">
              <w:rPr>
                <w:rFonts w:ascii="Calibri" w:eastAsia="Calibri" w:hAnsi="Calibri" w:cs="Arial" w:hint="cs"/>
                <w:b/>
                <w:bCs/>
                <w:sz w:val="20"/>
                <w:szCs w:val="20"/>
                <w:rtl/>
                <w:lang w:val="en-US"/>
              </w:rPr>
              <w:t>الشهادة/ الشهادات السابقة</w:t>
            </w:r>
          </w:p>
        </w:tc>
        <w:tc>
          <w:tcPr>
            <w:tcW w:w="1247" w:type="dxa"/>
            <w:vAlign w:val="center"/>
          </w:tcPr>
          <w:p w:rsidR="001B1A8B" w:rsidRPr="00AF62EB" w:rsidRDefault="001B1A8B" w:rsidP="007D4318">
            <w:pPr>
              <w:bidi/>
              <w:spacing w:after="0" w:line="240" w:lineRule="auto"/>
              <w:jc w:val="center"/>
              <w:rPr>
                <w:rFonts w:ascii="Calibri" w:eastAsia="Calibri" w:hAnsi="Calibri" w:cs="Arial"/>
                <w:b/>
                <w:bCs/>
                <w:sz w:val="20"/>
                <w:szCs w:val="20"/>
                <w:rtl/>
                <w:lang w:val="en-US"/>
              </w:rPr>
            </w:pPr>
            <w:r w:rsidRPr="00AF62EB">
              <w:rPr>
                <w:rFonts w:ascii="Calibri" w:eastAsia="Calibri" w:hAnsi="Calibri" w:cs="Arial" w:hint="cs"/>
                <w:b/>
                <w:bCs/>
                <w:sz w:val="20"/>
                <w:szCs w:val="20"/>
                <w:rtl/>
                <w:lang w:val="en-US"/>
              </w:rPr>
              <w:t>شهادات او رخص حاصل عليها المتخرج</w:t>
            </w:r>
          </w:p>
        </w:tc>
        <w:tc>
          <w:tcPr>
            <w:tcW w:w="2315" w:type="dxa"/>
            <w:vAlign w:val="center"/>
          </w:tcPr>
          <w:p w:rsidR="001B1A8B" w:rsidRPr="00AF62EB" w:rsidRDefault="001B1A8B" w:rsidP="007D4318">
            <w:pPr>
              <w:bidi/>
              <w:spacing w:after="0" w:line="240" w:lineRule="auto"/>
              <w:jc w:val="center"/>
              <w:rPr>
                <w:rFonts w:ascii="Calibri" w:eastAsia="Calibri" w:hAnsi="Calibri" w:cs="Arial"/>
                <w:b/>
                <w:bCs/>
                <w:sz w:val="20"/>
                <w:szCs w:val="20"/>
                <w:rtl/>
                <w:lang w:val="en-US"/>
              </w:rPr>
            </w:pPr>
            <w:r w:rsidRPr="00AF62EB">
              <w:rPr>
                <w:rFonts w:ascii="Calibri" w:eastAsia="Calibri" w:hAnsi="Calibri" w:cs="Arial" w:hint="cs"/>
                <w:b/>
                <w:bCs/>
                <w:sz w:val="20"/>
                <w:szCs w:val="20"/>
                <w:rtl/>
                <w:lang w:val="en-US"/>
              </w:rPr>
              <w:t>الوظيفة الاولية او الحالية/ عنوان العمل الوظيفي او اي عمل اخر ينتسب اليه</w:t>
            </w:r>
          </w:p>
        </w:tc>
      </w:tr>
      <w:tr w:rsidR="001B1A8B" w:rsidRPr="00AF62EB" w:rsidTr="00187F55">
        <w:trPr>
          <w:jc w:val="center"/>
        </w:trPr>
        <w:tc>
          <w:tcPr>
            <w:tcW w:w="1232"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rtl/>
                <w:lang w:val="en-US"/>
              </w:rPr>
              <w:t>1</w:t>
            </w:r>
          </w:p>
        </w:tc>
        <w:tc>
          <w:tcPr>
            <w:tcW w:w="1459" w:type="dxa"/>
            <w:vAlign w:val="center"/>
          </w:tcPr>
          <w:p w:rsidR="001B1A8B" w:rsidRPr="00AF62EB" w:rsidRDefault="001B1A8B" w:rsidP="007D4318">
            <w:pPr>
              <w:bidi/>
              <w:spacing w:after="0" w:line="240" w:lineRule="auto"/>
              <w:jc w:val="center"/>
              <w:rPr>
                <w:rFonts w:ascii="Calibri" w:eastAsia="Calibri" w:hAnsi="Calibri" w:cs="Arial"/>
                <w:rtl/>
                <w:lang w:val="en-US"/>
              </w:rPr>
            </w:pPr>
            <w:r>
              <w:rPr>
                <w:rFonts w:ascii="Calibri" w:eastAsia="Calibri" w:hAnsi="Calibri" w:cs="Arial"/>
                <w:lang w:val="en-US"/>
              </w:rPr>
              <w:t>2012</w:t>
            </w:r>
          </w:p>
        </w:tc>
        <w:tc>
          <w:tcPr>
            <w:tcW w:w="1248" w:type="dxa"/>
            <w:vAlign w:val="center"/>
          </w:tcPr>
          <w:p w:rsidR="001B1A8B" w:rsidRPr="00AF62EB" w:rsidRDefault="001B1A8B" w:rsidP="007D4318">
            <w:pPr>
              <w:bidi/>
              <w:spacing w:after="0" w:line="240" w:lineRule="auto"/>
              <w:jc w:val="center"/>
              <w:rPr>
                <w:rFonts w:ascii="Calibri" w:eastAsia="Calibri" w:hAnsi="Calibri" w:cs="Arial"/>
                <w:rtl/>
                <w:lang w:val="en-US"/>
              </w:rPr>
            </w:pPr>
            <w:r>
              <w:rPr>
                <w:rFonts w:ascii="Calibri" w:eastAsia="Calibri" w:hAnsi="Calibri" w:cs="Arial"/>
                <w:lang w:val="en-US"/>
              </w:rPr>
              <w:t>2015</w:t>
            </w:r>
          </w:p>
        </w:tc>
        <w:tc>
          <w:tcPr>
            <w:tcW w:w="1620" w:type="dxa"/>
            <w:vAlign w:val="center"/>
          </w:tcPr>
          <w:p w:rsidR="001B1A8B" w:rsidRPr="00AF62EB" w:rsidRDefault="001B1A8B" w:rsidP="007D4318">
            <w:pPr>
              <w:bidi/>
              <w:spacing w:after="0" w:line="240" w:lineRule="auto"/>
              <w:jc w:val="center"/>
              <w:rPr>
                <w:rFonts w:ascii="Calibri" w:eastAsia="Calibri" w:hAnsi="Calibri" w:cs="Arial"/>
                <w:sz w:val="18"/>
                <w:szCs w:val="18"/>
                <w:rtl/>
                <w:lang w:val="en-US"/>
              </w:rPr>
            </w:pPr>
            <w:r w:rsidRPr="00AF62EB">
              <w:rPr>
                <w:rFonts w:ascii="Calibri" w:eastAsia="Calibri" w:hAnsi="Calibri" w:cs="Arial" w:hint="cs"/>
                <w:sz w:val="18"/>
                <w:szCs w:val="18"/>
                <w:rtl/>
                <w:lang w:val="en-US" w:bidi="ar-IQ"/>
              </w:rPr>
              <w:t xml:space="preserve">بكالوريوس هندسة </w:t>
            </w:r>
            <w:r>
              <w:rPr>
                <w:rFonts w:ascii="Calibri" w:eastAsia="Calibri" w:hAnsi="Calibri" w:cs="Arial" w:hint="cs"/>
                <w:sz w:val="18"/>
                <w:szCs w:val="18"/>
                <w:rtl/>
                <w:lang w:val="en-US" w:bidi="ar-IQ"/>
              </w:rPr>
              <w:t>كيمياوية</w:t>
            </w:r>
          </w:p>
        </w:tc>
        <w:tc>
          <w:tcPr>
            <w:tcW w:w="1247"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hint="cs"/>
                <w:rtl/>
                <w:lang w:val="en-US"/>
              </w:rPr>
              <w:t>-</w:t>
            </w:r>
          </w:p>
        </w:tc>
        <w:tc>
          <w:tcPr>
            <w:tcW w:w="2315"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hint="cs"/>
                <w:rtl/>
                <w:lang w:val="en-US"/>
              </w:rPr>
              <w:t>-</w:t>
            </w:r>
          </w:p>
        </w:tc>
      </w:tr>
      <w:tr w:rsidR="001B1A8B" w:rsidRPr="00AF62EB" w:rsidTr="00187F55">
        <w:trPr>
          <w:jc w:val="center"/>
        </w:trPr>
        <w:tc>
          <w:tcPr>
            <w:tcW w:w="1232"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rtl/>
                <w:lang w:val="en-US"/>
              </w:rPr>
              <w:t>2</w:t>
            </w:r>
          </w:p>
        </w:tc>
        <w:tc>
          <w:tcPr>
            <w:tcW w:w="1459" w:type="dxa"/>
            <w:vAlign w:val="center"/>
          </w:tcPr>
          <w:p w:rsidR="001B1A8B" w:rsidRPr="00AF62EB" w:rsidRDefault="001B1A8B" w:rsidP="007D4318">
            <w:pPr>
              <w:bidi/>
              <w:spacing w:after="0" w:line="240" w:lineRule="auto"/>
              <w:jc w:val="center"/>
              <w:rPr>
                <w:rFonts w:ascii="Calibri" w:eastAsia="Calibri" w:hAnsi="Calibri" w:cs="Arial"/>
                <w:rtl/>
                <w:lang w:val="en-US"/>
              </w:rPr>
            </w:pPr>
            <w:r>
              <w:rPr>
                <w:rFonts w:ascii="Calibri" w:eastAsia="Calibri" w:hAnsi="Calibri" w:cs="Arial"/>
                <w:lang w:val="en-US"/>
              </w:rPr>
              <w:t>2012</w:t>
            </w:r>
          </w:p>
        </w:tc>
        <w:tc>
          <w:tcPr>
            <w:tcW w:w="1248" w:type="dxa"/>
            <w:vAlign w:val="center"/>
          </w:tcPr>
          <w:p w:rsidR="001B1A8B" w:rsidRPr="00AF62EB" w:rsidRDefault="001B1A8B" w:rsidP="007D4318">
            <w:pPr>
              <w:bidi/>
              <w:spacing w:after="0" w:line="240" w:lineRule="auto"/>
              <w:jc w:val="center"/>
              <w:rPr>
                <w:rFonts w:ascii="Calibri" w:eastAsia="Calibri" w:hAnsi="Calibri" w:cs="Arial"/>
                <w:rtl/>
                <w:lang w:val="en-US"/>
              </w:rPr>
            </w:pPr>
            <w:r>
              <w:rPr>
                <w:rFonts w:ascii="Calibri" w:eastAsia="Calibri" w:hAnsi="Calibri" w:cs="Arial"/>
                <w:lang w:val="en-US"/>
              </w:rPr>
              <w:t>2015</w:t>
            </w:r>
          </w:p>
        </w:tc>
        <w:tc>
          <w:tcPr>
            <w:tcW w:w="1620" w:type="dxa"/>
            <w:vAlign w:val="center"/>
          </w:tcPr>
          <w:p w:rsidR="001B1A8B" w:rsidRPr="00AF62EB" w:rsidRDefault="001B1A8B" w:rsidP="007D4318">
            <w:pPr>
              <w:bidi/>
              <w:spacing w:after="0" w:line="240" w:lineRule="auto"/>
              <w:jc w:val="center"/>
              <w:rPr>
                <w:rFonts w:ascii="Calibri" w:eastAsia="Calibri" w:hAnsi="Calibri" w:cs="Arial"/>
                <w:sz w:val="18"/>
                <w:szCs w:val="18"/>
                <w:lang w:val="en-US"/>
              </w:rPr>
            </w:pPr>
            <w:r w:rsidRPr="00AF62EB">
              <w:rPr>
                <w:rFonts w:ascii="Calibri" w:eastAsia="Calibri" w:hAnsi="Calibri" w:cs="Arial" w:hint="cs"/>
                <w:sz w:val="18"/>
                <w:szCs w:val="18"/>
                <w:rtl/>
                <w:lang w:val="en-US" w:bidi="ar-IQ"/>
              </w:rPr>
              <w:t xml:space="preserve">بكالوريوس هندسة </w:t>
            </w:r>
            <w:r>
              <w:rPr>
                <w:rFonts w:ascii="Calibri" w:eastAsia="Calibri" w:hAnsi="Calibri" w:cs="Arial" w:hint="cs"/>
                <w:sz w:val="18"/>
                <w:szCs w:val="18"/>
                <w:rtl/>
                <w:lang w:val="en-US" w:bidi="ar-IQ"/>
              </w:rPr>
              <w:t>كيمياوية</w:t>
            </w:r>
          </w:p>
        </w:tc>
        <w:tc>
          <w:tcPr>
            <w:tcW w:w="1247"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hint="cs"/>
                <w:rtl/>
                <w:lang w:val="en-US"/>
              </w:rPr>
              <w:t>-</w:t>
            </w:r>
          </w:p>
        </w:tc>
        <w:tc>
          <w:tcPr>
            <w:tcW w:w="2315" w:type="dxa"/>
            <w:vAlign w:val="center"/>
          </w:tcPr>
          <w:p w:rsidR="001B1A8B" w:rsidRPr="00AF62EB" w:rsidRDefault="001B1A8B" w:rsidP="007D4318">
            <w:pPr>
              <w:bidi/>
              <w:spacing w:after="0" w:line="240" w:lineRule="auto"/>
              <w:jc w:val="center"/>
              <w:rPr>
                <w:rFonts w:ascii="Calibri" w:eastAsia="Calibri" w:hAnsi="Calibri" w:cs="Arial"/>
                <w:rtl/>
                <w:lang w:val="en-US"/>
              </w:rPr>
            </w:pPr>
            <w:r>
              <w:rPr>
                <w:rFonts w:ascii="Calibri" w:eastAsia="Calibri" w:hAnsi="Calibri" w:cs="Arial" w:hint="cs"/>
                <w:rtl/>
                <w:lang w:val="en-US"/>
              </w:rPr>
              <w:t>-</w:t>
            </w:r>
          </w:p>
        </w:tc>
      </w:tr>
      <w:tr w:rsidR="001B1A8B" w:rsidRPr="00AF62EB" w:rsidTr="00187F55">
        <w:trPr>
          <w:jc w:val="center"/>
        </w:trPr>
        <w:tc>
          <w:tcPr>
            <w:tcW w:w="1232"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rtl/>
                <w:lang w:val="en-US"/>
              </w:rPr>
              <w:t>3</w:t>
            </w:r>
          </w:p>
        </w:tc>
        <w:tc>
          <w:tcPr>
            <w:tcW w:w="1459" w:type="dxa"/>
            <w:vAlign w:val="center"/>
          </w:tcPr>
          <w:p w:rsidR="001B1A8B" w:rsidRPr="00AF62EB" w:rsidRDefault="001B1A8B" w:rsidP="007D4318">
            <w:pPr>
              <w:bidi/>
              <w:spacing w:after="0" w:line="240" w:lineRule="auto"/>
              <w:jc w:val="center"/>
              <w:rPr>
                <w:rFonts w:ascii="Calibri" w:eastAsia="Calibri" w:hAnsi="Calibri" w:cs="Arial"/>
                <w:rtl/>
                <w:lang w:val="en-US" w:bidi="ar-IQ"/>
              </w:rPr>
            </w:pPr>
            <w:r>
              <w:rPr>
                <w:rFonts w:ascii="Calibri" w:eastAsia="Calibri" w:hAnsi="Calibri" w:cs="Arial"/>
                <w:lang w:val="en-US"/>
              </w:rPr>
              <w:t>2012</w:t>
            </w:r>
          </w:p>
        </w:tc>
        <w:tc>
          <w:tcPr>
            <w:tcW w:w="1248" w:type="dxa"/>
            <w:vAlign w:val="center"/>
          </w:tcPr>
          <w:p w:rsidR="001B1A8B" w:rsidRPr="00AF62EB" w:rsidRDefault="001B1A8B" w:rsidP="007D4318">
            <w:pPr>
              <w:bidi/>
              <w:spacing w:after="0" w:line="240" w:lineRule="auto"/>
              <w:jc w:val="center"/>
              <w:rPr>
                <w:rFonts w:ascii="Calibri" w:eastAsia="Calibri" w:hAnsi="Calibri" w:cs="Arial"/>
                <w:rtl/>
                <w:lang w:val="en-US"/>
              </w:rPr>
            </w:pPr>
            <w:r>
              <w:rPr>
                <w:rFonts w:ascii="Calibri" w:eastAsia="Calibri" w:hAnsi="Calibri" w:cs="Arial"/>
                <w:lang w:val="en-US"/>
              </w:rPr>
              <w:t>2015</w:t>
            </w:r>
          </w:p>
        </w:tc>
        <w:tc>
          <w:tcPr>
            <w:tcW w:w="1620" w:type="dxa"/>
            <w:vAlign w:val="center"/>
          </w:tcPr>
          <w:p w:rsidR="001B1A8B" w:rsidRPr="00AF62EB" w:rsidRDefault="001B1A8B" w:rsidP="007D4318">
            <w:pPr>
              <w:bidi/>
              <w:spacing w:after="0" w:line="240" w:lineRule="auto"/>
              <w:jc w:val="center"/>
              <w:rPr>
                <w:rFonts w:ascii="Calibri" w:eastAsia="Calibri" w:hAnsi="Calibri" w:cs="Arial"/>
                <w:sz w:val="18"/>
                <w:szCs w:val="18"/>
                <w:lang w:val="en-US"/>
              </w:rPr>
            </w:pPr>
            <w:r w:rsidRPr="00AF62EB">
              <w:rPr>
                <w:rFonts w:ascii="Calibri" w:eastAsia="Calibri" w:hAnsi="Calibri" w:cs="Arial" w:hint="cs"/>
                <w:sz w:val="18"/>
                <w:szCs w:val="18"/>
                <w:rtl/>
                <w:lang w:val="en-US" w:bidi="ar-IQ"/>
              </w:rPr>
              <w:t xml:space="preserve">بكالوريوس هندسة </w:t>
            </w:r>
            <w:r>
              <w:rPr>
                <w:rFonts w:ascii="Calibri" w:eastAsia="Calibri" w:hAnsi="Calibri" w:cs="Arial" w:hint="cs"/>
                <w:sz w:val="18"/>
                <w:szCs w:val="18"/>
                <w:rtl/>
                <w:lang w:val="en-US" w:bidi="ar-IQ"/>
              </w:rPr>
              <w:t>كيمياوية</w:t>
            </w:r>
          </w:p>
        </w:tc>
        <w:tc>
          <w:tcPr>
            <w:tcW w:w="1247"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hint="cs"/>
                <w:rtl/>
                <w:lang w:val="en-US"/>
              </w:rPr>
              <w:t>-</w:t>
            </w:r>
          </w:p>
        </w:tc>
        <w:tc>
          <w:tcPr>
            <w:tcW w:w="2315" w:type="dxa"/>
            <w:vAlign w:val="center"/>
          </w:tcPr>
          <w:p w:rsidR="001B1A8B" w:rsidRPr="00AF62EB" w:rsidRDefault="001B1A8B" w:rsidP="007D4318">
            <w:pPr>
              <w:bidi/>
              <w:spacing w:after="0" w:line="240" w:lineRule="auto"/>
              <w:jc w:val="center"/>
              <w:rPr>
                <w:rFonts w:ascii="Calibri" w:eastAsia="Calibri" w:hAnsi="Calibri" w:cs="Arial"/>
                <w:rtl/>
                <w:lang w:val="en-US"/>
              </w:rPr>
            </w:pPr>
            <w:r>
              <w:rPr>
                <w:rFonts w:ascii="Calibri" w:eastAsia="Calibri" w:hAnsi="Calibri" w:cs="Arial" w:hint="cs"/>
                <w:rtl/>
                <w:lang w:val="en-US"/>
              </w:rPr>
              <w:t>-</w:t>
            </w:r>
          </w:p>
        </w:tc>
      </w:tr>
      <w:tr w:rsidR="001B1A8B" w:rsidRPr="00AF62EB" w:rsidTr="00187F55">
        <w:trPr>
          <w:jc w:val="center"/>
        </w:trPr>
        <w:tc>
          <w:tcPr>
            <w:tcW w:w="1232"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rtl/>
                <w:lang w:val="en-US"/>
              </w:rPr>
              <w:t>4</w:t>
            </w:r>
          </w:p>
        </w:tc>
        <w:tc>
          <w:tcPr>
            <w:tcW w:w="1459" w:type="dxa"/>
            <w:vAlign w:val="center"/>
          </w:tcPr>
          <w:p w:rsidR="001B1A8B" w:rsidRPr="00AF62EB" w:rsidRDefault="001B1A8B" w:rsidP="007D4318">
            <w:pPr>
              <w:bidi/>
              <w:spacing w:after="0" w:line="240" w:lineRule="auto"/>
              <w:jc w:val="center"/>
              <w:rPr>
                <w:rFonts w:ascii="Calibri" w:eastAsia="Calibri" w:hAnsi="Calibri" w:cs="Arial"/>
                <w:rtl/>
                <w:lang w:val="en-US" w:bidi="ar-IQ"/>
              </w:rPr>
            </w:pPr>
            <w:r>
              <w:rPr>
                <w:rFonts w:ascii="Calibri" w:eastAsia="Calibri" w:hAnsi="Calibri" w:cs="Arial"/>
                <w:lang w:val="en-US"/>
              </w:rPr>
              <w:t>2012</w:t>
            </w:r>
          </w:p>
        </w:tc>
        <w:tc>
          <w:tcPr>
            <w:tcW w:w="1248" w:type="dxa"/>
            <w:vAlign w:val="center"/>
          </w:tcPr>
          <w:p w:rsidR="001B1A8B" w:rsidRPr="00AF62EB" w:rsidRDefault="001B1A8B" w:rsidP="007D4318">
            <w:pPr>
              <w:bidi/>
              <w:spacing w:after="0" w:line="240" w:lineRule="auto"/>
              <w:jc w:val="center"/>
              <w:rPr>
                <w:rFonts w:ascii="Calibri" w:eastAsia="Calibri" w:hAnsi="Calibri" w:cs="Arial"/>
                <w:rtl/>
                <w:lang w:val="en-US"/>
              </w:rPr>
            </w:pPr>
            <w:r>
              <w:rPr>
                <w:rFonts w:ascii="Calibri" w:eastAsia="Calibri" w:hAnsi="Calibri" w:cs="Arial"/>
                <w:lang w:val="en-US"/>
              </w:rPr>
              <w:t>2015</w:t>
            </w:r>
          </w:p>
        </w:tc>
        <w:tc>
          <w:tcPr>
            <w:tcW w:w="1620" w:type="dxa"/>
            <w:vAlign w:val="center"/>
          </w:tcPr>
          <w:p w:rsidR="001B1A8B" w:rsidRPr="00AF62EB" w:rsidRDefault="001B1A8B" w:rsidP="007D4318">
            <w:pPr>
              <w:bidi/>
              <w:spacing w:after="0" w:line="240" w:lineRule="auto"/>
              <w:jc w:val="center"/>
              <w:rPr>
                <w:rFonts w:ascii="Calibri" w:eastAsia="Calibri" w:hAnsi="Calibri" w:cs="Arial"/>
                <w:sz w:val="18"/>
                <w:szCs w:val="18"/>
                <w:lang w:val="en-US"/>
              </w:rPr>
            </w:pPr>
            <w:r w:rsidRPr="00AF62EB">
              <w:rPr>
                <w:rFonts w:ascii="Calibri" w:eastAsia="Calibri" w:hAnsi="Calibri" w:cs="Arial" w:hint="cs"/>
                <w:sz w:val="18"/>
                <w:szCs w:val="18"/>
                <w:rtl/>
                <w:lang w:val="en-US" w:bidi="ar-IQ"/>
              </w:rPr>
              <w:t xml:space="preserve">بكالوريوس هندسة </w:t>
            </w:r>
            <w:r>
              <w:rPr>
                <w:rFonts w:ascii="Calibri" w:eastAsia="Calibri" w:hAnsi="Calibri" w:cs="Arial" w:hint="cs"/>
                <w:sz w:val="18"/>
                <w:szCs w:val="18"/>
                <w:rtl/>
                <w:lang w:val="en-US" w:bidi="ar-IQ"/>
              </w:rPr>
              <w:t>كيمياوية</w:t>
            </w:r>
          </w:p>
        </w:tc>
        <w:tc>
          <w:tcPr>
            <w:tcW w:w="1247"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hint="cs"/>
                <w:rtl/>
                <w:lang w:val="en-US"/>
              </w:rPr>
              <w:t>-</w:t>
            </w:r>
          </w:p>
        </w:tc>
        <w:tc>
          <w:tcPr>
            <w:tcW w:w="2315" w:type="dxa"/>
            <w:vAlign w:val="center"/>
          </w:tcPr>
          <w:p w:rsidR="001B1A8B" w:rsidRPr="00AF62EB" w:rsidRDefault="001B1A8B" w:rsidP="007D4318">
            <w:pPr>
              <w:bidi/>
              <w:spacing w:after="0" w:line="240" w:lineRule="auto"/>
              <w:jc w:val="center"/>
              <w:rPr>
                <w:rFonts w:ascii="Calibri" w:eastAsia="Calibri" w:hAnsi="Calibri" w:cs="Arial"/>
                <w:rtl/>
                <w:lang w:val="en-US"/>
              </w:rPr>
            </w:pPr>
            <w:r>
              <w:rPr>
                <w:rFonts w:ascii="Calibri" w:eastAsia="Calibri" w:hAnsi="Calibri" w:cs="Arial" w:hint="cs"/>
                <w:rtl/>
                <w:lang w:val="en-US"/>
              </w:rPr>
              <w:t>-</w:t>
            </w:r>
          </w:p>
        </w:tc>
      </w:tr>
      <w:tr w:rsidR="001B1A8B" w:rsidRPr="00AF62EB" w:rsidTr="00187F55">
        <w:trPr>
          <w:jc w:val="center"/>
        </w:trPr>
        <w:tc>
          <w:tcPr>
            <w:tcW w:w="1232"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rtl/>
                <w:lang w:val="en-US"/>
              </w:rPr>
              <w:t>5</w:t>
            </w:r>
          </w:p>
        </w:tc>
        <w:tc>
          <w:tcPr>
            <w:tcW w:w="1459" w:type="dxa"/>
            <w:vAlign w:val="center"/>
          </w:tcPr>
          <w:p w:rsidR="001B1A8B" w:rsidRPr="00AF62EB" w:rsidRDefault="001B1A8B" w:rsidP="007D4318">
            <w:pPr>
              <w:bidi/>
              <w:spacing w:after="0" w:line="240" w:lineRule="auto"/>
              <w:jc w:val="center"/>
              <w:rPr>
                <w:rFonts w:ascii="Calibri" w:eastAsia="Calibri" w:hAnsi="Calibri" w:cs="Arial"/>
                <w:rtl/>
                <w:lang w:val="en-US"/>
              </w:rPr>
            </w:pPr>
            <w:r>
              <w:rPr>
                <w:rFonts w:ascii="Calibri" w:eastAsia="Calibri" w:hAnsi="Calibri" w:cs="Arial"/>
                <w:lang w:val="en-US"/>
              </w:rPr>
              <w:t>2012</w:t>
            </w:r>
          </w:p>
        </w:tc>
        <w:tc>
          <w:tcPr>
            <w:tcW w:w="1248" w:type="dxa"/>
            <w:vAlign w:val="center"/>
          </w:tcPr>
          <w:p w:rsidR="001B1A8B" w:rsidRPr="00AF62EB" w:rsidRDefault="001B1A8B" w:rsidP="007D4318">
            <w:pPr>
              <w:bidi/>
              <w:spacing w:after="0" w:line="240" w:lineRule="auto"/>
              <w:jc w:val="center"/>
              <w:rPr>
                <w:rFonts w:ascii="Calibri" w:eastAsia="Calibri" w:hAnsi="Calibri" w:cs="Arial"/>
                <w:rtl/>
                <w:lang w:val="en-US"/>
              </w:rPr>
            </w:pPr>
            <w:r>
              <w:rPr>
                <w:rFonts w:ascii="Calibri" w:eastAsia="Calibri" w:hAnsi="Calibri" w:cs="Arial"/>
                <w:lang w:val="en-US"/>
              </w:rPr>
              <w:t>2015</w:t>
            </w:r>
          </w:p>
        </w:tc>
        <w:tc>
          <w:tcPr>
            <w:tcW w:w="1620" w:type="dxa"/>
            <w:vAlign w:val="center"/>
          </w:tcPr>
          <w:p w:rsidR="001B1A8B" w:rsidRPr="00AF62EB" w:rsidRDefault="001B1A8B" w:rsidP="007D4318">
            <w:pPr>
              <w:bidi/>
              <w:spacing w:after="0" w:line="240" w:lineRule="auto"/>
              <w:jc w:val="center"/>
              <w:rPr>
                <w:rFonts w:ascii="Calibri" w:eastAsia="Calibri" w:hAnsi="Calibri" w:cs="Arial"/>
                <w:sz w:val="18"/>
                <w:szCs w:val="18"/>
                <w:lang w:val="en-US"/>
              </w:rPr>
            </w:pPr>
            <w:r w:rsidRPr="00AF62EB">
              <w:rPr>
                <w:rFonts w:ascii="Calibri" w:eastAsia="Calibri" w:hAnsi="Calibri" w:cs="Arial" w:hint="cs"/>
                <w:sz w:val="18"/>
                <w:szCs w:val="18"/>
                <w:rtl/>
                <w:lang w:val="en-US" w:bidi="ar-IQ"/>
              </w:rPr>
              <w:t xml:space="preserve">بكالوريوس هندسة </w:t>
            </w:r>
            <w:r>
              <w:rPr>
                <w:rFonts w:ascii="Calibri" w:eastAsia="Calibri" w:hAnsi="Calibri" w:cs="Arial" w:hint="cs"/>
                <w:sz w:val="18"/>
                <w:szCs w:val="18"/>
                <w:rtl/>
                <w:lang w:val="en-US" w:bidi="ar-IQ"/>
              </w:rPr>
              <w:t>كيمياوية</w:t>
            </w:r>
          </w:p>
        </w:tc>
        <w:tc>
          <w:tcPr>
            <w:tcW w:w="1247"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hint="cs"/>
                <w:rtl/>
                <w:lang w:val="en-US"/>
              </w:rPr>
              <w:t>-</w:t>
            </w:r>
          </w:p>
        </w:tc>
        <w:tc>
          <w:tcPr>
            <w:tcW w:w="2315" w:type="dxa"/>
          </w:tcPr>
          <w:p w:rsidR="001B1A8B" w:rsidRPr="00AF62EB" w:rsidRDefault="001B1A8B" w:rsidP="007D4318">
            <w:pPr>
              <w:jc w:val="center"/>
              <w:rPr>
                <w:rFonts w:ascii="Calibri" w:eastAsia="Calibri" w:hAnsi="Calibri" w:cs="Arial"/>
                <w:lang w:val="en-US"/>
              </w:rPr>
            </w:pPr>
            <w:r>
              <w:rPr>
                <w:rFonts w:ascii="Calibri" w:eastAsia="Calibri" w:hAnsi="Calibri" w:cs="Arial" w:hint="cs"/>
                <w:rtl/>
                <w:lang w:val="en-US"/>
              </w:rPr>
              <w:t>-</w:t>
            </w:r>
          </w:p>
        </w:tc>
      </w:tr>
      <w:tr w:rsidR="001B1A8B" w:rsidRPr="00AF62EB" w:rsidTr="00187F55">
        <w:trPr>
          <w:jc w:val="center"/>
        </w:trPr>
        <w:tc>
          <w:tcPr>
            <w:tcW w:w="1232"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rtl/>
                <w:lang w:val="en-US"/>
              </w:rPr>
              <w:t>6</w:t>
            </w:r>
          </w:p>
        </w:tc>
        <w:tc>
          <w:tcPr>
            <w:tcW w:w="1459" w:type="dxa"/>
            <w:vAlign w:val="center"/>
          </w:tcPr>
          <w:p w:rsidR="001B1A8B" w:rsidRPr="00AF62EB" w:rsidRDefault="001B1A8B" w:rsidP="007D4318">
            <w:pPr>
              <w:bidi/>
              <w:spacing w:after="0" w:line="240" w:lineRule="auto"/>
              <w:jc w:val="center"/>
              <w:rPr>
                <w:rFonts w:ascii="Calibri" w:eastAsia="Calibri" w:hAnsi="Calibri" w:cs="Arial"/>
                <w:lang w:val="en-US"/>
              </w:rPr>
            </w:pPr>
            <w:r>
              <w:rPr>
                <w:rFonts w:ascii="Calibri" w:eastAsia="Calibri" w:hAnsi="Calibri" w:cs="Arial"/>
                <w:lang w:val="en-US"/>
              </w:rPr>
              <w:t>2012</w:t>
            </w:r>
          </w:p>
        </w:tc>
        <w:tc>
          <w:tcPr>
            <w:tcW w:w="1248" w:type="dxa"/>
            <w:vAlign w:val="center"/>
          </w:tcPr>
          <w:p w:rsidR="001B1A8B" w:rsidRPr="00AF62EB" w:rsidRDefault="001B1A8B" w:rsidP="007D4318">
            <w:pPr>
              <w:bidi/>
              <w:spacing w:after="0" w:line="240" w:lineRule="auto"/>
              <w:jc w:val="center"/>
              <w:rPr>
                <w:rFonts w:ascii="Calibri" w:eastAsia="Calibri" w:hAnsi="Calibri" w:cs="Arial"/>
                <w:lang w:val="en-US"/>
              </w:rPr>
            </w:pPr>
            <w:r>
              <w:rPr>
                <w:rFonts w:ascii="Calibri" w:eastAsia="Calibri" w:hAnsi="Calibri" w:cs="Arial"/>
                <w:lang w:val="en-US"/>
              </w:rPr>
              <w:t>2015</w:t>
            </w:r>
          </w:p>
        </w:tc>
        <w:tc>
          <w:tcPr>
            <w:tcW w:w="1620" w:type="dxa"/>
            <w:vAlign w:val="center"/>
          </w:tcPr>
          <w:p w:rsidR="001B1A8B" w:rsidRPr="00AF62EB" w:rsidRDefault="001B1A8B" w:rsidP="007D4318">
            <w:pPr>
              <w:bidi/>
              <w:spacing w:after="0" w:line="240" w:lineRule="auto"/>
              <w:jc w:val="center"/>
              <w:rPr>
                <w:rFonts w:ascii="Calibri" w:eastAsia="Calibri" w:hAnsi="Calibri" w:cs="Arial"/>
                <w:sz w:val="18"/>
                <w:szCs w:val="18"/>
                <w:lang w:val="en-US"/>
              </w:rPr>
            </w:pPr>
            <w:r w:rsidRPr="00AF62EB">
              <w:rPr>
                <w:rFonts w:ascii="Calibri" w:eastAsia="Calibri" w:hAnsi="Calibri" w:cs="Arial" w:hint="cs"/>
                <w:sz w:val="18"/>
                <w:szCs w:val="18"/>
                <w:rtl/>
                <w:lang w:val="en-US" w:bidi="ar-IQ"/>
              </w:rPr>
              <w:t xml:space="preserve">بكالوريوس هندسة </w:t>
            </w:r>
            <w:r>
              <w:rPr>
                <w:rFonts w:ascii="Calibri" w:eastAsia="Calibri" w:hAnsi="Calibri" w:cs="Arial" w:hint="cs"/>
                <w:sz w:val="18"/>
                <w:szCs w:val="18"/>
                <w:rtl/>
                <w:lang w:val="en-US" w:bidi="ar-IQ"/>
              </w:rPr>
              <w:t>كيمياوية</w:t>
            </w:r>
          </w:p>
        </w:tc>
        <w:tc>
          <w:tcPr>
            <w:tcW w:w="1247"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hint="cs"/>
                <w:rtl/>
                <w:lang w:val="en-US"/>
              </w:rPr>
              <w:t>-</w:t>
            </w:r>
          </w:p>
        </w:tc>
        <w:tc>
          <w:tcPr>
            <w:tcW w:w="2315" w:type="dxa"/>
          </w:tcPr>
          <w:p w:rsidR="001B1A8B" w:rsidRPr="00AF62EB" w:rsidRDefault="001B1A8B" w:rsidP="007D4318">
            <w:pPr>
              <w:jc w:val="center"/>
              <w:rPr>
                <w:rFonts w:ascii="Calibri" w:eastAsia="Calibri" w:hAnsi="Calibri" w:cs="Arial"/>
                <w:lang w:val="en-US"/>
              </w:rPr>
            </w:pPr>
            <w:r w:rsidRPr="00AF62EB">
              <w:rPr>
                <w:rFonts w:ascii="Calibri" w:eastAsia="Calibri" w:hAnsi="Calibri" w:cs="Arial" w:hint="cs"/>
                <w:rtl/>
                <w:lang w:val="en-US"/>
              </w:rPr>
              <w:t xml:space="preserve">موظف </w:t>
            </w:r>
            <w:r>
              <w:rPr>
                <w:rFonts w:ascii="Calibri" w:eastAsia="Calibri" w:hAnsi="Calibri" w:cs="Arial" w:hint="cs"/>
                <w:rtl/>
                <w:lang w:val="en-US"/>
              </w:rPr>
              <w:t>كلية اهلية</w:t>
            </w:r>
          </w:p>
        </w:tc>
      </w:tr>
      <w:tr w:rsidR="001B1A8B" w:rsidRPr="00AF62EB" w:rsidTr="00187F55">
        <w:trPr>
          <w:jc w:val="center"/>
        </w:trPr>
        <w:tc>
          <w:tcPr>
            <w:tcW w:w="1232"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rtl/>
                <w:lang w:val="en-US"/>
              </w:rPr>
              <w:t>7</w:t>
            </w:r>
          </w:p>
        </w:tc>
        <w:tc>
          <w:tcPr>
            <w:tcW w:w="1459" w:type="dxa"/>
            <w:vAlign w:val="center"/>
          </w:tcPr>
          <w:p w:rsidR="001B1A8B" w:rsidRPr="00AF62EB" w:rsidRDefault="001B1A8B" w:rsidP="007D4318">
            <w:pPr>
              <w:bidi/>
              <w:spacing w:after="0" w:line="240" w:lineRule="auto"/>
              <w:jc w:val="center"/>
              <w:rPr>
                <w:rFonts w:ascii="Calibri" w:eastAsia="Calibri" w:hAnsi="Calibri" w:cs="Arial"/>
                <w:lang w:val="en-US"/>
              </w:rPr>
            </w:pPr>
            <w:r>
              <w:rPr>
                <w:rFonts w:ascii="Calibri" w:eastAsia="Calibri" w:hAnsi="Calibri" w:cs="Arial"/>
                <w:lang w:val="en-US"/>
              </w:rPr>
              <w:t>2012</w:t>
            </w:r>
          </w:p>
        </w:tc>
        <w:tc>
          <w:tcPr>
            <w:tcW w:w="1248" w:type="dxa"/>
            <w:vAlign w:val="center"/>
          </w:tcPr>
          <w:p w:rsidR="001B1A8B" w:rsidRPr="00AF62EB" w:rsidRDefault="001B1A8B" w:rsidP="007D4318">
            <w:pPr>
              <w:bidi/>
              <w:spacing w:after="0" w:line="240" w:lineRule="auto"/>
              <w:jc w:val="center"/>
              <w:rPr>
                <w:rFonts w:ascii="Calibri" w:eastAsia="Calibri" w:hAnsi="Calibri" w:cs="Arial"/>
                <w:lang w:val="en-US"/>
              </w:rPr>
            </w:pPr>
            <w:r>
              <w:rPr>
                <w:rFonts w:ascii="Calibri" w:eastAsia="Calibri" w:hAnsi="Calibri" w:cs="Arial"/>
                <w:lang w:val="en-US"/>
              </w:rPr>
              <w:t>2015</w:t>
            </w:r>
          </w:p>
        </w:tc>
        <w:tc>
          <w:tcPr>
            <w:tcW w:w="1620" w:type="dxa"/>
            <w:vAlign w:val="center"/>
          </w:tcPr>
          <w:p w:rsidR="001B1A8B" w:rsidRPr="00AF62EB" w:rsidRDefault="001B1A8B" w:rsidP="007D4318">
            <w:pPr>
              <w:bidi/>
              <w:spacing w:after="0" w:line="240" w:lineRule="auto"/>
              <w:jc w:val="center"/>
              <w:rPr>
                <w:rFonts w:ascii="Calibri" w:eastAsia="Calibri" w:hAnsi="Calibri" w:cs="Arial"/>
                <w:sz w:val="18"/>
                <w:szCs w:val="18"/>
                <w:lang w:val="en-US"/>
              </w:rPr>
            </w:pPr>
            <w:r w:rsidRPr="00AF62EB">
              <w:rPr>
                <w:rFonts w:ascii="Calibri" w:eastAsia="Calibri" w:hAnsi="Calibri" w:cs="Arial" w:hint="cs"/>
                <w:sz w:val="18"/>
                <w:szCs w:val="18"/>
                <w:rtl/>
                <w:lang w:val="en-US" w:bidi="ar-IQ"/>
              </w:rPr>
              <w:t xml:space="preserve">بكالوريوس هندسة </w:t>
            </w:r>
            <w:r>
              <w:rPr>
                <w:rFonts w:ascii="Calibri" w:eastAsia="Calibri" w:hAnsi="Calibri" w:cs="Arial" w:hint="cs"/>
                <w:sz w:val="18"/>
                <w:szCs w:val="18"/>
                <w:rtl/>
                <w:lang w:val="en-US" w:bidi="ar-IQ"/>
              </w:rPr>
              <w:t>كيمياوية</w:t>
            </w:r>
          </w:p>
        </w:tc>
        <w:tc>
          <w:tcPr>
            <w:tcW w:w="1247"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hint="cs"/>
                <w:rtl/>
                <w:lang w:val="en-US"/>
              </w:rPr>
              <w:t>-</w:t>
            </w:r>
          </w:p>
        </w:tc>
        <w:tc>
          <w:tcPr>
            <w:tcW w:w="2315"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hint="cs"/>
                <w:rtl/>
                <w:lang w:val="en-US"/>
              </w:rPr>
              <w:t>-</w:t>
            </w:r>
          </w:p>
        </w:tc>
      </w:tr>
      <w:tr w:rsidR="001B1A8B" w:rsidRPr="00AF62EB" w:rsidTr="00187F55">
        <w:trPr>
          <w:jc w:val="center"/>
        </w:trPr>
        <w:tc>
          <w:tcPr>
            <w:tcW w:w="1232"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rtl/>
                <w:lang w:val="en-US"/>
              </w:rPr>
              <w:t>8</w:t>
            </w:r>
          </w:p>
        </w:tc>
        <w:tc>
          <w:tcPr>
            <w:tcW w:w="1459" w:type="dxa"/>
            <w:vAlign w:val="center"/>
          </w:tcPr>
          <w:p w:rsidR="001B1A8B" w:rsidRPr="00AF62EB" w:rsidRDefault="001B1A8B" w:rsidP="007D4318">
            <w:pPr>
              <w:bidi/>
              <w:spacing w:after="0" w:line="240" w:lineRule="auto"/>
              <w:jc w:val="center"/>
              <w:rPr>
                <w:rFonts w:ascii="Calibri" w:eastAsia="Calibri" w:hAnsi="Calibri" w:cs="Arial"/>
                <w:lang w:val="en-US"/>
              </w:rPr>
            </w:pPr>
            <w:r>
              <w:rPr>
                <w:rFonts w:ascii="Calibri" w:eastAsia="Calibri" w:hAnsi="Calibri" w:cs="Arial"/>
                <w:lang w:val="en-US"/>
              </w:rPr>
              <w:t>2013</w:t>
            </w:r>
          </w:p>
        </w:tc>
        <w:tc>
          <w:tcPr>
            <w:tcW w:w="1248" w:type="dxa"/>
            <w:vAlign w:val="center"/>
          </w:tcPr>
          <w:p w:rsidR="001B1A8B" w:rsidRPr="00AF62EB" w:rsidRDefault="001B1A8B" w:rsidP="007D4318">
            <w:pPr>
              <w:bidi/>
              <w:spacing w:after="0" w:line="240" w:lineRule="auto"/>
              <w:jc w:val="center"/>
              <w:rPr>
                <w:rFonts w:ascii="Calibri" w:eastAsia="Calibri" w:hAnsi="Calibri" w:cs="Arial"/>
                <w:lang w:val="en-US"/>
              </w:rPr>
            </w:pPr>
            <w:r>
              <w:rPr>
                <w:rFonts w:ascii="Calibri" w:eastAsia="Calibri" w:hAnsi="Calibri" w:cs="Arial"/>
                <w:lang w:val="en-US"/>
              </w:rPr>
              <w:t>2015</w:t>
            </w:r>
          </w:p>
        </w:tc>
        <w:tc>
          <w:tcPr>
            <w:tcW w:w="1620" w:type="dxa"/>
            <w:vAlign w:val="center"/>
          </w:tcPr>
          <w:p w:rsidR="001B1A8B" w:rsidRPr="00AF62EB" w:rsidRDefault="001B1A8B" w:rsidP="007D4318">
            <w:pPr>
              <w:bidi/>
              <w:spacing w:after="0" w:line="240" w:lineRule="auto"/>
              <w:jc w:val="center"/>
              <w:rPr>
                <w:rFonts w:ascii="Calibri" w:eastAsia="Calibri" w:hAnsi="Calibri" w:cs="Arial"/>
                <w:sz w:val="18"/>
                <w:szCs w:val="18"/>
                <w:lang w:val="en-US"/>
              </w:rPr>
            </w:pPr>
            <w:r w:rsidRPr="00AF62EB">
              <w:rPr>
                <w:rFonts w:ascii="Calibri" w:eastAsia="Calibri" w:hAnsi="Calibri" w:cs="Arial" w:hint="cs"/>
                <w:sz w:val="18"/>
                <w:szCs w:val="18"/>
                <w:rtl/>
                <w:lang w:val="en-US" w:bidi="ar-IQ"/>
              </w:rPr>
              <w:t xml:space="preserve">بكالوريوس هندسة </w:t>
            </w:r>
            <w:r>
              <w:rPr>
                <w:rFonts w:ascii="Calibri" w:eastAsia="Calibri" w:hAnsi="Calibri" w:cs="Arial" w:hint="cs"/>
                <w:sz w:val="18"/>
                <w:szCs w:val="18"/>
                <w:rtl/>
                <w:lang w:val="en-US" w:bidi="ar-IQ"/>
              </w:rPr>
              <w:t>كيمياوية</w:t>
            </w:r>
          </w:p>
        </w:tc>
        <w:tc>
          <w:tcPr>
            <w:tcW w:w="1247"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hint="cs"/>
                <w:rtl/>
                <w:lang w:val="en-US"/>
              </w:rPr>
              <w:t>-</w:t>
            </w:r>
          </w:p>
        </w:tc>
        <w:tc>
          <w:tcPr>
            <w:tcW w:w="2315"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hint="cs"/>
                <w:rtl/>
                <w:lang w:val="en-US"/>
              </w:rPr>
              <w:t>-</w:t>
            </w:r>
          </w:p>
        </w:tc>
      </w:tr>
      <w:tr w:rsidR="001B1A8B" w:rsidRPr="00AF62EB" w:rsidTr="00187F55">
        <w:trPr>
          <w:jc w:val="center"/>
        </w:trPr>
        <w:tc>
          <w:tcPr>
            <w:tcW w:w="1232"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rtl/>
                <w:lang w:val="en-US"/>
              </w:rPr>
              <w:t>9</w:t>
            </w:r>
          </w:p>
        </w:tc>
        <w:tc>
          <w:tcPr>
            <w:tcW w:w="1459" w:type="dxa"/>
            <w:vAlign w:val="center"/>
          </w:tcPr>
          <w:p w:rsidR="001B1A8B" w:rsidRPr="00AF62EB" w:rsidRDefault="001B1A8B" w:rsidP="007D4318">
            <w:pPr>
              <w:bidi/>
              <w:spacing w:after="0" w:line="240" w:lineRule="auto"/>
              <w:jc w:val="center"/>
              <w:rPr>
                <w:rFonts w:ascii="Calibri" w:eastAsia="Calibri" w:hAnsi="Calibri" w:cs="Arial"/>
                <w:lang w:val="en-US"/>
              </w:rPr>
            </w:pPr>
            <w:r>
              <w:rPr>
                <w:rFonts w:ascii="Calibri" w:eastAsia="Calibri" w:hAnsi="Calibri" w:cs="Arial"/>
                <w:lang w:val="en-US"/>
              </w:rPr>
              <w:t>2013</w:t>
            </w:r>
          </w:p>
        </w:tc>
        <w:tc>
          <w:tcPr>
            <w:tcW w:w="1248" w:type="dxa"/>
            <w:vAlign w:val="center"/>
          </w:tcPr>
          <w:p w:rsidR="001B1A8B" w:rsidRPr="00AF62EB" w:rsidRDefault="001B1A8B" w:rsidP="007D4318">
            <w:pPr>
              <w:bidi/>
              <w:spacing w:after="0" w:line="240" w:lineRule="auto"/>
              <w:jc w:val="center"/>
              <w:rPr>
                <w:rFonts w:ascii="Calibri" w:eastAsia="Calibri" w:hAnsi="Calibri" w:cs="Arial"/>
                <w:lang w:val="en-US"/>
              </w:rPr>
            </w:pPr>
            <w:r>
              <w:rPr>
                <w:rFonts w:ascii="Calibri" w:eastAsia="Calibri" w:hAnsi="Calibri" w:cs="Arial"/>
                <w:lang w:val="en-US"/>
              </w:rPr>
              <w:t>2015</w:t>
            </w:r>
          </w:p>
        </w:tc>
        <w:tc>
          <w:tcPr>
            <w:tcW w:w="1620" w:type="dxa"/>
            <w:vAlign w:val="center"/>
          </w:tcPr>
          <w:p w:rsidR="001B1A8B" w:rsidRPr="00AF62EB" w:rsidRDefault="001B1A8B" w:rsidP="007D4318">
            <w:pPr>
              <w:bidi/>
              <w:spacing w:after="0" w:line="240" w:lineRule="auto"/>
              <w:jc w:val="center"/>
              <w:rPr>
                <w:rFonts w:ascii="Calibri" w:eastAsia="Calibri" w:hAnsi="Calibri" w:cs="Arial"/>
                <w:sz w:val="18"/>
                <w:szCs w:val="18"/>
                <w:lang w:val="en-US"/>
              </w:rPr>
            </w:pPr>
            <w:r w:rsidRPr="00AF62EB">
              <w:rPr>
                <w:rFonts w:ascii="Calibri" w:eastAsia="Calibri" w:hAnsi="Calibri" w:cs="Arial" w:hint="cs"/>
                <w:sz w:val="18"/>
                <w:szCs w:val="18"/>
                <w:rtl/>
                <w:lang w:val="en-US" w:bidi="ar-IQ"/>
              </w:rPr>
              <w:t xml:space="preserve">بكالوريوس هندسة </w:t>
            </w:r>
            <w:r>
              <w:rPr>
                <w:rFonts w:ascii="Calibri" w:eastAsia="Calibri" w:hAnsi="Calibri" w:cs="Arial" w:hint="cs"/>
                <w:sz w:val="18"/>
                <w:szCs w:val="18"/>
                <w:rtl/>
                <w:lang w:val="en-US" w:bidi="ar-IQ"/>
              </w:rPr>
              <w:t>كيمياوية</w:t>
            </w:r>
          </w:p>
        </w:tc>
        <w:tc>
          <w:tcPr>
            <w:tcW w:w="1247"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hint="cs"/>
                <w:rtl/>
                <w:lang w:val="en-US"/>
              </w:rPr>
              <w:t>-</w:t>
            </w:r>
          </w:p>
        </w:tc>
        <w:tc>
          <w:tcPr>
            <w:tcW w:w="2315"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hint="cs"/>
                <w:rtl/>
                <w:lang w:val="en-US"/>
              </w:rPr>
              <w:t>-</w:t>
            </w:r>
          </w:p>
        </w:tc>
      </w:tr>
      <w:tr w:rsidR="001B1A8B" w:rsidRPr="00AF62EB" w:rsidTr="00187F55">
        <w:trPr>
          <w:jc w:val="center"/>
        </w:trPr>
        <w:tc>
          <w:tcPr>
            <w:tcW w:w="1232"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rtl/>
                <w:lang w:val="en-US"/>
              </w:rPr>
              <w:t>10</w:t>
            </w:r>
          </w:p>
        </w:tc>
        <w:tc>
          <w:tcPr>
            <w:tcW w:w="1459"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lang w:val="en-US"/>
              </w:rPr>
              <w:t>20</w:t>
            </w:r>
            <w:r>
              <w:rPr>
                <w:rFonts w:ascii="Calibri" w:eastAsia="Calibri" w:hAnsi="Calibri" w:cs="Arial"/>
                <w:lang w:val="en-US"/>
              </w:rPr>
              <w:t>13</w:t>
            </w:r>
          </w:p>
        </w:tc>
        <w:tc>
          <w:tcPr>
            <w:tcW w:w="1248" w:type="dxa"/>
            <w:vAlign w:val="center"/>
          </w:tcPr>
          <w:p w:rsidR="001B1A8B" w:rsidRPr="00AF62EB" w:rsidRDefault="001B1A8B" w:rsidP="007D4318">
            <w:pPr>
              <w:bidi/>
              <w:spacing w:after="0" w:line="240" w:lineRule="auto"/>
              <w:jc w:val="center"/>
              <w:rPr>
                <w:rFonts w:ascii="Calibri" w:eastAsia="Calibri" w:hAnsi="Calibri" w:cs="Arial"/>
                <w:lang w:val="en-US"/>
              </w:rPr>
            </w:pPr>
            <w:r>
              <w:rPr>
                <w:rFonts w:ascii="Calibri" w:eastAsia="Calibri" w:hAnsi="Calibri" w:cs="Arial"/>
                <w:lang w:val="en-US"/>
              </w:rPr>
              <w:t>2016</w:t>
            </w:r>
          </w:p>
        </w:tc>
        <w:tc>
          <w:tcPr>
            <w:tcW w:w="1620" w:type="dxa"/>
            <w:vAlign w:val="center"/>
          </w:tcPr>
          <w:p w:rsidR="001B1A8B" w:rsidRPr="00AF62EB" w:rsidRDefault="001B1A8B" w:rsidP="007D4318">
            <w:pPr>
              <w:jc w:val="center"/>
              <w:rPr>
                <w:rFonts w:ascii="Calibri" w:eastAsia="Calibri" w:hAnsi="Calibri" w:cs="Arial"/>
                <w:lang w:val="en-US"/>
              </w:rPr>
            </w:pPr>
            <w:r w:rsidRPr="00AF62EB">
              <w:rPr>
                <w:rFonts w:ascii="Calibri" w:eastAsia="Calibri" w:hAnsi="Calibri" w:cs="Arial" w:hint="cs"/>
                <w:sz w:val="18"/>
                <w:szCs w:val="18"/>
                <w:rtl/>
                <w:lang w:val="en-US" w:bidi="ar-IQ"/>
              </w:rPr>
              <w:t xml:space="preserve">بكالوريوس هندسة </w:t>
            </w:r>
            <w:r>
              <w:rPr>
                <w:rFonts w:ascii="Calibri" w:eastAsia="Calibri" w:hAnsi="Calibri" w:cs="Arial" w:hint="cs"/>
                <w:sz w:val="18"/>
                <w:szCs w:val="18"/>
                <w:rtl/>
                <w:lang w:val="en-US" w:bidi="ar-IQ"/>
              </w:rPr>
              <w:t>كيمياوية</w:t>
            </w:r>
          </w:p>
        </w:tc>
        <w:tc>
          <w:tcPr>
            <w:tcW w:w="1247"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hint="cs"/>
                <w:rtl/>
                <w:lang w:val="en-US"/>
              </w:rPr>
              <w:t>-</w:t>
            </w:r>
          </w:p>
        </w:tc>
        <w:tc>
          <w:tcPr>
            <w:tcW w:w="2315" w:type="dxa"/>
            <w:vAlign w:val="center"/>
          </w:tcPr>
          <w:p w:rsidR="001B1A8B" w:rsidRPr="00AF62EB" w:rsidRDefault="001B1A8B" w:rsidP="007D4318">
            <w:pPr>
              <w:jc w:val="center"/>
              <w:rPr>
                <w:rFonts w:ascii="Calibri" w:eastAsia="Calibri" w:hAnsi="Calibri" w:cs="Arial"/>
                <w:lang w:val="en-US"/>
              </w:rPr>
            </w:pPr>
            <w:r w:rsidRPr="00AF62EB">
              <w:rPr>
                <w:rFonts w:ascii="Calibri" w:eastAsia="Calibri" w:hAnsi="Calibri" w:cs="Arial" w:hint="cs"/>
                <w:rtl/>
                <w:lang w:val="en-US"/>
              </w:rPr>
              <w:t>موظف وزارة التعليم/</w:t>
            </w:r>
            <w:r>
              <w:rPr>
                <w:rFonts w:ascii="Calibri" w:eastAsia="Calibri" w:hAnsi="Calibri" w:cs="Arial" w:hint="cs"/>
                <w:rtl/>
                <w:lang w:val="en-US"/>
              </w:rPr>
              <w:t>كلية هندسة الخوارزمي</w:t>
            </w:r>
          </w:p>
        </w:tc>
      </w:tr>
      <w:tr w:rsidR="001B1A8B" w:rsidRPr="00AF62EB" w:rsidTr="00187F55">
        <w:trPr>
          <w:jc w:val="center"/>
        </w:trPr>
        <w:tc>
          <w:tcPr>
            <w:tcW w:w="1232"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rtl/>
                <w:lang w:val="en-US"/>
              </w:rPr>
              <w:t>11</w:t>
            </w:r>
          </w:p>
        </w:tc>
        <w:tc>
          <w:tcPr>
            <w:tcW w:w="1459"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lang w:val="en-US"/>
              </w:rPr>
              <w:t>20</w:t>
            </w:r>
            <w:r>
              <w:rPr>
                <w:rFonts w:ascii="Calibri" w:eastAsia="Calibri" w:hAnsi="Calibri" w:cs="Arial"/>
                <w:lang w:val="en-US"/>
              </w:rPr>
              <w:t>13</w:t>
            </w:r>
          </w:p>
        </w:tc>
        <w:tc>
          <w:tcPr>
            <w:tcW w:w="1248" w:type="dxa"/>
            <w:vAlign w:val="center"/>
          </w:tcPr>
          <w:p w:rsidR="001B1A8B" w:rsidRPr="00AF62EB" w:rsidRDefault="001B1A8B" w:rsidP="007D4318">
            <w:pPr>
              <w:bidi/>
              <w:spacing w:after="0" w:line="240" w:lineRule="auto"/>
              <w:jc w:val="center"/>
              <w:rPr>
                <w:rFonts w:ascii="Calibri" w:eastAsia="Calibri" w:hAnsi="Calibri" w:cs="Arial"/>
                <w:rtl/>
                <w:lang w:val="en-US"/>
              </w:rPr>
            </w:pPr>
            <w:r>
              <w:rPr>
                <w:rFonts w:ascii="Calibri" w:eastAsia="Calibri" w:hAnsi="Calibri" w:cs="Arial"/>
                <w:lang w:val="en-US"/>
              </w:rPr>
              <w:t>2016</w:t>
            </w:r>
          </w:p>
        </w:tc>
        <w:tc>
          <w:tcPr>
            <w:tcW w:w="1620" w:type="dxa"/>
            <w:vAlign w:val="center"/>
          </w:tcPr>
          <w:p w:rsidR="001B1A8B" w:rsidRPr="00AF62EB" w:rsidRDefault="001B1A8B" w:rsidP="007D4318">
            <w:pPr>
              <w:jc w:val="center"/>
              <w:rPr>
                <w:rFonts w:ascii="Calibri" w:eastAsia="Calibri" w:hAnsi="Calibri" w:cs="Arial"/>
                <w:lang w:val="en-US"/>
              </w:rPr>
            </w:pPr>
            <w:r w:rsidRPr="00AF62EB">
              <w:rPr>
                <w:rFonts w:ascii="Calibri" w:eastAsia="Calibri" w:hAnsi="Calibri" w:cs="Arial" w:hint="cs"/>
                <w:sz w:val="18"/>
                <w:szCs w:val="18"/>
                <w:rtl/>
                <w:lang w:val="en-US" w:bidi="ar-IQ"/>
              </w:rPr>
              <w:t xml:space="preserve">بكالوريوس هندسة </w:t>
            </w:r>
            <w:r>
              <w:rPr>
                <w:rFonts w:ascii="Calibri" w:eastAsia="Calibri" w:hAnsi="Calibri" w:cs="Arial" w:hint="cs"/>
                <w:sz w:val="18"/>
                <w:szCs w:val="18"/>
                <w:rtl/>
                <w:lang w:val="en-US" w:bidi="ar-IQ"/>
              </w:rPr>
              <w:t>كيمياوية</w:t>
            </w:r>
          </w:p>
        </w:tc>
        <w:tc>
          <w:tcPr>
            <w:tcW w:w="1247"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hint="cs"/>
                <w:rtl/>
                <w:lang w:val="en-US"/>
              </w:rPr>
              <w:t>-</w:t>
            </w:r>
          </w:p>
        </w:tc>
        <w:tc>
          <w:tcPr>
            <w:tcW w:w="2315" w:type="dxa"/>
            <w:vAlign w:val="center"/>
          </w:tcPr>
          <w:p w:rsidR="001B1A8B" w:rsidRPr="00AF62EB" w:rsidRDefault="001B1A8B" w:rsidP="007D4318">
            <w:pPr>
              <w:jc w:val="center"/>
              <w:rPr>
                <w:rFonts w:ascii="Calibri" w:eastAsia="Calibri" w:hAnsi="Calibri" w:cs="Arial"/>
                <w:rtl/>
                <w:lang w:val="en-US" w:bidi="ar-IQ"/>
              </w:rPr>
            </w:pPr>
            <w:r>
              <w:rPr>
                <w:rFonts w:ascii="Calibri" w:eastAsia="Calibri" w:hAnsi="Calibri" w:cs="Arial" w:hint="cs"/>
                <w:rtl/>
                <w:lang w:val="en-US" w:bidi="ar-IQ"/>
              </w:rPr>
              <w:t>-</w:t>
            </w:r>
          </w:p>
        </w:tc>
      </w:tr>
      <w:tr w:rsidR="001B1A8B" w:rsidRPr="00AF62EB" w:rsidTr="00187F55">
        <w:trPr>
          <w:jc w:val="center"/>
        </w:trPr>
        <w:tc>
          <w:tcPr>
            <w:tcW w:w="1232"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rtl/>
                <w:lang w:val="en-US"/>
              </w:rPr>
              <w:t>12</w:t>
            </w:r>
          </w:p>
        </w:tc>
        <w:tc>
          <w:tcPr>
            <w:tcW w:w="1459" w:type="dxa"/>
            <w:vAlign w:val="center"/>
          </w:tcPr>
          <w:p w:rsidR="001B1A8B" w:rsidRPr="00AF62EB" w:rsidRDefault="001B1A8B" w:rsidP="007D4318">
            <w:pPr>
              <w:bidi/>
              <w:spacing w:after="0" w:line="240" w:lineRule="auto"/>
              <w:jc w:val="center"/>
              <w:rPr>
                <w:rFonts w:ascii="Calibri" w:eastAsia="Calibri" w:hAnsi="Calibri" w:cs="Arial"/>
                <w:lang w:val="en-US"/>
              </w:rPr>
            </w:pPr>
            <w:r w:rsidRPr="00AF62EB">
              <w:rPr>
                <w:rFonts w:ascii="Calibri" w:eastAsia="Calibri" w:hAnsi="Calibri" w:cs="Arial"/>
                <w:lang w:val="en-US"/>
              </w:rPr>
              <w:t>20</w:t>
            </w:r>
            <w:r>
              <w:rPr>
                <w:rFonts w:ascii="Calibri" w:eastAsia="Calibri" w:hAnsi="Calibri" w:cs="Arial"/>
                <w:lang w:val="en-US"/>
              </w:rPr>
              <w:t>13</w:t>
            </w:r>
          </w:p>
        </w:tc>
        <w:tc>
          <w:tcPr>
            <w:tcW w:w="1248" w:type="dxa"/>
            <w:vAlign w:val="center"/>
          </w:tcPr>
          <w:p w:rsidR="001B1A8B" w:rsidRPr="00AF62EB" w:rsidRDefault="001B1A8B" w:rsidP="007D4318">
            <w:pPr>
              <w:bidi/>
              <w:spacing w:after="0" w:line="240" w:lineRule="auto"/>
              <w:jc w:val="center"/>
              <w:rPr>
                <w:rFonts w:ascii="Calibri" w:eastAsia="Calibri" w:hAnsi="Calibri" w:cs="Arial"/>
                <w:rtl/>
                <w:lang w:val="en-US"/>
              </w:rPr>
            </w:pPr>
            <w:r>
              <w:rPr>
                <w:rFonts w:ascii="Calibri" w:eastAsia="Calibri" w:hAnsi="Calibri" w:cs="Arial"/>
                <w:lang w:val="en-US"/>
              </w:rPr>
              <w:t>2016</w:t>
            </w:r>
          </w:p>
        </w:tc>
        <w:tc>
          <w:tcPr>
            <w:tcW w:w="1620" w:type="dxa"/>
            <w:vAlign w:val="center"/>
          </w:tcPr>
          <w:p w:rsidR="001B1A8B" w:rsidRPr="00AF62EB" w:rsidRDefault="001B1A8B" w:rsidP="007D4318">
            <w:pPr>
              <w:bidi/>
              <w:spacing w:after="0" w:line="240" w:lineRule="auto"/>
              <w:jc w:val="center"/>
              <w:rPr>
                <w:rFonts w:ascii="Calibri" w:eastAsia="Calibri" w:hAnsi="Calibri" w:cs="Arial"/>
                <w:sz w:val="18"/>
                <w:szCs w:val="18"/>
                <w:lang w:val="en-US"/>
              </w:rPr>
            </w:pPr>
            <w:r w:rsidRPr="00AF62EB">
              <w:rPr>
                <w:rFonts w:ascii="Calibri" w:eastAsia="Calibri" w:hAnsi="Calibri" w:cs="Arial" w:hint="cs"/>
                <w:sz w:val="18"/>
                <w:szCs w:val="18"/>
                <w:rtl/>
                <w:lang w:val="en-US" w:bidi="ar-IQ"/>
              </w:rPr>
              <w:t xml:space="preserve">بكالوريوس هندسة </w:t>
            </w:r>
            <w:r>
              <w:rPr>
                <w:rFonts w:ascii="Calibri" w:eastAsia="Calibri" w:hAnsi="Calibri" w:cs="Arial" w:hint="cs"/>
                <w:sz w:val="18"/>
                <w:szCs w:val="18"/>
                <w:rtl/>
                <w:lang w:val="en-US" w:bidi="ar-IQ"/>
              </w:rPr>
              <w:t>كيمياوية</w:t>
            </w:r>
          </w:p>
        </w:tc>
        <w:tc>
          <w:tcPr>
            <w:tcW w:w="1247"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hint="cs"/>
                <w:rtl/>
                <w:lang w:val="en-US"/>
              </w:rPr>
              <w:t>-</w:t>
            </w:r>
          </w:p>
        </w:tc>
        <w:tc>
          <w:tcPr>
            <w:tcW w:w="2315" w:type="dxa"/>
            <w:vAlign w:val="center"/>
          </w:tcPr>
          <w:p w:rsidR="001B1A8B" w:rsidRPr="00AF62EB" w:rsidRDefault="001B1A8B" w:rsidP="007D4318">
            <w:pPr>
              <w:bidi/>
              <w:spacing w:after="0" w:line="240" w:lineRule="auto"/>
              <w:jc w:val="center"/>
              <w:rPr>
                <w:rFonts w:ascii="Calibri" w:eastAsia="Calibri" w:hAnsi="Calibri" w:cs="Arial"/>
                <w:rtl/>
                <w:lang w:val="en-US"/>
              </w:rPr>
            </w:pPr>
            <w:r>
              <w:rPr>
                <w:rFonts w:ascii="Calibri" w:eastAsia="Calibri" w:hAnsi="Calibri" w:cs="Arial" w:hint="cs"/>
                <w:rtl/>
                <w:lang w:val="en-US"/>
              </w:rPr>
              <w:t>-</w:t>
            </w:r>
          </w:p>
        </w:tc>
      </w:tr>
      <w:tr w:rsidR="001B1A8B" w:rsidRPr="00AF62EB" w:rsidTr="00187F55">
        <w:trPr>
          <w:jc w:val="center"/>
        </w:trPr>
        <w:tc>
          <w:tcPr>
            <w:tcW w:w="1232"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rtl/>
                <w:lang w:val="en-US"/>
              </w:rPr>
              <w:t>13</w:t>
            </w:r>
          </w:p>
        </w:tc>
        <w:tc>
          <w:tcPr>
            <w:tcW w:w="1459"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lang w:val="en-US"/>
              </w:rPr>
              <w:t>20</w:t>
            </w:r>
            <w:r>
              <w:rPr>
                <w:rFonts w:ascii="Calibri" w:eastAsia="Calibri" w:hAnsi="Calibri" w:cs="Arial"/>
                <w:lang w:val="en-US"/>
              </w:rPr>
              <w:t>13</w:t>
            </w:r>
          </w:p>
        </w:tc>
        <w:tc>
          <w:tcPr>
            <w:tcW w:w="1248" w:type="dxa"/>
            <w:vAlign w:val="center"/>
          </w:tcPr>
          <w:p w:rsidR="001B1A8B" w:rsidRPr="00AF62EB" w:rsidRDefault="001B1A8B" w:rsidP="007D4318">
            <w:pPr>
              <w:bidi/>
              <w:spacing w:after="0" w:line="240" w:lineRule="auto"/>
              <w:jc w:val="center"/>
              <w:rPr>
                <w:rFonts w:ascii="Calibri" w:eastAsia="Calibri" w:hAnsi="Calibri" w:cs="Arial"/>
                <w:rtl/>
                <w:lang w:val="en-US"/>
              </w:rPr>
            </w:pPr>
            <w:r>
              <w:rPr>
                <w:rFonts w:ascii="Calibri" w:eastAsia="Calibri" w:hAnsi="Calibri" w:cs="Arial"/>
                <w:lang w:val="en-US"/>
              </w:rPr>
              <w:t>2016</w:t>
            </w:r>
          </w:p>
        </w:tc>
        <w:tc>
          <w:tcPr>
            <w:tcW w:w="1620" w:type="dxa"/>
            <w:vAlign w:val="center"/>
          </w:tcPr>
          <w:p w:rsidR="001B1A8B" w:rsidRPr="00AF62EB" w:rsidRDefault="001B1A8B" w:rsidP="007D4318">
            <w:pPr>
              <w:bidi/>
              <w:spacing w:after="0" w:line="240" w:lineRule="auto"/>
              <w:jc w:val="center"/>
              <w:rPr>
                <w:rFonts w:ascii="Calibri" w:eastAsia="Calibri" w:hAnsi="Calibri" w:cs="Arial"/>
                <w:sz w:val="18"/>
                <w:szCs w:val="18"/>
                <w:lang w:val="en-US"/>
              </w:rPr>
            </w:pPr>
            <w:r w:rsidRPr="00AF62EB">
              <w:rPr>
                <w:rFonts w:ascii="Calibri" w:eastAsia="Calibri" w:hAnsi="Calibri" w:cs="Arial" w:hint="cs"/>
                <w:sz w:val="18"/>
                <w:szCs w:val="18"/>
                <w:rtl/>
                <w:lang w:val="en-US" w:bidi="ar-IQ"/>
              </w:rPr>
              <w:t xml:space="preserve">بكالوريوس هندسة </w:t>
            </w:r>
            <w:r>
              <w:rPr>
                <w:rFonts w:ascii="Calibri" w:eastAsia="Calibri" w:hAnsi="Calibri" w:cs="Arial" w:hint="cs"/>
                <w:sz w:val="18"/>
                <w:szCs w:val="18"/>
                <w:rtl/>
                <w:lang w:val="en-US" w:bidi="ar-IQ"/>
              </w:rPr>
              <w:t>كيمياوية</w:t>
            </w:r>
          </w:p>
        </w:tc>
        <w:tc>
          <w:tcPr>
            <w:tcW w:w="1247"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hint="cs"/>
                <w:rtl/>
                <w:lang w:val="en-US"/>
              </w:rPr>
              <w:t>-</w:t>
            </w:r>
          </w:p>
        </w:tc>
        <w:tc>
          <w:tcPr>
            <w:tcW w:w="2315" w:type="dxa"/>
            <w:vAlign w:val="center"/>
          </w:tcPr>
          <w:p w:rsidR="001B1A8B" w:rsidRPr="00AF62EB" w:rsidRDefault="001B1A8B" w:rsidP="007D4318">
            <w:pPr>
              <w:bidi/>
              <w:spacing w:after="0" w:line="240" w:lineRule="auto"/>
              <w:jc w:val="center"/>
              <w:rPr>
                <w:rFonts w:ascii="Calibri" w:eastAsia="Calibri" w:hAnsi="Calibri" w:cs="Arial"/>
                <w:rtl/>
                <w:lang w:val="en-US"/>
              </w:rPr>
            </w:pPr>
            <w:r>
              <w:rPr>
                <w:rFonts w:ascii="Calibri" w:eastAsia="Calibri" w:hAnsi="Calibri" w:cs="Arial" w:hint="cs"/>
                <w:rtl/>
                <w:lang w:val="en-US"/>
              </w:rPr>
              <w:t>-</w:t>
            </w:r>
          </w:p>
        </w:tc>
      </w:tr>
      <w:tr w:rsidR="001B1A8B" w:rsidRPr="00AF62EB" w:rsidTr="00187F55">
        <w:trPr>
          <w:jc w:val="center"/>
        </w:trPr>
        <w:tc>
          <w:tcPr>
            <w:tcW w:w="1232"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rtl/>
                <w:lang w:val="en-US"/>
              </w:rPr>
              <w:t>14</w:t>
            </w:r>
          </w:p>
        </w:tc>
        <w:tc>
          <w:tcPr>
            <w:tcW w:w="1459" w:type="dxa"/>
            <w:vAlign w:val="center"/>
          </w:tcPr>
          <w:p w:rsidR="001B1A8B" w:rsidRPr="00AF62EB" w:rsidRDefault="001B1A8B" w:rsidP="007D4318">
            <w:pPr>
              <w:jc w:val="center"/>
              <w:rPr>
                <w:rFonts w:ascii="Calibri" w:eastAsia="Calibri" w:hAnsi="Calibri" w:cs="Arial"/>
                <w:lang w:val="en-US"/>
              </w:rPr>
            </w:pPr>
            <w:r w:rsidRPr="00AF62EB">
              <w:rPr>
                <w:rFonts w:ascii="Calibri" w:eastAsia="Calibri" w:hAnsi="Calibri" w:cs="Arial"/>
                <w:lang w:val="en-US"/>
              </w:rPr>
              <w:t>20</w:t>
            </w:r>
            <w:r>
              <w:rPr>
                <w:rFonts w:ascii="Calibri" w:eastAsia="Calibri" w:hAnsi="Calibri" w:cs="Arial"/>
                <w:lang w:val="en-US"/>
              </w:rPr>
              <w:t>13</w:t>
            </w:r>
          </w:p>
        </w:tc>
        <w:tc>
          <w:tcPr>
            <w:tcW w:w="1248" w:type="dxa"/>
            <w:vAlign w:val="center"/>
          </w:tcPr>
          <w:p w:rsidR="001B1A8B" w:rsidRPr="00AF62EB" w:rsidRDefault="001B1A8B" w:rsidP="007D4318">
            <w:pPr>
              <w:bidi/>
              <w:spacing w:after="0" w:line="240" w:lineRule="auto"/>
              <w:jc w:val="center"/>
              <w:rPr>
                <w:rFonts w:ascii="Calibri" w:eastAsia="Calibri" w:hAnsi="Calibri" w:cs="Arial"/>
                <w:rtl/>
                <w:lang w:val="en-US"/>
              </w:rPr>
            </w:pPr>
            <w:r>
              <w:rPr>
                <w:rFonts w:ascii="Calibri" w:eastAsia="Calibri" w:hAnsi="Calibri" w:cs="Arial"/>
                <w:lang w:val="en-US"/>
              </w:rPr>
              <w:t>2016</w:t>
            </w:r>
          </w:p>
        </w:tc>
        <w:tc>
          <w:tcPr>
            <w:tcW w:w="1620" w:type="dxa"/>
            <w:vAlign w:val="center"/>
          </w:tcPr>
          <w:p w:rsidR="001B1A8B" w:rsidRPr="00AF62EB" w:rsidRDefault="001B1A8B" w:rsidP="007D4318">
            <w:pPr>
              <w:bidi/>
              <w:spacing w:after="0" w:line="240" w:lineRule="auto"/>
              <w:jc w:val="center"/>
              <w:rPr>
                <w:rFonts w:ascii="Calibri" w:eastAsia="Calibri" w:hAnsi="Calibri" w:cs="Arial"/>
                <w:sz w:val="18"/>
                <w:szCs w:val="18"/>
                <w:lang w:val="en-US"/>
              </w:rPr>
            </w:pPr>
            <w:r w:rsidRPr="00AF62EB">
              <w:rPr>
                <w:rFonts w:ascii="Calibri" w:eastAsia="Calibri" w:hAnsi="Calibri" w:cs="Arial" w:hint="cs"/>
                <w:sz w:val="18"/>
                <w:szCs w:val="18"/>
                <w:rtl/>
                <w:lang w:val="en-US" w:bidi="ar-IQ"/>
              </w:rPr>
              <w:t xml:space="preserve">بكالوريوس هندسة </w:t>
            </w:r>
            <w:r>
              <w:rPr>
                <w:rFonts w:ascii="Calibri" w:eastAsia="Calibri" w:hAnsi="Calibri" w:cs="Arial" w:hint="cs"/>
                <w:sz w:val="18"/>
                <w:szCs w:val="18"/>
                <w:rtl/>
                <w:lang w:val="en-US" w:bidi="ar-IQ"/>
              </w:rPr>
              <w:t>كيمياوية</w:t>
            </w:r>
          </w:p>
        </w:tc>
        <w:tc>
          <w:tcPr>
            <w:tcW w:w="1247"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hint="cs"/>
                <w:rtl/>
                <w:lang w:val="en-US"/>
              </w:rPr>
              <w:t>-</w:t>
            </w:r>
          </w:p>
        </w:tc>
        <w:tc>
          <w:tcPr>
            <w:tcW w:w="2315"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hint="cs"/>
                <w:rtl/>
                <w:lang w:val="en-US"/>
              </w:rPr>
              <w:t>موظف وزارة التعليم/ جامعة بغداد</w:t>
            </w:r>
          </w:p>
        </w:tc>
      </w:tr>
      <w:tr w:rsidR="001B1A8B" w:rsidRPr="00AF62EB" w:rsidTr="00187F55">
        <w:trPr>
          <w:jc w:val="center"/>
        </w:trPr>
        <w:tc>
          <w:tcPr>
            <w:tcW w:w="1232"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rtl/>
                <w:lang w:val="en-US"/>
              </w:rPr>
              <w:t>15</w:t>
            </w:r>
          </w:p>
        </w:tc>
        <w:tc>
          <w:tcPr>
            <w:tcW w:w="1459" w:type="dxa"/>
            <w:vAlign w:val="center"/>
          </w:tcPr>
          <w:p w:rsidR="001B1A8B" w:rsidRPr="00AF62EB" w:rsidRDefault="001B1A8B" w:rsidP="007D4318">
            <w:pPr>
              <w:jc w:val="center"/>
              <w:rPr>
                <w:rFonts w:ascii="Calibri" w:eastAsia="Calibri" w:hAnsi="Calibri" w:cs="Arial"/>
                <w:lang w:val="en-US"/>
              </w:rPr>
            </w:pPr>
            <w:r w:rsidRPr="00AF62EB">
              <w:rPr>
                <w:rFonts w:ascii="Calibri" w:eastAsia="Calibri" w:hAnsi="Calibri" w:cs="Arial"/>
                <w:lang w:val="en-US"/>
              </w:rPr>
              <w:t>201</w:t>
            </w:r>
            <w:r>
              <w:rPr>
                <w:rFonts w:ascii="Calibri" w:eastAsia="Calibri" w:hAnsi="Calibri" w:cs="Arial"/>
                <w:lang w:val="en-US"/>
              </w:rPr>
              <w:t>3</w:t>
            </w:r>
          </w:p>
        </w:tc>
        <w:tc>
          <w:tcPr>
            <w:tcW w:w="1248" w:type="dxa"/>
            <w:vAlign w:val="center"/>
          </w:tcPr>
          <w:p w:rsidR="001B1A8B" w:rsidRPr="00AF62EB" w:rsidRDefault="001B1A8B" w:rsidP="007D4318">
            <w:pPr>
              <w:bidi/>
              <w:spacing w:after="0" w:line="240" w:lineRule="auto"/>
              <w:jc w:val="center"/>
              <w:rPr>
                <w:rFonts w:ascii="Calibri" w:eastAsia="Calibri" w:hAnsi="Calibri" w:cs="Arial"/>
                <w:rtl/>
                <w:lang w:val="en-US"/>
              </w:rPr>
            </w:pPr>
            <w:r>
              <w:rPr>
                <w:rFonts w:ascii="Calibri" w:eastAsia="Calibri" w:hAnsi="Calibri" w:cs="Arial"/>
                <w:lang w:val="en-US"/>
              </w:rPr>
              <w:t>2016</w:t>
            </w:r>
          </w:p>
        </w:tc>
        <w:tc>
          <w:tcPr>
            <w:tcW w:w="1620" w:type="dxa"/>
            <w:vAlign w:val="center"/>
          </w:tcPr>
          <w:p w:rsidR="001B1A8B" w:rsidRPr="00AF62EB" w:rsidRDefault="001B1A8B" w:rsidP="007D4318">
            <w:pPr>
              <w:bidi/>
              <w:spacing w:after="0" w:line="240" w:lineRule="auto"/>
              <w:jc w:val="center"/>
              <w:rPr>
                <w:rFonts w:ascii="Calibri" w:eastAsia="Calibri" w:hAnsi="Calibri" w:cs="Arial"/>
                <w:sz w:val="18"/>
                <w:szCs w:val="18"/>
                <w:lang w:val="en-US"/>
              </w:rPr>
            </w:pPr>
            <w:r w:rsidRPr="00AF62EB">
              <w:rPr>
                <w:rFonts w:ascii="Calibri" w:eastAsia="Calibri" w:hAnsi="Calibri" w:cs="Arial" w:hint="cs"/>
                <w:sz w:val="18"/>
                <w:szCs w:val="18"/>
                <w:rtl/>
                <w:lang w:val="en-US" w:bidi="ar-IQ"/>
              </w:rPr>
              <w:t xml:space="preserve">بكالوريوس هندسة </w:t>
            </w:r>
            <w:r>
              <w:rPr>
                <w:rFonts w:ascii="Calibri" w:eastAsia="Calibri" w:hAnsi="Calibri" w:cs="Arial" w:hint="cs"/>
                <w:sz w:val="18"/>
                <w:szCs w:val="18"/>
                <w:rtl/>
                <w:lang w:val="en-US" w:bidi="ar-IQ"/>
              </w:rPr>
              <w:t>كيمياوية</w:t>
            </w:r>
          </w:p>
        </w:tc>
        <w:tc>
          <w:tcPr>
            <w:tcW w:w="1247"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hint="cs"/>
                <w:rtl/>
                <w:lang w:val="en-US"/>
              </w:rPr>
              <w:t>-</w:t>
            </w:r>
          </w:p>
        </w:tc>
        <w:tc>
          <w:tcPr>
            <w:tcW w:w="2315" w:type="dxa"/>
            <w:vAlign w:val="center"/>
          </w:tcPr>
          <w:p w:rsidR="001B1A8B" w:rsidRPr="00AF62EB" w:rsidRDefault="001B1A8B" w:rsidP="007D4318">
            <w:pPr>
              <w:bidi/>
              <w:spacing w:after="0" w:line="240" w:lineRule="auto"/>
              <w:jc w:val="center"/>
              <w:rPr>
                <w:rFonts w:ascii="Calibri" w:eastAsia="Calibri" w:hAnsi="Calibri" w:cs="Arial"/>
                <w:rtl/>
                <w:lang w:val="en-US"/>
              </w:rPr>
            </w:pPr>
            <w:r>
              <w:rPr>
                <w:rFonts w:ascii="Calibri" w:eastAsia="Calibri" w:hAnsi="Calibri" w:cs="Arial" w:hint="cs"/>
                <w:rtl/>
                <w:lang w:val="en-US"/>
              </w:rPr>
              <w:t>-</w:t>
            </w:r>
          </w:p>
        </w:tc>
      </w:tr>
      <w:tr w:rsidR="001B1A8B" w:rsidRPr="00AF62EB" w:rsidTr="00187F55">
        <w:trPr>
          <w:jc w:val="center"/>
        </w:trPr>
        <w:tc>
          <w:tcPr>
            <w:tcW w:w="1232"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rtl/>
                <w:lang w:val="en-US"/>
              </w:rPr>
              <w:t>16</w:t>
            </w:r>
          </w:p>
        </w:tc>
        <w:tc>
          <w:tcPr>
            <w:tcW w:w="1459" w:type="dxa"/>
            <w:vAlign w:val="center"/>
          </w:tcPr>
          <w:p w:rsidR="001B1A8B" w:rsidRPr="00AF62EB" w:rsidRDefault="001B1A8B" w:rsidP="007D4318">
            <w:pPr>
              <w:jc w:val="center"/>
              <w:rPr>
                <w:rFonts w:ascii="Calibri" w:eastAsia="Calibri" w:hAnsi="Calibri" w:cs="Arial"/>
                <w:lang w:val="en-US"/>
              </w:rPr>
            </w:pPr>
            <w:r w:rsidRPr="00AF62EB">
              <w:rPr>
                <w:rFonts w:ascii="Calibri" w:eastAsia="Calibri" w:hAnsi="Calibri" w:cs="Arial"/>
                <w:lang w:val="en-US"/>
              </w:rPr>
              <w:t>20</w:t>
            </w:r>
            <w:r>
              <w:rPr>
                <w:rFonts w:ascii="Calibri" w:eastAsia="Calibri" w:hAnsi="Calibri" w:cs="Arial"/>
                <w:lang w:val="en-US"/>
              </w:rPr>
              <w:t>13</w:t>
            </w:r>
          </w:p>
        </w:tc>
        <w:tc>
          <w:tcPr>
            <w:tcW w:w="1248" w:type="dxa"/>
            <w:vAlign w:val="center"/>
          </w:tcPr>
          <w:p w:rsidR="001B1A8B" w:rsidRPr="00AF62EB" w:rsidRDefault="001B1A8B" w:rsidP="007D4318">
            <w:pPr>
              <w:bidi/>
              <w:spacing w:after="0" w:line="240" w:lineRule="auto"/>
              <w:jc w:val="center"/>
              <w:rPr>
                <w:rFonts w:ascii="Calibri" w:eastAsia="Calibri" w:hAnsi="Calibri" w:cs="Arial"/>
                <w:rtl/>
                <w:lang w:val="en-US"/>
              </w:rPr>
            </w:pPr>
            <w:r>
              <w:rPr>
                <w:rFonts w:ascii="Calibri" w:eastAsia="Calibri" w:hAnsi="Calibri" w:cs="Arial"/>
                <w:lang w:val="en-US"/>
              </w:rPr>
              <w:t>2016</w:t>
            </w:r>
          </w:p>
        </w:tc>
        <w:tc>
          <w:tcPr>
            <w:tcW w:w="1620" w:type="dxa"/>
            <w:vAlign w:val="center"/>
          </w:tcPr>
          <w:p w:rsidR="001B1A8B" w:rsidRPr="00AF62EB" w:rsidRDefault="001B1A8B" w:rsidP="007D4318">
            <w:pPr>
              <w:bidi/>
              <w:spacing w:after="0" w:line="240" w:lineRule="auto"/>
              <w:jc w:val="center"/>
              <w:rPr>
                <w:rFonts w:ascii="Calibri" w:eastAsia="Calibri" w:hAnsi="Calibri" w:cs="Arial"/>
                <w:sz w:val="18"/>
                <w:szCs w:val="18"/>
                <w:lang w:val="en-US"/>
              </w:rPr>
            </w:pPr>
            <w:r w:rsidRPr="00AF62EB">
              <w:rPr>
                <w:rFonts w:ascii="Calibri" w:eastAsia="Calibri" w:hAnsi="Calibri" w:cs="Arial" w:hint="cs"/>
                <w:sz w:val="18"/>
                <w:szCs w:val="18"/>
                <w:rtl/>
                <w:lang w:val="en-US" w:bidi="ar-IQ"/>
              </w:rPr>
              <w:t xml:space="preserve">بكالوريوس هندسة </w:t>
            </w:r>
            <w:r>
              <w:rPr>
                <w:rFonts w:ascii="Calibri" w:eastAsia="Calibri" w:hAnsi="Calibri" w:cs="Arial" w:hint="cs"/>
                <w:sz w:val="18"/>
                <w:szCs w:val="18"/>
                <w:rtl/>
                <w:lang w:val="en-US" w:bidi="ar-IQ"/>
              </w:rPr>
              <w:t>كيمياوية</w:t>
            </w:r>
          </w:p>
        </w:tc>
        <w:tc>
          <w:tcPr>
            <w:tcW w:w="1247"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hint="cs"/>
                <w:rtl/>
                <w:lang w:val="en-US"/>
              </w:rPr>
              <w:t>-</w:t>
            </w:r>
          </w:p>
        </w:tc>
        <w:tc>
          <w:tcPr>
            <w:tcW w:w="2315"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hint="cs"/>
                <w:rtl/>
                <w:lang w:val="en-US"/>
              </w:rPr>
              <w:t>-</w:t>
            </w:r>
          </w:p>
        </w:tc>
      </w:tr>
      <w:tr w:rsidR="001B1A8B" w:rsidRPr="00AF62EB" w:rsidTr="00187F55">
        <w:trPr>
          <w:jc w:val="center"/>
        </w:trPr>
        <w:tc>
          <w:tcPr>
            <w:tcW w:w="1232"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rtl/>
                <w:lang w:val="en-US"/>
              </w:rPr>
              <w:t>17</w:t>
            </w:r>
          </w:p>
        </w:tc>
        <w:tc>
          <w:tcPr>
            <w:tcW w:w="1459" w:type="dxa"/>
            <w:vAlign w:val="center"/>
          </w:tcPr>
          <w:p w:rsidR="001B1A8B" w:rsidRPr="00AF62EB" w:rsidRDefault="001B1A8B" w:rsidP="007D4318">
            <w:pPr>
              <w:bidi/>
              <w:spacing w:after="0" w:line="240" w:lineRule="auto"/>
              <w:jc w:val="center"/>
              <w:rPr>
                <w:rFonts w:ascii="Calibri" w:eastAsia="Calibri" w:hAnsi="Calibri" w:cs="Arial"/>
                <w:rtl/>
                <w:lang w:val="en-US"/>
              </w:rPr>
            </w:pPr>
            <w:r>
              <w:rPr>
                <w:rFonts w:ascii="Calibri" w:eastAsia="Calibri" w:hAnsi="Calibri" w:cs="Arial"/>
                <w:lang w:val="en-US"/>
              </w:rPr>
              <w:t>2014</w:t>
            </w:r>
          </w:p>
        </w:tc>
        <w:tc>
          <w:tcPr>
            <w:tcW w:w="1248" w:type="dxa"/>
            <w:vAlign w:val="center"/>
          </w:tcPr>
          <w:p w:rsidR="001B1A8B" w:rsidRPr="00AF62EB" w:rsidRDefault="001B1A8B" w:rsidP="007D4318">
            <w:pPr>
              <w:bidi/>
              <w:spacing w:after="0" w:line="240" w:lineRule="auto"/>
              <w:jc w:val="center"/>
              <w:rPr>
                <w:rFonts w:ascii="Calibri" w:eastAsia="Calibri" w:hAnsi="Calibri" w:cs="Arial"/>
                <w:rtl/>
                <w:lang w:val="en-US"/>
              </w:rPr>
            </w:pPr>
            <w:r>
              <w:rPr>
                <w:rFonts w:ascii="Calibri" w:eastAsia="Calibri" w:hAnsi="Calibri" w:cs="Arial"/>
                <w:lang w:val="en-US"/>
              </w:rPr>
              <w:t>2016</w:t>
            </w:r>
          </w:p>
        </w:tc>
        <w:tc>
          <w:tcPr>
            <w:tcW w:w="1620" w:type="dxa"/>
            <w:vAlign w:val="center"/>
          </w:tcPr>
          <w:p w:rsidR="001B1A8B" w:rsidRPr="00AF62EB" w:rsidRDefault="001B1A8B" w:rsidP="007D4318">
            <w:pPr>
              <w:bidi/>
              <w:spacing w:after="0" w:line="240" w:lineRule="auto"/>
              <w:jc w:val="center"/>
              <w:rPr>
                <w:rFonts w:ascii="Calibri" w:eastAsia="Calibri" w:hAnsi="Calibri" w:cs="Arial"/>
                <w:sz w:val="18"/>
                <w:szCs w:val="18"/>
                <w:lang w:val="en-US"/>
              </w:rPr>
            </w:pPr>
            <w:r w:rsidRPr="00AF62EB">
              <w:rPr>
                <w:rFonts w:ascii="Calibri" w:eastAsia="Calibri" w:hAnsi="Calibri" w:cs="Arial" w:hint="cs"/>
                <w:sz w:val="18"/>
                <w:szCs w:val="18"/>
                <w:rtl/>
                <w:lang w:val="en-US" w:bidi="ar-IQ"/>
              </w:rPr>
              <w:t xml:space="preserve">بكالوريوس هندسة </w:t>
            </w:r>
            <w:r>
              <w:rPr>
                <w:rFonts w:ascii="Calibri" w:eastAsia="Calibri" w:hAnsi="Calibri" w:cs="Arial" w:hint="cs"/>
                <w:sz w:val="18"/>
                <w:szCs w:val="18"/>
                <w:rtl/>
                <w:lang w:val="en-US" w:bidi="ar-IQ"/>
              </w:rPr>
              <w:t>كيمياوية</w:t>
            </w:r>
          </w:p>
        </w:tc>
        <w:tc>
          <w:tcPr>
            <w:tcW w:w="1247"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hint="cs"/>
                <w:rtl/>
                <w:lang w:val="en-US"/>
              </w:rPr>
              <w:t>-</w:t>
            </w:r>
          </w:p>
        </w:tc>
        <w:tc>
          <w:tcPr>
            <w:tcW w:w="2315" w:type="dxa"/>
            <w:vAlign w:val="center"/>
          </w:tcPr>
          <w:p w:rsidR="001B1A8B" w:rsidRPr="00AF62EB" w:rsidRDefault="001B1A8B" w:rsidP="007D4318">
            <w:pPr>
              <w:bidi/>
              <w:spacing w:after="0" w:line="240" w:lineRule="auto"/>
              <w:jc w:val="center"/>
              <w:rPr>
                <w:rFonts w:ascii="Calibri" w:eastAsia="Calibri" w:hAnsi="Calibri" w:cs="Arial"/>
                <w:rtl/>
                <w:lang w:val="en-US"/>
              </w:rPr>
            </w:pPr>
            <w:r>
              <w:rPr>
                <w:rFonts w:ascii="Calibri" w:eastAsia="Calibri" w:hAnsi="Calibri" w:cs="Arial" w:hint="cs"/>
                <w:rtl/>
                <w:lang w:val="en-US"/>
              </w:rPr>
              <w:t>موظف وزارة العلوم والتكنولوجيا</w:t>
            </w:r>
          </w:p>
        </w:tc>
      </w:tr>
      <w:tr w:rsidR="001B1A8B" w:rsidRPr="00AF62EB" w:rsidTr="00187F55">
        <w:trPr>
          <w:jc w:val="center"/>
        </w:trPr>
        <w:tc>
          <w:tcPr>
            <w:tcW w:w="1232"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rtl/>
                <w:lang w:val="en-US"/>
              </w:rPr>
              <w:t>18</w:t>
            </w:r>
          </w:p>
        </w:tc>
        <w:tc>
          <w:tcPr>
            <w:tcW w:w="1459" w:type="dxa"/>
            <w:vAlign w:val="center"/>
          </w:tcPr>
          <w:p w:rsidR="001B1A8B" w:rsidRPr="00AF62EB" w:rsidRDefault="001B1A8B" w:rsidP="007D4318">
            <w:pPr>
              <w:jc w:val="center"/>
              <w:rPr>
                <w:rFonts w:ascii="Calibri" w:eastAsia="Calibri" w:hAnsi="Calibri" w:cs="Arial"/>
                <w:lang w:val="en-US"/>
              </w:rPr>
            </w:pPr>
            <w:r>
              <w:rPr>
                <w:rFonts w:ascii="Calibri" w:eastAsia="Calibri" w:hAnsi="Calibri" w:cs="Arial"/>
                <w:lang w:val="en-US"/>
              </w:rPr>
              <w:t>2014</w:t>
            </w:r>
          </w:p>
        </w:tc>
        <w:tc>
          <w:tcPr>
            <w:tcW w:w="1248" w:type="dxa"/>
            <w:vAlign w:val="center"/>
          </w:tcPr>
          <w:p w:rsidR="001B1A8B" w:rsidRPr="00AF62EB" w:rsidRDefault="001B1A8B" w:rsidP="007D4318">
            <w:pPr>
              <w:bidi/>
              <w:spacing w:after="0" w:line="240" w:lineRule="auto"/>
              <w:jc w:val="center"/>
              <w:rPr>
                <w:rFonts w:ascii="Calibri" w:eastAsia="Calibri" w:hAnsi="Calibri" w:cs="Arial"/>
                <w:rtl/>
                <w:lang w:val="en-US"/>
              </w:rPr>
            </w:pPr>
            <w:r>
              <w:rPr>
                <w:rFonts w:ascii="Calibri" w:eastAsia="Calibri" w:hAnsi="Calibri" w:cs="Arial"/>
                <w:lang w:val="en-US"/>
              </w:rPr>
              <w:t>2016</w:t>
            </w:r>
          </w:p>
        </w:tc>
        <w:tc>
          <w:tcPr>
            <w:tcW w:w="1620" w:type="dxa"/>
            <w:vAlign w:val="center"/>
          </w:tcPr>
          <w:p w:rsidR="001B1A8B" w:rsidRPr="00AF62EB" w:rsidRDefault="001B1A8B" w:rsidP="007D4318">
            <w:pPr>
              <w:bidi/>
              <w:spacing w:after="0" w:line="240" w:lineRule="auto"/>
              <w:jc w:val="center"/>
              <w:rPr>
                <w:rFonts w:ascii="Calibri" w:eastAsia="Calibri" w:hAnsi="Calibri" w:cs="Arial"/>
                <w:sz w:val="18"/>
                <w:szCs w:val="18"/>
                <w:lang w:val="en-US"/>
              </w:rPr>
            </w:pPr>
            <w:r w:rsidRPr="00AF62EB">
              <w:rPr>
                <w:rFonts w:ascii="Calibri" w:eastAsia="Calibri" w:hAnsi="Calibri" w:cs="Arial" w:hint="cs"/>
                <w:sz w:val="18"/>
                <w:szCs w:val="18"/>
                <w:rtl/>
                <w:lang w:val="en-US" w:bidi="ar-IQ"/>
              </w:rPr>
              <w:t xml:space="preserve">بكالوريوس هندسة </w:t>
            </w:r>
            <w:r>
              <w:rPr>
                <w:rFonts w:ascii="Calibri" w:eastAsia="Calibri" w:hAnsi="Calibri" w:cs="Arial" w:hint="cs"/>
                <w:sz w:val="18"/>
                <w:szCs w:val="18"/>
                <w:rtl/>
                <w:lang w:val="en-US" w:bidi="ar-IQ"/>
              </w:rPr>
              <w:t>كيمياوية</w:t>
            </w:r>
          </w:p>
        </w:tc>
        <w:tc>
          <w:tcPr>
            <w:tcW w:w="1247"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hint="cs"/>
                <w:rtl/>
                <w:lang w:val="en-US"/>
              </w:rPr>
              <w:t>-</w:t>
            </w:r>
          </w:p>
        </w:tc>
        <w:tc>
          <w:tcPr>
            <w:tcW w:w="2315"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hint="cs"/>
                <w:rtl/>
                <w:lang w:val="en-US"/>
              </w:rPr>
              <w:t xml:space="preserve">موظف وزارة </w:t>
            </w:r>
            <w:r>
              <w:rPr>
                <w:rFonts w:ascii="Calibri" w:eastAsia="Calibri" w:hAnsi="Calibri" w:cs="Arial" w:hint="cs"/>
                <w:rtl/>
                <w:lang w:val="en-US"/>
              </w:rPr>
              <w:t>البيئة</w:t>
            </w:r>
          </w:p>
        </w:tc>
      </w:tr>
      <w:tr w:rsidR="001B1A8B" w:rsidRPr="00AF62EB" w:rsidTr="00187F55">
        <w:trPr>
          <w:jc w:val="center"/>
        </w:trPr>
        <w:tc>
          <w:tcPr>
            <w:tcW w:w="1232"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rtl/>
                <w:lang w:val="en-US"/>
              </w:rPr>
              <w:t>19</w:t>
            </w:r>
          </w:p>
        </w:tc>
        <w:tc>
          <w:tcPr>
            <w:tcW w:w="1459" w:type="dxa"/>
            <w:vAlign w:val="center"/>
          </w:tcPr>
          <w:p w:rsidR="001B1A8B" w:rsidRPr="00AF62EB" w:rsidRDefault="001B1A8B" w:rsidP="007D4318">
            <w:pPr>
              <w:jc w:val="center"/>
              <w:rPr>
                <w:rFonts w:ascii="Calibri" w:eastAsia="Calibri" w:hAnsi="Calibri" w:cs="Arial"/>
                <w:lang w:val="en-US"/>
              </w:rPr>
            </w:pPr>
            <w:r>
              <w:rPr>
                <w:rFonts w:ascii="Calibri" w:eastAsia="Calibri" w:hAnsi="Calibri" w:cs="Arial"/>
                <w:lang w:val="en-US"/>
              </w:rPr>
              <w:t>2014</w:t>
            </w:r>
          </w:p>
        </w:tc>
        <w:tc>
          <w:tcPr>
            <w:tcW w:w="1248" w:type="dxa"/>
            <w:vAlign w:val="center"/>
          </w:tcPr>
          <w:p w:rsidR="001B1A8B" w:rsidRPr="00AF62EB" w:rsidRDefault="001B1A8B" w:rsidP="007D4318">
            <w:pPr>
              <w:bidi/>
              <w:spacing w:after="0" w:line="240" w:lineRule="auto"/>
              <w:jc w:val="center"/>
              <w:rPr>
                <w:rFonts w:ascii="Calibri" w:eastAsia="Calibri" w:hAnsi="Calibri" w:cs="Arial"/>
                <w:rtl/>
                <w:lang w:val="en-US"/>
              </w:rPr>
            </w:pPr>
            <w:r>
              <w:rPr>
                <w:rFonts w:ascii="Calibri" w:eastAsia="Calibri" w:hAnsi="Calibri" w:cs="Arial"/>
                <w:lang w:val="en-US"/>
              </w:rPr>
              <w:t>2016</w:t>
            </w:r>
          </w:p>
        </w:tc>
        <w:tc>
          <w:tcPr>
            <w:tcW w:w="1620" w:type="dxa"/>
            <w:vAlign w:val="center"/>
          </w:tcPr>
          <w:p w:rsidR="001B1A8B" w:rsidRPr="00AF62EB" w:rsidRDefault="001B1A8B" w:rsidP="007D4318">
            <w:pPr>
              <w:bidi/>
              <w:spacing w:after="0" w:line="240" w:lineRule="auto"/>
              <w:jc w:val="center"/>
              <w:rPr>
                <w:rFonts w:ascii="Calibri" w:eastAsia="Calibri" w:hAnsi="Calibri" w:cs="Arial"/>
                <w:sz w:val="18"/>
                <w:szCs w:val="18"/>
                <w:lang w:val="en-US"/>
              </w:rPr>
            </w:pPr>
            <w:r w:rsidRPr="00AF62EB">
              <w:rPr>
                <w:rFonts w:ascii="Calibri" w:eastAsia="Calibri" w:hAnsi="Calibri" w:cs="Arial" w:hint="cs"/>
                <w:sz w:val="18"/>
                <w:szCs w:val="18"/>
                <w:rtl/>
                <w:lang w:val="en-US" w:bidi="ar-IQ"/>
              </w:rPr>
              <w:t xml:space="preserve">بكالوريوس هندسة </w:t>
            </w:r>
            <w:r>
              <w:rPr>
                <w:rFonts w:ascii="Calibri" w:eastAsia="Calibri" w:hAnsi="Calibri" w:cs="Arial" w:hint="cs"/>
                <w:sz w:val="18"/>
                <w:szCs w:val="18"/>
                <w:rtl/>
                <w:lang w:val="en-US" w:bidi="ar-IQ"/>
              </w:rPr>
              <w:t>كيمياوية</w:t>
            </w:r>
          </w:p>
        </w:tc>
        <w:tc>
          <w:tcPr>
            <w:tcW w:w="1247"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hint="cs"/>
                <w:rtl/>
                <w:lang w:val="en-US"/>
              </w:rPr>
              <w:t>-</w:t>
            </w:r>
          </w:p>
        </w:tc>
        <w:tc>
          <w:tcPr>
            <w:tcW w:w="2315"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hint="cs"/>
                <w:rtl/>
                <w:lang w:val="en-US"/>
              </w:rPr>
              <w:t>موظف وزارة التعليم/ جامعة بغداد</w:t>
            </w:r>
          </w:p>
        </w:tc>
      </w:tr>
      <w:tr w:rsidR="001B1A8B" w:rsidRPr="00AF62EB" w:rsidTr="00187F55">
        <w:trPr>
          <w:jc w:val="center"/>
        </w:trPr>
        <w:tc>
          <w:tcPr>
            <w:tcW w:w="1232"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rtl/>
                <w:lang w:val="en-US"/>
              </w:rPr>
              <w:t>20</w:t>
            </w:r>
          </w:p>
        </w:tc>
        <w:tc>
          <w:tcPr>
            <w:tcW w:w="1459" w:type="dxa"/>
            <w:vAlign w:val="center"/>
          </w:tcPr>
          <w:p w:rsidR="001B1A8B" w:rsidRPr="00AF62EB" w:rsidRDefault="001B1A8B" w:rsidP="007D4318">
            <w:pPr>
              <w:bidi/>
              <w:spacing w:after="0" w:line="240" w:lineRule="auto"/>
              <w:jc w:val="center"/>
              <w:rPr>
                <w:rFonts w:ascii="Calibri" w:eastAsia="Calibri" w:hAnsi="Calibri" w:cs="Arial"/>
                <w:rtl/>
                <w:lang w:val="en-US"/>
              </w:rPr>
            </w:pPr>
            <w:r>
              <w:rPr>
                <w:rFonts w:ascii="Calibri" w:eastAsia="Calibri" w:hAnsi="Calibri" w:cs="Arial"/>
                <w:lang w:val="en-US"/>
              </w:rPr>
              <w:t>2014</w:t>
            </w:r>
          </w:p>
        </w:tc>
        <w:tc>
          <w:tcPr>
            <w:tcW w:w="1248" w:type="dxa"/>
            <w:vAlign w:val="center"/>
          </w:tcPr>
          <w:p w:rsidR="001B1A8B" w:rsidRPr="00AF62EB" w:rsidRDefault="001B1A8B" w:rsidP="007D4318">
            <w:pPr>
              <w:bidi/>
              <w:spacing w:after="0" w:line="240" w:lineRule="auto"/>
              <w:jc w:val="center"/>
              <w:rPr>
                <w:rFonts w:ascii="Calibri" w:eastAsia="Calibri" w:hAnsi="Calibri" w:cs="Arial"/>
                <w:rtl/>
                <w:lang w:val="en-US"/>
              </w:rPr>
            </w:pPr>
            <w:r>
              <w:rPr>
                <w:rFonts w:ascii="Calibri" w:eastAsia="Calibri" w:hAnsi="Calibri" w:cs="Arial"/>
                <w:lang w:val="en-US"/>
              </w:rPr>
              <w:t>2016</w:t>
            </w:r>
          </w:p>
        </w:tc>
        <w:tc>
          <w:tcPr>
            <w:tcW w:w="1620" w:type="dxa"/>
            <w:vAlign w:val="center"/>
          </w:tcPr>
          <w:p w:rsidR="001B1A8B" w:rsidRPr="00AF62EB" w:rsidRDefault="001B1A8B" w:rsidP="007D4318">
            <w:pPr>
              <w:bidi/>
              <w:spacing w:after="0" w:line="240" w:lineRule="auto"/>
              <w:jc w:val="center"/>
              <w:rPr>
                <w:rFonts w:ascii="Calibri" w:eastAsia="Calibri" w:hAnsi="Calibri" w:cs="Arial"/>
                <w:sz w:val="18"/>
                <w:szCs w:val="18"/>
                <w:lang w:val="en-US"/>
              </w:rPr>
            </w:pPr>
            <w:r w:rsidRPr="00AF62EB">
              <w:rPr>
                <w:rFonts w:ascii="Calibri" w:eastAsia="Calibri" w:hAnsi="Calibri" w:cs="Arial" w:hint="cs"/>
                <w:sz w:val="18"/>
                <w:szCs w:val="18"/>
                <w:rtl/>
                <w:lang w:val="en-US" w:bidi="ar-IQ"/>
              </w:rPr>
              <w:t xml:space="preserve">بكالوريوس هندسة </w:t>
            </w:r>
            <w:r>
              <w:rPr>
                <w:rFonts w:ascii="Calibri" w:eastAsia="Calibri" w:hAnsi="Calibri" w:cs="Arial" w:hint="cs"/>
                <w:sz w:val="18"/>
                <w:szCs w:val="18"/>
                <w:rtl/>
                <w:lang w:val="en-US" w:bidi="ar-IQ"/>
              </w:rPr>
              <w:t>كيمياوية</w:t>
            </w:r>
          </w:p>
        </w:tc>
        <w:tc>
          <w:tcPr>
            <w:tcW w:w="1247"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hint="cs"/>
                <w:rtl/>
                <w:lang w:val="en-US"/>
              </w:rPr>
              <w:t>-</w:t>
            </w:r>
          </w:p>
        </w:tc>
        <w:tc>
          <w:tcPr>
            <w:tcW w:w="2315"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hint="cs"/>
                <w:rtl/>
                <w:lang w:val="en-US"/>
              </w:rPr>
              <w:t>-</w:t>
            </w:r>
          </w:p>
        </w:tc>
      </w:tr>
      <w:tr w:rsidR="001B1A8B" w:rsidRPr="00AF62EB" w:rsidTr="00187F55">
        <w:trPr>
          <w:jc w:val="center"/>
        </w:trPr>
        <w:tc>
          <w:tcPr>
            <w:tcW w:w="1232"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rtl/>
                <w:lang w:val="en-US"/>
              </w:rPr>
              <w:t>21</w:t>
            </w:r>
          </w:p>
        </w:tc>
        <w:tc>
          <w:tcPr>
            <w:tcW w:w="1459" w:type="dxa"/>
            <w:vAlign w:val="center"/>
          </w:tcPr>
          <w:p w:rsidR="001B1A8B" w:rsidRPr="00AF62EB" w:rsidRDefault="001B1A8B" w:rsidP="007D4318">
            <w:pPr>
              <w:bidi/>
              <w:spacing w:after="0" w:line="240" w:lineRule="auto"/>
              <w:jc w:val="center"/>
              <w:rPr>
                <w:rFonts w:ascii="Calibri" w:eastAsia="Calibri" w:hAnsi="Calibri" w:cs="Arial"/>
                <w:rtl/>
                <w:lang w:val="en-US"/>
              </w:rPr>
            </w:pPr>
            <w:r>
              <w:rPr>
                <w:rFonts w:ascii="Calibri" w:eastAsia="Calibri" w:hAnsi="Calibri" w:cs="Arial"/>
                <w:lang w:val="en-US"/>
              </w:rPr>
              <w:t>2014</w:t>
            </w:r>
          </w:p>
        </w:tc>
        <w:tc>
          <w:tcPr>
            <w:tcW w:w="1248" w:type="dxa"/>
            <w:vAlign w:val="center"/>
          </w:tcPr>
          <w:p w:rsidR="001B1A8B" w:rsidRPr="00AF62EB" w:rsidRDefault="001B1A8B" w:rsidP="007D4318">
            <w:pPr>
              <w:bidi/>
              <w:spacing w:after="0" w:line="240" w:lineRule="auto"/>
              <w:jc w:val="center"/>
              <w:rPr>
                <w:rFonts w:ascii="Calibri" w:eastAsia="Calibri" w:hAnsi="Calibri" w:cs="Arial"/>
                <w:rtl/>
                <w:lang w:val="en-US"/>
              </w:rPr>
            </w:pPr>
            <w:r>
              <w:rPr>
                <w:rFonts w:ascii="Calibri" w:eastAsia="Calibri" w:hAnsi="Calibri" w:cs="Arial"/>
                <w:lang w:val="en-US"/>
              </w:rPr>
              <w:t>2016</w:t>
            </w:r>
          </w:p>
        </w:tc>
        <w:tc>
          <w:tcPr>
            <w:tcW w:w="1620" w:type="dxa"/>
            <w:vAlign w:val="center"/>
          </w:tcPr>
          <w:p w:rsidR="001B1A8B" w:rsidRPr="00AF62EB" w:rsidRDefault="001B1A8B" w:rsidP="007D4318">
            <w:pPr>
              <w:bidi/>
              <w:spacing w:after="0" w:line="240" w:lineRule="auto"/>
              <w:jc w:val="center"/>
              <w:rPr>
                <w:rFonts w:ascii="Calibri" w:eastAsia="Calibri" w:hAnsi="Calibri" w:cs="Arial"/>
                <w:sz w:val="18"/>
                <w:szCs w:val="18"/>
                <w:lang w:val="en-US"/>
              </w:rPr>
            </w:pPr>
            <w:r w:rsidRPr="00AF62EB">
              <w:rPr>
                <w:rFonts w:ascii="Calibri" w:eastAsia="Calibri" w:hAnsi="Calibri" w:cs="Arial" w:hint="cs"/>
                <w:sz w:val="18"/>
                <w:szCs w:val="18"/>
                <w:rtl/>
                <w:lang w:val="en-US" w:bidi="ar-IQ"/>
              </w:rPr>
              <w:t xml:space="preserve">بكالوريوس هندسة </w:t>
            </w:r>
            <w:r>
              <w:rPr>
                <w:rFonts w:ascii="Calibri" w:eastAsia="Calibri" w:hAnsi="Calibri" w:cs="Arial" w:hint="cs"/>
                <w:sz w:val="18"/>
                <w:szCs w:val="18"/>
                <w:rtl/>
                <w:lang w:val="en-US" w:bidi="ar-IQ"/>
              </w:rPr>
              <w:t>كيمياوية</w:t>
            </w:r>
          </w:p>
        </w:tc>
        <w:tc>
          <w:tcPr>
            <w:tcW w:w="1247"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hint="cs"/>
                <w:rtl/>
                <w:lang w:val="en-US"/>
              </w:rPr>
              <w:t>-</w:t>
            </w:r>
          </w:p>
        </w:tc>
        <w:tc>
          <w:tcPr>
            <w:tcW w:w="2315" w:type="dxa"/>
            <w:vAlign w:val="center"/>
          </w:tcPr>
          <w:p w:rsidR="001B1A8B" w:rsidRPr="00AF62EB" w:rsidRDefault="001B1A8B" w:rsidP="007D4318">
            <w:pPr>
              <w:bidi/>
              <w:spacing w:after="0" w:line="240" w:lineRule="auto"/>
              <w:jc w:val="center"/>
              <w:rPr>
                <w:rFonts w:ascii="Calibri" w:eastAsia="Calibri" w:hAnsi="Calibri" w:cs="Arial"/>
                <w:sz w:val="20"/>
                <w:szCs w:val="20"/>
                <w:rtl/>
                <w:lang w:val="en-US"/>
              </w:rPr>
            </w:pPr>
            <w:r w:rsidRPr="00AF62EB">
              <w:rPr>
                <w:rFonts w:ascii="Calibri" w:eastAsia="Calibri" w:hAnsi="Calibri" w:cs="Arial" w:hint="cs"/>
                <w:rtl/>
                <w:lang w:val="en-US"/>
              </w:rPr>
              <w:t>موظف وزارة التعليم/ جامعة بغداد</w:t>
            </w:r>
          </w:p>
        </w:tc>
      </w:tr>
      <w:tr w:rsidR="001B1A8B" w:rsidRPr="00AF62EB" w:rsidTr="00187F55">
        <w:trPr>
          <w:jc w:val="center"/>
        </w:trPr>
        <w:tc>
          <w:tcPr>
            <w:tcW w:w="1232"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rtl/>
                <w:lang w:val="en-US"/>
              </w:rPr>
              <w:t>22</w:t>
            </w:r>
          </w:p>
        </w:tc>
        <w:tc>
          <w:tcPr>
            <w:tcW w:w="1459" w:type="dxa"/>
            <w:vAlign w:val="center"/>
          </w:tcPr>
          <w:p w:rsidR="001B1A8B" w:rsidRPr="00AF62EB" w:rsidRDefault="001B1A8B" w:rsidP="007D4318">
            <w:pPr>
              <w:jc w:val="center"/>
              <w:rPr>
                <w:rFonts w:ascii="Calibri" w:eastAsia="Calibri" w:hAnsi="Calibri" w:cs="Arial"/>
                <w:lang w:val="en-US"/>
              </w:rPr>
            </w:pPr>
            <w:r>
              <w:rPr>
                <w:rFonts w:ascii="Calibri" w:eastAsia="Calibri" w:hAnsi="Calibri" w:cs="Arial"/>
                <w:lang w:val="en-US"/>
              </w:rPr>
              <w:t>2014</w:t>
            </w:r>
          </w:p>
        </w:tc>
        <w:tc>
          <w:tcPr>
            <w:tcW w:w="1248" w:type="dxa"/>
            <w:vAlign w:val="center"/>
          </w:tcPr>
          <w:p w:rsidR="001B1A8B" w:rsidRPr="00AF62EB" w:rsidRDefault="001B1A8B" w:rsidP="007D4318">
            <w:pPr>
              <w:bidi/>
              <w:spacing w:after="0" w:line="240" w:lineRule="auto"/>
              <w:jc w:val="center"/>
              <w:rPr>
                <w:rFonts w:ascii="Calibri" w:eastAsia="Calibri" w:hAnsi="Calibri" w:cs="Arial"/>
                <w:rtl/>
                <w:lang w:val="en-US"/>
              </w:rPr>
            </w:pPr>
            <w:r>
              <w:rPr>
                <w:rFonts w:ascii="Calibri" w:eastAsia="Calibri" w:hAnsi="Calibri" w:cs="Arial"/>
                <w:lang w:val="en-US"/>
              </w:rPr>
              <w:t>2016</w:t>
            </w:r>
          </w:p>
        </w:tc>
        <w:tc>
          <w:tcPr>
            <w:tcW w:w="1620" w:type="dxa"/>
            <w:vAlign w:val="center"/>
          </w:tcPr>
          <w:p w:rsidR="001B1A8B" w:rsidRPr="00AF62EB" w:rsidRDefault="001B1A8B" w:rsidP="007D4318">
            <w:pPr>
              <w:bidi/>
              <w:spacing w:after="0" w:line="240" w:lineRule="auto"/>
              <w:jc w:val="center"/>
              <w:rPr>
                <w:rFonts w:ascii="Calibri" w:eastAsia="Calibri" w:hAnsi="Calibri" w:cs="Arial"/>
                <w:sz w:val="18"/>
                <w:szCs w:val="18"/>
                <w:lang w:val="en-US"/>
              </w:rPr>
            </w:pPr>
            <w:r w:rsidRPr="00AF62EB">
              <w:rPr>
                <w:rFonts w:ascii="Calibri" w:eastAsia="Calibri" w:hAnsi="Calibri" w:cs="Arial" w:hint="cs"/>
                <w:sz w:val="18"/>
                <w:szCs w:val="18"/>
                <w:rtl/>
                <w:lang w:val="en-US" w:bidi="ar-IQ"/>
              </w:rPr>
              <w:t xml:space="preserve">بكالوريوس هندسة </w:t>
            </w:r>
            <w:r>
              <w:rPr>
                <w:rFonts w:ascii="Calibri" w:eastAsia="Calibri" w:hAnsi="Calibri" w:cs="Arial" w:hint="cs"/>
                <w:sz w:val="18"/>
                <w:szCs w:val="18"/>
                <w:rtl/>
                <w:lang w:val="en-US" w:bidi="ar-IQ"/>
              </w:rPr>
              <w:t>كيمياوية</w:t>
            </w:r>
          </w:p>
        </w:tc>
        <w:tc>
          <w:tcPr>
            <w:tcW w:w="1247" w:type="dxa"/>
            <w:vAlign w:val="center"/>
          </w:tcPr>
          <w:p w:rsidR="001B1A8B" w:rsidRPr="00AF62EB" w:rsidRDefault="001B1A8B" w:rsidP="007D4318">
            <w:pPr>
              <w:bidi/>
              <w:spacing w:after="0" w:line="240" w:lineRule="auto"/>
              <w:jc w:val="center"/>
              <w:rPr>
                <w:rFonts w:ascii="Calibri" w:eastAsia="Calibri" w:hAnsi="Calibri" w:cs="Arial"/>
                <w:rtl/>
                <w:lang w:val="en-US"/>
              </w:rPr>
            </w:pPr>
            <w:r>
              <w:rPr>
                <w:rFonts w:ascii="Calibri" w:eastAsia="Calibri" w:hAnsi="Calibri" w:cs="Arial"/>
                <w:lang w:val="en-US"/>
              </w:rPr>
              <w:t>-</w:t>
            </w:r>
          </w:p>
        </w:tc>
        <w:tc>
          <w:tcPr>
            <w:tcW w:w="2315" w:type="dxa"/>
            <w:vAlign w:val="center"/>
          </w:tcPr>
          <w:p w:rsidR="001B1A8B" w:rsidRPr="00AF62EB" w:rsidRDefault="001B1A8B" w:rsidP="007D4318">
            <w:pPr>
              <w:bidi/>
              <w:spacing w:after="0" w:line="240" w:lineRule="auto"/>
              <w:jc w:val="center"/>
              <w:rPr>
                <w:rFonts w:ascii="Calibri" w:eastAsia="Calibri" w:hAnsi="Calibri" w:cs="Arial"/>
                <w:rtl/>
                <w:lang w:val="en-US"/>
              </w:rPr>
            </w:pPr>
            <w:r>
              <w:rPr>
                <w:rFonts w:ascii="Calibri" w:eastAsia="Calibri" w:hAnsi="Calibri" w:cs="Arial" w:hint="cs"/>
                <w:rtl/>
                <w:lang w:val="en-US"/>
              </w:rPr>
              <w:t>-</w:t>
            </w:r>
          </w:p>
        </w:tc>
      </w:tr>
      <w:tr w:rsidR="001B1A8B" w:rsidRPr="00AF62EB" w:rsidTr="00187F55">
        <w:trPr>
          <w:jc w:val="center"/>
        </w:trPr>
        <w:tc>
          <w:tcPr>
            <w:tcW w:w="1232"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rtl/>
                <w:lang w:val="en-US"/>
              </w:rPr>
              <w:t>23</w:t>
            </w:r>
          </w:p>
        </w:tc>
        <w:tc>
          <w:tcPr>
            <w:tcW w:w="1459" w:type="dxa"/>
            <w:vAlign w:val="center"/>
          </w:tcPr>
          <w:p w:rsidR="001B1A8B" w:rsidRPr="00AF62EB" w:rsidRDefault="001B1A8B" w:rsidP="007D4318">
            <w:pPr>
              <w:jc w:val="center"/>
              <w:rPr>
                <w:rFonts w:ascii="Calibri" w:eastAsia="Calibri" w:hAnsi="Calibri" w:cs="Arial"/>
                <w:lang w:val="en-US"/>
              </w:rPr>
            </w:pPr>
            <w:r>
              <w:rPr>
                <w:rFonts w:ascii="Calibri" w:eastAsia="Calibri" w:hAnsi="Calibri" w:cs="Arial"/>
                <w:lang w:val="en-US"/>
              </w:rPr>
              <w:t>2014</w:t>
            </w:r>
          </w:p>
        </w:tc>
        <w:tc>
          <w:tcPr>
            <w:tcW w:w="1248" w:type="dxa"/>
            <w:vAlign w:val="center"/>
          </w:tcPr>
          <w:p w:rsidR="001B1A8B" w:rsidRPr="00AF62EB" w:rsidRDefault="001B1A8B" w:rsidP="007D4318">
            <w:pPr>
              <w:bidi/>
              <w:spacing w:after="0" w:line="240" w:lineRule="auto"/>
              <w:jc w:val="center"/>
              <w:rPr>
                <w:rFonts w:ascii="Calibri" w:eastAsia="Calibri" w:hAnsi="Calibri" w:cs="Arial"/>
                <w:rtl/>
                <w:lang w:val="en-US"/>
              </w:rPr>
            </w:pPr>
            <w:r>
              <w:rPr>
                <w:rFonts w:ascii="Calibri" w:eastAsia="Calibri" w:hAnsi="Calibri" w:cs="Arial"/>
                <w:lang w:val="en-US"/>
              </w:rPr>
              <w:t>2016</w:t>
            </w:r>
          </w:p>
        </w:tc>
        <w:tc>
          <w:tcPr>
            <w:tcW w:w="1620" w:type="dxa"/>
            <w:vAlign w:val="center"/>
          </w:tcPr>
          <w:p w:rsidR="001B1A8B" w:rsidRPr="00AF62EB" w:rsidRDefault="001B1A8B" w:rsidP="007D4318">
            <w:pPr>
              <w:bidi/>
              <w:spacing w:after="0" w:line="240" w:lineRule="auto"/>
              <w:jc w:val="center"/>
              <w:rPr>
                <w:rFonts w:ascii="Calibri" w:eastAsia="Calibri" w:hAnsi="Calibri" w:cs="Arial"/>
                <w:sz w:val="18"/>
                <w:szCs w:val="18"/>
                <w:lang w:val="en-US"/>
              </w:rPr>
            </w:pPr>
            <w:r w:rsidRPr="00AF62EB">
              <w:rPr>
                <w:rFonts w:ascii="Calibri" w:eastAsia="Calibri" w:hAnsi="Calibri" w:cs="Arial" w:hint="cs"/>
                <w:sz w:val="18"/>
                <w:szCs w:val="18"/>
                <w:rtl/>
                <w:lang w:val="en-US" w:bidi="ar-IQ"/>
              </w:rPr>
              <w:t xml:space="preserve">بكالوريوس هندسة </w:t>
            </w:r>
            <w:r>
              <w:rPr>
                <w:rFonts w:ascii="Calibri" w:eastAsia="Calibri" w:hAnsi="Calibri" w:cs="Arial" w:hint="cs"/>
                <w:sz w:val="18"/>
                <w:szCs w:val="18"/>
                <w:rtl/>
                <w:lang w:val="en-US" w:bidi="ar-IQ"/>
              </w:rPr>
              <w:t>كيمياوية</w:t>
            </w:r>
          </w:p>
        </w:tc>
        <w:tc>
          <w:tcPr>
            <w:tcW w:w="1247" w:type="dxa"/>
            <w:vAlign w:val="center"/>
          </w:tcPr>
          <w:p w:rsidR="001B1A8B" w:rsidRPr="00AF62EB" w:rsidRDefault="001B1A8B" w:rsidP="007D4318">
            <w:pPr>
              <w:bidi/>
              <w:spacing w:after="0" w:line="240" w:lineRule="auto"/>
              <w:jc w:val="center"/>
              <w:rPr>
                <w:rFonts w:ascii="Calibri" w:eastAsia="Calibri" w:hAnsi="Calibri" w:cs="Arial"/>
                <w:rtl/>
                <w:lang w:val="en-US"/>
              </w:rPr>
            </w:pPr>
            <w:r>
              <w:rPr>
                <w:rFonts w:ascii="Calibri" w:eastAsia="Calibri" w:hAnsi="Calibri" w:cs="Arial"/>
                <w:lang w:val="en-US"/>
              </w:rPr>
              <w:t>-</w:t>
            </w:r>
          </w:p>
        </w:tc>
        <w:tc>
          <w:tcPr>
            <w:tcW w:w="2315" w:type="dxa"/>
            <w:vAlign w:val="center"/>
          </w:tcPr>
          <w:p w:rsidR="001B1A8B" w:rsidRPr="00AF62EB" w:rsidRDefault="001B1A8B" w:rsidP="007D4318">
            <w:pPr>
              <w:bidi/>
              <w:spacing w:after="0" w:line="240" w:lineRule="auto"/>
              <w:jc w:val="center"/>
              <w:rPr>
                <w:rFonts w:ascii="Calibri" w:eastAsia="Calibri" w:hAnsi="Calibri" w:cs="Arial"/>
                <w:rtl/>
                <w:lang w:val="en-US"/>
              </w:rPr>
            </w:pPr>
            <w:r>
              <w:rPr>
                <w:rFonts w:ascii="Calibri" w:eastAsia="Calibri" w:hAnsi="Calibri" w:cs="Arial" w:hint="cs"/>
                <w:rtl/>
                <w:lang w:val="en-US"/>
              </w:rPr>
              <w:t>-</w:t>
            </w:r>
          </w:p>
        </w:tc>
      </w:tr>
      <w:tr w:rsidR="001B1A8B" w:rsidRPr="00AF62EB" w:rsidTr="00187F55">
        <w:trPr>
          <w:jc w:val="center"/>
        </w:trPr>
        <w:tc>
          <w:tcPr>
            <w:tcW w:w="1232"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rtl/>
                <w:lang w:val="en-US"/>
              </w:rPr>
              <w:t>24</w:t>
            </w:r>
          </w:p>
        </w:tc>
        <w:tc>
          <w:tcPr>
            <w:tcW w:w="1459" w:type="dxa"/>
            <w:vAlign w:val="center"/>
          </w:tcPr>
          <w:p w:rsidR="001B1A8B" w:rsidRPr="00AF62EB" w:rsidRDefault="001B1A8B" w:rsidP="007D4318">
            <w:pPr>
              <w:bidi/>
              <w:spacing w:after="0" w:line="240" w:lineRule="auto"/>
              <w:jc w:val="center"/>
              <w:rPr>
                <w:rFonts w:ascii="Calibri" w:eastAsia="Calibri" w:hAnsi="Calibri" w:cs="Arial"/>
                <w:rtl/>
                <w:lang w:val="en-US"/>
              </w:rPr>
            </w:pPr>
            <w:r>
              <w:rPr>
                <w:rFonts w:ascii="Calibri" w:eastAsia="Calibri" w:hAnsi="Calibri" w:cs="Arial"/>
                <w:lang w:val="en-US"/>
              </w:rPr>
              <w:t>2014</w:t>
            </w:r>
          </w:p>
        </w:tc>
        <w:tc>
          <w:tcPr>
            <w:tcW w:w="1248" w:type="dxa"/>
            <w:vAlign w:val="center"/>
          </w:tcPr>
          <w:p w:rsidR="001B1A8B" w:rsidRPr="00AF62EB" w:rsidRDefault="001B1A8B" w:rsidP="007D4318">
            <w:pPr>
              <w:bidi/>
              <w:spacing w:after="0" w:line="240" w:lineRule="auto"/>
              <w:jc w:val="center"/>
              <w:rPr>
                <w:rFonts w:ascii="Calibri" w:eastAsia="Calibri" w:hAnsi="Calibri" w:cs="Arial"/>
                <w:rtl/>
                <w:lang w:val="en-US"/>
              </w:rPr>
            </w:pPr>
            <w:r>
              <w:rPr>
                <w:rFonts w:ascii="Calibri" w:eastAsia="Calibri" w:hAnsi="Calibri" w:cs="Arial"/>
                <w:lang w:val="en-US"/>
              </w:rPr>
              <w:t>2017</w:t>
            </w:r>
          </w:p>
        </w:tc>
        <w:tc>
          <w:tcPr>
            <w:tcW w:w="1620" w:type="dxa"/>
            <w:vAlign w:val="center"/>
          </w:tcPr>
          <w:p w:rsidR="001B1A8B" w:rsidRPr="00AF62EB" w:rsidRDefault="001B1A8B" w:rsidP="007D4318">
            <w:pPr>
              <w:bidi/>
              <w:spacing w:after="0" w:line="240" w:lineRule="auto"/>
              <w:jc w:val="center"/>
              <w:rPr>
                <w:rFonts w:ascii="Calibri" w:eastAsia="Calibri" w:hAnsi="Calibri" w:cs="Arial"/>
                <w:sz w:val="18"/>
                <w:szCs w:val="18"/>
                <w:lang w:val="en-US"/>
              </w:rPr>
            </w:pPr>
            <w:r w:rsidRPr="00AF62EB">
              <w:rPr>
                <w:rFonts w:ascii="Calibri" w:eastAsia="Calibri" w:hAnsi="Calibri" w:cs="Arial" w:hint="cs"/>
                <w:sz w:val="18"/>
                <w:szCs w:val="18"/>
                <w:rtl/>
                <w:lang w:val="en-US" w:bidi="ar-IQ"/>
              </w:rPr>
              <w:t xml:space="preserve">بكالوريوس هندسة </w:t>
            </w:r>
            <w:r>
              <w:rPr>
                <w:rFonts w:ascii="Calibri" w:eastAsia="Calibri" w:hAnsi="Calibri" w:cs="Arial" w:hint="cs"/>
                <w:sz w:val="18"/>
                <w:szCs w:val="18"/>
                <w:rtl/>
                <w:lang w:val="en-US" w:bidi="ar-IQ"/>
              </w:rPr>
              <w:t>كيمياوية</w:t>
            </w:r>
          </w:p>
        </w:tc>
        <w:tc>
          <w:tcPr>
            <w:tcW w:w="1247" w:type="dxa"/>
            <w:vAlign w:val="center"/>
          </w:tcPr>
          <w:p w:rsidR="001B1A8B" w:rsidRPr="00AF62EB" w:rsidRDefault="001B1A8B" w:rsidP="007D4318">
            <w:pPr>
              <w:bidi/>
              <w:spacing w:after="0" w:line="240" w:lineRule="auto"/>
              <w:jc w:val="center"/>
              <w:rPr>
                <w:rFonts w:ascii="Calibri" w:eastAsia="Calibri" w:hAnsi="Calibri" w:cs="Arial"/>
                <w:rtl/>
                <w:lang w:val="en-US"/>
              </w:rPr>
            </w:pPr>
            <w:r>
              <w:rPr>
                <w:rFonts w:ascii="Calibri" w:eastAsia="Calibri" w:hAnsi="Calibri" w:cs="Arial"/>
                <w:lang w:val="en-US"/>
              </w:rPr>
              <w:t>-</w:t>
            </w:r>
          </w:p>
        </w:tc>
        <w:tc>
          <w:tcPr>
            <w:tcW w:w="2315" w:type="dxa"/>
            <w:vAlign w:val="center"/>
          </w:tcPr>
          <w:p w:rsidR="001B1A8B" w:rsidRPr="00AF62EB" w:rsidRDefault="001B1A8B" w:rsidP="007D4318">
            <w:pPr>
              <w:bidi/>
              <w:spacing w:after="0" w:line="240" w:lineRule="auto"/>
              <w:jc w:val="center"/>
              <w:rPr>
                <w:rFonts w:ascii="Calibri" w:eastAsia="Calibri" w:hAnsi="Calibri" w:cs="Arial"/>
                <w:rtl/>
                <w:lang w:val="en-US"/>
              </w:rPr>
            </w:pPr>
            <w:r>
              <w:rPr>
                <w:rFonts w:ascii="Calibri" w:eastAsia="Calibri" w:hAnsi="Calibri" w:cs="Arial" w:hint="cs"/>
                <w:rtl/>
                <w:lang w:val="en-US"/>
              </w:rPr>
              <w:t>-</w:t>
            </w:r>
          </w:p>
        </w:tc>
      </w:tr>
      <w:tr w:rsidR="001B1A8B" w:rsidRPr="00AF62EB" w:rsidTr="00187F55">
        <w:trPr>
          <w:jc w:val="center"/>
        </w:trPr>
        <w:tc>
          <w:tcPr>
            <w:tcW w:w="1232" w:type="dxa"/>
            <w:vAlign w:val="center"/>
          </w:tcPr>
          <w:p w:rsidR="001B1A8B" w:rsidRPr="00AF62EB" w:rsidRDefault="001B1A8B" w:rsidP="007D4318">
            <w:pPr>
              <w:bidi/>
              <w:spacing w:after="0" w:line="240" w:lineRule="auto"/>
              <w:jc w:val="center"/>
              <w:rPr>
                <w:rFonts w:ascii="Calibri" w:eastAsia="Calibri" w:hAnsi="Calibri" w:cs="Arial"/>
                <w:rtl/>
                <w:lang w:val="en-US"/>
              </w:rPr>
            </w:pPr>
            <w:r w:rsidRPr="00AF62EB">
              <w:rPr>
                <w:rFonts w:ascii="Calibri" w:eastAsia="Calibri" w:hAnsi="Calibri" w:cs="Arial"/>
                <w:rtl/>
                <w:lang w:val="en-US"/>
              </w:rPr>
              <w:t>25</w:t>
            </w:r>
          </w:p>
        </w:tc>
        <w:tc>
          <w:tcPr>
            <w:tcW w:w="1459" w:type="dxa"/>
            <w:vAlign w:val="center"/>
          </w:tcPr>
          <w:p w:rsidR="001B1A8B" w:rsidRPr="00AF62EB" w:rsidRDefault="001B1A8B" w:rsidP="007D4318">
            <w:pPr>
              <w:bidi/>
              <w:spacing w:after="0" w:line="240" w:lineRule="auto"/>
              <w:jc w:val="center"/>
              <w:rPr>
                <w:rFonts w:ascii="Calibri" w:eastAsia="Calibri" w:hAnsi="Calibri" w:cs="Arial"/>
                <w:rtl/>
                <w:lang w:val="en-US"/>
              </w:rPr>
            </w:pPr>
            <w:r>
              <w:rPr>
                <w:rFonts w:ascii="Calibri" w:eastAsia="Calibri" w:hAnsi="Calibri" w:cs="Arial"/>
                <w:lang w:val="en-US"/>
              </w:rPr>
              <w:t>2014</w:t>
            </w:r>
          </w:p>
        </w:tc>
        <w:tc>
          <w:tcPr>
            <w:tcW w:w="1248" w:type="dxa"/>
            <w:vAlign w:val="center"/>
          </w:tcPr>
          <w:p w:rsidR="001B1A8B" w:rsidRPr="00AF62EB" w:rsidRDefault="001B1A8B" w:rsidP="007D4318">
            <w:pPr>
              <w:bidi/>
              <w:spacing w:after="0" w:line="240" w:lineRule="auto"/>
              <w:jc w:val="center"/>
              <w:rPr>
                <w:rFonts w:ascii="Calibri" w:eastAsia="Calibri" w:hAnsi="Calibri" w:cs="Arial"/>
                <w:rtl/>
                <w:lang w:val="en-US"/>
              </w:rPr>
            </w:pPr>
            <w:r>
              <w:rPr>
                <w:rFonts w:ascii="Calibri" w:eastAsia="Calibri" w:hAnsi="Calibri" w:cs="Arial"/>
                <w:lang w:val="en-US"/>
              </w:rPr>
              <w:t>2017</w:t>
            </w:r>
          </w:p>
        </w:tc>
        <w:tc>
          <w:tcPr>
            <w:tcW w:w="1620" w:type="dxa"/>
            <w:vAlign w:val="center"/>
          </w:tcPr>
          <w:p w:rsidR="001B1A8B" w:rsidRPr="00AF62EB" w:rsidRDefault="001B1A8B" w:rsidP="007D4318">
            <w:pPr>
              <w:bidi/>
              <w:spacing w:after="0" w:line="240" w:lineRule="auto"/>
              <w:jc w:val="center"/>
              <w:rPr>
                <w:rFonts w:ascii="Calibri" w:eastAsia="Calibri" w:hAnsi="Calibri" w:cs="Arial"/>
                <w:sz w:val="18"/>
                <w:szCs w:val="18"/>
                <w:lang w:val="en-US"/>
              </w:rPr>
            </w:pPr>
            <w:r w:rsidRPr="00AF62EB">
              <w:rPr>
                <w:rFonts w:ascii="Calibri" w:eastAsia="Calibri" w:hAnsi="Calibri" w:cs="Arial" w:hint="cs"/>
                <w:sz w:val="18"/>
                <w:szCs w:val="18"/>
                <w:rtl/>
                <w:lang w:val="en-US" w:bidi="ar-IQ"/>
              </w:rPr>
              <w:t xml:space="preserve">بكالوريوس هندسة </w:t>
            </w:r>
            <w:r>
              <w:rPr>
                <w:rFonts w:ascii="Calibri" w:eastAsia="Calibri" w:hAnsi="Calibri" w:cs="Arial" w:hint="cs"/>
                <w:sz w:val="18"/>
                <w:szCs w:val="18"/>
                <w:rtl/>
                <w:lang w:val="en-US" w:bidi="ar-IQ"/>
              </w:rPr>
              <w:t>كيمياوية</w:t>
            </w:r>
          </w:p>
        </w:tc>
        <w:tc>
          <w:tcPr>
            <w:tcW w:w="1247" w:type="dxa"/>
            <w:vAlign w:val="center"/>
          </w:tcPr>
          <w:p w:rsidR="001B1A8B" w:rsidRPr="00AF62EB" w:rsidRDefault="001B1A8B" w:rsidP="007D4318">
            <w:pPr>
              <w:bidi/>
              <w:spacing w:after="0" w:line="240" w:lineRule="auto"/>
              <w:jc w:val="center"/>
              <w:rPr>
                <w:rFonts w:ascii="Calibri" w:eastAsia="Calibri" w:hAnsi="Calibri" w:cs="Arial"/>
                <w:rtl/>
                <w:lang w:val="en-US"/>
              </w:rPr>
            </w:pPr>
            <w:r>
              <w:rPr>
                <w:rFonts w:ascii="Calibri" w:eastAsia="Calibri" w:hAnsi="Calibri" w:cs="Arial"/>
                <w:lang w:val="en-US"/>
              </w:rPr>
              <w:t>-</w:t>
            </w:r>
          </w:p>
        </w:tc>
        <w:tc>
          <w:tcPr>
            <w:tcW w:w="2315" w:type="dxa"/>
            <w:vAlign w:val="center"/>
          </w:tcPr>
          <w:p w:rsidR="001B1A8B" w:rsidRPr="00AF62EB" w:rsidRDefault="001B1A8B" w:rsidP="007D4318">
            <w:pPr>
              <w:bidi/>
              <w:spacing w:after="0" w:line="240" w:lineRule="auto"/>
              <w:jc w:val="center"/>
              <w:rPr>
                <w:rFonts w:ascii="Calibri" w:eastAsia="Calibri" w:hAnsi="Calibri" w:cs="Arial"/>
                <w:sz w:val="20"/>
                <w:szCs w:val="20"/>
                <w:rtl/>
                <w:lang w:val="en-US"/>
              </w:rPr>
            </w:pPr>
            <w:r>
              <w:rPr>
                <w:rFonts w:ascii="Calibri" w:eastAsia="Calibri" w:hAnsi="Calibri" w:cs="Arial"/>
                <w:sz w:val="20"/>
                <w:szCs w:val="20"/>
                <w:lang w:val="en-US"/>
              </w:rPr>
              <w:t>-</w:t>
            </w:r>
          </w:p>
        </w:tc>
      </w:tr>
    </w:tbl>
    <w:p w:rsidR="00626F88" w:rsidRDefault="002C3132" w:rsidP="005A3311">
      <w:pPr>
        <w:tabs>
          <w:tab w:val="left" w:pos="1284"/>
        </w:tabs>
        <w:bidi/>
        <w:rPr>
          <w:rtl/>
          <w:lang w:bidi="ar-IQ"/>
        </w:rPr>
      </w:pPr>
      <w:r w:rsidRPr="00AF62EB">
        <w:rPr>
          <w:rFonts w:ascii="Calibri" w:eastAsia="Calibri" w:hAnsi="Calibri" w:cs="Arial" w:hint="cs"/>
          <w:sz w:val="28"/>
          <w:szCs w:val="28"/>
          <w:rtl/>
          <w:lang w:val="en-US"/>
        </w:rPr>
        <w:lastRenderedPageBreak/>
        <w:t>الجدول (</w:t>
      </w:r>
      <w:r w:rsidR="005A3311">
        <w:rPr>
          <w:rFonts w:ascii="Calibri" w:eastAsia="Calibri" w:hAnsi="Calibri" w:cs="Arial" w:hint="cs"/>
          <w:sz w:val="28"/>
          <w:szCs w:val="28"/>
          <w:rtl/>
          <w:lang w:val="en-US"/>
        </w:rPr>
        <w:t>4</w:t>
      </w:r>
      <w:r w:rsidRPr="00AF62EB">
        <w:rPr>
          <w:rFonts w:ascii="Calibri" w:eastAsia="Calibri" w:hAnsi="Calibri" w:cs="Arial" w:hint="cs"/>
          <w:sz w:val="28"/>
          <w:szCs w:val="28"/>
          <w:rtl/>
          <w:lang w:val="en-US"/>
        </w:rPr>
        <w:t>-</w:t>
      </w:r>
      <w:r>
        <w:rPr>
          <w:rFonts w:ascii="Calibri" w:eastAsia="Calibri" w:hAnsi="Calibri" w:cs="Arial"/>
          <w:sz w:val="28"/>
          <w:szCs w:val="28"/>
          <w:lang w:val="en-US"/>
        </w:rPr>
        <w:t>6</w:t>
      </w:r>
      <w:r w:rsidRPr="00AF62EB">
        <w:rPr>
          <w:rFonts w:ascii="Calibri" w:eastAsia="Calibri" w:hAnsi="Calibri" w:cs="Arial" w:hint="cs"/>
          <w:sz w:val="28"/>
          <w:szCs w:val="28"/>
          <w:rtl/>
          <w:lang w:val="en-US"/>
        </w:rPr>
        <w:t>)</w:t>
      </w:r>
    </w:p>
    <w:p w:rsidR="002C3132" w:rsidRPr="002C3132" w:rsidRDefault="005A3311" w:rsidP="00D43651">
      <w:pPr>
        <w:bidi/>
        <w:ind w:left="720"/>
        <w:contextualSpacing/>
        <w:rPr>
          <w:rFonts w:ascii="Calibri" w:eastAsia="Calibri" w:hAnsi="Calibri" w:cs="Arial"/>
          <w:sz w:val="28"/>
          <w:szCs w:val="28"/>
          <w:rtl/>
          <w:lang w:val="en-US"/>
        </w:rPr>
      </w:pPr>
      <w:r>
        <w:rPr>
          <w:rFonts w:ascii="Calibri" w:eastAsia="Calibri" w:hAnsi="Calibri" w:cs="Arial" w:hint="cs"/>
          <w:sz w:val="28"/>
          <w:szCs w:val="28"/>
          <w:rtl/>
          <w:lang w:val="en-US"/>
        </w:rPr>
        <w:t>ج</w:t>
      </w:r>
      <w:r w:rsidR="002C3132" w:rsidRPr="002C3132">
        <w:rPr>
          <w:rFonts w:ascii="Calibri" w:eastAsia="Calibri" w:hAnsi="Calibri" w:cs="Arial" w:hint="cs"/>
          <w:sz w:val="28"/>
          <w:szCs w:val="28"/>
          <w:rtl/>
          <w:lang w:val="en-US"/>
        </w:rPr>
        <w:t>- برنامج المتخرجين ( لاخر 25 متخرج حاصل على شهادة البكالوريوس)</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9"/>
        <w:gridCol w:w="1405"/>
        <w:gridCol w:w="1411"/>
        <w:gridCol w:w="1438"/>
        <w:gridCol w:w="1426"/>
        <w:gridCol w:w="1423"/>
      </w:tblGrid>
      <w:tr w:rsidR="009A1DCC" w:rsidRPr="002C3132" w:rsidTr="007D4318">
        <w:trPr>
          <w:jc w:val="center"/>
        </w:trPr>
        <w:tc>
          <w:tcPr>
            <w:tcW w:w="1419" w:type="dxa"/>
            <w:vAlign w:val="center"/>
          </w:tcPr>
          <w:p w:rsidR="009A1DCC" w:rsidRPr="002C3132" w:rsidRDefault="009A1DCC" w:rsidP="007D4318">
            <w:pPr>
              <w:bidi/>
              <w:spacing w:after="0" w:line="240" w:lineRule="auto"/>
              <w:jc w:val="center"/>
              <w:rPr>
                <w:rFonts w:ascii="Calibri" w:eastAsia="Calibri" w:hAnsi="Calibri" w:cs="Arial"/>
                <w:b/>
                <w:bCs/>
                <w:sz w:val="18"/>
                <w:szCs w:val="18"/>
                <w:rtl/>
                <w:lang w:val="en-US"/>
              </w:rPr>
            </w:pPr>
            <w:r w:rsidRPr="002C3132">
              <w:rPr>
                <w:rFonts w:ascii="Calibri" w:eastAsia="Calibri" w:hAnsi="Calibri" w:cs="Arial" w:hint="cs"/>
                <w:b/>
                <w:bCs/>
                <w:sz w:val="18"/>
                <w:szCs w:val="18"/>
                <w:rtl/>
                <w:lang w:val="en-US"/>
              </w:rPr>
              <w:t>التعريف الرقمي</w:t>
            </w:r>
          </w:p>
        </w:tc>
        <w:tc>
          <w:tcPr>
            <w:tcW w:w="1405" w:type="dxa"/>
            <w:vAlign w:val="center"/>
          </w:tcPr>
          <w:p w:rsidR="009A1DCC" w:rsidRPr="002C3132" w:rsidRDefault="009A1DCC" w:rsidP="007D4318">
            <w:pPr>
              <w:bidi/>
              <w:spacing w:after="0" w:line="240" w:lineRule="auto"/>
              <w:jc w:val="center"/>
              <w:rPr>
                <w:rFonts w:ascii="Calibri" w:eastAsia="Calibri" w:hAnsi="Calibri" w:cs="Arial"/>
                <w:b/>
                <w:bCs/>
                <w:sz w:val="18"/>
                <w:szCs w:val="18"/>
                <w:rtl/>
                <w:lang w:val="en-US"/>
              </w:rPr>
            </w:pPr>
            <w:r w:rsidRPr="002C3132">
              <w:rPr>
                <w:rFonts w:ascii="Calibri" w:eastAsia="Calibri" w:hAnsi="Calibri" w:cs="Arial" w:hint="cs"/>
                <w:b/>
                <w:bCs/>
                <w:sz w:val="18"/>
                <w:szCs w:val="18"/>
                <w:rtl/>
                <w:lang w:val="en-US"/>
              </w:rPr>
              <w:t>سنة تقديم الطلب الى القسم</w:t>
            </w:r>
          </w:p>
        </w:tc>
        <w:tc>
          <w:tcPr>
            <w:tcW w:w="1411" w:type="dxa"/>
            <w:vAlign w:val="center"/>
          </w:tcPr>
          <w:p w:rsidR="009A1DCC" w:rsidRPr="002C3132" w:rsidRDefault="009A1DCC" w:rsidP="007D4318">
            <w:pPr>
              <w:bidi/>
              <w:spacing w:after="0" w:line="240" w:lineRule="auto"/>
              <w:jc w:val="center"/>
              <w:rPr>
                <w:rFonts w:ascii="Calibri" w:eastAsia="Calibri" w:hAnsi="Calibri" w:cs="Arial"/>
                <w:b/>
                <w:bCs/>
                <w:sz w:val="18"/>
                <w:szCs w:val="18"/>
                <w:rtl/>
                <w:lang w:val="en-US"/>
              </w:rPr>
            </w:pPr>
            <w:r w:rsidRPr="002C3132">
              <w:rPr>
                <w:rFonts w:ascii="Calibri" w:eastAsia="Calibri" w:hAnsi="Calibri" w:cs="Arial" w:hint="cs"/>
                <w:b/>
                <w:bCs/>
                <w:sz w:val="18"/>
                <w:szCs w:val="18"/>
                <w:rtl/>
                <w:lang w:val="en-US"/>
              </w:rPr>
              <w:t>سنة التخرج</w:t>
            </w:r>
          </w:p>
        </w:tc>
        <w:tc>
          <w:tcPr>
            <w:tcW w:w="1438" w:type="dxa"/>
            <w:vAlign w:val="center"/>
          </w:tcPr>
          <w:p w:rsidR="009A1DCC" w:rsidRPr="002C3132" w:rsidRDefault="009A1DCC" w:rsidP="007D4318">
            <w:pPr>
              <w:bidi/>
              <w:spacing w:after="0" w:line="240" w:lineRule="auto"/>
              <w:jc w:val="center"/>
              <w:rPr>
                <w:rFonts w:ascii="Calibri" w:eastAsia="Calibri" w:hAnsi="Calibri" w:cs="Arial"/>
                <w:b/>
                <w:bCs/>
                <w:sz w:val="18"/>
                <w:szCs w:val="18"/>
                <w:rtl/>
                <w:lang w:val="en-US"/>
              </w:rPr>
            </w:pPr>
            <w:r w:rsidRPr="002C3132">
              <w:rPr>
                <w:rFonts w:ascii="Calibri" w:eastAsia="Calibri" w:hAnsi="Calibri" w:cs="Arial" w:hint="cs"/>
                <w:b/>
                <w:bCs/>
                <w:sz w:val="18"/>
                <w:szCs w:val="18"/>
                <w:rtl/>
                <w:lang w:val="en-US"/>
              </w:rPr>
              <w:t>الشهادة/ الشهادات السابقة</w:t>
            </w:r>
          </w:p>
        </w:tc>
        <w:tc>
          <w:tcPr>
            <w:tcW w:w="1426" w:type="dxa"/>
            <w:vAlign w:val="center"/>
          </w:tcPr>
          <w:p w:rsidR="009A1DCC" w:rsidRPr="002C3132" w:rsidRDefault="009A1DCC" w:rsidP="007D4318">
            <w:pPr>
              <w:bidi/>
              <w:spacing w:after="0" w:line="240" w:lineRule="auto"/>
              <w:jc w:val="center"/>
              <w:rPr>
                <w:rFonts w:ascii="Calibri" w:eastAsia="Calibri" w:hAnsi="Calibri" w:cs="Arial"/>
                <w:b/>
                <w:bCs/>
                <w:sz w:val="18"/>
                <w:szCs w:val="18"/>
                <w:rtl/>
                <w:lang w:val="en-US"/>
              </w:rPr>
            </w:pPr>
            <w:r w:rsidRPr="002C3132">
              <w:rPr>
                <w:rFonts w:ascii="Calibri" w:eastAsia="Calibri" w:hAnsi="Calibri" w:cs="Arial" w:hint="cs"/>
                <w:b/>
                <w:bCs/>
                <w:sz w:val="18"/>
                <w:szCs w:val="18"/>
                <w:rtl/>
                <w:lang w:val="en-US"/>
              </w:rPr>
              <w:t>شهادات او رخص حاصل عليها المتخرج</w:t>
            </w:r>
          </w:p>
        </w:tc>
        <w:tc>
          <w:tcPr>
            <w:tcW w:w="1423" w:type="dxa"/>
            <w:vAlign w:val="center"/>
          </w:tcPr>
          <w:p w:rsidR="009A1DCC" w:rsidRPr="002C3132" w:rsidRDefault="009A1DCC" w:rsidP="007D4318">
            <w:pPr>
              <w:bidi/>
              <w:spacing w:after="0" w:line="240" w:lineRule="auto"/>
              <w:jc w:val="center"/>
              <w:rPr>
                <w:rFonts w:ascii="Calibri" w:eastAsia="Calibri" w:hAnsi="Calibri" w:cs="Arial"/>
                <w:b/>
                <w:bCs/>
                <w:sz w:val="18"/>
                <w:szCs w:val="18"/>
                <w:rtl/>
                <w:lang w:val="en-US"/>
              </w:rPr>
            </w:pPr>
            <w:r w:rsidRPr="002C3132">
              <w:rPr>
                <w:rFonts w:ascii="Calibri" w:eastAsia="Calibri" w:hAnsi="Calibri" w:cs="Arial" w:hint="cs"/>
                <w:b/>
                <w:bCs/>
                <w:sz w:val="18"/>
                <w:szCs w:val="18"/>
                <w:rtl/>
                <w:lang w:val="en-US"/>
              </w:rPr>
              <w:t>الوظيفة الاولية او الحالية/ عنوان العمل الوظيفي او اي عمل اخر ينتسب اليه</w:t>
            </w:r>
          </w:p>
        </w:tc>
      </w:tr>
      <w:tr w:rsidR="009A1DCC" w:rsidRPr="002C3132" w:rsidTr="007D4318">
        <w:trPr>
          <w:jc w:val="center"/>
        </w:trPr>
        <w:tc>
          <w:tcPr>
            <w:tcW w:w="1419"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1</w:t>
            </w:r>
          </w:p>
        </w:tc>
        <w:tc>
          <w:tcPr>
            <w:tcW w:w="1405" w:type="dxa"/>
            <w:vAlign w:val="center"/>
          </w:tcPr>
          <w:p w:rsidR="009A1DCC" w:rsidRPr="002C3132" w:rsidRDefault="009A1DCC" w:rsidP="007D4318">
            <w:pPr>
              <w:bidi/>
              <w:spacing w:after="0" w:line="240" w:lineRule="auto"/>
              <w:jc w:val="center"/>
              <w:rPr>
                <w:rFonts w:ascii="Calibri" w:eastAsia="Calibri" w:hAnsi="Calibri" w:cs="Arial"/>
                <w:rtl/>
                <w:lang w:val="en-US" w:bidi="ar-IQ"/>
              </w:rPr>
            </w:pPr>
            <w:r>
              <w:rPr>
                <w:rFonts w:ascii="Calibri" w:eastAsia="Calibri" w:hAnsi="Calibri" w:cs="Arial"/>
                <w:lang w:val="en-US" w:bidi="ar-IQ"/>
              </w:rPr>
              <w:t>2013</w:t>
            </w:r>
          </w:p>
        </w:tc>
        <w:tc>
          <w:tcPr>
            <w:tcW w:w="1411"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lang w:val="en-US"/>
              </w:rPr>
              <w:t>201</w:t>
            </w:r>
            <w:r>
              <w:rPr>
                <w:rFonts w:ascii="Calibri" w:eastAsia="Calibri" w:hAnsi="Calibri" w:cs="Arial"/>
                <w:lang w:val="en-US"/>
              </w:rPr>
              <w:t>7</w:t>
            </w:r>
          </w:p>
        </w:tc>
        <w:tc>
          <w:tcPr>
            <w:tcW w:w="1438"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اعدادية</w:t>
            </w:r>
          </w:p>
        </w:tc>
        <w:tc>
          <w:tcPr>
            <w:tcW w:w="1426"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w:t>
            </w:r>
          </w:p>
        </w:tc>
        <w:tc>
          <w:tcPr>
            <w:tcW w:w="1423"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w:t>
            </w:r>
          </w:p>
        </w:tc>
      </w:tr>
      <w:tr w:rsidR="009A1DCC" w:rsidRPr="002C3132" w:rsidTr="007D4318">
        <w:trPr>
          <w:jc w:val="center"/>
        </w:trPr>
        <w:tc>
          <w:tcPr>
            <w:tcW w:w="1419"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2</w:t>
            </w:r>
          </w:p>
        </w:tc>
        <w:tc>
          <w:tcPr>
            <w:tcW w:w="1405" w:type="dxa"/>
            <w:vAlign w:val="center"/>
          </w:tcPr>
          <w:p w:rsidR="009A1DCC" w:rsidRPr="002C3132" w:rsidRDefault="009A1DCC" w:rsidP="007D4318">
            <w:pPr>
              <w:jc w:val="center"/>
              <w:rPr>
                <w:rFonts w:ascii="Calibri" w:eastAsia="Calibri" w:hAnsi="Calibri" w:cs="Arial"/>
                <w:lang w:val="en-US"/>
              </w:rPr>
            </w:pPr>
            <w:r>
              <w:rPr>
                <w:rFonts w:ascii="Calibri" w:eastAsia="Calibri" w:hAnsi="Calibri" w:cs="Arial"/>
                <w:lang w:val="en-US"/>
              </w:rPr>
              <w:t>2013</w:t>
            </w:r>
          </w:p>
        </w:tc>
        <w:tc>
          <w:tcPr>
            <w:tcW w:w="1411" w:type="dxa"/>
            <w:vAlign w:val="center"/>
          </w:tcPr>
          <w:p w:rsidR="009A1DCC" w:rsidRPr="002C3132" w:rsidRDefault="009A1DCC" w:rsidP="007D4318">
            <w:pPr>
              <w:jc w:val="center"/>
              <w:rPr>
                <w:rFonts w:ascii="Calibri" w:eastAsia="Calibri" w:hAnsi="Calibri" w:cs="Arial"/>
                <w:lang w:val="en-US"/>
              </w:rPr>
            </w:pPr>
            <w:r>
              <w:rPr>
                <w:rFonts w:ascii="Calibri" w:eastAsia="Calibri" w:hAnsi="Calibri" w:cs="Arial"/>
                <w:lang w:val="en-US"/>
              </w:rPr>
              <w:t>2017</w:t>
            </w:r>
          </w:p>
        </w:tc>
        <w:tc>
          <w:tcPr>
            <w:tcW w:w="1438"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اعدادية</w:t>
            </w:r>
          </w:p>
        </w:tc>
        <w:tc>
          <w:tcPr>
            <w:tcW w:w="1426"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w:t>
            </w:r>
          </w:p>
        </w:tc>
        <w:tc>
          <w:tcPr>
            <w:tcW w:w="1423"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w:t>
            </w:r>
          </w:p>
        </w:tc>
      </w:tr>
      <w:tr w:rsidR="009A1DCC" w:rsidRPr="002C3132" w:rsidTr="007D4318">
        <w:trPr>
          <w:jc w:val="center"/>
        </w:trPr>
        <w:tc>
          <w:tcPr>
            <w:tcW w:w="1419"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3</w:t>
            </w:r>
          </w:p>
        </w:tc>
        <w:tc>
          <w:tcPr>
            <w:tcW w:w="1405" w:type="dxa"/>
            <w:vAlign w:val="center"/>
          </w:tcPr>
          <w:p w:rsidR="009A1DCC" w:rsidRPr="002C3132" w:rsidRDefault="009A1DCC" w:rsidP="007D4318">
            <w:pPr>
              <w:jc w:val="center"/>
              <w:rPr>
                <w:rFonts w:ascii="Calibri" w:eastAsia="Calibri" w:hAnsi="Calibri" w:cs="Arial"/>
                <w:lang w:val="en-US"/>
              </w:rPr>
            </w:pPr>
            <w:r>
              <w:rPr>
                <w:rFonts w:ascii="Calibri" w:eastAsia="Calibri" w:hAnsi="Calibri" w:cs="Arial"/>
                <w:lang w:val="en-US" w:bidi="ar-IQ"/>
              </w:rPr>
              <w:t>2013</w:t>
            </w:r>
          </w:p>
        </w:tc>
        <w:tc>
          <w:tcPr>
            <w:tcW w:w="1411" w:type="dxa"/>
            <w:vAlign w:val="center"/>
          </w:tcPr>
          <w:p w:rsidR="009A1DCC" w:rsidRPr="002C3132" w:rsidRDefault="009A1DCC" w:rsidP="007D4318">
            <w:pPr>
              <w:jc w:val="center"/>
              <w:rPr>
                <w:rFonts w:ascii="Calibri" w:eastAsia="Calibri" w:hAnsi="Calibri" w:cs="Arial"/>
                <w:lang w:val="en-US"/>
              </w:rPr>
            </w:pPr>
            <w:r>
              <w:rPr>
                <w:rFonts w:ascii="Calibri" w:eastAsia="Calibri" w:hAnsi="Calibri" w:cs="Arial"/>
                <w:lang w:val="en-US"/>
              </w:rPr>
              <w:t>2017</w:t>
            </w:r>
          </w:p>
        </w:tc>
        <w:tc>
          <w:tcPr>
            <w:tcW w:w="1438"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اعدادية</w:t>
            </w:r>
          </w:p>
        </w:tc>
        <w:tc>
          <w:tcPr>
            <w:tcW w:w="1426"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w:t>
            </w:r>
          </w:p>
        </w:tc>
        <w:tc>
          <w:tcPr>
            <w:tcW w:w="1423"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w:t>
            </w:r>
          </w:p>
        </w:tc>
      </w:tr>
      <w:tr w:rsidR="009A1DCC" w:rsidRPr="002C3132" w:rsidTr="007D4318">
        <w:trPr>
          <w:jc w:val="center"/>
        </w:trPr>
        <w:tc>
          <w:tcPr>
            <w:tcW w:w="1419"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4</w:t>
            </w:r>
          </w:p>
        </w:tc>
        <w:tc>
          <w:tcPr>
            <w:tcW w:w="1405" w:type="dxa"/>
            <w:vAlign w:val="center"/>
          </w:tcPr>
          <w:p w:rsidR="009A1DCC" w:rsidRPr="002C3132" w:rsidRDefault="009A1DCC" w:rsidP="007D4318">
            <w:pPr>
              <w:jc w:val="center"/>
              <w:rPr>
                <w:rFonts w:ascii="Calibri" w:eastAsia="Calibri" w:hAnsi="Calibri" w:cs="Arial"/>
                <w:lang w:val="en-US"/>
              </w:rPr>
            </w:pPr>
            <w:r>
              <w:rPr>
                <w:rFonts w:ascii="Calibri" w:eastAsia="Calibri" w:hAnsi="Calibri" w:cs="Arial"/>
                <w:lang w:val="en-US" w:bidi="ar-IQ"/>
              </w:rPr>
              <w:t>2013</w:t>
            </w:r>
          </w:p>
        </w:tc>
        <w:tc>
          <w:tcPr>
            <w:tcW w:w="1411" w:type="dxa"/>
            <w:vAlign w:val="center"/>
          </w:tcPr>
          <w:p w:rsidR="009A1DCC" w:rsidRPr="002C3132" w:rsidRDefault="009A1DCC" w:rsidP="007D4318">
            <w:pPr>
              <w:jc w:val="center"/>
              <w:rPr>
                <w:rFonts w:ascii="Calibri" w:eastAsia="Calibri" w:hAnsi="Calibri" w:cs="Arial"/>
                <w:lang w:val="en-US"/>
              </w:rPr>
            </w:pPr>
            <w:r>
              <w:rPr>
                <w:rFonts w:ascii="Calibri" w:eastAsia="Calibri" w:hAnsi="Calibri" w:cs="Arial"/>
                <w:lang w:val="en-US"/>
              </w:rPr>
              <w:t>2017</w:t>
            </w:r>
          </w:p>
        </w:tc>
        <w:tc>
          <w:tcPr>
            <w:tcW w:w="1438"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اعدادية</w:t>
            </w:r>
          </w:p>
        </w:tc>
        <w:tc>
          <w:tcPr>
            <w:tcW w:w="1426"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w:t>
            </w:r>
          </w:p>
        </w:tc>
        <w:tc>
          <w:tcPr>
            <w:tcW w:w="1423"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w:t>
            </w:r>
          </w:p>
        </w:tc>
      </w:tr>
      <w:tr w:rsidR="009A1DCC" w:rsidRPr="002C3132" w:rsidTr="007D4318">
        <w:trPr>
          <w:jc w:val="center"/>
        </w:trPr>
        <w:tc>
          <w:tcPr>
            <w:tcW w:w="1419"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5</w:t>
            </w:r>
          </w:p>
        </w:tc>
        <w:tc>
          <w:tcPr>
            <w:tcW w:w="1405" w:type="dxa"/>
            <w:vAlign w:val="center"/>
          </w:tcPr>
          <w:p w:rsidR="009A1DCC" w:rsidRPr="002C3132" w:rsidRDefault="009A1DCC" w:rsidP="007D4318">
            <w:pPr>
              <w:bidi/>
              <w:spacing w:after="0" w:line="240" w:lineRule="auto"/>
              <w:jc w:val="center"/>
              <w:rPr>
                <w:rFonts w:ascii="Calibri" w:eastAsia="Calibri" w:hAnsi="Calibri" w:cs="Arial"/>
                <w:rtl/>
                <w:lang w:val="en-US" w:bidi="ar-IQ"/>
              </w:rPr>
            </w:pPr>
            <w:r>
              <w:rPr>
                <w:rFonts w:ascii="Calibri" w:eastAsia="Calibri" w:hAnsi="Calibri" w:cs="Arial"/>
                <w:lang w:val="en-US" w:bidi="ar-IQ"/>
              </w:rPr>
              <w:t>2013</w:t>
            </w:r>
          </w:p>
        </w:tc>
        <w:tc>
          <w:tcPr>
            <w:tcW w:w="1411"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lang w:val="en-US"/>
              </w:rPr>
              <w:t>201</w:t>
            </w:r>
            <w:r>
              <w:rPr>
                <w:rFonts w:ascii="Calibri" w:eastAsia="Calibri" w:hAnsi="Calibri" w:cs="Arial"/>
                <w:lang w:val="en-US"/>
              </w:rPr>
              <w:t>7</w:t>
            </w:r>
          </w:p>
        </w:tc>
        <w:tc>
          <w:tcPr>
            <w:tcW w:w="1438"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اعدادية</w:t>
            </w:r>
          </w:p>
        </w:tc>
        <w:tc>
          <w:tcPr>
            <w:tcW w:w="1426"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w:t>
            </w:r>
          </w:p>
        </w:tc>
        <w:tc>
          <w:tcPr>
            <w:tcW w:w="1423"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w:t>
            </w:r>
          </w:p>
        </w:tc>
      </w:tr>
      <w:tr w:rsidR="009A1DCC" w:rsidRPr="002C3132" w:rsidTr="007D4318">
        <w:trPr>
          <w:jc w:val="center"/>
        </w:trPr>
        <w:tc>
          <w:tcPr>
            <w:tcW w:w="1419"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6</w:t>
            </w:r>
          </w:p>
        </w:tc>
        <w:tc>
          <w:tcPr>
            <w:tcW w:w="1405" w:type="dxa"/>
            <w:vAlign w:val="center"/>
          </w:tcPr>
          <w:p w:rsidR="009A1DCC" w:rsidRPr="002C3132" w:rsidRDefault="009A1DCC" w:rsidP="007D4318">
            <w:pPr>
              <w:jc w:val="center"/>
              <w:rPr>
                <w:rFonts w:ascii="Calibri" w:eastAsia="Calibri" w:hAnsi="Calibri" w:cs="Arial"/>
                <w:lang w:val="en-US"/>
              </w:rPr>
            </w:pPr>
            <w:r>
              <w:rPr>
                <w:rFonts w:ascii="Calibri" w:eastAsia="Calibri" w:hAnsi="Calibri" w:cs="Arial"/>
                <w:lang w:val="en-US"/>
              </w:rPr>
              <w:t>2013</w:t>
            </w:r>
          </w:p>
        </w:tc>
        <w:tc>
          <w:tcPr>
            <w:tcW w:w="1411" w:type="dxa"/>
            <w:vAlign w:val="center"/>
          </w:tcPr>
          <w:p w:rsidR="009A1DCC" w:rsidRPr="002C3132" w:rsidRDefault="009A1DCC" w:rsidP="007D4318">
            <w:pPr>
              <w:jc w:val="center"/>
              <w:rPr>
                <w:rFonts w:ascii="Calibri" w:eastAsia="Calibri" w:hAnsi="Calibri" w:cs="Arial"/>
                <w:lang w:val="en-US"/>
              </w:rPr>
            </w:pPr>
            <w:r>
              <w:rPr>
                <w:rFonts w:ascii="Calibri" w:eastAsia="Calibri" w:hAnsi="Calibri" w:cs="Arial"/>
                <w:lang w:val="en-US"/>
              </w:rPr>
              <w:t>2017</w:t>
            </w:r>
          </w:p>
        </w:tc>
        <w:tc>
          <w:tcPr>
            <w:tcW w:w="1438"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اعدادية</w:t>
            </w:r>
          </w:p>
        </w:tc>
        <w:tc>
          <w:tcPr>
            <w:tcW w:w="1426"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w:t>
            </w:r>
          </w:p>
        </w:tc>
        <w:tc>
          <w:tcPr>
            <w:tcW w:w="1423"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w:t>
            </w:r>
          </w:p>
        </w:tc>
      </w:tr>
      <w:tr w:rsidR="009A1DCC" w:rsidRPr="002C3132" w:rsidTr="007D4318">
        <w:trPr>
          <w:jc w:val="center"/>
        </w:trPr>
        <w:tc>
          <w:tcPr>
            <w:tcW w:w="1419"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7</w:t>
            </w:r>
          </w:p>
        </w:tc>
        <w:tc>
          <w:tcPr>
            <w:tcW w:w="1405" w:type="dxa"/>
            <w:vAlign w:val="center"/>
          </w:tcPr>
          <w:p w:rsidR="009A1DCC" w:rsidRPr="002C3132" w:rsidRDefault="009A1DCC" w:rsidP="007D4318">
            <w:pPr>
              <w:jc w:val="center"/>
              <w:rPr>
                <w:rFonts w:ascii="Calibri" w:eastAsia="Calibri" w:hAnsi="Calibri" w:cs="Arial"/>
                <w:lang w:val="en-US"/>
              </w:rPr>
            </w:pPr>
            <w:r>
              <w:rPr>
                <w:rFonts w:ascii="Calibri" w:eastAsia="Calibri" w:hAnsi="Calibri" w:cs="Arial"/>
                <w:lang w:val="en-US" w:bidi="ar-IQ"/>
              </w:rPr>
              <w:t>2013</w:t>
            </w:r>
          </w:p>
        </w:tc>
        <w:tc>
          <w:tcPr>
            <w:tcW w:w="1411" w:type="dxa"/>
            <w:vAlign w:val="center"/>
          </w:tcPr>
          <w:p w:rsidR="009A1DCC" w:rsidRPr="002C3132" w:rsidRDefault="009A1DCC" w:rsidP="007D4318">
            <w:pPr>
              <w:jc w:val="center"/>
              <w:rPr>
                <w:rFonts w:ascii="Calibri" w:eastAsia="Calibri" w:hAnsi="Calibri" w:cs="Arial"/>
                <w:lang w:val="en-US"/>
              </w:rPr>
            </w:pPr>
            <w:r>
              <w:rPr>
                <w:rFonts w:ascii="Calibri" w:eastAsia="Calibri" w:hAnsi="Calibri" w:cs="Arial"/>
                <w:lang w:val="en-US"/>
              </w:rPr>
              <w:t>2017</w:t>
            </w:r>
          </w:p>
        </w:tc>
        <w:tc>
          <w:tcPr>
            <w:tcW w:w="1438"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اعدادية</w:t>
            </w:r>
          </w:p>
        </w:tc>
        <w:tc>
          <w:tcPr>
            <w:tcW w:w="1426"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w:t>
            </w:r>
          </w:p>
        </w:tc>
        <w:tc>
          <w:tcPr>
            <w:tcW w:w="1423"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w:t>
            </w:r>
          </w:p>
        </w:tc>
      </w:tr>
      <w:tr w:rsidR="009A1DCC" w:rsidRPr="002C3132" w:rsidTr="007D4318">
        <w:trPr>
          <w:jc w:val="center"/>
        </w:trPr>
        <w:tc>
          <w:tcPr>
            <w:tcW w:w="1419"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8</w:t>
            </w:r>
          </w:p>
        </w:tc>
        <w:tc>
          <w:tcPr>
            <w:tcW w:w="1405" w:type="dxa"/>
            <w:vAlign w:val="center"/>
          </w:tcPr>
          <w:p w:rsidR="009A1DCC" w:rsidRPr="002C3132" w:rsidRDefault="009A1DCC" w:rsidP="007D4318">
            <w:pPr>
              <w:jc w:val="center"/>
              <w:rPr>
                <w:rFonts w:ascii="Calibri" w:eastAsia="Calibri" w:hAnsi="Calibri" w:cs="Arial"/>
                <w:lang w:val="en-US"/>
              </w:rPr>
            </w:pPr>
            <w:r>
              <w:rPr>
                <w:rFonts w:ascii="Calibri" w:eastAsia="Calibri" w:hAnsi="Calibri" w:cs="Arial"/>
                <w:lang w:val="en-US" w:bidi="ar-IQ"/>
              </w:rPr>
              <w:t>2013</w:t>
            </w:r>
          </w:p>
        </w:tc>
        <w:tc>
          <w:tcPr>
            <w:tcW w:w="1411" w:type="dxa"/>
            <w:vAlign w:val="center"/>
          </w:tcPr>
          <w:p w:rsidR="009A1DCC" w:rsidRPr="002C3132" w:rsidRDefault="009A1DCC" w:rsidP="007D4318">
            <w:pPr>
              <w:jc w:val="center"/>
              <w:rPr>
                <w:rFonts w:ascii="Calibri" w:eastAsia="Calibri" w:hAnsi="Calibri" w:cs="Arial"/>
                <w:lang w:val="en-US"/>
              </w:rPr>
            </w:pPr>
            <w:r>
              <w:rPr>
                <w:rFonts w:ascii="Calibri" w:eastAsia="Calibri" w:hAnsi="Calibri" w:cs="Arial"/>
                <w:lang w:val="en-US"/>
              </w:rPr>
              <w:t>2017</w:t>
            </w:r>
          </w:p>
        </w:tc>
        <w:tc>
          <w:tcPr>
            <w:tcW w:w="1438"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اعدادية</w:t>
            </w:r>
          </w:p>
        </w:tc>
        <w:tc>
          <w:tcPr>
            <w:tcW w:w="1426"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w:t>
            </w:r>
          </w:p>
        </w:tc>
        <w:tc>
          <w:tcPr>
            <w:tcW w:w="1423"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w:t>
            </w:r>
          </w:p>
        </w:tc>
      </w:tr>
      <w:tr w:rsidR="009A1DCC" w:rsidRPr="002C3132" w:rsidTr="007D4318">
        <w:trPr>
          <w:jc w:val="center"/>
        </w:trPr>
        <w:tc>
          <w:tcPr>
            <w:tcW w:w="1419"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9</w:t>
            </w:r>
          </w:p>
        </w:tc>
        <w:tc>
          <w:tcPr>
            <w:tcW w:w="1405" w:type="dxa"/>
            <w:vAlign w:val="center"/>
          </w:tcPr>
          <w:p w:rsidR="009A1DCC" w:rsidRPr="002C3132" w:rsidRDefault="009A1DCC" w:rsidP="007D4318">
            <w:pPr>
              <w:bidi/>
              <w:spacing w:after="0" w:line="240" w:lineRule="auto"/>
              <w:jc w:val="center"/>
              <w:rPr>
                <w:rFonts w:ascii="Calibri" w:eastAsia="Calibri" w:hAnsi="Calibri" w:cs="Arial"/>
                <w:rtl/>
                <w:lang w:val="en-US" w:bidi="ar-IQ"/>
              </w:rPr>
            </w:pPr>
            <w:r>
              <w:rPr>
                <w:rFonts w:ascii="Calibri" w:eastAsia="Calibri" w:hAnsi="Calibri" w:cs="Arial"/>
                <w:lang w:val="en-US" w:bidi="ar-IQ"/>
              </w:rPr>
              <w:t>2013</w:t>
            </w:r>
          </w:p>
        </w:tc>
        <w:tc>
          <w:tcPr>
            <w:tcW w:w="1411"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lang w:val="en-US"/>
              </w:rPr>
              <w:t>201</w:t>
            </w:r>
            <w:r>
              <w:rPr>
                <w:rFonts w:ascii="Calibri" w:eastAsia="Calibri" w:hAnsi="Calibri" w:cs="Arial"/>
                <w:lang w:val="en-US"/>
              </w:rPr>
              <w:t>7</w:t>
            </w:r>
          </w:p>
        </w:tc>
        <w:tc>
          <w:tcPr>
            <w:tcW w:w="1438"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اعدادية</w:t>
            </w:r>
          </w:p>
        </w:tc>
        <w:tc>
          <w:tcPr>
            <w:tcW w:w="1426"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w:t>
            </w:r>
          </w:p>
        </w:tc>
        <w:tc>
          <w:tcPr>
            <w:tcW w:w="1423"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w:t>
            </w:r>
          </w:p>
        </w:tc>
      </w:tr>
      <w:tr w:rsidR="009A1DCC" w:rsidRPr="002C3132" w:rsidTr="007D4318">
        <w:trPr>
          <w:jc w:val="center"/>
        </w:trPr>
        <w:tc>
          <w:tcPr>
            <w:tcW w:w="1419"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10</w:t>
            </w:r>
          </w:p>
        </w:tc>
        <w:tc>
          <w:tcPr>
            <w:tcW w:w="1405" w:type="dxa"/>
            <w:vAlign w:val="center"/>
          </w:tcPr>
          <w:p w:rsidR="009A1DCC" w:rsidRPr="002C3132" w:rsidRDefault="009A1DCC" w:rsidP="007D4318">
            <w:pPr>
              <w:jc w:val="center"/>
              <w:rPr>
                <w:rFonts w:ascii="Calibri" w:eastAsia="Calibri" w:hAnsi="Calibri" w:cs="Arial"/>
                <w:lang w:val="en-US"/>
              </w:rPr>
            </w:pPr>
            <w:r>
              <w:rPr>
                <w:rFonts w:ascii="Calibri" w:eastAsia="Calibri" w:hAnsi="Calibri" w:cs="Arial"/>
                <w:lang w:val="en-US"/>
              </w:rPr>
              <w:t>2013</w:t>
            </w:r>
          </w:p>
        </w:tc>
        <w:tc>
          <w:tcPr>
            <w:tcW w:w="1411" w:type="dxa"/>
            <w:vAlign w:val="center"/>
          </w:tcPr>
          <w:p w:rsidR="009A1DCC" w:rsidRPr="002C3132" w:rsidRDefault="009A1DCC" w:rsidP="007D4318">
            <w:pPr>
              <w:jc w:val="center"/>
              <w:rPr>
                <w:rFonts w:ascii="Calibri" w:eastAsia="Calibri" w:hAnsi="Calibri" w:cs="Arial"/>
                <w:lang w:val="en-US"/>
              </w:rPr>
            </w:pPr>
            <w:r>
              <w:rPr>
                <w:rFonts w:ascii="Calibri" w:eastAsia="Calibri" w:hAnsi="Calibri" w:cs="Arial"/>
                <w:lang w:val="en-US"/>
              </w:rPr>
              <w:t>2017</w:t>
            </w:r>
          </w:p>
        </w:tc>
        <w:tc>
          <w:tcPr>
            <w:tcW w:w="1438"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اعدادية</w:t>
            </w:r>
          </w:p>
        </w:tc>
        <w:tc>
          <w:tcPr>
            <w:tcW w:w="1426"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w:t>
            </w:r>
          </w:p>
        </w:tc>
        <w:tc>
          <w:tcPr>
            <w:tcW w:w="1423"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w:t>
            </w:r>
          </w:p>
        </w:tc>
      </w:tr>
      <w:tr w:rsidR="009A1DCC" w:rsidRPr="002C3132" w:rsidTr="007D4318">
        <w:trPr>
          <w:jc w:val="center"/>
        </w:trPr>
        <w:tc>
          <w:tcPr>
            <w:tcW w:w="1419"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11</w:t>
            </w:r>
          </w:p>
        </w:tc>
        <w:tc>
          <w:tcPr>
            <w:tcW w:w="1405" w:type="dxa"/>
            <w:vAlign w:val="center"/>
          </w:tcPr>
          <w:p w:rsidR="009A1DCC" w:rsidRPr="002C3132" w:rsidRDefault="009A1DCC" w:rsidP="007D4318">
            <w:pPr>
              <w:jc w:val="center"/>
              <w:rPr>
                <w:rFonts w:ascii="Calibri" w:eastAsia="Calibri" w:hAnsi="Calibri" w:cs="Arial"/>
                <w:lang w:val="en-US"/>
              </w:rPr>
            </w:pPr>
            <w:r>
              <w:rPr>
                <w:rFonts w:ascii="Calibri" w:eastAsia="Calibri" w:hAnsi="Calibri" w:cs="Arial"/>
                <w:lang w:val="en-US" w:bidi="ar-IQ"/>
              </w:rPr>
              <w:t>2013</w:t>
            </w:r>
          </w:p>
        </w:tc>
        <w:tc>
          <w:tcPr>
            <w:tcW w:w="1411" w:type="dxa"/>
            <w:vAlign w:val="center"/>
          </w:tcPr>
          <w:p w:rsidR="009A1DCC" w:rsidRPr="002C3132" w:rsidRDefault="009A1DCC" w:rsidP="007D4318">
            <w:pPr>
              <w:jc w:val="center"/>
              <w:rPr>
                <w:rFonts w:ascii="Calibri" w:eastAsia="Calibri" w:hAnsi="Calibri" w:cs="Arial"/>
                <w:lang w:val="en-US"/>
              </w:rPr>
            </w:pPr>
            <w:r>
              <w:rPr>
                <w:rFonts w:ascii="Calibri" w:eastAsia="Calibri" w:hAnsi="Calibri" w:cs="Arial"/>
                <w:lang w:val="en-US"/>
              </w:rPr>
              <w:t>2017</w:t>
            </w:r>
          </w:p>
        </w:tc>
        <w:tc>
          <w:tcPr>
            <w:tcW w:w="1438"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اعدادية</w:t>
            </w:r>
          </w:p>
        </w:tc>
        <w:tc>
          <w:tcPr>
            <w:tcW w:w="1426"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w:t>
            </w:r>
          </w:p>
        </w:tc>
        <w:tc>
          <w:tcPr>
            <w:tcW w:w="1423"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w:t>
            </w:r>
          </w:p>
        </w:tc>
      </w:tr>
      <w:tr w:rsidR="009A1DCC" w:rsidRPr="002C3132" w:rsidTr="007D4318">
        <w:trPr>
          <w:jc w:val="center"/>
        </w:trPr>
        <w:tc>
          <w:tcPr>
            <w:tcW w:w="1419"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12</w:t>
            </w:r>
          </w:p>
        </w:tc>
        <w:tc>
          <w:tcPr>
            <w:tcW w:w="1405" w:type="dxa"/>
            <w:vAlign w:val="center"/>
          </w:tcPr>
          <w:p w:rsidR="009A1DCC" w:rsidRPr="002C3132" w:rsidRDefault="009A1DCC" w:rsidP="007D4318">
            <w:pPr>
              <w:jc w:val="center"/>
              <w:rPr>
                <w:rFonts w:ascii="Calibri" w:eastAsia="Calibri" w:hAnsi="Calibri" w:cs="Arial"/>
                <w:lang w:val="en-US"/>
              </w:rPr>
            </w:pPr>
            <w:r>
              <w:rPr>
                <w:rFonts w:ascii="Calibri" w:eastAsia="Calibri" w:hAnsi="Calibri" w:cs="Arial"/>
                <w:lang w:val="en-US" w:bidi="ar-IQ"/>
              </w:rPr>
              <w:t>2013</w:t>
            </w:r>
          </w:p>
        </w:tc>
        <w:tc>
          <w:tcPr>
            <w:tcW w:w="1411" w:type="dxa"/>
            <w:vAlign w:val="center"/>
          </w:tcPr>
          <w:p w:rsidR="009A1DCC" w:rsidRPr="002C3132" w:rsidRDefault="009A1DCC" w:rsidP="007D4318">
            <w:pPr>
              <w:jc w:val="center"/>
              <w:rPr>
                <w:rFonts w:ascii="Calibri" w:eastAsia="Calibri" w:hAnsi="Calibri" w:cs="Arial"/>
                <w:lang w:val="en-US"/>
              </w:rPr>
            </w:pPr>
            <w:r>
              <w:rPr>
                <w:rFonts w:ascii="Calibri" w:eastAsia="Calibri" w:hAnsi="Calibri" w:cs="Arial"/>
                <w:lang w:val="en-US"/>
              </w:rPr>
              <w:t>2017</w:t>
            </w:r>
          </w:p>
        </w:tc>
        <w:tc>
          <w:tcPr>
            <w:tcW w:w="1438"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اعدادية</w:t>
            </w:r>
          </w:p>
        </w:tc>
        <w:tc>
          <w:tcPr>
            <w:tcW w:w="1426"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w:t>
            </w:r>
          </w:p>
        </w:tc>
        <w:tc>
          <w:tcPr>
            <w:tcW w:w="1423"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w:t>
            </w:r>
          </w:p>
        </w:tc>
      </w:tr>
      <w:tr w:rsidR="009A1DCC" w:rsidRPr="002C3132" w:rsidTr="007D4318">
        <w:trPr>
          <w:jc w:val="center"/>
        </w:trPr>
        <w:tc>
          <w:tcPr>
            <w:tcW w:w="1419"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13</w:t>
            </w:r>
          </w:p>
        </w:tc>
        <w:tc>
          <w:tcPr>
            <w:tcW w:w="1405" w:type="dxa"/>
            <w:vAlign w:val="center"/>
          </w:tcPr>
          <w:p w:rsidR="009A1DCC" w:rsidRPr="002C3132" w:rsidRDefault="009A1DCC" w:rsidP="007D4318">
            <w:pPr>
              <w:bidi/>
              <w:spacing w:after="0" w:line="240" w:lineRule="auto"/>
              <w:jc w:val="center"/>
              <w:rPr>
                <w:rFonts w:ascii="Calibri" w:eastAsia="Calibri" w:hAnsi="Calibri" w:cs="Arial"/>
                <w:rtl/>
                <w:lang w:val="en-US" w:bidi="ar-IQ"/>
              </w:rPr>
            </w:pPr>
            <w:r>
              <w:rPr>
                <w:rFonts w:ascii="Calibri" w:eastAsia="Calibri" w:hAnsi="Calibri" w:cs="Arial"/>
                <w:lang w:val="en-US" w:bidi="ar-IQ"/>
              </w:rPr>
              <w:t>2013</w:t>
            </w:r>
          </w:p>
        </w:tc>
        <w:tc>
          <w:tcPr>
            <w:tcW w:w="1411"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lang w:val="en-US"/>
              </w:rPr>
              <w:t>201</w:t>
            </w:r>
            <w:r>
              <w:rPr>
                <w:rFonts w:ascii="Calibri" w:eastAsia="Calibri" w:hAnsi="Calibri" w:cs="Arial"/>
                <w:lang w:val="en-US"/>
              </w:rPr>
              <w:t>7</w:t>
            </w:r>
          </w:p>
        </w:tc>
        <w:tc>
          <w:tcPr>
            <w:tcW w:w="1438" w:type="dxa"/>
            <w:vAlign w:val="center"/>
          </w:tcPr>
          <w:p w:rsidR="009A1DCC" w:rsidRPr="002C3132" w:rsidRDefault="009A1DCC" w:rsidP="007D4318">
            <w:pPr>
              <w:bidi/>
              <w:spacing w:after="0" w:line="240" w:lineRule="auto"/>
              <w:jc w:val="center"/>
              <w:rPr>
                <w:rFonts w:ascii="Calibri" w:eastAsia="Calibri" w:hAnsi="Calibri" w:cs="Arial"/>
                <w:lang w:val="en-US"/>
              </w:rPr>
            </w:pPr>
            <w:r w:rsidRPr="002C3132">
              <w:rPr>
                <w:rFonts w:ascii="Calibri" w:eastAsia="Calibri" w:hAnsi="Calibri" w:cs="Arial" w:hint="cs"/>
                <w:rtl/>
                <w:lang w:val="en-US"/>
              </w:rPr>
              <w:t>إعدادية</w:t>
            </w:r>
          </w:p>
        </w:tc>
        <w:tc>
          <w:tcPr>
            <w:tcW w:w="1426"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w:t>
            </w:r>
          </w:p>
        </w:tc>
        <w:tc>
          <w:tcPr>
            <w:tcW w:w="1423"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w:t>
            </w:r>
          </w:p>
        </w:tc>
      </w:tr>
      <w:tr w:rsidR="009A1DCC" w:rsidRPr="002C3132" w:rsidTr="007D4318">
        <w:trPr>
          <w:jc w:val="center"/>
        </w:trPr>
        <w:tc>
          <w:tcPr>
            <w:tcW w:w="1419"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14</w:t>
            </w:r>
          </w:p>
        </w:tc>
        <w:tc>
          <w:tcPr>
            <w:tcW w:w="1405" w:type="dxa"/>
            <w:vAlign w:val="center"/>
          </w:tcPr>
          <w:p w:rsidR="009A1DCC" w:rsidRPr="002C3132" w:rsidRDefault="009A1DCC" w:rsidP="007D4318">
            <w:pPr>
              <w:jc w:val="center"/>
              <w:rPr>
                <w:rFonts w:ascii="Calibri" w:eastAsia="Calibri" w:hAnsi="Calibri" w:cs="Arial"/>
                <w:lang w:val="en-US"/>
              </w:rPr>
            </w:pPr>
            <w:r>
              <w:rPr>
                <w:rFonts w:ascii="Calibri" w:eastAsia="Calibri" w:hAnsi="Calibri" w:cs="Arial"/>
                <w:lang w:val="en-US"/>
              </w:rPr>
              <w:t>2013</w:t>
            </w:r>
          </w:p>
        </w:tc>
        <w:tc>
          <w:tcPr>
            <w:tcW w:w="1411" w:type="dxa"/>
            <w:vAlign w:val="center"/>
          </w:tcPr>
          <w:p w:rsidR="009A1DCC" w:rsidRPr="002C3132" w:rsidRDefault="009A1DCC" w:rsidP="007D4318">
            <w:pPr>
              <w:jc w:val="center"/>
              <w:rPr>
                <w:rFonts w:ascii="Calibri" w:eastAsia="Calibri" w:hAnsi="Calibri" w:cs="Arial"/>
                <w:lang w:val="en-US"/>
              </w:rPr>
            </w:pPr>
            <w:r>
              <w:rPr>
                <w:rFonts w:ascii="Calibri" w:eastAsia="Calibri" w:hAnsi="Calibri" w:cs="Arial"/>
                <w:lang w:val="en-US"/>
              </w:rPr>
              <w:t>2017</w:t>
            </w:r>
          </w:p>
        </w:tc>
        <w:tc>
          <w:tcPr>
            <w:tcW w:w="1438" w:type="dxa"/>
            <w:vAlign w:val="center"/>
          </w:tcPr>
          <w:p w:rsidR="009A1DCC" w:rsidRPr="002C3132" w:rsidRDefault="009A1DCC" w:rsidP="007D4318">
            <w:pPr>
              <w:bidi/>
              <w:spacing w:after="0" w:line="240" w:lineRule="auto"/>
              <w:jc w:val="center"/>
              <w:rPr>
                <w:rFonts w:ascii="Calibri" w:eastAsia="Calibri" w:hAnsi="Calibri" w:cs="Arial"/>
                <w:lang w:val="en-US"/>
              </w:rPr>
            </w:pPr>
            <w:r w:rsidRPr="002C3132">
              <w:rPr>
                <w:rFonts w:ascii="Calibri" w:eastAsia="Calibri" w:hAnsi="Calibri" w:cs="Arial" w:hint="cs"/>
                <w:rtl/>
                <w:lang w:val="en-US"/>
              </w:rPr>
              <w:t>إعدادية</w:t>
            </w:r>
          </w:p>
        </w:tc>
        <w:tc>
          <w:tcPr>
            <w:tcW w:w="1426"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w:t>
            </w:r>
          </w:p>
        </w:tc>
        <w:tc>
          <w:tcPr>
            <w:tcW w:w="1423"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w:t>
            </w:r>
          </w:p>
        </w:tc>
      </w:tr>
      <w:tr w:rsidR="009A1DCC" w:rsidRPr="002C3132" w:rsidTr="007D4318">
        <w:trPr>
          <w:jc w:val="center"/>
        </w:trPr>
        <w:tc>
          <w:tcPr>
            <w:tcW w:w="1419"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15</w:t>
            </w:r>
          </w:p>
        </w:tc>
        <w:tc>
          <w:tcPr>
            <w:tcW w:w="1405" w:type="dxa"/>
            <w:vAlign w:val="center"/>
          </w:tcPr>
          <w:p w:rsidR="009A1DCC" w:rsidRPr="002C3132" w:rsidRDefault="009A1DCC" w:rsidP="007D4318">
            <w:pPr>
              <w:jc w:val="center"/>
              <w:rPr>
                <w:rFonts w:ascii="Calibri" w:eastAsia="Calibri" w:hAnsi="Calibri" w:cs="Arial"/>
                <w:lang w:val="en-US"/>
              </w:rPr>
            </w:pPr>
            <w:r>
              <w:rPr>
                <w:rFonts w:ascii="Calibri" w:eastAsia="Calibri" w:hAnsi="Calibri" w:cs="Arial"/>
                <w:lang w:val="en-US" w:bidi="ar-IQ"/>
              </w:rPr>
              <w:t>2013</w:t>
            </w:r>
          </w:p>
        </w:tc>
        <w:tc>
          <w:tcPr>
            <w:tcW w:w="1411" w:type="dxa"/>
            <w:vAlign w:val="center"/>
          </w:tcPr>
          <w:p w:rsidR="009A1DCC" w:rsidRPr="002C3132" w:rsidRDefault="009A1DCC" w:rsidP="007D4318">
            <w:pPr>
              <w:jc w:val="center"/>
              <w:rPr>
                <w:rFonts w:ascii="Calibri" w:eastAsia="Calibri" w:hAnsi="Calibri" w:cs="Arial"/>
                <w:lang w:val="en-US"/>
              </w:rPr>
            </w:pPr>
            <w:r>
              <w:rPr>
                <w:rFonts w:ascii="Calibri" w:eastAsia="Calibri" w:hAnsi="Calibri" w:cs="Arial"/>
                <w:lang w:val="en-US"/>
              </w:rPr>
              <w:t>2017</w:t>
            </w:r>
          </w:p>
        </w:tc>
        <w:tc>
          <w:tcPr>
            <w:tcW w:w="1438" w:type="dxa"/>
            <w:vAlign w:val="center"/>
          </w:tcPr>
          <w:p w:rsidR="009A1DCC" w:rsidRPr="002C3132" w:rsidRDefault="009A1DCC" w:rsidP="007D4318">
            <w:pPr>
              <w:bidi/>
              <w:spacing w:after="0" w:line="240" w:lineRule="auto"/>
              <w:jc w:val="center"/>
              <w:rPr>
                <w:rFonts w:ascii="Calibri" w:eastAsia="Calibri" w:hAnsi="Calibri" w:cs="Arial"/>
                <w:lang w:val="en-US"/>
              </w:rPr>
            </w:pPr>
            <w:r w:rsidRPr="002C3132">
              <w:rPr>
                <w:rFonts w:ascii="Calibri" w:eastAsia="Calibri" w:hAnsi="Calibri" w:cs="Arial" w:hint="cs"/>
                <w:rtl/>
                <w:lang w:val="en-US"/>
              </w:rPr>
              <w:t>إعدادية</w:t>
            </w:r>
          </w:p>
        </w:tc>
        <w:tc>
          <w:tcPr>
            <w:tcW w:w="1426"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w:t>
            </w:r>
          </w:p>
        </w:tc>
        <w:tc>
          <w:tcPr>
            <w:tcW w:w="1423"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w:t>
            </w:r>
          </w:p>
        </w:tc>
      </w:tr>
      <w:tr w:rsidR="009A1DCC" w:rsidRPr="002C3132" w:rsidTr="007D4318">
        <w:trPr>
          <w:jc w:val="center"/>
        </w:trPr>
        <w:tc>
          <w:tcPr>
            <w:tcW w:w="1419"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16</w:t>
            </w:r>
          </w:p>
        </w:tc>
        <w:tc>
          <w:tcPr>
            <w:tcW w:w="1405" w:type="dxa"/>
            <w:vAlign w:val="center"/>
          </w:tcPr>
          <w:p w:rsidR="009A1DCC" w:rsidRPr="002C3132" w:rsidRDefault="009A1DCC" w:rsidP="007D4318">
            <w:pPr>
              <w:jc w:val="center"/>
              <w:rPr>
                <w:rFonts w:ascii="Calibri" w:eastAsia="Calibri" w:hAnsi="Calibri" w:cs="Arial"/>
                <w:lang w:val="en-US"/>
              </w:rPr>
            </w:pPr>
            <w:r>
              <w:rPr>
                <w:rFonts w:ascii="Calibri" w:eastAsia="Calibri" w:hAnsi="Calibri" w:cs="Arial"/>
                <w:lang w:val="en-US" w:bidi="ar-IQ"/>
              </w:rPr>
              <w:t>2013</w:t>
            </w:r>
          </w:p>
        </w:tc>
        <w:tc>
          <w:tcPr>
            <w:tcW w:w="1411" w:type="dxa"/>
            <w:vAlign w:val="center"/>
          </w:tcPr>
          <w:p w:rsidR="009A1DCC" w:rsidRPr="002C3132" w:rsidRDefault="009A1DCC" w:rsidP="007D4318">
            <w:pPr>
              <w:jc w:val="center"/>
              <w:rPr>
                <w:rFonts w:ascii="Calibri" w:eastAsia="Calibri" w:hAnsi="Calibri" w:cs="Arial"/>
                <w:lang w:val="en-US"/>
              </w:rPr>
            </w:pPr>
            <w:r>
              <w:rPr>
                <w:rFonts w:ascii="Calibri" w:eastAsia="Calibri" w:hAnsi="Calibri" w:cs="Arial"/>
                <w:lang w:val="en-US"/>
              </w:rPr>
              <w:t>2017</w:t>
            </w:r>
          </w:p>
        </w:tc>
        <w:tc>
          <w:tcPr>
            <w:tcW w:w="1438" w:type="dxa"/>
            <w:vAlign w:val="center"/>
          </w:tcPr>
          <w:p w:rsidR="009A1DCC" w:rsidRPr="002C3132" w:rsidRDefault="009A1DCC" w:rsidP="007D4318">
            <w:pPr>
              <w:bidi/>
              <w:spacing w:after="0" w:line="240" w:lineRule="auto"/>
              <w:jc w:val="center"/>
              <w:rPr>
                <w:rFonts w:ascii="Calibri" w:eastAsia="Calibri" w:hAnsi="Calibri" w:cs="Arial"/>
                <w:lang w:val="en-US"/>
              </w:rPr>
            </w:pPr>
            <w:r w:rsidRPr="002C3132">
              <w:rPr>
                <w:rFonts w:ascii="Calibri" w:eastAsia="Calibri" w:hAnsi="Calibri" w:cs="Arial" w:hint="cs"/>
                <w:rtl/>
                <w:lang w:val="en-US"/>
              </w:rPr>
              <w:t>إعدادية</w:t>
            </w:r>
          </w:p>
        </w:tc>
        <w:tc>
          <w:tcPr>
            <w:tcW w:w="1426"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w:t>
            </w:r>
          </w:p>
        </w:tc>
        <w:tc>
          <w:tcPr>
            <w:tcW w:w="1423"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w:t>
            </w:r>
          </w:p>
        </w:tc>
      </w:tr>
      <w:tr w:rsidR="009A1DCC" w:rsidRPr="002C3132" w:rsidTr="007D4318">
        <w:trPr>
          <w:jc w:val="center"/>
        </w:trPr>
        <w:tc>
          <w:tcPr>
            <w:tcW w:w="1419"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17</w:t>
            </w:r>
          </w:p>
        </w:tc>
        <w:tc>
          <w:tcPr>
            <w:tcW w:w="1405" w:type="dxa"/>
            <w:vAlign w:val="center"/>
          </w:tcPr>
          <w:p w:rsidR="009A1DCC" w:rsidRPr="002C3132" w:rsidRDefault="009A1DCC" w:rsidP="007D4318">
            <w:pPr>
              <w:bidi/>
              <w:spacing w:after="0" w:line="240" w:lineRule="auto"/>
              <w:jc w:val="center"/>
              <w:rPr>
                <w:rFonts w:ascii="Calibri" w:eastAsia="Calibri" w:hAnsi="Calibri" w:cs="Arial"/>
                <w:rtl/>
                <w:lang w:val="en-US" w:bidi="ar-IQ"/>
              </w:rPr>
            </w:pPr>
            <w:r>
              <w:rPr>
                <w:rFonts w:ascii="Calibri" w:eastAsia="Calibri" w:hAnsi="Calibri" w:cs="Arial"/>
                <w:lang w:val="en-US" w:bidi="ar-IQ"/>
              </w:rPr>
              <w:t>2013</w:t>
            </w:r>
          </w:p>
        </w:tc>
        <w:tc>
          <w:tcPr>
            <w:tcW w:w="1411"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lang w:val="en-US"/>
              </w:rPr>
              <w:t>201</w:t>
            </w:r>
            <w:r>
              <w:rPr>
                <w:rFonts w:ascii="Calibri" w:eastAsia="Calibri" w:hAnsi="Calibri" w:cs="Arial"/>
                <w:lang w:val="en-US"/>
              </w:rPr>
              <w:t>7</w:t>
            </w:r>
          </w:p>
        </w:tc>
        <w:tc>
          <w:tcPr>
            <w:tcW w:w="1438"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اعدادية</w:t>
            </w:r>
          </w:p>
        </w:tc>
        <w:tc>
          <w:tcPr>
            <w:tcW w:w="1426"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w:t>
            </w:r>
          </w:p>
        </w:tc>
        <w:tc>
          <w:tcPr>
            <w:tcW w:w="1423"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w:t>
            </w:r>
          </w:p>
        </w:tc>
      </w:tr>
      <w:tr w:rsidR="009A1DCC" w:rsidRPr="002C3132" w:rsidTr="007D4318">
        <w:trPr>
          <w:jc w:val="center"/>
        </w:trPr>
        <w:tc>
          <w:tcPr>
            <w:tcW w:w="1419"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18</w:t>
            </w:r>
          </w:p>
        </w:tc>
        <w:tc>
          <w:tcPr>
            <w:tcW w:w="1405" w:type="dxa"/>
            <w:vAlign w:val="center"/>
          </w:tcPr>
          <w:p w:rsidR="009A1DCC" w:rsidRPr="002C3132" w:rsidRDefault="009A1DCC" w:rsidP="007D4318">
            <w:pPr>
              <w:jc w:val="center"/>
              <w:rPr>
                <w:rFonts w:ascii="Calibri" w:eastAsia="Calibri" w:hAnsi="Calibri" w:cs="Arial"/>
                <w:lang w:val="en-US"/>
              </w:rPr>
            </w:pPr>
            <w:r>
              <w:rPr>
                <w:rFonts w:ascii="Calibri" w:eastAsia="Calibri" w:hAnsi="Calibri" w:cs="Arial"/>
                <w:lang w:val="en-US"/>
              </w:rPr>
              <w:t>2013</w:t>
            </w:r>
          </w:p>
        </w:tc>
        <w:tc>
          <w:tcPr>
            <w:tcW w:w="1411" w:type="dxa"/>
            <w:vAlign w:val="center"/>
          </w:tcPr>
          <w:p w:rsidR="009A1DCC" w:rsidRPr="002C3132" w:rsidRDefault="009A1DCC" w:rsidP="007D4318">
            <w:pPr>
              <w:jc w:val="center"/>
              <w:rPr>
                <w:rFonts w:ascii="Calibri" w:eastAsia="Calibri" w:hAnsi="Calibri" w:cs="Arial"/>
                <w:lang w:val="en-US"/>
              </w:rPr>
            </w:pPr>
            <w:r>
              <w:rPr>
                <w:rFonts w:ascii="Calibri" w:eastAsia="Calibri" w:hAnsi="Calibri" w:cs="Arial"/>
                <w:lang w:val="en-US"/>
              </w:rPr>
              <w:t>2017</w:t>
            </w:r>
          </w:p>
        </w:tc>
        <w:tc>
          <w:tcPr>
            <w:tcW w:w="1438"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اعدادية</w:t>
            </w:r>
          </w:p>
        </w:tc>
        <w:tc>
          <w:tcPr>
            <w:tcW w:w="1426"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w:t>
            </w:r>
          </w:p>
        </w:tc>
        <w:tc>
          <w:tcPr>
            <w:tcW w:w="1423"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w:t>
            </w:r>
          </w:p>
        </w:tc>
      </w:tr>
      <w:tr w:rsidR="009A1DCC" w:rsidRPr="002C3132" w:rsidTr="007D4318">
        <w:trPr>
          <w:jc w:val="center"/>
        </w:trPr>
        <w:tc>
          <w:tcPr>
            <w:tcW w:w="1419"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19</w:t>
            </w:r>
          </w:p>
        </w:tc>
        <w:tc>
          <w:tcPr>
            <w:tcW w:w="1405" w:type="dxa"/>
            <w:vAlign w:val="center"/>
          </w:tcPr>
          <w:p w:rsidR="009A1DCC" w:rsidRPr="002C3132" w:rsidRDefault="009A1DCC" w:rsidP="007D4318">
            <w:pPr>
              <w:jc w:val="center"/>
              <w:rPr>
                <w:rFonts w:ascii="Calibri" w:eastAsia="Calibri" w:hAnsi="Calibri" w:cs="Arial"/>
                <w:lang w:val="en-US"/>
              </w:rPr>
            </w:pPr>
            <w:r>
              <w:rPr>
                <w:rFonts w:ascii="Calibri" w:eastAsia="Calibri" w:hAnsi="Calibri" w:cs="Arial"/>
                <w:lang w:val="en-US" w:bidi="ar-IQ"/>
              </w:rPr>
              <w:t>2013</w:t>
            </w:r>
          </w:p>
        </w:tc>
        <w:tc>
          <w:tcPr>
            <w:tcW w:w="1411" w:type="dxa"/>
            <w:vAlign w:val="center"/>
          </w:tcPr>
          <w:p w:rsidR="009A1DCC" w:rsidRPr="002C3132" w:rsidRDefault="009A1DCC" w:rsidP="007D4318">
            <w:pPr>
              <w:jc w:val="center"/>
              <w:rPr>
                <w:rFonts w:ascii="Calibri" w:eastAsia="Calibri" w:hAnsi="Calibri" w:cs="Arial"/>
                <w:lang w:val="en-US"/>
              </w:rPr>
            </w:pPr>
            <w:r>
              <w:rPr>
                <w:rFonts w:ascii="Calibri" w:eastAsia="Calibri" w:hAnsi="Calibri" w:cs="Arial"/>
                <w:lang w:val="en-US"/>
              </w:rPr>
              <w:t>2017</w:t>
            </w:r>
          </w:p>
        </w:tc>
        <w:tc>
          <w:tcPr>
            <w:tcW w:w="1438"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اعدادية</w:t>
            </w:r>
          </w:p>
        </w:tc>
        <w:tc>
          <w:tcPr>
            <w:tcW w:w="1426"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w:t>
            </w:r>
          </w:p>
        </w:tc>
        <w:tc>
          <w:tcPr>
            <w:tcW w:w="1423"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w:t>
            </w:r>
          </w:p>
        </w:tc>
      </w:tr>
      <w:tr w:rsidR="009A1DCC" w:rsidRPr="002C3132" w:rsidTr="007D4318">
        <w:trPr>
          <w:jc w:val="center"/>
        </w:trPr>
        <w:tc>
          <w:tcPr>
            <w:tcW w:w="1419"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20</w:t>
            </w:r>
          </w:p>
        </w:tc>
        <w:tc>
          <w:tcPr>
            <w:tcW w:w="1405" w:type="dxa"/>
            <w:vAlign w:val="center"/>
          </w:tcPr>
          <w:p w:rsidR="009A1DCC" w:rsidRPr="002C3132" w:rsidRDefault="009A1DCC" w:rsidP="007D4318">
            <w:pPr>
              <w:jc w:val="center"/>
              <w:rPr>
                <w:rFonts w:ascii="Calibri" w:eastAsia="Calibri" w:hAnsi="Calibri" w:cs="Arial"/>
                <w:lang w:val="en-US"/>
              </w:rPr>
            </w:pPr>
            <w:r>
              <w:rPr>
                <w:rFonts w:ascii="Calibri" w:eastAsia="Calibri" w:hAnsi="Calibri" w:cs="Arial"/>
                <w:lang w:val="en-US" w:bidi="ar-IQ"/>
              </w:rPr>
              <w:t>2013</w:t>
            </w:r>
          </w:p>
        </w:tc>
        <w:tc>
          <w:tcPr>
            <w:tcW w:w="1411" w:type="dxa"/>
            <w:vAlign w:val="center"/>
          </w:tcPr>
          <w:p w:rsidR="009A1DCC" w:rsidRPr="002C3132" w:rsidRDefault="009A1DCC" w:rsidP="007D4318">
            <w:pPr>
              <w:jc w:val="center"/>
              <w:rPr>
                <w:rFonts w:ascii="Calibri" w:eastAsia="Calibri" w:hAnsi="Calibri" w:cs="Arial"/>
                <w:lang w:val="en-US"/>
              </w:rPr>
            </w:pPr>
            <w:r>
              <w:rPr>
                <w:rFonts w:ascii="Calibri" w:eastAsia="Calibri" w:hAnsi="Calibri" w:cs="Arial"/>
                <w:lang w:val="en-US"/>
              </w:rPr>
              <w:t>2017</w:t>
            </w:r>
          </w:p>
        </w:tc>
        <w:tc>
          <w:tcPr>
            <w:tcW w:w="1438"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اعدادية</w:t>
            </w:r>
          </w:p>
        </w:tc>
        <w:tc>
          <w:tcPr>
            <w:tcW w:w="1426"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w:t>
            </w:r>
          </w:p>
        </w:tc>
        <w:tc>
          <w:tcPr>
            <w:tcW w:w="1423"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w:t>
            </w:r>
          </w:p>
        </w:tc>
      </w:tr>
      <w:tr w:rsidR="009A1DCC" w:rsidRPr="002C3132" w:rsidTr="007D4318">
        <w:trPr>
          <w:jc w:val="center"/>
        </w:trPr>
        <w:tc>
          <w:tcPr>
            <w:tcW w:w="1419"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21</w:t>
            </w:r>
          </w:p>
        </w:tc>
        <w:tc>
          <w:tcPr>
            <w:tcW w:w="1405" w:type="dxa"/>
            <w:vAlign w:val="center"/>
          </w:tcPr>
          <w:p w:rsidR="009A1DCC" w:rsidRPr="002C3132" w:rsidRDefault="009A1DCC" w:rsidP="007D4318">
            <w:pPr>
              <w:bidi/>
              <w:spacing w:after="0" w:line="240" w:lineRule="auto"/>
              <w:jc w:val="center"/>
              <w:rPr>
                <w:rFonts w:ascii="Calibri" w:eastAsia="Calibri" w:hAnsi="Calibri" w:cs="Arial"/>
                <w:rtl/>
                <w:lang w:val="en-US" w:bidi="ar-IQ"/>
              </w:rPr>
            </w:pPr>
            <w:r>
              <w:rPr>
                <w:rFonts w:ascii="Calibri" w:eastAsia="Calibri" w:hAnsi="Calibri" w:cs="Arial"/>
                <w:lang w:val="en-US" w:bidi="ar-IQ"/>
              </w:rPr>
              <w:t>2013</w:t>
            </w:r>
          </w:p>
        </w:tc>
        <w:tc>
          <w:tcPr>
            <w:tcW w:w="1411"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lang w:val="en-US"/>
              </w:rPr>
              <w:t>201</w:t>
            </w:r>
            <w:r>
              <w:rPr>
                <w:rFonts w:ascii="Calibri" w:eastAsia="Calibri" w:hAnsi="Calibri" w:cs="Arial"/>
                <w:lang w:val="en-US"/>
              </w:rPr>
              <w:t>7</w:t>
            </w:r>
          </w:p>
        </w:tc>
        <w:tc>
          <w:tcPr>
            <w:tcW w:w="1438"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اعدادية</w:t>
            </w:r>
          </w:p>
        </w:tc>
        <w:tc>
          <w:tcPr>
            <w:tcW w:w="1426"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w:t>
            </w:r>
          </w:p>
        </w:tc>
        <w:tc>
          <w:tcPr>
            <w:tcW w:w="1423"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w:t>
            </w:r>
          </w:p>
        </w:tc>
      </w:tr>
      <w:tr w:rsidR="009A1DCC" w:rsidRPr="002C3132" w:rsidTr="007D4318">
        <w:trPr>
          <w:jc w:val="center"/>
        </w:trPr>
        <w:tc>
          <w:tcPr>
            <w:tcW w:w="1419"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22</w:t>
            </w:r>
          </w:p>
        </w:tc>
        <w:tc>
          <w:tcPr>
            <w:tcW w:w="1405" w:type="dxa"/>
            <w:vAlign w:val="center"/>
          </w:tcPr>
          <w:p w:rsidR="009A1DCC" w:rsidRPr="002C3132" w:rsidRDefault="009A1DCC" w:rsidP="007D4318">
            <w:pPr>
              <w:jc w:val="center"/>
              <w:rPr>
                <w:rFonts w:ascii="Calibri" w:eastAsia="Calibri" w:hAnsi="Calibri" w:cs="Arial"/>
                <w:lang w:val="en-US"/>
              </w:rPr>
            </w:pPr>
            <w:r>
              <w:rPr>
                <w:rFonts w:ascii="Calibri" w:eastAsia="Calibri" w:hAnsi="Calibri" w:cs="Arial"/>
                <w:lang w:val="en-US"/>
              </w:rPr>
              <w:t>2013</w:t>
            </w:r>
          </w:p>
        </w:tc>
        <w:tc>
          <w:tcPr>
            <w:tcW w:w="1411" w:type="dxa"/>
            <w:vAlign w:val="center"/>
          </w:tcPr>
          <w:p w:rsidR="009A1DCC" w:rsidRPr="002C3132" w:rsidRDefault="009A1DCC" w:rsidP="007D4318">
            <w:pPr>
              <w:jc w:val="center"/>
              <w:rPr>
                <w:rFonts w:ascii="Calibri" w:eastAsia="Calibri" w:hAnsi="Calibri" w:cs="Arial"/>
                <w:lang w:val="en-US"/>
              </w:rPr>
            </w:pPr>
            <w:r>
              <w:rPr>
                <w:rFonts w:ascii="Calibri" w:eastAsia="Calibri" w:hAnsi="Calibri" w:cs="Arial"/>
                <w:lang w:val="en-US"/>
              </w:rPr>
              <w:t>2017</w:t>
            </w:r>
          </w:p>
        </w:tc>
        <w:tc>
          <w:tcPr>
            <w:tcW w:w="1438"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اعدادية</w:t>
            </w:r>
          </w:p>
        </w:tc>
        <w:tc>
          <w:tcPr>
            <w:tcW w:w="1426"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w:t>
            </w:r>
          </w:p>
        </w:tc>
        <w:tc>
          <w:tcPr>
            <w:tcW w:w="1423"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w:t>
            </w:r>
          </w:p>
        </w:tc>
      </w:tr>
      <w:tr w:rsidR="009A1DCC" w:rsidRPr="002C3132" w:rsidTr="007D4318">
        <w:trPr>
          <w:jc w:val="center"/>
        </w:trPr>
        <w:tc>
          <w:tcPr>
            <w:tcW w:w="1419"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23</w:t>
            </w:r>
          </w:p>
        </w:tc>
        <w:tc>
          <w:tcPr>
            <w:tcW w:w="1405" w:type="dxa"/>
            <w:vAlign w:val="center"/>
          </w:tcPr>
          <w:p w:rsidR="009A1DCC" w:rsidRPr="002C3132" w:rsidRDefault="009A1DCC" w:rsidP="007D4318">
            <w:pPr>
              <w:jc w:val="center"/>
              <w:rPr>
                <w:rFonts w:ascii="Calibri" w:eastAsia="Calibri" w:hAnsi="Calibri" w:cs="Arial"/>
                <w:lang w:val="en-US"/>
              </w:rPr>
            </w:pPr>
            <w:r>
              <w:rPr>
                <w:rFonts w:ascii="Calibri" w:eastAsia="Calibri" w:hAnsi="Calibri" w:cs="Arial"/>
                <w:lang w:val="en-US" w:bidi="ar-IQ"/>
              </w:rPr>
              <w:t>2013</w:t>
            </w:r>
          </w:p>
        </w:tc>
        <w:tc>
          <w:tcPr>
            <w:tcW w:w="1411" w:type="dxa"/>
            <w:vAlign w:val="center"/>
          </w:tcPr>
          <w:p w:rsidR="009A1DCC" w:rsidRPr="002C3132" w:rsidRDefault="009A1DCC" w:rsidP="007D4318">
            <w:pPr>
              <w:jc w:val="center"/>
              <w:rPr>
                <w:rFonts w:ascii="Calibri" w:eastAsia="Calibri" w:hAnsi="Calibri" w:cs="Arial"/>
                <w:lang w:val="en-US"/>
              </w:rPr>
            </w:pPr>
            <w:r>
              <w:rPr>
                <w:rFonts w:ascii="Calibri" w:eastAsia="Calibri" w:hAnsi="Calibri" w:cs="Arial"/>
                <w:lang w:val="en-US"/>
              </w:rPr>
              <w:t>2017</w:t>
            </w:r>
          </w:p>
        </w:tc>
        <w:tc>
          <w:tcPr>
            <w:tcW w:w="1438"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اعدادية</w:t>
            </w:r>
          </w:p>
        </w:tc>
        <w:tc>
          <w:tcPr>
            <w:tcW w:w="1426"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w:t>
            </w:r>
          </w:p>
        </w:tc>
        <w:tc>
          <w:tcPr>
            <w:tcW w:w="1423"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w:t>
            </w:r>
          </w:p>
        </w:tc>
      </w:tr>
      <w:tr w:rsidR="009A1DCC" w:rsidRPr="002C3132" w:rsidTr="007D4318">
        <w:trPr>
          <w:jc w:val="center"/>
        </w:trPr>
        <w:tc>
          <w:tcPr>
            <w:tcW w:w="1419"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24</w:t>
            </w:r>
          </w:p>
        </w:tc>
        <w:tc>
          <w:tcPr>
            <w:tcW w:w="1405" w:type="dxa"/>
            <w:vAlign w:val="center"/>
          </w:tcPr>
          <w:p w:rsidR="009A1DCC" w:rsidRPr="002C3132" w:rsidRDefault="009A1DCC" w:rsidP="007D4318">
            <w:pPr>
              <w:jc w:val="center"/>
              <w:rPr>
                <w:rFonts w:ascii="Calibri" w:eastAsia="Calibri" w:hAnsi="Calibri" w:cs="Arial"/>
                <w:lang w:val="en-US"/>
              </w:rPr>
            </w:pPr>
            <w:r>
              <w:rPr>
                <w:rFonts w:ascii="Calibri" w:eastAsia="Calibri" w:hAnsi="Calibri" w:cs="Arial"/>
                <w:lang w:val="en-US" w:bidi="ar-IQ"/>
              </w:rPr>
              <w:t>2013</w:t>
            </w:r>
          </w:p>
        </w:tc>
        <w:tc>
          <w:tcPr>
            <w:tcW w:w="1411" w:type="dxa"/>
            <w:vAlign w:val="center"/>
          </w:tcPr>
          <w:p w:rsidR="009A1DCC" w:rsidRPr="002C3132" w:rsidRDefault="009A1DCC" w:rsidP="007D4318">
            <w:pPr>
              <w:jc w:val="center"/>
              <w:rPr>
                <w:rFonts w:ascii="Calibri" w:eastAsia="Calibri" w:hAnsi="Calibri" w:cs="Arial"/>
                <w:lang w:val="en-US"/>
              </w:rPr>
            </w:pPr>
            <w:r>
              <w:rPr>
                <w:rFonts w:ascii="Calibri" w:eastAsia="Calibri" w:hAnsi="Calibri" w:cs="Arial"/>
                <w:lang w:val="en-US"/>
              </w:rPr>
              <w:t>2017</w:t>
            </w:r>
          </w:p>
        </w:tc>
        <w:tc>
          <w:tcPr>
            <w:tcW w:w="1438"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اعدادية</w:t>
            </w:r>
          </w:p>
        </w:tc>
        <w:tc>
          <w:tcPr>
            <w:tcW w:w="1426"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w:t>
            </w:r>
          </w:p>
        </w:tc>
        <w:tc>
          <w:tcPr>
            <w:tcW w:w="1423"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w:t>
            </w:r>
          </w:p>
        </w:tc>
      </w:tr>
      <w:tr w:rsidR="009A1DCC" w:rsidRPr="002C3132" w:rsidTr="007D4318">
        <w:trPr>
          <w:jc w:val="center"/>
        </w:trPr>
        <w:tc>
          <w:tcPr>
            <w:tcW w:w="1419"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25</w:t>
            </w:r>
          </w:p>
        </w:tc>
        <w:tc>
          <w:tcPr>
            <w:tcW w:w="1405" w:type="dxa"/>
            <w:vAlign w:val="center"/>
          </w:tcPr>
          <w:p w:rsidR="009A1DCC" w:rsidRPr="002C3132" w:rsidRDefault="009A1DCC" w:rsidP="007D4318">
            <w:pPr>
              <w:jc w:val="center"/>
              <w:rPr>
                <w:rFonts w:ascii="Calibri" w:eastAsia="Calibri" w:hAnsi="Calibri" w:cs="Arial"/>
                <w:lang w:val="en-US"/>
              </w:rPr>
            </w:pPr>
            <w:r w:rsidRPr="002C3132">
              <w:rPr>
                <w:rFonts w:ascii="Calibri" w:eastAsia="Calibri" w:hAnsi="Calibri" w:cs="Arial"/>
                <w:lang w:val="en-US" w:bidi="ar-IQ"/>
              </w:rPr>
              <w:t>201</w:t>
            </w:r>
            <w:r>
              <w:rPr>
                <w:rFonts w:ascii="Calibri" w:eastAsia="Calibri" w:hAnsi="Calibri" w:cs="Arial"/>
                <w:lang w:val="en-US" w:bidi="ar-IQ"/>
              </w:rPr>
              <w:t>3</w:t>
            </w:r>
          </w:p>
        </w:tc>
        <w:tc>
          <w:tcPr>
            <w:tcW w:w="1411" w:type="dxa"/>
            <w:vAlign w:val="center"/>
          </w:tcPr>
          <w:p w:rsidR="009A1DCC" w:rsidRPr="002C3132" w:rsidRDefault="009A1DCC" w:rsidP="007D4318">
            <w:pPr>
              <w:jc w:val="center"/>
              <w:rPr>
                <w:rFonts w:ascii="Calibri" w:eastAsia="Calibri" w:hAnsi="Calibri" w:cs="Arial"/>
                <w:lang w:val="en-US"/>
              </w:rPr>
            </w:pPr>
            <w:r w:rsidRPr="002C3132">
              <w:rPr>
                <w:rFonts w:ascii="Calibri" w:eastAsia="Calibri" w:hAnsi="Calibri" w:cs="Arial"/>
                <w:lang w:val="en-US"/>
              </w:rPr>
              <w:t>201</w:t>
            </w:r>
            <w:r>
              <w:rPr>
                <w:rFonts w:ascii="Calibri" w:eastAsia="Calibri" w:hAnsi="Calibri" w:cs="Arial"/>
                <w:lang w:val="en-US"/>
              </w:rPr>
              <w:t>7</w:t>
            </w:r>
          </w:p>
        </w:tc>
        <w:tc>
          <w:tcPr>
            <w:tcW w:w="1438"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اعدادية</w:t>
            </w:r>
          </w:p>
        </w:tc>
        <w:tc>
          <w:tcPr>
            <w:tcW w:w="1426"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w:t>
            </w:r>
          </w:p>
        </w:tc>
        <w:tc>
          <w:tcPr>
            <w:tcW w:w="1423" w:type="dxa"/>
            <w:vAlign w:val="center"/>
          </w:tcPr>
          <w:p w:rsidR="009A1DCC" w:rsidRPr="002C3132" w:rsidRDefault="009A1DCC" w:rsidP="007D4318">
            <w:pPr>
              <w:bidi/>
              <w:spacing w:after="0" w:line="240" w:lineRule="auto"/>
              <w:jc w:val="center"/>
              <w:rPr>
                <w:rFonts w:ascii="Calibri" w:eastAsia="Calibri" w:hAnsi="Calibri" w:cs="Arial"/>
                <w:rtl/>
                <w:lang w:val="en-US"/>
              </w:rPr>
            </w:pPr>
            <w:r w:rsidRPr="002C3132">
              <w:rPr>
                <w:rFonts w:ascii="Calibri" w:eastAsia="Calibri" w:hAnsi="Calibri" w:cs="Arial" w:hint="cs"/>
                <w:rtl/>
                <w:lang w:val="en-US"/>
              </w:rPr>
              <w:t>-</w:t>
            </w:r>
          </w:p>
        </w:tc>
      </w:tr>
    </w:tbl>
    <w:p w:rsidR="002C3132" w:rsidRDefault="002C3132" w:rsidP="002C3132">
      <w:pPr>
        <w:bidi/>
        <w:ind w:left="720"/>
        <w:contextualSpacing/>
        <w:jc w:val="both"/>
        <w:rPr>
          <w:rFonts w:ascii="Calibri" w:eastAsia="Calibri" w:hAnsi="Calibri" w:cs="Arial"/>
          <w:sz w:val="28"/>
          <w:szCs w:val="28"/>
          <w:rtl/>
          <w:lang w:val="en-US"/>
        </w:rPr>
      </w:pPr>
    </w:p>
    <w:p w:rsidR="001150D4" w:rsidRPr="001150D4" w:rsidRDefault="001150D4" w:rsidP="005A3311">
      <w:pPr>
        <w:bidi/>
        <w:spacing w:line="360" w:lineRule="auto"/>
        <w:ind w:left="1080" w:right="90"/>
        <w:contextualSpacing/>
        <w:rPr>
          <w:rFonts w:ascii="Arial" w:eastAsia="Calibri" w:hAnsi="Arial" w:cs="Arial"/>
          <w:sz w:val="32"/>
          <w:szCs w:val="32"/>
          <w:u w:val="single"/>
          <w:rtl/>
          <w:lang w:val="en-US" w:bidi="ar-IQ"/>
        </w:rPr>
      </w:pPr>
      <w:r w:rsidRPr="001150D4">
        <w:rPr>
          <w:rFonts w:ascii="Arial" w:eastAsia="Calibri" w:hAnsi="Arial" w:cs="Arial"/>
          <w:sz w:val="32"/>
          <w:szCs w:val="32"/>
          <w:u w:val="single"/>
          <w:rtl/>
          <w:lang w:val="en-US" w:bidi="ar-IQ"/>
        </w:rPr>
        <w:lastRenderedPageBreak/>
        <w:t>المعيار (3) : نتائج البرنامج</w:t>
      </w:r>
    </w:p>
    <w:p w:rsidR="007E076C" w:rsidRDefault="007E076C" w:rsidP="001150D4">
      <w:pPr>
        <w:bidi/>
        <w:spacing w:line="360" w:lineRule="auto"/>
        <w:ind w:left="1080" w:right="90"/>
        <w:contextualSpacing/>
        <w:rPr>
          <w:rFonts w:ascii="Calibri" w:eastAsia="Calibri" w:hAnsi="Calibri" w:cs="Arial"/>
          <w:sz w:val="28"/>
          <w:szCs w:val="28"/>
          <w:lang w:val="en-US" w:bidi="ar-IQ"/>
        </w:rPr>
      </w:pPr>
    </w:p>
    <w:p w:rsidR="001150D4" w:rsidRPr="001150D4" w:rsidRDefault="001150D4" w:rsidP="005A3311">
      <w:pPr>
        <w:bidi/>
        <w:spacing w:line="360" w:lineRule="auto"/>
        <w:ind w:left="1080" w:right="90"/>
        <w:contextualSpacing/>
        <w:rPr>
          <w:rFonts w:ascii="Calibri" w:eastAsia="Calibri" w:hAnsi="Calibri" w:cs="Arial"/>
          <w:sz w:val="28"/>
          <w:szCs w:val="28"/>
          <w:lang w:val="en-US" w:bidi="ar-IQ"/>
        </w:rPr>
      </w:pPr>
      <w:r w:rsidRPr="001150D4">
        <w:rPr>
          <w:rFonts w:ascii="Calibri" w:eastAsia="Calibri" w:hAnsi="Calibri" w:cs="Arial" w:hint="cs"/>
          <w:sz w:val="28"/>
          <w:szCs w:val="28"/>
          <w:rtl/>
          <w:lang w:val="en-US" w:bidi="ar-IQ"/>
        </w:rPr>
        <w:t>الجدول (</w:t>
      </w:r>
      <w:r w:rsidR="005A3311">
        <w:rPr>
          <w:rFonts w:ascii="Calibri" w:eastAsia="Calibri" w:hAnsi="Calibri" w:cs="Arial" w:hint="cs"/>
          <w:sz w:val="28"/>
          <w:szCs w:val="28"/>
          <w:rtl/>
          <w:lang w:val="en-US" w:bidi="ar-IQ"/>
        </w:rPr>
        <w:t>5</w:t>
      </w:r>
      <w:r w:rsidRPr="001150D4">
        <w:rPr>
          <w:rFonts w:ascii="Calibri" w:eastAsia="Calibri" w:hAnsi="Calibri" w:cs="Arial" w:hint="cs"/>
          <w:sz w:val="28"/>
          <w:szCs w:val="28"/>
          <w:rtl/>
          <w:lang w:val="en-US" w:bidi="ar-IQ"/>
        </w:rPr>
        <w:t>-</w:t>
      </w:r>
      <w:r w:rsidR="0071728B">
        <w:rPr>
          <w:rFonts w:ascii="Calibri" w:eastAsia="Calibri" w:hAnsi="Calibri" w:cs="Arial"/>
          <w:sz w:val="28"/>
          <w:szCs w:val="28"/>
          <w:lang w:val="en-US" w:bidi="ar-IQ"/>
        </w:rPr>
        <w:t>6</w:t>
      </w:r>
      <w:r w:rsidRPr="001150D4">
        <w:rPr>
          <w:rFonts w:ascii="Calibri" w:eastAsia="Calibri" w:hAnsi="Calibri" w:cs="Arial" w:hint="cs"/>
          <w:sz w:val="28"/>
          <w:szCs w:val="28"/>
          <w:rtl/>
          <w:lang w:val="en-US" w:bidi="ar-IQ"/>
        </w:rPr>
        <w:t xml:space="preserve">) ربط نتائج البرنامج ونتائج </w:t>
      </w:r>
      <w:r w:rsidRPr="001150D4">
        <w:rPr>
          <w:rFonts w:ascii="Calibri" w:eastAsia="Calibri" w:hAnsi="Calibri" w:cs="Arial"/>
          <w:sz w:val="28"/>
          <w:szCs w:val="28"/>
          <w:lang w:val="en-US" w:bidi="ar-IQ"/>
        </w:rPr>
        <w:t>(ABET)</w:t>
      </w:r>
    </w:p>
    <w:tbl>
      <w:tblPr>
        <w:bidiVisual/>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
        <w:gridCol w:w="708"/>
        <w:gridCol w:w="704"/>
        <w:gridCol w:w="719"/>
        <w:gridCol w:w="712"/>
        <w:gridCol w:w="711"/>
        <w:gridCol w:w="711"/>
        <w:gridCol w:w="711"/>
        <w:gridCol w:w="710"/>
        <w:gridCol w:w="710"/>
        <w:gridCol w:w="710"/>
        <w:gridCol w:w="710"/>
      </w:tblGrid>
      <w:tr w:rsidR="00793564" w:rsidRPr="001150D4" w:rsidTr="007D4318">
        <w:trPr>
          <w:trHeight w:val="225"/>
        </w:trPr>
        <w:tc>
          <w:tcPr>
            <w:tcW w:w="796" w:type="dxa"/>
            <w:vMerge w:val="restart"/>
          </w:tcPr>
          <w:p w:rsidR="00793564" w:rsidRPr="001150D4" w:rsidRDefault="00793564" w:rsidP="007D4318">
            <w:pPr>
              <w:bidi/>
              <w:spacing w:after="0" w:line="240" w:lineRule="auto"/>
              <w:rPr>
                <w:rFonts w:ascii="Calibri" w:eastAsia="Calibri" w:hAnsi="Calibri" w:cs="Arial"/>
                <w:b/>
                <w:bCs/>
                <w:rtl/>
                <w:lang w:val="en-US" w:bidi="ar-IQ"/>
              </w:rPr>
            </w:pPr>
            <w:r w:rsidRPr="001150D4">
              <w:rPr>
                <w:rFonts w:ascii="Calibri" w:eastAsia="Calibri" w:hAnsi="Calibri" w:cs="Arial" w:hint="cs"/>
                <w:b/>
                <w:bCs/>
                <w:rtl/>
                <w:lang w:val="en-US" w:bidi="ar-IQ"/>
              </w:rPr>
              <w:t>نتائج البرنامج</w:t>
            </w:r>
          </w:p>
        </w:tc>
        <w:tc>
          <w:tcPr>
            <w:tcW w:w="8150" w:type="dxa"/>
            <w:gridSpan w:val="11"/>
            <w:tcBorders>
              <w:bottom w:val="single" w:sz="4" w:space="0" w:color="auto"/>
            </w:tcBorders>
          </w:tcPr>
          <w:p w:rsidR="00793564" w:rsidRPr="001150D4" w:rsidRDefault="00793564" w:rsidP="007D4318">
            <w:pPr>
              <w:bidi/>
              <w:spacing w:after="0" w:line="240" w:lineRule="auto"/>
              <w:rPr>
                <w:rFonts w:ascii="Calibri" w:eastAsia="Calibri" w:hAnsi="Calibri" w:cs="Arial"/>
                <w:lang w:val="en-US" w:bidi="ar-IQ"/>
              </w:rPr>
            </w:pPr>
            <w:r w:rsidRPr="001150D4">
              <w:rPr>
                <w:rFonts w:ascii="Calibri" w:eastAsia="Calibri" w:hAnsi="Calibri" w:cs="Arial" w:hint="cs"/>
                <w:b/>
                <w:bCs/>
                <w:rtl/>
                <w:lang w:val="en-US" w:bidi="ar-IQ"/>
              </w:rPr>
              <w:t>نتائج</w:t>
            </w:r>
            <w:r w:rsidRPr="001150D4">
              <w:rPr>
                <w:rFonts w:ascii="Calibri" w:eastAsia="Calibri" w:hAnsi="Calibri" w:cs="Arial" w:hint="cs"/>
                <w:rtl/>
                <w:lang w:val="en-US" w:bidi="ar-IQ"/>
              </w:rPr>
              <w:t xml:space="preserve"> </w:t>
            </w:r>
            <w:r w:rsidRPr="001150D4">
              <w:rPr>
                <w:rFonts w:ascii="Calibri" w:eastAsia="Calibri" w:hAnsi="Calibri" w:cs="Arial"/>
                <w:lang w:val="en-US" w:bidi="ar-IQ"/>
              </w:rPr>
              <w:t xml:space="preserve">(ABET) </w:t>
            </w:r>
            <w:r w:rsidRPr="001150D4">
              <w:rPr>
                <w:rFonts w:ascii="Calibri" w:eastAsia="Calibri" w:hAnsi="Calibri" w:cs="Arial" w:hint="cs"/>
                <w:rtl/>
                <w:lang w:val="en-US" w:bidi="ar-IQ"/>
              </w:rPr>
              <w:t xml:space="preserve">   (أ </w:t>
            </w:r>
            <w:r w:rsidRPr="001150D4">
              <w:rPr>
                <w:rFonts w:ascii="Calibri" w:eastAsia="Calibri" w:hAnsi="Calibri" w:cs="Arial"/>
                <w:rtl/>
                <w:lang w:val="en-US" w:bidi="ar-IQ"/>
              </w:rPr>
              <w:t>–</w:t>
            </w:r>
            <w:r w:rsidRPr="001150D4">
              <w:rPr>
                <w:rFonts w:ascii="Calibri" w:eastAsia="Calibri" w:hAnsi="Calibri" w:cs="Arial" w:hint="cs"/>
                <w:rtl/>
                <w:lang w:val="en-US" w:bidi="ar-IQ"/>
              </w:rPr>
              <w:t xml:space="preserve"> ز)</w:t>
            </w:r>
          </w:p>
        </w:tc>
      </w:tr>
      <w:tr w:rsidR="00793564" w:rsidRPr="001150D4" w:rsidTr="007D4318">
        <w:trPr>
          <w:trHeight w:val="285"/>
        </w:trPr>
        <w:tc>
          <w:tcPr>
            <w:tcW w:w="796" w:type="dxa"/>
            <w:vMerge/>
          </w:tcPr>
          <w:p w:rsidR="00793564" w:rsidRPr="001150D4" w:rsidRDefault="00793564" w:rsidP="007D4318">
            <w:pPr>
              <w:bidi/>
              <w:spacing w:after="0" w:line="240" w:lineRule="auto"/>
              <w:rPr>
                <w:rFonts w:ascii="Calibri" w:eastAsia="Calibri" w:hAnsi="Calibri" w:cs="Arial"/>
                <w:rtl/>
                <w:lang w:val="en-US" w:bidi="ar-IQ"/>
              </w:rPr>
            </w:pPr>
          </w:p>
        </w:tc>
        <w:tc>
          <w:tcPr>
            <w:tcW w:w="740" w:type="dxa"/>
            <w:tcBorders>
              <w:top w:val="single" w:sz="4" w:space="0" w:color="auto"/>
            </w:tcBorders>
          </w:tcPr>
          <w:p w:rsidR="00793564" w:rsidRPr="001150D4" w:rsidRDefault="00793564" w:rsidP="007D4318">
            <w:pPr>
              <w:bidi/>
              <w:spacing w:after="0" w:line="240" w:lineRule="auto"/>
              <w:rPr>
                <w:rFonts w:ascii="Calibri" w:eastAsia="Calibri" w:hAnsi="Calibri" w:cs="Arial"/>
                <w:b/>
                <w:bCs/>
                <w:rtl/>
                <w:lang w:val="en-US" w:bidi="ar-IQ"/>
              </w:rPr>
            </w:pPr>
            <w:r w:rsidRPr="001150D4">
              <w:rPr>
                <w:rFonts w:ascii="Calibri" w:eastAsia="Calibri" w:hAnsi="Calibri" w:cs="Arial" w:hint="cs"/>
                <w:b/>
                <w:bCs/>
                <w:rtl/>
                <w:lang w:val="en-US" w:bidi="ar-IQ"/>
              </w:rPr>
              <w:t>أ</w:t>
            </w:r>
          </w:p>
        </w:tc>
        <w:tc>
          <w:tcPr>
            <w:tcW w:w="732" w:type="dxa"/>
            <w:tcBorders>
              <w:top w:val="single" w:sz="4" w:space="0" w:color="auto"/>
            </w:tcBorders>
          </w:tcPr>
          <w:p w:rsidR="00793564" w:rsidRPr="001150D4" w:rsidRDefault="00793564" w:rsidP="007D4318">
            <w:pPr>
              <w:bidi/>
              <w:spacing w:after="0" w:line="240" w:lineRule="auto"/>
              <w:contextualSpacing/>
              <w:rPr>
                <w:rFonts w:ascii="Calibri" w:eastAsia="Calibri" w:hAnsi="Calibri" w:cs="Arial"/>
                <w:b/>
                <w:bCs/>
                <w:sz w:val="24"/>
                <w:szCs w:val="24"/>
                <w:rtl/>
                <w:lang w:val="en-US" w:bidi="ar-IQ"/>
              </w:rPr>
            </w:pPr>
            <w:r w:rsidRPr="001150D4">
              <w:rPr>
                <w:rFonts w:ascii="Calibri" w:eastAsia="Calibri" w:hAnsi="Calibri" w:cs="Arial" w:hint="cs"/>
                <w:b/>
                <w:bCs/>
                <w:sz w:val="24"/>
                <w:szCs w:val="24"/>
                <w:rtl/>
                <w:lang w:val="en-US" w:bidi="ar-IQ"/>
              </w:rPr>
              <w:t>ب</w:t>
            </w:r>
          </w:p>
        </w:tc>
        <w:tc>
          <w:tcPr>
            <w:tcW w:w="750" w:type="dxa"/>
            <w:tcBorders>
              <w:top w:val="single" w:sz="4" w:space="0" w:color="auto"/>
            </w:tcBorders>
          </w:tcPr>
          <w:p w:rsidR="00793564" w:rsidRPr="001150D4" w:rsidRDefault="00793564" w:rsidP="007D4318">
            <w:pPr>
              <w:bidi/>
              <w:spacing w:after="0" w:line="240" w:lineRule="auto"/>
              <w:rPr>
                <w:rFonts w:ascii="Calibri" w:eastAsia="Calibri" w:hAnsi="Calibri" w:cs="Arial"/>
                <w:b/>
                <w:bCs/>
                <w:rtl/>
                <w:lang w:val="en-US" w:bidi="ar-IQ"/>
              </w:rPr>
            </w:pPr>
            <w:r w:rsidRPr="001150D4">
              <w:rPr>
                <w:rFonts w:ascii="Calibri" w:eastAsia="Calibri" w:hAnsi="Calibri" w:cs="Arial" w:hint="cs"/>
                <w:b/>
                <w:bCs/>
                <w:rtl/>
                <w:lang w:val="en-US" w:bidi="ar-IQ"/>
              </w:rPr>
              <w:t>ت</w:t>
            </w:r>
          </w:p>
        </w:tc>
        <w:tc>
          <w:tcPr>
            <w:tcW w:w="741" w:type="dxa"/>
            <w:tcBorders>
              <w:top w:val="single" w:sz="4" w:space="0" w:color="auto"/>
            </w:tcBorders>
          </w:tcPr>
          <w:p w:rsidR="00793564" w:rsidRPr="001150D4" w:rsidRDefault="00793564" w:rsidP="007D4318">
            <w:pPr>
              <w:bidi/>
              <w:spacing w:after="0" w:line="240" w:lineRule="auto"/>
              <w:contextualSpacing/>
              <w:rPr>
                <w:rFonts w:ascii="Calibri" w:eastAsia="Calibri" w:hAnsi="Calibri" w:cs="Arial"/>
                <w:b/>
                <w:bCs/>
                <w:sz w:val="24"/>
                <w:szCs w:val="24"/>
                <w:rtl/>
                <w:lang w:val="en-US" w:bidi="ar-IQ"/>
              </w:rPr>
            </w:pPr>
            <w:r w:rsidRPr="001150D4">
              <w:rPr>
                <w:rFonts w:ascii="Calibri" w:eastAsia="Calibri" w:hAnsi="Calibri" w:cs="Arial" w:hint="cs"/>
                <w:b/>
                <w:bCs/>
                <w:sz w:val="24"/>
                <w:szCs w:val="24"/>
                <w:rtl/>
                <w:lang w:val="en-US" w:bidi="ar-IQ"/>
              </w:rPr>
              <w:t>ث</w:t>
            </w:r>
          </w:p>
        </w:tc>
        <w:tc>
          <w:tcPr>
            <w:tcW w:w="741" w:type="dxa"/>
            <w:tcBorders>
              <w:top w:val="single" w:sz="4" w:space="0" w:color="auto"/>
            </w:tcBorders>
          </w:tcPr>
          <w:p w:rsidR="00793564" w:rsidRPr="001150D4" w:rsidRDefault="00793564" w:rsidP="007D4318">
            <w:pPr>
              <w:bidi/>
              <w:spacing w:after="0" w:line="240" w:lineRule="auto"/>
              <w:contextualSpacing/>
              <w:rPr>
                <w:rFonts w:ascii="Calibri" w:eastAsia="Calibri" w:hAnsi="Calibri" w:cs="Arial"/>
                <w:b/>
                <w:bCs/>
                <w:sz w:val="24"/>
                <w:szCs w:val="24"/>
                <w:rtl/>
                <w:lang w:val="en-US" w:bidi="ar-IQ"/>
              </w:rPr>
            </w:pPr>
            <w:r w:rsidRPr="001150D4">
              <w:rPr>
                <w:rFonts w:ascii="Calibri" w:eastAsia="Calibri" w:hAnsi="Calibri" w:cs="Arial" w:hint="cs"/>
                <w:b/>
                <w:bCs/>
                <w:sz w:val="24"/>
                <w:szCs w:val="24"/>
                <w:rtl/>
                <w:lang w:val="en-US" w:bidi="ar-IQ"/>
              </w:rPr>
              <w:t>ح</w:t>
            </w:r>
          </w:p>
        </w:tc>
        <w:tc>
          <w:tcPr>
            <w:tcW w:w="741" w:type="dxa"/>
            <w:tcBorders>
              <w:top w:val="single" w:sz="4" w:space="0" w:color="auto"/>
            </w:tcBorders>
          </w:tcPr>
          <w:p w:rsidR="00793564" w:rsidRPr="001150D4" w:rsidRDefault="00793564" w:rsidP="007D4318">
            <w:pPr>
              <w:bidi/>
              <w:spacing w:after="0" w:line="240" w:lineRule="auto"/>
              <w:contextualSpacing/>
              <w:rPr>
                <w:rFonts w:ascii="Calibri" w:eastAsia="Calibri" w:hAnsi="Calibri" w:cs="Arial"/>
                <w:b/>
                <w:bCs/>
                <w:sz w:val="24"/>
                <w:szCs w:val="24"/>
                <w:rtl/>
                <w:lang w:val="en-US" w:bidi="ar-IQ"/>
              </w:rPr>
            </w:pPr>
            <w:r w:rsidRPr="001150D4">
              <w:rPr>
                <w:rFonts w:ascii="Calibri" w:eastAsia="Calibri" w:hAnsi="Calibri" w:cs="Arial" w:hint="cs"/>
                <w:b/>
                <w:bCs/>
                <w:sz w:val="24"/>
                <w:szCs w:val="24"/>
                <w:rtl/>
                <w:lang w:val="en-US" w:bidi="ar-IQ"/>
              </w:rPr>
              <w:t>خ</w:t>
            </w:r>
          </w:p>
        </w:tc>
        <w:tc>
          <w:tcPr>
            <w:tcW w:w="741" w:type="dxa"/>
            <w:tcBorders>
              <w:top w:val="single" w:sz="4" w:space="0" w:color="auto"/>
            </w:tcBorders>
          </w:tcPr>
          <w:p w:rsidR="00793564" w:rsidRPr="001150D4" w:rsidRDefault="00793564" w:rsidP="007D4318">
            <w:pPr>
              <w:bidi/>
              <w:spacing w:after="0" w:line="240" w:lineRule="auto"/>
              <w:contextualSpacing/>
              <w:rPr>
                <w:rFonts w:ascii="Calibri" w:eastAsia="Calibri" w:hAnsi="Calibri" w:cs="Arial"/>
                <w:b/>
                <w:bCs/>
                <w:sz w:val="24"/>
                <w:szCs w:val="24"/>
                <w:rtl/>
                <w:lang w:val="en-US" w:bidi="ar-IQ"/>
              </w:rPr>
            </w:pPr>
            <w:r w:rsidRPr="001150D4">
              <w:rPr>
                <w:rFonts w:ascii="Calibri" w:eastAsia="Calibri" w:hAnsi="Calibri" w:cs="Arial" w:hint="cs"/>
                <w:b/>
                <w:bCs/>
                <w:sz w:val="24"/>
                <w:szCs w:val="24"/>
                <w:rtl/>
                <w:lang w:val="en-US" w:bidi="ar-IQ"/>
              </w:rPr>
              <w:t>ج</w:t>
            </w:r>
          </w:p>
        </w:tc>
        <w:tc>
          <w:tcPr>
            <w:tcW w:w="741" w:type="dxa"/>
            <w:tcBorders>
              <w:top w:val="single" w:sz="4" w:space="0" w:color="auto"/>
            </w:tcBorders>
          </w:tcPr>
          <w:p w:rsidR="00793564" w:rsidRPr="001150D4" w:rsidRDefault="00793564" w:rsidP="007D4318">
            <w:pPr>
              <w:bidi/>
              <w:spacing w:after="0" w:line="240" w:lineRule="auto"/>
              <w:contextualSpacing/>
              <w:rPr>
                <w:rFonts w:ascii="Calibri" w:eastAsia="Calibri" w:hAnsi="Calibri" w:cs="Arial"/>
                <w:b/>
                <w:bCs/>
                <w:sz w:val="24"/>
                <w:szCs w:val="24"/>
                <w:rtl/>
                <w:lang w:val="en-US" w:bidi="ar-IQ"/>
              </w:rPr>
            </w:pPr>
            <w:r w:rsidRPr="001150D4">
              <w:rPr>
                <w:rFonts w:ascii="Calibri" w:eastAsia="Calibri" w:hAnsi="Calibri" w:cs="Arial" w:hint="cs"/>
                <w:b/>
                <w:bCs/>
                <w:sz w:val="24"/>
                <w:szCs w:val="24"/>
                <w:rtl/>
                <w:lang w:val="en-US" w:bidi="ar-IQ"/>
              </w:rPr>
              <w:t>د</w:t>
            </w:r>
          </w:p>
        </w:tc>
        <w:tc>
          <w:tcPr>
            <w:tcW w:w="741" w:type="dxa"/>
            <w:tcBorders>
              <w:top w:val="single" w:sz="4" w:space="0" w:color="auto"/>
            </w:tcBorders>
          </w:tcPr>
          <w:p w:rsidR="00793564" w:rsidRPr="001150D4" w:rsidRDefault="00793564" w:rsidP="007D4318">
            <w:pPr>
              <w:bidi/>
              <w:spacing w:after="0" w:line="240" w:lineRule="auto"/>
              <w:contextualSpacing/>
              <w:rPr>
                <w:rFonts w:ascii="Calibri" w:eastAsia="Calibri" w:hAnsi="Calibri" w:cs="Arial"/>
                <w:b/>
                <w:bCs/>
                <w:sz w:val="24"/>
                <w:szCs w:val="24"/>
                <w:rtl/>
                <w:lang w:val="en-US" w:bidi="ar-IQ"/>
              </w:rPr>
            </w:pPr>
            <w:r w:rsidRPr="001150D4">
              <w:rPr>
                <w:rFonts w:ascii="Calibri" w:eastAsia="Calibri" w:hAnsi="Calibri" w:cs="Arial" w:hint="cs"/>
                <w:b/>
                <w:bCs/>
                <w:sz w:val="24"/>
                <w:szCs w:val="24"/>
                <w:rtl/>
                <w:lang w:val="en-US" w:bidi="ar-IQ"/>
              </w:rPr>
              <w:t>ذ</w:t>
            </w:r>
          </w:p>
        </w:tc>
        <w:tc>
          <w:tcPr>
            <w:tcW w:w="741" w:type="dxa"/>
            <w:tcBorders>
              <w:top w:val="single" w:sz="4" w:space="0" w:color="auto"/>
            </w:tcBorders>
          </w:tcPr>
          <w:p w:rsidR="00793564" w:rsidRPr="001150D4" w:rsidRDefault="00793564" w:rsidP="007D4318">
            <w:pPr>
              <w:bidi/>
              <w:spacing w:after="0" w:line="240" w:lineRule="auto"/>
              <w:contextualSpacing/>
              <w:rPr>
                <w:rFonts w:ascii="Calibri" w:eastAsia="Calibri" w:hAnsi="Calibri" w:cs="Arial"/>
                <w:b/>
                <w:bCs/>
                <w:sz w:val="24"/>
                <w:szCs w:val="24"/>
                <w:rtl/>
                <w:lang w:val="en-US" w:bidi="ar-IQ"/>
              </w:rPr>
            </w:pPr>
            <w:r w:rsidRPr="001150D4">
              <w:rPr>
                <w:rFonts w:ascii="Calibri" w:eastAsia="Calibri" w:hAnsi="Calibri" w:cs="Arial" w:hint="cs"/>
                <w:b/>
                <w:bCs/>
                <w:sz w:val="24"/>
                <w:szCs w:val="24"/>
                <w:rtl/>
                <w:lang w:val="en-US" w:bidi="ar-IQ"/>
              </w:rPr>
              <w:t>ر</w:t>
            </w:r>
          </w:p>
        </w:tc>
        <w:tc>
          <w:tcPr>
            <w:tcW w:w="741" w:type="dxa"/>
            <w:tcBorders>
              <w:top w:val="single" w:sz="4" w:space="0" w:color="auto"/>
            </w:tcBorders>
          </w:tcPr>
          <w:p w:rsidR="00793564" w:rsidRPr="001150D4" w:rsidRDefault="00793564" w:rsidP="007D4318">
            <w:pPr>
              <w:bidi/>
              <w:spacing w:after="0" w:line="240" w:lineRule="auto"/>
              <w:contextualSpacing/>
              <w:rPr>
                <w:rFonts w:ascii="Calibri" w:eastAsia="Calibri" w:hAnsi="Calibri" w:cs="Arial"/>
                <w:b/>
                <w:bCs/>
                <w:sz w:val="24"/>
                <w:szCs w:val="24"/>
                <w:rtl/>
                <w:lang w:val="en-US" w:bidi="ar-IQ"/>
              </w:rPr>
            </w:pPr>
            <w:r w:rsidRPr="001150D4">
              <w:rPr>
                <w:rFonts w:ascii="Calibri" w:eastAsia="Calibri" w:hAnsi="Calibri" w:cs="Arial" w:hint="cs"/>
                <w:b/>
                <w:bCs/>
                <w:sz w:val="24"/>
                <w:szCs w:val="24"/>
                <w:rtl/>
                <w:lang w:val="en-US" w:bidi="ar-IQ"/>
              </w:rPr>
              <w:t>ز</w:t>
            </w:r>
          </w:p>
        </w:tc>
      </w:tr>
      <w:tr w:rsidR="00793564" w:rsidRPr="001150D4" w:rsidTr="007D4318">
        <w:tc>
          <w:tcPr>
            <w:tcW w:w="796" w:type="dxa"/>
          </w:tcPr>
          <w:p w:rsidR="00793564" w:rsidRPr="001150D4" w:rsidRDefault="00793564" w:rsidP="007D4318">
            <w:pPr>
              <w:bidi/>
              <w:spacing w:after="0" w:line="240" w:lineRule="auto"/>
              <w:contextualSpacing/>
              <w:rPr>
                <w:rFonts w:ascii="Calibri" w:eastAsia="Calibri" w:hAnsi="Calibri" w:cs="Arial"/>
                <w:b/>
                <w:bCs/>
                <w:sz w:val="24"/>
                <w:szCs w:val="24"/>
                <w:rtl/>
                <w:lang w:val="en-US" w:bidi="ar-IQ"/>
              </w:rPr>
            </w:pPr>
            <w:r w:rsidRPr="001150D4">
              <w:rPr>
                <w:rFonts w:ascii="Calibri" w:eastAsia="Calibri" w:hAnsi="Calibri" w:cs="Arial" w:hint="cs"/>
                <w:b/>
                <w:bCs/>
                <w:sz w:val="24"/>
                <w:szCs w:val="24"/>
                <w:rtl/>
                <w:lang w:val="en-US" w:bidi="ar-IQ"/>
              </w:rPr>
              <w:t>1</w:t>
            </w:r>
          </w:p>
        </w:tc>
        <w:tc>
          <w:tcPr>
            <w:tcW w:w="740" w:type="dxa"/>
          </w:tcPr>
          <w:p w:rsidR="00793564" w:rsidRPr="001150D4" w:rsidRDefault="00793564" w:rsidP="007D4318">
            <w:pPr>
              <w:bidi/>
              <w:spacing w:after="0" w:line="240" w:lineRule="auto"/>
              <w:contextualSpacing/>
              <w:rPr>
                <w:rFonts w:ascii="Calibri" w:eastAsia="Calibri" w:hAnsi="Calibri" w:cs="Arial"/>
                <w:b/>
                <w:bCs/>
                <w:sz w:val="24"/>
                <w:szCs w:val="24"/>
                <w:rtl/>
                <w:lang w:val="en-US" w:bidi="ar-IQ"/>
              </w:rPr>
            </w:pPr>
            <w:r w:rsidRPr="001150D4">
              <w:rPr>
                <w:rFonts w:ascii="Arial" w:eastAsia="Calibri" w:hAnsi="Arial" w:cs="Arial"/>
                <w:b/>
                <w:bCs/>
                <w:sz w:val="24"/>
                <w:szCs w:val="24"/>
                <w:rtl/>
                <w:lang w:val="en-US" w:bidi="ar-IQ"/>
              </w:rPr>
              <w:t>√</w:t>
            </w:r>
          </w:p>
        </w:tc>
        <w:tc>
          <w:tcPr>
            <w:tcW w:w="732"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50"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41" w:type="dxa"/>
          </w:tcPr>
          <w:p w:rsidR="00793564" w:rsidRPr="001150D4" w:rsidRDefault="00793564" w:rsidP="007D4318">
            <w:pPr>
              <w:bidi/>
              <w:spacing w:after="0" w:line="240" w:lineRule="auto"/>
              <w:rPr>
                <w:rFonts w:ascii="Calibri" w:eastAsia="Calibri" w:hAnsi="Calibri" w:cs="Arial"/>
                <w:lang w:val="en-US"/>
              </w:rPr>
            </w:pPr>
            <w:r w:rsidRPr="001150D4">
              <w:rPr>
                <w:rFonts w:ascii="Calibri" w:eastAsia="Calibri" w:hAnsi="Calibri" w:cs="Arial"/>
                <w:rtl/>
                <w:lang w:val="en-US" w:bidi="ar-IQ"/>
              </w:rPr>
              <w:t>√</w:t>
            </w:r>
          </w:p>
        </w:tc>
        <w:tc>
          <w:tcPr>
            <w:tcW w:w="741"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41"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41"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41" w:type="dxa"/>
          </w:tcPr>
          <w:p w:rsidR="00793564" w:rsidRPr="001150D4" w:rsidRDefault="00793564" w:rsidP="007D4318">
            <w:pPr>
              <w:bidi/>
              <w:spacing w:after="0" w:line="240" w:lineRule="auto"/>
              <w:contextualSpacing/>
              <w:rPr>
                <w:rFonts w:ascii="Calibri" w:eastAsia="Calibri" w:hAnsi="Calibri" w:cs="Arial"/>
                <w:b/>
                <w:bCs/>
                <w:sz w:val="24"/>
                <w:szCs w:val="24"/>
                <w:rtl/>
                <w:lang w:val="en-US" w:bidi="ar-IQ"/>
              </w:rPr>
            </w:pPr>
          </w:p>
        </w:tc>
        <w:tc>
          <w:tcPr>
            <w:tcW w:w="741"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41"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41"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r>
      <w:tr w:rsidR="00793564" w:rsidRPr="001150D4" w:rsidTr="007D4318">
        <w:tc>
          <w:tcPr>
            <w:tcW w:w="796" w:type="dxa"/>
          </w:tcPr>
          <w:p w:rsidR="00793564" w:rsidRPr="001150D4" w:rsidRDefault="00793564" w:rsidP="007D4318">
            <w:pPr>
              <w:bidi/>
              <w:spacing w:after="0" w:line="240" w:lineRule="auto"/>
              <w:contextualSpacing/>
              <w:rPr>
                <w:rFonts w:ascii="Calibri" w:eastAsia="Calibri" w:hAnsi="Calibri" w:cs="Arial"/>
                <w:b/>
                <w:bCs/>
                <w:sz w:val="24"/>
                <w:szCs w:val="24"/>
                <w:rtl/>
                <w:lang w:val="en-US" w:bidi="ar-IQ"/>
              </w:rPr>
            </w:pPr>
            <w:r w:rsidRPr="001150D4">
              <w:rPr>
                <w:rFonts w:ascii="Calibri" w:eastAsia="Calibri" w:hAnsi="Calibri" w:cs="Arial" w:hint="cs"/>
                <w:b/>
                <w:bCs/>
                <w:sz w:val="24"/>
                <w:szCs w:val="24"/>
                <w:rtl/>
                <w:lang w:val="en-US" w:bidi="ar-IQ"/>
              </w:rPr>
              <w:t>2</w:t>
            </w:r>
          </w:p>
        </w:tc>
        <w:tc>
          <w:tcPr>
            <w:tcW w:w="740"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32"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50"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41" w:type="dxa"/>
          </w:tcPr>
          <w:p w:rsidR="00793564" w:rsidRPr="001150D4" w:rsidRDefault="00793564" w:rsidP="007D4318">
            <w:pPr>
              <w:bidi/>
              <w:spacing w:after="0" w:line="240" w:lineRule="auto"/>
              <w:rPr>
                <w:rFonts w:ascii="Calibri" w:eastAsia="Calibri" w:hAnsi="Calibri" w:cs="Arial"/>
                <w:lang w:val="en-US"/>
              </w:rPr>
            </w:pPr>
            <w:r w:rsidRPr="001150D4">
              <w:rPr>
                <w:rFonts w:ascii="Calibri" w:eastAsia="Calibri" w:hAnsi="Calibri" w:cs="Arial"/>
                <w:rtl/>
                <w:lang w:val="en-US" w:bidi="ar-IQ"/>
              </w:rPr>
              <w:t>√</w:t>
            </w:r>
          </w:p>
        </w:tc>
        <w:tc>
          <w:tcPr>
            <w:tcW w:w="741"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41"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41"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41"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41"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41"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41"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r>
      <w:tr w:rsidR="00793564" w:rsidRPr="001150D4" w:rsidTr="007D4318">
        <w:tc>
          <w:tcPr>
            <w:tcW w:w="796" w:type="dxa"/>
          </w:tcPr>
          <w:p w:rsidR="00793564" w:rsidRPr="001150D4" w:rsidRDefault="00793564" w:rsidP="007D4318">
            <w:pPr>
              <w:bidi/>
              <w:spacing w:after="0" w:line="240" w:lineRule="auto"/>
              <w:contextualSpacing/>
              <w:rPr>
                <w:rFonts w:ascii="Calibri" w:eastAsia="Calibri" w:hAnsi="Calibri" w:cs="Arial"/>
                <w:b/>
                <w:bCs/>
                <w:sz w:val="24"/>
                <w:szCs w:val="24"/>
                <w:rtl/>
                <w:lang w:val="en-US" w:bidi="ar-IQ"/>
              </w:rPr>
            </w:pPr>
            <w:r w:rsidRPr="001150D4">
              <w:rPr>
                <w:rFonts w:ascii="Calibri" w:eastAsia="Calibri" w:hAnsi="Calibri" w:cs="Arial" w:hint="cs"/>
                <w:b/>
                <w:bCs/>
                <w:sz w:val="24"/>
                <w:szCs w:val="24"/>
                <w:rtl/>
                <w:lang w:val="en-US" w:bidi="ar-IQ"/>
              </w:rPr>
              <w:t>3</w:t>
            </w:r>
          </w:p>
        </w:tc>
        <w:tc>
          <w:tcPr>
            <w:tcW w:w="740"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32"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50"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41" w:type="dxa"/>
          </w:tcPr>
          <w:p w:rsidR="00793564" w:rsidRPr="001150D4" w:rsidRDefault="00793564" w:rsidP="007D4318">
            <w:pPr>
              <w:bidi/>
              <w:spacing w:after="0" w:line="240" w:lineRule="auto"/>
              <w:rPr>
                <w:rFonts w:ascii="Calibri" w:eastAsia="Calibri" w:hAnsi="Calibri" w:cs="Arial"/>
                <w:lang w:val="en-US"/>
              </w:rPr>
            </w:pPr>
            <w:r w:rsidRPr="001150D4">
              <w:rPr>
                <w:rFonts w:ascii="Calibri" w:eastAsia="Calibri" w:hAnsi="Calibri" w:cs="Arial"/>
                <w:rtl/>
                <w:lang w:val="en-US" w:bidi="ar-IQ"/>
              </w:rPr>
              <w:t>√</w:t>
            </w:r>
          </w:p>
        </w:tc>
        <w:tc>
          <w:tcPr>
            <w:tcW w:w="741"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41"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41"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41"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41"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41"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41"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r>
      <w:tr w:rsidR="00793564" w:rsidRPr="001150D4" w:rsidTr="007D4318">
        <w:tc>
          <w:tcPr>
            <w:tcW w:w="796" w:type="dxa"/>
          </w:tcPr>
          <w:p w:rsidR="00793564" w:rsidRPr="001150D4" w:rsidRDefault="00793564" w:rsidP="007D4318">
            <w:pPr>
              <w:bidi/>
              <w:spacing w:after="0" w:line="240" w:lineRule="auto"/>
              <w:contextualSpacing/>
              <w:rPr>
                <w:rFonts w:ascii="Calibri" w:eastAsia="Calibri" w:hAnsi="Calibri" w:cs="Arial"/>
                <w:b/>
                <w:bCs/>
                <w:sz w:val="24"/>
                <w:szCs w:val="24"/>
                <w:rtl/>
                <w:lang w:val="en-US" w:bidi="ar-IQ"/>
              </w:rPr>
            </w:pPr>
            <w:r w:rsidRPr="001150D4">
              <w:rPr>
                <w:rFonts w:ascii="Calibri" w:eastAsia="Calibri" w:hAnsi="Calibri" w:cs="Arial" w:hint="cs"/>
                <w:b/>
                <w:bCs/>
                <w:sz w:val="24"/>
                <w:szCs w:val="24"/>
                <w:rtl/>
                <w:lang w:val="en-US" w:bidi="ar-IQ"/>
              </w:rPr>
              <w:t>4</w:t>
            </w:r>
          </w:p>
        </w:tc>
        <w:tc>
          <w:tcPr>
            <w:tcW w:w="740"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32"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50"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41" w:type="dxa"/>
          </w:tcPr>
          <w:p w:rsidR="00793564" w:rsidRPr="001150D4" w:rsidRDefault="00793564" w:rsidP="007D4318">
            <w:pPr>
              <w:bidi/>
              <w:spacing w:after="0" w:line="240" w:lineRule="auto"/>
              <w:rPr>
                <w:rFonts w:ascii="Calibri" w:eastAsia="Calibri" w:hAnsi="Calibri" w:cs="Arial"/>
                <w:lang w:val="en-US"/>
              </w:rPr>
            </w:pPr>
            <w:r w:rsidRPr="001150D4">
              <w:rPr>
                <w:rFonts w:ascii="Calibri" w:eastAsia="Calibri" w:hAnsi="Calibri" w:cs="Arial"/>
                <w:rtl/>
                <w:lang w:val="en-US" w:bidi="ar-IQ"/>
              </w:rPr>
              <w:t>√</w:t>
            </w:r>
          </w:p>
        </w:tc>
        <w:tc>
          <w:tcPr>
            <w:tcW w:w="741"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41"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41"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41" w:type="dxa"/>
          </w:tcPr>
          <w:p w:rsidR="00793564" w:rsidRPr="001150D4" w:rsidRDefault="00793564" w:rsidP="007D4318">
            <w:pPr>
              <w:bidi/>
              <w:spacing w:after="0" w:line="240" w:lineRule="auto"/>
              <w:contextualSpacing/>
              <w:rPr>
                <w:rFonts w:ascii="Calibri" w:eastAsia="Calibri" w:hAnsi="Calibri" w:cs="Arial"/>
                <w:b/>
                <w:bCs/>
                <w:sz w:val="24"/>
                <w:szCs w:val="24"/>
                <w:rtl/>
                <w:lang w:val="en-US" w:bidi="ar-IQ"/>
              </w:rPr>
            </w:pPr>
          </w:p>
        </w:tc>
        <w:tc>
          <w:tcPr>
            <w:tcW w:w="741"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41"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41"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r>
      <w:tr w:rsidR="00793564" w:rsidRPr="001150D4" w:rsidTr="007D4318">
        <w:tc>
          <w:tcPr>
            <w:tcW w:w="796" w:type="dxa"/>
          </w:tcPr>
          <w:p w:rsidR="00793564" w:rsidRPr="001150D4" w:rsidRDefault="00793564" w:rsidP="007D4318">
            <w:pPr>
              <w:bidi/>
              <w:spacing w:after="0" w:line="240" w:lineRule="auto"/>
              <w:contextualSpacing/>
              <w:rPr>
                <w:rFonts w:ascii="Calibri" w:eastAsia="Calibri" w:hAnsi="Calibri" w:cs="Arial"/>
                <w:b/>
                <w:bCs/>
                <w:sz w:val="24"/>
                <w:szCs w:val="24"/>
                <w:rtl/>
                <w:lang w:val="en-US" w:bidi="ar-IQ"/>
              </w:rPr>
            </w:pPr>
            <w:r w:rsidRPr="001150D4">
              <w:rPr>
                <w:rFonts w:ascii="Calibri" w:eastAsia="Calibri" w:hAnsi="Calibri" w:cs="Arial" w:hint="cs"/>
                <w:b/>
                <w:bCs/>
                <w:sz w:val="24"/>
                <w:szCs w:val="24"/>
                <w:rtl/>
                <w:lang w:val="en-US" w:bidi="ar-IQ"/>
              </w:rPr>
              <w:t>5</w:t>
            </w:r>
          </w:p>
        </w:tc>
        <w:tc>
          <w:tcPr>
            <w:tcW w:w="740"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32"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50"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41" w:type="dxa"/>
          </w:tcPr>
          <w:p w:rsidR="00793564" w:rsidRPr="001150D4" w:rsidRDefault="00793564" w:rsidP="007D4318">
            <w:pPr>
              <w:bidi/>
              <w:spacing w:after="0" w:line="240" w:lineRule="auto"/>
              <w:rPr>
                <w:rFonts w:ascii="Calibri" w:eastAsia="Calibri" w:hAnsi="Calibri" w:cs="Arial"/>
                <w:lang w:val="en-US"/>
              </w:rPr>
            </w:pPr>
            <w:r w:rsidRPr="001150D4">
              <w:rPr>
                <w:rFonts w:ascii="Calibri" w:eastAsia="Calibri" w:hAnsi="Calibri" w:cs="Arial"/>
                <w:rtl/>
                <w:lang w:val="en-US" w:bidi="ar-IQ"/>
              </w:rPr>
              <w:t>√</w:t>
            </w:r>
          </w:p>
        </w:tc>
        <w:tc>
          <w:tcPr>
            <w:tcW w:w="741"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41"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41"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41"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41"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41"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41"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r>
      <w:tr w:rsidR="00793564" w:rsidRPr="001150D4" w:rsidTr="007D4318">
        <w:tc>
          <w:tcPr>
            <w:tcW w:w="796" w:type="dxa"/>
          </w:tcPr>
          <w:p w:rsidR="00793564" w:rsidRPr="001150D4" w:rsidRDefault="00793564" w:rsidP="007D4318">
            <w:pPr>
              <w:bidi/>
              <w:spacing w:after="0" w:line="240" w:lineRule="auto"/>
              <w:contextualSpacing/>
              <w:rPr>
                <w:rFonts w:ascii="Calibri" w:eastAsia="Calibri" w:hAnsi="Calibri" w:cs="Arial"/>
                <w:b/>
                <w:bCs/>
                <w:sz w:val="24"/>
                <w:szCs w:val="24"/>
                <w:rtl/>
                <w:lang w:val="en-US" w:bidi="ar-IQ"/>
              </w:rPr>
            </w:pPr>
            <w:r w:rsidRPr="001150D4">
              <w:rPr>
                <w:rFonts w:ascii="Calibri" w:eastAsia="Calibri" w:hAnsi="Calibri" w:cs="Arial" w:hint="cs"/>
                <w:b/>
                <w:bCs/>
                <w:sz w:val="24"/>
                <w:szCs w:val="24"/>
                <w:rtl/>
                <w:lang w:val="en-US" w:bidi="ar-IQ"/>
              </w:rPr>
              <w:t>6</w:t>
            </w:r>
          </w:p>
        </w:tc>
        <w:tc>
          <w:tcPr>
            <w:tcW w:w="740"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32"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50"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41" w:type="dxa"/>
          </w:tcPr>
          <w:p w:rsidR="00793564" w:rsidRPr="001150D4" w:rsidRDefault="00793564" w:rsidP="007D4318">
            <w:pPr>
              <w:bidi/>
              <w:spacing w:after="0" w:line="240" w:lineRule="auto"/>
              <w:rPr>
                <w:rFonts w:ascii="Calibri" w:eastAsia="Calibri" w:hAnsi="Calibri" w:cs="Arial"/>
                <w:lang w:val="en-US"/>
              </w:rPr>
            </w:pPr>
            <w:r w:rsidRPr="001150D4">
              <w:rPr>
                <w:rFonts w:ascii="Calibri" w:eastAsia="Calibri" w:hAnsi="Calibri" w:cs="Arial"/>
                <w:rtl/>
                <w:lang w:val="en-US" w:bidi="ar-IQ"/>
              </w:rPr>
              <w:t>√</w:t>
            </w:r>
          </w:p>
        </w:tc>
        <w:tc>
          <w:tcPr>
            <w:tcW w:w="741"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41"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41"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41"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41"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41"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41"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r>
      <w:tr w:rsidR="00793564" w:rsidRPr="001150D4" w:rsidTr="007D4318">
        <w:tc>
          <w:tcPr>
            <w:tcW w:w="796" w:type="dxa"/>
          </w:tcPr>
          <w:p w:rsidR="00793564" w:rsidRPr="001150D4" w:rsidRDefault="00793564" w:rsidP="007D4318">
            <w:pPr>
              <w:bidi/>
              <w:spacing w:after="0" w:line="240" w:lineRule="auto"/>
              <w:contextualSpacing/>
              <w:rPr>
                <w:rFonts w:ascii="Calibri" w:eastAsia="Calibri" w:hAnsi="Calibri" w:cs="Arial"/>
                <w:b/>
                <w:bCs/>
                <w:sz w:val="24"/>
                <w:szCs w:val="24"/>
                <w:rtl/>
                <w:lang w:val="en-US" w:bidi="ar-IQ"/>
              </w:rPr>
            </w:pPr>
            <w:r w:rsidRPr="001150D4">
              <w:rPr>
                <w:rFonts w:ascii="Calibri" w:eastAsia="Calibri" w:hAnsi="Calibri" w:cs="Arial" w:hint="cs"/>
                <w:b/>
                <w:bCs/>
                <w:sz w:val="24"/>
                <w:szCs w:val="24"/>
                <w:rtl/>
                <w:lang w:val="en-US" w:bidi="ar-IQ"/>
              </w:rPr>
              <w:t>7</w:t>
            </w:r>
          </w:p>
        </w:tc>
        <w:tc>
          <w:tcPr>
            <w:tcW w:w="740"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32"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50"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41" w:type="dxa"/>
          </w:tcPr>
          <w:p w:rsidR="00793564" w:rsidRPr="001150D4" w:rsidRDefault="00793564" w:rsidP="007D4318">
            <w:pPr>
              <w:bidi/>
              <w:spacing w:after="0" w:line="240" w:lineRule="auto"/>
              <w:rPr>
                <w:rFonts w:ascii="Calibri" w:eastAsia="Calibri" w:hAnsi="Calibri" w:cs="Arial"/>
                <w:lang w:val="en-US"/>
              </w:rPr>
            </w:pPr>
            <w:r w:rsidRPr="001150D4">
              <w:rPr>
                <w:rFonts w:ascii="Calibri" w:eastAsia="Calibri" w:hAnsi="Calibri" w:cs="Arial"/>
                <w:rtl/>
                <w:lang w:val="en-US" w:bidi="ar-IQ"/>
              </w:rPr>
              <w:t>√</w:t>
            </w:r>
          </w:p>
        </w:tc>
        <w:tc>
          <w:tcPr>
            <w:tcW w:w="741"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41"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41"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41"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41"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41"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c>
          <w:tcPr>
            <w:tcW w:w="741" w:type="dxa"/>
          </w:tcPr>
          <w:p w:rsidR="00793564" w:rsidRPr="001150D4" w:rsidRDefault="00793564" w:rsidP="007D4318">
            <w:pPr>
              <w:bidi/>
              <w:spacing w:after="0" w:line="240" w:lineRule="auto"/>
              <w:rPr>
                <w:rFonts w:ascii="Calibri" w:eastAsia="Calibri" w:hAnsi="Calibri" w:cs="Arial"/>
                <w:lang w:val="en-US"/>
              </w:rPr>
            </w:pPr>
            <w:r w:rsidRPr="001150D4">
              <w:rPr>
                <w:rFonts w:ascii="Arial" w:eastAsia="Calibri" w:hAnsi="Arial" w:cs="Arial"/>
                <w:b/>
                <w:bCs/>
                <w:sz w:val="24"/>
                <w:szCs w:val="24"/>
                <w:rtl/>
                <w:lang w:val="en-US" w:bidi="ar-IQ"/>
              </w:rPr>
              <w:t>√</w:t>
            </w:r>
          </w:p>
        </w:tc>
      </w:tr>
    </w:tbl>
    <w:p w:rsidR="001150D4" w:rsidRPr="001150D4" w:rsidRDefault="001150D4" w:rsidP="001150D4">
      <w:pPr>
        <w:bidi/>
        <w:ind w:left="630" w:firstLine="1318"/>
        <w:contextualSpacing/>
        <w:rPr>
          <w:rFonts w:ascii="Calibri" w:eastAsia="Calibri" w:hAnsi="Calibri" w:cs="Arial"/>
          <w:b/>
          <w:bCs/>
          <w:sz w:val="24"/>
          <w:szCs w:val="24"/>
          <w:rtl/>
          <w:lang w:val="en-US" w:bidi="ar-IQ"/>
        </w:rPr>
      </w:pPr>
    </w:p>
    <w:p w:rsidR="00626F88" w:rsidRPr="00DA04DB" w:rsidRDefault="00626F88" w:rsidP="00626F88">
      <w:pPr>
        <w:rPr>
          <w:lang w:val="en-US" w:eastAsia="zh-CN" w:bidi="ar-IQ"/>
        </w:rPr>
      </w:pPr>
    </w:p>
    <w:p w:rsidR="000E3623" w:rsidRDefault="000E3623" w:rsidP="00AF1987">
      <w:pPr>
        <w:pStyle w:val="Heading1"/>
        <w:rPr>
          <w:rtl/>
          <w:lang w:eastAsia="zh-CN"/>
        </w:rPr>
      </w:pPr>
      <w:r w:rsidRPr="00AF1987">
        <w:rPr>
          <w:rtl/>
          <w:lang w:eastAsia="zh-CN"/>
        </w:rPr>
        <w:t xml:space="preserve">برنامج تحسين الجودة  </w:t>
      </w:r>
    </w:p>
    <w:p w:rsidR="002E0A40" w:rsidRPr="002E0A40" w:rsidRDefault="002E0A40" w:rsidP="002E0A40">
      <w:pPr>
        <w:numPr>
          <w:ilvl w:val="0"/>
          <w:numId w:val="40"/>
        </w:numPr>
        <w:bidi/>
        <w:spacing w:after="160" w:line="256" w:lineRule="auto"/>
        <w:contextualSpacing/>
        <w:jc w:val="both"/>
        <w:rPr>
          <w:rFonts w:ascii="Traditional Arabic" w:eastAsia="Calibri" w:hAnsi="Traditional Arabic" w:cs="Traditional Arabic"/>
          <w:sz w:val="28"/>
          <w:szCs w:val="28"/>
        </w:rPr>
      </w:pPr>
      <w:r w:rsidRPr="002E0A40">
        <w:rPr>
          <w:rFonts w:ascii="Traditional Arabic" w:eastAsia="Calibri" w:hAnsi="Traditional Arabic" w:cs="Traditional Arabic"/>
          <w:sz w:val="28"/>
          <w:szCs w:val="28"/>
          <w:rtl/>
        </w:rPr>
        <w:t>معظم التحسينات المخطط لها كانت غامضة وتفتقر الى وجود مؤشرات الاداء الاساسية. لابد من تحديد مؤشرات الاداء الاساسية بوضوح. قليل من المشاركين استخدم هذه المؤشرات بشكل فعال. من امثلة مؤشرات الاداء الاساسية: معدل الطالب عند دخوله الكلية، وتجربة الطالب، ودرجة ارتياحه وقناعته بالتدريس، والسمعة الاكاديمية، والميزانية، وتوظيف الخريجين، والنشاط البحثي.</w:t>
      </w:r>
    </w:p>
    <w:p w:rsidR="00FB2467" w:rsidRPr="00EE1AC2" w:rsidRDefault="00FB2467" w:rsidP="000E3623">
      <w:pPr>
        <w:numPr>
          <w:ilvl w:val="0"/>
          <w:numId w:val="40"/>
        </w:numPr>
        <w:bidi/>
        <w:spacing w:after="160" w:line="256" w:lineRule="auto"/>
        <w:contextualSpacing/>
        <w:jc w:val="both"/>
        <w:rPr>
          <w:rFonts w:ascii="Traditional Arabic" w:eastAsia="Calibri" w:hAnsi="Traditional Arabic" w:cs="Traditional Arabic"/>
          <w:sz w:val="28"/>
          <w:szCs w:val="28"/>
          <w:lang w:val="en-IE"/>
        </w:rPr>
      </w:pPr>
      <w:r w:rsidRPr="00EE1AC2">
        <w:rPr>
          <w:rFonts w:ascii="Traditional Arabic" w:eastAsia="Calibri" w:hAnsi="Traditional Arabic" w:cs="Traditional Arabic"/>
          <w:sz w:val="28"/>
          <w:szCs w:val="28"/>
          <w:rtl/>
        </w:rPr>
        <w:t xml:space="preserve">يبدو لنا ان نجاح تنفيذ مشاريع التحسين يرتبط بفعالية اعضاء لجنة ضمان الجودة وليس لكون عملية التحسين عملية مؤسساتية يشارك فيها جميع اعضاء القسم والكلية. تعتقد مجموعة المراجعة ان نجاح جهود تطوير الجودة في العراق سيعتمد على المشاركة الجماعية لكل اعضاء هيئة التدريس، ولا يمكن للتطوير ان يؤدي ثماره بالاعتماد على جهود افراد قليلين او على لجنة محددة فقط. ويجب على المسؤلين في الجامعة والوزارة التركيز على اضفاء الطابع المؤسساتي لعملية ضمان الجودة بحيث لا يسمح لها بالاعتماد على جهود افراد محددين فقط. ولغرض تطوير وتنفيذ خطة لتحسين الجودة تقترح مجموعة المراجعة ان تقوم الكلية بتكوين لجنة واسعة لتحسين الجودة متمثلة من قبل اعضاء هيئة تدريس متمرسين.  </w:t>
      </w:r>
    </w:p>
    <w:p w:rsidR="00FB2467" w:rsidRPr="00EE1AC2" w:rsidRDefault="00FB2467" w:rsidP="00FB2467">
      <w:pPr>
        <w:numPr>
          <w:ilvl w:val="0"/>
          <w:numId w:val="40"/>
        </w:numPr>
        <w:bidi/>
        <w:spacing w:after="160" w:line="256" w:lineRule="auto"/>
        <w:contextualSpacing/>
        <w:jc w:val="both"/>
        <w:rPr>
          <w:rFonts w:ascii="Traditional Arabic" w:eastAsia="Calibri" w:hAnsi="Traditional Arabic" w:cs="Traditional Arabic"/>
          <w:sz w:val="28"/>
          <w:szCs w:val="28"/>
          <w:lang w:val="en-IE"/>
        </w:rPr>
      </w:pPr>
      <w:r w:rsidRPr="00EE1AC2">
        <w:rPr>
          <w:rFonts w:ascii="Traditional Arabic" w:eastAsia="Calibri" w:hAnsi="Traditional Arabic" w:cs="Traditional Arabic"/>
          <w:sz w:val="28"/>
          <w:szCs w:val="28"/>
          <w:rtl/>
        </w:rPr>
        <w:t xml:space="preserve">ان احد التحديات التي تواجه التعليم العالي والمتمثله في حركة ضمان الجودة هو عدم وجود تنوع للمناهج في العراق. المناهج الدراسية للبرامج الهندسية متشابهة والتحكم بها مركزي. تقترح مجموعة المراجعة ان يقوم المسؤولين في الوزارة بوضع خطة يتم من خلالها نقل عملية التحكم بالمناهج الى الجامعات مع وجود عملية اعتماد ومراجعة عامة ومستقلة للتأكد من جودة وسلامة البرامج الاكاديمية.  </w:t>
      </w:r>
    </w:p>
    <w:p w:rsidR="00FB2467" w:rsidRPr="00EE1AC2" w:rsidRDefault="00FB2467" w:rsidP="00FB2467">
      <w:pPr>
        <w:numPr>
          <w:ilvl w:val="0"/>
          <w:numId w:val="40"/>
        </w:numPr>
        <w:bidi/>
        <w:spacing w:after="0" w:line="240" w:lineRule="auto"/>
        <w:contextualSpacing/>
        <w:jc w:val="both"/>
        <w:rPr>
          <w:rFonts w:ascii="Traditional Arabic" w:eastAsia="Times New Roman" w:hAnsi="Traditional Arabic" w:cs="Traditional Arabic"/>
          <w:sz w:val="28"/>
          <w:szCs w:val="28"/>
          <w:lang w:val="en-IE" w:eastAsia="en-IE"/>
        </w:rPr>
      </w:pPr>
      <w:r w:rsidRPr="00EE1AC2">
        <w:rPr>
          <w:rFonts w:ascii="Traditional Arabic" w:eastAsia="Times New Roman" w:hAnsi="Traditional Arabic" w:cs="Traditional Arabic"/>
          <w:sz w:val="28"/>
          <w:szCs w:val="28"/>
          <w:rtl/>
          <w:lang w:val="en-IE" w:eastAsia="en-IE"/>
        </w:rPr>
        <w:t>في عدد من التقارير تم توضيح اساليب التدريس والتعليم الا انها لم تضع اي خطة واضحة لتقييم فعالية الاساليب والنهج المستخدمة.</w:t>
      </w:r>
    </w:p>
    <w:p w:rsidR="00FB2467" w:rsidRPr="00EE1AC2" w:rsidRDefault="00FB2467" w:rsidP="00FB2467">
      <w:pPr>
        <w:numPr>
          <w:ilvl w:val="0"/>
          <w:numId w:val="40"/>
        </w:numPr>
        <w:bidi/>
        <w:spacing w:after="0" w:line="240" w:lineRule="auto"/>
        <w:contextualSpacing/>
        <w:rPr>
          <w:rFonts w:ascii="Traditional Arabic" w:eastAsia="Times New Roman" w:hAnsi="Traditional Arabic" w:cs="Traditional Arabic"/>
          <w:sz w:val="28"/>
          <w:szCs w:val="28"/>
          <w:lang w:val="en-IE" w:eastAsia="en-IE"/>
        </w:rPr>
      </w:pPr>
      <w:r w:rsidRPr="00EE1AC2">
        <w:rPr>
          <w:rFonts w:ascii="Traditional Arabic" w:eastAsia="Times New Roman" w:hAnsi="Traditional Arabic" w:cs="Traditional Arabic"/>
          <w:sz w:val="28"/>
          <w:szCs w:val="28"/>
          <w:rtl/>
          <w:lang w:val="en-IE" w:eastAsia="en-IE"/>
        </w:rPr>
        <w:lastRenderedPageBreak/>
        <w:t xml:space="preserve">لم يتم لنا معرفة فائدة التحول من ناحية تحسين الجودة بالانتقال من النظام السنوي الى النظام الفصلي. لابد ان تكون فوائد لكل تغيير. </w:t>
      </w:r>
    </w:p>
    <w:p w:rsidR="00FB2467" w:rsidRPr="00EE1AC2" w:rsidRDefault="00FB2467" w:rsidP="00FB2467">
      <w:pPr>
        <w:numPr>
          <w:ilvl w:val="0"/>
          <w:numId w:val="40"/>
        </w:numPr>
        <w:bidi/>
        <w:spacing w:after="0" w:line="240" w:lineRule="auto"/>
        <w:contextualSpacing/>
        <w:jc w:val="both"/>
        <w:rPr>
          <w:rFonts w:ascii="Traditional Arabic" w:eastAsia="Times New Roman" w:hAnsi="Traditional Arabic" w:cs="Traditional Arabic"/>
          <w:sz w:val="28"/>
          <w:szCs w:val="28"/>
          <w:lang w:val="en-IE" w:eastAsia="en-IE"/>
        </w:rPr>
      </w:pPr>
      <w:r w:rsidRPr="00EE1AC2">
        <w:rPr>
          <w:rFonts w:ascii="Traditional Arabic" w:eastAsia="Times New Roman" w:hAnsi="Traditional Arabic" w:cs="Traditional Arabic"/>
          <w:sz w:val="28"/>
          <w:szCs w:val="28"/>
          <w:rtl/>
          <w:lang w:val="en-IE" w:eastAsia="en-IE"/>
        </w:rPr>
        <w:t xml:space="preserve">في بعض الحالات ينظر الى تقييم (امتحان) الطلاب وكأنه تهديد. لم يقدم اي تبرير منطقي لهذا الاعتبار. هناك حاجة للتقييم (الامتحان) لغرض التحسين لانه يوفر ادلة لمنظمات الاعتماد على درجة تحصيل الطالب. الاقسام والكليات مسؤولة عن تقديم ادلة، من بين جهود اخرى، على التحسين المتواصل لمستويات الطلبة. على خطط تحسين الجودة تحديد معايير عالية لجودة التعليم متضمنة طريقة منهجية لجمع وتحليل وتفسير الادلة لتحديد مدى ملائمة اداء الطلبة للتوقعات والمعايير. </w:t>
      </w:r>
    </w:p>
    <w:p w:rsidR="00FB2467" w:rsidRPr="00EE1AC2" w:rsidRDefault="00FB2467" w:rsidP="00FB2467">
      <w:pPr>
        <w:numPr>
          <w:ilvl w:val="0"/>
          <w:numId w:val="40"/>
        </w:numPr>
        <w:bidi/>
        <w:spacing w:after="0" w:line="240" w:lineRule="auto"/>
        <w:contextualSpacing/>
        <w:rPr>
          <w:rFonts w:ascii="Traditional Arabic" w:eastAsia="Times New Roman" w:hAnsi="Traditional Arabic" w:cs="Traditional Arabic"/>
          <w:sz w:val="28"/>
          <w:szCs w:val="28"/>
          <w:lang w:val="en-IE" w:eastAsia="en-IE"/>
        </w:rPr>
      </w:pPr>
      <w:r w:rsidRPr="00EE1AC2">
        <w:rPr>
          <w:rFonts w:ascii="Traditional Arabic" w:eastAsia="Times New Roman" w:hAnsi="Traditional Arabic" w:cs="Traditional Arabic"/>
          <w:sz w:val="28"/>
          <w:szCs w:val="28"/>
          <w:rtl/>
          <w:lang w:val="en-IE" w:eastAsia="en-IE"/>
        </w:rPr>
        <w:t>لا توجد خطط موثقة لمعالجة النقص في اعداد وتوجيه طلبة السنة الاولى</w:t>
      </w:r>
    </w:p>
    <w:p w:rsidR="00FB2467" w:rsidRPr="00EE1AC2" w:rsidRDefault="00FB2467" w:rsidP="00FB2467">
      <w:pPr>
        <w:numPr>
          <w:ilvl w:val="0"/>
          <w:numId w:val="40"/>
        </w:numPr>
        <w:bidi/>
        <w:spacing w:after="0" w:line="240" w:lineRule="auto"/>
        <w:contextualSpacing/>
        <w:rPr>
          <w:rFonts w:ascii="Traditional Arabic" w:eastAsia="Times New Roman" w:hAnsi="Traditional Arabic" w:cs="Traditional Arabic"/>
          <w:sz w:val="28"/>
          <w:szCs w:val="28"/>
          <w:lang w:val="en-IE" w:eastAsia="en-IE"/>
        </w:rPr>
      </w:pPr>
      <w:r w:rsidRPr="00EE1AC2">
        <w:rPr>
          <w:rFonts w:ascii="Traditional Arabic" w:eastAsia="Times New Roman" w:hAnsi="Traditional Arabic" w:cs="Traditional Arabic"/>
          <w:sz w:val="28"/>
          <w:szCs w:val="28"/>
          <w:rtl/>
          <w:lang w:val="en-IE" w:eastAsia="en-IE"/>
        </w:rPr>
        <w:t>لا توجد خطط واضحة لتحسين علاقة الطلبة بالاساتذة</w:t>
      </w:r>
    </w:p>
    <w:p w:rsidR="00FB2467" w:rsidRPr="00EE1AC2" w:rsidRDefault="00FB2467" w:rsidP="00FB2467">
      <w:pPr>
        <w:numPr>
          <w:ilvl w:val="0"/>
          <w:numId w:val="40"/>
        </w:numPr>
        <w:bidi/>
        <w:spacing w:after="0" w:line="240" w:lineRule="auto"/>
        <w:contextualSpacing/>
        <w:jc w:val="both"/>
        <w:rPr>
          <w:rFonts w:ascii="Traditional Arabic" w:eastAsia="Times New Roman" w:hAnsi="Traditional Arabic" w:cs="Traditional Arabic"/>
          <w:sz w:val="28"/>
          <w:szCs w:val="28"/>
          <w:lang w:val="en-IE" w:eastAsia="en-IE"/>
        </w:rPr>
      </w:pPr>
      <w:r w:rsidRPr="00EE1AC2">
        <w:rPr>
          <w:rFonts w:ascii="Traditional Arabic" w:eastAsia="Times New Roman" w:hAnsi="Traditional Arabic" w:cs="Traditional Arabic"/>
          <w:sz w:val="28"/>
          <w:szCs w:val="28"/>
          <w:rtl/>
          <w:lang w:val="en-IE" w:eastAsia="en-IE"/>
        </w:rPr>
        <w:t xml:space="preserve">يحتاج المشاركون الى تطوير نماذج للنصاب (عبء العمل) لجعله اكثر انصافا وعدالة. وهذا يعني ان اعضاء هيئة التدريس بنصاب منخفض يجب ان يكون لهم نصاب اعلى  في البحث العلمي والعمل الاداري </w:t>
      </w:r>
    </w:p>
    <w:p w:rsidR="00FB2467" w:rsidRPr="00EE1AC2" w:rsidRDefault="00FB2467" w:rsidP="00FB2467">
      <w:pPr>
        <w:numPr>
          <w:ilvl w:val="0"/>
          <w:numId w:val="40"/>
        </w:numPr>
        <w:bidi/>
        <w:spacing w:after="0" w:line="240" w:lineRule="auto"/>
        <w:contextualSpacing/>
        <w:rPr>
          <w:rFonts w:ascii="Traditional Arabic" w:eastAsia="Calibri" w:hAnsi="Traditional Arabic" w:cs="Traditional Arabic"/>
          <w:sz w:val="28"/>
          <w:szCs w:val="28"/>
          <w:lang w:val="en-IE"/>
        </w:rPr>
      </w:pPr>
      <w:r w:rsidRPr="00EE1AC2">
        <w:rPr>
          <w:rFonts w:ascii="Traditional Arabic" w:eastAsia="Times New Roman" w:hAnsi="Traditional Arabic" w:cs="Traditional Arabic"/>
          <w:sz w:val="28"/>
          <w:szCs w:val="28"/>
          <w:rtl/>
          <w:lang w:val="en-IE" w:eastAsia="en-IE"/>
        </w:rPr>
        <w:t>هناك حاجة الى معالجة مسألة نقص الموارد. وهنا نعني بالموارد التي من الضرورة توفيرها للتدريس والبحث العلمي</w:t>
      </w:r>
    </w:p>
    <w:p w:rsidR="00FB2467" w:rsidRPr="00EE1AC2" w:rsidRDefault="00FB2467" w:rsidP="00FB2467">
      <w:pPr>
        <w:numPr>
          <w:ilvl w:val="0"/>
          <w:numId w:val="40"/>
        </w:numPr>
        <w:bidi/>
        <w:spacing w:after="160" w:line="256" w:lineRule="auto"/>
        <w:contextualSpacing/>
        <w:rPr>
          <w:rFonts w:ascii="Traditional Arabic" w:eastAsia="Calibri" w:hAnsi="Traditional Arabic" w:cs="Traditional Arabic"/>
          <w:sz w:val="28"/>
          <w:szCs w:val="28"/>
        </w:rPr>
      </w:pPr>
      <w:r w:rsidRPr="00EE1AC2">
        <w:rPr>
          <w:rFonts w:ascii="Traditional Arabic" w:eastAsia="Calibri" w:hAnsi="Traditional Arabic" w:cs="Traditional Arabic"/>
          <w:sz w:val="28"/>
          <w:szCs w:val="28"/>
          <w:rtl/>
        </w:rPr>
        <w:t>تحتاج الجامعات الى وضع نظام يتم من خلاله تقديم الدعم المالي لتغطية التكاليف الاضافية والتي لم يتم تغطيتها في الميزانية الاصلية من قبل الوزارة للمبتعثين من اعضاء هيئة التدريس في اوربا وامريكا</w:t>
      </w:r>
    </w:p>
    <w:p w:rsidR="00A96A7A" w:rsidRPr="00EF652E" w:rsidRDefault="00FB2467" w:rsidP="00FB2467">
      <w:pPr>
        <w:numPr>
          <w:ilvl w:val="0"/>
          <w:numId w:val="40"/>
        </w:numPr>
        <w:bidi/>
        <w:spacing w:after="160" w:line="256" w:lineRule="auto"/>
        <w:contextualSpacing/>
        <w:rPr>
          <w:rFonts w:ascii="Traditional Arabic" w:hAnsi="Traditional Arabic" w:cs="Traditional Arabic"/>
          <w:sz w:val="28"/>
          <w:szCs w:val="28"/>
          <w:rtl/>
          <w:lang w:val="en-US"/>
        </w:rPr>
      </w:pPr>
      <w:r w:rsidRPr="00EF652E">
        <w:rPr>
          <w:rFonts w:ascii="Traditional Arabic" w:eastAsia="Calibri" w:hAnsi="Traditional Arabic" w:cs="Traditional Arabic"/>
          <w:sz w:val="28"/>
          <w:szCs w:val="28"/>
          <w:rtl/>
        </w:rPr>
        <w:t>في بعض الحالات ظهر وجود عدم فهم للفرق بين مخرجات تعليم الطلبة واهداف البرنامج التربوية. لابد للكليات من كتابة مخرجات تعليم الطلبة لكل مقاس واهداف تربوية لكل برنامج. تتعلق اهداف البرنامج التربوية بقدراتهم بعد التخرج اما مخرجات الطلاب فهي مخرجات او نتائ</w:t>
      </w:r>
      <w:r w:rsidR="00EF652E" w:rsidRPr="00EF652E">
        <w:rPr>
          <w:rFonts w:ascii="Traditional Arabic" w:eastAsia="Calibri" w:hAnsi="Traditional Arabic" w:cs="Traditional Arabic"/>
          <w:sz w:val="28"/>
          <w:szCs w:val="28"/>
          <w:rtl/>
        </w:rPr>
        <w:t>ج التعلم خلال اعدادهم الاكاديمي</w:t>
      </w:r>
      <w:r w:rsidR="00EF652E">
        <w:rPr>
          <w:rFonts w:ascii="Traditional Arabic" w:eastAsia="Calibri" w:hAnsi="Traditional Arabic" w:cs="Traditional Arabic" w:hint="cs"/>
          <w:sz w:val="28"/>
          <w:szCs w:val="28"/>
          <w:rtl/>
        </w:rPr>
        <w:t xml:space="preserve"> </w:t>
      </w:r>
      <w:r w:rsidRPr="00EF652E">
        <w:rPr>
          <w:rFonts w:ascii="Traditional Arabic" w:eastAsia="Calibri" w:hAnsi="Traditional Arabic" w:cs="Traditional Arabic"/>
          <w:sz w:val="28"/>
          <w:szCs w:val="28"/>
          <w:rtl/>
        </w:rPr>
        <w:t>التقارير في العادة لم تعتمد على الادلة والاستنتاج</w:t>
      </w:r>
      <w:r w:rsidR="00F9298A" w:rsidRPr="00EF652E">
        <w:rPr>
          <w:rFonts w:ascii="Traditional Arabic" w:hAnsi="Traditional Arabic" w:cs="Traditional Arabic" w:hint="cs"/>
          <w:sz w:val="28"/>
          <w:szCs w:val="28"/>
          <w:rtl/>
          <w:lang w:val="en-US"/>
        </w:rPr>
        <w:t>ات</w:t>
      </w:r>
    </w:p>
    <w:p w:rsidR="00A96A7A" w:rsidRPr="00EE1AC2" w:rsidRDefault="00A96A7A" w:rsidP="00A96A7A">
      <w:pPr>
        <w:tabs>
          <w:tab w:val="left" w:pos="1284"/>
        </w:tabs>
        <w:bidi/>
        <w:rPr>
          <w:rFonts w:ascii="Traditional Arabic" w:hAnsi="Traditional Arabic" w:cs="Traditional Arabic"/>
          <w:sz w:val="28"/>
          <w:szCs w:val="28"/>
          <w:rtl/>
          <w:lang w:bidi="ar-IQ"/>
        </w:rPr>
      </w:pPr>
    </w:p>
    <w:p w:rsidR="00A96A7A" w:rsidRPr="00EE1AC2" w:rsidRDefault="00A96A7A" w:rsidP="00A96A7A">
      <w:pPr>
        <w:tabs>
          <w:tab w:val="left" w:pos="1284"/>
        </w:tabs>
        <w:bidi/>
        <w:rPr>
          <w:rFonts w:ascii="Traditional Arabic" w:hAnsi="Traditional Arabic" w:cs="Traditional Arabic"/>
          <w:sz w:val="28"/>
          <w:szCs w:val="28"/>
          <w:rtl/>
          <w:lang w:bidi="ar-IQ"/>
        </w:rPr>
      </w:pPr>
    </w:p>
    <w:p w:rsidR="00A96A7A" w:rsidRPr="00EE1AC2" w:rsidRDefault="00A96A7A" w:rsidP="00A96A7A">
      <w:pPr>
        <w:tabs>
          <w:tab w:val="left" w:pos="1284"/>
        </w:tabs>
        <w:bidi/>
        <w:rPr>
          <w:rFonts w:ascii="Traditional Arabic" w:hAnsi="Traditional Arabic" w:cs="Traditional Arabic"/>
          <w:sz w:val="28"/>
          <w:szCs w:val="28"/>
          <w:rtl/>
          <w:lang w:bidi="ar-IQ"/>
        </w:rPr>
      </w:pPr>
    </w:p>
    <w:p w:rsidR="00A96A7A" w:rsidRPr="00EE1AC2" w:rsidRDefault="00A96A7A" w:rsidP="00A96A7A">
      <w:pPr>
        <w:tabs>
          <w:tab w:val="left" w:pos="1284"/>
        </w:tabs>
        <w:bidi/>
        <w:rPr>
          <w:rFonts w:ascii="Traditional Arabic" w:hAnsi="Traditional Arabic" w:cs="Traditional Arabic"/>
          <w:sz w:val="28"/>
          <w:szCs w:val="28"/>
          <w:rtl/>
          <w:lang w:bidi="ar-IQ"/>
        </w:rPr>
      </w:pPr>
    </w:p>
    <w:p w:rsidR="00A96A7A" w:rsidRPr="00EE1AC2" w:rsidRDefault="00A96A7A" w:rsidP="00A96A7A">
      <w:pPr>
        <w:tabs>
          <w:tab w:val="left" w:pos="1284"/>
        </w:tabs>
        <w:bidi/>
        <w:rPr>
          <w:rFonts w:ascii="Traditional Arabic" w:hAnsi="Traditional Arabic" w:cs="Traditional Arabic"/>
          <w:sz w:val="28"/>
          <w:szCs w:val="28"/>
          <w:lang w:bidi="ar-IQ"/>
        </w:rPr>
      </w:pPr>
    </w:p>
    <w:sectPr w:rsidR="00A96A7A" w:rsidRPr="00EE1AC2" w:rsidSect="00FB2467">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19B" w:rsidRDefault="0034619B" w:rsidP="00C50DE6">
      <w:pPr>
        <w:spacing w:after="0" w:line="240" w:lineRule="auto"/>
      </w:pPr>
      <w:r>
        <w:separator/>
      </w:r>
    </w:p>
  </w:endnote>
  <w:endnote w:type="continuationSeparator" w:id="0">
    <w:p w:rsidR="0034619B" w:rsidRDefault="0034619B" w:rsidP="00C50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PT Bold Heading">
    <w:altName w:val="Courier New"/>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889" w:rsidRDefault="00A868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41383"/>
      <w:docPartObj>
        <w:docPartGallery w:val="Page Numbers (Bottom of Page)"/>
        <w:docPartUnique/>
      </w:docPartObj>
    </w:sdtPr>
    <w:sdtEndPr/>
    <w:sdtContent>
      <w:p w:rsidR="00107EB5" w:rsidRDefault="00107EB5">
        <w:pPr>
          <w:pStyle w:val="Footer"/>
          <w:jc w:val="right"/>
        </w:pPr>
        <w:r>
          <w:fldChar w:fldCharType="begin"/>
        </w:r>
        <w:r>
          <w:instrText xml:space="preserve"> PAGE   \* MERGEFORMAT </w:instrText>
        </w:r>
        <w:r>
          <w:fldChar w:fldCharType="separate"/>
        </w:r>
        <w:r w:rsidR="009C55DA">
          <w:rPr>
            <w:noProof/>
          </w:rPr>
          <w:t>35</w:t>
        </w:r>
        <w:r>
          <w:rPr>
            <w:noProof/>
          </w:rPr>
          <w:fldChar w:fldCharType="end"/>
        </w:r>
      </w:p>
    </w:sdtContent>
  </w:sdt>
  <w:p w:rsidR="00107EB5" w:rsidRDefault="00107E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889" w:rsidRDefault="00A868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19B" w:rsidRDefault="0034619B" w:rsidP="00C50DE6">
      <w:pPr>
        <w:spacing w:after="0" w:line="240" w:lineRule="auto"/>
      </w:pPr>
      <w:r>
        <w:separator/>
      </w:r>
    </w:p>
  </w:footnote>
  <w:footnote w:type="continuationSeparator" w:id="0">
    <w:p w:rsidR="0034619B" w:rsidRDefault="0034619B" w:rsidP="00C50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889" w:rsidRDefault="00A868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ndalus" w:hAnsi="Andalus" w:cs="Andalus"/>
        <w:b/>
        <w:bCs/>
        <w:sz w:val="40"/>
        <w:szCs w:val="32"/>
        <w:lang w:bidi="ar-IQ"/>
      </w:rPr>
      <w:alias w:val="Title"/>
      <w:id w:val="-1309623534"/>
      <w:placeholder>
        <w:docPart w:val="8C6D84F9C6FC43C5AE8D0E4DBEDD7C5B"/>
      </w:placeholder>
      <w:dataBinding w:prefixMappings="xmlns:ns0='http://schemas.openxmlformats.org/package/2006/metadata/core-properties' xmlns:ns1='http://purl.org/dc/elements/1.1/'" w:xpath="/ns0:coreProperties[1]/ns1:title[1]" w:storeItemID="{6C3C8BC8-F283-45AE-878A-BAB7291924A1}"/>
      <w:text/>
    </w:sdtPr>
    <w:sdtEndPr/>
    <w:sdtContent>
      <w:p w:rsidR="00107EB5" w:rsidRPr="00101B61" w:rsidRDefault="00107EB5" w:rsidP="00A86889">
        <w:pPr>
          <w:pStyle w:val="Header"/>
          <w:pBdr>
            <w:bottom w:val="thickThinSmallGap" w:sz="24" w:space="1" w:color="622423" w:themeColor="accent2" w:themeShade="7F"/>
          </w:pBdr>
          <w:jc w:val="center"/>
          <w:rPr>
            <w:rFonts w:ascii="Andalus" w:eastAsiaTheme="majorEastAsia" w:hAnsi="Andalus" w:cs="Andalus"/>
            <w:sz w:val="24"/>
            <w:szCs w:val="24"/>
          </w:rPr>
        </w:pPr>
        <w:r w:rsidRPr="00101B61">
          <w:rPr>
            <w:rFonts w:ascii="Andalus" w:hAnsi="Andalus" w:cs="Andalus"/>
            <w:b/>
            <w:bCs/>
            <w:sz w:val="40"/>
            <w:szCs w:val="32"/>
            <w:rtl/>
            <w:lang w:bidi="ar-IQ"/>
          </w:rPr>
          <w:t xml:space="preserve">تقرير التقييم الذاتي                    </w:t>
        </w:r>
        <w:r>
          <w:rPr>
            <w:rFonts w:ascii="Andalus" w:hAnsi="Andalus" w:cs="Andalus" w:hint="cs"/>
            <w:b/>
            <w:bCs/>
            <w:sz w:val="40"/>
            <w:szCs w:val="32"/>
            <w:rtl/>
            <w:lang w:bidi="ar-IQ"/>
          </w:rPr>
          <w:t xml:space="preserve">                           </w:t>
        </w:r>
        <w:r w:rsidR="00A86889">
          <w:rPr>
            <w:rFonts w:ascii="Andalus" w:hAnsi="Andalus" w:cs="Andalus"/>
            <w:b/>
            <w:bCs/>
            <w:sz w:val="40"/>
            <w:szCs w:val="32"/>
            <w:rtl/>
            <w:lang w:bidi="ar-IQ"/>
          </w:rPr>
          <w:t xml:space="preserve">             قسم هندسة ال</w:t>
        </w:r>
        <w:r w:rsidR="00A86889">
          <w:rPr>
            <w:rFonts w:ascii="Andalus" w:hAnsi="Andalus" w:cs="Andalus" w:hint="cs"/>
            <w:b/>
            <w:bCs/>
            <w:sz w:val="40"/>
            <w:szCs w:val="32"/>
            <w:rtl/>
            <w:lang w:bidi="ar-IQ"/>
          </w:rPr>
          <w:t>كيمياوي</w:t>
        </w:r>
        <w:r w:rsidRPr="00101B61">
          <w:rPr>
            <w:rFonts w:ascii="Andalus" w:hAnsi="Andalus" w:cs="Andalus"/>
            <w:b/>
            <w:bCs/>
            <w:sz w:val="40"/>
            <w:szCs w:val="32"/>
            <w:rtl/>
            <w:lang w:bidi="ar-IQ"/>
          </w:rPr>
          <w:t>ة</w:t>
        </w:r>
      </w:p>
    </w:sdtContent>
  </w:sdt>
  <w:p w:rsidR="00107EB5" w:rsidRDefault="00107E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889" w:rsidRDefault="00A868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A12"/>
    <w:multiLevelType w:val="multilevel"/>
    <w:tmpl w:val="6D1A1E84"/>
    <w:lvl w:ilvl="0">
      <w:start w:val="1"/>
      <w:numFmt w:val="decimal"/>
      <w:lvlText w:val="%1"/>
      <w:lvlJc w:val="left"/>
      <w:pPr>
        <w:ind w:left="360" w:hanging="360"/>
      </w:pPr>
      <w:rPr>
        <w:rFonts w:ascii="Simplified Arabic" w:hAnsi="Simplified Arabic" w:hint="default"/>
      </w:rPr>
    </w:lvl>
    <w:lvl w:ilvl="1">
      <w:start w:val="1"/>
      <w:numFmt w:val="decimal"/>
      <w:lvlText w:val="%1.%2"/>
      <w:lvlJc w:val="left"/>
      <w:pPr>
        <w:ind w:left="1440" w:hanging="360"/>
      </w:pPr>
      <w:rPr>
        <w:rFonts w:ascii="Simplified Arabic" w:hAnsi="Simplified Arabic" w:hint="default"/>
      </w:rPr>
    </w:lvl>
    <w:lvl w:ilvl="2">
      <w:start w:val="1"/>
      <w:numFmt w:val="decimal"/>
      <w:lvlText w:val="%1.%2.%3"/>
      <w:lvlJc w:val="left"/>
      <w:pPr>
        <w:ind w:left="2880" w:hanging="720"/>
      </w:pPr>
      <w:rPr>
        <w:rFonts w:ascii="Simplified Arabic" w:hAnsi="Simplified Arabic" w:hint="default"/>
      </w:rPr>
    </w:lvl>
    <w:lvl w:ilvl="3">
      <w:start w:val="1"/>
      <w:numFmt w:val="decimal"/>
      <w:lvlText w:val="%1.%2.%3.%4"/>
      <w:lvlJc w:val="left"/>
      <w:pPr>
        <w:ind w:left="3960" w:hanging="720"/>
      </w:pPr>
      <w:rPr>
        <w:rFonts w:ascii="Simplified Arabic" w:hAnsi="Simplified Arabic" w:hint="default"/>
      </w:rPr>
    </w:lvl>
    <w:lvl w:ilvl="4">
      <w:start w:val="1"/>
      <w:numFmt w:val="decimal"/>
      <w:lvlText w:val="%1.%2.%3.%4.%5"/>
      <w:lvlJc w:val="left"/>
      <w:pPr>
        <w:ind w:left="5400" w:hanging="1080"/>
      </w:pPr>
      <w:rPr>
        <w:rFonts w:ascii="Simplified Arabic" w:hAnsi="Simplified Arabic" w:hint="default"/>
      </w:rPr>
    </w:lvl>
    <w:lvl w:ilvl="5">
      <w:start w:val="1"/>
      <w:numFmt w:val="decimal"/>
      <w:lvlText w:val="%1.%2.%3.%4.%5.%6"/>
      <w:lvlJc w:val="left"/>
      <w:pPr>
        <w:ind w:left="6480" w:hanging="1080"/>
      </w:pPr>
      <w:rPr>
        <w:rFonts w:ascii="Simplified Arabic" w:hAnsi="Simplified Arabic" w:hint="default"/>
      </w:rPr>
    </w:lvl>
    <w:lvl w:ilvl="6">
      <w:start w:val="1"/>
      <w:numFmt w:val="decimal"/>
      <w:lvlText w:val="%1.%2.%3.%4.%5.%6.%7"/>
      <w:lvlJc w:val="left"/>
      <w:pPr>
        <w:ind w:left="7920" w:hanging="1440"/>
      </w:pPr>
      <w:rPr>
        <w:rFonts w:ascii="Simplified Arabic" w:hAnsi="Simplified Arabic" w:hint="default"/>
      </w:rPr>
    </w:lvl>
    <w:lvl w:ilvl="7">
      <w:start w:val="1"/>
      <w:numFmt w:val="decimal"/>
      <w:lvlText w:val="%1.%2.%3.%4.%5.%6.%7.%8"/>
      <w:lvlJc w:val="left"/>
      <w:pPr>
        <w:ind w:left="9000" w:hanging="1440"/>
      </w:pPr>
      <w:rPr>
        <w:rFonts w:ascii="Simplified Arabic" w:hAnsi="Simplified Arabic" w:hint="default"/>
      </w:rPr>
    </w:lvl>
    <w:lvl w:ilvl="8">
      <w:start w:val="1"/>
      <w:numFmt w:val="decimal"/>
      <w:lvlText w:val="%1.%2.%3.%4.%5.%6.%7.%8.%9"/>
      <w:lvlJc w:val="left"/>
      <w:pPr>
        <w:ind w:left="10440" w:hanging="1800"/>
      </w:pPr>
      <w:rPr>
        <w:rFonts w:ascii="Simplified Arabic" w:hAnsi="Simplified Arabic" w:hint="default"/>
      </w:rPr>
    </w:lvl>
  </w:abstractNum>
  <w:abstractNum w:abstractNumId="1">
    <w:nsid w:val="03532C10"/>
    <w:multiLevelType w:val="hybridMultilevel"/>
    <w:tmpl w:val="4022BDC4"/>
    <w:lvl w:ilvl="0" w:tplc="D2C8F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07630"/>
    <w:multiLevelType w:val="hybridMultilevel"/>
    <w:tmpl w:val="FCEA2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D6FF0"/>
    <w:multiLevelType w:val="hybridMultilevel"/>
    <w:tmpl w:val="EFC60284"/>
    <w:lvl w:ilvl="0" w:tplc="D21AE0B6">
      <w:start w:val="1"/>
      <w:numFmt w:val="decimal"/>
      <w:lvlText w:val="%1."/>
      <w:lvlJc w:val="left"/>
      <w:pPr>
        <w:ind w:left="1529" w:hanging="360"/>
      </w:pPr>
      <w:rPr>
        <w:b w:val="0"/>
        <w:bCs w:val="0"/>
        <w:sz w:val="28"/>
        <w:szCs w:val="28"/>
      </w:rPr>
    </w:lvl>
    <w:lvl w:ilvl="1" w:tplc="04090019" w:tentative="1">
      <w:start w:val="1"/>
      <w:numFmt w:val="lowerLetter"/>
      <w:lvlText w:val="%2."/>
      <w:lvlJc w:val="left"/>
      <w:pPr>
        <w:ind w:left="2249" w:hanging="360"/>
      </w:pPr>
    </w:lvl>
    <w:lvl w:ilvl="2" w:tplc="0409001B" w:tentative="1">
      <w:start w:val="1"/>
      <w:numFmt w:val="lowerRoman"/>
      <w:lvlText w:val="%3."/>
      <w:lvlJc w:val="right"/>
      <w:pPr>
        <w:ind w:left="2969" w:hanging="180"/>
      </w:pPr>
    </w:lvl>
    <w:lvl w:ilvl="3" w:tplc="0409000F" w:tentative="1">
      <w:start w:val="1"/>
      <w:numFmt w:val="decimal"/>
      <w:lvlText w:val="%4."/>
      <w:lvlJc w:val="left"/>
      <w:pPr>
        <w:ind w:left="3689" w:hanging="360"/>
      </w:pPr>
    </w:lvl>
    <w:lvl w:ilvl="4" w:tplc="04090019" w:tentative="1">
      <w:start w:val="1"/>
      <w:numFmt w:val="lowerLetter"/>
      <w:lvlText w:val="%5."/>
      <w:lvlJc w:val="left"/>
      <w:pPr>
        <w:ind w:left="4409" w:hanging="360"/>
      </w:pPr>
    </w:lvl>
    <w:lvl w:ilvl="5" w:tplc="0409001B" w:tentative="1">
      <w:start w:val="1"/>
      <w:numFmt w:val="lowerRoman"/>
      <w:lvlText w:val="%6."/>
      <w:lvlJc w:val="right"/>
      <w:pPr>
        <w:ind w:left="5129" w:hanging="180"/>
      </w:pPr>
    </w:lvl>
    <w:lvl w:ilvl="6" w:tplc="0409000F" w:tentative="1">
      <w:start w:val="1"/>
      <w:numFmt w:val="decimal"/>
      <w:lvlText w:val="%7."/>
      <w:lvlJc w:val="left"/>
      <w:pPr>
        <w:ind w:left="5849" w:hanging="360"/>
      </w:pPr>
    </w:lvl>
    <w:lvl w:ilvl="7" w:tplc="04090019" w:tentative="1">
      <w:start w:val="1"/>
      <w:numFmt w:val="lowerLetter"/>
      <w:lvlText w:val="%8."/>
      <w:lvlJc w:val="left"/>
      <w:pPr>
        <w:ind w:left="6569" w:hanging="360"/>
      </w:pPr>
    </w:lvl>
    <w:lvl w:ilvl="8" w:tplc="0409001B" w:tentative="1">
      <w:start w:val="1"/>
      <w:numFmt w:val="lowerRoman"/>
      <w:lvlText w:val="%9."/>
      <w:lvlJc w:val="right"/>
      <w:pPr>
        <w:ind w:left="7289" w:hanging="180"/>
      </w:pPr>
    </w:lvl>
  </w:abstractNum>
  <w:abstractNum w:abstractNumId="4">
    <w:nsid w:val="101E0E91"/>
    <w:multiLevelType w:val="hybridMultilevel"/>
    <w:tmpl w:val="7D185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33D7B"/>
    <w:multiLevelType w:val="hybridMultilevel"/>
    <w:tmpl w:val="B150F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8F3D6A"/>
    <w:multiLevelType w:val="hybridMultilevel"/>
    <w:tmpl w:val="A0F2D266"/>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8949DC"/>
    <w:multiLevelType w:val="hybridMultilevel"/>
    <w:tmpl w:val="795E98AC"/>
    <w:lvl w:ilvl="0" w:tplc="D21AE0B6">
      <w:start w:val="1"/>
      <w:numFmt w:val="decimal"/>
      <w:lvlText w:val="%1."/>
      <w:lvlJc w:val="left"/>
      <w:pPr>
        <w:ind w:left="786" w:hanging="360"/>
      </w:pPr>
      <w:rPr>
        <w:b w:val="0"/>
        <w:bCs w:val="0"/>
        <w:sz w:val="28"/>
        <w:szCs w:val="28"/>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8">
    <w:nsid w:val="156B6A26"/>
    <w:multiLevelType w:val="hybridMultilevel"/>
    <w:tmpl w:val="A0DA7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E81198"/>
    <w:multiLevelType w:val="hybridMultilevel"/>
    <w:tmpl w:val="F03A6BA6"/>
    <w:lvl w:ilvl="0" w:tplc="5AA4A3D0">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F0F78"/>
    <w:multiLevelType w:val="hybridMultilevel"/>
    <w:tmpl w:val="795E98AC"/>
    <w:lvl w:ilvl="0" w:tplc="D21AE0B6">
      <w:start w:val="1"/>
      <w:numFmt w:val="decimal"/>
      <w:lvlText w:val="%1."/>
      <w:lvlJc w:val="left"/>
      <w:pPr>
        <w:ind w:left="786" w:hanging="360"/>
      </w:pPr>
      <w:rPr>
        <w:b w:val="0"/>
        <w:bCs w:val="0"/>
        <w:sz w:val="28"/>
        <w:szCs w:val="28"/>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1">
    <w:nsid w:val="24311602"/>
    <w:multiLevelType w:val="hybridMultilevel"/>
    <w:tmpl w:val="C23E4390"/>
    <w:lvl w:ilvl="0" w:tplc="59C8D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526A7F"/>
    <w:multiLevelType w:val="hybridMultilevel"/>
    <w:tmpl w:val="795E98AC"/>
    <w:lvl w:ilvl="0" w:tplc="D21AE0B6">
      <w:start w:val="1"/>
      <w:numFmt w:val="decimal"/>
      <w:lvlText w:val="%1."/>
      <w:lvlJc w:val="left"/>
      <w:pPr>
        <w:ind w:left="786" w:hanging="360"/>
      </w:pPr>
      <w:rPr>
        <w:b w:val="0"/>
        <w:bCs w:val="0"/>
        <w:sz w:val="28"/>
        <w:szCs w:val="28"/>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3">
    <w:nsid w:val="25EF0914"/>
    <w:multiLevelType w:val="hybridMultilevel"/>
    <w:tmpl w:val="C8EE1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15712C"/>
    <w:multiLevelType w:val="hybridMultilevel"/>
    <w:tmpl w:val="C9E62D6E"/>
    <w:lvl w:ilvl="0" w:tplc="25EC2A98">
      <w:start w:val="1"/>
      <w:numFmt w:val="arabicAlpha"/>
      <w:lvlText w:val="%1-"/>
      <w:lvlJc w:val="left"/>
      <w:pPr>
        <w:ind w:left="630" w:hanging="360"/>
      </w:pPr>
      <w:rPr>
        <w:rFonts w:hint="default"/>
        <w:sz w:val="32"/>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2BDD6E14"/>
    <w:multiLevelType w:val="hybridMultilevel"/>
    <w:tmpl w:val="CAA6B642"/>
    <w:lvl w:ilvl="0" w:tplc="D21AE0B6">
      <w:start w:val="1"/>
      <w:numFmt w:val="decimal"/>
      <w:lvlText w:val="%1."/>
      <w:lvlJc w:val="left"/>
      <w:pPr>
        <w:ind w:left="1069" w:hanging="360"/>
      </w:pPr>
      <w:rPr>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05295B"/>
    <w:multiLevelType w:val="multilevel"/>
    <w:tmpl w:val="495230A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320D5F76"/>
    <w:multiLevelType w:val="hybridMultilevel"/>
    <w:tmpl w:val="795E98AC"/>
    <w:lvl w:ilvl="0" w:tplc="D21AE0B6">
      <w:start w:val="1"/>
      <w:numFmt w:val="decimal"/>
      <w:lvlText w:val="%1."/>
      <w:lvlJc w:val="left"/>
      <w:pPr>
        <w:ind w:left="786" w:hanging="360"/>
      </w:pPr>
      <w:rPr>
        <w:b w:val="0"/>
        <w:bCs w:val="0"/>
        <w:sz w:val="28"/>
        <w:szCs w:val="28"/>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8">
    <w:nsid w:val="322C04D4"/>
    <w:multiLevelType w:val="hybridMultilevel"/>
    <w:tmpl w:val="B95EEB8E"/>
    <w:lvl w:ilvl="0" w:tplc="AF8AC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FE6E4F"/>
    <w:multiLevelType w:val="hybridMultilevel"/>
    <w:tmpl w:val="D3DC2DAE"/>
    <w:lvl w:ilvl="0" w:tplc="DCBE23C6">
      <w:start w:val="1"/>
      <w:numFmt w:val="decimal"/>
      <w:lvlText w:val="%1-"/>
      <w:lvlJc w:val="left"/>
      <w:pPr>
        <w:ind w:left="720" w:hanging="360"/>
      </w:pPr>
      <w:rPr>
        <w:rFonts w:ascii="Simplified Arabic" w:hAnsi="Simplified Arabic" w:cs="PT Bold Heading"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3534018"/>
    <w:multiLevelType w:val="hybridMultilevel"/>
    <w:tmpl w:val="61AED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D67460"/>
    <w:multiLevelType w:val="hybridMultilevel"/>
    <w:tmpl w:val="CE460DA4"/>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40C335DD"/>
    <w:multiLevelType w:val="hybridMultilevel"/>
    <w:tmpl w:val="6A0477DE"/>
    <w:lvl w:ilvl="0" w:tplc="8280050E">
      <w:start w:val="1"/>
      <w:numFmt w:val="decimal"/>
      <w:lvlText w:val="%1."/>
      <w:lvlJc w:val="left"/>
      <w:pPr>
        <w:ind w:left="1080" w:hanging="360"/>
      </w:pPr>
      <w:rPr>
        <w:rFonts w:ascii="Simplified Arabic" w:hAnsi="Simplified Arabic"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A33536D"/>
    <w:multiLevelType w:val="hybridMultilevel"/>
    <w:tmpl w:val="795E98AC"/>
    <w:lvl w:ilvl="0" w:tplc="D21AE0B6">
      <w:start w:val="1"/>
      <w:numFmt w:val="decimal"/>
      <w:lvlText w:val="%1."/>
      <w:lvlJc w:val="left"/>
      <w:pPr>
        <w:ind w:left="786" w:hanging="360"/>
      </w:pPr>
      <w:rPr>
        <w:b w:val="0"/>
        <w:bCs w:val="0"/>
        <w:sz w:val="28"/>
        <w:szCs w:val="28"/>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24">
    <w:nsid w:val="4AB7166F"/>
    <w:multiLevelType w:val="hybridMultilevel"/>
    <w:tmpl w:val="A0DA7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ACC4051"/>
    <w:multiLevelType w:val="hybridMultilevel"/>
    <w:tmpl w:val="795E98AC"/>
    <w:lvl w:ilvl="0" w:tplc="D21AE0B6">
      <w:start w:val="1"/>
      <w:numFmt w:val="decimal"/>
      <w:lvlText w:val="%1."/>
      <w:lvlJc w:val="left"/>
      <w:pPr>
        <w:ind w:left="786" w:hanging="360"/>
      </w:pPr>
      <w:rPr>
        <w:b w:val="0"/>
        <w:bCs w:val="0"/>
        <w:sz w:val="28"/>
        <w:szCs w:val="28"/>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26">
    <w:nsid w:val="50E35B91"/>
    <w:multiLevelType w:val="hybridMultilevel"/>
    <w:tmpl w:val="93F0D366"/>
    <w:lvl w:ilvl="0" w:tplc="3B849A44">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23C1A8C"/>
    <w:multiLevelType w:val="multilevel"/>
    <w:tmpl w:val="1F0A1C0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53180E54"/>
    <w:multiLevelType w:val="hybridMultilevel"/>
    <w:tmpl w:val="795E98AC"/>
    <w:lvl w:ilvl="0" w:tplc="D21AE0B6">
      <w:start w:val="1"/>
      <w:numFmt w:val="decimal"/>
      <w:lvlText w:val="%1."/>
      <w:lvlJc w:val="left"/>
      <w:pPr>
        <w:ind w:left="786" w:hanging="360"/>
      </w:pPr>
      <w:rPr>
        <w:b w:val="0"/>
        <w:bCs w:val="0"/>
        <w:sz w:val="28"/>
        <w:szCs w:val="28"/>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29">
    <w:nsid w:val="552B0D17"/>
    <w:multiLevelType w:val="multilevel"/>
    <w:tmpl w:val="90D498C0"/>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30">
    <w:nsid w:val="576045B8"/>
    <w:multiLevelType w:val="hybridMultilevel"/>
    <w:tmpl w:val="F296029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82C58CB"/>
    <w:multiLevelType w:val="hybridMultilevel"/>
    <w:tmpl w:val="C91A62D4"/>
    <w:lvl w:ilvl="0" w:tplc="5F0E1D0C">
      <w:start w:val="1"/>
      <w:numFmt w:val="bullet"/>
      <w:lvlText w:val="-"/>
      <w:lvlJc w:val="left"/>
      <w:pPr>
        <w:ind w:left="720" w:hanging="360"/>
      </w:pPr>
      <w:rPr>
        <w:rFonts w:ascii="Simplified Arabic" w:eastAsia="SimSu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6E53C0"/>
    <w:multiLevelType w:val="hybridMultilevel"/>
    <w:tmpl w:val="EFC60284"/>
    <w:lvl w:ilvl="0" w:tplc="D21AE0B6">
      <w:start w:val="1"/>
      <w:numFmt w:val="decimal"/>
      <w:lvlText w:val="%1."/>
      <w:lvlJc w:val="left"/>
      <w:pPr>
        <w:ind w:left="1529" w:hanging="360"/>
      </w:pPr>
      <w:rPr>
        <w:b w:val="0"/>
        <w:bCs w:val="0"/>
        <w:sz w:val="28"/>
        <w:szCs w:val="28"/>
      </w:rPr>
    </w:lvl>
    <w:lvl w:ilvl="1" w:tplc="04090019" w:tentative="1">
      <w:start w:val="1"/>
      <w:numFmt w:val="lowerLetter"/>
      <w:lvlText w:val="%2."/>
      <w:lvlJc w:val="left"/>
      <w:pPr>
        <w:ind w:left="2249" w:hanging="360"/>
      </w:pPr>
    </w:lvl>
    <w:lvl w:ilvl="2" w:tplc="0409001B" w:tentative="1">
      <w:start w:val="1"/>
      <w:numFmt w:val="lowerRoman"/>
      <w:lvlText w:val="%3."/>
      <w:lvlJc w:val="right"/>
      <w:pPr>
        <w:ind w:left="2969" w:hanging="180"/>
      </w:pPr>
    </w:lvl>
    <w:lvl w:ilvl="3" w:tplc="0409000F" w:tentative="1">
      <w:start w:val="1"/>
      <w:numFmt w:val="decimal"/>
      <w:lvlText w:val="%4."/>
      <w:lvlJc w:val="left"/>
      <w:pPr>
        <w:ind w:left="3689" w:hanging="360"/>
      </w:pPr>
    </w:lvl>
    <w:lvl w:ilvl="4" w:tplc="04090019" w:tentative="1">
      <w:start w:val="1"/>
      <w:numFmt w:val="lowerLetter"/>
      <w:lvlText w:val="%5."/>
      <w:lvlJc w:val="left"/>
      <w:pPr>
        <w:ind w:left="4409" w:hanging="360"/>
      </w:pPr>
    </w:lvl>
    <w:lvl w:ilvl="5" w:tplc="0409001B" w:tentative="1">
      <w:start w:val="1"/>
      <w:numFmt w:val="lowerRoman"/>
      <w:lvlText w:val="%6."/>
      <w:lvlJc w:val="right"/>
      <w:pPr>
        <w:ind w:left="5129" w:hanging="180"/>
      </w:pPr>
    </w:lvl>
    <w:lvl w:ilvl="6" w:tplc="0409000F" w:tentative="1">
      <w:start w:val="1"/>
      <w:numFmt w:val="decimal"/>
      <w:lvlText w:val="%7."/>
      <w:lvlJc w:val="left"/>
      <w:pPr>
        <w:ind w:left="5849" w:hanging="360"/>
      </w:pPr>
    </w:lvl>
    <w:lvl w:ilvl="7" w:tplc="04090019" w:tentative="1">
      <w:start w:val="1"/>
      <w:numFmt w:val="lowerLetter"/>
      <w:lvlText w:val="%8."/>
      <w:lvlJc w:val="left"/>
      <w:pPr>
        <w:ind w:left="6569" w:hanging="360"/>
      </w:pPr>
    </w:lvl>
    <w:lvl w:ilvl="8" w:tplc="0409001B" w:tentative="1">
      <w:start w:val="1"/>
      <w:numFmt w:val="lowerRoman"/>
      <w:lvlText w:val="%9."/>
      <w:lvlJc w:val="right"/>
      <w:pPr>
        <w:ind w:left="7289" w:hanging="180"/>
      </w:pPr>
    </w:lvl>
  </w:abstractNum>
  <w:abstractNum w:abstractNumId="33">
    <w:nsid w:val="5E1C2C2F"/>
    <w:multiLevelType w:val="hybridMultilevel"/>
    <w:tmpl w:val="EFC60284"/>
    <w:lvl w:ilvl="0" w:tplc="D21AE0B6">
      <w:start w:val="1"/>
      <w:numFmt w:val="decimal"/>
      <w:lvlText w:val="%1."/>
      <w:lvlJc w:val="left"/>
      <w:pPr>
        <w:ind w:left="1069" w:hanging="360"/>
      </w:pPr>
      <w:rPr>
        <w:b w:val="0"/>
        <w:bCs w:val="0"/>
        <w:sz w:val="28"/>
        <w:szCs w:val="28"/>
      </w:rPr>
    </w:lvl>
    <w:lvl w:ilvl="1" w:tplc="04090019" w:tentative="1">
      <w:start w:val="1"/>
      <w:numFmt w:val="lowerLetter"/>
      <w:lvlText w:val="%2."/>
      <w:lvlJc w:val="left"/>
      <w:pPr>
        <w:ind w:left="2249" w:hanging="360"/>
      </w:pPr>
    </w:lvl>
    <w:lvl w:ilvl="2" w:tplc="0409001B" w:tentative="1">
      <w:start w:val="1"/>
      <w:numFmt w:val="lowerRoman"/>
      <w:lvlText w:val="%3."/>
      <w:lvlJc w:val="right"/>
      <w:pPr>
        <w:ind w:left="2969" w:hanging="180"/>
      </w:pPr>
    </w:lvl>
    <w:lvl w:ilvl="3" w:tplc="0409000F" w:tentative="1">
      <w:start w:val="1"/>
      <w:numFmt w:val="decimal"/>
      <w:lvlText w:val="%4."/>
      <w:lvlJc w:val="left"/>
      <w:pPr>
        <w:ind w:left="3689" w:hanging="360"/>
      </w:pPr>
    </w:lvl>
    <w:lvl w:ilvl="4" w:tplc="04090019" w:tentative="1">
      <w:start w:val="1"/>
      <w:numFmt w:val="lowerLetter"/>
      <w:lvlText w:val="%5."/>
      <w:lvlJc w:val="left"/>
      <w:pPr>
        <w:ind w:left="4409" w:hanging="360"/>
      </w:pPr>
    </w:lvl>
    <w:lvl w:ilvl="5" w:tplc="0409001B" w:tentative="1">
      <w:start w:val="1"/>
      <w:numFmt w:val="lowerRoman"/>
      <w:lvlText w:val="%6."/>
      <w:lvlJc w:val="right"/>
      <w:pPr>
        <w:ind w:left="5129" w:hanging="180"/>
      </w:pPr>
    </w:lvl>
    <w:lvl w:ilvl="6" w:tplc="0409000F" w:tentative="1">
      <w:start w:val="1"/>
      <w:numFmt w:val="decimal"/>
      <w:lvlText w:val="%7."/>
      <w:lvlJc w:val="left"/>
      <w:pPr>
        <w:ind w:left="5849" w:hanging="360"/>
      </w:pPr>
    </w:lvl>
    <w:lvl w:ilvl="7" w:tplc="04090019" w:tentative="1">
      <w:start w:val="1"/>
      <w:numFmt w:val="lowerLetter"/>
      <w:lvlText w:val="%8."/>
      <w:lvlJc w:val="left"/>
      <w:pPr>
        <w:ind w:left="6569" w:hanging="360"/>
      </w:pPr>
    </w:lvl>
    <w:lvl w:ilvl="8" w:tplc="0409001B" w:tentative="1">
      <w:start w:val="1"/>
      <w:numFmt w:val="lowerRoman"/>
      <w:lvlText w:val="%9."/>
      <w:lvlJc w:val="right"/>
      <w:pPr>
        <w:ind w:left="7289" w:hanging="180"/>
      </w:pPr>
    </w:lvl>
  </w:abstractNum>
  <w:abstractNum w:abstractNumId="34">
    <w:nsid w:val="5E2F688D"/>
    <w:multiLevelType w:val="hybridMultilevel"/>
    <w:tmpl w:val="4CE2CA4A"/>
    <w:lvl w:ilvl="0" w:tplc="5164CED4">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0AF6036"/>
    <w:multiLevelType w:val="hybridMultilevel"/>
    <w:tmpl w:val="795E98AC"/>
    <w:lvl w:ilvl="0" w:tplc="D21AE0B6">
      <w:start w:val="1"/>
      <w:numFmt w:val="decimal"/>
      <w:lvlText w:val="%1."/>
      <w:lvlJc w:val="left"/>
      <w:pPr>
        <w:ind w:left="786" w:hanging="360"/>
      </w:pPr>
      <w:rPr>
        <w:b w:val="0"/>
        <w:bCs w:val="0"/>
        <w:sz w:val="28"/>
        <w:szCs w:val="28"/>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36">
    <w:nsid w:val="633E7F93"/>
    <w:multiLevelType w:val="hybridMultilevel"/>
    <w:tmpl w:val="075EEE64"/>
    <w:lvl w:ilvl="0" w:tplc="DD6E4A4E">
      <w:start w:val="1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FE165D"/>
    <w:multiLevelType w:val="hybridMultilevel"/>
    <w:tmpl w:val="CB7AA558"/>
    <w:lvl w:ilvl="0" w:tplc="0409000F">
      <w:start w:val="1"/>
      <w:numFmt w:val="decimal"/>
      <w:lvlText w:val="%1."/>
      <w:lvlJc w:val="left"/>
      <w:pPr>
        <w:ind w:left="809" w:hanging="360"/>
      </w:p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38">
    <w:nsid w:val="72AE5854"/>
    <w:multiLevelType w:val="hybridMultilevel"/>
    <w:tmpl w:val="CB46F654"/>
    <w:lvl w:ilvl="0" w:tplc="B7CC9574">
      <w:start w:val="1"/>
      <w:numFmt w:val="decimal"/>
      <w:lvlText w:val="%1."/>
      <w:lvlJc w:val="left"/>
      <w:pPr>
        <w:ind w:left="786" w:hanging="360"/>
      </w:pPr>
      <w:rPr>
        <w:b w:val="0"/>
        <w:bCs w:val="0"/>
        <w:color w:val="auto"/>
        <w:sz w:val="28"/>
        <w:szCs w:val="28"/>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39">
    <w:nsid w:val="72BA16D9"/>
    <w:multiLevelType w:val="hybridMultilevel"/>
    <w:tmpl w:val="93E09388"/>
    <w:lvl w:ilvl="0" w:tplc="1B5E61BA">
      <w:start w:val="1"/>
      <w:numFmt w:val="decimal"/>
      <w:lvlText w:val="%1."/>
      <w:lvlJc w:val="left"/>
      <w:pPr>
        <w:ind w:left="720" w:hanging="360"/>
      </w:pPr>
      <w:rPr>
        <w:rFonts w:ascii="Simplified Arabic" w:hAnsi="Simplified Arab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4510ABA"/>
    <w:multiLevelType w:val="hybridMultilevel"/>
    <w:tmpl w:val="9FCCD68E"/>
    <w:lvl w:ilvl="0" w:tplc="B7CC9574">
      <w:start w:val="1"/>
      <w:numFmt w:val="decimal"/>
      <w:lvlText w:val="%1."/>
      <w:lvlJc w:val="left"/>
      <w:pPr>
        <w:ind w:left="786" w:hanging="360"/>
      </w:pPr>
      <w:rPr>
        <w:b w:val="0"/>
        <w:bCs w:val="0"/>
        <w:color w:val="auto"/>
        <w:sz w:val="28"/>
        <w:szCs w:val="28"/>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41">
    <w:nsid w:val="76944C43"/>
    <w:multiLevelType w:val="hybridMultilevel"/>
    <w:tmpl w:val="F0DA5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010FE2"/>
    <w:multiLevelType w:val="hybridMultilevel"/>
    <w:tmpl w:val="EFC60284"/>
    <w:lvl w:ilvl="0" w:tplc="D21AE0B6">
      <w:start w:val="1"/>
      <w:numFmt w:val="decimal"/>
      <w:lvlText w:val="%1."/>
      <w:lvlJc w:val="left"/>
      <w:pPr>
        <w:ind w:left="1069" w:hanging="360"/>
      </w:pPr>
      <w:rPr>
        <w:b w:val="0"/>
        <w:bCs w:val="0"/>
        <w:sz w:val="28"/>
        <w:szCs w:val="28"/>
      </w:rPr>
    </w:lvl>
    <w:lvl w:ilvl="1" w:tplc="04090019" w:tentative="1">
      <w:start w:val="1"/>
      <w:numFmt w:val="lowerLetter"/>
      <w:lvlText w:val="%2."/>
      <w:lvlJc w:val="left"/>
      <w:pPr>
        <w:ind w:left="2249" w:hanging="360"/>
      </w:pPr>
    </w:lvl>
    <w:lvl w:ilvl="2" w:tplc="0409001B" w:tentative="1">
      <w:start w:val="1"/>
      <w:numFmt w:val="lowerRoman"/>
      <w:lvlText w:val="%3."/>
      <w:lvlJc w:val="right"/>
      <w:pPr>
        <w:ind w:left="2969" w:hanging="180"/>
      </w:pPr>
    </w:lvl>
    <w:lvl w:ilvl="3" w:tplc="0409000F" w:tentative="1">
      <w:start w:val="1"/>
      <w:numFmt w:val="decimal"/>
      <w:lvlText w:val="%4."/>
      <w:lvlJc w:val="left"/>
      <w:pPr>
        <w:ind w:left="3689" w:hanging="360"/>
      </w:pPr>
    </w:lvl>
    <w:lvl w:ilvl="4" w:tplc="04090019" w:tentative="1">
      <w:start w:val="1"/>
      <w:numFmt w:val="lowerLetter"/>
      <w:lvlText w:val="%5."/>
      <w:lvlJc w:val="left"/>
      <w:pPr>
        <w:ind w:left="4409" w:hanging="360"/>
      </w:pPr>
    </w:lvl>
    <w:lvl w:ilvl="5" w:tplc="0409001B" w:tentative="1">
      <w:start w:val="1"/>
      <w:numFmt w:val="lowerRoman"/>
      <w:lvlText w:val="%6."/>
      <w:lvlJc w:val="right"/>
      <w:pPr>
        <w:ind w:left="5129" w:hanging="180"/>
      </w:pPr>
    </w:lvl>
    <w:lvl w:ilvl="6" w:tplc="0409000F" w:tentative="1">
      <w:start w:val="1"/>
      <w:numFmt w:val="decimal"/>
      <w:lvlText w:val="%7."/>
      <w:lvlJc w:val="left"/>
      <w:pPr>
        <w:ind w:left="5849" w:hanging="360"/>
      </w:pPr>
    </w:lvl>
    <w:lvl w:ilvl="7" w:tplc="04090019" w:tentative="1">
      <w:start w:val="1"/>
      <w:numFmt w:val="lowerLetter"/>
      <w:lvlText w:val="%8."/>
      <w:lvlJc w:val="left"/>
      <w:pPr>
        <w:ind w:left="6569" w:hanging="360"/>
      </w:pPr>
    </w:lvl>
    <w:lvl w:ilvl="8" w:tplc="0409001B" w:tentative="1">
      <w:start w:val="1"/>
      <w:numFmt w:val="lowerRoman"/>
      <w:lvlText w:val="%9."/>
      <w:lvlJc w:val="right"/>
      <w:pPr>
        <w:ind w:left="7289" w:hanging="180"/>
      </w:pPr>
    </w:lvl>
  </w:abstractNum>
  <w:num w:numId="1">
    <w:abstractNumId w:val="19"/>
  </w:num>
  <w:num w:numId="2">
    <w:abstractNumId w:val="22"/>
  </w:num>
  <w:num w:numId="3">
    <w:abstractNumId w:val="0"/>
  </w:num>
  <w:num w:numId="4">
    <w:abstractNumId w:val="39"/>
  </w:num>
  <w:num w:numId="5">
    <w:abstractNumId w:val="27"/>
  </w:num>
  <w:num w:numId="6">
    <w:abstractNumId w:val="41"/>
  </w:num>
  <w:num w:numId="7">
    <w:abstractNumId w:val="31"/>
  </w:num>
  <w:num w:numId="8">
    <w:abstractNumId w:val="30"/>
  </w:num>
  <w:num w:numId="9">
    <w:abstractNumId w:val="26"/>
  </w:num>
  <w:num w:numId="10">
    <w:abstractNumId w:val="11"/>
  </w:num>
  <w:num w:numId="11">
    <w:abstractNumId w:val="4"/>
  </w:num>
  <w:num w:numId="12">
    <w:abstractNumId w:val="16"/>
  </w:num>
  <w:num w:numId="13">
    <w:abstractNumId w:val="13"/>
  </w:num>
  <w:num w:numId="14">
    <w:abstractNumId w:val="16"/>
  </w:num>
  <w:num w:numId="15">
    <w:abstractNumId w:val="21"/>
  </w:num>
  <w:num w:numId="16">
    <w:abstractNumId w:val="37"/>
  </w:num>
  <w:num w:numId="17">
    <w:abstractNumId w:val="32"/>
  </w:num>
  <w:num w:numId="18">
    <w:abstractNumId w:val="3"/>
  </w:num>
  <w:num w:numId="19">
    <w:abstractNumId w:val="42"/>
  </w:num>
  <w:num w:numId="20">
    <w:abstractNumId w:val="33"/>
  </w:num>
  <w:num w:numId="21">
    <w:abstractNumId w:val="17"/>
  </w:num>
  <w:num w:numId="22">
    <w:abstractNumId w:val="12"/>
  </w:num>
  <w:num w:numId="23">
    <w:abstractNumId w:val="28"/>
  </w:num>
  <w:num w:numId="24">
    <w:abstractNumId w:val="7"/>
  </w:num>
  <w:num w:numId="25">
    <w:abstractNumId w:val="23"/>
  </w:num>
  <w:num w:numId="26">
    <w:abstractNumId w:val="25"/>
  </w:num>
  <w:num w:numId="27">
    <w:abstractNumId w:val="10"/>
  </w:num>
  <w:num w:numId="28">
    <w:abstractNumId w:val="40"/>
  </w:num>
  <w:num w:numId="29">
    <w:abstractNumId w:val="38"/>
  </w:num>
  <w:num w:numId="30">
    <w:abstractNumId w:val="35"/>
  </w:num>
  <w:num w:numId="31">
    <w:abstractNumId w:val="15"/>
  </w:num>
  <w:num w:numId="32">
    <w:abstractNumId w:val="6"/>
  </w:num>
  <w:num w:numId="33">
    <w:abstractNumId w:val="16"/>
  </w:num>
  <w:num w:numId="34">
    <w:abstractNumId w:val="5"/>
  </w:num>
  <w:num w:numId="35">
    <w:abstractNumId w:val="2"/>
  </w:num>
  <w:num w:numId="36">
    <w:abstractNumId w:val="9"/>
  </w:num>
  <w:num w:numId="37">
    <w:abstractNumId w:val="18"/>
  </w:num>
  <w:num w:numId="38">
    <w:abstractNumId w:val="1"/>
  </w:num>
  <w:num w:numId="39">
    <w:abstractNumId w:val="36"/>
  </w:num>
  <w:num w:numId="40">
    <w:abstractNumId w:val="34"/>
  </w:num>
  <w:num w:numId="41">
    <w:abstractNumId w:val="16"/>
  </w:num>
  <w:num w:numId="42">
    <w:abstractNumId w:val="14"/>
  </w:num>
  <w:num w:numId="43">
    <w:abstractNumId w:val="16"/>
  </w:num>
  <w:num w:numId="44">
    <w:abstractNumId w:val="8"/>
  </w:num>
  <w:num w:numId="45">
    <w:abstractNumId w:val="24"/>
  </w:num>
  <w:num w:numId="46">
    <w:abstractNumId w:val="29"/>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58FF"/>
    <w:rsid w:val="00001BAC"/>
    <w:rsid w:val="00002D81"/>
    <w:rsid w:val="000068D2"/>
    <w:rsid w:val="00015F59"/>
    <w:rsid w:val="00017863"/>
    <w:rsid w:val="000233AD"/>
    <w:rsid w:val="0003104A"/>
    <w:rsid w:val="00040D12"/>
    <w:rsid w:val="00054E6D"/>
    <w:rsid w:val="00057D87"/>
    <w:rsid w:val="00060FA0"/>
    <w:rsid w:val="000677DC"/>
    <w:rsid w:val="00074A2C"/>
    <w:rsid w:val="00084996"/>
    <w:rsid w:val="00097921"/>
    <w:rsid w:val="000A2EF4"/>
    <w:rsid w:val="000B3D1B"/>
    <w:rsid w:val="000B6AFE"/>
    <w:rsid w:val="000C3991"/>
    <w:rsid w:val="000C6971"/>
    <w:rsid w:val="000C7866"/>
    <w:rsid w:val="000D1FDD"/>
    <w:rsid w:val="000D2B6B"/>
    <w:rsid w:val="000D40C9"/>
    <w:rsid w:val="000D714A"/>
    <w:rsid w:val="000E3548"/>
    <w:rsid w:val="000E3623"/>
    <w:rsid w:val="000E4205"/>
    <w:rsid w:val="000F2A6E"/>
    <w:rsid w:val="000F4996"/>
    <w:rsid w:val="00101B61"/>
    <w:rsid w:val="00107EB5"/>
    <w:rsid w:val="001150D4"/>
    <w:rsid w:val="00125997"/>
    <w:rsid w:val="001321E8"/>
    <w:rsid w:val="0013374F"/>
    <w:rsid w:val="0013610D"/>
    <w:rsid w:val="00146904"/>
    <w:rsid w:val="00157686"/>
    <w:rsid w:val="00167CC3"/>
    <w:rsid w:val="0018757F"/>
    <w:rsid w:val="00187F55"/>
    <w:rsid w:val="00195431"/>
    <w:rsid w:val="0019723E"/>
    <w:rsid w:val="001A72D8"/>
    <w:rsid w:val="001B1A8B"/>
    <w:rsid w:val="001C4F2E"/>
    <w:rsid w:val="001D3E97"/>
    <w:rsid w:val="001F607A"/>
    <w:rsid w:val="00203F9E"/>
    <w:rsid w:val="00210593"/>
    <w:rsid w:val="0021640A"/>
    <w:rsid w:val="002172F5"/>
    <w:rsid w:val="00224C04"/>
    <w:rsid w:val="00225C37"/>
    <w:rsid w:val="00227593"/>
    <w:rsid w:val="00245615"/>
    <w:rsid w:val="002465CD"/>
    <w:rsid w:val="0024763A"/>
    <w:rsid w:val="002571D0"/>
    <w:rsid w:val="0026695F"/>
    <w:rsid w:val="002704CF"/>
    <w:rsid w:val="00270D81"/>
    <w:rsid w:val="00272930"/>
    <w:rsid w:val="0029011C"/>
    <w:rsid w:val="002C3132"/>
    <w:rsid w:val="002E0A40"/>
    <w:rsid w:val="002E0D51"/>
    <w:rsid w:val="002E4BC9"/>
    <w:rsid w:val="002F24EA"/>
    <w:rsid w:val="00303FD5"/>
    <w:rsid w:val="003179B6"/>
    <w:rsid w:val="0033307C"/>
    <w:rsid w:val="0034619B"/>
    <w:rsid w:val="00354FB5"/>
    <w:rsid w:val="0037273E"/>
    <w:rsid w:val="00372741"/>
    <w:rsid w:val="003D36ED"/>
    <w:rsid w:val="003E545F"/>
    <w:rsid w:val="003E5A4F"/>
    <w:rsid w:val="004054C0"/>
    <w:rsid w:val="00405C52"/>
    <w:rsid w:val="00405FD2"/>
    <w:rsid w:val="00423DB4"/>
    <w:rsid w:val="00426101"/>
    <w:rsid w:val="004267CD"/>
    <w:rsid w:val="0044210A"/>
    <w:rsid w:val="00443422"/>
    <w:rsid w:val="00444AA2"/>
    <w:rsid w:val="00487AD7"/>
    <w:rsid w:val="00491BCC"/>
    <w:rsid w:val="004A11A2"/>
    <w:rsid w:val="004A14F6"/>
    <w:rsid w:val="005120A1"/>
    <w:rsid w:val="00515D43"/>
    <w:rsid w:val="0051749E"/>
    <w:rsid w:val="005209C2"/>
    <w:rsid w:val="00535748"/>
    <w:rsid w:val="005378C3"/>
    <w:rsid w:val="0054394C"/>
    <w:rsid w:val="00556016"/>
    <w:rsid w:val="00562599"/>
    <w:rsid w:val="00563C8B"/>
    <w:rsid w:val="005757A9"/>
    <w:rsid w:val="0058050B"/>
    <w:rsid w:val="00585057"/>
    <w:rsid w:val="005A02EF"/>
    <w:rsid w:val="005A3311"/>
    <w:rsid w:val="005C3AAA"/>
    <w:rsid w:val="005C6564"/>
    <w:rsid w:val="005E0508"/>
    <w:rsid w:val="005E360A"/>
    <w:rsid w:val="005E5136"/>
    <w:rsid w:val="00613795"/>
    <w:rsid w:val="006163CE"/>
    <w:rsid w:val="00616408"/>
    <w:rsid w:val="00626F88"/>
    <w:rsid w:val="00635755"/>
    <w:rsid w:val="00640385"/>
    <w:rsid w:val="006426F7"/>
    <w:rsid w:val="00643BAF"/>
    <w:rsid w:val="00646281"/>
    <w:rsid w:val="00673701"/>
    <w:rsid w:val="00677916"/>
    <w:rsid w:val="0068101D"/>
    <w:rsid w:val="00693A44"/>
    <w:rsid w:val="006A5D7C"/>
    <w:rsid w:val="006B2FE6"/>
    <w:rsid w:val="006B60EC"/>
    <w:rsid w:val="006B793E"/>
    <w:rsid w:val="006C27FD"/>
    <w:rsid w:val="006C4B3C"/>
    <w:rsid w:val="006C606C"/>
    <w:rsid w:val="006D4A53"/>
    <w:rsid w:val="006E2C57"/>
    <w:rsid w:val="006F3C0E"/>
    <w:rsid w:val="00704EE0"/>
    <w:rsid w:val="00710267"/>
    <w:rsid w:val="007143B9"/>
    <w:rsid w:val="00714605"/>
    <w:rsid w:val="0071728B"/>
    <w:rsid w:val="00733B68"/>
    <w:rsid w:val="007341EE"/>
    <w:rsid w:val="00756951"/>
    <w:rsid w:val="00760DEB"/>
    <w:rsid w:val="00764E6E"/>
    <w:rsid w:val="00767159"/>
    <w:rsid w:val="00793564"/>
    <w:rsid w:val="007B6C6E"/>
    <w:rsid w:val="007C04C2"/>
    <w:rsid w:val="007C4873"/>
    <w:rsid w:val="007C5827"/>
    <w:rsid w:val="007D0AEB"/>
    <w:rsid w:val="007E0416"/>
    <w:rsid w:val="007E076C"/>
    <w:rsid w:val="007E2335"/>
    <w:rsid w:val="007E705F"/>
    <w:rsid w:val="007F5F7F"/>
    <w:rsid w:val="00804C03"/>
    <w:rsid w:val="0082300E"/>
    <w:rsid w:val="00823E5D"/>
    <w:rsid w:val="00824FDF"/>
    <w:rsid w:val="00824FF1"/>
    <w:rsid w:val="008278E7"/>
    <w:rsid w:val="008317E3"/>
    <w:rsid w:val="008332F7"/>
    <w:rsid w:val="008366A5"/>
    <w:rsid w:val="00850F6A"/>
    <w:rsid w:val="00853AFF"/>
    <w:rsid w:val="008659A1"/>
    <w:rsid w:val="008664E7"/>
    <w:rsid w:val="0087045A"/>
    <w:rsid w:val="0087265D"/>
    <w:rsid w:val="00873E76"/>
    <w:rsid w:val="008750A1"/>
    <w:rsid w:val="00876EEE"/>
    <w:rsid w:val="008B011D"/>
    <w:rsid w:val="008B134E"/>
    <w:rsid w:val="008B4F1C"/>
    <w:rsid w:val="008B6651"/>
    <w:rsid w:val="008C5E0D"/>
    <w:rsid w:val="008D185F"/>
    <w:rsid w:val="008D4090"/>
    <w:rsid w:val="008D56D9"/>
    <w:rsid w:val="008E340E"/>
    <w:rsid w:val="008E5083"/>
    <w:rsid w:val="008F1D9B"/>
    <w:rsid w:val="008F59E7"/>
    <w:rsid w:val="008F72BF"/>
    <w:rsid w:val="009053B5"/>
    <w:rsid w:val="009062A9"/>
    <w:rsid w:val="00910F60"/>
    <w:rsid w:val="00924C29"/>
    <w:rsid w:val="00932EB6"/>
    <w:rsid w:val="009358FF"/>
    <w:rsid w:val="00944BD8"/>
    <w:rsid w:val="00963489"/>
    <w:rsid w:val="00967113"/>
    <w:rsid w:val="00976F1B"/>
    <w:rsid w:val="00987D1B"/>
    <w:rsid w:val="0099204E"/>
    <w:rsid w:val="009A1DCC"/>
    <w:rsid w:val="009C55DA"/>
    <w:rsid w:val="009D6080"/>
    <w:rsid w:val="009E64BA"/>
    <w:rsid w:val="009F528C"/>
    <w:rsid w:val="00A06DF8"/>
    <w:rsid w:val="00A23400"/>
    <w:rsid w:val="00A23462"/>
    <w:rsid w:val="00A258F6"/>
    <w:rsid w:val="00A369E3"/>
    <w:rsid w:val="00A37E4F"/>
    <w:rsid w:val="00A439E7"/>
    <w:rsid w:val="00A43E5E"/>
    <w:rsid w:val="00A46D48"/>
    <w:rsid w:val="00A515ED"/>
    <w:rsid w:val="00A60828"/>
    <w:rsid w:val="00A6138C"/>
    <w:rsid w:val="00A65223"/>
    <w:rsid w:val="00A71B0E"/>
    <w:rsid w:val="00A747AA"/>
    <w:rsid w:val="00A811B9"/>
    <w:rsid w:val="00A8599F"/>
    <w:rsid w:val="00A86889"/>
    <w:rsid w:val="00A909DC"/>
    <w:rsid w:val="00A96A7A"/>
    <w:rsid w:val="00AA0414"/>
    <w:rsid w:val="00AA31F0"/>
    <w:rsid w:val="00AC5EAA"/>
    <w:rsid w:val="00AD0A7F"/>
    <w:rsid w:val="00AD47B2"/>
    <w:rsid w:val="00AE13A2"/>
    <w:rsid w:val="00AE6EB8"/>
    <w:rsid w:val="00AF1469"/>
    <w:rsid w:val="00AF1987"/>
    <w:rsid w:val="00AF62EB"/>
    <w:rsid w:val="00B007B2"/>
    <w:rsid w:val="00B10AA2"/>
    <w:rsid w:val="00B161FB"/>
    <w:rsid w:val="00B212C2"/>
    <w:rsid w:val="00B236A3"/>
    <w:rsid w:val="00B551AE"/>
    <w:rsid w:val="00B61BF1"/>
    <w:rsid w:val="00B637FA"/>
    <w:rsid w:val="00B677D4"/>
    <w:rsid w:val="00B74E98"/>
    <w:rsid w:val="00B841D1"/>
    <w:rsid w:val="00B93968"/>
    <w:rsid w:val="00BA09CB"/>
    <w:rsid w:val="00BA32B0"/>
    <w:rsid w:val="00BA5127"/>
    <w:rsid w:val="00BA6355"/>
    <w:rsid w:val="00BB0DB6"/>
    <w:rsid w:val="00BC2103"/>
    <w:rsid w:val="00BD1879"/>
    <w:rsid w:val="00BD2D1F"/>
    <w:rsid w:val="00BE6A8F"/>
    <w:rsid w:val="00BE72C6"/>
    <w:rsid w:val="00C2075A"/>
    <w:rsid w:val="00C50DE6"/>
    <w:rsid w:val="00C62DF6"/>
    <w:rsid w:val="00C8327F"/>
    <w:rsid w:val="00C87B8F"/>
    <w:rsid w:val="00CA3368"/>
    <w:rsid w:val="00CB6596"/>
    <w:rsid w:val="00CC6475"/>
    <w:rsid w:val="00CD19DB"/>
    <w:rsid w:val="00CD706B"/>
    <w:rsid w:val="00D00F11"/>
    <w:rsid w:val="00D01667"/>
    <w:rsid w:val="00D02C10"/>
    <w:rsid w:val="00D1286F"/>
    <w:rsid w:val="00D13EE5"/>
    <w:rsid w:val="00D230FA"/>
    <w:rsid w:val="00D3393C"/>
    <w:rsid w:val="00D43059"/>
    <w:rsid w:val="00D43651"/>
    <w:rsid w:val="00D44608"/>
    <w:rsid w:val="00D50767"/>
    <w:rsid w:val="00D51CEE"/>
    <w:rsid w:val="00D83A2A"/>
    <w:rsid w:val="00D874CD"/>
    <w:rsid w:val="00D9729A"/>
    <w:rsid w:val="00DA04DB"/>
    <w:rsid w:val="00DB5160"/>
    <w:rsid w:val="00DC3628"/>
    <w:rsid w:val="00DE04D7"/>
    <w:rsid w:val="00E01F1E"/>
    <w:rsid w:val="00E10BE0"/>
    <w:rsid w:val="00E12928"/>
    <w:rsid w:val="00E36943"/>
    <w:rsid w:val="00E51093"/>
    <w:rsid w:val="00E54990"/>
    <w:rsid w:val="00E61B8D"/>
    <w:rsid w:val="00E62142"/>
    <w:rsid w:val="00E630BF"/>
    <w:rsid w:val="00E76E1D"/>
    <w:rsid w:val="00E830A3"/>
    <w:rsid w:val="00E90276"/>
    <w:rsid w:val="00E91591"/>
    <w:rsid w:val="00E96775"/>
    <w:rsid w:val="00E972F3"/>
    <w:rsid w:val="00EA46D9"/>
    <w:rsid w:val="00EC095B"/>
    <w:rsid w:val="00ED2371"/>
    <w:rsid w:val="00EE1AC2"/>
    <w:rsid w:val="00EE1AEF"/>
    <w:rsid w:val="00EE6C0C"/>
    <w:rsid w:val="00EE6E7C"/>
    <w:rsid w:val="00EF36B9"/>
    <w:rsid w:val="00EF4803"/>
    <w:rsid w:val="00EF652E"/>
    <w:rsid w:val="00EF72D1"/>
    <w:rsid w:val="00F062C1"/>
    <w:rsid w:val="00F31310"/>
    <w:rsid w:val="00F35FAD"/>
    <w:rsid w:val="00F44E5E"/>
    <w:rsid w:val="00F701CA"/>
    <w:rsid w:val="00F70DCF"/>
    <w:rsid w:val="00F81977"/>
    <w:rsid w:val="00F9298A"/>
    <w:rsid w:val="00FA5656"/>
    <w:rsid w:val="00FB052C"/>
    <w:rsid w:val="00FB09B4"/>
    <w:rsid w:val="00FB1101"/>
    <w:rsid w:val="00FB1C48"/>
    <w:rsid w:val="00FB2467"/>
    <w:rsid w:val="00FB6C1B"/>
    <w:rsid w:val="00FC0A07"/>
    <w:rsid w:val="00FC690D"/>
    <w:rsid w:val="00FE00AD"/>
    <w:rsid w:val="00FE0B3D"/>
    <w:rsid w:val="00FE365F"/>
    <w:rsid w:val="00FE5C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D1B"/>
  </w:style>
  <w:style w:type="paragraph" w:styleId="Heading1">
    <w:name w:val="heading 1"/>
    <w:basedOn w:val="ListParagraph"/>
    <w:next w:val="Normal"/>
    <w:link w:val="Heading1Char"/>
    <w:uiPriority w:val="9"/>
    <w:qFormat/>
    <w:rsid w:val="00D83A2A"/>
    <w:pPr>
      <w:numPr>
        <w:numId w:val="12"/>
      </w:numPr>
      <w:bidi/>
      <w:jc w:val="both"/>
      <w:outlineLvl w:val="0"/>
    </w:pPr>
    <w:rPr>
      <w:rFonts w:asciiTheme="majorBidi" w:hAnsiTheme="majorBidi" w:cs="Traditional Arabic"/>
      <w:b/>
      <w:bCs/>
      <w:sz w:val="36"/>
      <w:szCs w:val="36"/>
      <w:lang w:bidi="ar-IQ"/>
    </w:rPr>
  </w:style>
  <w:style w:type="paragraph" w:styleId="Heading2">
    <w:name w:val="heading 2"/>
    <w:basedOn w:val="ListParagraph"/>
    <w:next w:val="Normal"/>
    <w:link w:val="Heading2Char"/>
    <w:uiPriority w:val="9"/>
    <w:unhideWhenUsed/>
    <w:qFormat/>
    <w:rsid w:val="008B011D"/>
    <w:pPr>
      <w:numPr>
        <w:ilvl w:val="1"/>
        <w:numId w:val="12"/>
      </w:numPr>
      <w:tabs>
        <w:tab w:val="right" w:pos="521"/>
      </w:tabs>
      <w:bidi/>
      <w:jc w:val="both"/>
      <w:outlineLvl w:val="1"/>
    </w:pPr>
    <w:rPr>
      <w:rFonts w:ascii="Traditional Arabic" w:hAnsi="Traditional Arabic" w:cs="Traditional Arabic"/>
      <w:b/>
      <w:bCs/>
      <w:sz w:val="32"/>
      <w:szCs w:val="32"/>
      <w:lang w:bidi="ar-IQ"/>
    </w:rPr>
  </w:style>
  <w:style w:type="paragraph" w:styleId="Heading3">
    <w:name w:val="heading 3"/>
    <w:basedOn w:val="BodyText"/>
    <w:next w:val="Normal"/>
    <w:link w:val="Heading3Char"/>
    <w:uiPriority w:val="9"/>
    <w:unhideWhenUsed/>
    <w:qFormat/>
    <w:rsid w:val="00932EB6"/>
    <w:pPr>
      <w:numPr>
        <w:ilvl w:val="2"/>
        <w:numId w:val="12"/>
      </w:numPr>
      <w:outlineLvl w:val="2"/>
    </w:pPr>
    <w:rPr>
      <w:rFonts w:ascii="Traditional Arabic" w:hAnsi="Traditional Arabic" w:cs="Traditional Arabic"/>
      <w:b/>
      <w:bCs/>
      <w:lang w:bidi="ar-IQ"/>
    </w:rPr>
  </w:style>
  <w:style w:type="paragraph" w:styleId="Heading4">
    <w:name w:val="heading 4"/>
    <w:basedOn w:val="Normal"/>
    <w:next w:val="Normal"/>
    <w:link w:val="Heading4Char"/>
    <w:uiPriority w:val="9"/>
    <w:semiHidden/>
    <w:unhideWhenUsed/>
    <w:qFormat/>
    <w:rsid w:val="00101B61"/>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01B61"/>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01B61"/>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01B61"/>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01B61"/>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01B61"/>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8FF"/>
    <w:pPr>
      <w:ind w:left="720"/>
      <w:contextualSpacing/>
    </w:pPr>
  </w:style>
  <w:style w:type="character" w:customStyle="1" w:styleId="Heading1Char">
    <w:name w:val="Heading 1 Char"/>
    <w:basedOn w:val="DefaultParagraphFont"/>
    <w:link w:val="Heading1"/>
    <w:uiPriority w:val="9"/>
    <w:rsid w:val="00D83A2A"/>
    <w:rPr>
      <w:rFonts w:asciiTheme="majorBidi" w:hAnsiTheme="majorBidi" w:cs="Traditional Arabic"/>
      <w:b/>
      <w:bCs/>
      <w:sz w:val="36"/>
      <w:szCs w:val="36"/>
      <w:lang w:bidi="ar-IQ"/>
    </w:rPr>
  </w:style>
  <w:style w:type="character" w:customStyle="1" w:styleId="Heading2Char">
    <w:name w:val="Heading 2 Char"/>
    <w:basedOn w:val="DefaultParagraphFont"/>
    <w:link w:val="Heading2"/>
    <w:uiPriority w:val="9"/>
    <w:rsid w:val="008B011D"/>
    <w:rPr>
      <w:rFonts w:ascii="Traditional Arabic" w:hAnsi="Traditional Arabic" w:cs="Traditional Arabic"/>
      <w:b/>
      <w:bCs/>
      <w:sz w:val="32"/>
      <w:szCs w:val="32"/>
      <w:lang w:bidi="ar-IQ"/>
    </w:rPr>
  </w:style>
  <w:style w:type="paragraph" w:styleId="BodyText">
    <w:name w:val="Body Text"/>
    <w:basedOn w:val="Normal"/>
    <w:link w:val="BodyTextChar"/>
    <w:rsid w:val="008278E7"/>
    <w:pPr>
      <w:autoSpaceDE w:val="0"/>
      <w:autoSpaceDN w:val="0"/>
      <w:bidi/>
      <w:spacing w:after="0" w:line="240" w:lineRule="auto"/>
      <w:jc w:val="both"/>
    </w:pPr>
    <w:rPr>
      <w:rFonts w:ascii="Times New Roman" w:eastAsia="SimSun" w:hAnsi="Times New Roman" w:cs="Simplified Arabic"/>
      <w:sz w:val="28"/>
      <w:szCs w:val="28"/>
      <w:lang w:val="en-US" w:eastAsia="zh-CN"/>
    </w:rPr>
  </w:style>
  <w:style w:type="character" w:customStyle="1" w:styleId="BodyTextChar">
    <w:name w:val="Body Text Char"/>
    <w:basedOn w:val="DefaultParagraphFont"/>
    <w:link w:val="BodyText"/>
    <w:rsid w:val="008278E7"/>
    <w:rPr>
      <w:rFonts w:ascii="Times New Roman" w:eastAsia="SimSun" w:hAnsi="Times New Roman" w:cs="Simplified Arabic"/>
      <w:sz w:val="28"/>
      <w:szCs w:val="28"/>
      <w:lang w:val="en-US" w:eastAsia="zh-CN"/>
    </w:rPr>
  </w:style>
  <w:style w:type="character" w:customStyle="1" w:styleId="Heading3Char">
    <w:name w:val="Heading 3 Char"/>
    <w:basedOn w:val="DefaultParagraphFont"/>
    <w:link w:val="Heading3"/>
    <w:uiPriority w:val="9"/>
    <w:rsid w:val="00932EB6"/>
    <w:rPr>
      <w:rFonts w:ascii="Traditional Arabic" w:eastAsia="SimSun" w:hAnsi="Traditional Arabic" w:cs="Traditional Arabic"/>
      <w:b/>
      <w:bCs/>
      <w:sz w:val="28"/>
      <w:szCs w:val="28"/>
      <w:lang w:val="en-US" w:eastAsia="zh-CN" w:bidi="ar-IQ"/>
    </w:rPr>
  </w:style>
  <w:style w:type="character" w:customStyle="1" w:styleId="Heading4Char">
    <w:name w:val="Heading 4 Char"/>
    <w:basedOn w:val="DefaultParagraphFont"/>
    <w:link w:val="Heading4"/>
    <w:uiPriority w:val="9"/>
    <w:semiHidden/>
    <w:rsid w:val="00101B6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01B6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01B6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01B6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01B6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01B61"/>
    <w:rPr>
      <w:rFonts w:asciiTheme="majorHAnsi" w:eastAsiaTheme="majorEastAsia" w:hAnsiTheme="majorHAnsi" w:cstheme="majorBidi"/>
      <w:i/>
      <w:iCs/>
      <w:color w:val="404040" w:themeColor="text1" w:themeTint="BF"/>
      <w:sz w:val="20"/>
      <w:szCs w:val="20"/>
    </w:rPr>
  </w:style>
  <w:style w:type="paragraph" w:styleId="Title">
    <w:name w:val="Title"/>
    <w:basedOn w:val="Normal"/>
    <w:link w:val="TitleChar"/>
    <w:qFormat/>
    <w:rsid w:val="006C4B3C"/>
    <w:pPr>
      <w:bidi/>
      <w:spacing w:after="0" w:line="240" w:lineRule="auto"/>
      <w:jc w:val="center"/>
    </w:pPr>
    <w:rPr>
      <w:rFonts w:ascii="Times New Roman" w:eastAsia="Times New Roman" w:hAnsi="Times New Roman" w:cs="Traditional Arabic"/>
      <w:b/>
      <w:bCs/>
      <w:sz w:val="36"/>
      <w:szCs w:val="36"/>
      <w:lang w:val="en-US" w:bidi="ar-IQ"/>
    </w:rPr>
  </w:style>
  <w:style w:type="character" w:customStyle="1" w:styleId="TitleChar">
    <w:name w:val="Title Char"/>
    <w:basedOn w:val="DefaultParagraphFont"/>
    <w:link w:val="Title"/>
    <w:rsid w:val="006C4B3C"/>
    <w:rPr>
      <w:rFonts w:ascii="Times New Roman" w:eastAsia="Times New Roman" w:hAnsi="Times New Roman" w:cs="Traditional Arabic"/>
      <w:b/>
      <w:bCs/>
      <w:sz w:val="36"/>
      <w:szCs w:val="36"/>
      <w:lang w:val="en-US" w:bidi="ar-IQ"/>
    </w:rPr>
  </w:style>
  <w:style w:type="table" w:styleId="TableGrid">
    <w:name w:val="Table Grid"/>
    <w:basedOn w:val="TableNormal"/>
    <w:uiPriority w:val="59"/>
    <w:rsid w:val="008278E7"/>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BA51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B793E"/>
    <w:rPr>
      <w:color w:val="0000FF" w:themeColor="hyperlink"/>
      <w:u w:val="single"/>
    </w:rPr>
  </w:style>
  <w:style w:type="paragraph" w:styleId="Header">
    <w:name w:val="header"/>
    <w:basedOn w:val="Normal"/>
    <w:link w:val="HeaderChar"/>
    <w:uiPriority w:val="99"/>
    <w:unhideWhenUsed/>
    <w:rsid w:val="00C50D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0DE6"/>
  </w:style>
  <w:style w:type="paragraph" w:styleId="Footer">
    <w:name w:val="footer"/>
    <w:basedOn w:val="Normal"/>
    <w:link w:val="FooterChar"/>
    <w:uiPriority w:val="99"/>
    <w:unhideWhenUsed/>
    <w:rsid w:val="00C50D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0DE6"/>
  </w:style>
  <w:style w:type="paragraph" w:styleId="BalloonText">
    <w:name w:val="Balloon Text"/>
    <w:basedOn w:val="Normal"/>
    <w:link w:val="BalloonTextChar"/>
    <w:uiPriority w:val="99"/>
    <w:semiHidden/>
    <w:unhideWhenUsed/>
    <w:rsid w:val="00C50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DE6"/>
    <w:rPr>
      <w:rFonts w:ascii="Tahoma" w:hAnsi="Tahoma" w:cs="Tahoma"/>
      <w:sz w:val="16"/>
      <w:szCs w:val="16"/>
    </w:rPr>
  </w:style>
  <w:style w:type="paragraph" w:styleId="TOC1">
    <w:name w:val="toc 1"/>
    <w:basedOn w:val="Normal"/>
    <w:next w:val="Normal"/>
    <w:autoRedefine/>
    <w:uiPriority w:val="39"/>
    <w:unhideWhenUsed/>
    <w:rsid w:val="00B212C2"/>
    <w:pPr>
      <w:bidi/>
      <w:spacing w:before="120" w:after="120"/>
    </w:pPr>
    <w:rPr>
      <w:rFonts w:cs="Times New Roman"/>
      <w:b/>
      <w:bCs/>
      <w:caps/>
      <w:sz w:val="24"/>
      <w:szCs w:val="32"/>
    </w:rPr>
  </w:style>
  <w:style w:type="paragraph" w:styleId="TOC2">
    <w:name w:val="toc 2"/>
    <w:basedOn w:val="Normal"/>
    <w:next w:val="Normal"/>
    <w:autoRedefine/>
    <w:uiPriority w:val="39"/>
    <w:unhideWhenUsed/>
    <w:rsid w:val="00987D1B"/>
    <w:pPr>
      <w:spacing w:after="0"/>
      <w:ind w:left="220"/>
    </w:pPr>
    <w:rPr>
      <w:rFonts w:cs="Times New Roman"/>
      <w:smallCaps/>
      <w:sz w:val="20"/>
      <w:szCs w:val="24"/>
    </w:rPr>
  </w:style>
  <w:style w:type="paragraph" w:styleId="TOC3">
    <w:name w:val="toc 3"/>
    <w:basedOn w:val="Normal"/>
    <w:next w:val="Normal"/>
    <w:autoRedefine/>
    <w:uiPriority w:val="39"/>
    <w:unhideWhenUsed/>
    <w:rsid w:val="00987D1B"/>
    <w:pPr>
      <w:spacing w:after="0"/>
      <w:ind w:left="440"/>
    </w:pPr>
    <w:rPr>
      <w:rFonts w:cs="Times New Roman"/>
      <w:i/>
      <w:iCs/>
      <w:sz w:val="20"/>
      <w:szCs w:val="24"/>
    </w:rPr>
  </w:style>
  <w:style w:type="paragraph" w:styleId="TOCHeading">
    <w:name w:val="TOC Heading"/>
    <w:basedOn w:val="Heading1"/>
    <w:next w:val="Normal"/>
    <w:uiPriority w:val="39"/>
    <w:unhideWhenUsed/>
    <w:qFormat/>
    <w:rsid w:val="001321E8"/>
    <w:pPr>
      <w:keepNext/>
      <w:keepLines/>
      <w:numPr>
        <w:numId w:val="0"/>
      </w:numPr>
      <w:bidi w:val="0"/>
      <w:spacing w:before="480" w:after="0"/>
      <w:contextualSpacing w:val="0"/>
      <w:jc w:val="left"/>
      <w:outlineLvl w:val="9"/>
    </w:pPr>
    <w:rPr>
      <w:rFonts w:asciiTheme="majorHAnsi" w:eastAsiaTheme="majorEastAsia" w:hAnsiTheme="majorHAnsi" w:cstheme="majorBidi"/>
      <w:color w:val="365F91" w:themeColor="accent1" w:themeShade="BF"/>
      <w:sz w:val="28"/>
      <w:szCs w:val="28"/>
      <w:lang w:val="en-US" w:eastAsia="ja-JP" w:bidi="ar-SA"/>
    </w:rPr>
  </w:style>
  <w:style w:type="paragraph" w:styleId="TOC4">
    <w:name w:val="toc 4"/>
    <w:basedOn w:val="Normal"/>
    <w:next w:val="Normal"/>
    <w:autoRedefine/>
    <w:uiPriority w:val="39"/>
    <w:unhideWhenUsed/>
    <w:rsid w:val="00FC690D"/>
    <w:pPr>
      <w:spacing w:after="0"/>
      <w:ind w:left="660"/>
    </w:pPr>
    <w:rPr>
      <w:rFonts w:cs="Times New Roman"/>
      <w:sz w:val="18"/>
      <w:szCs w:val="21"/>
    </w:rPr>
  </w:style>
  <w:style w:type="paragraph" w:styleId="TOC5">
    <w:name w:val="toc 5"/>
    <w:basedOn w:val="Normal"/>
    <w:next w:val="Normal"/>
    <w:autoRedefine/>
    <w:uiPriority w:val="39"/>
    <w:unhideWhenUsed/>
    <w:rsid w:val="00FC690D"/>
    <w:pPr>
      <w:spacing w:after="0"/>
      <w:ind w:left="880"/>
    </w:pPr>
    <w:rPr>
      <w:rFonts w:cs="Times New Roman"/>
      <w:sz w:val="18"/>
      <w:szCs w:val="21"/>
    </w:rPr>
  </w:style>
  <w:style w:type="paragraph" w:styleId="TOC6">
    <w:name w:val="toc 6"/>
    <w:basedOn w:val="Normal"/>
    <w:next w:val="Normal"/>
    <w:autoRedefine/>
    <w:uiPriority w:val="39"/>
    <w:unhideWhenUsed/>
    <w:rsid w:val="00FC690D"/>
    <w:pPr>
      <w:spacing w:after="0"/>
      <w:ind w:left="1100"/>
    </w:pPr>
    <w:rPr>
      <w:rFonts w:cs="Times New Roman"/>
      <w:sz w:val="18"/>
      <w:szCs w:val="21"/>
    </w:rPr>
  </w:style>
  <w:style w:type="paragraph" w:styleId="TOC7">
    <w:name w:val="toc 7"/>
    <w:basedOn w:val="Normal"/>
    <w:next w:val="Normal"/>
    <w:autoRedefine/>
    <w:uiPriority w:val="39"/>
    <w:unhideWhenUsed/>
    <w:rsid w:val="00FC690D"/>
    <w:pPr>
      <w:spacing w:after="0"/>
      <w:ind w:left="1320"/>
    </w:pPr>
    <w:rPr>
      <w:rFonts w:cs="Times New Roman"/>
      <w:sz w:val="18"/>
      <w:szCs w:val="21"/>
    </w:rPr>
  </w:style>
  <w:style w:type="paragraph" w:styleId="TOC8">
    <w:name w:val="toc 8"/>
    <w:basedOn w:val="Normal"/>
    <w:next w:val="Normal"/>
    <w:autoRedefine/>
    <w:uiPriority w:val="39"/>
    <w:unhideWhenUsed/>
    <w:rsid w:val="00FC690D"/>
    <w:pPr>
      <w:spacing w:after="0"/>
      <w:ind w:left="1540"/>
    </w:pPr>
    <w:rPr>
      <w:rFonts w:cs="Times New Roman"/>
      <w:sz w:val="18"/>
      <w:szCs w:val="21"/>
    </w:rPr>
  </w:style>
  <w:style w:type="paragraph" w:styleId="TOC9">
    <w:name w:val="toc 9"/>
    <w:basedOn w:val="Normal"/>
    <w:next w:val="Normal"/>
    <w:autoRedefine/>
    <w:uiPriority w:val="39"/>
    <w:unhideWhenUsed/>
    <w:rsid w:val="00FC690D"/>
    <w:pPr>
      <w:spacing w:after="0"/>
      <w:ind w:left="1760"/>
    </w:pPr>
    <w:rPr>
      <w:rFonts w:cs="Times New Roman"/>
      <w:sz w:val="1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D1B"/>
  </w:style>
  <w:style w:type="paragraph" w:styleId="Heading1">
    <w:name w:val="heading 1"/>
    <w:basedOn w:val="ListParagraph"/>
    <w:next w:val="Normal"/>
    <w:link w:val="Heading1Char"/>
    <w:uiPriority w:val="9"/>
    <w:qFormat/>
    <w:rsid w:val="00D83A2A"/>
    <w:pPr>
      <w:numPr>
        <w:numId w:val="12"/>
      </w:numPr>
      <w:bidi/>
      <w:jc w:val="both"/>
      <w:outlineLvl w:val="0"/>
    </w:pPr>
    <w:rPr>
      <w:rFonts w:asciiTheme="majorBidi" w:hAnsiTheme="majorBidi" w:cs="Traditional Arabic"/>
      <w:b/>
      <w:bCs/>
      <w:sz w:val="36"/>
      <w:szCs w:val="36"/>
      <w:lang w:bidi="ar-IQ"/>
    </w:rPr>
  </w:style>
  <w:style w:type="paragraph" w:styleId="Heading2">
    <w:name w:val="heading 2"/>
    <w:basedOn w:val="ListParagraph"/>
    <w:next w:val="Normal"/>
    <w:link w:val="Heading2Char"/>
    <w:uiPriority w:val="9"/>
    <w:unhideWhenUsed/>
    <w:qFormat/>
    <w:rsid w:val="008B011D"/>
    <w:pPr>
      <w:numPr>
        <w:ilvl w:val="1"/>
        <w:numId w:val="12"/>
      </w:numPr>
      <w:tabs>
        <w:tab w:val="right" w:pos="521"/>
      </w:tabs>
      <w:bidi/>
      <w:jc w:val="both"/>
      <w:outlineLvl w:val="1"/>
    </w:pPr>
    <w:rPr>
      <w:rFonts w:ascii="Traditional Arabic" w:hAnsi="Traditional Arabic" w:cs="Traditional Arabic"/>
      <w:b/>
      <w:bCs/>
      <w:sz w:val="32"/>
      <w:szCs w:val="32"/>
      <w:lang w:bidi="ar-IQ"/>
    </w:rPr>
  </w:style>
  <w:style w:type="paragraph" w:styleId="Heading3">
    <w:name w:val="heading 3"/>
    <w:basedOn w:val="BodyText"/>
    <w:next w:val="Normal"/>
    <w:link w:val="Heading3Char"/>
    <w:uiPriority w:val="9"/>
    <w:unhideWhenUsed/>
    <w:qFormat/>
    <w:rsid w:val="00932EB6"/>
    <w:pPr>
      <w:numPr>
        <w:ilvl w:val="2"/>
        <w:numId w:val="12"/>
      </w:numPr>
      <w:outlineLvl w:val="2"/>
    </w:pPr>
    <w:rPr>
      <w:rFonts w:ascii="Traditional Arabic" w:hAnsi="Traditional Arabic" w:cs="Traditional Arabic"/>
      <w:b/>
      <w:bCs/>
      <w:lang w:bidi="ar-IQ"/>
    </w:rPr>
  </w:style>
  <w:style w:type="paragraph" w:styleId="Heading4">
    <w:name w:val="heading 4"/>
    <w:basedOn w:val="Normal"/>
    <w:next w:val="Normal"/>
    <w:link w:val="Heading4Char"/>
    <w:uiPriority w:val="9"/>
    <w:semiHidden/>
    <w:unhideWhenUsed/>
    <w:qFormat/>
    <w:rsid w:val="00101B61"/>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01B61"/>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01B61"/>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01B61"/>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01B61"/>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01B61"/>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8FF"/>
    <w:pPr>
      <w:ind w:left="720"/>
      <w:contextualSpacing/>
    </w:pPr>
  </w:style>
  <w:style w:type="character" w:customStyle="1" w:styleId="Heading1Char">
    <w:name w:val="Heading 1 Char"/>
    <w:basedOn w:val="DefaultParagraphFont"/>
    <w:link w:val="Heading1"/>
    <w:uiPriority w:val="9"/>
    <w:rsid w:val="00D83A2A"/>
    <w:rPr>
      <w:rFonts w:asciiTheme="majorBidi" w:hAnsiTheme="majorBidi" w:cs="Traditional Arabic"/>
      <w:b/>
      <w:bCs/>
      <w:sz w:val="36"/>
      <w:szCs w:val="36"/>
      <w:lang w:bidi="ar-IQ"/>
    </w:rPr>
  </w:style>
  <w:style w:type="character" w:customStyle="1" w:styleId="Heading2Char">
    <w:name w:val="Heading 2 Char"/>
    <w:basedOn w:val="DefaultParagraphFont"/>
    <w:link w:val="Heading2"/>
    <w:uiPriority w:val="9"/>
    <w:rsid w:val="008B011D"/>
    <w:rPr>
      <w:rFonts w:ascii="Traditional Arabic" w:hAnsi="Traditional Arabic" w:cs="Traditional Arabic"/>
      <w:b/>
      <w:bCs/>
      <w:sz w:val="32"/>
      <w:szCs w:val="32"/>
      <w:lang w:bidi="ar-IQ"/>
    </w:rPr>
  </w:style>
  <w:style w:type="paragraph" w:styleId="BodyText">
    <w:name w:val="Body Text"/>
    <w:basedOn w:val="Normal"/>
    <w:link w:val="BodyTextChar"/>
    <w:rsid w:val="008278E7"/>
    <w:pPr>
      <w:autoSpaceDE w:val="0"/>
      <w:autoSpaceDN w:val="0"/>
      <w:bidi/>
      <w:spacing w:after="0" w:line="240" w:lineRule="auto"/>
      <w:jc w:val="both"/>
    </w:pPr>
    <w:rPr>
      <w:rFonts w:ascii="Times New Roman" w:eastAsia="SimSun" w:hAnsi="Times New Roman" w:cs="Simplified Arabic"/>
      <w:sz w:val="28"/>
      <w:szCs w:val="28"/>
      <w:lang w:val="en-US" w:eastAsia="zh-CN"/>
    </w:rPr>
  </w:style>
  <w:style w:type="character" w:customStyle="1" w:styleId="BodyTextChar">
    <w:name w:val="Body Text Char"/>
    <w:basedOn w:val="DefaultParagraphFont"/>
    <w:link w:val="BodyText"/>
    <w:rsid w:val="008278E7"/>
    <w:rPr>
      <w:rFonts w:ascii="Times New Roman" w:eastAsia="SimSun" w:hAnsi="Times New Roman" w:cs="Simplified Arabic"/>
      <w:sz w:val="28"/>
      <w:szCs w:val="28"/>
      <w:lang w:val="en-US" w:eastAsia="zh-CN"/>
    </w:rPr>
  </w:style>
  <w:style w:type="character" w:customStyle="1" w:styleId="Heading3Char">
    <w:name w:val="Heading 3 Char"/>
    <w:basedOn w:val="DefaultParagraphFont"/>
    <w:link w:val="Heading3"/>
    <w:uiPriority w:val="9"/>
    <w:rsid w:val="00932EB6"/>
    <w:rPr>
      <w:rFonts w:ascii="Traditional Arabic" w:eastAsia="SimSun" w:hAnsi="Traditional Arabic" w:cs="Traditional Arabic"/>
      <w:b/>
      <w:bCs/>
      <w:sz w:val="28"/>
      <w:szCs w:val="28"/>
      <w:lang w:val="en-US" w:eastAsia="zh-CN" w:bidi="ar-IQ"/>
    </w:rPr>
  </w:style>
  <w:style w:type="character" w:customStyle="1" w:styleId="Heading4Char">
    <w:name w:val="Heading 4 Char"/>
    <w:basedOn w:val="DefaultParagraphFont"/>
    <w:link w:val="Heading4"/>
    <w:uiPriority w:val="9"/>
    <w:semiHidden/>
    <w:rsid w:val="00101B6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01B6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01B6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01B6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01B6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01B61"/>
    <w:rPr>
      <w:rFonts w:asciiTheme="majorHAnsi" w:eastAsiaTheme="majorEastAsia" w:hAnsiTheme="majorHAnsi" w:cstheme="majorBidi"/>
      <w:i/>
      <w:iCs/>
      <w:color w:val="404040" w:themeColor="text1" w:themeTint="BF"/>
      <w:sz w:val="20"/>
      <w:szCs w:val="20"/>
    </w:rPr>
  </w:style>
  <w:style w:type="paragraph" w:styleId="Title">
    <w:name w:val="Title"/>
    <w:basedOn w:val="Normal"/>
    <w:link w:val="TitleChar"/>
    <w:qFormat/>
    <w:rsid w:val="006C4B3C"/>
    <w:pPr>
      <w:bidi/>
      <w:spacing w:after="0" w:line="240" w:lineRule="auto"/>
      <w:jc w:val="center"/>
    </w:pPr>
    <w:rPr>
      <w:rFonts w:ascii="Times New Roman" w:eastAsia="Times New Roman" w:hAnsi="Times New Roman" w:cs="Traditional Arabic"/>
      <w:b/>
      <w:bCs/>
      <w:sz w:val="36"/>
      <w:szCs w:val="36"/>
      <w:lang w:val="en-US" w:bidi="ar-IQ"/>
    </w:rPr>
  </w:style>
  <w:style w:type="character" w:customStyle="1" w:styleId="TitleChar">
    <w:name w:val="Title Char"/>
    <w:basedOn w:val="DefaultParagraphFont"/>
    <w:link w:val="Title"/>
    <w:rsid w:val="006C4B3C"/>
    <w:rPr>
      <w:rFonts w:ascii="Times New Roman" w:eastAsia="Times New Roman" w:hAnsi="Times New Roman" w:cs="Traditional Arabic"/>
      <w:b/>
      <w:bCs/>
      <w:sz w:val="36"/>
      <w:szCs w:val="36"/>
      <w:lang w:val="en-US" w:bidi="ar-IQ"/>
    </w:rPr>
  </w:style>
  <w:style w:type="table" w:styleId="TableGrid">
    <w:name w:val="Table Grid"/>
    <w:basedOn w:val="TableNormal"/>
    <w:uiPriority w:val="59"/>
    <w:rsid w:val="008278E7"/>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BA51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B793E"/>
    <w:rPr>
      <w:color w:val="0000FF" w:themeColor="hyperlink"/>
      <w:u w:val="single"/>
    </w:rPr>
  </w:style>
  <w:style w:type="paragraph" w:styleId="Header">
    <w:name w:val="header"/>
    <w:basedOn w:val="Normal"/>
    <w:link w:val="HeaderChar"/>
    <w:uiPriority w:val="99"/>
    <w:unhideWhenUsed/>
    <w:rsid w:val="00C50D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0DE6"/>
  </w:style>
  <w:style w:type="paragraph" w:styleId="Footer">
    <w:name w:val="footer"/>
    <w:basedOn w:val="Normal"/>
    <w:link w:val="FooterChar"/>
    <w:uiPriority w:val="99"/>
    <w:unhideWhenUsed/>
    <w:rsid w:val="00C50D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0DE6"/>
  </w:style>
  <w:style w:type="paragraph" w:styleId="BalloonText">
    <w:name w:val="Balloon Text"/>
    <w:basedOn w:val="Normal"/>
    <w:link w:val="BalloonTextChar"/>
    <w:uiPriority w:val="99"/>
    <w:semiHidden/>
    <w:unhideWhenUsed/>
    <w:rsid w:val="00C50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DE6"/>
    <w:rPr>
      <w:rFonts w:ascii="Tahoma" w:hAnsi="Tahoma" w:cs="Tahoma"/>
      <w:sz w:val="16"/>
      <w:szCs w:val="16"/>
    </w:rPr>
  </w:style>
  <w:style w:type="paragraph" w:styleId="TOC1">
    <w:name w:val="toc 1"/>
    <w:basedOn w:val="Normal"/>
    <w:next w:val="Normal"/>
    <w:autoRedefine/>
    <w:uiPriority w:val="39"/>
    <w:unhideWhenUsed/>
    <w:rsid w:val="00B212C2"/>
    <w:pPr>
      <w:bidi/>
      <w:spacing w:before="120" w:after="120"/>
    </w:pPr>
    <w:rPr>
      <w:rFonts w:cs="Times New Roman"/>
      <w:b/>
      <w:bCs/>
      <w:caps/>
      <w:sz w:val="24"/>
      <w:szCs w:val="32"/>
    </w:rPr>
  </w:style>
  <w:style w:type="paragraph" w:styleId="TOC2">
    <w:name w:val="toc 2"/>
    <w:basedOn w:val="Normal"/>
    <w:next w:val="Normal"/>
    <w:autoRedefine/>
    <w:uiPriority w:val="39"/>
    <w:unhideWhenUsed/>
    <w:rsid w:val="00987D1B"/>
    <w:pPr>
      <w:spacing w:after="0"/>
      <w:ind w:left="220"/>
    </w:pPr>
    <w:rPr>
      <w:rFonts w:cs="Times New Roman"/>
      <w:smallCaps/>
      <w:sz w:val="20"/>
      <w:szCs w:val="24"/>
    </w:rPr>
  </w:style>
  <w:style w:type="paragraph" w:styleId="TOC3">
    <w:name w:val="toc 3"/>
    <w:basedOn w:val="Normal"/>
    <w:next w:val="Normal"/>
    <w:autoRedefine/>
    <w:uiPriority w:val="39"/>
    <w:unhideWhenUsed/>
    <w:rsid w:val="00987D1B"/>
    <w:pPr>
      <w:spacing w:after="0"/>
      <w:ind w:left="440"/>
    </w:pPr>
    <w:rPr>
      <w:rFonts w:cs="Times New Roman"/>
      <w:i/>
      <w:iCs/>
      <w:sz w:val="20"/>
      <w:szCs w:val="24"/>
    </w:rPr>
  </w:style>
  <w:style w:type="paragraph" w:styleId="TOCHeading">
    <w:name w:val="TOC Heading"/>
    <w:basedOn w:val="Heading1"/>
    <w:next w:val="Normal"/>
    <w:uiPriority w:val="39"/>
    <w:unhideWhenUsed/>
    <w:qFormat/>
    <w:rsid w:val="001321E8"/>
    <w:pPr>
      <w:keepNext/>
      <w:keepLines/>
      <w:numPr>
        <w:numId w:val="0"/>
      </w:numPr>
      <w:bidi w:val="0"/>
      <w:spacing w:before="480" w:after="0"/>
      <w:contextualSpacing w:val="0"/>
      <w:jc w:val="left"/>
      <w:outlineLvl w:val="9"/>
    </w:pPr>
    <w:rPr>
      <w:rFonts w:asciiTheme="majorHAnsi" w:eastAsiaTheme="majorEastAsia" w:hAnsiTheme="majorHAnsi" w:cstheme="majorBidi"/>
      <w:color w:val="365F91" w:themeColor="accent1" w:themeShade="BF"/>
      <w:sz w:val="28"/>
      <w:szCs w:val="28"/>
      <w:lang w:val="en-US" w:eastAsia="ja-JP" w:bidi="ar-SA"/>
    </w:rPr>
  </w:style>
  <w:style w:type="paragraph" w:styleId="TOC4">
    <w:name w:val="toc 4"/>
    <w:basedOn w:val="Normal"/>
    <w:next w:val="Normal"/>
    <w:autoRedefine/>
    <w:uiPriority w:val="39"/>
    <w:unhideWhenUsed/>
    <w:rsid w:val="00FC690D"/>
    <w:pPr>
      <w:spacing w:after="0"/>
      <w:ind w:left="660"/>
    </w:pPr>
    <w:rPr>
      <w:rFonts w:cs="Times New Roman"/>
      <w:sz w:val="18"/>
      <w:szCs w:val="21"/>
    </w:rPr>
  </w:style>
  <w:style w:type="paragraph" w:styleId="TOC5">
    <w:name w:val="toc 5"/>
    <w:basedOn w:val="Normal"/>
    <w:next w:val="Normal"/>
    <w:autoRedefine/>
    <w:uiPriority w:val="39"/>
    <w:unhideWhenUsed/>
    <w:rsid w:val="00FC690D"/>
    <w:pPr>
      <w:spacing w:after="0"/>
      <w:ind w:left="880"/>
    </w:pPr>
    <w:rPr>
      <w:rFonts w:cs="Times New Roman"/>
      <w:sz w:val="18"/>
      <w:szCs w:val="21"/>
    </w:rPr>
  </w:style>
  <w:style w:type="paragraph" w:styleId="TOC6">
    <w:name w:val="toc 6"/>
    <w:basedOn w:val="Normal"/>
    <w:next w:val="Normal"/>
    <w:autoRedefine/>
    <w:uiPriority w:val="39"/>
    <w:unhideWhenUsed/>
    <w:rsid w:val="00FC690D"/>
    <w:pPr>
      <w:spacing w:after="0"/>
      <w:ind w:left="1100"/>
    </w:pPr>
    <w:rPr>
      <w:rFonts w:cs="Times New Roman"/>
      <w:sz w:val="18"/>
      <w:szCs w:val="21"/>
    </w:rPr>
  </w:style>
  <w:style w:type="paragraph" w:styleId="TOC7">
    <w:name w:val="toc 7"/>
    <w:basedOn w:val="Normal"/>
    <w:next w:val="Normal"/>
    <w:autoRedefine/>
    <w:uiPriority w:val="39"/>
    <w:unhideWhenUsed/>
    <w:rsid w:val="00FC690D"/>
    <w:pPr>
      <w:spacing w:after="0"/>
      <w:ind w:left="1320"/>
    </w:pPr>
    <w:rPr>
      <w:rFonts w:cs="Times New Roman"/>
      <w:sz w:val="18"/>
      <w:szCs w:val="21"/>
    </w:rPr>
  </w:style>
  <w:style w:type="paragraph" w:styleId="TOC8">
    <w:name w:val="toc 8"/>
    <w:basedOn w:val="Normal"/>
    <w:next w:val="Normal"/>
    <w:autoRedefine/>
    <w:uiPriority w:val="39"/>
    <w:unhideWhenUsed/>
    <w:rsid w:val="00FC690D"/>
    <w:pPr>
      <w:spacing w:after="0"/>
      <w:ind w:left="1540"/>
    </w:pPr>
    <w:rPr>
      <w:rFonts w:cs="Times New Roman"/>
      <w:sz w:val="18"/>
      <w:szCs w:val="21"/>
    </w:rPr>
  </w:style>
  <w:style w:type="paragraph" w:styleId="TOC9">
    <w:name w:val="toc 9"/>
    <w:basedOn w:val="Normal"/>
    <w:next w:val="Normal"/>
    <w:autoRedefine/>
    <w:uiPriority w:val="39"/>
    <w:unhideWhenUsed/>
    <w:rsid w:val="00FC690D"/>
    <w:pPr>
      <w:spacing w:after="0"/>
      <w:ind w:left="1760"/>
    </w:pPr>
    <w:rPr>
      <w:rFonts w:cs="Times New Roman"/>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132314">
      <w:bodyDiv w:val="1"/>
      <w:marLeft w:val="0"/>
      <w:marRight w:val="0"/>
      <w:marTop w:val="0"/>
      <w:marBottom w:val="0"/>
      <w:divBdr>
        <w:top w:val="none" w:sz="0" w:space="0" w:color="auto"/>
        <w:left w:val="none" w:sz="0" w:space="0" w:color="auto"/>
        <w:bottom w:val="none" w:sz="0" w:space="0" w:color="auto"/>
        <w:right w:val="none" w:sz="0" w:space="0" w:color="auto"/>
      </w:divBdr>
    </w:div>
    <w:div w:id="607740117">
      <w:bodyDiv w:val="1"/>
      <w:marLeft w:val="0"/>
      <w:marRight w:val="0"/>
      <w:marTop w:val="0"/>
      <w:marBottom w:val="0"/>
      <w:divBdr>
        <w:top w:val="none" w:sz="0" w:space="0" w:color="auto"/>
        <w:left w:val="none" w:sz="0" w:space="0" w:color="auto"/>
        <w:bottom w:val="none" w:sz="0" w:space="0" w:color="auto"/>
        <w:right w:val="none" w:sz="0" w:space="0" w:color="auto"/>
      </w:divBdr>
    </w:div>
    <w:div w:id="732701109">
      <w:bodyDiv w:val="1"/>
      <w:marLeft w:val="0"/>
      <w:marRight w:val="0"/>
      <w:marTop w:val="0"/>
      <w:marBottom w:val="0"/>
      <w:divBdr>
        <w:top w:val="none" w:sz="0" w:space="0" w:color="auto"/>
        <w:left w:val="none" w:sz="0" w:space="0" w:color="auto"/>
        <w:bottom w:val="none" w:sz="0" w:space="0" w:color="auto"/>
        <w:right w:val="none" w:sz="0" w:space="0" w:color="auto"/>
      </w:divBdr>
    </w:div>
    <w:div w:id="804204852">
      <w:bodyDiv w:val="1"/>
      <w:marLeft w:val="0"/>
      <w:marRight w:val="0"/>
      <w:marTop w:val="0"/>
      <w:marBottom w:val="0"/>
      <w:divBdr>
        <w:top w:val="none" w:sz="0" w:space="0" w:color="auto"/>
        <w:left w:val="none" w:sz="0" w:space="0" w:color="auto"/>
        <w:bottom w:val="none" w:sz="0" w:space="0" w:color="auto"/>
        <w:right w:val="none" w:sz="0" w:space="0" w:color="auto"/>
      </w:divBdr>
    </w:div>
    <w:div w:id="1028917328">
      <w:bodyDiv w:val="1"/>
      <w:marLeft w:val="0"/>
      <w:marRight w:val="0"/>
      <w:marTop w:val="0"/>
      <w:marBottom w:val="0"/>
      <w:divBdr>
        <w:top w:val="none" w:sz="0" w:space="0" w:color="auto"/>
        <w:left w:val="none" w:sz="0" w:space="0" w:color="auto"/>
        <w:bottom w:val="none" w:sz="0" w:space="0" w:color="auto"/>
        <w:right w:val="none" w:sz="0" w:space="0" w:color="auto"/>
      </w:divBdr>
    </w:div>
    <w:div w:id="1036657753">
      <w:bodyDiv w:val="1"/>
      <w:marLeft w:val="0"/>
      <w:marRight w:val="0"/>
      <w:marTop w:val="0"/>
      <w:marBottom w:val="0"/>
      <w:divBdr>
        <w:top w:val="none" w:sz="0" w:space="0" w:color="auto"/>
        <w:left w:val="none" w:sz="0" w:space="0" w:color="auto"/>
        <w:bottom w:val="none" w:sz="0" w:space="0" w:color="auto"/>
        <w:right w:val="none" w:sz="0" w:space="0" w:color="auto"/>
      </w:divBdr>
    </w:div>
    <w:div w:id="1611281262">
      <w:bodyDiv w:val="1"/>
      <w:marLeft w:val="0"/>
      <w:marRight w:val="0"/>
      <w:marTop w:val="0"/>
      <w:marBottom w:val="0"/>
      <w:divBdr>
        <w:top w:val="none" w:sz="0" w:space="0" w:color="auto"/>
        <w:left w:val="none" w:sz="0" w:space="0" w:color="auto"/>
        <w:bottom w:val="none" w:sz="0" w:space="0" w:color="auto"/>
        <w:right w:val="none" w:sz="0" w:space="0" w:color="auto"/>
      </w:divBdr>
    </w:div>
    <w:div w:id="1784567956">
      <w:bodyDiv w:val="1"/>
      <w:marLeft w:val="0"/>
      <w:marRight w:val="0"/>
      <w:marTop w:val="0"/>
      <w:marBottom w:val="0"/>
      <w:divBdr>
        <w:top w:val="none" w:sz="0" w:space="0" w:color="auto"/>
        <w:left w:val="none" w:sz="0" w:space="0" w:color="auto"/>
        <w:bottom w:val="none" w:sz="0" w:space="0" w:color="auto"/>
        <w:right w:val="none" w:sz="0" w:space="0" w:color="auto"/>
      </w:divBdr>
    </w:div>
    <w:div w:id="1856143043">
      <w:bodyDiv w:val="1"/>
      <w:marLeft w:val="0"/>
      <w:marRight w:val="0"/>
      <w:marTop w:val="0"/>
      <w:marBottom w:val="0"/>
      <w:divBdr>
        <w:top w:val="none" w:sz="0" w:space="0" w:color="auto"/>
        <w:left w:val="none" w:sz="0" w:space="0" w:color="auto"/>
        <w:bottom w:val="none" w:sz="0" w:space="0" w:color="auto"/>
        <w:right w:val="none" w:sz="0" w:space="0" w:color="auto"/>
      </w:divBdr>
    </w:div>
    <w:div w:id="213871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6D84F9C6FC43C5AE8D0E4DBEDD7C5B"/>
        <w:category>
          <w:name w:val="General"/>
          <w:gallery w:val="placeholder"/>
        </w:category>
        <w:types>
          <w:type w:val="bbPlcHdr"/>
        </w:types>
        <w:behaviors>
          <w:behavior w:val="content"/>
        </w:behaviors>
        <w:guid w:val="{B97E1F3D-4A7B-4633-BC6E-6AC73179DFA7}"/>
      </w:docPartPr>
      <w:docPartBody>
        <w:p w:rsidR="00575DD2" w:rsidRDefault="00575DD2" w:rsidP="00575DD2">
          <w:pPr>
            <w:pStyle w:val="8C6D84F9C6FC43C5AE8D0E4DBEDD7C5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PT Bold Heading">
    <w:altName w:val="Courier New"/>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ndalus">
    <w:panose1 w:val="02020603050405020304"/>
    <w:charset w:val="00"/>
    <w:family w:val="roman"/>
    <w:pitch w:val="variable"/>
    <w:sig w:usb0="00002003" w:usb1="80000000"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75DD2"/>
    <w:rsid w:val="000664D3"/>
    <w:rsid w:val="00252EA8"/>
    <w:rsid w:val="0033024F"/>
    <w:rsid w:val="004B242A"/>
    <w:rsid w:val="00575DD2"/>
    <w:rsid w:val="00690E2F"/>
    <w:rsid w:val="006F371B"/>
    <w:rsid w:val="007F1DB1"/>
    <w:rsid w:val="00825FA9"/>
    <w:rsid w:val="0092614B"/>
    <w:rsid w:val="009E4DEB"/>
    <w:rsid w:val="00A9638C"/>
    <w:rsid w:val="00AF2FD7"/>
    <w:rsid w:val="00AF6DCD"/>
    <w:rsid w:val="00B20F47"/>
    <w:rsid w:val="00B32982"/>
    <w:rsid w:val="00C53B33"/>
    <w:rsid w:val="00DD175B"/>
    <w:rsid w:val="00E05217"/>
    <w:rsid w:val="00F511CE"/>
    <w:rsid w:val="00F8404D"/>
    <w:rsid w:val="00FD65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98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6D84F9C6FC43C5AE8D0E4DBEDD7C5B">
    <w:name w:val="8C6D84F9C6FC43C5AE8D0E4DBEDD7C5B"/>
    <w:rsid w:val="00575DD2"/>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B9576-9166-4007-9F06-8660770B6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35</Pages>
  <Words>5330</Words>
  <Characters>30384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تقرير التقييم الذاتي                                                                 قسم هندسة المساحة</vt:lpstr>
    </vt:vector>
  </TitlesOfParts>
  <Company/>
  <LinksUpToDate>false</LinksUpToDate>
  <CharactersWithSpaces>35643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تقرير التقييم الذاتي                                                            قسم هندسة الكيمياوية</dc:title>
  <dc:creator>Maythm</dc:creator>
  <cp:lastModifiedBy>DR.Ahmed Saker 2o1O</cp:lastModifiedBy>
  <cp:revision>304</cp:revision>
  <cp:lastPrinted>2017-01-16T07:50:00Z</cp:lastPrinted>
  <dcterms:created xsi:type="dcterms:W3CDTF">2017-01-16T04:15:00Z</dcterms:created>
  <dcterms:modified xsi:type="dcterms:W3CDTF">2018-09-09T05:32:00Z</dcterms:modified>
</cp:coreProperties>
</file>