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593" w:rsidRPr="000C7866" w:rsidRDefault="00210593" w:rsidP="00101B61">
      <w:pPr>
        <w:rPr>
          <w:rFonts w:ascii="Traditional Arabic" w:hAnsi="Traditional Arabic"/>
          <w:rtl/>
          <w:lang w:val="en-US"/>
        </w:rPr>
      </w:pPr>
      <w:bookmarkStart w:id="0" w:name="_GoBack"/>
      <w:bookmarkEnd w:id="0"/>
    </w:p>
    <w:p w:rsidR="00B212C2" w:rsidRDefault="00B212C2" w:rsidP="00B551AE">
      <w:pPr>
        <w:pStyle w:val="Heading1"/>
        <w:numPr>
          <w:ilvl w:val="0"/>
          <w:numId w:val="0"/>
        </w:numPr>
        <w:ind w:left="432"/>
        <w:jc w:val="center"/>
        <w:rPr>
          <w:rFonts w:ascii="Traditional Arabic" w:hAnsi="Traditional Arabic"/>
          <w:sz w:val="96"/>
          <w:szCs w:val="96"/>
          <w:rtl/>
        </w:rPr>
      </w:pPr>
      <w:bookmarkStart w:id="1" w:name="_Toc472319643"/>
    </w:p>
    <w:p w:rsidR="00B212C2" w:rsidRDefault="00B212C2" w:rsidP="00B551AE">
      <w:pPr>
        <w:pStyle w:val="Heading1"/>
        <w:numPr>
          <w:ilvl w:val="0"/>
          <w:numId w:val="0"/>
        </w:numPr>
        <w:ind w:left="432"/>
        <w:jc w:val="center"/>
        <w:rPr>
          <w:rFonts w:ascii="Traditional Arabic" w:hAnsi="Traditional Arabic"/>
          <w:sz w:val="96"/>
          <w:szCs w:val="96"/>
          <w:rtl/>
        </w:rPr>
      </w:pPr>
    </w:p>
    <w:p w:rsidR="00210593" w:rsidRPr="00B551AE" w:rsidRDefault="000C7866" w:rsidP="00B551AE">
      <w:pPr>
        <w:pStyle w:val="Heading1"/>
        <w:numPr>
          <w:ilvl w:val="0"/>
          <w:numId w:val="0"/>
        </w:numPr>
        <w:ind w:left="432"/>
        <w:jc w:val="center"/>
        <w:rPr>
          <w:rFonts w:ascii="Traditional Arabic" w:hAnsi="Traditional Arabic"/>
          <w:sz w:val="96"/>
          <w:szCs w:val="96"/>
          <w:rtl/>
        </w:rPr>
      </w:pPr>
      <w:r w:rsidRPr="00B551AE">
        <w:rPr>
          <w:rFonts w:ascii="Traditional Arabic" w:hAnsi="Traditional Arabic"/>
          <w:sz w:val="96"/>
          <w:szCs w:val="96"/>
          <w:rtl/>
        </w:rPr>
        <w:t>تقرير التقييم الذاتي</w:t>
      </w:r>
      <w:bookmarkEnd w:id="1"/>
    </w:p>
    <w:p w:rsidR="000C7866" w:rsidRPr="00B551AE" w:rsidRDefault="000C7866" w:rsidP="00B551AE">
      <w:pPr>
        <w:jc w:val="center"/>
        <w:rPr>
          <w:rFonts w:ascii="Traditional Arabic" w:hAnsi="Traditional Arabic" w:cs="Traditional Arabic"/>
          <w:sz w:val="96"/>
          <w:szCs w:val="96"/>
          <w:rtl/>
          <w:lang w:bidi="ar-IQ"/>
        </w:rPr>
      </w:pPr>
      <w:r w:rsidRPr="00B551AE">
        <w:rPr>
          <w:rFonts w:ascii="Traditional Arabic" w:hAnsi="Traditional Arabic" w:cs="Traditional Arabic"/>
          <w:sz w:val="96"/>
          <w:szCs w:val="96"/>
          <w:rtl/>
          <w:lang w:bidi="ar-IQ"/>
        </w:rPr>
        <w:t>قسم هندسة المساحة</w:t>
      </w:r>
    </w:p>
    <w:p w:rsidR="000C7866" w:rsidRDefault="000C7866" w:rsidP="00B551AE">
      <w:pPr>
        <w:jc w:val="center"/>
        <w:rPr>
          <w:rFonts w:ascii="Traditional Arabic" w:hAnsi="Traditional Arabic" w:cs="Traditional Arabic"/>
          <w:sz w:val="96"/>
          <w:szCs w:val="96"/>
          <w:rtl/>
          <w:lang w:bidi="ar-IQ"/>
        </w:rPr>
      </w:pPr>
      <w:r w:rsidRPr="00B551AE">
        <w:rPr>
          <w:rFonts w:ascii="Traditional Arabic" w:hAnsi="Traditional Arabic" w:cs="Traditional Arabic"/>
          <w:sz w:val="96"/>
          <w:szCs w:val="96"/>
          <w:rtl/>
          <w:lang w:bidi="ar-IQ"/>
        </w:rPr>
        <w:t>كلية الهندسة - جامعة بغداد</w:t>
      </w:r>
    </w:p>
    <w:p w:rsidR="00B551AE" w:rsidRDefault="00B551AE" w:rsidP="00B551AE">
      <w:pPr>
        <w:jc w:val="center"/>
        <w:rPr>
          <w:rFonts w:ascii="Traditional Arabic" w:hAnsi="Traditional Arabic" w:cs="Traditional Arabic"/>
          <w:sz w:val="96"/>
          <w:szCs w:val="96"/>
          <w:rtl/>
          <w:lang w:bidi="ar-IQ"/>
        </w:rPr>
      </w:pPr>
    </w:p>
    <w:p w:rsidR="00B551AE" w:rsidRPr="00B212C2" w:rsidRDefault="0018757F" w:rsidP="00C8090B">
      <w:pPr>
        <w:jc w:val="center"/>
        <w:rPr>
          <w:rFonts w:ascii="Traditional Arabic" w:hAnsi="Traditional Arabic" w:cs="Traditional Arabic"/>
          <w:sz w:val="56"/>
          <w:szCs w:val="56"/>
          <w:lang w:val="en-US" w:bidi="ar-IQ"/>
        </w:rPr>
      </w:pPr>
      <w:r>
        <w:rPr>
          <w:rFonts w:ascii="Traditional Arabic" w:hAnsi="Traditional Arabic" w:cs="Traditional Arabic"/>
          <w:sz w:val="56"/>
          <w:szCs w:val="56"/>
          <w:lang w:bidi="ar-IQ"/>
        </w:rPr>
        <w:t>201</w:t>
      </w:r>
      <w:r w:rsidR="00C8090B">
        <w:rPr>
          <w:rFonts w:ascii="Traditional Arabic" w:hAnsi="Traditional Arabic" w:cs="Traditional Arabic"/>
          <w:sz w:val="56"/>
          <w:szCs w:val="56"/>
          <w:lang w:bidi="ar-IQ"/>
        </w:rPr>
        <w:t>8</w:t>
      </w:r>
      <w:r>
        <w:rPr>
          <w:rFonts w:ascii="Traditional Arabic" w:hAnsi="Traditional Arabic" w:cs="Traditional Arabic"/>
          <w:sz w:val="56"/>
          <w:szCs w:val="56"/>
          <w:lang w:bidi="ar-IQ"/>
        </w:rPr>
        <w:t xml:space="preserve"> - 201</w:t>
      </w:r>
      <w:r w:rsidR="00C8090B">
        <w:rPr>
          <w:rFonts w:ascii="Traditional Arabic" w:hAnsi="Traditional Arabic" w:cs="Traditional Arabic"/>
          <w:sz w:val="56"/>
          <w:szCs w:val="56"/>
          <w:lang w:bidi="ar-IQ"/>
        </w:rPr>
        <w:t>7</w:t>
      </w:r>
    </w:p>
    <w:p w:rsidR="00210593" w:rsidRPr="00B551AE" w:rsidRDefault="00210593" w:rsidP="00B551AE">
      <w:pPr>
        <w:pStyle w:val="Heading1"/>
        <w:numPr>
          <w:ilvl w:val="0"/>
          <w:numId w:val="0"/>
        </w:numPr>
        <w:ind w:left="432"/>
        <w:jc w:val="center"/>
        <w:rPr>
          <w:rFonts w:ascii="Traditional Arabic" w:hAnsi="Traditional Arabic"/>
          <w:sz w:val="96"/>
          <w:szCs w:val="96"/>
        </w:rPr>
      </w:pPr>
    </w:p>
    <w:p w:rsidR="000B3D1B" w:rsidRPr="008B011D" w:rsidRDefault="009358FF" w:rsidP="00101B61">
      <w:pPr>
        <w:pStyle w:val="Heading1"/>
        <w:rPr>
          <w:rFonts w:ascii="Traditional Arabic" w:hAnsi="Traditional Arabic"/>
        </w:rPr>
      </w:pPr>
      <w:bookmarkStart w:id="2" w:name="_Toc472319644"/>
      <w:r w:rsidRPr="008B011D">
        <w:rPr>
          <w:rFonts w:ascii="Traditional Arabic" w:hAnsi="Traditional Arabic"/>
          <w:rtl/>
        </w:rPr>
        <w:lastRenderedPageBreak/>
        <w:t>المقدمة:</w:t>
      </w:r>
      <w:bookmarkEnd w:id="2"/>
    </w:p>
    <w:p w:rsidR="006C4B3C" w:rsidRPr="008B011D" w:rsidRDefault="009358FF" w:rsidP="008B011D">
      <w:pPr>
        <w:pStyle w:val="Heading2"/>
      </w:pPr>
      <w:bookmarkStart w:id="3" w:name="_Toc472319645"/>
      <w:r w:rsidRPr="008B011D">
        <w:rPr>
          <w:rtl/>
        </w:rPr>
        <w:t>نبذة تاريخية عن قسم هندسة المساحة</w:t>
      </w:r>
      <w:bookmarkEnd w:id="3"/>
    </w:p>
    <w:p w:rsidR="006C4B3C" w:rsidRPr="006C4B3C" w:rsidRDefault="006C4B3C" w:rsidP="00101B61">
      <w:pPr>
        <w:bidi/>
        <w:spacing w:after="0" w:line="360" w:lineRule="auto"/>
        <w:jc w:val="both"/>
        <w:rPr>
          <w:rFonts w:ascii="Times New Roman" w:eastAsia="Times New Roman" w:hAnsi="Times New Roman" w:cs="Traditional Arabic"/>
          <w:sz w:val="28"/>
          <w:szCs w:val="28"/>
          <w:lang w:val="en-US"/>
        </w:rPr>
      </w:pPr>
      <w:r w:rsidRPr="006C4B3C">
        <w:rPr>
          <w:rFonts w:ascii="Times New Roman" w:eastAsia="Times New Roman" w:hAnsi="Times New Roman" w:cs="Traditional Arabic"/>
          <w:sz w:val="28"/>
          <w:szCs w:val="28"/>
          <w:rtl/>
          <w:lang w:val="en-US"/>
        </w:rPr>
        <w:t>شهدت قاعدة المعرفة العلمية توسعاً وتطوراً تقنيا كبيراً بكافة حقولها، بات معها ضرورة قيام المؤسسات التعليمية بالتخطيط لتوفير متطلبات استحداث أقسام أو فروع متخصصة في مجال محدد، بهدف الإلمام بكافة التفاصيل المتعلقة بحقل التخصص، حتى يكون الخريج مؤهلاً تأهيلاً علمياً دقيقاً ويمتلك القاعدة العلمية الرصينة المتكاملة الجوانب التي تمكنه من الأداء المتقن لعمله والإبداع ومواصلة البحث العلمي في مجال تخصصه. وعليه فقد تم استحداث قسم هندسة المساحة الذي يعد احد تخصصات الهندسة المدنية في أيلول عام 1975 وبقي مرتبطاً إداريا بقسم الهندسة المدنية  حتى عام 1977، ثم استقل القسم وعُين الأستاذ فوزي الخالصي رئيسا له آنذاك،  كما اعتمد القسم  في بداية تأسيسه وبشكل واسع على المحاضرين الخارجين من خارج القطر لندرة المتخصصين من العراقيين</w:t>
      </w:r>
      <w:r w:rsidRPr="006C4B3C">
        <w:rPr>
          <w:rFonts w:ascii="Times New Roman" w:eastAsia="Times New Roman" w:hAnsi="Times New Roman" w:cs="Traditional Arabic"/>
          <w:sz w:val="28"/>
          <w:szCs w:val="28"/>
          <w:lang w:val="en-US"/>
        </w:rPr>
        <w:t>.</w:t>
      </w:r>
    </w:p>
    <w:p w:rsidR="006C4B3C" w:rsidRPr="0087045A" w:rsidRDefault="006C4B3C" w:rsidP="00101B61">
      <w:pPr>
        <w:bidi/>
        <w:spacing w:after="0" w:line="360" w:lineRule="auto"/>
        <w:jc w:val="both"/>
        <w:rPr>
          <w:rFonts w:ascii="Times New Roman" w:eastAsia="Times New Roman" w:hAnsi="Times New Roman" w:cs="Traditional Arabic"/>
          <w:sz w:val="28"/>
          <w:szCs w:val="28"/>
          <w:rtl/>
          <w:lang w:val="en-US"/>
        </w:rPr>
      </w:pPr>
      <w:r w:rsidRPr="006C4B3C">
        <w:rPr>
          <w:rFonts w:ascii="Times New Roman" w:eastAsia="Times New Roman" w:hAnsi="Times New Roman" w:cs="Traditional Arabic"/>
          <w:sz w:val="28"/>
          <w:szCs w:val="28"/>
          <w:rtl/>
          <w:lang w:val="en-US"/>
        </w:rPr>
        <w:t>ومنذ ذلك الحين عمل القسم على تحقيق أهدافه في الأعداد التربوي والعلمي للطلبة ليكونوا مهندسين مؤهلين للعمل ومتخصصين في هندسة المساحة عموماً. حيث ساهم الخريجون بالعمل في مؤسسات الدولة المتنوعة، والقطاع الخاص في الأعمال الهندسية المتمثلة بالرصد وتوقيع المواقع، وفي أعمال الشبكات الجيودسية وشبكات التسوية، وفي المراقبة الدقيقة للسدود والمنشآت الضخمة، وفي المشاريع الهندسية المتنوعة في التوقيع الدقيق للمواقع وفق الخرائط والمخططات التصميمية خلال التنفيذ وفي التحليل والتصحيح الهندسي واستنباط معلومات الصور الفضائية والجوية، وفي العمل على تحسين إمكانية اتخاذ القرار من خلال إعداد الخرائط بكافة أشكالها وأغراضها ومقاييسها وتوفير المعلومات</w:t>
      </w:r>
      <w:r w:rsidRPr="0087045A">
        <w:rPr>
          <w:rFonts w:ascii="Times New Roman" w:eastAsia="Times New Roman" w:hAnsi="Times New Roman" w:cs="Traditional Arabic"/>
          <w:sz w:val="28"/>
          <w:szCs w:val="28"/>
          <w:rtl/>
          <w:lang w:val="en-US"/>
        </w:rPr>
        <w:t xml:space="preserve"> </w:t>
      </w:r>
      <w:r w:rsidRPr="006C4B3C">
        <w:rPr>
          <w:rFonts w:ascii="Times New Roman" w:eastAsia="Times New Roman" w:hAnsi="Times New Roman" w:cs="Traditional Arabic"/>
          <w:sz w:val="28"/>
          <w:szCs w:val="28"/>
          <w:rtl/>
          <w:lang w:val="en-US"/>
        </w:rPr>
        <w:t>الخاصة بها</w:t>
      </w:r>
      <w:r w:rsidRPr="006C4B3C">
        <w:rPr>
          <w:rFonts w:ascii="Times New Roman" w:eastAsia="Times New Roman" w:hAnsi="Times New Roman" w:cs="Traditional Arabic"/>
          <w:sz w:val="28"/>
          <w:szCs w:val="28"/>
          <w:lang w:val="en-US"/>
        </w:rPr>
        <w:t>.</w:t>
      </w:r>
    </w:p>
    <w:p w:rsidR="006C4B3C" w:rsidRPr="0087045A" w:rsidRDefault="006C4B3C" w:rsidP="0087045A">
      <w:pPr>
        <w:bidi/>
        <w:spacing w:after="0" w:line="360" w:lineRule="auto"/>
        <w:jc w:val="both"/>
        <w:rPr>
          <w:rFonts w:ascii="Times New Roman" w:eastAsia="Times New Roman" w:hAnsi="Times New Roman" w:cs="Traditional Arabic"/>
          <w:sz w:val="28"/>
          <w:szCs w:val="28"/>
          <w:rtl/>
          <w:lang w:val="en-US"/>
        </w:rPr>
      </w:pPr>
      <w:r w:rsidRPr="0087045A">
        <w:rPr>
          <w:rFonts w:ascii="Times New Roman" w:eastAsia="Times New Roman" w:hAnsi="Times New Roman" w:cs="Traditional Arabic" w:hint="cs"/>
          <w:sz w:val="28"/>
          <w:szCs w:val="28"/>
          <w:rtl/>
          <w:lang w:val="en-US"/>
        </w:rPr>
        <w:t xml:space="preserve">ان هندسة المساحة او مايعرف عالمياً بهندسة الجيوماتيكس </w:t>
      </w:r>
      <w:proofErr w:type="spellStart"/>
      <w:r w:rsidRPr="0087045A">
        <w:rPr>
          <w:rFonts w:ascii="Times New Roman" w:eastAsia="Times New Roman" w:hAnsi="Times New Roman" w:cs="Traditional Arabic"/>
          <w:sz w:val="28"/>
          <w:szCs w:val="28"/>
          <w:lang w:val="en-US"/>
        </w:rPr>
        <w:t>Geomatics</w:t>
      </w:r>
      <w:proofErr w:type="spellEnd"/>
      <w:r w:rsidRPr="0087045A">
        <w:rPr>
          <w:rFonts w:ascii="Times New Roman" w:eastAsia="Times New Roman" w:hAnsi="Times New Roman" w:cs="Traditional Arabic" w:hint="cs"/>
          <w:sz w:val="28"/>
          <w:szCs w:val="28"/>
          <w:rtl/>
          <w:lang w:val="en-US"/>
        </w:rPr>
        <w:t xml:space="preserve"> هي هندسة المساحة الرقمية أو الهندسة الطبوغرافية الالكترونية سائر فروعها. وهو علم وتقنية تجميع وتحليل وتفسير وتوزيع واستخدام المعلومات المكانية. ويضم داخله مجموعة من التخصصات التي يمكن جمعها معاً بهدف تطوير صورة تفصيلية مفهومة عن العالم الطبيعي ومكاننا به، وهذه التخصصات تشمل : المساحة المستوية، التحسس النائي، النظام العالمي لتحديد المواقع </w:t>
      </w:r>
      <w:r w:rsidRPr="0087045A">
        <w:rPr>
          <w:rFonts w:ascii="Times New Roman" w:eastAsia="Times New Roman" w:hAnsi="Times New Roman" w:cs="Traditional Arabic"/>
          <w:sz w:val="28"/>
          <w:szCs w:val="28"/>
          <w:lang w:val="en-US"/>
        </w:rPr>
        <w:t>GPS</w:t>
      </w:r>
      <w:r w:rsidRPr="0087045A">
        <w:rPr>
          <w:rFonts w:ascii="Times New Roman" w:eastAsia="Times New Roman" w:hAnsi="Times New Roman" w:cs="Traditional Arabic" w:hint="cs"/>
          <w:sz w:val="28"/>
          <w:szCs w:val="28"/>
          <w:rtl/>
          <w:lang w:val="en-US"/>
        </w:rPr>
        <w:t xml:space="preserve">، تكنلوجيا المسح بالليزر، المسح التصويري. والمساحة الجيوديسية، انتاج الخرائط الرقمية الثنائية والثلاثية الابعاد، ونظم المعلومات الجغرافية </w:t>
      </w:r>
      <w:r w:rsidRPr="0087045A">
        <w:rPr>
          <w:rFonts w:ascii="Times New Roman" w:eastAsia="Times New Roman" w:hAnsi="Times New Roman" w:cs="Traditional Arabic"/>
          <w:sz w:val="28"/>
          <w:szCs w:val="28"/>
          <w:lang w:val="en-US"/>
        </w:rPr>
        <w:t>GIS</w:t>
      </w:r>
      <w:r w:rsidRPr="0087045A">
        <w:rPr>
          <w:rFonts w:ascii="Times New Roman" w:eastAsia="Times New Roman" w:hAnsi="Times New Roman" w:cs="Traditional Arabic" w:hint="cs"/>
          <w:sz w:val="28"/>
          <w:szCs w:val="28"/>
          <w:rtl/>
          <w:lang w:val="en-US"/>
        </w:rPr>
        <w:t xml:space="preserve">. كما يشتمل على استخدام الاقمار الصناعية في نواح عديدة مثل الاتصالات واستطلاعات المناخ والبيئة واستكشافات الفضاء والارض واستعمال التقنيات الحديثة </w:t>
      </w:r>
      <w:r w:rsidRPr="0087045A">
        <w:rPr>
          <w:rFonts w:ascii="Times New Roman" w:eastAsia="Times New Roman" w:hAnsi="Times New Roman" w:cs="Traditional Arabic" w:hint="cs"/>
          <w:sz w:val="28"/>
          <w:szCs w:val="28"/>
          <w:rtl/>
          <w:lang w:val="en-US"/>
        </w:rPr>
        <w:lastRenderedPageBreak/>
        <w:t>والحاسوب وبرمجياته في جمع المعلومات وتحليلها. ويضم هذا التخصص قاعدة عريضة من التخصصات الفرعية التي تنصب في الهندسة المدنية وتطبيقاتها. وهندسة الجيوماتكس تعطي لدارسها معرفة جيولوجية المنطقة من خلال قياس اتجاه خط المنسوب وزاوية واتجاه الميل وسمك ونوع التكوين الصخري من اجل التخطيط الاستراتيجي السليم لتنفيذ المشاريع الهندسية وتحديد مسار الطرق المختلفة وتحديد مواقع المقالع ومشاريع الانفاق وتحديد مواقع الابار وسمك الطبقات الحاوية على الماء وتطوير ظروف الموقع الانشائي والمحافظة على المنشآت الحيوية وإضافة ً إلى تحديد مواقع السدود لخزن المياه.</w:t>
      </w:r>
    </w:p>
    <w:p w:rsidR="006C4B3C" w:rsidRPr="0087045A" w:rsidRDefault="006C4B3C" w:rsidP="0087045A">
      <w:pPr>
        <w:bidi/>
        <w:spacing w:after="0" w:line="360" w:lineRule="auto"/>
        <w:jc w:val="both"/>
        <w:rPr>
          <w:rFonts w:ascii="Times New Roman" w:eastAsia="Times New Roman" w:hAnsi="Times New Roman" w:cs="Traditional Arabic"/>
          <w:sz w:val="28"/>
          <w:szCs w:val="28"/>
          <w:rtl/>
          <w:lang w:val="en-US"/>
        </w:rPr>
      </w:pPr>
      <w:r w:rsidRPr="0087045A">
        <w:rPr>
          <w:rFonts w:ascii="Times New Roman" w:eastAsia="Times New Roman" w:hAnsi="Times New Roman" w:cs="Traditional Arabic" w:hint="cs"/>
          <w:sz w:val="28"/>
          <w:szCs w:val="28"/>
          <w:rtl/>
          <w:lang w:val="en-US"/>
        </w:rPr>
        <w:t>فالهندسة المساحية هي عَلمٌ في كل علم وتقنيةٌ في كل تقنية، فأستعن أيها المتخصص ببعض تقنياتها لتتحكم اكثر في عاملي الزمان و المكان، زمن جلب المعلومة ومكان وجودها.</w:t>
      </w:r>
    </w:p>
    <w:p w:rsidR="00585057" w:rsidRPr="0087045A" w:rsidRDefault="00585057" w:rsidP="0087045A">
      <w:pPr>
        <w:bidi/>
        <w:spacing w:after="0" w:line="360" w:lineRule="auto"/>
        <w:jc w:val="both"/>
        <w:rPr>
          <w:rFonts w:ascii="Times New Roman" w:eastAsia="Times New Roman" w:hAnsi="Times New Roman" w:cs="Traditional Arabic"/>
          <w:sz w:val="28"/>
          <w:szCs w:val="28"/>
          <w:rtl/>
          <w:lang w:val="en-US"/>
        </w:rPr>
      </w:pPr>
      <w:r w:rsidRPr="0087045A">
        <w:rPr>
          <w:rFonts w:ascii="Times New Roman" w:eastAsia="Times New Roman" w:hAnsi="Times New Roman" w:cs="Traditional Arabic" w:hint="cs"/>
          <w:sz w:val="28"/>
          <w:szCs w:val="28"/>
          <w:rtl/>
          <w:lang w:val="en-US"/>
        </w:rPr>
        <w:t>فهندسة الجيوماتكس هو باختصار شديد علم متطور باستمرار قائم بحد ذاته يناقش ويبحث المعلومات الحيزية والمساحية والعمرانية بأساليب متقدمة ومتطورة ويرتبط بشكل كبير مع علم المساحة التقليدية فكلاهما يعد شريكا ومكملا للآخر.</w:t>
      </w:r>
    </w:p>
    <w:p w:rsidR="00585057" w:rsidRPr="0087045A" w:rsidRDefault="00585057" w:rsidP="0087045A">
      <w:pPr>
        <w:bidi/>
        <w:spacing w:after="0" w:line="360" w:lineRule="auto"/>
        <w:jc w:val="both"/>
        <w:rPr>
          <w:rFonts w:ascii="Times New Roman" w:eastAsia="Times New Roman" w:hAnsi="Times New Roman" w:cs="Traditional Arabic"/>
          <w:sz w:val="28"/>
          <w:szCs w:val="28"/>
          <w:rtl/>
          <w:lang w:val="en-US"/>
        </w:rPr>
      </w:pPr>
      <w:r w:rsidRPr="0087045A">
        <w:rPr>
          <w:rFonts w:ascii="Times New Roman" w:eastAsia="Times New Roman" w:hAnsi="Times New Roman" w:cs="Traditional Arabic" w:hint="cs"/>
          <w:sz w:val="28"/>
          <w:szCs w:val="28"/>
          <w:rtl/>
          <w:lang w:val="en-US"/>
        </w:rPr>
        <w:t>ومن هنا جاءت رغبة ادارة القسم واللجنة العلمية فيه الى ضرورة تحديث الاسم التقليدي للقسم من قسم هندسة المساحة الى قسم هندسة الجيوماتكس وذلك بعد ان استكمل القسم باغلب تخصصاته على جميع المقومات النظرية والتقنية التي تؤهله لذلك بعد ان اصبح الاسم التقليدي لا يواكب تخصصاته العلمية بعد المصادقة على التطوير الهائل في مناهجه العلمية مؤخرا. وهو الهدف الذي يسعى القسم لتحقيقه في المستقبل القريب.</w:t>
      </w:r>
    </w:p>
    <w:p w:rsidR="00585057" w:rsidRPr="0087045A" w:rsidRDefault="00585057" w:rsidP="0087045A">
      <w:pPr>
        <w:bidi/>
        <w:spacing w:after="0" w:line="360" w:lineRule="auto"/>
        <w:jc w:val="both"/>
        <w:rPr>
          <w:rFonts w:ascii="Times New Roman" w:eastAsia="Times New Roman" w:hAnsi="Times New Roman" w:cs="Traditional Arabic"/>
          <w:sz w:val="28"/>
          <w:szCs w:val="28"/>
          <w:rtl/>
          <w:lang w:val="en-US"/>
        </w:rPr>
      </w:pPr>
      <w:r w:rsidRPr="0087045A">
        <w:rPr>
          <w:rFonts w:ascii="Times New Roman" w:eastAsia="Times New Roman" w:hAnsi="Times New Roman" w:cs="Traditional Arabic" w:hint="cs"/>
          <w:sz w:val="28"/>
          <w:szCs w:val="28"/>
          <w:rtl/>
          <w:lang w:val="en-US"/>
        </w:rPr>
        <w:t>تعود اصول تسمية الجيوماتكس الى نهاية الستينات من القرن الماضي حيث قام الباحث الفرنسي (برناردي بيبسون) بإستعمال لفظ الجيوماتكس وهي اسم مركب من:</w:t>
      </w:r>
    </w:p>
    <w:p w:rsidR="00585057" w:rsidRPr="0087045A" w:rsidRDefault="00585057" w:rsidP="0087045A">
      <w:pPr>
        <w:bidi/>
        <w:spacing w:after="0" w:line="360" w:lineRule="auto"/>
        <w:jc w:val="both"/>
        <w:rPr>
          <w:rFonts w:ascii="Times New Roman" w:eastAsia="Times New Roman" w:hAnsi="Times New Roman" w:cs="Traditional Arabic"/>
          <w:sz w:val="28"/>
          <w:szCs w:val="28"/>
          <w:lang w:val="en-US"/>
        </w:rPr>
      </w:pPr>
      <w:r w:rsidRPr="0087045A">
        <w:rPr>
          <w:rFonts w:ascii="Times New Roman" w:eastAsia="Times New Roman" w:hAnsi="Times New Roman" w:cs="Traditional Arabic" w:hint="cs"/>
          <w:sz w:val="28"/>
          <w:szCs w:val="28"/>
          <w:rtl/>
          <w:lang w:val="en-US"/>
        </w:rPr>
        <w:t>الـ</w:t>
      </w:r>
      <w:r w:rsidRPr="0087045A">
        <w:rPr>
          <w:rFonts w:ascii="Times New Roman" w:eastAsia="Times New Roman" w:hAnsi="Times New Roman" w:cs="Traditional Arabic"/>
          <w:sz w:val="28"/>
          <w:szCs w:val="28"/>
          <w:lang w:val="en-US"/>
        </w:rPr>
        <w:t xml:space="preserve"> geo</w:t>
      </w:r>
      <w:r w:rsidRPr="0087045A">
        <w:rPr>
          <w:rFonts w:ascii="Times New Roman" w:eastAsia="Times New Roman" w:hAnsi="Times New Roman" w:cs="Traditional Arabic" w:hint="cs"/>
          <w:sz w:val="28"/>
          <w:szCs w:val="28"/>
          <w:rtl/>
          <w:lang w:val="en-US"/>
        </w:rPr>
        <w:t xml:space="preserve"> وتعني الارض</w:t>
      </w:r>
    </w:p>
    <w:p w:rsidR="00585057" w:rsidRPr="0087045A" w:rsidRDefault="00585057" w:rsidP="0087045A">
      <w:pPr>
        <w:bidi/>
        <w:spacing w:after="0" w:line="360" w:lineRule="auto"/>
        <w:jc w:val="both"/>
        <w:rPr>
          <w:rFonts w:ascii="Times New Roman" w:eastAsia="Times New Roman" w:hAnsi="Times New Roman" w:cs="Traditional Arabic"/>
          <w:sz w:val="28"/>
          <w:szCs w:val="28"/>
          <w:lang w:val="en-US"/>
        </w:rPr>
      </w:pPr>
      <w:r w:rsidRPr="0087045A">
        <w:rPr>
          <w:rFonts w:ascii="Times New Roman" w:eastAsia="Times New Roman" w:hAnsi="Times New Roman" w:cs="Traditional Arabic" w:hint="cs"/>
          <w:sz w:val="28"/>
          <w:szCs w:val="28"/>
          <w:rtl/>
          <w:lang w:val="en-US"/>
        </w:rPr>
        <w:t>الـ</w:t>
      </w:r>
      <w:proofErr w:type="spellStart"/>
      <w:r w:rsidRPr="0087045A">
        <w:rPr>
          <w:rFonts w:ascii="Times New Roman" w:eastAsia="Times New Roman" w:hAnsi="Times New Roman" w:cs="Traditional Arabic"/>
          <w:sz w:val="28"/>
          <w:szCs w:val="28"/>
          <w:lang w:val="en-US"/>
        </w:rPr>
        <w:t>Matique</w:t>
      </w:r>
      <w:proofErr w:type="spellEnd"/>
      <w:r w:rsidRPr="0087045A">
        <w:rPr>
          <w:rFonts w:ascii="Times New Roman" w:eastAsia="Times New Roman" w:hAnsi="Times New Roman" w:cs="Traditional Arabic" w:hint="cs"/>
          <w:sz w:val="28"/>
          <w:szCs w:val="28"/>
          <w:rtl/>
          <w:lang w:val="en-US"/>
        </w:rPr>
        <w:t xml:space="preserve"> وتعني الحاسوب والمعلوماتية</w:t>
      </w:r>
    </w:p>
    <w:p w:rsidR="00585057" w:rsidRPr="0087045A" w:rsidRDefault="00585057" w:rsidP="0087045A">
      <w:pPr>
        <w:bidi/>
        <w:spacing w:after="0" w:line="360" w:lineRule="auto"/>
        <w:jc w:val="both"/>
        <w:rPr>
          <w:rFonts w:ascii="Times New Roman" w:eastAsia="Times New Roman" w:hAnsi="Times New Roman" w:cs="Traditional Arabic"/>
          <w:sz w:val="28"/>
          <w:szCs w:val="28"/>
          <w:rtl/>
          <w:lang w:val="en-US"/>
        </w:rPr>
      </w:pPr>
      <w:r w:rsidRPr="0087045A">
        <w:rPr>
          <w:rFonts w:ascii="Times New Roman" w:eastAsia="Times New Roman" w:hAnsi="Times New Roman" w:cs="Traditional Arabic" w:hint="cs"/>
          <w:sz w:val="28"/>
          <w:szCs w:val="28"/>
          <w:rtl/>
          <w:lang w:val="en-US"/>
        </w:rPr>
        <w:t xml:space="preserve">يعد تخصص هندسة المساحة والجيوماتكس من اقدم العلوم في تاريخ حضارات الامم والشعوب، وقد تطور هذا العلم تطوراً سريعاً خلال السنوات الماضية بعد أن شاع أستخدام الاقمار الصناعية في نواح عديدة مثل: الاتصالات، واستطلاعات المناخ والبيئة واستكشاف الفضاء والارض، ودخل علم المساحة في خضم ثورة علمية هائلة أساسها استعمال التقنيات الحديثة في جمع المعلومات وتحليلها، وتطويع الحاسوب وبرمجياته والاقمار الصناعية لهذا الغرض، وأدى ذلك كله الى تغير المفهوم التقليدي البسيط لتخصص المساحة من (مساحة المسافات وقياس الارتفاعات والزوايا) باستخدام شريط القياس والثيودولايت الى (علم وتكنلوجيا جمع وتحليل </w:t>
      </w:r>
      <w:r w:rsidRPr="0087045A">
        <w:rPr>
          <w:rFonts w:ascii="Times New Roman" w:eastAsia="Times New Roman" w:hAnsi="Times New Roman" w:cs="Traditional Arabic" w:hint="cs"/>
          <w:sz w:val="28"/>
          <w:szCs w:val="28"/>
          <w:rtl/>
          <w:lang w:val="en-US"/>
        </w:rPr>
        <w:lastRenderedPageBreak/>
        <w:t>وقياس المعلومات المكانية). واكتسب علم المساحة اسماً جديداً هو علم (الجيوماتكس)، اي (علم المساحة الرقمي بسائر فروعه). واصبح معتمداً على أحدث انظمة التكنلوجيا بتطورها السريع، مواكبا لكل جديد في الحواسيب والاتصالات والالكترونيات وهو تطور لايقف عند حد.</w:t>
      </w:r>
    </w:p>
    <w:p w:rsidR="00585057" w:rsidRPr="0087045A" w:rsidRDefault="00585057" w:rsidP="0087045A">
      <w:pPr>
        <w:bidi/>
        <w:spacing w:after="0" w:line="360" w:lineRule="auto"/>
        <w:jc w:val="both"/>
        <w:rPr>
          <w:rFonts w:ascii="Times New Roman" w:eastAsia="Times New Roman" w:hAnsi="Times New Roman" w:cs="Traditional Arabic"/>
          <w:sz w:val="28"/>
          <w:szCs w:val="28"/>
          <w:rtl/>
          <w:lang w:val="en-US"/>
        </w:rPr>
      </w:pPr>
    </w:p>
    <w:p w:rsidR="008278E7" w:rsidRDefault="008278E7" w:rsidP="008B011D">
      <w:pPr>
        <w:pStyle w:val="Heading2"/>
        <w:rPr>
          <w:rtl/>
        </w:rPr>
      </w:pPr>
      <w:bookmarkStart w:id="4" w:name="_Toc472319646"/>
      <w:r w:rsidRPr="008278E7">
        <w:rPr>
          <w:rtl/>
        </w:rPr>
        <w:t>وسائل الحصول على الشهادة الأولية</w:t>
      </w:r>
      <w:r>
        <w:rPr>
          <w:rFonts w:hint="cs"/>
          <w:rtl/>
        </w:rPr>
        <w:t xml:space="preserve"> والعليا</w:t>
      </w:r>
      <w:r w:rsidRPr="008278E7">
        <w:rPr>
          <w:rtl/>
        </w:rPr>
        <w:t>:</w:t>
      </w:r>
      <w:bookmarkEnd w:id="4"/>
    </w:p>
    <w:p w:rsidR="008278E7" w:rsidRPr="0087045A" w:rsidRDefault="008278E7" w:rsidP="0087045A">
      <w:pPr>
        <w:bidi/>
        <w:spacing w:after="0" w:line="360" w:lineRule="auto"/>
        <w:jc w:val="both"/>
        <w:rPr>
          <w:rFonts w:ascii="Times New Roman" w:eastAsia="Times New Roman" w:hAnsi="Times New Roman" w:cs="Traditional Arabic"/>
          <w:sz w:val="28"/>
          <w:szCs w:val="28"/>
          <w:rtl/>
          <w:lang w:val="en-US"/>
        </w:rPr>
      </w:pPr>
      <w:r w:rsidRPr="0087045A">
        <w:rPr>
          <w:rFonts w:ascii="Times New Roman" w:eastAsia="Times New Roman" w:hAnsi="Times New Roman" w:cs="Traditional Arabic" w:hint="cs"/>
          <w:sz w:val="28"/>
          <w:szCs w:val="28"/>
          <w:rtl/>
          <w:lang w:val="en-US"/>
        </w:rPr>
        <w:t xml:space="preserve">يتم الحصول على الشهادة الأولية بعد تخطي المراحل الدراسية الأربعة المعدة لتنفيذ البرنامج الدراسي من خلال حضور المحاضرات والمشاركة الصفية وإعداد التقارير المختبرية وغيرها والاشتراك في برامج التدريب الصيفي والنجاح في الاختبارات المختلفة التي تجري على مدار العام الدراسي والمصممة لكل برنامج ولكل مادة علمية. </w:t>
      </w:r>
    </w:p>
    <w:p w:rsidR="008278E7" w:rsidRPr="0087045A" w:rsidRDefault="008278E7" w:rsidP="0087045A">
      <w:pPr>
        <w:bidi/>
        <w:spacing w:after="0" w:line="360" w:lineRule="auto"/>
        <w:jc w:val="both"/>
        <w:rPr>
          <w:rFonts w:ascii="Times New Roman" w:eastAsia="Times New Roman" w:hAnsi="Times New Roman" w:cs="Traditional Arabic"/>
          <w:sz w:val="28"/>
          <w:szCs w:val="28"/>
          <w:rtl/>
          <w:lang w:val="en-US"/>
        </w:rPr>
      </w:pPr>
      <w:r w:rsidRPr="0087045A">
        <w:rPr>
          <w:rFonts w:ascii="Times New Roman" w:eastAsia="Times New Roman" w:hAnsi="Times New Roman" w:cs="Traditional Arabic" w:hint="cs"/>
          <w:sz w:val="28"/>
          <w:szCs w:val="28"/>
          <w:rtl/>
          <w:lang w:val="en-US"/>
        </w:rPr>
        <w:t xml:space="preserve"> ومما تجدر الإشارة إليه أن عدد الساعات والوحدات المعتمدة للحصول على الشهادات المختلفة في القسم هي كما يلي:</w:t>
      </w:r>
    </w:p>
    <w:p w:rsidR="008278E7" w:rsidRPr="0087045A" w:rsidRDefault="008278E7" w:rsidP="0087045A">
      <w:pPr>
        <w:numPr>
          <w:ilvl w:val="0"/>
          <w:numId w:val="11"/>
        </w:numPr>
        <w:bidi/>
        <w:spacing w:line="360" w:lineRule="auto"/>
        <w:jc w:val="both"/>
        <w:rPr>
          <w:rFonts w:ascii="Traditional Arabic" w:hAnsi="Traditional Arabic" w:cs="Traditional Arabic"/>
          <w:sz w:val="28"/>
          <w:szCs w:val="28"/>
        </w:rPr>
      </w:pPr>
      <w:r w:rsidRPr="0087045A">
        <w:rPr>
          <w:rFonts w:ascii="Traditional Arabic" w:hAnsi="Traditional Arabic" w:cs="Traditional Arabic"/>
          <w:sz w:val="28"/>
          <w:szCs w:val="28"/>
          <w:rtl/>
        </w:rPr>
        <w:t>عدد الساعات المعتمدة للحصول على شهادة البكالوريوس</w:t>
      </w:r>
      <w:r w:rsidR="000677DC" w:rsidRPr="0087045A">
        <w:rPr>
          <w:rFonts w:ascii="Traditional Arabic" w:hAnsi="Traditional Arabic" w:cs="Traditional Arabic"/>
          <w:sz w:val="28"/>
          <w:szCs w:val="28"/>
        </w:rPr>
        <w:t xml:space="preserve">3345 </w:t>
      </w:r>
      <w:r w:rsidR="000677DC" w:rsidRPr="0087045A">
        <w:rPr>
          <w:rFonts w:ascii="Traditional Arabic" w:hAnsi="Traditional Arabic" w:cs="Traditional Arabic"/>
          <w:sz w:val="28"/>
          <w:szCs w:val="28"/>
          <w:rtl/>
        </w:rPr>
        <w:t xml:space="preserve"> </w:t>
      </w:r>
      <w:r w:rsidRPr="0087045A">
        <w:rPr>
          <w:rFonts w:ascii="Traditional Arabic" w:hAnsi="Traditional Arabic" w:cs="Traditional Arabic"/>
          <w:sz w:val="28"/>
          <w:szCs w:val="28"/>
          <w:rtl/>
        </w:rPr>
        <w:t>ساعة.</w:t>
      </w:r>
    </w:p>
    <w:p w:rsidR="008278E7" w:rsidRPr="0087045A" w:rsidRDefault="008278E7" w:rsidP="0087045A">
      <w:pPr>
        <w:numPr>
          <w:ilvl w:val="0"/>
          <w:numId w:val="11"/>
        </w:numPr>
        <w:bidi/>
        <w:spacing w:line="360" w:lineRule="auto"/>
        <w:jc w:val="both"/>
        <w:rPr>
          <w:rFonts w:ascii="Traditional Arabic" w:hAnsi="Traditional Arabic" w:cs="Traditional Arabic"/>
          <w:sz w:val="28"/>
          <w:szCs w:val="28"/>
          <w:rtl/>
        </w:rPr>
      </w:pPr>
      <w:r w:rsidRPr="0087045A">
        <w:rPr>
          <w:rFonts w:ascii="Traditional Arabic" w:hAnsi="Traditional Arabic" w:cs="Traditional Arabic"/>
          <w:sz w:val="28"/>
          <w:szCs w:val="28"/>
          <w:rtl/>
        </w:rPr>
        <w:t>عدد الوحدات المعتم</w:t>
      </w:r>
      <w:r w:rsidR="000677DC" w:rsidRPr="0087045A">
        <w:rPr>
          <w:rFonts w:ascii="Traditional Arabic" w:hAnsi="Traditional Arabic" w:cs="Traditional Arabic"/>
          <w:sz w:val="28"/>
          <w:szCs w:val="28"/>
          <w:rtl/>
        </w:rPr>
        <w:t>دة للحصول على شهادة البكالوريوس</w:t>
      </w:r>
      <w:r w:rsidRPr="0087045A">
        <w:rPr>
          <w:rFonts w:ascii="Traditional Arabic" w:hAnsi="Traditional Arabic" w:cs="Traditional Arabic"/>
          <w:sz w:val="28"/>
          <w:szCs w:val="28"/>
          <w:rtl/>
        </w:rPr>
        <w:t xml:space="preserve"> </w:t>
      </w:r>
      <w:r w:rsidR="000677DC" w:rsidRPr="0087045A">
        <w:rPr>
          <w:rFonts w:ascii="Traditional Arabic" w:hAnsi="Traditional Arabic" w:cs="Traditional Arabic"/>
          <w:sz w:val="28"/>
          <w:szCs w:val="28"/>
          <w:rtl/>
        </w:rPr>
        <w:t>153</w:t>
      </w:r>
      <w:r w:rsidRPr="0087045A">
        <w:rPr>
          <w:rFonts w:ascii="Traditional Arabic" w:hAnsi="Traditional Arabic" w:cs="Traditional Arabic"/>
          <w:sz w:val="28"/>
          <w:szCs w:val="28"/>
          <w:rtl/>
        </w:rPr>
        <w:t>وحدة.</w:t>
      </w:r>
    </w:p>
    <w:p w:rsidR="008278E7" w:rsidRPr="0087045A" w:rsidRDefault="008278E7" w:rsidP="0087045A">
      <w:pPr>
        <w:numPr>
          <w:ilvl w:val="0"/>
          <w:numId w:val="11"/>
        </w:numPr>
        <w:bidi/>
        <w:spacing w:line="360" w:lineRule="auto"/>
        <w:jc w:val="both"/>
        <w:rPr>
          <w:rFonts w:ascii="Traditional Arabic" w:hAnsi="Traditional Arabic" w:cs="Traditional Arabic"/>
          <w:sz w:val="28"/>
          <w:szCs w:val="28"/>
        </w:rPr>
      </w:pPr>
      <w:r w:rsidRPr="0087045A">
        <w:rPr>
          <w:rFonts w:ascii="Traditional Arabic" w:hAnsi="Traditional Arabic" w:cs="Traditional Arabic"/>
          <w:sz w:val="28"/>
          <w:szCs w:val="28"/>
          <w:rtl/>
        </w:rPr>
        <w:t>عدد الساعات المع</w:t>
      </w:r>
      <w:r w:rsidR="000677DC" w:rsidRPr="0087045A">
        <w:rPr>
          <w:rFonts w:ascii="Traditional Arabic" w:hAnsi="Traditional Arabic" w:cs="Traditional Arabic"/>
          <w:sz w:val="28"/>
          <w:szCs w:val="28"/>
          <w:rtl/>
        </w:rPr>
        <w:t>تمدة للحصول على شهادة الماجستير</w:t>
      </w:r>
      <w:r w:rsidRPr="0087045A">
        <w:rPr>
          <w:rFonts w:ascii="Traditional Arabic" w:hAnsi="Traditional Arabic" w:cs="Traditional Arabic"/>
          <w:sz w:val="28"/>
          <w:szCs w:val="28"/>
          <w:rtl/>
        </w:rPr>
        <w:t xml:space="preserve"> </w:t>
      </w:r>
      <w:r w:rsidR="000677DC" w:rsidRPr="0087045A">
        <w:rPr>
          <w:rFonts w:ascii="Traditional Arabic" w:hAnsi="Traditional Arabic" w:cs="Traditional Arabic"/>
          <w:sz w:val="28"/>
          <w:szCs w:val="28"/>
          <w:rtl/>
        </w:rPr>
        <w:t>420</w:t>
      </w:r>
      <w:r w:rsidRPr="0087045A">
        <w:rPr>
          <w:rFonts w:ascii="Traditional Arabic" w:hAnsi="Traditional Arabic" w:cs="Traditional Arabic"/>
          <w:sz w:val="28"/>
          <w:szCs w:val="28"/>
          <w:rtl/>
        </w:rPr>
        <w:t xml:space="preserve"> ساعة.</w:t>
      </w:r>
    </w:p>
    <w:p w:rsidR="008278E7" w:rsidRPr="0087045A" w:rsidRDefault="008278E7" w:rsidP="0087045A">
      <w:pPr>
        <w:numPr>
          <w:ilvl w:val="0"/>
          <w:numId w:val="11"/>
        </w:numPr>
        <w:bidi/>
        <w:spacing w:line="360" w:lineRule="auto"/>
        <w:jc w:val="both"/>
        <w:rPr>
          <w:rFonts w:ascii="Traditional Arabic" w:hAnsi="Traditional Arabic" w:cs="Traditional Arabic"/>
          <w:sz w:val="28"/>
          <w:szCs w:val="28"/>
        </w:rPr>
      </w:pPr>
      <w:r w:rsidRPr="0087045A">
        <w:rPr>
          <w:rFonts w:ascii="Traditional Arabic" w:hAnsi="Traditional Arabic" w:cs="Traditional Arabic"/>
          <w:sz w:val="28"/>
          <w:szCs w:val="28"/>
          <w:rtl/>
        </w:rPr>
        <w:t xml:space="preserve">عدد الوحدات المعتمدة للحصول على شهادة الماجستير  </w:t>
      </w:r>
      <w:r w:rsidR="000677DC" w:rsidRPr="0087045A">
        <w:rPr>
          <w:rFonts w:ascii="Traditional Arabic" w:hAnsi="Traditional Arabic" w:cs="Traditional Arabic"/>
          <w:sz w:val="28"/>
          <w:szCs w:val="28"/>
          <w:rtl/>
        </w:rPr>
        <w:t>34</w:t>
      </w:r>
      <w:r w:rsidRPr="0087045A">
        <w:rPr>
          <w:rFonts w:ascii="Traditional Arabic" w:hAnsi="Traditional Arabic" w:cs="Traditional Arabic"/>
          <w:sz w:val="28"/>
          <w:szCs w:val="28"/>
          <w:rtl/>
        </w:rPr>
        <w:t xml:space="preserve">  وحدة.</w:t>
      </w:r>
    </w:p>
    <w:p w:rsidR="008B4F1C" w:rsidRPr="0087045A" w:rsidRDefault="008B4F1C" w:rsidP="0087045A">
      <w:pPr>
        <w:pStyle w:val="BodyText"/>
        <w:rPr>
          <w:rFonts w:ascii="Traditional Arabic" w:eastAsia="Times New Roman" w:hAnsi="Traditional Arabic" w:cs="Traditional Arabic"/>
          <w:rtl/>
          <w:lang w:eastAsia="en-US"/>
        </w:rPr>
      </w:pPr>
    </w:p>
    <w:p w:rsidR="008B011D" w:rsidRDefault="008B011D" w:rsidP="0087045A">
      <w:pPr>
        <w:pStyle w:val="BodyText"/>
        <w:rPr>
          <w:rFonts w:eastAsia="Times New Roman" w:cs="Traditional Arabic"/>
          <w:rtl/>
          <w:lang w:eastAsia="en-US"/>
        </w:rPr>
      </w:pPr>
    </w:p>
    <w:p w:rsidR="008B011D" w:rsidRDefault="008B011D" w:rsidP="0087045A">
      <w:pPr>
        <w:pStyle w:val="BodyText"/>
        <w:rPr>
          <w:rFonts w:eastAsia="Times New Roman" w:cs="Traditional Arabic"/>
          <w:rtl/>
          <w:lang w:eastAsia="en-US"/>
        </w:rPr>
      </w:pPr>
    </w:p>
    <w:p w:rsidR="008B011D" w:rsidRDefault="008B011D" w:rsidP="0087045A">
      <w:pPr>
        <w:pStyle w:val="BodyText"/>
        <w:rPr>
          <w:rFonts w:eastAsia="Times New Roman" w:cs="Traditional Arabic"/>
          <w:rtl/>
          <w:lang w:eastAsia="en-US"/>
        </w:rPr>
      </w:pPr>
    </w:p>
    <w:p w:rsidR="008B011D" w:rsidRDefault="008B011D" w:rsidP="0087045A">
      <w:pPr>
        <w:pStyle w:val="BodyText"/>
        <w:rPr>
          <w:rFonts w:eastAsia="Times New Roman" w:cs="Traditional Arabic"/>
          <w:rtl/>
          <w:lang w:eastAsia="en-US"/>
        </w:rPr>
      </w:pPr>
    </w:p>
    <w:p w:rsidR="008B011D" w:rsidRDefault="008B011D" w:rsidP="00101B61">
      <w:pPr>
        <w:pStyle w:val="BodyText"/>
        <w:rPr>
          <w:rFonts w:eastAsia="Times New Roman" w:cs="Traditional Arabic"/>
          <w:rtl/>
          <w:lang w:eastAsia="en-US"/>
        </w:rPr>
      </w:pPr>
    </w:p>
    <w:p w:rsidR="008B011D" w:rsidRDefault="008B011D" w:rsidP="00101B61">
      <w:pPr>
        <w:pStyle w:val="BodyText"/>
        <w:rPr>
          <w:rFonts w:eastAsia="Times New Roman" w:cs="Traditional Arabic"/>
          <w:rtl/>
          <w:lang w:eastAsia="en-US" w:bidi="ar-IQ"/>
        </w:rPr>
      </w:pPr>
    </w:p>
    <w:p w:rsidR="00DA04DB" w:rsidRDefault="00DA04DB" w:rsidP="00101B61">
      <w:pPr>
        <w:pStyle w:val="BodyText"/>
        <w:rPr>
          <w:rFonts w:eastAsia="Times New Roman" w:cs="Traditional Arabic"/>
          <w:rtl/>
          <w:lang w:eastAsia="en-US" w:bidi="ar-IQ"/>
        </w:rPr>
      </w:pPr>
    </w:p>
    <w:p w:rsidR="00DA04DB" w:rsidRDefault="00DA04DB" w:rsidP="00101B61">
      <w:pPr>
        <w:pStyle w:val="BodyText"/>
        <w:rPr>
          <w:rFonts w:eastAsia="Times New Roman" w:cs="Traditional Arabic"/>
          <w:rtl/>
          <w:lang w:eastAsia="en-US" w:bidi="ar-IQ"/>
        </w:rPr>
      </w:pPr>
    </w:p>
    <w:p w:rsidR="008B011D" w:rsidRDefault="008B011D" w:rsidP="00101B61">
      <w:pPr>
        <w:pStyle w:val="BodyText"/>
        <w:rPr>
          <w:rFonts w:eastAsia="Times New Roman" w:cs="Traditional Arabic"/>
          <w:rtl/>
          <w:lang w:eastAsia="en-US"/>
        </w:rPr>
      </w:pPr>
    </w:p>
    <w:p w:rsidR="008B4F1C" w:rsidRDefault="008B4F1C" w:rsidP="00101B61">
      <w:pPr>
        <w:pStyle w:val="Heading1"/>
        <w:rPr>
          <w:rtl/>
        </w:rPr>
      </w:pPr>
      <w:bookmarkStart w:id="5" w:name="_Toc472319647"/>
      <w:r w:rsidRPr="008B4F1C">
        <w:rPr>
          <w:rFonts w:hint="cs"/>
          <w:rtl/>
        </w:rPr>
        <w:lastRenderedPageBreak/>
        <w:t>الأهداف التعليمية للبرامج:</w:t>
      </w:r>
      <w:bookmarkEnd w:id="5"/>
    </w:p>
    <w:p w:rsidR="008B4F1C" w:rsidRPr="00101B61" w:rsidRDefault="008B4F1C" w:rsidP="008B011D">
      <w:pPr>
        <w:pStyle w:val="Heading2"/>
        <w:rPr>
          <w:rtl/>
        </w:rPr>
      </w:pPr>
      <w:bookmarkStart w:id="6" w:name="_Toc472319648"/>
      <w:r w:rsidRPr="00101B61">
        <w:rPr>
          <w:rFonts w:hint="cs"/>
          <w:rtl/>
        </w:rPr>
        <w:t>رؤيا ورسالة وأهداف القسم:</w:t>
      </w:r>
      <w:bookmarkEnd w:id="6"/>
    </w:p>
    <w:p w:rsidR="00BA5127" w:rsidRPr="00101B61" w:rsidRDefault="00BA5127" w:rsidP="00932EB6">
      <w:pPr>
        <w:pStyle w:val="Heading3"/>
      </w:pPr>
      <w:bookmarkStart w:id="7" w:name="_Toc472319649"/>
      <w:r w:rsidRPr="00101B61">
        <w:rPr>
          <w:rtl/>
        </w:rPr>
        <w:t>الـــــرؤيــــــــا</w:t>
      </w:r>
      <w:bookmarkEnd w:id="7"/>
      <w:r w:rsidRPr="00101B61">
        <w:rPr>
          <w:rtl/>
        </w:rPr>
        <w:t xml:space="preserve"> </w:t>
      </w:r>
    </w:p>
    <w:p w:rsidR="00BA5127" w:rsidRPr="00E10BE0" w:rsidRDefault="00BA5127" w:rsidP="00E10BE0">
      <w:pPr>
        <w:bidi/>
        <w:spacing w:line="360" w:lineRule="auto"/>
        <w:jc w:val="both"/>
        <w:rPr>
          <w:rFonts w:ascii="Times New Roman" w:eastAsia="Times New Roman" w:hAnsi="Times New Roman" w:cs="Traditional Arabic"/>
          <w:sz w:val="28"/>
          <w:szCs w:val="28"/>
          <w:rtl/>
          <w:lang w:val="en-US"/>
        </w:rPr>
      </w:pPr>
      <w:r w:rsidRPr="00E10BE0">
        <w:rPr>
          <w:rFonts w:ascii="Times New Roman" w:eastAsia="Times New Roman" w:hAnsi="Times New Roman" w:cs="Traditional Arabic"/>
          <w:sz w:val="28"/>
          <w:szCs w:val="28"/>
          <w:rtl/>
          <w:lang w:val="en-US"/>
        </w:rPr>
        <w:t>يسعى قسم هندسة المساحة للتميز والابداع والريادة في مجال تخصصه الهندسي والعلمي في العراق والمنطقة ، وبما يلبي متطلبات المجتمع المتجددة والمقترنة بالتطورات العلمية والتكنولوجية السريعة.</w:t>
      </w:r>
      <w:r w:rsidRPr="00E10BE0">
        <w:rPr>
          <w:rFonts w:ascii="Times New Roman" w:eastAsia="Times New Roman" w:hAnsi="Times New Roman" w:cs="Traditional Arabic"/>
          <w:sz w:val="28"/>
          <w:szCs w:val="28"/>
          <w:lang w:val="en-US"/>
        </w:rPr>
        <w:t xml:space="preserve"> </w:t>
      </w:r>
    </w:p>
    <w:p w:rsidR="00BA5127" w:rsidRPr="00BA5127" w:rsidRDefault="00BA5127" w:rsidP="00932EB6">
      <w:pPr>
        <w:pStyle w:val="Heading3"/>
      </w:pPr>
      <w:bookmarkStart w:id="8" w:name="_Toc472319650"/>
      <w:r w:rsidRPr="00BA5127">
        <w:rPr>
          <w:rtl/>
        </w:rPr>
        <w:t>الرســـــــالة</w:t>
      </w:r>
      <w:bookmarkEnd w:id="8"/>
      <w:r w:rsidRPr="00BA5127">
        <w:t xml:space="preserve"> </w:t>
      </w:r>
    </w:p>
    <w:p w:rsidR="00BA5127" w:rsidRPr="00E10BE0" w:rsidRDefault="00BA5127" w:rsidP="00E10BE0">
      <w:pPr>
        <w:bidi/>
        <w:spacing w:line="360" w:lineRule="auto"/>
        <w:jc w:val="both"/>
        <w:rPr>
          <w:rFonts w:ascii="Times New Roman" w:eastAsia="Times New Roman" w:hAnsi="Times New Roman" w:cs="Traditional Arabic"/>
          <w:sz w:val="28"/>
          <w:szCs w:val="28"/>
          <w:rtl/>
          <w:lang w:val="en-US"/>
        </w:rPr>
      </w:pPr>
      <w:r w:rsidRPr="00E10BE0">
        <w:rPr>
          <w:rFonts w:ascii="Times New Roman" w:eastAsia="Times New Roman" w:hAnsi="Times New Roman" w:cs="Traditional Arabic"/>
          <w:sz w:val="28"/>
          <w:szCs w:val="28"/>
          <w:rtl/>
          <w:lang w:val="en-US"/>
        </w:rPr>
        <w:t>المساهمة في ازدهار المجتمع من خلال اعداد مهندسين تطبيقيين وقادة مهنيين وكوادرعلمية بحثية كفوءة و بمستوى متميز من المعرفة والابداع التكنولوجي ، وبما يحقق ضمان الجودة والاعتماد الاكاديمي وفق المعايير الرصينة المعتمدة عالمياً في المناهج الهندسية والعلمية مع الالتزام بأخلاقيات المهنة الهندسية</w:t>
      </w:r>
      <w:r w:rsidRPr="00E10BE0">
        <w:rPr>
          <w:rFonts w:ascii="Times New Roman" w:eastAsia="Times New Roman" w:hAnsi="Times New Roman" w:cs="Traditional Arabic"/>
          <w:sz w:val="28"/>
          <w:szCs w:val="28"/>
          <w:lang w:val="en-US"/>
        </w:rPr>
        <w:t xml:space="preserve">. </w:t>
      </w:r>
    </w:p>
    <w:p w:rsidR="00BA5127" w:rsidRPr="00BA5127" w:rsidRDefault="00BA5127" w:rsidP="00932EB6">
      <w:pPr>
        <w:pStyle w:val="Heading3"/>
      </w:pPr>
      <w:bookmarkStart w:id="9" w:name="_Toc472319651"/>
      <w:r w:rsidRPr="00BA5127">
        <w:rPr>
          <w:rtl/>
        </w:rPr>
        <w:t>الاهــــــداف</w:t>
      </w:r>
      <w:bookmarkEnd w:id="9"/>
      <w:r w:rsidRPr="00BA5127">
        <w:t xml:space="preserve"> </w:t>
      </w:r>
    </w:p>
    <w:p w:rsidR="000A2EF4" w:rsidRDefault="00BA5127" w:rsidP="000A2EF4">
      <w:pPr>
        <w:pStyle w:val="BodyText"/>
        <w:numPr>
          <w:ilvl w:val="0"/>
          <w:numId w:val="13"/>
        </w:numPr>
        <w:spacing w:line="360" w:lineRule="auto"/>
        <w:ind w:left="379" w:hanging="218"/>
        <w:rPr>
          <w:rFonts w:eastAsia="Times New Roman" w:cs="Traditional Arabic"/>
          <w:lang w:eastAsia="en-US"/>
        </w:rPr>
      </w:pPr>
      <w:r w:rsidRPr="007C5827">
        <w:rPr>
          <w:rFonts w:eastAsia="Times New Roman" w:cs="Traditional Arabic"/>
          <w:rtl/>
          <w:lang w:eastAsia="en-US"/>
        </w:rPr>
        <w:t>إعداد الملاكات الهندسية الفنية والقيادية ذات التميز العلمي والمهني والمتخصصة في  مختلف مجالات اعمال هندسة المساحة.</w:t>
      </w:r>
    </w:p>
    <w:p w:rsidR="000A2EF4" w:rsidRDefault="00BA5127" w:rsidP="000A2EF4">
      <w:pPr>
        <w:pStyle w:val="BodyText"/>
        <w:numPr>
          <w:ilvl w:val="0"/>
          <w:numId w:val="13"/>
        </w:numPr>
        <w:spacing w:line="360" w:lineRule="auto"/>
        <w:ind w:left="379" w:hanging="218"/>
        <w:rPr>
          <w:rFonts w:eastAsia="Times New Roman" w:cs="Traditional Arabic"/>
          <w:lang w:eastAsia="en-US"/>
        </w:rPr>
      </w:pPr>
      <w:r w:rsidRPr="007C5827">
        <w:rPr>
          <w:rFonts w:eastAsia="Times New Roman" w:cs="Traditional Arabic"/>
          <w:rtl/>
          <w:lang w:eastAsia="en-US"/>
        </w:rPr>
        <w:t>إعداد كوادر تقنية فنية كفوءة مؤهلة لتقديم الخدمات العلمية الشاملة والمساهمة في تخطيط وتنفيذ المشاريع الهندسية الكبرى والصغرى.</w:t>
      </w:r>
    </w:p>
    <w:p w:rsidR="000A2EF4" w:rsidRDefault="00BA5127" w:rsidP="000A2EF4">
      <w:pPr>
        <w:pStyle w:val="BodyText"/>
        <w:numPr>
          <w:ilvl w:val="0"/>
          <w:numId w:val="13"/>
        </w:numPr>
        <w:spacing w:line="360" w:lineRule="auto"/>
        <w:ind w:left="379" w:hanging="218"/>
        <w:rPr>
          <w:rFonts w:eastAsia="Times New Roman" w:cs="Traditional Arabic"/>
          <w:lang w:eastAsia="en-US"/>
        </w:rPr>
      </w:pPr>
      <w:r w:rsidRPr="007C5827">
        <w:rPr>
          <w:rFonts w:eastAsia="Times New Roman" w:cs="Traditional Arabic"/>
          <w:rtl/>
          <w:lang w:eastAsia="en-US"/>
        </w:rPr>
        <w:t>الارتقاء بالمستوى العلمي للطلبة من خلال تحديث المناهج الدراسية وتطويرها بما يخدم ا</w:t>
      </w:r>
      <w:r w:rsidR="000A2EF4">
        <w:rPr>
          <w:rFonts w:eastAsia="Times New Roman" w:cs="Traditional Arabic"/>
          <w:rtl/>
          <w:lang w:eastAsia="en-US"/>
        </w:rPr>
        <w:t>لعملية التعليمية.</w:t>
      </w:r>
    </w:p>
    <w:p w:rsidR="000A2EF4" w:rsidRDefault="00BA5127" w:rsidP="000514BB">
      <w:pPr>
        <w:pStyle w:val="BodyText"/>
        <w:numPr>
          <w:ilvl w:val="0"/>
          <w:numId w:val="13"/>
        </w:numPr>
        <w:spacing w:line="360" w:lineRule="auto"/>
        <w:ind w:left="379" w:hanging="218"/>
        <w:rPr>
          <w:rFonts w:eastAsia="Times New Roman" w:cs="Traditional Arabic"/>
          <w:lang w:eastAsia="en-US"/>
        </w:rPr>
      </w:pPr>
      <w:r w:rsidRPr="000A2EF4">
        <w:rPr>
          <w:rFonts w:eastAsia="Times New Roman" w:cs="Traditional Arabic"/>
          <w:rtl/>
          <w:lang w:eastAsia="en-US"/>
        </w:rPr>
        <w:t>بناء قاعدة علمية رصينة لمهندس المساحة تؤهله لمسيرة البحث العلمي من خلال الدراسات العليا (الماجستيروالدكتوراه ).</w:t>
      </w:r>
    </w:p>
    <w:p w:rsidR="000A2EF4" w:rsidRDefault="00BA5127" w:rsidP="000A2EF4">
      <w:pPr>
        <w:pStyle w:val="BodyText"/>
        <w:numPr>
          <w:ilvl w:val="0"/>
          <w:numId w:val="13"/>
        </w:numPr>
        <w:spacing w:line="360" w:lineRule="auto"/>
        <w:ind w:left="379" w:hanging="218"/>
        <w:rPr>
          <w:rFonts w:eastAsia="Times New Roman" w:cs="Traditional Arabic"/>
          <w:lang w:eastAsia="en-US"/>
        </w:rPr>
      </w:pPr>
      <w:r w:rsidRPr="007C5827">
        <w:rPr>
          <w:rFonts w:eastAsia="Times New Roman" w:cs="Traditional Arabic"/>
          <w:rtl/>
          <w:lang w:eastAsia="en-US"/>
        </w:rPr>
        <w:t>الأعداد التربوي والعلمي للطلبة ليكونوا مهندسين مؤهلين للعمل وخدمة المجتمع .</w:t>
      </w:r>
    </w:p>
    <w:p w:rsidR="000A2EF4" w:rsidRDefault="00BA5127" w:rsidP="000A2EF4">
      <w:pPr>
        <w:pStyle w:val="BodyText"/>
        <w:numPr>
          <w:ilvl w:val="0"/>
          <w:numId w:val="13"/>
        </w:numPr>
        <w:spacing w:line="360" w:lineRule="auto"/>
        <w:ind w:left="379" w:hanging="218"/>
        <w:rPr>
          <w:rFonts w:eastAsia="Times New Roman" w:cs="Traditional Arabic"/>
          <w:lang w:eastAsia="en-US"/>
        </w:rPr>
      </w:pPr>
      <w:r w:rsidRPr="007C5827">
        <w:rPr>
          <w:rFonts w:eastAsia="Times New Roman" w:cs="Traditional Arabic"/>
          <w:rtl/>
          <w:lang w:eastAsia="en-US"/>
        </w:rPr>
        <w:t>الارتقاء بالمستوى العلمي للتدريسيين من خلال إلاشتراك في الدورات التدريبية وحثهم على الاحتكاك العلمي والتطوير الذاتي والمشاركة في المؤتمرات والندوات المحلية والعالمية بما يخدم واقع البلد ومستجدات العصر.</w:t>
      </w:r>
    </w:p>
    <w:p w:rsidR="00BA5127" w:rsidRDefault="00BA5127" w:rsidP="000A2EF4">
      <w:pPr>
        <w:pStyle w:val="BodyText"/>
        <w:numPr>
          <w:ilvl w:val="0"/>
          <w:numId w:val="13"/>
        </w:numPr>
        <w:spacing w:line="360" w:lineRule="auto"/>
        <w:ind w:left="379" w:hanging="218"/>
        <w:rPr>
          <w:rFonts w:eastAsia="Times New Roman" w:cs="Traditional Arabic"/>
          <w:rtl/>
          <w:lang w:eastAsia="en-US"/>
        </w:rPr>
      </w:pPr>
      <w:r w:rsidRPr="007C5827">
        <w:rPr>
          <w:rFonts w:eastAsia="Times New Roman" w:cs="Traditional Arabic"/>
          <w:rtl/>
          <w:lang w:eastAsia="en-US"/>
        </w:rPr>
        <w:t>العمل على رفد جامعات العراق الاخرى بالملاكات التدريسية والتدريبية في الاختصاص.</w:t>
      </w:r>
      <w:r w:rsidRPr="007C5827">
        <w:rPr>
          <w:rFonts w:eastAsia="Times New Roman" w:cs="Traditional Arabic"/>
          <w:lang w:eastAsia="en-US"/>
        </w:rPr>
        <w:t xml:space="preserve"> </w:t>
      </w:r>
    </w:p>
    <w:p w:rsidR="000514BB" w:rsidRPr="00E10BE0" w:rsidRDefault="006B793E" w:rsidP="000514BB">
      <w:pPr>
        <w:bidi/>
        <w:spacing w:after="0" w:line="360" w:lineRule="auto"/>
        <w:jc w:val="both"/>
        <w:rPr>
          <w:rStyle w:val="Heading5Char"/>
          <w:rFonts w:eastAsia="Times New Roman" w:cs="Traditional Arabic"/>
          <w:color w:val="0070C0"/>
          <w:sz w:val="24"/>
          <w:szCs w:val="24"/>
          <w:u w:val="single"/>
        </w:rPr>
      </w:pPr>
      <w:r w:rsidRPr="00E10BE0">
        <w:rPr>
          <w:rFonts w:ascii="Times New Roman" w:eastAsia="Times New Roman" w:hAnsi="Times New Roman" w:cs="Traditional Arabic" w:hint="cs"/>
          <w:sz w:val="28"/>
          <w:szCs w:val="28"/>
          <w:rtl/>
          <w:lang w:val="en-US"/>
        </w:rPr>
        <w:t>علماً بأن رؤيا ورسالة وأهداف القسم معلنة داخل بناية القسم ومنشورة على موقعه الالكتروني ضمن موقع كلية الهندسة / جامعة بغداد بالرابط التالي:</w:t>
      </w:r>
      <w:r w:rsidR="000514BB">
        <w:rPr>
          <w:rFonts w:ascii="Times New Roman" w:eastAsia="Times New Roman" w:hAnsi="Times New Roman" w:cs="Traditional Arabic" w:hint="cs"/>
          <w:sz w:val="28"/>
          <w:szCs w:val="28"/>
          <w:rtl/>
          <w:lang w:val="en-US"/>
        </w:rPr>
        <w:t xml:space="preserve">    </w:t>
      </w:r>
      <w:hyperlink r:id="rId8" w:history="1">
        <w:r w:rsidRPr="00E10BE0">
          <w:rPr>
            <w:rStyle w:val="Heading5Char"/>
            <w:rFonts w:eastAsia="Times New Roman" w:cs="Traditional Arabic"/>
            <w:color w:val="0070C0"/>
            <w:sz w:val="24"/>
            <w:szCs w:val="24"/>
            <w:u w:val="single"/>
          </w:rPr>
          <w:t>http://www.coeng.uobaghdad.edu.iq/default.aspx</w:t>
        </w:r>
      </w:hyperlink>
    </w:p>
    <w:p w:rsidR="006B793E" w:rsidRPr="008B011D" w:rsidRDefault="00824FDF" w:rsidP="000514BB">
      <w:pPr>
        <w:pStyle w:val="Heading1"/>
        <w:spacing w:after="100" w:afterAutospacing="1"/>
        <w:rPr>
          <w:rFonts w:ascii="Traditional Arabic" w:hAnsi="Traditional Arabic"/>
          <w:rtl/>
        </w:rPr>
      </w:pPr>
      <w:bookmarkStart w:id="10" w:name="_Toc472319652"/>
      <w:r w:rsidRPr="008B011D">
        <w:rPr>
          <w:rFonts w:ascii="Traditional Arabic" w:hAnsi="Traditional Arabic" w:hint="cs"/>
          <w:rtl/>
        </w:rPr>
        <w:lastRenderedPageBreak/>
        <w:t>محتويات برامج القسم للدراسة الأولية:</w:t>
      </w:r>
      <w:bookmarkEnd w:id="10"/>
    </w:p>
    <w:p w:rsidR="00EF72D1" w:rsidRDefault="00EF72D1" w:rsidP="008B011D">
      <w:pPr>
        <w:pStyle w:val="Heading2"/>
        <w:rPr>
          <w:rtl/>
          <w:lang w:val="en-US" w:eastAsia="zh-CN"/>
        </w:rPr>
      </w:pPr>
      <w:bookmarkStart w:id="11" w:name="_Toc472319653"/>
      <w:r w:rsidRPr="00C50DE6">
        <w:rPr>
          <w:rtl/>
          <w:lang w:val="en-US" w:eastAsia="zh-CN"/>
        </w:rPr>
        <w:t>الصف الاول</w:t>
      </w:r>
      <w:bookmarkEnd w:id="11"/>
    </w:p>
    <w:tbl>
      <w:tblPr>
        <w:bidiVisual/>
        <w:tblW w:w="91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1791"/>
        <w:gridCol w:w="929"/>
        <w:gridCol w:w="889"/>
        <w:gridCol w:w="666"/>
        <w:gridCol w:w="624"/>
        <w:gridCol w:w="843"/>
        <w:gridCol w:w="704"/>
        <w:gridCol w:w="897"/>
      </w:tblGrid>
      <w:tr w:rsidR="000514BB" w:rsidRPr="00DC5A1E" w:rsidTr="000514BB">
        <w:trPr>
          <w:trHeight w:val="485"/>
          <w:jc w:val="center"/>
        </w:trPr>
        <w:tc>
          <w:tcPr>
            <w:tcW w:w="1800" w:type="dxa"/>
            <w:vMerge w:val="restart"/>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hint="cs"/>
                <w:b/>
                <w:bCs/>
                <w:sz w:val="28"/>
                <w:szCs w:val="28"/>
                <w:rtl/>
              </w:rPr>
              <w:t>الرمز</w:t>
            </w:r>
          </w:p>
        </w:tc>
        <w:tc>
          <w:tcPr>
            <w:tcW w:w="1791" w:type="dxa"/>
            <w:vMerge w:val="restart"/>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الموضوع</w:t>
            </w:r>
          </w:p>
        </w:tc>
        <w:tc>
          <w:tcPr>
            <w:tcW w:w="2484" w:type="dxa"/>
            <w:gridSpan w:val="3"/>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الفصل الاول</w:t>
            </w:r>
          </w:p>
        </w:tc>
        <w:tc>
          <w:tcPr>
            <w:tcW w:w="2171" w:type="dxa"/>
            <w:gridSpan w:val="3"/>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الفصل الثاني</w:t>
            </w:r>
          </w:p>
        </w:tc>
        <w:tc>
          <w:tcPr>
            <w:tcW w:w="897" w:type="dxa"/>
            <w:vMerge w:val="restart"/>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الوحدات</w:t>
            </w:r>
          </w:p>
        </w:tc>
      </w:tr>
      <w:tr w:rsidR="000514BB" w:rsidRPr="00DC5A1E" w:rsidTr="000514BB">
        <w:trPr>
          <w:trHeight w:val="323"/>
          <w:jc w:val="center"/>
        </w:trPr>
        <w:tc>
          <w:tcPr>
            <w:tcW w:w="1800" w:type="dxa"/>
            <w:vMerge/>
            <w:shd w:val="pct15" w:color="auto" w:fill="auto"/>
          </w:tcPr>
          <w:p w:rsidR="000514BB" w:rsidRPr="00DC5A1E" w:rsidRDefault="000514BB" w:rsidP="000514BB">
            <w:pPr>
              <w:bidi/>
              <w:rPr>
                <w:rFonts w:cs="Traditional Arabic"/>
                <w:b/>
                <w:bCs/>
                <w:sz w:val="28"/>
                <w:szCs w:val="28"/>
                <w:rtl/>
              </w:rPr>
            </w:pPr>
          </w:p>
        </w:tc>
        <w:tc>
          <w:tcPr>
            <w:tcW w:w="1791" w:type="dxa"/>
            <w:vMerge/>
            <w:shd w:val="pct15" w:color="auto" w:fill="auto"/>
          </w:tcPr>
          <w:p w:rsidR="000514BB" w:rsidRPr="00DC5A1E" w:rsidRDefault="000514BB" w:rsidP="000514BB">
            <w:pPr>
              <w:bidi/>
              <w:rPr>
                <w:rFonts w:cs="Traditional Arabic"/>
                <w:b/>
                <w:bCs/>
                <w:sz w:val="28"/>
                <w:szCs w:val="28"/>
                <w:rtl/>
              </w:rPr>
            </w:pPr>
          </w:p>
        </w:tc>
        <w:tc>
          <w:tcPr>
            <w:tcW w:w="2484" w:type="dxa"/>
            <w:gridSpan w:val="3"/>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الساعات</w:t>
            </w:r>
          </w:p>
        </w:tc>
        <w:tc>
          <w:tcPr>
            <w:tcW w:w="2171" w:type="dxa"/>
            <w:gridSpan w:val="3"/>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الساعات</w:t>
            </w:r>
          </w:p>
        </w:tc>
        <w:tc>
          <w:tcPr>
            <w:tcW w:w="897" w:type="dxa"/>
            <w:vMerge/>
            <w:shd w:val="pct15" w:color="auto" w:fill="auto"/>
          </w:tcPr>
          <w:p w:rsidR="000514BB" w:rsidRPr="00DC5A1E" w:rsidRDefault="000514BB" w:rsidP="000514BB">
            <w:pPr>
              <w:bidi/>
              <w:rPr>
                <w:rFonts w:cs="Traditional Arabic"/>
                <w:b/>
                <w:bCs/>
                <w:sz w:val="28"/>
                <w:szCs w:val="28"/>
                <w:rtl/>
              </w:rPr>
            </w:pPr>
          </w:p>
        </w:tc>
      </w:tr>
      <w:tr w:rsidR="000514BB" w:rsidRPr="00DC5A1E" w:rsidTr="000514BB">
        <w:trPr>
          <w:trHeight w:val="440"/>
          <w:jc w:val="center"/>
        </w:trPr>
        <w:tc>
          <w:tcPr>
            <w:tcW w:w="1800" w:type="dxa"/>
            <w:vMerge/>
            <w:tcBorders>
              <w:bottom w:val="single" w:sz="4" w:space="0" w:color="000000"/>
            </w:tcBorders>
            <w:shd w:val="pct15" w:color="auto" w:fill="auto"/>
          </w:tcPr>
          <w:p w:rsidR="000514BB" w:rsidRPr="00DC5A1E" w:rsidRDefault="000514BB" w:rsidP="000514BB">
            <w:pPr>
              <w:bidi/>
              <w:rPr>
                <w:rFonts w:cs="Traditional Arabic"/>
                <w:b/>
                <w:bCs/>
                <w:sz w:val="28"/>
                <w:szCs w:val="28"/>
                <w:rtl/>
              </w:rPr>
            </w:pPr>
          </w:p>
        </w:tc>
        <w:tc>
          <w:tcPr>
            <w:tcW w:w="1791" w:type="dxa"/>
            <w:vMerge/>
            <w:tcBorders>
              <w:bottom w:val="single" w:sz="4" w:space="0" w:color="000000"/>
            </w:tcBorders>
            <w:shd w:val="pct15" w:color="auto" w:fill="auto"/>
          </w:tcPr>
          <w:p w:rsidR="000514BB" w:rsidRPr="00DC5A1E" w:rsidRDefault="000514BB" w:rsidP="000514BB">
            <w:pPr>
              <w:bidi/>
              <w:rPr>
                <w:rFonts w:cs="Traditional Arabic"/>
                <w:b/>
                <w:bCs/>
                <w:sz w:val="28"/>
                <w:szCs w:val="28"/>
                <w:rtl/>
              </w:rPr>
            </w:pPr>
          </w:p>
        </w:tc>
        <w:tc>
          <w:tcPr>
            <w:tcW w:w="929" w:type="dxa"/>
            <w:tcBorders>
              <w:bottom w:val="single" w:sz="4" w:space="0" w:color="000000"/>
            </w:tcBorders>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نظري</w:t>
            </w:r>
          </w:p>
        </w:tc>
        <w:tc>
          <w:tcPr>
            <w:tcW w:w="889" w:type="dxa"/>
            <w:tcBorders>
              <w:bottom w:val="single" w:sz="4" w:space="0" w:color="000000"/>
            </w:tcBorders>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مناقشة</w:t>
            </w:r>
          </w:p>
        </w:tc>
        <w:tc>
          <w:tcPr>
            <w:tcW w:w="666" w:type="dxa"/>
            <w:tcBorders>
              <w:bottom w:val="single" w:sz="4" w:space="0" w:color="000000"/>
            </w:tcBorders>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عملي</w:t>
            </w:r>
          </w:p>
        </w:tc>
        <w:tc>
          <w:tcPr>
            <w:tcW w:w="624" w:type="dxa"/>
            <w:tcBorders>
              <w:bottom w:val="single" w:sz="4" w:space="0" w:color="000000"/>
            </w:tcBorders>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نظري</w:t>
            </w:r>
          </w:p>
        </w:tc>
        <w:tc>
          <w:tcPr>
            <w:tcW w:w="843" w:type="dxa"/>
            <w:tcBorders>
              <w:bottom w:val="single" w:sz="4" w:space="0" w:color="000000"/>
            </w:tcBorders>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مناقشة</w:t>
            </w:r>
          </w:p>
        </w:tc>
        <w:tc>
          <w:tcPr>
            <w:tcW w:w="704" w:type="dxa"/>
            <w:tcBorders>
              <w:bottom w:val="single" w:sz="4" w:space="0" w:color="000000"/>
            </w:tcBorders>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عملي</w:t>
            </w:r>
          </w:p>
        </w:tc>
        <w:tc>
          <w:tcPr>
            <w:tcW w:w="897" w:type="dxa"/>
            <w:vMerge/>
            <w:tcBorders>
              <w:bottom w:val="single" w:sz="4" w:space="0" w:color="000000"/>
            </w:tcBorders>
            <w:shd w:val="pct15" w:color="auto" w:fill="auto"/>
          </w:tcPr>
          <w:p w:rsidR="000514BB" w:rsidRPr="00DC5A1E" w:rsidRDefault="000514BB" w:rsidP="000514BB">
            <w:pPr>
              <w:bidi/>
              <w:ind w:left="34" w:right="963"/>
              <w:rPr>
                <w:rFonts w:cs="Traditional Arabic"/>
                <w:b/>
                <w:bCs/>
                <w:sz w:val="28"/>
                <w:szCs w:val="28"/>
                <w:rtl/>
              </w:rPr>
            </w:pPr>
          </w:p>
        </w:tc>
      </w:tr>
      <w:tr w:rsidR="000514BB" w:rsidRPr="00DC5A1E" w:rsidTr="000514BB">
        <w:trPr>
          <w:trHeight w:val="613"/>
          <w:jc w:val="center"/>
        </w:trPr>
        <w:tc>
          <w:tcPr>
            <w:tcW w:w="1800" w:type="dxa"/>
            <w:shd w:val="clear" w:color="auto" w:fill="auto"/>
            <w:vAlign w:val="center"/>
          </w:tcPr>
          <w:p w:rsidR="000514BB" w:rsidRPr="00DC5A1E" w:rsidRDefault="000514BB" w:rsidP="000514BB">
            <w:pPr>
              <w:bidi/>
              <w:jc w:val="center"/>
              <w:rPr>
                <w:b/>
                <w:bCs/>
                <w:rtl/>
              </w:rPr>
            </w:pPr>
            <w:r w:rsidRPr="00DC5A1E">
              <w:rPr>
                <w:b/>
                <w:bCs/>
              </w:rPr>
              <w:t>8101SM1</w:t>
            </w:r>
          </w:p>
        </w:tc>
        <w:tc>
          <w:tcPr>
            <w:tcW w:w="1791" w:type="dxa"/>
            <w:shd w:val="clear" w:color="auto" w:fill="auto"/>
            <w:vAlign w:val="center"/>
          </w:tcPr>
          <w:p w:rsidR="000514BB" w:rsidRPr="00DC5A1E" w:rsidRDefault="000514BB" w:rsidP="000514BB">
            <w:pPr>
              <w:bidi/>
              <w:jc w:val="center"/>
              <w:rPr>
                <w:rFonts w:cs="Traditional Arabic"/>
                <w:b/>
                <w:bCs/>
              </w:rPr>
            </w:pPr>
            <w:r w:rsidRPr="00DC5A1E">
              <w:rPr>
                <w:rFonts w:cs="Traditional Arabic"/>
                <w:b/>
                <w:bCs/>
                <w:rtl/>
              </w:rPr>
              <w:t xml:space="preserve">الرياضيات </w:t>
            </w:r>
            <w:r w:rsidRPr="00DC5A1E">
              <w:rPr>
                <w:rFonts w:cs="Traditional Arabic"/>
                <w:b/>
                <w:bCs/>
              </w:rPr>
              <w:t xml:space="preserve">   I</w:t>
            </w:r>
          </w:p>
        </w:tc>
        <w:tc>
          <w:tcPr>
            <w:tcW w:w="929"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3</w:t>
            </w:r>
          </w:p>
        </w:tc>
        <w:tc>
          <w:tcPr>
            <w:tcW w:w="889"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1</w:t>
            </w:r>
          </w:p>
        </w:tc>
        <w:tc>
          <w:tcPr>
            <w:tcW w:w="666"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w:t>
            </w:r>
          </w:p>
        </w:tc>
        <w:tc>
          <w:tcPr>
            <w:tcW w:w="624"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3</w:t>
            </w:r>
          </w:p>
        </w:tc>
        <w:tc>
          <w:tcPr>
            <w:tcW w:w="843"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1</w:t>
            </w:r>
          </w:p>
        </w:tc>
        <w:tc>
          <w:tcPr>
            <w:tcW w:w="704"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w:t>
            </w:r>
          </w:p>
        </w:tc>
        <w:tc>
          <w:tcPr>
            <w:tcW w:w="897"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6</w:t>
            </w:r>
          </w:p>
        </w:tc>
      </w:tr>
      <w:tr w:rsidR="000514BB" w:rsidRPr="00DC5A1E" w:rsidTr="000514BB">
        <w:trPr>
          <w:trHeight w:val="613"/>
          <w:jc w:val="center"/>
        </w:trPr>
        <w:tc>
          <w:tcPr>
            <w:tcW w:w="1800" w:type="dxa"/>
            <w:shd w:val="clear" w:color="auto" w:fill="auto"/>
            <w:vAlign w:val="center"/>
          </w:tcPr>
          <w:p w:rsidR="000514BB" w:rsidRPr="00DC5A1E" w:rsidRDefault="000514BB" w:rsidP="000514BB">
            <w:pPr>
              <w:bidi/>
              <w:jc w:val="center"/>
              <w:rPr>
                <w:b/>
                <w:bCs/>
                <w:rtl/>
              </w:rPr>
            </w:pPr>
            <w:r w:rsidRPr="00DC5A1E">
              <w:rPr>
                <w:b/>
                <w:bCs/>
              </w:rPr>
              <w:t>8102SED</w:t>
            </w:r>
          </w:p>
        </w:tc>
        <w:tc>
          <w:tcPr>
            <w:tcW w:w="1791"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الرسم الهندسي</w:t>
            </w:r>
          </w:p>
        </w:tc>
        <w:tc>
          <w:tcPr>
            <w:tcW w:w="929"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889"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1</w:t>
            </w:r>
          </w:p>
        </w:tc>
        <w:tc>
          <w:tcPr>
            <w:tcW w:w="666"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c>
          <w:tcPr>
            <w:tcW w:w="624"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843"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1</w:t>
            </w:r>
          </w:p>
        </w:tc>
        <w:tc>
          <w:tcPr>
            <w:tcW w:w="704"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c>
          <w:tcPr>
            <w:tcW w:w="897"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2</w:t>
            </w:r>
          </w:p>
        </w:tc>
      </w:tr>
      <w:tr w:rsidR="000514BB" w:rsidRPr="00DC5A1E" w:rsidTr="000514BB">
        <w:trPr>
          <w:trHeight w:val="613"/>
          <w:jc w:val="center"/>
        </w:trPr>
        <w:tc>
          <w:tcPr>
            <w:tcW w:w="1800" w:type="dxa"/>
            <w:shd w:val="clear" w:color="auto" w:fill="auto"/>
            <w:vAlign w:val="center"/>
          </w:tcPr>
          <w:p w:rsidR="000514BB" w:rsidRPr="00DC5A1E" w:rsidRDefault="000514BB" w:rsidP="000514BB">
            <w:pPr>
              <w:jc w:val="center"/>
              <w:rPr>
                <w:b/>
                <w:bCs/>
              </w:rPr>
            </w:pPr>
            <w:r w:rsidRPr="00DC5A1E">
              <w:rPr>
                <w:b/>
                <w:bCs/>
              </w:rPr>
              <w:t>8103SEM</w:t>
            </w:r>
          </w:p>
        </w:tc>
        <w:tc>
          <w:tcPr>
            <w:tcW w:w="1791"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الميكانيك الهندسي</w:t>
            </w:r>
          </w:p>
        </w:tc>
        <w:tc>
          <w:tcPr>
            <w:tcW w:w="929"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3</w:t>
            </w:r>
          </w:p>
        </w:tc>
        <w:tc>
          <w:tcPr>
            <w:tcW w:w="889"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1</w:t>
            </w:r>
          </w:p>
        </w:tc>
        <w:tc>
          <w:tcPr>
            <w:tcW w:w="666"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624"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3</w:t>
            </w:r>
          </w:p>
        </w:tc>
        <w:tc>
          <w:tcPr>
            <w:tcW w:w="843"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1</w:t>
            </w:r>
          </w:p>
        </w:tc>
        <w:tc>
          <w:tcPr>
            <w:tcW w:w="704"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897"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6</w:t>
            </w:r>
          </w:p>
        </w:tc>
      </w:tr>
      <w:tr w:rsidR="000514BB" w:rsidRPr="00DC5A1E" w:rsidTr="000514BB">
        <w:trPr>
          <w:trHeight w:val="613"/>
          <w:jc w:val="center"/>
        </w:trPr>
        <w:tc>
          <w:tcPr>
            <w:tcW w:w="1800" w:type="dxa"/>
            <w:shd w:val="clear" w:color="auto" w:fill="auto"/>
            <w:vAlign w:val="center"/>
          </w:tcPr>
          <w:p w:rsidR="000514BB" w:rsidRPr="00DC5A1E" w:rsidRDefault="000514BB" w:rsidP="000514BB">
            <w:pPr>
              <w:bidi/>
              <w:jc w:val="center"/>
              <w:rPr>
                <w:b/>
                <w:bCs/>
              </w:rPr>
            </w:pPr>
            <w:r w:rsidRPr="00DC5A1E">
              <w:rPr>
                <w:b/>
                <w:bCs/>
              </w:rPr>
              <w:t>8104SS1</w:t>
            </w:r>
          </w:p>
        </w:tc>
        <w:tc>
          <w:tcPr>
            <w:tcW w:w="1791" w:type="dxa"/>
            <w:shd w:val="clear" w:color="auto" w:fill="auto"/>
            <w:vAlign w:val="center"/>
          </w:tcPr>
          <w:p w:rsidR="000514BB" w:rsidRPr="00DC5A1E" w:rsidRDefault="000514BB" w:rsidP="000514BB">
            <w:pPr>
              <w:bidi/>
              <w:jc w:val="center"/>
              <w:rPr>
                <w:rFonts w:cs="Traditional Arabic"/>
                <w:b/>
                <w:bCs/>
              </w:rPr>
            </w:pPr>
            <w:r w:rsidRPr="00DC5A1E">
              <w:rPr>
                <w:rFonts w:cs="Traditional Arabic"/>
                <w:b/>
                <w:bCs/>
                <w:rtl/>
              </w:rPr>
              <w:t xml:space="preserve">المساحة </w:t>
            </w:r>
            <w:r w:rsidRPr="00DC5A1E">
              <w:rPr>
                <w:rFonts w:cs="Traditional Arabic"/>
                <w:b/>
                <w:bCs/>
              </w:rPr>
              <w:t>I</w:t>
            </w:r>
          </w:p>
        </w:tc>
        <w:tc>
          <w:tcPr>
            <w:tcW w:w="929"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3</w:t>
            </w:r>
          </w:p>
        </w:tc>
        <w:tc>
          <w:tcPr>
            <w:tcW w:w="889"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c>
          <w:tcPr>
            <w:tcW w:w="666"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c>
          <w:tcPr>
            <w:tcW w:w="624"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3</w:t>
            </w:r>
          </w:p>
        </w:tc>
        <w:tc>
          <w:tcPr>
            <w:tcW w:w="843"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c>
          <w:tcPr>
            <w:tcW w:w="704"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c>
          <w:tcPr>
            <w:tcW w:w="897"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8</w:t>
            </w:r>
          </w:p>
        </w:tc>
      </w:tr>
      <w:tr w:rsidR="000514BB" w:rsidRPr="00DC5A1E" w:rsidTr="000514BB">
        <w:trPr>
          <w:trHeight w:val="613"/>
          <w:jc w:val="center"/>
        </w:trPr>
        <w:tc>
          <w:tcPr>
            <w:tcW w:w="1800" w:type="dxa"/>
            <w:shd w:val="clear" w:color="auto" w:fill="FFFFFF" w:themeFill="background1"/>
            <w:vAlign w:val="center"/>
          </w:tcPr>
          <w:p w:rsidR="000514BB" w:rsidRPr="00DC5A1E" w:rsidRDefault="000514BB" w:rsidP="000514BB">
            <w:pPr>
              <w:bidi/>
              <w:jc w:val="center"/>
              <w:rPr>
                <w:b/>
                <w:bCs/>
              </w:rPr>
            </w:pPr>
            <w:r w:rsidRPr="00DC5A1E">
              <w:rPr>
                <w:b/>
                <w:bCs/>
              </w:rPr>
              <w:t>8105SP1</w:t>
            </w:r>
          </w:p>
        </w:tc>
        <w:tc>
          <w:tcPr>
            <w:tcW w:w="1791" w:type="dxa"/>
            <w:shd w:val="clear" w:color="auto" w:fill="FFFFFF" w:themeFill="background1"/>
            <w:vAlign w:val="center"/>
          </w:tcPr>
          <w:p w:rsidR="000514BB" w:rsidRPr="00DC5A1E" w:rsidRDefault="000514BB" w:rsidP="000514BB">
            <w:pPr>
              <w:bidi/>
              <w:jc w:val="center"/>
              <w:rPr>
                <w:rFonts w:cs="Traditional Arabic"/>
                <w:b/>
                <w:bCs/>
                <w:color w:val="000000"/>
              </w:rPr>
            </w:pPr>
            <w:r w:rsidRPr="00DC5A1E">
              <w:rPr>
                <w:rFonts w:cs="Traditional Arabic" w:hint="cs"/>
                <w:b/>
                <w:bCs/>
                <w:color w:val="000000"/>
                <w:rtl/>
                <w:lang w:bidi="ar-IQ"/>
              </w:rPr>
              <w:t>الحاسوب</w:t>
            </w:r>
            <w:r w:rsidRPr="00DC5A1E">
              <w:rPr>
                <w:rFonts w:cs="Traditional Arabic" w:hint="cs"/>
                <w:b/>
                <w:bCs/>
                <w:color w:val="000000"/>
                <w:rtl/>
              </w:rPr>
              <w:t xml:space="preserve"> </w:t>
            </w:r>
            <w:r w:rsidRPr="00DC5A1E">
              <w:rPr>
                <w:rFonts w:cs="Traditional Arabic"/>
                <w:b/>
                <w:bCs/>
                <w:color w:val="000000"/>
              </w:rPr>
              <w:t>I</w:t>
            </w:r>
          </w:p>
        </w:tc>
        <w:tc>
          <w:tcPr>
            <w:tcW w:w="929" w:type="dxa"/>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w:t>
            </w:r>
          </w:p>
        </w:tc>
        <w:tc>
          <w:tcPr>
            <w:tcW w:w="889" w:type="dxa"/>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w:t>
            </w:r>
          </w:p>
        </w:tc>
        <w:tc>
          <w:tcPr>
            <w:tcW w:w="666" w:type="dxa"/>
            <w:shd w:val="clear" w:color="auto" w:fill="FFFFFF" w:themeFill="background1"/>
            <w:vAlign w:val="center"/>
          </w:tcPr>
          <w:p w:rsidR="000514BB" w:rsidRPr="00DC5A1E" w:rsidRDefault="000514BB" w:rsidP="000514BB">
            <w:pPr>
              <w:bidi/>
              <w:jc w:val="center"/>
              <w:rPr>
                <w:rFonts w:cs="Traditional Arabic"/>
                <w:b/>
                <w:bCs/>
                <w:color w:val="000000"/>
                <w:rtl/>
              </w:rPr>
            </w:pPr>
            <w:r>
              <w:rPr>
                <w:rFonts w:cs="Traditional Arabic"/>
                <w:b/>
                <w:bCs/>
                <w:color w:val="000000"/>
              </w:rPr>
              <w:t>2</w:t>
            </w:r>
          </w:p>
        </w:tc>
        <w:tc>
          <w:tcPr>
            <w:tcW w:w="624" w:type="dxa"/>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w:t>
            </w:r>
          </w:p>
        </w:tc>
        <w:tc>
          <w:tcPr>
            <w:tcW w:w="843" w:type="dxa"/>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w:t>
            </w:r>
          </w:p>
        </w:tc>
        <w:tc>
          <w:tcPr>
            <w:tcW w:w="704" w:type="dxa"/>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2</w:t>
            </w:r>
          </w:p>
        </w:tc>
        <w:tc>
          <w:tcPr>
            <w:tcW w:w="897" w:type="dxa"/>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2</w:t>
            </w:r>
          </w:p>
        </w:tc>
      </w:tr>
      <w:tr w:rsidR="000514BB" w:rsidRPr="00DC5A1E" w:rsidTr="000514BB">
        <w:trPr>
          <w:trHeight w:val="613"/>
          <w:jc w:val="center"/>
        </w:trPr>
        <w:tc>
          <w:tcPr>
            <w:tcW w:w="1800" w:type="dxa"/>
            <w:shd w:val="clear" w:color="auto" w:fill="FFFFFF" w:themeFill="background1"/>
            <w:vAlign w:val="center"/>
          </w:tcPr>
          <w:p w:rsidR="000514BB" w:rsidRPr="00DC5A1E" w:rsidRDefault="000514BB" w:rsidP="000514BB">
            <w:pPr>
              <w:bidi/>
              <w:jc w:val="center"/>
              <w:rPr>
                <w:b/>
                <w:bCs/>
              </w:rPr>
            </w:pPr>
            <w:r w:rsidRPr="00DC5A1E">
              <w:rPr>
                <w:b/>
                <w:bCs/>
              </w:rPr>
              <w:t>8106SAL</w:t>
            </w:r>
          </w:p>
        </w:tc>
        <w:tc>
          <w:tcPr>
            <w:tcW w:w="1791"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hint="cs"/>
                <w:b/>
                <w:bCs/>
                <w:rtl/>
              </w:rPr>
              <w:t>اللغة</w:t>
            </w:r>
            <w:r>
              <w:rPr>
                <w:rFonts w:cs="Traditional Arabic" w:hint="cs"/>
                <w:b/>
                <w:bCs/>
                <w:rtl/>
              </w:rPr>
              <w:t xml:space="preserve"> </w:t>
            </w:r>
            <w:r w:rsidRPr="00DC5A1E">
              <w:rPr>
                <w:rFonts w:cs="Traditional Arabic" w:hint="cs"/>
                <w:b/>
                <w:bCs/>
                <w:rtl/>
              </w:rPr>
              <w:t>العربية</w:t>
            </w:r>
          </w:p>
        </w:tc>
        <w:tc>
          <w:tcPr>
            <w:tcW w:w="929"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1</w:t>
            </w:r>
          </w:p>
        </w:tc>
        <w:tc>
          <w:tcPr>
            <w:tcW w:w="889"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hint="cs"/>
                <w:b/>
                <w:bCs/>
                <w:rtl/>
              </w:rPr>
              <w:t>-</w:t>
            </w:r>
          </w:p>
        </w:tc>
        <w:tc>
          <w:tcPr>
            <w:tcW w:w="666"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624"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1</w:t>
            </w:r>
          </w:p>
        </w:tc>
        <w:tc>
          <w:tcPr>
            <w:tcW w:w="843"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hint="cs"/>
                <w:b/>
                <w:bCs/>
                <w:rtl/>
              </w:rPr>
              <w:t>-</w:t>
            </w:r>
          </w:p>
        </w:tc>
        <w:tc>
          <w:tcPr>
            <w:tcW w:w="704"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897"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2</w:t>
            </w:r>
          </w:p>
        </w:tc>
      </w:tr>
      <w:tr w:rsidR="000514BB" w:rsidRPr="00DC5A1E" w:rsidTr="000514BB">
        <w:trPr>
          <w:trHeight w:val="613"/>
          <w:jc w:val="center"/>
        </w:trPr>
        <w:tc>
          <w:tcPr>
            <w:tcW w:w="1800" w:type="dxa"/>
            <w:shd w:val="clear" w:color="auto" w:fill="FFFFFF" w:themeFill="background1"/>
            <w:vAlign w:val="center"/>
          </w:tcPr>
          <w:p w:rsidR="000514BB" w:rsidRPr="00DC5A1E" w:rsidRDefault="000514BB" w:rsidP="000514BB">
            <w:pPr>
              <w:jc w:val="center"/>
              <w:rPr>
                <w:b/>
                <w:bCs/>
              </w:rPr>
            </w:pPr>
            <w:r w:rsidRPr="00DC5A1E">
              <w:rPr>
                <w:b/>
                <w:bCs/>
              </w:rPr>
              <w:t>8107SPCE</w:t>
            </w:r>
          </w:p>
        </w:tc>
        <w:tc>
          <w:tcPr>
            <w:tcW w:w="1791"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مبادئ الهندسة المدنية</w:t>
            </w:r>
          </w:p>
        </w:tc>
        <w:tc>
          <w:tcPr>
            <w:tcW w:w="929"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2</w:t>
            </w:r>
          </w:p>
        </w:tc>
        <w:tc>
          <w:tcPr>
            <w:tcW w:w="889"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666"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624"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2</w:t>
            </w:r>
          </w:p>
        </w:tc>
        <w:tc>
          <w:tcPr>
            <w:tcW w:w="843"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704"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897"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4</w:t>
            </w:r>
          </w:p>
        </w:tc>
      </w:tr>
      <w:tr w:rsidR="000514BB" w:rsidRPr="00DC5A1E" w:rsidTr="000514BB">
        <w:trPr>
          <w:trHeight w:val="613"/>
          <w:jc w:val="center"/>
        </w:trPr>
        <w:tc>
          <w:tcPr>
            <w:tcW w:w="1800" w:type="dxa"/>
            <w:tcBorders>
              <w:bottom w:val="single" w:sz="4" w:space="0" w:color="000000"/>
            </w:tcBorders>
            <w:shd w:val="clear" w:color="auto" w:fill="FFFFFF" w:themeFill="background1"/>
            <w:vAlign w:val="center"/>
          </w:tcPr>
          <w:p w:rsidR="000514BB" w:rsidRPr="00DC5A1E" w:rsidRDefault="000514BB" w:rsidP="000514BB">
            <w:pPr>
              <w:bidi/>
              <w:jc w:val="center"/>
              <w:rPr>
                <w:b/>
                <w:bCs/>
              </w:rPr>
            </w:pPr>
            <w:r w:rsidRPr="00DC5A1E">
              <w:rPr>
                <w:b/>
                <w:bCs/>
              </w:rPr>
              <w:t>8108SP</w:t>
            </w:r>
          </w:p>
        </w:tc>
        <w:tc>
          <w:tcPr>
            <w:tcW w:w="1791"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hint="cs"/>
                <w:b/>
                <w:bCs/>
                <w:rtl/>
              </w:rPr>
              <w:t>الفيزياء</w:t>
            </w:r>
          </w:p>
        </w:tc>
        <w:tc>
          <w:tcPr>
            <w:tcW w:w="929"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c>
          <w:tcPr>
            <w:tcW w:w="889"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hint="cs"/>
                <w:b/>
                <w:bCs/>
                <w:rtl/>
              </w:rPr>
              <w:t>-</w:t>
            </w:r>
          </w:p>
        </w:tc>
        <w:tc>
          <w:tcPr>
            <w:tcW w:w="666"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624"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c>
          <w:tcPr>
            <w:tcW w:w="843"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hint="cs"/>
                <w:b/>
                <w:bCs/>
                <w:rtl/>
              </w:rPr>
              <w:t>-</w:t>
            </w:r>
          </w:p>
        </w:tc>
        <w:tc>
          <w:tcPr>
            <w:tcW w:w="704"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897"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hint="cs"/>
                <w:b/>
                <w:bCs/>
                <w:rtl/>
              </w:rPr>
              <w:t>4</w:t>
            </w:r>
          </w:p>
        </w:tc>
      </w:tr>
      <w:tr w:rsidR="000514BB" w:rsidRPr="00DC5A1E" w:rsidTr="000514BB">
        <w:trPr>
          <w:trHeight w:val="613"/>
          <w:jc w:val="center"/>
        </w:trPr>
        <w:tc>
          <w:tcPr>
            <w:tcW w:w="1800" w:type="dxa"/>
            <w:tcBorders>
              <w:bottom w:val="single" w:sz="4" w:space="0" w:color="000000"/>
            </w:tcBorders>
            <w:shd w:val="clear" w:color="auto" w:fill="FFFFFF" w:themeFill="background1"/>
            <w:vAlign w:val="center"/>
          </w:tcPr>
          <w:p w:rsidR="000514BB" w:rsidRPr="00DC5A1E" w:rsidRDefault="000514BB" w:rsidP="000514BB">
            <w:pPr>
              <w:bidi/>
              <w:jc w:val="center"/>
              <w:rPr>
                <w:b/>
                <w:bCs/>
                <w:color w:val="000000"/>
                <w:lang w:bidi="ar-IQ"/>
              </w:rPr>
            </w:pPr>
            <w:r w:rsidRPr="00DC5A1E">
              <w:rPr>
                <w:b/>
                <w:bCs/>
                <w:color w:val="000000"/>
              </w:rPr>
              <w:t>8109SEL</w:t>
            </w:r>
          </w:p>
        </w:tc>
        <w:tc>
          <w:tcPr>
            <w:tcW w:w="1791"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اللغة الانكليزية</w:t>
            </w:r>
          </w:p>
        </w:tc>
        <w:tc>
          <w:tcPr>
            <w:tcW w:w="929"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1</w:t>
            </w:r>
          </w:p>
        </w:tc>
        <w:tc>
          <w:tcPr>
            <w:tcW w:w="889"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1</w:t>
            </w:r>
          </w:p>
        </w:tc>
        <w:tc>
          <w:tcPr>
            <w:tcW w:w="666"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w:t>
            </w:r>
          </w:p>
        </w:tc>
        <w:tc>
          <w:tcPr>
            <w:tcW w:w="624"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1</w:t>
            </w:r>
          </w:p>
        </w:tc>
        <w:tc>
          <w:tcPr>
            <w:tcW w:w="843"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1</w:t>
            </w:r>
          </w:p>
        </w:tc>
        <w:tc>
          <w:tcPr>
            <w:tcW w:w="704"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w:t>
            </w:r>
          </w:p>
        </w:tc>
        <w:tc>
          <w:tcPr>
            <w:tcW w:w="897"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color w:val="000000"/>
                <w:rtl/>
                <w:lang w:bidi="ar-IQ"/>
              </w:rPr>
            </w:pPr>
            <w:r w:rsidRPr="00DC5A1E">
              <w:rPr>
                <w:rFonts w:cs="Traditional Arabic" w:hint="cs"/>
                <w:b/>
                <w:bCs/>
                <w:color w:val="000000"/>
                <w:rtl/>
              </w:rPr>
              <w:t>2</w:t>
            </w:r>
          </w:p>
        </w:tc>
      </w:tr>
      <w:tr w:rsidR="000514BB" w:rsidRPr="00DC5A1E" w:rsidTr="000514BB">
        <w:trPr>
          <w:trHeight w:val="613"/>
          <w:jc w:val="center"/>
        </w:trPr>
        <w:tc>
          <w:tcPr>
            <w:tcW w:w="3591" w:type="dxa"/>
            <w:gridSpan w:val="2"/>
            <w:tcBorders>
              <w:bottom w:val="single" w:sz="4" w:space="0" w:color="000000"/>
            </w:tcBorders>
            <w:shd w:val="clear" w:color="auto" w:fill="FFFFFF"/>
            <w:vAlign w:val="center"/>
          </w:tcPr>
          <w:p w:rsidR="000514BB" w:rsidRPr="00DC5A1E" w:rsidRDefault="000514BB" w:rsidP="000514BB">
            <w:pPr>
              <w:bidi/>
              <w:ind w:left="260"/>
              <w:jc w:val="center"/>
              <w:rPr>
                <w:rFonts w:cs="Traditional Arabic"/>
                <w:b/>
                <w:bCs/>
                <w:rtl/>
              </w:rPr>
            </w:pPr>
            <w:r w:rsidRPr="00DC5A1E">
              <w:rPr>
                <w:rFonts w:cs="Traditional Arabic"/>
                <w:b/>
                <w:bCs/>
                <w:rtl/>
              </w:rPr>
              <w:t>المجموع</w:t>
            </w:r>
          </w:p>
        </w:tc>
        <w:tc>
          <w:tcPr>
            <w:tcW w:w="929" w:type="dxa"/>
            <w:tcBorders>
              <w:bottom w:val="single" w:sz="4" w:space="0" w:color="000000"/>
            </w:tcBorders>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b/>
                <w:bCs/>
                <w:color w:val="000000"/>
                <w:rtl/>
              </w:rPr>
              <w:t>1</w:t>
            </w:r>
            <w:r w:rsidRPr="00DC5A1E">
              <w:rPr>
                <w:rFonts w:cs="Traditional Arabic" w:hint="cs"/>
                <w:b/>
                <w:bCs/>
                <w:color w:val="000000"/>
                <w:rtl/>
              </w:rPr>
              <w:t>5</w:t>
            </w:r>
          </w:p>
        </w:tc>
        <w:tc>
          <w:tcPr>
            <w:tcW w:w="889" w:type="dxa"/>
            <w:tcBorders>
              <w:bottom w:val="single" w:sz="4" w:space="0" w:color="000000"/>
            </w:tcBorders>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6</w:t>
            </w:r>
          </w:p>
        </w:tc>
        <w:tc>
          <w:tcPr>
            <w:tcW w:w="666" w:type="dxa"/>
            <w:tcBorders>
              <w:bottom w:val="single" w:sz="4" w:space="0" w:color="000000"/>
            </w:tcBorders>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6</w:t>
            </w:r>
          </w:p>
        </w:tc>
        <w:tc>
          <w:tcPr>
            <w:tcW w:w="624" w:type="dxa"/>
            <w:tcBorders>
              <w:bottom w:val="single" w:sz="4" w:space="0" w:color="000000"/>
            </w:tcBorders>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b/>
                <w:bCs/>
                <w:color w:val="000000"/>
                <w:rtl/>
              </w:rPr>
              <w:t>1</w:t>
            </w:r>
            <w:r w:rsidRPr="00DC5A1E">
              <w:rPr>
                <w:rFonts w:cs="Traditional Arabic" w:hint="cs"/>
                <w:b/>
                <w:bCs/>
                <w:color w:val="000000"/>
                <w:rtl/>
              </w:rPr>
              <w:t>5</w:t>
            </w:r>
          </w:p>
        </w:tc>
        <w:tc>
          <w:tcPr>
            <w:tcW w:w="843" w:type="dxa"/>
            <w:tcBorders>
              <w:bottom w:val="single" w:sz="4" w:space="0" w:color="000000"/>
            </w:tcBorders>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6</w:t>
            </w:r>
          </w:p>
        </w:tc>
        <w:tc>
          <w:tcPr>
            <w:tcW w:w="704" w:type="dxa"/>
            <w:tcBorders>
              <w:bottom w:val="single" w:sz="4" w:space="0" w:color="000000"/>
            </w:tcBorders>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6</w:t>
            </w:r>
          </w:p>
        </w:tc>
        <w:tc>
          <w:tcPr>
            <w:tcW w:w="897" w:type="dxa"/>
            <w:tcBorders>
              <w:bottom w:val="single" w:sz="4" w:space="0" w:color="000000"/>
            </w:tcBorders>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36</w:t>
            </w:r>
          </w:p>
        </w:tc>
      </w:tr>
      <w:tr w:rsidR="000514BB" w:rsidRPr="00DC5A1E" w:rsidTr="000514BB">
        <w:trPr>
          <w:trHeight w:val="613"/>
          <w:jc w:val="center"/>
        </w:trPr>
        <w:tc>
          <w:tcPr>
            <w:tcW w:w="3591" w:type="dxa"/>
            <w:gridSpan w:val="2"/>
            <w:tcBorders>
              <w:left w:val="nil"/>
              <w:bottom w:val="nil"/>
            </w:tcBorders>
            <w:shd w:val="clear" w:color="auto" w:fill="FFFFFF"/>
            <w:vAlign w:val="center"/>
          </w:tcPr>
          <w:p w:rsidR="000514BB" w:rsidRPr="00DC5A1E" w:rsidRDefault="000514BB" w:rsidP="000514BB">
            <w:pPr>
              <w:bidi/>
              <w:jc w:val="center"/>
              <w:rPr>
                <w:rFonts w:cs="Traditional Arabic"/>
                <w:b/>
                <w:bCs/>
                <w:rtl/>
              </w:rPr>
            </w:pPr>
          </w:p>
        </w:tc>
        <w:tc>
          <w:tcPr>
            <w:tcW w:w="2484" w:type="dxa"/>
            <w:gridSpan w:val="3"/>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b/>
                <w:bCs/>
                <w:color w:val="000000"/>
              </w:rPr>
              <w:t>27</w:t>
            </w:r>
          </w:p>
        </w:tc>
        <w:tc>
          <w:tcPr>
            <w:tcW w:w="2171" w:type="dxa"/>
            <w:gridSpan w:val="3"/>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b/>
                <w:bCs/>
                <w:color w:val="000000"/>
              </w:rPr>
              <w:t>27</w:t>
            </w:r>
          </w:p>
        </w:tc>
        <w:tc>
          <w:tcPr>
            <w:tcW w:w="897" w:type="dxa"/>
            <w:tcBorders>
              <w:bottom w:val="nil"/>
              <w:right w:val="nil"/>
            </w:tcBorders>
            <w:shd w:val="clear" w:color="auto" w:fill="FFFFFF"/>
            <w:vAlign w:val="center"/>
          </w:tcPr>
          <w:p w:rsidR="000514BB" w:rsidRPr="00DC5A1E" w:rsidRDefault="000514BB" w:rsidP="000514BB">
            <w:pPr>
              <w:bidi/>
              <w:jc w:val="center"/>
              <w:rPr>
                <w:rFonts w:cs="Traditional Arabic"/>
                <w:b/>
                <w:bCs/>
                <w:color w:val="000000"/>
                <w:rtl/>
              </w:rPr>
            </w:pPr>
          </w:p>
        </w:tc>
      </w:tr>
    </w:tbl>
    <w:p w:rsidR="000514BB" w:rsidRDefault="000514BB" w:rsidP="000514BB">
      <w:pPr>
        <w:rPr>
          <w:rtl/>
          <w:lang w:val="en-US" w:eastAsia="zh-CN" w:bidi="ar-IQ"/>
        </w:rPr>
      </w:pPr>
    </w:p>
    <w:p w:rsidR="000514BB" w:rsidRPr="000514BB" w:rsidRDefault="000514BB" w:rsidP="000514BB">
      <w:pPr>
        <w:rPr>
          <w:rtl/>
          <w:lang w:val="en-US" w:eastAsia="zh-CN" w:bidi="ar-IQ"/>
        </w:rPr>
      </w:pPr>
    </w:p>
    <w:p w:rsidR="00EF72D1" w:rsidRPr="00C50DE6" w:rsidRDefault="00EF72D1" w:rsidP="008B011D">
      <w:pPr>
        <w:pStyle w:val="Heading2"/>
        <w:rPr>
          <w:rtl/>
          <w:lang w:val="en-US" w:eastAsia="zh-CN"/>
        </w:rPr>
      </w:pPr>
      <w:bookmarkStart w:id="12" w:name="_Toc472319654"/>
      <w:r w:rsidRPr="00C50DE6">
        <w:rPr>
          <w:rtl/>
          <w:lang w:val="en-US" w:eastAsia="zh-CN"/>
        </w:rPr>
        <w:t>الصف الثاني</w:t>
      </w:r>
      <w:bookmarkEnd w:id="12"/>
    </w:p>
    <w:tbl>
      <w:tblPr>
        <w:tblpPr w:leftFromText="180" w:rightFromText="180" w:vertAnchor="text" w:horzAnchor="margin" w:tblpXSpec="center" w:tblpY="278"/>
        <w:bidiVisual/>
        <w:tblW w:w="8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8"/>
        <w:gridCol w:w="1620"/>
        <w:gridCol w:w="810"/>
        <w:gridCol w:w="810"/>
        <w:gridCol w:w="900"/>
        <w:gridCol w:w="810"/>
        <w:gridCol w:w="730"/>
        <w:gridCol w:w="710"/>
        <w:gridCol w:w="990"/>
      </w:tblGrid>
      <w:tr w:rsidR="000514BB" w:rsidRPr="00DC5A1E" w:rsidTr="000514BB">
        <w:trPr>
          <w:trHeight w:val="457"/>
        </w:trPr>
        <w:tc>
          <w:tcPr>
            <w:tcW w:w="1588" w:type="dxa"/>
            <w:vMerge w:val="restart"/>
            <w:shd w:val="pct15" w:color="auto" w:fill="auto"/>
            <w:vAlign w:val="center"/>
          </w:tcPr>
          <w:p w:rsidR="000514BB" w:rsidRPr="00DC5A1E" w:rsidRDefault="000514BB" w:rsidP="000514BB">
            <w:pPr>
              <w:bidi/>
              <w:ind w:left="680" w:hanging="90"/>
              <w:rPr>
                <w:rFonts w:cs="Traditional Arabic"/>
                <w:b/>
                <w:bCs/>
                <w:sz w:val="28"/>
                <w:szCs w:val="28"/>
                <w:rtl/>
              </w:rPr>
            </w:pPr>
            <w:r w:rsidRPr="00DC5A1E">
              <w:rPr>
                <w:rFonts w:cs="Traditional Arabic" w:hint="cs"/>
                <w:b/>
                <w:bCs/>
                <w:sz w:val="28"/>
                <w:szCs w:val="28"/>
                <w:rtl/>
              </w:rPr>
              <w:t>الرمز</w:t>
            </w:r>
          </w:p>
        </w:tc>
        <w:tc>
          <w:tcPr>
            <w:tcW w:w="1620" w:type="dxa"/>
            <w:vMerge w:val="restart"/>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الموضوع</w:t>
            </w:r>
          </w:p>
        </w:tc>
        <w:tc>
          <w:tcPr>
            <w:tcW w:w="2520" w:type="dxa"/>
            <w:gridSpan w:val="3"/>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الفصل الاول</w:t>
            </w:r>
          </w:p>
        </w:tc>
        <w:tc>
          <w:tcPr>
            <w:tcW w:w="2250" w:type="dxa"/>
            <w:gridSpan w:val="3"/>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الفصل الثاني</w:t>
            </w:r>
          </w:p>
        </w:tc>
        <w:tc>
          <w:tcPr>
            <w:tcW w:w="990" w:type="dxa"/>
            <w:vMerge w:val="restart"/>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الوحدات</w:t>
            </w:r>
          </w:p>
        </w:tc>
      </w:tr>
      <w:tr w:rsidR="000514BB" w:rsidRPr="00DC5A1E" w:rsidTr="000514BB">
        <w:trPr>
          <w:trHeight w:val="457"/>
        </w:trPr>
        <w:tc>
          <w:tcPr>
            <w:tcW w:w="1588" w:type="dxa"/>
            <w:vMerge/>
            <w:shd w:val="pct15" w:color="auto" w:fill="auto"/>
          </w:tcPr>
          <w:p w:rsidR="000514BB" w:rsidRPr="00DC5A1E" w:rsidRDefault="000514BB" w:rsidP="000514BB">
            <w:pPr>
              <w:bidi/>
              <w:rPr>
                <w:rFonts w:cs="Traditional Arabic"/>
                <w:b/>
                <w:bCs/>
                <w:sz w:val="28"/>
                <w:szCs w:val="28"/>
                <w:rtl/>
              </w:rPr>
            </w:pPr>
          </w:p>
        </w:tc>
        <w:tc>
          <w:tcPr>
            <w:tcW w:w="1620" w:type="dxa"/>
            <w:vMerge/>
            <w:shd w:val="pct15" w:color="auto" w:fill="auto"/>
          </w:tcPr>
          <w:p w:rsidR="000514BB" w:rsidRPr="00DC5A1E" w:rsidRDefault="000514BB" w:rsidP="000514BB">
            <w:pPr>
              <w:bidi/>
              <w:rPr>
                <w:rFonts w:cs="Traditional Arabic"/>
                <w:b/>
                <w:bCs/>
                <w:sz w:val="28"/>
                <w:szCs w:val="28"/>
                <w:rtl/>
              </w:rPr>
            </w:pPr>
          </w:p>
        </w:tc>
        <w:tc>
          <w:tcPr>
            <w:tcW w:w="2520" w:type="dxa"/>
            <w:gridSpan w:val="3"/>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الساعات</w:t>
            </w:r>
          </w:p>
        </w:tc>
        <w:tc>
          <w:tcPr>
            <w:tcW w:w="2250" w:type="dxa"/>
            <w:gridSpan w:val="3"/>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الساعات</w:t>
            </w:r>
          </w:p>
        </w:tc>
        <w:tc>
          <w:tcPr>
            <w:tcW w:w="990" w:type="dxa"/>
            <w:vMerge/>
            <w:shd w:val="pct15" w:color="auto" w:fill="auto"/>
          </w:tcPr>
          <w:p w:rsidR="000514BB" w:rsidRPr="00DC5A1E" w:rsidRDefault="000514BB" w:rsidP="000514BB">
            <w:pPr>
              <w:bidi/>
              <w:rPr>
                <w:rFonts w:cs="Traditional Arabic"/>
                <w:b/>
                <w:bCs/>
                <w:sz w:val="28"/>
                <w:szCs w:val="28"/>
                <w:rtl/>
              </w:rPr>
            </w:pPr>
          </w:p>
        </w:tc>
      </w:tr>
      <w:tr w:rsidR="000514BB" w:rsidRPr="00DC5A1E" w:rsidTr="000514BB">
        <w:trPr>
          <w:trHeight w:val="289"/>
        </w:trPr>
        <w:tc>
          <w:tcPr>
            <w:tcW w:w="1588" w:type="dxa"/>
            <w:vMerge/>
            <w:tcBorders>
              <w:bottom w:val="single" w:sz="4" w:space="0" w:color="000000"/>
            </w:tcBorders>
            <w:shd w:val="pct15" w:color="auto" w:fill="auto"/>
          </w:tcPr>
          <w:p w:rsidR="000514BB" w:rsidRPr="00DC5A1E" w:rsidRDefault="000514BB" w:rsidP="000514BB">
            <w:pPr>
              <w:bidi/>
              <w:rPr>
                <w:rFonts w:cs="Traditional Arabic"/>
                <w:b/>
                <w:bCs/>
                <w:sz w:val="28"/>
                <w:szCs w:val="28"/>
                <w:rtl/>
              </w:rPr>
            </w:pPr>
          </w:p>
        </w:tc>
        <w:tc>
          <w:tcPr>
            <w:tcW w:w="1620" w:type="dxa"/>
            <w:vMerge/>
            <w:tcBorders>
              <w:bottom w:val="single" w:sz="4" w:space="0" w:color="000000"/>
            </w:tcBorders>
            <w:shd w:val="pct15" w:color="auto" w:fill="auto"/>
          </w:tcPr>
          <w:p w:rsidR="000514BB" w:rsidRPr="00DC5A1E" w:rsidRDefault="000514BB" w:rsidP="000514BB">
            <w:pPr>
              <w:bidi/>
              <w:rPr>
                <w:rFonts w:cs="Traditional Arabic"/>
                <w:b/>
                <w:bCs/>
                <w:sz w:val="28"/>
                <w:szCs w:val="28"/>
                <w:rtl/>
              </w:rPr>
            </w:pPr>
          </w:p>
        </w:tc>
        <w:tc>
          <w:tcPr>
            <w:tcW w:w="810" w:type="dxa"/>
            <w:tcBorders>
              <w:bottom w:val="single" w:sz="4" w:space="0" w:color="000000"/>
            </w:tcBorders>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نظري</w:t>
            </w:r>
          </w:p>
        </w:tc>
        <w:tc>
          <w:tcPr>
            <w:tcW w:w="810" w:type="dxa"/>
            <w:tcBorders>
              <w:bottom w:val="single" w:sz="4" w:space="0" w:color="000000"/>
            </w:tcBorders>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مناقشة</w:t>
            </w:r>
          </w:p>
        </w:tc>
        <w:tc>
          <w:tcPr>
            <w:tcW w:w="900" w:type="dxa"/>
            <w:tcBorders>
              <w:bottom w:val="single" w:sz="4" w:space="0" w:color="000000"/>
            </w:tcBorders>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عملي</w:t>
            </w:r>
          </w:p>
        </w:tc>
        <w:tc>
          <w:tcPr>
            <w:tcW w:w="810" w:type="dxa"/>
            <w:tcBorders>
              <w:bottom w:val="single" w:sz="4" w:space="0" w:color="000000"/>
            </w:tcBorders>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نظري</w:t>
            </w:r>
          </w:p>
        </w:tc>
        <w:tc>
          <w:tcPr>
            <w:tcW w:w="730" w:type="dxa"/>
            <w:tcBorders>
              <w:bottom w:val="single" w:sz="4" w:space="0" w:color="000000"/>
            </w:tcBorders>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مناقشة</w:t>
            </w:r>
          </w:p>
        </w:tc>
        <w:tc>
          <w:tcPr>
            <w:tcW w:w="710" w:type="dxa"/>
            <w:tcBorders>
              <w:bottom w:val="single" w:sz="4" w:space="0" w:color="000000"/>
            </w:tcBorders>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عملي</w:t>
            </w:r>
          </w:p>
        </w:tc>
        <w:tc>
          <w:tcPr>
            <w:tcW w:w="990" w:type="dxa"/>
            <w:vMerge/>
            <w:tcBorders>
              <w:bottom w:val="single" w:sz="4" w:space="0" w:color="000000"/>
            </w:tcBorders>
            <w:shd w:val="pct15" w:color="auto" w:fill="auto"/>
          </w:tcPr>
          <w:p w:rsidR="000514BB" w:rsidRPr="00DC5A1E" w:rsidRDefault="000514BB" w:rsidP="000514BB">
            <w:pPr>
              <w:bidi/>
              <w:rPr>
                <w:rFonts w:cs="Traditional Arabic"/>
                <w:b/>
                <w:bCs/>
                <w:sz w:val="28"/>
                <w:szCs w:val="28"/>
                <w:rtl/>
              </w:rPr>
            </w:pPr>
          </w:p>
        </w:tc>
      </w:tr>
      <w:tr w:rsidR="000514BB" w:rsidRPr="00DC5A1E" w:rsidTr="000514BB">
        <w:trPr>
          <w:trHeight w:val="457"/>
        </w:trPr>
        <w:tc>
          <w:tcPr>
            <w:tcW w:w="1588" w:type="dxa"/>
            <w:shd w:val="clear" w:color="auto" w:fill="auto"/>
            <w:vAlign w:val="center"/>
          </w:tcPr>
          <w:p w:rsidR="000514BB" w:rsidRPr="00DC5A1E" w:rsidRDefault="000514BB" w:rsidP="000514BB">
            <w:pPr>
              <w:bidi/>
              <w:ind w:left="317" w:hanging="317"/>
              <w:jc w:val="center"/>
              <w:rPr>
                <w:b/>
                <w:bCs/>
                <w:rtl/>
              </w:rPr>
            </w:pPr>
            <w:r w:rsidRPr="00DC5A1E">
              <w:rPr>
                <w:b/>
                <w:bCs/>
              </w:rPr>
              <w:t>8201SM2</w:t>
            </w:r>
          </w:p>
        </w:tc>
        <w:tc>
          <w:tcPr>
            <w:tcW w:w="1620" w:type="dxa"/>
            <w:shd w:val="clear" w:color="auto" w:fill="auto"/>
            <w:vAlign w:val="center"/>
          </w:tcPr>
          <w:p w:rsidR="000514BB" w:rsidRPr="00DC5A1E" w:rsidRDefault="000514BB" w:rsidP="000514BB">
            <w:pPr>
              <w:bidi/>
              <w:jc w:val="center"/>
              <w:rPr>
                <w:rFonts w:cs="Traditional Arabic"/>
                <w:b/>
                <w:bCs/>
              </w:rPr>
            </w:pPr>
            <w:r w:rsidRPr="00DC5A1E">
              <w:rPr>
                <w:rFonts w:cs="Traditional Arabic"/>
                <w:b/>
                <w:bCs/>
                <w:rtl/>
              </w:rPr>
              <w:t xml:space="preserve">الرياضيات </w:t>
            </w:r>
            <w:r w:rsidRPr="00DC5A1E">
              <w:rPr>
                <w:rFonts w:cs="Traditional Arabic"/>
                <w:b/>
                <w:bCs/>
              </w:rPr>
              <w:t>II</w:t>
            </w:r>
          </w:p>
        </w:tc>
        <w:tc>
          <w:tcPr>
            <w:tcW w:w="81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3</w:t>
            </w:r>
          </w:p>
        </w:tc>
        <w:tc>
          <w:tcPr>
            <w:tcW w:w="81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1</w:t>
            </w:r>
          </w:p>
        </w:tc>
        <w:tc>
          <w:tcPr>
            <w:tcW w:w="90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w:t>
            </w:r>
          </w:p>
        </w:tc>
        <w:tc>
          <w:tcPr>
            <w:tcW w:w="81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3</w:t>
            </w:r>
          </w:p>
        </w:tc>
        <w:tc>
          <w:tcPr>
            <w:tcW w:w="73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1</w:t>
            </w:r>
          </w:p>
        </w:tc>
        <w:tc>
          <w:tcPr>
            <w:tcW w:w="71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w:t>
            </w:r>
          </w:p>
        </w:tc>
        <w:tc>
          <w:tcPr>
            <w:tcW w:w="99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6</w:t>
            </w:r>
          </w:p>
        </w:tc>
      </w:tr>
      <w:tr w:rsidR="000514BB" w:rsidRPr="00DC5A1E" w:rsidTr="000514BB">
        <w:trPr>
          <w:trHeight w:val="457"/>
        </w:trPr>
        <w:tc>
          <w:tcPr>
            <w:tcW w:w="1588" w:type="dxa"/>
            <w:shd w:val="clear" w:color="auto" w:fill="auto"/>
            <w:vAlign w:val="center"/>
          </w:tcPr>
          <w:p w:rsidR="000514BB" w:rsidRPr="00DC5A1E" w:rsidRDefault="000514BB" w:rsidP="000514BB">
            <w:pPr>
              <w:bidi/>
              <w:jc w:val="center"/>
              <w:rPr>
                <w:b/>
                <w:bCs/>
              </w:rPr>
            </w:pPr>
            <w:r w:rsidRPr="00DC5A1E">
              <w:rPr>
                <w:b/>
                <w:bCs/>
              </w:rPr>
              <w:t>8202SDG</w:t>
            </w:r>
          </w:p>
        </w:tc>
        <w:tc>
          <w:tcPr>
            <w:tcW w:w="162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الهندسة الوصفية</w:t>
            </w:r>
          </w:p>
        </w:tc>
        <w:tc>
          <w:tcPr>
            <w:tcW w:w="81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1</w:t>
            </w:r>
          </w:p>
        </w:tc>
        <w:tc>
          <w:tcPr>
            <w:tcW w:w="81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1</w:t>
            </w:r>
          </w:p>
        </w:tc>
        <w:tc>
          <w:tcPr>
            <w:tcW w:w="90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c>
          <w:tcPr>
            <w:tcW w:w="81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73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71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99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r>
      <w:tr w:rsidR="000514BB" w:rsidRPr="00DC5A1E" w:rsidTr="000514BB">
        <w:trPr>
          <w:trHeight w:val="457"/>
        </w:trPr>
        <w:tc>
          <w:tcPr>
            <w:tcW w:w="1588" w:type="dxa"/>
            <w:shd w:val="clear" w:color="auto" w:fill="auto"/>
            <w:vAlign w:val="center"/>
          </w:tcPr>
          <w:p w:rsidR="000514BB" w:rsidRPr="00DC5A1E" w:rsidRDefault="000514BB" w:rsidP="000514BB">
            <w:pPr>
              <w:bidi/>
              <w:jc w:val="center"/>
              <w:rPr>
                <w:b/>
                <w:bCs/>
              </w:rPr>
            </w:pPr>
            <w:r w:rsidRPr="00DC5A1E">
              <w:rPr>
                <w:b/>
                <w:bCs/>
              </w:rPr>
              <w:t>8203SEST</w:t>
            </w:r>
          </w:p>
        </w:tc>
        <w:tc>
          <w:tcPr>
            <w:tcW w:w="162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الاحصاء الهندسي</w:t>
            </w:r>
          </w:p>
        </w:tc>
        <w:tc>
          <w:tcPr>
            <w:tcW w:w="81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2</w:t>
            </w:r>
          </w:p>
        </w:tc>
        <w:tc>
          <w:tcPr>
            <w:tcW w:w="81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90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81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2</w:t>
            </w:r>
          </w:p>
        </w:tc>
        <w:tc>
          <w:tcPr>
            <w:tcW w:w="73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71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990" w:type="dxa"/>
            <w:shd w:val="clear" w:color="auto" w:fill="auto"/>
            <w:vAlign w:val="center"/>
          </w:tcPr>
          <w:p w:rsidR="000514BB" w:rsidRPr="00DC5A1E" w:rsidRDefault="000514BB" w:rsidP="000514BB">
            <w:pPr>
              <w:bidi/>
              <w:ind w:left="74" w:right="74" w:hanging="74"/>
              <w:jc w:val="center"/>
              <w:rPr>
                <w:rFonts w:cs="Traditional Arabic"/>
                <w:b/>
                <w:bCs/>
                <w:rtl/>
              </w:rPr>
            </w:pPr>
            <w:r w:rsidRPr="00DC5A1E">
              <w:rPr>
                <w:rFonts w:cs="Traditional Arabic"/>
                <w:b/>
                <w:bCs/>
                <w:rtl/>
              </w:rPr>
              <w:t>4</w:t>
            </w:r>
          </w:p>
        </w:tc>
      </w:tr>
      <w:tr w:rsidR="000514BB" w:rsidRPr="00DC5A1E" w:rsidTr="000514BB">
        <w:trPr>
          <w:trHeight w:val="457"/>
        </w:trPr>
        <w:tc>
          <w:tcPr>
            <w:tcW w:w="1588" w:type="dxa"/>
            <w:shd w:val="clear" w:color="auto" w:fill="auto"/>
            <w:vAlign w:val="center"/>
          </w:tcPr>
          <w:p w:rsidR="000514BB" w:rsidRPr="00DC5A1E" w:rsidRDefault="000514BB" w:rsidP="000514BB">
            <w:pPr>
              <w:bidi/>
              <w:jc w:val="center"/>
              <w:rPr>
                <w:b/>
                <w:bCs/>
              </w:rPr>
            </w:pPr>
            <w:r w:rsidRPr="00DC5A1E">
              <w:rPr>
                <w:b/>
                <w:bCs/>
              </w:rPr>
              <w:t>8204SPF</w:t>
            </w:r>
          </w:p>
        </w:tc>
        <w:tc>
          <w:tcPr>
            <w:tcW w:w="162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 xml:space="preserve">الحريات العامة </w:t>
            </w:r>
          </w:p>
        </w:tc>
        <w:tc>
          <w:tcPr>
            <w:tcW w:w="81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1</w:t>
            </w:r>
          </w:p>
        </w:tc>
        <w:tc>
          <w:tcPr>
            <w:tcW w:w="81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1</w:t>
            </w:r>
          </w:p>
        </w:tc>
        <w:tc>
          <w:tcPr>
            <w:tcW w:w="90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81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1</w:t>
            </w:r>
          </w:p>
        </w:tc>
        <w:tc>
          <w:tcPr>
            <w:tcW w:w="73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1</w:t>
            </w:r>
          </w:p>
        </w:tc>
        <w:tc>
          <w:tcPr>
            <w:tcW w:w="71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990" w:type="dxa"/>
            <w:shd w:val="clear" w:color="auto" w:fill="auto"/>
            <w:vAlign w:val="center"/>
          </w:tcPr>
          <w:p w:rsidR="000514BB" w:rsidRPr="00DC5A1E" w:rsidRDefault="000514BB" w:rsidP="000514BB">
            <w:pPr>
              <w:tabs>
                <w:tab w:val="right" w:pos="972"/>
              </w:tabs>
              <w:bidi/>
              <w:ind w:right="252"/>
              <w:jc w:val="center"/>
              <w:rPr>
                <w:rFonts w:cs="Traditional Arabic"/>
                <w:b/>
                <w:bCs/>
              </w:rPr>
            </w:pPr>
            <w:r w:rsidRPr="00DC5A1E">
              <w:rPr>
                <w:rFonts w:cs="Traditional Arabic"/>
                <w:b/>
                <w:bCs/>
              </w:rPr>
              <w:t xml:space="preserve">2  </w:t>
            </w:r>
          </w:p>
        </w:tc>
      </w:tr>
      <w:tr w:rsidR="000514BB" w:rsidRPr="00DC5A1E" w:rsidTr="000514BB">
        <w:trPr>
          <w:trHeight w:val="457"/>
        </w:trPr>
        <w:tc>
          <w:tcPr>
            <w:tcW w:w="1588" w:type="dxa"/>
            <w:shd w:val="clear" w:color="auto" w:fill="auto"/>
            <w:vAlign w:val="center"/>
          </w:tcPr>
          <w:p w:rsidR="000514BB" w:rsidRPr="00DC5A1E" w:rsidRDefault="000514BB" w:rsidP="000514BB">
            <w:pPr>
              <w:bidi/>
              <w:jc w:val="center"/>
              <w:rPr>
                <w:b/>
                <w:bCs/>
              </w:rPr>
            </w:pPr>
            <w:r w:rsidRPr="00DC5A1E">
              <w:rPr>
                <w:b/>
                <w:bCs/>
              </w:rPr>
              <w:t>8204SS2</w:t>
            </w:r>
          </w:p>
        </w:tc>
        <w:tc>
          <w:tcPr>
            <w:tcW w:w="1620" w:type="dxa"/>
            <w:shd w:val="clear" w:color="auto" w:fill="auto"/>
            <w:vAlign w:val="center"/>
          </w:tcPr>
          <w:p w:rsidR="000514BB" w:rsidRPr="00DC5A1E" w:rsidRDefault="000514BB" w:rsidP="000514BB">
            <w:pPr>
              <w:bidi/>
              <w:jc w:val="center"/>
              <w:rPr>
                <w:rFonts w:cs="Traditional Arabic"/>
                <w:b/>
                <w:bCs/>
              </w:rPr>
            </w:pPr>
            <w:r w:rsidRPr="00DC5A1E">
              <w:rPr>
                <w:rFonts w:cs="Traditional Arabic"/>
                <w:b/>
                <w:bCs/>
                <w:rtl/>
              </w:rPr>
              <w:t xml:space="preserve">المساحة </w:t>
            </w:r>
            <w:r w:rsidRPr="00DC5A1E">
              <w:rPr>
                <w:rFonts w:cs="Traditional Arabic"/>
                <w:b/>
                <w:bCs/>
              </w:rPr>
              <w:t>II</w:t>
            </w:r>
          </w:p>
        </w:tc>
        <w:tc>
          <w:tcPr>
            <w:tcW w:w="81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2</w:t>
            </w:r>
          </w:p>
        </w:tc>
        <w:tc>
          <w:tcPr>
            <w:tcW w:w="81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1</w:t>
            </w:r>
          </w:p>
        </w:tc>
        <w:tc>
          <w:tcPr>
            <w:tcW w:w="90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c>
          <w:tcPr>
            <w:tcW w:w="81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2</w:t>
            </w:r>
          </w:p>
        </w:tc>
        <w:tc>
          <w:tcPr>
            <w:tcW w:w="73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1</w:t>
            </w:r>
          </w:p>
        </w:tc>
        <w:tc>
          <w:tcPr>
            <w:tcW w:w="71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c>
          <w:tcPr>
            <w:tcW w:w="99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6</w:t>
            </w:r>
          </w:p>
        </w:tc>
      </w:tr>
      <w:tr w:rsidR="000514BB" w:rsidRPr="00DC5A1E" w:rsidTr="000514BB">
        <w:trPr>
          <w:trHeight w:val="457"/>
        </w:trPr>
        <w:tc>
          <w:tcPr>
            <w:tcW w:w="1588" w:type="dxa"/>
            <w:shd w:val="clear" w:color="auto" w:fill="FFFFFF" w:themeFill="background1"/>
            <w:vAlign w:val="center"/>
          </w:tcPr>
          <w:p w:rsidR="000514BB" w:rsidRPr="00DC5A1E" w:rsidRDefault="000514BB" w:rsidP="000514BB">
            <w:pPr>
              <w:bidi/>
              <w:jc w:val="center"/>
              <w:rPr>
                <w:b/>
                <w:bCs/>
              </w:rPr>
            </w:pPr>
            <w:r w:rsidRPr="00DC5A1E">
              <w:rPr>
                <w:b/>
                <w:bCs/>
              </w:rPr>
              <w:t>8206SP2</w:t>
            </w:r>
          </w:p>
        </w:tc>
        <w:tc>
          <w:tcPr>
            <w:tcW w:w="1620" w:type="dxa"/>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 xml:space="preserve">الحاسوب </w:t>
            </w:r>
            <w:r w:rsidRPr="00DC5A1E">
              <w:rPr>
                <w:rFonts w:cs="Traditional Arabic"/>
                <w:b/>
                <w:bCs/>
                <w:color w:val="000000"/>
              </w:rPr>
              <w:t>II</w:t>
            </w:r>
          </w:p>
        </w:tc>
        <w:tc>
          <w:tcPr>
            <w:tcW w:w="810" w:type="dxa"/>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w:t>
            </w:r>
          </w:p>
        </w:tc>
        <w:tc>
          <w:tcPr>
            <w:tcW w:w="810" w:type="dxa"/>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b/>
                <w:bCs/>
                <w:color w:val="000000"/>
                <w:rtl/>
              </w:rPr>
              <w:t>-</w:t>
            </w:r>
          </w:p>
        </w:tc>
        <w:tc>
          <w:tcPr>
            <w:tcW w:w="900" w:type="dxa"/>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2</w:t>
            </w:r>
          </w:p>
        </w:tc>
        <w:tc>
          <w:tcPr>
            <w:tcW w:w="810" w:type="dxa"/>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w:t>
            </w:r>
          </w:p>
        </w:tc>
        <w:tc>
          <w:tcPr>
            <w:tcW w:w="730" w:type="dxa"/>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b/>
                <w:bCs/>
                <w:color w:val="000000"/>
                <w:rtl/>
              </w:rPr>
              <w:t>-</w:t>
            </w:r>
          </w:p>
        </w:tc>
        <w:tc>
          <w:tcPr>
            <w:tcW w:w="710" w:type="dxa"/>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2</w:t>
            </w:r>
          </w:p>
        </w:tc>
        <w:tc>
          <w:tcPr>
            <w:tcW w:w="990" w:type="dxa"/>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2</w:t>
            </w:r>
          </w:p>
        </w:tc>
      </w:tr>
      <w:tr w:rsidR="000514BB" w:rsidRPr="00DC5A1E" w:rsidTr="000514BB">
        <w:trPr>
          <w:trHeight w:val="457"/>
        </w:trPr>
        <w:tc>
          <w:tcPr>
            <w:tcW w:w="1588" w:type="dxa"/>
            <w:shd w:val="clear" w:color="auto" w:fill="FFFFFF" w:themeFill="background1"/>
            <w:vAlign w:val="center"/>
          </w:tcPr>
          <w:p w:rsidR="000514BB" w:rsidRPr="00DC5A1E" w:rsidRDefault="000514BB" w:rsidP="000514BB">
            <w:pPr>
              <w:bidi/>
              <w:jc w:val="center"/>
              <w:rPr>
                <w:b/>
                <w:bCs/>
                <w:rtl/>
              </w:rPr>
            </w:pPr>
            <w:r w:rsidRPr="00DC5A1E">
              <w:rPr>
                <w:b/>
                <w:bCs/>
              </w:rPr>
              <w:t>8</w:t>
            </w:r>
            <w:r>
              <w:rPr>
                <w:b/>
                <w:bCs/>
              </w:rPr>
              <w:t>2</w:t>
            </w:r>
            <w:r w:rsidRPr="00DC5A1E">
              <w:rPr>
                <w:b/>
                <w:bCs/>
              </w:rPr>
              <w:t>10SCS</w:t>
            </w:r>
          </w:p>
        </w:tc>
        <w:tc>
          <w:tcPr>
            <w:tcW w:w="1620"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hint="cs"/>
                <w:b/>
                <w:bCs/>
                <w:rtl/>
              </w:rPr>
              <w:t>المسح الكادسترائي</w:t>
            </w:r>
          </w:p>
        </w:tc>
        <w:tc>
          <w:tcPr>
            <w:tcW w:w="810"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hint="cs"/>
                <w:b/>
                <w:bCs/>
                <w:rtl/>
              </w:rPr>
              <w:t>1</w:t>
            </w:r>
          </w:p>
        </w:tc>
        <w:tc>
          <w:tcPr>
            <w:tcW w:w="810"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hint="cs"/>
                <w:b/>
                <w:bCs/>
                <w:rtl/>
              </w:rPr>
              <w:t>1</w:t>
            </w:r>
          </w:p>
        </w:tc>
        <w:tc>
          <w:tcPr>
            <w:tcW w:w="900"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c>
          <w:tcPr>
            <w:tcW w:w="810"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hint="cs"/>
                <w:b/>
                <w:bCs/>
                <w:rtl/>
              </w:rPr>
              <w:t>1</w:t>
            </w:r>
          </w:p>
        </w:tc>
        <w:tc>
          <w:tcPr>
            <w:tcW w:w="730"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hint="cs"/>
                <w:b/>
                <w:bCs/>
                <w:rtl/>
              </w:rPr>
              <w:t>1</w:t>
            </w:r>
          </w:p>
        </w:tc>
        <w:tc>
          <w:tcPr>
            <w:tcW w:w="710"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c>
          <w:tcPr>
            <w:tcW w:w="990"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hint="cs"/>
                <w:b/>
                <w:bCs/>
                <w:rtl/>
              </w:rPr>
              <w:t>4</w:t>
            </w:r>
          </w:p>
        </w:tc>
      </w:tr>
      <w:tr w:rsidR="000514BB" w:rsidRPr="00DC5A1E" w:rsidTr="000514BB">
        <w:trPr>
          <w:trHeight w:val="457"/>
        </w:trPr>
        <w:tc>
          <w:tcPr>
            <w:tcW w:w="1588" w:type="dxa"/>
            <w:shd w:val="clear" w:color="auto" w:fill="FFFFFF" w:themeFill="background1"/>
            <w:vAlign w:val="center"/>
          </w:tcPr>
          <w:p w:rsidR="000514BB" w:rsidRPr="00DC5A1E" w:rsidRDefault="000514BB" w:rsidP="000514BB">
            <w:pPr>
              <w:bidi/>
              <w:jc w:val="center"/>
              <w:rPr>
                <w:b/>
                <w:bCs/>
              </w:rPr>
            </w:pPr>
            <w:r w:rsidRPr="00DC5A1E">
              <w:rPr>
                <w:b/>
                <w:bCs/>
              </w:rPr>
              <w:t>8208SMA</w:t>
            </w:r>
          </w:p>
        </w:tc>
        <w:tc>
          <w:tcPr>
            <w:tcW w:w="1620"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جبر المصفوفات</w:t>
            </w:r>
          </w:p>
        </w:tc>
        <w:tc>
          <w:tcPr>
            <w:tcW w:w="810"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2</w:t>
            </w:r>
          </w:p>
        </w:tc>
        <w:tc>
          <w:tcPr>
            <w:tcW w:w="810"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900"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810"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730"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710"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990"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2</w:t>
            </w:r>
          </w:p>
        </w:tc>
      </w:tr>
      <w:tr w:rsidR="000514BB" w:rsidRPr="00DC5A1E" w:rsidTr="000514BB">
        <w:trPr>
          <w:trHeight w:val="457"/>
        </w:trPr>
        <w:tc>
          <w:tcPr>
            <w:tcW w:w="1588" w:type="dxa"/>
            <w:shd w:val="clear" w:color="auto" w:fill="FFFFFF" w:themeFill="background1"/>
            <w:vAlign w:val="center"/>
          </w:tcPr>
          <w:p w:rsidR="000514BB" w:rsidRPr="00DC5A1E" w:rsidRDefault="000514BB" w:rsidP="000514BB">
            <w:pPr>
              <w:bidi/>
              <w:jc w:val="center"/>
              <w:rPr>
                <w:b/>
                <w:bCs/>
                <w:rtl/>
              </w:rPr>
            </w:pPr>
            <w:r w:rsidRPr="00DC5A1E">
              <w:rPr>
                <w:b/>
                <w:bCs/>
              </w:rPr>
              <w:t>8209SLL</w:t>
            </w:r>
          </w:p>
        </w:tc>
        <w:tc>
          <w:tcPr>
            <w:tcW w:w="1620"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hint="cs"/>
                <w:b/>
                <w:bCs/>
                <w:rtl/>
              </w:rPr>
              <w:t>قوانين الارض</w:t>
            </w:r>
          </w:p>
        </w:tc>
        <w:tc>
          <w:tcPr>
            <w:tcW w:w="810"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810"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900"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810"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2</w:t>
            </w:r>
          </w:p>
        </w:tc>
        <w:tc>
          <w:tcPr>
            <w:tcW w:w="730"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710"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990" w:type="dxa"/>
            <w:shd w:val="clear" w:color="auto" w:fill="FFFFFF" w:themeFill="background1"/>
            <w:vAlign w:val="center"/>
          </w:tcPr>
          <w:p w:rsidR="000514BB" w:rsidRPr="00DC5A1E" w:rsidRDefault="000514BB" w:rsidP="000514BB">
            <w:pPr>
              <w:bidi/>
              <w:jc w:val="center"/>
              <w:rPr>
                <w:rFonts w:cs="Traditional Arabic"/>
                <w:b/>
                <w:bCs/>
                <w:rtl/>
              </w:rPr>
            </w:pPr>
            <w:r w:rsidRPr="00DC5A1E">
              <w:rPr>
                <w:rFonts w:cs="Traditional Arabic"/>
                <w:b/>
                <w:bCs/>
                <w:rtl/>
              </w:rPr>
              <w:t>2</w:t>
            </w:r>
          </w:p>
        </w:tc>
      </w:tr>
      <w:tr w:rsidR="000514BB" w:rsidRPr="00DC5A1E" w:rsidTr="000514BB">
        <w:trPr>
          <w:trHeight w:val="457"/>
        </w:trPr>
        <w:tc>
          <w:tcPr>
            <w:tcW w:w="1588" w:type="dxa"/>
            <w:shd w:val="clear" w:color="auto" w:fill="FFFFFF" w:themeFill="background1"/>
            <w:vAlign w:val="center"/>
          </w:tcPr>
          <w:p w:rsidR="000514BB" w:rsidRPr="00DC5A1E" w:rsidRDefault="000514BB" w:rsidP="000514BB">
            <w:pPr>
              <w:bidi/>
              <w:jc w:val="center"/>
              <w:rPr>
                <w:b/>
                <w:bCs/>
                <w:color w:val="000000"/>
                <w:rtl/>
              </w:rPr>
            </w:pPr>
            <w:r w:rsidRPr="00DC5A1E">
              <w:rPr>
                <w:b/>
                <w:bCs/>
                <w:color w:val="000000"/>
              </w:rPr>
              <w:t>8211SEL</w:t>
            </w:r>
          </w:p>
        </w:tc>
        <w:tc>
          <w:tcPr>
            <w:tcW w:w="1620" w:type="dxa"/>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اللغة الانكليزية</w:t>
            </w:r>
            <w:r w:rsidRPr="00DC5A1E">
              <w:rPr>
                <w:rFonts w:cs="Traditional Arabic"/>
                <w:b/>
                <w:bCs/>
                <w:color w:val="000000"/>
                <w:rtl/>
              </w:rPr>
              <w:t xml:space="preserve"> </w:t>
            </w:r>
          </w:p>
        </w:tc>
        <w:tc>
          <w:tcPr>
            <w:tcW w:w="810" w:type="dxa"/>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1</w:t>
            </w:r>
          </w:p>
        </w:tc>
        <w:tc>
          <w:tcPr>
            <w:tcW w:w="810" w:type="dxa"/>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1</w:t>
            </w:r>
          </w:p>
        </w:tc>
        <w:tc>
          <w:tcPr>
            <w:tcW w:w="900" w:type="dxa"/>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w:t>
            </w:r>
          </w:p>
        </w:tc>
        <w:tc>
          <w:tcPr>
            <w:tcW w:w="810" w:type="dxa"/>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1</w:t>
            </w:r>
          </w:p>
        </w:tc>
        <w:tc>
          <w:tcPr>
            <w:tcW w:w="730" w:type="dxa"/>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1</w:t>
            </w:r>
          </w:p>
        </w:tc>
        <w:tc>
          <w:tcPr>
            <w:tcW w:w="710" w:type="dxa"/>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w:t>
            </w:r>
          </w:p>
        </w:tc>
        <w:tc>
          <w:tcPr>
            <w:tcW w:w="990" w:type="dxa"/>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b/>
                <w:bCs/>
                <w:color w:val="000000"/>
                <w:rtl/>
              </w:rPr>
              <w:t>2</w:t>
            </w:r>
          </w:p>
        </w:tc>
      </w:tr>
      <w:tr w:rsidR="000514BB" w:rsidRPr="00DC5A1E" w:rsidTr="000514BB">
        <w:trPr>
          <w:trHeight w:val="457"/>
        </w:trPr>
        <w:tc>
          <w:tcPr>
            <w:tcW w:w="1588" w:type="dxa"/>
            <w:shd w:val="clear" w:color="auto" w:fill="auto"/>
            <w:vAlign w:val="center"/>
          </w:tcPr>
          <w:p w:rsidR="000514BB" w:rsidRPr="00DC5A1E" w:rsidRDefault="000514BB" w:rsidP="000514BB">
            <w:pPr>
              <w:bidi/>
              <w:jc w:val="center"/>
              <w:rPr>
                <w:b/>
                <w:bCs/>
                <w:rtl/>
              </w:rPr>
            </w:pPr>
            <w:r w:rsidRPr="00DC5A1E">
              <w:rPr>
                <w:b/>
                <w:bCs/>
              </w:rPr>
              <w:t>8212SP1</w:t>
            </w:r>
          </w:p>
        </w:tc>
        <w:tc>
          <w:tcPr>
            <w:tcW w:w="162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 xml:space="preserve">المسح التصويري </w:t>
            </w:r>
            <w:r w:rsidRPr="00DC5A1E">
              <w:rPr>
                <w:rFonts w:cs="Traditional Arabic"/>
                <w:b/>
                <w:bCs/>
              </w:rPr>
              <w:t>I</w:t>
            </w:r>
          </w:p>
        </w:tc>
        <w:tc>
          <w:tcPr>
            <w:tcW w:w="81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81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90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81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2</w:t>
            </w:r>
          </w:p>
        </w:tc>
        <w:tc>
          <w:tcPr>
            <w:tcW w:w="73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71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w:t>
            </w:r>
          </w:p>
        </w:tc>
        <w:tc>
          <w:tcPr>
            <w:tcW w:w="99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2</w:t>
            </w:r>
          </w:p>
        </w:tc>
      </w:tr>
      <w:tr w:rsidR="000514BB" w:rsidRPr="00DC5A1E" w:rsidTr="000514BB">
        <w:trPr>
          <w:trHeight w:val="635"/>
        </w:trPr>
        <w:tc>
          <w:tcPr>
            <w:tcW w:w="1588" w:type="dxa"/>
            <w:tcBorders>
              <w:bottom w:val="single" w:sz="4" w:space="0" w:color="000000"/>
            </w:tcBorders>
            <w:shd w:val="clear" w:color="auto" w:fill="auto"/>
            <w:vAlign w:val="center"/>
          </w:tcPr>
          <w:p w:rsidR="000514BB" w:rsidRPr="00DC5A1E" w:rsidRDefault="000514BB" w:rsidP="000514BB">
            <w:pPr>
              <w:bidi/>
              <w:jc w:val="center"/>
              <w:rPr>
                <w:b/>
                <w:bCs/>
                <w:rtl/>
              </w:rPr>
            </w:pPr>
            <w:r w:rsidRPr="00DC5A1E">
              <w:rPr>
                <w:b/>
                <w:bCs/>
              </w:rPr>
              <w:t>8213SST</w:t>
            </w:r>
          </w:p>
        </w:tc>
        <w:tc>
          <w:tcPr>
            <w:tcW w:w="1620"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المثلثات الكروية</w:t>
            </w:r>
          </w:p>
        </w:tc>
        <w:tc>
          <w:tcPr>
            <w:tcW w:w="810"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w:t>
            </w:r>
          </w:p>
        </w:tc>
        <w:tc>
          <w:tcPr>
            <w:tcW w:w="810"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900"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w:t>
            </w:r>
          </w:p>
        </w:tc>
        <w:tc>
          <w:tcPr>
            <w:tcW w:w="810"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c>
          <w:tcPr>
            <w:tcW w:w="730"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710"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w:t>
            </w:r>
          </w:p>
        </w:tc>
        <w:tc>
          <w:tcPr>
            <w:tcW w:w="990"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r>
      <w:tr w:rsidR="000514BB" w:rsidRPr="00DC5A1E" w:rsidTr="000514BB">
        <w:trPr>
          <w:trHeight w:val="457"/>
        </w:trPr>
        <w:tc>
          <w:tcPr>
            <w:tcW w:w="3208" w:type="dxa"/>
            <w:gridSpan w:val="2"/>
            <w:tcBorders>
              <w:bottom w:val="single" w:sz="4" w:space="0" w:color="000000"/>
            </w:tcBorders>
            <w:shd w:val="clear" w:color="auto" w:fill="FFFFFF"/>
            <w:vAlign w:val="center"/>
          </w:tcPr>
          <w:p w:rsidR="000514BB" w:rsidRPr="00DC5A1E" w:rsidRDefault="000514BB" w:rsidP="000514BB">
            <w:pPr>
              <w:bidi/>
              <w:jc w:val="center"/>
              <w:rPr>
                <w:rFonts w:cs="Traditional Arabic"/>
                <w:b/>
                <w:bCs/>
                <w:rtl/>
              </w:rPr>
            </w:pPr>
            <w:r w:rsidRPr="00DC5A1E">
              <w:rPr>
                <w:rFonts w:cs="Traditional Arabic"/>
                <w:b/>
                <w:bCs/>
                <w:rtl/>
              </w:rPr>
              <w:t>المجموع</w:t>
            </w:r>
          </w:p>
        </w:tc>
        <w:tc>
          <w:tcPr>
            <w:tcW w:w="810" w:type="dxa"/>
            <w:tcBorders>
              <w:bottom w:val="single" w:sz="4" w:space="0" w:color="000000"/>
            </w:tcBorders>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13</w:t>
            </w:r>
          </w:p>
        </w:tc>
        <w:tc>
          <w:tcPr>
            <w:tcW w:w="810" w:type="dxa"/>
            <w:tcBorders>
              <w:bottom w:val="single" w:sz="4" w:space="0" w:color="000000"/>
            </w:tcBorders>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6</w:t>
            </w:r>
          </w:p>
        </w:tc>
        <w:tc>
          <w:tcPr>
            <w:tcW w:w="900" w:type="dxa"/>
            <w:tcBorders>
              <w:bottom w:val="single" w:sz="4" w:space="0" w:color="000000"/>
            </w:tcBorders>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8</w:t>
            </w:r>
          </w:p>
        </w:tc>
        <w:tc>
          <w:tcPr>
            <w:tcW w:w="810" w:type="dxa"/>
            <w:tcBorders>
              <w:bottom w:val="single" w:sz="4" w:space="0" w:color="000000"/>
            </w:tcBorders>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b/>
                <w:bCs/>
                <w:color w:val="000000"/>
                <w:rtl/>
              </w:rPr>
              <w:t>1</w:t>
            </w:r>
            <w:r w:rsidRPr="00DC5A1E">
              <w:rPr>
                <w:rFonts w:cs="Traditional Arabic" w:hint="cs"/>
                <w:b/>
                <w:bCs/>
                <w:color w:val="000000"/>
                <w:rtl/>
              </w:rPr>
              <w:t>6</w:t>
            </w:r>
          </w:p>
        </w:tc>
        <w:tc>
          <w:tcPr>
            <w:tcW w:w="730" w:type="dxa"/>
            <w:tcBorders>
              <w:bottom w:val="single" w:sz="4" w:space="0" w:color="000000"/>
            </w:tcBorders>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5</w:t>
            </w:r>
          </w:p>
        </w:tc>
        <w:tc>
          <w:tcPr>
            <w:tcW w:w="710" w:type="dxa"/>
            <w:tcBorders>
              <w:bottom w:val="single" w:sz="4" w:space="0" w:color="000000"/>
            </w:tcBorders>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6</w:t>
            </w:r>
          </w:p>
        </w:tc>
        <w:tc>
          <w:tcPr>
            <w:tcW w:w="990" w:type="dxa"/>
            <w:tcBorders>
              <w:bottom w:val="single" w:sz="4" w:space="0" w:color="000000"/>
            </w:tcBorders>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36</w:t>
            </w:r>
          </w:p>
        </w:tc>
      </w:tr>
      <w:tr w:rsidR="000514BB" w:rsidRPr="00DC5A1E" w:rsidTr="000514BB">
        <w:trPr>
          <w:trHeight w:val="457"/>
        </w:trPr>
        <w:tc>
          <w:tcPr>
            <w:tcW w:w="3208" w:type="dxa"/>
            <w:gridSpan w:val="2"/>
            <w:tcBorders>
              <w:left w:val="nil"/>
              <w:bottom w:val="nil"/>
            </w:tcBorders>
            <w:shd w:val="clear" w:color="auto" w:fill="FFFFFF"/>
            <w:vAlign w:val="center"/>
          </w:tcPr>
          <w:p w:rsidR="000514BB" w:rsidRPr="00DC5A1E" w:rsidRDefault="000514BB" w:rsidP="000514BB">
            <w:pPr>
              <w:bidi/>
              <w:jc w:val="center"/>
              <w:rPr>
                <w:rFonts w:cs="Traditional Arabic"/>
                <w:b/>
                <w:bCs/>
                <w:rtl/>
              </w:rPr>
            </w:pPr>
          </w:p>
        </w:tc>
        <w:tc>
          <w:tcPr>
            <w:tcW w:w="2520" w:type="dxa"/>
            <w:gridSpan w:val="3"/>
            <w:tcBorders>
              <w:bottom w:val="single" w:sz="4" w:space="0" w:color="000000"/>
            </w:tcBorders>
            <w:shd w:val="clear" w:color="auto" w:fill="FFFFFF"/>
            <w:vAlign w:val="center"/>
          </w:tcPr>
          <w:p w:rsidR="000514BB" w:rsidRPr="00DC5A1E" w:rsidRDefault="000514BB" w:rsidP="000514BB">
            <w:pPr>
              <w:bidi/>
              <w:jc w:val="center"/>
              <w:rPr>
                <w:rFonts w:cs="Traditional Arabic"/>
                <w:b/>
                <w:bCs/>
                <w:rtl/>
              </w:rPr>
            </w:pPr>
            <w:r w:rsidRPr="00DC5A1E">
              <w:rPr>
                <w:rFonts w:cs="Traditional Arabic"/>
                <w:b/>
                <w:bCs/>
                <w:rtl/>
              </w:rPr>
              <w:t>2</w:t>
            </w:r>
            <w:r w:rsidRPr="00DC5A1E">
              <w:rPr>
                <w:rFonts w:cs="Traditional Arabic" w:hint="cs"/>
                <w:b/>
                <w:bCs/>
                <w:rtl/>
              </w:rPr>
              <w:t>7</w:t>
            </w:r>
          </w:p>
        </w:tc>
        <w:tc>
          <w:tcPr>
            <w:tcW w:w="2250" w:type="dxa"/>
            <w:gridSpan w:val="3"/>
            <w:tcBorders>
              <w:bottom w:val="single" w:sz="4" w:space="0" w:color="000000"/>
            </w:tcBorders>
            <w:shd w:val="clear" w:color="auto" w:fill="FFFFFF"/>
            <w:vAlign w:val="center"/>
          </w:tcPr>
          <w:p w:rsidR="000514BB" w:rsidRPr="00DC5A1E" w:rsidRDefault="000514BB" w:rsidP="000514BB">
            <w:pPr>
              <w:bidi/>
              <w:jc w:val="center"/>
              <w:rPr>
                <w:rFonts w:cs="Traditional Arabic"/>
                <w:b/>
                <w:bCs/>
                <w:rtl/>
              </w:rPr>
            </w:pPr>
            <w:r w:rsidRPr="00DC5A1E">
              <w:rPr>
                <w:rFonts w:cs="Traditional Arabic" w:hint="cs"/>
                <w:b/>
                <w:bCs/>
                <w:rtl/>
              </w:rPr>
              <w:t>27</w:t>
            </w:r>
          </w:p>
        </w:tc>
        <w:tc>
          <w:tcPr>
            <w:tcW w:w="990" w:type="dxa"/>
            <w:tcBorders>
              <w:bottom w:val="nil"/>
              <w:right w:val="nil"/>
            </w:tcBorders>
            <w:shd w:val="clear" w:color="auto" w:fill="FFFFFF"/>
            <w:vAlign w:val="center"/>
          </w:tcPr>
          <w:p w:rsidR="000514BB" w:rsidRPr="00DC5A1E" w:rsidRDefault="000514BB" w:rsidP="000514BB">
            <w:pPr>
              <w:bidi/>
              <w:jc w:val="center"/>
              <w:rPr>
                <w:rFonts w:cs="Traditional Arabic"/>
                <w:b/>
                <w:bCs/>
                <w:rtl/>
              </w:rPr>
            </w:pPr>
          </w:p>
        </w:tc>
      </w:tr>
    </w:tbl>
    <w:p w:rsidR="00EF72D1" w:rsidRDefault="00EF72D1" w:rsidP="00EF72D1">
      <w:pPr>
        <w:bidi/>
        <w:jc w:val="center"/>
        <w:rPr>
          <w:rFonts w:ascii="Simplified Arabic" w:eastAsia="SimSun" w:hAnsi="Simplified Arabic" w:cs="Simplified Arabic"/>
          <w:b/>
          <w:bCs/>
          <w:sz w:val="28"/>
          <w:szCs w:val="28"/>
          <w:rtl/>
          <w:lang w:val="en-US" w:eastAsia="zh-CN" w:bidi="ar-IQ"/>
        </w:rPr>
      </w:pPr>
    </w:p>
    <w:p w:rsidR="000A2EF4" w:rsidRDefault="000A2EF4" w:rsidP="000A2EF4">
      <w:pPr>
        <w:bidi/>
        <w:jc w:val="center"/>
        <w:rPr>
          <w:rFonts w:ascii="Simplified Arabic" w:eastAsia="SimSun" w:hAnsi="Simplified Arabic" w:cs="Simplified Arabic"/>
          <w:b/>
          <w:bCs/>
          <w:sz w:val="28"/>
          <w:szCs w:val="28"/>
          <w:rtl/>
          <w:lang w:val="en-US" w:eastAsia="zh-CN" w:bidi="ar-IQ"/>
        </w:rPr>
      </w:pPr>
    </w:p>
    <w:p w:rsidR="000A2EF4" w:rsidRDefault="000A2EF4" w:rsidP="000A2EF4">
      <w:pPr>
        <w:bidi/>
        <w:jc w:val="center"/>
        <w:rPr>
          <w:rFonts w:ascii="Simplified Arabic" w:eastAsia="SimSun" w:hAnsi="Simplified Arabic" w:cs="Simplified Arabic"/>
          <w:b/>
          <w:bCs/>
          <w:sz w:val="28"/>
          <w:szCs w:val="28"/>
          <w:rtl/>
          <w:lang w:val="en-US" w:eastAsia="zh-CN" w:bidi="ar-IQ"/>
        </w:rPr>
      </w:pPr>
    </w:p>
    <w:p w:rsidR="00EF72D1" w:rsidRDefault="00EF72D1" w:rsidP="008B011D">
      <w:pPr>
        <w:pStyle w:val="Heading2"/>
        <w:rPr>
          <w:rtl/>
          <w:lang w:val="en-US" w:eastAsia="zh-CN"/>
        </w:rPr>
      </w:pPr>
      <w:bookmarkStart w:id="13" w:name="_Toc472319655"/>
      <w:r w:rsidRPr="00EF72D1">
        <w:rPr>
          <w:rFonts w:hint="cs"/>
          <w:rtl/>
          <w:lang w:val="en-US" w:eastAsia="zh-CN"/>
        </w:rPr>
        <w:t>الصف الثالث</w:t>
      </w:r>
      <w:bookmarkEnd w:id="13"/>
    </w:p>
    <w:p w:rsidR="008B4F1C" w:rsidRPr="00BA5127" w:rsidRDefault="008B4F1C" w:rsidP="008B4F1C">
      <w:pPr>
        <w:pStyle w:val="BodyText"/>
        <w:rPr>
          <w:rFonts w:eastAsia="Times New Roman" w:cs="Traditional Arabic"/>
          <w:rtl/>
          <w:lang w:val="en-GB" w:eastAsia="en-US"/>
        </w:rPr>
      </w:pPr>
    </w:p>
    <w:tbl>
      <w:tblPr>
        <w:tblpPr w:leftFromText="180" w:rightFromText="180" w:vertAnchor="text" w:horzAnchor="margin" w:tblpXSpec="center" w:tblpY="88"/>
        <w:bidiVisual/>
        <w:tblW w:w="8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1"/>
        <w:gridCol w:w="1710"/>
        <w:gridCol w:w="670"/>
        <w:gridCol w:w="850"/>
        <w:gridCol w:w="711"/>
        <w:gridCol w:w="707"/>
        <w:gridCol w:w="842"/>
        <w:gridCol w:w="717"/>
        <w:gridCol w:w="993"/>
      </w:tblGrid>
      <w:tr w:rsidR="000514BB" w:rsidRPr="00DC5A1E" w:rsidTr="000514BB">
        <w:trPr>
          <w:trHeight w:val="583"/>
        </w:trPr>
        <w:tc>
          <w:tcPr>
            <w:tcW w:w="1411" w:type="dxa"/>
            <w:vMerge w:val="restart"/>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hint="cs"/>
                <w:b/>
                <w:bCs/>
                <w:sz w:val="28"/>
                <w:szCs w:val="28"/>
                <w:rtl/>
              </w:rPr>
              <w:t>الرمز</w:t>
            </w:r>
          </w:p>
        </w:tc>
        <w:tc>
          <w:tcPr>
            <w:tcW w:w="1710" w:type="dxa"/>
            <w:vMerge w:val="restart"/>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الموضوع</w:t>
            </w:r>
          </w:p>
        </w:tc>
        <w:tc>
          <w:tcPr>
            <w:tcW w:w="2231" w:type="dxa"/>
            <w:gridSpan w:val="3"/>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الفصل الاول</w:t>
            </w:r>
          </w:p>
        </w:tc>
        <w:tc>
          <w:tcPr>
            <w:tcW w:w="2266" w:type="dxa"/>
            <w:gridSpan w:val="3"/>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الفصل الثاني</w:t>
            </w:r>
          </w:p>
        </w:tc>
        <w:tc>
          <w:tcPr>
            <w:tcW w:w="993" w:type="dxa"/>
            <w:vMerge w:val="restart"/>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الوحدات</w:t>
            </w:r>
          </w:p>
        </w:tc>
      </w:tr>
      <w:tr w:rsidR="000514BB" w:rsidRPr="00DC5A1E" w:rsidTr="000514BB">
        <w:trPr>
          <w:trHeight w:val="583"/>
        </w:trPr>
        <w:tc>
          <w:tcPr>
            <w:tcW w:w="1411" w:type="dxa"/>
            <w:vMerge/>
            <w:shd w:val="pct15" w:color="auto" w:fill="auto"/>
          </w:tcPr>
          <w:p w:rsidR="000514BB" w:rsidRPr="00DC5A1E" w:rsidRDefault="000514BB" w:rsidP="000514BB">
            <w:pPr>
              <w:bidi/>
              <w:rPr>
                <w:rFonts w:cs="Traditional Arabic"/>
                <w:b/>
                <w:bCs/>
                <w:sz w:val="28"/>
                <w:szCs w:val="28"/>
                <w:rtl/>
              </w:rPr>
            </w:pPr>
          </w:p>
        </w:tc>
        <w:tc>
          <w:tcPr>
            <w:tcW w:w="1710" w:type="dxa"/>
            <w:vMerge/>
            <w:shd w:val="pct15" w:color="auto" w:fill="auto"/>
          </w:tcPr>
          <w:p w:rsidR="000514BB" w:rsidRPr="00DC5A1E" w:rsidRDefault="000514BB" w:rsidP="000514BB">
            <w:pPr>
              <w:bidi/>
              <w:rPr>
                <w:rFonts w:cs="Traditional Arabic"/>
                <w:b/>
                <w:bCs/>
                <w:sz w:val="28"/>
                <w:szCs w:val="28"/>
                <w:rtl/>
              </w:rPr>
            </w:pPr>
          </w:p>
        </w:tc>
        <w:tc>
          <w:tcPr>
            <w:tcW w:w="2231" w:type="dxa"/>
            <w:gridSpan w:val="3"/>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الساعات</w:t>
            </w:r>
          </w:p>
        </w:tc>
        <w:tc>
          <w:tcPr>
            <w:tcW w:w="2266" w:type="dxa"/>
            <w:gridSpan w:val="3"/>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الساعات</w:t>
            </w:r>
          </w:p>
        </w:tc>
        <w:tc>
          <w:tcPr>
            <w:tcW w:w="993" w:type="dxa"/>
            <w:vMerge/>
            <w:shd w:val="pct15" w:color="auto" w:fill="auto"/>
          </w:tcPr>
          <w:p w:rsidR="000514BB" w:rsidRPr="00DC5A1E" w:rsidRDefault="000514BB" w:rsidP="000514BB">
            <w:pPr>
              <w:bidi/>
              <w:rPr>
                <w:rFonts w:cs="Traditional Arabic"/>
                <w:b/>
                <w:bCs/>
                <w:rtl/>
              </w:rPr>
            </w:pPr>
          </w:p>
        </w:tc>
      </w:tr>
      <w:tr w:rsidR="000514BB" w:rsidRPr="00DC5A1E" w:rsidTr="000514BB">
        <w:trPr>
          <w:trHeight w:val="583"/>
        </w:trPr>
        <w:tc>
          <w:tcPr>
            <w:tcW w:w="1411" w:type="dxa"/>
            <w:vMerge/>
            <w:tcBorders>
              <w:bottom w:val="single" w:sz="4" w:space="0" w:color="000000"/>
            </w:tcBorders>
            <w:shd w:val="pct15" w:color="auto" w:fill="auto"/>
          </w:tcPr>
          <w:p w:rsidR="000514BB" w:rsidRPr="00DC5A1E" w:rsidRDefault="000514BB" w:rsidP="000514BB">
            <w:pPr>
              <w:bidi/>
              <w:rPr>
                <w:rFonts w:cs="Traditional Arabic"/>
                <w:b/>
                <w:bCs/>
                <w:sz w:val="28"/>
                <w:szCs w:val="28"/>
                <w:rtl/>
              </w:rPr>
            </w:pPr>
          </w:p>
        </w:tc>
        <w:tc>
          <w:tcPr>
            <w:tcW w:w="1710" w:type="dxa"/>
            <w:vMerge/>
            <w:tcBorders>
              <w:bottom w:val="single" w:sz="4" w:space="0" w:color="000000"/>
            </w:tcBorders>
            <w:shd w:val="pct15" w:color="auto" w:fill="auto"/>
          </w:tcPr>
          <w:p w:rsidR="000514BB" w:rsidRPr="00DC5A1E" w:rsidRDefault="000514BB" w:rsidP="000514BB">
            <w:pPr>
              <w:bidi/>
              <w:rPr>
                <w:rFonts w:cs="Traditional Arabic"/>
                <w:b/>
                <w:bCs/>
                <w:sz w:val="28"/>
                <w:szCs w:val="28"/>
                <w:rtl/>
              </w:rPr>
            </w:pPr>
          </w:p>
        </w:tc>
        <w:tc>
          <w:tcPr>
            <w:tcW w:w="670" w:type="dxa"/>
            <w:tcBorders>
              <w:bottom w:val="single" w:sz="4" w:space="0" w:color="000000"/>
            </w:tcBorders>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نظري</w:t>
            </w:r>
          </w:p>
        </w:tc>
        <w:tc>
          <w:tcPr>
            <w:tcW w:w="850" w:type="dxa"/>
            <w:tcBorders>
              <w:bottom w:val="single" w:sz="4" w:space="0" w:color="000000"/>
            </w:tcBorders>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مناقشة</w:t>
            </w:r>
          </w:p>
        </w:tc>
        <w:tc>
          <w:tcPr>
            <w:tcW w:w="711" w:type="dxa"/>
            <w:tcBorders>
              <w:bottom w:val="single" w:sz="4" w:space="0" w:color="000000"/>
            </w:tcBorders>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عملي</w:t>
            </w:r>
          </w:p>
        </w:tc>
        <w:tc>
          <w:tcPr>
            <w:tcW w:w="707" w:type="dxa"/>
            <w:tcBorders>
              <w:bottom w:val="single" w:sz="4" w:space="0" w:color="000000"/>
            </w:tcBorders>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نظري</w:t>
            </w:r>
          </w:p>
        </w:tc>
        <w:tc>
          <w:tcPr>
            <w:tcW w:w="842" w:type="dxa"/>
            <w:tcBorders>
              <w:bottom w:val="single" w:sz="4" w:space="0" w:color="000000"/>
            </w:tcBorders>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مناقشة</w:t>
            </w:r>
          </w:p>
        </w:tc>
        <w:tc>
          <w:tcPr>
            <w:tcW w:w="717" w:type="dxa"/>
            <w:tcBorders>
              <w:bottom w:val="single" w:sz="4" w:space="0" w:color="000000"/>
            </w:tcBorders>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عملي</w:t>
            </w:r>
          </w:p>
        </w:tc>
        <w:tc>
          <w:tcPr>
            <w:tcW w:w="993" w:type="dxa"/>
            <w:vMerge/>
            <w:tcBorders>
              <w:bottom w:val="single" w:sz="4" w:space="0" w:color="000000"/>
            </w:tcBorders>
            <w:shd w:val="pct15" w:color="auto" w:fill="auto"/>
          </w:tcPr>
          <w:p w:rsidR="000514BB" w:rsidRPr="00DC5A1E" w:rsidRDefault="000514BB" w:rsidP="000514BB">
            <w:pPr>
              <w:bidi/>
              <w:rPr>
                <w:rFonts w:cs="Traditional Arabic"/>
                <w:b/>
                <w:bCs/>
                <w:rtl/>
              </w:rPr>
            </w:pPr>
          </w:p>
        </w:tc>
      </w:tr>
      <w:tr w:rsidR="000514BB" w:rsidRPr="00DC5A1E" w:rsidTr="000514BB">
        <w:trPr>
          <w:trHeight w:val="583"/>
        </w:trPr>
        <w:tc>
          <w:tcPr>
            <w:tcW w:w="1411" w:type="dxa"/>
            <w:shd w:val="clear" w:color="auto" w:fill="auto"/>
            <w:vAlign w:val="center"/>
          </w:tcPr>
          <w:p w:rsidR="000514BB" w:rsidRPr="00DC5A1E" w:rsidRDefault="000514BB" w:rsidP="000514BB">
            <w:pPr>
              <w:bidi/>
              <w:jc w:val="center"/>
              <w:rPr>
                <w:b/>
                <w:bCs/>
                <w:rtl/>
              </w:rPr>
            </w:pPr>
            <w:r w:rsidRPr="00DC5A1E">
              <w:rPr>
                <w:b/>
                <w:bCs/>
              </w:rPr>
              <w:t>8301SEA</w:t>
            </w:r>
          </w:p>
        </w:tc>
        <w:tc>
          <w:tcPr>
            <w:tcW w:w="1710" w:type="dxa"/>
            <w:shd w:val="clear" w:color="auto" w:fill="auto"/>
            <w:vAlign w:val="center"/>
          </w:tcPr>
          <w:p w:rsidR="000514BB" w:rsidRPr="00DC5A1E" w:rsidRDefault="000514BB" w:rsidP="000514BB">
            <w:pPr>
              <w:bidi/>
              <w:jc w:val="center"/>
              <w:rPr>
                <w:rFonts w:cs="Traditional Arabic"/>
                <w:b/>
                <w:bCs/>
              </w:rPr>
            </w:pPr>
            <w:r w:rsidRPr="00DC5A1E">
              <w:rPr>
                <w:rFonts w:cs="Traditional Arabic" w:hint="cs"/>
                <w:b/>
                <w:bCs/>
                <w:rtl/>
              </w:rPr>
              <w:t>التحليلات الهندسية</w:t>
            </w:r>
          </w:p>
        </w:tc>
        <w:tc>
          <w:tcPr>
            <w:tcW w:w="67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2</w:t>
            </w:r>
          </w:p>
        </w:tc>
        <w:tc>
          <w:tcPr>
            <w:tcW w:w="85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1</w:t>
            </w:r>
          </w:p>
        </w:tc>
        <w:tc>
          <w:tcPr>
            <w:tcW w:w="711"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707"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2</w:t>
            </w:r>
          </w:p>
        </w:tc>
        <w:tc>
          <w:tcPr>
            <w:tcW w:w="842"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1</w:t>
            </w:r>
          </w:p>
        </w:tc>
        <w:tc>
          <w:tcPr>
            <w:tcW w:w="717"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993"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4</w:t>
            </w:r>
          </w:p>
        </w:tc>
      </w:tr>
      <w:tr w:rsidR="000514BB" w:rsidRPr="00DC5A1E" w:rsidTr="000514BB">
        <w:trPr>
          <w:trHeight w:val="583"/>
        </w:trPr>
        <w:tc>
          <w:tcPr>
            <w:tcW w:w="1411" w:type="dxa"/>
            <w:shd w:val="clear" w:color="auto" w:fill="auto"/>
            <w:vAlign w:val="center"/>
          </w:tcPr>
          <w:p w:rsidR="000514BB" w:rsidRPr="00DC5A1E" w:rsidRDefault="000514BB" w:rsidP="000514BB">
            <w:pPr>
              <w:bidi/>
              <w:jc w:val="center"/>
              <w:rPr>
                <w:b/>
                <w:bCs/>
                <w:rtl/>
              </w:rPr>
            </w:pPr>
            <w:r w:rsidRPr="00DC5A1E">
              <w:rPr>
                <w:b/>
                <w:bCs/>
              </w:rPr>
              <w:t>8302SES</w:t>
            </w:r>
          </w:p>
        </w:tc>
        <w:tc>
          <w:tcPr>
            <w:tcW w:w="171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المسح الهندسي</w:t>
            </w:r>
          </w:p>
        </w:tc>
        <w:tc>
          <w:tcPr>
            <w:tcW w:w="670" w:type="dxa"/>
            <w:shd w:val="clear" w:color="auto" w:fill="auto"/>
            <w:vAlign w:val="center"/>
          </w:tcPr>
          <w:p w:rsidR="000514BB" w:rsidRPr="00DC5A1E" w:rsidRDefault="000514BB" w:rsidP="000514BB">
            <w:pPr>
              <w:bidi/>
              <w:jc w:val="center"/>
              <w:rPr>
                <w:rFonts w:cs="Traditional Arabic"/>
                <w:b/>
                <w:bCs/>
              </w:rPr>
            </w:pPr>
            <w:r w:rsidRPr="00DC5A1E">
              <w:rPr>
                <w:rFonts w:cs="Traditional Arabic"/>
                <w:b/>
                <w:bCs/>
                <w:rtl/>
              </w:rPr>
              <w:t>2</w:t>
            </w:r>
          </w:p>
        </w:tc>
        <w:tc>
          <w:tcPr>
            <w:tcW w:w="850" w:type="dxa"/>
            <w:shd w:val="clear" w:color="auto" w:fill="auto"/>
            <w:vAlign w:val="center"/>
          </w:tcPr>
          <w:p w:rsidR="000514BB" w:rsidRPr="00DC5A1E" w:rsidRDefault="000514BB" w:rsidP="000514BB">
            <w:pPr>
              <w:bidi/>
              <w:jc w:val="center"/>
              <w:rPr>
                <w:rFonts w:cs="Traditional Arabic"/>
                <w:b/>
                <w:bCs/>
              </w:rPr>
            </w:pPr>
            <w:r w:rsidRPr="00DC5A1E">
              <w:rPr>
                <w:rFonts w:cs="Traditional Arabic"/>
                <w:b/>
                <w:bCs/>
              </w:rPr>
              <w:t>1</w:t>
            </w:r>
          </w:p>
        </w:tc>
        <w:tc>
          <w:tcPr>
            <w:tcW w:w="711" w:type="dxa"/>
            <w:shd w:val="clear" w:color="auto" w:fill="auto"/>
            <w:vAlign w:val="center"/>
          </w:tcPr>
          <w:p w:rsidR="000514BB" w:rsidRPr="00DC5A1E" w:rsidRDefault="000514BB" w:rsidP="000514BB">
            <w:pPr>
              <w:bidi/>
              <w:jc w:val="center"/>
              <w:rPr>
                <w:rFonts w:cs="Traditional Arabic"/>
                <w:b/>
                <w:bCs/>
              </w:rPr>
            </w:pPr>
            <w:r w:rsidRPr="00DC5A1E">
              <w:rPr>
                <w:rFonts w:cs="Traditional Arabic"/>
                <w:b/>
                <w:bCs/>
              </w:rPr>
              <w:t>2</w:t>
            </w:r>
          </w:p>
        </w:tc>
        <w:tc>
          <w:tcPr>
            <w:tcW w:w="707" w:type="dxa"/>
            <w:shd w:val="clear" w:color="auto" w:fill="auto"/>
            <w:vAlign w:val="center"/>
          </w:tcPr>
          <w:p w:rsidR="000514BB" w:rsidRPr="00DC5A1E" w:rsidRDefault="000514BB" w:rsidP="000514BB">
            <w:pPr>
              <w:bidi/>
              <w:jc w:val="center"/>
              <w:rPr>
                <w:rFonts w:cs="Traditional Arabic"/>
                <w:b/>
                <w:bCs/>
              </w:rPr>
            </w:pPr>
            <w:r w:rsidRPr="00DC5A1E">
              <w:rPr>
                <w:rFonts w:cs="Traditional Arabic"/>
                <w:b/>
                <w:bCs/>
                <w:rtl/>
              </w:rPr>
              <w:t>2</w:t>
            </w:r>
          </w:p>
        </w:tc>
        <w:tc>
          <w:tcPr>
            <w:tcW w:w="842" w:type="dxa"/>
            <w:shd w:val="clear" w:color="auto" w:fill="auto"/>
            <w:vAlign w:val="center"/>
          </w:tcPr>
          <w:p w:rsidR="000514BB" w:rsidRPr="00DC5A1E" w:rsidRDefault="000514BB" w:rsidP="000514BB">
            <w:pPr>
              <w:bidi/>
              <w:jc w:val="center"/>
              <w:rPr>
                <w:rFonts w:cs="Traditional Arabic"/>
                <w:b/>
                <w:bCs/>
              </w:rPr>
            </w:pPr>
            <w:r w:rsidRPr="00DC5A1E">
              <w:rPr>
                <w:rFonts w:cs="Traditional Arabic"/>
                <w:b/>
                <w:bCs/>
              </w:rPr>
              <w:t>1</w:t>
            </w:r>
          </w:p>
        </w:tc>
        <w:tc>
          <w:tcPr>
            <w:tcW w:w="717" w:type="dxa"/>
            <w:shd w:val="clear" w:color="auto" w:fill="auto"/>
            <w:vAlign w:val="center"/>
          </w:tcPr>
          <w:p w:rsidR="000514BB" w:rsidRPr="00DC5A1E" w:rsidRDefault="000514BB" w:rsidP="000514BB">
            <w:pPr>
              <w:bidi/>
              <w:jc w:val="center"/>
              <w:rPr>
                <w:rFonts w:cs="Traditional Arabic"/>
                <w:b/>
                <w:bCs/>
              </w:rPr>
            </w:pPr>
            <w:r w:rsidRPr="00DC5A1E">
              <w:rPr>
                <w:rFonts w:cs="Traditional Arabic"/>
                <w:b/>
                <w:bCs/>
              </w:rPr>
              <w:t>2</w:t>
            </w:r>
          </w:p>
        </w:tc>
        <w:tc>
          <w:tcPr>
            <w:tcW w:w="993" w:type="dxa"/>
            <w:shd w:val="clear" w:color="auto" w:fill="auto"/>
            <w:vAlign w:val="center"/>
          </w:tcPr>
          <w:p w:rsidR="000514BB" w:rsidRPr="00DC5A1E" w:rsidRDefault="000514BB" w:rsidP="000514BB">
            <w:pPr>
              <w:bidi/>
              <w:jc w:val="center"/>
              <w:rPr>
                <w:rFonts w:cs="Traditional Arabic"/>
                <w:b/>
                <w:bCs/>
              </w:rPr>
            </w:pPr>
            <w:r w:rsidRPr="00DC5A1E">
              <w:rPr>
                <w:rFonts w:cs="Traditional Arabic"/>
                <w:b/>
                <w:bCs/>
                <w:rtl/>
              </w:rPr>
              <w:t>6</w:t>
            </w:r>
          </w:p>
        </w:tc>
      </w:tr>
      <w:tr w:rsidR="000514BB" w:rsidRPr="00DC5A1E" w:rsidTr="000514BB">
        <w:trPr>
          <w:trHeight w:val="583"/>
        </w:trPr>
        <w:tc>
          <w:tcPr>
            <w:tcW w:w="1411" w:type="dxa"/>
            <w:shd w:val="clear" w:color="auto" w:fill="auto"/>
            <w:vAlign w:val="center"/>
          </w:tcPr>
          <w:p w:rsidR="000514BB" w:rsidRPr="00DC5A1E" w:rsidRDefault="000514BB" w:rsidP="000514BB">
            <w:pPr>
              <w:bidi/>
              <w:jc w:val="center"/>
              <w:rPr>
                <w:b/>
                <w:bCs/>
              </w:rPr>
            </w:pPr>
            <w:r w:rsidRPr="00DC5A1E">
              <w:rPr>
                <w:b/>
                <w:bCs/>
              </w:rPr>
              <w:t>8303SPA</w:t>
            </w:r>
          </w:p>
        </w:tc>
        <w:tc>
          <w:tcPr>
            <w:tcW w:w="171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الفلك التطبيقي</w:t>
            </w:r>
          </w:p>
        </w:tc>
        <w:tc>
          <w:tcPr>
            <w:tcW w:w="67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1</w:t>
            </w:r>
          </w:p>
        </w:tc>
        <w:tc>
          <w:tcPr>
            <w:tcW w:w="85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1</w:t>
            </w:r>
          </w:p>
        </w:tc>
        <w:tc>
          <w:tcPr>
            <w:tcW w:w="711"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2</w:t>
            </w:r>
          </w:p>
        </w:tc>
        <w:tc>
          <w:tcPr>
            <w:tcW w:w="707"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1</w:t>
            </w:r>
          </w:p>
        </w:tc>
        <w:tc>
          <w:tcPr>
            <w:tcW w:w="842"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1</w:t>
            </w:r>
          </w:p>
        </w:tc>
        <w:tc>
          <w:tcPr>
            <w:tcW w:w="717"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2</w:t>
            </w:r>
          </w:p>
        </w:tc>
        <w:tc>
          <w:tcPr>
            <w:tcW w:w="993"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4</w:t>
            </w:r>
          </w:p>
        </w:tc>
      </w:tr>
      <w:tr w:rsidR="000514BB" w:rsidRPr="00DC5A1E" w:rsidTr="000514BB">
        <w:trPr>
          <w:trHeight w:val="583"/>
        </w:trPr>
        <w:tc>
          <w:tcPr>
            <w:tcW w:w="1411" w:type="dxa"/>
            <w:shd w:val="clear" w:color="auto" w:fill="auto"/>
            <w:vAlign w:val="center"/>
          </w:tcPr>
          <w:p w:rsidR="000514BB" w:rsidRPr="00DC5A1E" w:rsidRDefault="000514BB" w:rsidP="000514BB">
            <w:pPr>
              <w:bidi/>
              <w:jc w:val="center"/>
              <w:rPr>
                <w:b/>
                <w:bCs/>
              </w:rPr>
            </w:pPr>
            <w:r w:rsidRPr="00DC5A1E">
              <w:rPr>
                <w:b/>
                <w:bCs/>
              </w:rPr>
              <w:t>8304SAC</w:t>
            </w:r>
          </w:p>
        </w:tc>
        <w:tc>
          <w:tcPr>
            <w:tcW w:w="171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تصحيح القياسات</w:t>
            </w:r>
          </w:p>
        </w:tc>
        <w:tc>
          <w:tcPr>
            <w:tcW w:w="67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c>
          <w:tcPr>
            <w:tcW w:w="85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1</w:t>
            </w:r>
          </w:p>
        </w:tc>
        <w:tc>
          <w:tcPr>
            <w:tcW w:w="711"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2</w:t>
            </w:r>
          </w:p>
        </w:tc>
        <w:tc>
          <w:tcPr>
            <w:tcW w:w="707"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2</w:t>
            </w:r>
          </w:p>
        </w:tc>
        <w:tc>
          <w:tcPr>
            <w:tcW w:w="842"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1</w:t>
            </w:r>
          </w:p>
        </w:tc>
        <w:tc>
          <w:tcPr>
            <w:tcW w:w="717"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2</w:t>
            </w:r>
          </w:p>
        </w:tc>
        <w:tc>
          <w:tcPr>
            <w:tcW w:w="993"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6</w:t>
            </w:r>
          </w:p>
        </w:tc>
      </w:tr>
      <w:tr w:rsidR="000514BB" w:rsidRPr="00DC5A1E" w:rsidTr="000514BB">
        <w:trPr>
          <w:trHeight w:val="583"/>
        </w:trPr>
        <w:tc>
          <w:tcPr>
            <w:tcW w:w="1411" w:type="dxa"/>
            <w:shd w:val="clear" w:color="auto" w:fill="auto"/>
            <w:vAlign w:val="center"/>
          </w:tcPr>
          <w:p w:rsidR="000514BB" w:rsidRPr="00DC5A1E" w:rsidRDefault="000514BB" w:rsidP="000514BB">
            <w:pPr>
              <w:bidi/>
              <w:jc w:val="center"/>
              <w:rPr>
                <w:b/>
                <w:bCs/>
              </w:rPr>
            </w:pPr>
            <w:r w:rsidRPr="00DC5A1E">
              <w:rPr>
                <w:b/>
                <w:bCs/>
              </w:rPr>
              <w:t>8305SP2</w:t>
            </w:r>
          </w:p>
        </w:tc>
        <w:tc>
          <w:tcPr>
            <w:tcW w:w="1710" w:type="dxa"/>
            <w:shd w:val="clear" w:color="auto" w:fill="auto"/>
            <w:vAlign w:val="center"/>
          </w:tcPr>
          <w:p w:rsidR="000514BB" w:rsidRPr="00DC5A1E" w:rsidRDefault="000514BB" w:rsidP="000514BB">
            <w:pPr>
              <w:bidi/>
              <w:jc w:val="center"/>
              <w:rPr>
                <w:rFonts w:cs="Traditional Arabic"/>
                <w:b/>
                <w:bCs/>
              </w:rPr>
            </w:pPr>
            <w:r w:rsidRPr="00DC5A1E">
              <w:rPr>
                <w:rFonts w:cs="Traditional Arabic" w:hint="cs"/>
                <w:b/>
                <w:bCs/>
                <w:rtl/>
              </w:rPr>
              <w:t xml:space="preserve">المسح التصويري </w:t>
            </w:r>
            <w:r w:rsidRPr="00DC5A1E">
              <w:rPr>
                <w:rFonts w:cs="Traditional Arabic"/>
                <w:b/>
                <w:bCs/>
              </w:rPr>
              <w:t xml:space="preserve"> II</w:t>
            </w:r>
          </w:p>
        </w:tc>
        <w:tc>
          <w:tcPr>
            <w:tcW w:w="67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2</w:t>
            </w:r>
          </w:p>
        </w:tc>
        <w:tc>
          <w:tcPr>
            <w:tcW w:w="85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1</w:t>
            </w:r>
          </w:p>
        </w:tc>
        <w:tc>
          <w:tcPr>
            <w:tcW w:w="711"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2</w:t>
            </w:r>
          </w:p>
        </w:tc>
        <w:tc>
          <w:tcPr>
            <w:tcW w:w="707"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2</w:t>
            </w:r>
          </w:p>
        </w:tc>
        <w:tc>
          <w:tcPr>
            <w:tcW w:w="842"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1</w:t>
            </w:r>
          </w:p>
        </w:tc>
        <w:tc>
          <w:tcPr>
            <w:tcW w:w="717"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2</w:t>
            </w:r>
          </w:p>
        </w:tc>
        <w:tc>
          <w:tcPr>
            <w:tcW w:w="993"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6</w:t>
            </w:r>
          </w:p>
        </w:tc>
      </w:tr>
      <w:tr w:rsidR="000514BB" w:rsidRPr="00DC5A1E" w:rsidTr="000514BB">
        <w:trPr>
          <w:trHeight w:val="583"/>
        </w:trPr>
        <w:tc>
          <w:tcPr>
            <w:tcW w:w="1411" w:type="dxa"/>
            <w:shd w:val="clear" w:color="auto" w:fill="auto"/>
            <w:vAlign w:val="center"/>
          </w:tcPr>
          <w:p w:rsidR="000514BB" w:rsidRPr="00DC5A1E" w:rsidRDefault="000514BB" w:rsidP="000514BB">
            <w:pPr>
              <w:bidi/>
              <w:jc w:val="center"/>
              <w:rPr>
                <w:b/>
                <w:bCs/>
              </w:rPr>
            </w:pPr>
            <w:r w:rsidRPr="00DC5A1E">
              <w:rPr>
                <w:b/>
                <w:bCs/>
              </w:rPr>
              <w:t>8306SC</w:t>
            </w:r>
          </w:p>
        </w:tc>
        <w:tc>
          <w:tcPr>
            <w:tcW w:w="1710" w:type="dxa"/>
            <w:shd w:val="clear" w:color="auto" w:fill="auto"/>
            <w:vAlign w:val="center"/>
          </w:tcPr>
          <w:p w:rsidR="000514BB" w:rsidRPr="00DC5A1E" w:rsidRDefault="000514BB" w:rsidP="000514BB">
            <w:pPr>
              <w:bidi/>
              <w:jc w:val="center"/>
              <w:rPr>
                <w:rFonts w:cs="Traditional Arabic"/>
                <w:b/>
                <w:bCs/>
              </w:rPr>
            </w:pPr>
            <w:r>
              <w:rPr>
                <w:rFonts w:cs="Traditional Arabic" w:hint="cs"/>
                <w:b/>
                <w:bCs/>
                <w:rtl/>
              </w:rPr>
              <w:t xml:space="preserve">علم الخرائط </w:t>
            </w:r>
            <w:r>
              <w:rPr>
                <w:rFonts w:cs="Traditional Arabic"/>
                <w:b/>
                <w:bCs/>
              </w:rPr>
              <w:t>I</w:t>
            </w:r>
          </w:p>
        </w:tc>
        <w:tc>
          <w:tcPr>
            <w:tcW w:w="67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c>
          <w:tcPr>
            <w:tcW w:w="85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1</w:t>
            </w:r>
          </w:p>
        </w:tc>
        <w:tc>
          <w:tcPr>
            <w:tcW w:w="711"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2</w:t>
            </w:r>
          </w:p>
        </w:tc>
        <w:tc>
          <w:tcPr>
            <w:tcW w:w="707"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w:t>
            </w:r>
          </w:p>
        </w:tc>
        <w:tc>
          <w:tcPr>
            <w:tcW w:w="842"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w:t>
            </w:r>
          </w:p>
        </w:tc>
        <w:tc>
          <w:tcPr>
            <w:tcW w:w="717"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w:t>
            </w:r>
          </w:p>
        </w:tc>
        <w:tc>
          <w:tcPr>
            <w:tcW w:w="993"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3</w:t>
            </w:r>
          </w:p>
        </w:tc>
      </w:tr>
      <w:tr w:rsidR="000514BB" w:rsidRPr="00DC5A1E" w:rsidTr="000514BB">
        <w:trPr>
          <w:trHeight w:val="583"/>
        </w:trPr>
        <w:tc>
          <w:tcPr>
            <w:tcW w:w="1411" w:type="dxa"/>
            <w:shd w:val="clear" w:color="auto" w:fill="auto"/>
            <w:vAlign w:val="center"/>
          </w:tcPr>
          <w:p w:rsidR="000514BB" w:rsidRPr="00FE1F5A" w:rsidRDefault="000514BB" w:rsidP="000514BB">
            <w:pPr>
              <w:bidi/>
              <w:jc w:val="center"/>
              <w:rPr>
                <w:b/>
                <w:bCs/>
              </w:rPr>
            </w:pPr>
            <w:r w:rsidRPr="00FE1F5A">
              <w:rPr>
                <w:b/>
                <w:bCs/>
              </w:rPr>
              <w:t>8307SRS</w:t>
            </w:r>
          </w:p>
        </w:tc>
        <w:tc>
          <w:tcPr>
            <w:tcW w:w="1710" w:type="dxa"/>
            <w:shd w:val="clear" w:color="auto" w:fill="auto"/>
            <w:vAlign w:val="center"/>
          </w:tcPr>
          <w:p w:rsidR="000514BB" w:rsidRPr="00DA7B49" w:rsidRDefault="000514BB" w:rsidP="000514BB">
            <w:pPr>
              <w:bidi/>
              <w:jc w:val="center"/>
              <w:rPr>
                <w:rFonts w:cs="Traditional Arabic"/>
                <w:rtl/>
              </w:rPr>
            </w:pPr>
            <w:r>
              <w:rPr>
                <w:rFonts w:cs="Traditional Arabic" w:hint="cs"/>
                <w:b/>
                <w:bCs/>
                <w:rtl/>
              </w:rPr>
              <w:t>ال</w:t>
            </w:r>
            <w:r w:rsidRPr="0084476F">
              <w:rPr>
                <w:rFonts w:cs="Traditional Arabic" w:hint="cs"/>
                <w:b/>
                <w:bCs/>
                <w:rtl/>
              </w:rPr>
              <w:t xml:space="preserve">تحسس </w:t>
            </w:r>
            <w:r>
              <w:rPr>
                <w:rFonts w:cs="Traditional Arabic" w:hint="cs"/>
                <w:b/>
                <w:bCs/>
                <w:rtl/>
              </w:rPr>
              <w:t>ال</w:t>
            </w:r>
            <w:r w:rsidRPr="0084476F">
              <w:rPr>
                <w:rFonts w:cs="Traditional Arabic" w:hint="cs"/>
                <w:b/>
                <w:bCs/>
                <w:rtl/>
              </w:rPr>
              <w:t>نائي</w:t>
            </w:r>
          </w:p>
        </w:tc>
        <w:tc>
          <w:tcPr>
            <w:tcW w:w="670" w:type="dxa"/>
            <w:shd w:val="clear" w:color="auto" w:fill="auto"/>
            <w:vAlign w:val="center"/>
          </w:tcPr>
          <w:p w:rsidR="000514BB" w:rsidRPr="00DA7B49" w:rsidRDefault="000514BB" w:rsidP="000514BB">
            <w:pPr>
              <w:bidi/>
              <w:jc w:val="center"/>
              <w:rPr>
                <w:rFonts w:cs="Traditional Arabic"/>
                <w:rtl/>
              </w:rPr>
            </w:pPr>
            <w:r w:rsidRPr="00DA7B49">
              <w:rPr>
                <w:rFonts w:cs="Traditional Arabic" w:hint="cs"/>
                <w:rtl/>
              </w:rPr>
              <w:t>-</w:t>
            </w:r>
          </w:p>
        </w:tc>
        <w:tc>
          <w:tcPr>
            <w:tcW w:w="850" w:type="dxa"/>
            <w:shd w:val="clear" w:color="auto" w:fill="auto"/>
            <w:vAlign w:val="center"/>
          </w:tcPr>
          <w:p w:rsidR="000514BB" w:rsidRPr="00DA7B49" w:rsidRDefault="000514BB" w:rsidP="000514BB">
            <w:pPr>
              <w:bidi/>
              <w:jc w:val="center"/>
              <w:rPr>
                <w:rFonts w:cs="Traditional Arabic"/>
                <w:rtl/>
              </w:rPr>
            </w:pPr>
            <w:r w:rsidRPr="00DA7B49">
              <w:rPr>
                <w:rFonts w:cs="Traditional Arabic"/>
                <w:rtl/>
              </w:rPr>
              <w:t>-</w:t>
            </w:r>
          </w:p>
        </w:tc>
        <w:tc>
          <w:tcPr>
            <w:tcW w:w="711" w:type="dxa"/>
            <w:shd w:val="clear" w:color="auto" w:fill="auto"/>
            <w:vAlign w:val="center"/>
          </w:tcPr>
          <w:p w:rsidR="000514BB" w:rsidRPr="00DA7B49" w:rsidRDefault="000514BB" w:rsidP="000514BB">
            <w:pPr>
              <w:bidi/>
              <w:jc w:val="center"/>
              <w:rPr>
                <w:rFonts w:cs="Traditional Arabic"/>
                <w:rtl/>
              </w:rPr>
            </w:pPr>
            <w:r w:rsidRPr="00DA7B49">
              <w:rPr>
                <w:rFonts w:cs="Traditional Arabic" w:hint="cs"/>
                <w:rtl/>
              </w:rPr>
              <w:t>-</w:t>
            </w:r>
          </w:p>
        </w:tc>
        <w:tc>
          <w:tcPr>
            <w:tcW w:w="707" w:type="dxa"/>
            <w:shd w:val="clear" w:color="auto" w:fill="auto"/>
            <w:vAlign w:val="center"/>
          </w:tcPr>
          <w:p w:rsidR="000514BB" w:rsidRPr="00DA7B49" w:rsidRDefault="000514BB" w:rsidP="000514BB">
            <w:pPr>
              <w:bidi/>
              <w:jc w:val="center"/>
              <w:rPr>
                <w:rFonts w:cs="Traditional Arabic"/>
                <w:b/>
                <w:bCs/>
                <w:rtl/>
              </w:rPr>
            </w:pPr>
            <w:r w:rsidRPr="00DA7B49">
              <w:rPr>
                <w:rFonts w:cs="Traditional Arabic" w:hint="cs"/>
                <w:b/>
                <w:bCs/>
                <w:rtl/>
              </w:rPr>
              <w:t>2</w:t>
            </w:r>
          </w:p>
        </w:tc>
        <w:tc>
          <w:tcPr>
            <w:tcW w:w="842" w:type="dxa"/>
            <w:shd w:val="clear" w:color="auto" w:fill="auto"/>
            <w:vAlign w:val="center"/>
          </w:tcPr>
          <w:p w:rsidR="000514BB" w:rsidRPr="00DA7B49" w:rsidRDefault="000514BB" w:rsidP="000514BB">
            <w:pPr>
              <w:bidi/>
              <w:jc w:val="center"/>
              <w:rPr>
                <w:rFonts w:cs="Traditional Arabic"/>
                <w:b/>
                <w:bCs/>
                <w:rtl/>
              </w:rPr>
            </w:pPr>
            <w:r w:rsidRPr="00DA7B49">
              <w:rPr>
                <w:rFonts w:cs="Traditional Arabic"/>
                <w:b/>
                <w:bCs/>
              </w:rPr>
              <w:t>-</w:t>
            </w:r>
          </w:p>
        </w:tc>
        <w:tc>
          <w:tcPr>
            <w:tcW w:w="717" w:type="dxa"/>
            <w:shd w:val="clear" w:color="auto" w:fill="auto"/>
            <w:vAlign w:val="center"/>
          </w:tcPr>
          <w:p w:rsidR="000514BB" w:rsidRPr="00DA7B49" w:rsidRDefault="000514BB" w:rsidP="000514BB">
            <w:pPr>
              <w:bidi/>
              <w:jc w:val="center"/>
              <w:rPr>
                <w:rFonts w:cs="Traditional Arabic"/>
                <w:b/>
                <w:bCs/>
                <w:rtl/>
              </w:rPr>
            </w:pPr>
            <w:r w:rsidRPr="00DA7B49">
              <w:rPr>
                <w:rFonts w:cs="Traditional Arabic" w:hint="cs"/>
                <w:b/>
                <w:bCs/>
                <w:rtl/>
              </w:rPr>
              <w:t>-</w:t>
            </w:r>
          </w:p>
        </w:tc>
        <w:tc>
          <w:tcPr>
            <w:tcW w:w="993" w:type="dxa"/>
            <w:shd w:val="clear" w:color="auto" w:fill="auto"/>
            <w:vAlign w:val="center"/>
          </w:tcPr>
          <w:p w:rsidR="000514BB" w:rsidRPr="00DA7B49" w:rsidRDefault="000514BB" w:rsidP="000514BB">
            <w:pPr>
              <w:bidi/>
              <w:jc w:val="center"/>
              <w:rPr>
                <w:rFonts w:cs="Traditional Arabic"/>
                <w:b/>
                <w:bCs/>
                <w:rtl/>
              </w:rPr>
            </w:pPr>
            <w:r w:rsidRPr="00DA7B49">
              <w:rPr>
                <w:rFonts w:cs="Traditional Arabic" w:hint="cs"/>
                <w:b/>
                <w:bCs/>
                <w:rtl/>
              </w:rPr>
              <w:t>2</w:t>
            </w:r>
          </w:p>
        </w:tc>
      </w:tr>
      <w:tr w:rsidR="000514BB" w:rsidRPr="00DC5A1E" w:rsidTr="000514BB">
        <w:trPr>
          <w:trHeight w:val="583"/>
        </w:trPr>
        <w:tc>
          <w:tcPr>
            <w:tcW w:w="1411" w:type="dxa"/>
            <w:tcBorders>
              <w:bottom w:val="single" w:sz="4" w:space="0" w:color="000000"/>
            </w:tcBorders>
            <w:shd w:val="clear" w:color="auto" w:fill="auto"/>
            <w:vAlign w:val="center"/>
          </w:tcPr>
          <w:p w:rsidR="000514BB" w:rsidRPr="00DC5A1E" w:rsidRDefault="000514BB" w:rsidP="000514BB">
            <w:pPr>
              <w:bidi/>
              <w:jc w:val="center"/>
              <w:rPr>
                <w:b/>
                <w:bCs/>
              </w:rPr>
            </w:pPr>
            <w:r w:rsidRPr="00DC5A1E">
              <w:rPr>
                <w:b/>
                <w:bCs/>
              </w:rPr>
              <w:t>8308STRW</w:t>
            </w:r>
          </w:p>
        </w:tc>
        <w:tc>
          <w:tcPr>
            <w:tcW w:w="1710"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اعداد تقارير فنية</w:t>
            </w:r>
          </w:p>
        </w:tc>
        <w:tc>
          <w:tcPr>
            <w:tcW w:w="670"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c>
          <w:tcPr>
            <w:tcW w:w="850"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w:t>
            </w:r>
          </w:p>
        </w:tc>
        <w:tc>
          <w:tcPr>
            <w:tcW w:w="711"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w:t>
            </w:r>
          </w:p>
        </w:tc>
        <w:tc>
          <w:tcPr>
            <w:tcW w:w="707"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w:t>
            </w:r>
          </w:p>
        </w:tc>
        <w:tc>
          <w:tcPr>
            <w:tcW w:w="842"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w:t>
            </w:r>
          </w:p>
        </w:tc>
        <w:tc>
          <w:tcPr>
            <w:tcW w:w="717"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w:t>
            </w:r>
          </w:p>
        </w:tc>
        <w:tc>
          <w:tcPr>
            <w:tcW w:w="993"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r>
      <w:tr w:rsidR="000514BB" w:rsidRPr="00DC5A1E" w:rsidTr="000514BB">
        <w:trPr>
          <w:trHeight w:val="583"/>
        </w:trPr>
        <w:tc>
          <w:tcPr>
            <w:tcW w:w="1411" w:type="dxa"/>
            <w:tcBorders>
              <w:bottom w:val="single" w:sz="4" w:space="0" w:color="000000"/>
            </w:tcBorders>
            <w:shd w:val="clear" w:color="auto" w:fill="auto"/>
            <w:vAlign w:val="center"/>
          </w:tcPr>
          <w:p w:rsidR="000514BB" w:rsidRPr="00DC5A1E" w:rsidRDefault="000514BB" w:rsidP="000514BB">
            <w:pPr>
              <w:bidi/>
              <w:jc w:val="center"/>
              <w:rPr>
                <w:b/>
                <w:bCs/>
                <w:rtl/>
              </w:rPr>
            </w:pPr>
            <w:r w:rsidRPr="00DC5A1E">
              <w:rPr>
                <w:b/>
                <w:bCs/>
              </w:rPr>
              <w:t>8309SPM</w:t>
            </w:r>
          </w:p>
        </w:tc>
        <w:tc>
          <w:tcPr>
            <w:tcW w:w="1710"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ادارة المشاريع</w:t>
            </w:r>
          </w:p>
        </w:tc>
        <w:tc>
          <w:tcPr>
            <w:tcW w:w="670"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w:t>
            </w:r>
          </w:p>
        </w:tc>
        <w:tc>
          <w:tcPr>
            <w:tcW w:w="850"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Pr>
            </w:pPr>
            <w:r w:rsidRPr="00DC5A1E">
              <w:rPr>
                <w:rFonts w:cs="Traditional Arabic" w:hint="cs"/>
                <w:b/>
                <w:bCs/>
                <w:rtl/>
              </w:rPr>
              <w:t>-</w:t>
            </w:r>
          </w:p>
        </w:tc>
        <w:tc>
          <w:tcPr>
            <w:tcW w:w="711"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w:t>
            </w:r>
          </w:p>
        </w:tc>
        <w:tc>
          <w:tcPr>
            <w:tcW w:w="707"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c>
          <w:tcPr>
            <w:tcW w:w="842"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Pr>
            </w:pPr>
            <w:r w:rsidRPr="00DC5A1E">
              <w:rPr>
                <w:rFonts w:cs="Traditional Arabic" w:hint="cs"/>
                <w:b/>
                <w:bCs/>
                <w:rtl/>
              </w:rPr>
              <w:t>-</w:t>
            </w:r>
          </w:p>
        </w:tc>
        <w:tc>
          <w:tcPr>
            <w:tcW w:w="717"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w:t>
            </w:r>
          </w:p>
        </w:tc>
        <w:tc>
          <w:tcPr>
            <w:tcW w:w="993"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r>
      <w:tr w:rsidR="000514BB" w:rsidRPr="00DC5A1E" w:rsidTr="000514BB">
        <w:trPr>
          <w:trHeight w:val="583"/>
        </w:trPr>
        <w:tc>
          <w:tcPr>
            <w:tcW w:w="1411" w:type="dxa"/>
            <w:tcBorders>
              <w:bottom w:val="single" w:sz="4" w:space="0" w:color="000000"/>
            </w:tcBorders>
            <w:shd w:val="clear" w:color="auto" w:fill="FFFFFF" w:themeFill="background1"/>
            <w:vAlign w:val="center"/>
          </w:tcPr>
          <w:p w:rsidR="000514BB" w:rsidRPr="00DC5A1E" w:rsidRDefault="000514BB" w:rsidP="000514BB">
            <w:pPr>
              <w:bidi/>
              <w:jc w:val="center"/>
              <w:rPr>
                <w:b/>
                <w:bCs/>
                <w:lang w:bidi="ar-IQ"/>
              </w:rPr>
            </w:pPr>
            <w:r w:rsidRPr="00DC5A1E">
              <w:rPr>
                <w:b/>
                <w:bCs/>
              </w:rPr>
              <w:t>8310SEL</w:t>
            </w:r>
          </w:p>
        </w:tc>
        <w:tc>
          <w:tcPr>
            <w:tcW w:w="1710"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color w:val="000000"/>
                <w:rtl/>
                <w:lang w:bidi="ar-IQ"/>
              </w:rPr>
            </w:pPr>
            <w:r w:rsidRPr="00DC5A1E">
              <w:rPr>
                <w:rFonts w:cs="Traditional Arabic" w:hint="cs"/>
                <w:b/>
                <w:bCs/>
                <w:color w:val="000000"/>
                <w:rtl/>
              </w:rPr>
              <w:t>اللغة الانكليزية</w:t>
            </w:r>
          </w:p>
        </w:tc>
        <w:tc>
          <w:tcPr>
            <w:tcW w:w="670"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1</w:t>
            </w:r>
          </w:p>
        </w:tc>
        <w:tc>
          <w:tcPr>
            <w:tcW w:w="850"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1</w:t>
            </w:r>
          </w:p>
        </w:tc>
        <w:tc>
          <w:tcPr>
            <w:tcW w:w="711"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w:t>
            </w:r>
          </w:p>
        </w:tc>
        <w:tc>
          <w:tcPr>
            <w:tcW w:w="707"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1</w:t>
            </w:r>
          </w:p>
        </w:tc>
        <w:tc>
          <w:tcPr>
            <w:tcW w:w="842"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1</w:t>
            </w:r>
          </w:p>
        </w:tc>
        <w:tc>
          <w:tcPr>
            <w:tcW w:w="717"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w:t>
            </w:r>
          </w:p>
        </w:tc>
        <w:tc>
          <w:tcPr>
            <w:tcW w:w="993"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2</w:t>
            </w:r>
          </w:p>
        </w:tc>
      </w:tr>
      <w:tr w:rsidR="000514BB" w:rsidRPr="00DC5A1E" w:rsidTr="000514BB">
        <w:trPr>
          <w:trHeight w:val="583"/>
        </w:trPr>
        <w:tc>
          <w:tcPr>
            <w:tcW w:w="3121" w:type="dxa"/>
            <w:gridSpan w:val="2"/>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التدريب الصيفي</w:t>
            </w:r>
          </w:p>
        </w:tc>
        <w:tc>
          <w:tcPr>
            <w:tcW w:w="5490" w:type="dxa"/>
            <w:gridSpan w:val="7"/>
            <w:tcBorders>
              <w:bottom w:val="single" w:sz="4" w:space="0" w:color="000000"/>
            </w:tcBorders>
            <w:shd w:val="clear" w:color="auto" w:fill="auto"/>
            <w:vAlign w:val="center"/>
          </w:tcPr>
          <w:p w:rsidR="000514BB" w:rsidRPr="00DC5A1E" w:rsidRDefault="000514BB" w:rsidP="000514BB">
            <w:pPr>
              <w:bidi/>
              <w:jc w:val="center"/>
              <w:rPr>
                <w:rFonts w:cs="Traditional Arabic"/>
                <w:b/>
                <w:bCs/>
              </w:rPr>
            </w:pPr>
          </w:p>
        </w:tc>
      </w:tr>
      <w:tr w:rsidR="000514BB" w:rsidRPr="00DC5A1E" w:rsidTr="000514BB">
        <w:trPr>
          <w:trHeight w:val="583"/>
        </w:trPr>
        <w:tc>
          <w:tcPr>
            <w:tcW w:w="3121" w:type="dxa"/>
            <w:gridSpan w:val="2"/>
            <w:tcBorders>
              <w:bottom w:val="single" w:sz="4" w:space="0" w:color="000000"/>
            </w:tcBorders>
            <w:shd w:val="clear" w:color="auto" w:fill="FFFFFF"/>
            <w:vAlign w:val="center"/>
          </w:tcPr>
          <w:p w:rsidR="000514BB" w:rsidRPr="00DC5A1E" w:rsidRDefault="000514BB" w:rsidP="000514BB">
            <w:pPr>
              <w:bidi/>
              <w:jc w:val="center"/>
              <w:rPr>
                <w:rFonts w:cs="Traditional Arabic"/>
                <w:b/>
                <w:bCs/>
                <w:rtl/>
              </w:rPr>
            </w:pPr>
            <w:r w:rsidRPr="00DC5A1E">
              <w:rPr>
                <w:rFonts w:cs="Traditional Arabic"/>
                <w:b/>
                <w:bCs/>
                <w:rtl/>
              </w:rPr>
              <w:t>المجموع</w:t>
            </w:r>
          </w:p>
        </w:tc>
        <w:tc>
          <w:tcPr>
            <w:tcW w:w="670" w:type="dxa"/>
            <w:tcBorders>
              <w:bottom w:val="single" w:sz="4" w:space="0" w:color="000000"/>
            </w:tcBorders>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b/>
                <w:bCs/>
                <w:color w:val="000000"/>
                <w:rtl/>
              </w:rPr>
              <w:t>1</w:t>
            </w:r>
            <w:r w:rsidRPr="00DC5A1E">
              <w:rPr>
                <w:rFonts w:cs="Traditional Arabic" w:hint="cs"/>
                <w:b/>
                <w:bCs/>
                <w:color w:val="000000"/>
                <w:rtl/>
              </w:rPr>
              <w:t>4</w:t>
            </w:r>
          </w:p>
        </w:tc>
        <w:tc>
          <w:tcPr>
            <w:tcW w:w="850" w:type="dxa"/>
            <w:tcBorders>
              <w:bottom w:val="single" w:sz="4" w:space="0" w:color="000000"/>
            </w:tcBorders>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b/>
                <w:bCs/>
                <w:color w:val="000000"/>
              </w:rPr>
              <w:t>7</w:t>
            </w:r>
          </w:p>
        </w:tc>
        <w:tc>
          <w:tcPr>
            <w:tcW w:w="711" w:type="dxa"/>
            <w:tcBorders>
              <w:bottom w:val="single" w:sz="4" w:space="0" w:color="000000"/>
            </w:tcBorders>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b/>
                <w:bCs/>
                <w:color w:val="000000"/>
              </w:rPr>
              <w:t>10</w:t>
            </w:r>
          </w:p>
        </w:tc>
        <w:tc>
          <w:tcPr>
            <w:tcW w:w="707" w:type="dxa"/>
            <w:tcBorders>
              <w:bottom w:val="single" w:sz="4" w:space="0" w:color="000000"/>
            </w:tcBorders>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b/>
                <w:bCs/>
                <w:color w:val="000000"/>
                <w:rtl/>
              </w:rPr>
              <w:t>1</w:t>
            </w:r>
            <w:r w:rsidRPr="00DC5A1E">
              <w:rPr>
                <w:rFonts w:cs="Traditional Arabic" w:hint="cs"/>
                <w:b/>
                <w:bCs/>
                <w:color w:val="000000"/>
                <w:rtl/>
              </w:rPr>
              <w:t>4</w:t>
            </w:r>
          </w:p>
        </w:tc>
        <w:tc>
          <w:tcPr>
            <w:tcW w:w="842" w:type="dxa"/>
            <w:tcBorders>
              <w:bottom w:val="single" w:sz="4" w:space="0" w:color="000000"/>
            </w:tcBorders>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b/>
                <w:bCs/>
                <w:color w:val="000000"/>
              </w:rPr>
              <w:t>6</w:t>
            </w:r>
          </w:p>
        </w:tc>
        <w:tc>
          <w:tcPr>
            <w:tcW w:w="717" w:type="dxa"/>
            <w:tcBorders>
              <w:bottom w:val="single" w:sz="4" w:space="0" w:color="000000"/>
            </w:tcBorders>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b/>
                <w:bCs/>
                <w:color w:val="000000"/>
              </w:rPr>
              <w:t>8</w:t>
            </w:r>
          </w:p>
        </w:tc>
        <w:tc>
          <w:tcPr>
            <w:tcW w:w="993" w:type="dxa"/>
            <w:tcBorders>
              <w:bottom w:val="single" w:sz="4" w:space="0" w:color="000000"/>
            </w:tcBorders>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37</w:t>
            </w:r>
          </w:p>
        </w:tc>
      </w:tr>
      <w:tr w:rsidR="000514BB" w:rsidRPr="00DC5A1E" w:rsidTr="000514BB">
        <w:trPr>
          <w:trHeight w:val="583"/>
        </w:trPr>
        <w:tc>
          <w:tcPr>
            <w:tcW w:w="3121" w:type="dxa"/>
            <w:gridSpan w:val="2"/>
            <w:tcBorders>
              <w:left w:val="nil"/>
              <w:bottom w:val="nil"/>
            </w:tcBorders>
            <w:shd w:val="clear" w:color="auto" w:fill="FFFFFF"/>
            <w:vAlign w:val="center"/>
          </w:tcPr>
          <w:p w:rsidR="000514BB" w:rsidRPr="00DC5A1E" w:rsidRDefault="000514BB" w:rsidP="000514BB">
            <w:pPr>
              <w:bidi/>
              <w:jc w:val="center"/>
              <w:rPr>
                <w:rFonts w:cs="Traditional Arabic"/>
                <w:b/>
                <w:bCs/>
                <w:rtl/>
              </w:rPr>
            </w:pPr>
          </w:p>
        </w:tc>
        <w:tc>
          <w:tcPr>
            <w:tcW w:w="2231" w:type="dxa"/>
            <w:gridSpan w:val="3"/>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31</w:t>
            </w:r>
          </w:p>
        </w:tc>
        <w:tc>
          <w:tcPr>
            <w:tcW w:w="2266" w:type="dxa"/>
            <w:gridSpan w:val="3"/>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28</w:t>
            </w:r>
          </w:p>
        </w:tc>
        <w:tc>
          <w:tcPr>
            <w:tcW w:w="993" w:type="dxa"/>
            <w:tcBorders>
              <w:bottom w:val="nil"/>
              <w:right w:val="nil"/>
            </w:tcBorders>
            <w:shd w:val="clear" w:color="auto" w:fill="FFFFFF"/>
            <w:vAlign w:val="center"/>
          </w:tcPr>
          <w:p w:rsidR="000514BB" w:rsidRPr="00DC5A1E" w:rsidRDefault="000514BB" w:rsidP="000514BB">
            <w:pPr>
              <w:bidi/>
              <w:jc w:val="center"/>
              <w:rPr>
                <w:rFonts w:cs="Traditional Arabic"/>
                <w:b/>
                <w:bCs/>
                <w:color w:val="000000"/>
                <w:rtl/>
              </w:rPr>
            </w:pPr>
          </w:p>
        </w:tc>
      </w:tr>
    </w:tbl>
    <w:p w:rsidR="000A2EF4" w:rsidRDefault="000A2EF4" w:rsidP="00EF72D1">
      <w:pPr>
        <w:bidi/>
        <w:jc w:val="center"/>
        <w:rPr>
          <w:rFonts w:ascii="Simplified Arabic" w:eastAsia="SimSun" w:hAnsi="Simplified Arabic" w:cs="Simplified Arabic"/>
          <w:b/>
          <w:bCs/>
          <w:sz w:val="28"/>
          <w:szCs w:val="28"/>
          <w:rtl/>
          <w:lang w:val="en-US" w:eastAsia="zh-CN" w:bidi="ar-IQ"/>
        </w:rPr>
      </w:pPr>
    </w:p>
    <w:p w:rsidR="000514BB" w:rsidRDefault="000514BB" w:rsidP="000514BB">
      <w:pPr>
        <w:bidi/>
        <w:jc w:val="center"/>
        <w:rPr>
          <w:rFonts w:ascii="Simplified Arabic" w:eastAsia="SimSun" w:hAnsi="Simplified Arabic" w:cs="Simplified Arabic"/>
          <w:b/>
          <w:bCs/>
          <w:sz w:val="28"/>
          <w:szCs w:val="28"/>
          <w:rtl/>
          <w:lang w:val="en-US" w:eastAsia="zh-CN" w:bidi="ar-IQ"/>
        </w:rPr>
      </w:pPr>
    </w:p>
    <w:p w:rsidR="000514BB" w:rsidRDefault="000514BB" w:rsidP="000514BB">
      <w:pPr>
        <w:bidi/>
        <w:jc w:val="center"/>
        <w:rPr>
          <w:rFonts w:ascii="Simplified Arabic" w:eastAsia="SimSun" w:hAnsi="Simplified Arabic" w:cs="Simplified Arabic"/>
          <w:b/>
          <w:bCs/>
          <w:sz w:val="28"/>
          <w:szCs w:val="28"/>
          <w:rtl/>
          <w:lang w:val="en-US" w:eastAsia="zh-CN" w:bidi="ar-IQ"/>
        </w:rPr>
      </w:pPr>
    </w:p>
    <w:p w:rsidR="00EF72D1" w:rsidRPr="00EF72D1" w:rsidRDefault="00EF72D1" w:rsidP="008B011D">
      <w:pPr>
        <w:pStyle w:val="Heading2"/>
        <w:rPr>
          <w:rtl/>
          <w:lang w:val="en-US" w:eastAsia="zh-CN"/>
        </w:rPr>
      </w:pPr>
      <w:bookmarkStart w:id="14" w:name="_Toc472319656"/>
      <w:r w:rsidRPr="00EF72D1">
        <w:rPr>
          <w:rtl/>
          <w:lang w:val="en-US" w:eastAsia="zh-CN"/>
        </w:rPr>
        <w:t>الصف الرابع</w:t>
      </w:r>
      <w:bookmarkEnd w:id="14"/>
    </w:p>
    <w:tbl>
      <w:tblPr>
        <w:bidiVisual/>
        <w:tblW w:w="101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340"/>
        <w:gridCol w:w="1095"/>
        <w:gridCol w:w="883"/>
        <w:gridCol w:w="879"/>
        <w:gridCol w:w="15"/>
        <w:gridCol w:w="622"/>
        <w:gridCol w:w="730"/>
        <w:gridCol w:w="845"/>
        <w:gridCol w:w="897"/>
      </w:tblGrid>
      <w:tr w:rsidR="000514BB" w:rsidRPr="00DC5A1E" w:rsidTr="000514BB">
        <w:trPr>
          <w:trHeight w:val="569"/>
          <w:jc w:val="center"/>
        </w:trPr>
        <w:tc>
          <w:tcPr>
            <w:tcW w:w="1853" w:type="dxa"/>
            <w:vMerge w:val="restart"/>
            <w:shd w:val="pct15" w:color="auto" w:fill="auto"/>
            <w:vAlign w:val="center"/>
          </w:tcPr>
          <w:p w:rsidR="000514BB" w:rsidRPr="00DC5A1E" w:rsidRDefault="000514BB" w:rsidP="000514BB">
            <w:pPr>
              <w:tabs>
                <w:tab w:val="right" w:pos="449"/>
              </w:tabs>
              <w:bidi/>
              <w:ind w:left="449"/>
              <w:jc w:val="center"/>
              <w:rPr>
                <w:rFonts w:cs="Traditional Arabic"/>
                <w:b/>
                <w:bCs/>
                <w:sz w:val="28"/>
                <w:szCs w:val="28"/>
                <w:rtl/>
              </w:rPr>
            </w:pPr>
            <w:r w:rsidRPr="00DC5A1E">
              <w:rPr>
                <w:rFonts w:cs="Traditional Arabic" w:hint="cs"/>
                <w:b/>
                <w:bCs/>
                <w:sz w:val="28"/>
                <w:szCs w:val="28"/>
                <w:rtl/>
              </w:rPr>
              <w:t>الرمز</w:t>
            </w:r>
          </w:p>
        </w:tc>
        <w:tc>
          <w:tcPr>
            <w:tcW w:w="2340" w:type="dxa"/>
            <w:vMerge w:val="restart"/>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الموضوع</w:t>
            </w:r>
          </w:p>
        </w:tc>
        <w:tc>
          <w:tcPr>
            <w:tcW w:w="2857" w:type="dxa"/>
            <w:gridSpan w:val="3"/>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الفصل الاول</w:t>
            </w:r>
          </w:p>
        </w:tc>
        <w:tc>
          <w:tcPr>
            <w:tcW w:w="2212" w:type="dxa"/>
            <w:gridSpan w:val="4"/>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الفصل الثاني</w:t>
            </w:r>
          </w:p>
        </w:tc>
        <w:tc>
          <w:tcPr>
            <w:tcW w:w="897" w:type="dxa"/>
            <w:vMerge w:val="restart"/>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الوحدات</w:t>
            </w:r>
          </w:p>
        </w:tc>
      </w:tr>
      <w:tr w:rsidR="000514BB" w:rsidRPr="00DC5A1E" w:rsidTr="000514BB">
        <w:trPr>
          <w:trHeight w:val="569"/>
          <w:jc w:val="center"/>
        </w:trPr>
        <w:tc>
          <w:tcPr>
            <w:tcW w:w="1853" w:type="dxa"/>
            <w:vMerge/>
            <w:shd w:val="pct15" w:color="auto" w:fill="auto"/>
          </w:tcPr>
          <w:p w:rsidR="000514BB" w:rsidRPr="00DC5A1E" w:rsidRDefault="000514BB" w:rsidP="000514BB">
            <w:pPr>
              <w:bidi/>
              <w:rPr>
                <w:rFonts w:cs="Traditional Arabic"/>
                <w:b/>
                <w:bCs/>
                <w:sz w:val="28"/>
                <w:szCs w:val="28"/>
                <w:rtl/>
              </w:rPr>
            </w:pPr>
          </w:p>
        </w:tc>
        <w:tc>
          <w:tcPr>
            <w:tcW w:w="2340" w:type="dxa"/>
            <w:vMerge/>
            <w:shd w:val="pct15" w:color="auto" w:fill="auto"/>
          </w:tcPr>
          <w:p w:rsidR="000514BB" w:rsidRPr="00DC5A1E" w:rsidRDefault="000514BB" w:rsidP="000514BB">
            <w:pPr>
              <w:bidi/>
              <w:rPr>
                <w:rFonts w:cs="Traditional Arabic"/>
                <w:b/>
                <w:bCs/>
                <w:sz w:val="28"/>
                <w:szCs w:val="28"/>
                <w:rtl/>
              </w:rPr>
            </w:pPr>
          </w:p>
        </w:tc>
        <w:tc>
          <w:tcPr>
            <w:tcW w:w="2857" w:type="dxa"/>
            <w:gridSpan w:val="3"/>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الساعات</w:t>
            </w:r>
          </w:p>
        </w:tc>
        <w:tc>
          <w:tcPr>
            <w:tcW w:w="2212" w:type="dxa"/>
            <w:gridSpan w:val="4"/>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الساعات</w:t>
            </w:r>
          </w:p>
        </w:tc>
        <w:tc>
          <w:tcPr>
            <w:tcW w:w="897" w:type="dxa"/>
            <w:vMerge/>
            <w:shd w:val="pct15" w:color="auto" w:fill="auto"/>
          </w:tcPr>
          <w:p w:rsidR="000514BB" w:rsidRPr="00DC5A1E" w:rsidRDefault="000514BB" w:rsidP="000514BB">
            <w:pPr>
              <w:bidi/>
              <w:rPr>
                <w:rFonts w:cs="Traditional Arabic"/>
                <w:b/>
                <w:bCs/>
                <w:rtl/>
              </w:rPr>
            </w:pPr>
          </w:p>
        </w:tc>
      </w:tr>
      <w:tr w:rsidR="000514BB" w:rsidRPr="00DC5A1E" w:rsidTr="000514BB">
        <w:trPr>
          <w:trHeight w:val="569"/>
          <w:jc w:val="center"/>
        </w:trPr>
        <w:tc>
          <w:tcPr>
            <w:tcW w:w="1853" w:type="dxa"/>
            <w:vMerge/>
            <w:tcBorders>
              <w:bottom w:val="single" w:sz="4" w:space="0" w:color="000000"/>
            </w:tcBorders>
            <w:shd w:val="pct15" w:color="auto" w:fill="auto"/>
          </w:tcPr>
          <w:p w:rsidR="000514BB" w:rsidRPr="00DC5A1E" w:rsidRDefault="000514BB" w:rsidP="000514BB">
            <w:pPr>
              <w:bidi/>
              <w:rPr>
                <w:rFonts w:cs="Traditional Arabic"/>
                <w:b/>
                <w:bCs/>
                <w:sz w:val="28"/>
                <w:szCs w:val="28"/>
                <w:rtl/>
              </w:rPr>
            </w:pPr>
          </w:p>
        </w:tc>
        <w:tc>
          <w:tcPr>
            <w:tcW w:w="2340" w:type="dxa"/>
            <w:vMerge/>
            <w:tcBorders>
              <w:bottom w:val="single" w:sz="4" w:space="0" w:color="000000"/>
            </w:tcBorders>
            <w:shd w:val="pct15" w:color="auto" w:fill="auto"/>
          </w:tcPr>
          <w:p w:rsidR="000514BB" w:rsidRPr="00DC5A1E" w:rsidRDefault="000514BB" w:rsidP="000514BB">
            <w:pPr>
              <w:bidi/>
              <w:rPr>
                <w:rFonts w:cs="Traditional Arabic"/>
                <w:b/>
                <w:bCs/>
                <w:sz w:val="28"/>
                <w:szCs w:val="28"/>
                <w:rtl/>
              </w:rPr>
            </w:pPr>
          </w:p>
        </w:tc>
        <w:tc>
          <w:tcPr>
            <w:tcW w:w="1095" w:type="dxa"/>
            <w:tcBorders>
              <w:bottom w:val="single" w:sz="4" w:space="0" w:color="000000"/>
            </w:tcBorders>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نظري</w:t>
            </w:r>
          </w:p>
        </w:tc>
        <w:tc>
          <w:tcPr>
            <w:tcW w:w="883" w:type="dxa"/>
            <w:tcBorders>
              <w:bottom w:val="single" w:sz="4" w:space="0" w:color="000000"/>
            </w:tcBorders>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مناقشة</w:t>
            </w:r>
          </w:p>
        </w:tc>
        <w:tc>
          <w:tcPr>
            <w:tcW w:w="879" w:type="dxa"/>
            <w:tcBorders>
              <w:bottom w:val="single" w:sz="4" w:space="0" w:color="000000"/>
            </w:tcBorders>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عملي</w:t>
            </w:r>
          </w:p>
        </w:tc>
        <w:tc>
          <w:tcPr>
            <w:tcW w:w="637" w:type="dxa"/>
            <w:gridSpan w:val="2"/>
            <w:tcBorders>
              <w:bottom w:val="single" w:sz="4" w:space="0" w:color="000000"/>
            </w:tcBorders>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نظري</w:t>
            </w:r>
          </w:p>
        </w:tc>
        <w:tc>
          <w:tcPr>
            <w:tcW w:w="730" w:type="dxa"/>
            <w:tcBorders>
              <w:bottom w:val="single" w:sz="4" w:space="0" w:color="000000"/>
            </w:tcBorders>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مناقشة</w:t>
            </w:r>
          </w:p>
        </w:tc>
        <w:tc>
          <w:tcPr>
            <w:tcW w:w="845" w:type="dxa"/>
            <w:tcBorders>
              <w:bottom w:val="single" w:sz="4" w:space="0" w:color="000000"/>
            </w:tcBorders>
            <w:shd w:val="pct15" w:color="auto" w:fill="auto"/>
            <w:vAlign w:val="center"/>
          </w:tcPr>
          <w:p w:rsidR="000514BB" w:rsidRPr="00DC5A1E" w:rsidRDefault="000514BB" w:rsidP="000514BB">
            <w:pPr>
              <w:bidi/>
              <w:jc w:val="center"/>
              <w:rPr>
                <w:rFonts w:cs="Traditional Arabic"/>
                <w:b/>
                <w:bCs/>
                <w:sz w:val="28"/>
                <w:szCs w:val="28"/>
                <w:rtl/>
              </w:rPr>
            </w:pPr>
            <w:r w:rsidRPr="00DC5A1E">
              <w:rPr>
                <w:rFonts w:cs="Traditional Arabic"/>
                <w:b/>
                <w:bCs/>
                <w:sz w:val="28"/>
                <w:szCs w:val="28"/>
                <w:rtl/>
              </w:rPr>
              <w:t>عملي</w:t>
            </w:r>
          </w:p>
        </w:tc>
        <w:tc>
          <w:tcPr>
            <w:tcW w:w="897" w:type="dxa"/>
            <w:vMerge/>
            <w:tcBorders>
              <w:bottom w:val="single" w:sz="4" w:space="0" w:color="000000"/>
            </w:tcBorders>
            <w:shd w:val="pct15" w:color="auto" w:fill="auto"/>
          </w:tcPr>
          <w:p w:rsidR="000514BB" w:rsidRPr="00DC5A1E" w:rsidRDefault="000514BB" w:rsidP="000514BB">
            <w:pPr>
              <w:bidi/>
              <w:rPr>
                <w:rFonts w:cs="Traditional Arabic"/>
                <w:b/>
                <w:bCs/>
                <w:rtl/>
              </w:rPr>
            </w:pPr>
          </w:p>
        </w:tc>
      </w:tr>
      <w:tr w:rsidR="000514BB" w:rsidRPr="00DC5A1E" w:rsidTr="000514BB">
        <w:trPr>
          <w:trHeight w:val="569"/>
          <w:jc w:val="center"/>
        </w:trPr>
        <w:tc>
          <w:tcPr>
            <w:tcW w:w="1853" w:type="dxa"/>
            <w:shd w:val="clear" w:color="auto" w:fill="auto"/>
            <w:vAlign w:val="center"/>
          </w:tcPr>
          <w:p w:rsidR="000514BB" w:rsidRPr="00DC5A1E" w:rsidRDefault="000514BB" w:rsidP="000514BB">
            <w:pPr>
              <w:bidi/>
              <w:jc w:val="center"/>
              <w:rPr>
                <w:b/>
                <w:bCs/>
              </w:rPr>
            </w:pPr>
            <w:r w:rsidRPr="00DC5A1E">
              <w:rPr>
                <w:b/>
                <w:bCs/>
              </w:rPr>
              <w:lastRenderedPageBreak/>
              <w:t>8401ST</w:t>
            </w:r>
          </w:p>
        </w:tc>
        <w:tc>
          <w:tcPr>
            <w:tcW w:w="2340" w:type="dxa"/>
            <w:shd w:val="clear" w:color="auto" w:fill="auto"/>
            <w:vAlign w:val="center"/>
          </w:tcPr>
          <w:p w:rsidR="000514BB" w:rsidRPr="00DC5A1E" w:rsidRDefault="000514BB" w:rsidP="000514BB">
            <w:pPr>
              <w:bidi/>
              <w:jc w:val="center"/>
              <w:rPr>
                <w:rFonts w:cs="Traditional Arabic"/>
                <w:b/>
                <w:bCs/>
              </w:rPr>
            </w:pPr>
            <w:r w:rsidRPr="00DC5A1E">
              <w:rPr>
                <w:rFonts w:cs="Traditional Arabic"/>
                <w:b/>
                <w:bCs/>
                <w:rtl/>
              </w:rPr>
              <w:t>هندسة المواصلات</w:t>
            </w:r>
          </w:p>
        </w:tc>
        <w:tc>
          <w:tcPr>
            <w:tcW w:w="1095"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2</w:t>
            </w:r>
          </w:p>
        </w:tc>
        <w:tc>
          <w:tcPr>
            <w:tcW w:w="883"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879"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637" w:type="dxa"/>
            <w:gridSpan w:val="2"/>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2</w:t>
            </w:r>
          </w:p>
        </w:tc>
        <w:tc>
          <w:tcPr>
            <w:tcW w:w="73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845"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897" w:type="dxa"/>
            <w:shd w:val="clear" w:color="auto" w:fill="auto"/>
            <w:vAlign w:val="center"/>
          </w:tcPr>
          <w:p w:rsidR="000514BB" w:rsidRPr="00DC5A1E" w:rsidRDefault="000514BB" w:rsidP="000514BB">
            <w:pPr>
              <w:bidi/>
              <w:jc w:val="center"/>
              <w:rPr>
                <w:rFonts w:cs="Traditional Arabic"/>
                <w:b/>
                <w:bCs/>
                <w:rtl/>
                <w:lang w:bidi="ar-IQ"/>
              </w:rPr>
            </w:pPr>
            <w:r w:rsidRPr="00DC5A1E">
              <w:rPr>
                <w:rFonts w:cs="Traditional Arabic"/>
                <w:b/>
                <w:bCs/>
                <w:rtl/>
              </w:rPr>
              <w:t>4</w:t>
            </w:r>
          </w:p>
        </w:tc>
      </w:tr>
      <w:tr w:rsidR="000514BB" w:rsidRPr="00DC5A1E" w:rsidTr="000514BB">
        <w:trPr>
          <w:trHeight w:val="569"/>
          <w:jc w:val="center"/>
        </w:trPr>
        <w:tc>
          <w:tcPr>
            <w:tcW w:w="1853" w:type="dxa"/>
            <w:shd w:val="clear" w:color="auto" w:fill="auto"/>
            <w:vAlign w:val="center"/>
          </w:tcPr>
          <w:p w:rsidR="000514BB" w:rsidRPr="00DC5A1E" w:rsidRDefault="000514BB" w:rsidP="000514BB">
            <w:pPr>
              <w:bidi/>
              <w:jc w:val="center"/>
              <w:rPr>
                <w:b/>
                <w:bCs/>
                <w:rtl/>
              </w:rPr>
            </w:pPr>
            <w:r w:rsidRPr="00DC5A1E">
              <w:rPr>
                <w:b/>
                <w:bCs/>
              </w:rPr>
              <w:t>8402SG</w:t>
            </w:r>
          </w:p>
        </w:tc>
        <w:tc>
          <w:tcPr>
            <w:tcW w:w="2340" w:type="dxa"/>
            <w:shd w:val="clear" w:color="auto" w:fill="auto"/>
            <w:vAlign w:val="center"/>
          </w:tcPr>
          <w:p w:rsidR="000514BB" w:rsidRPr="00DC5A1E" w:rsidRDefault="000514BB" w:rsidP="000514BB">
            <w:pPr>
              <w:bidi/>
              <w:jc w:val="center"/>
              <w:rPr>
                <w:rFonts w:cs="Traditional Arabic"/>
                <w:b/>
                <w:bCs/>
              </w:rPr>
            </w:pPr>
            <w:r>
              <w:rPr>
                <w:rFonts w:cs="Traditional Arabic" w:hint="cs"/>
                <w:b/>
                <w:bCs/>
                <w:rtl/>
              </w:rPr>
              <w:t>ال</w:t>
            </w:r>
            <w:r w:rsidRPr="00DC5A1E">
              <w:rPr>
                <w:rFonts w:cs="Traditional Arabic" w:hint="cs"/>
                <w:b/>
                <w:bCs/>
                <w:rtl/>
              </w:rPr>
              <w:t>جيودسي</w:t>
            </w:r>
          </w:p>
        </w:tc>
        <w:tc>
          <w:tcPr>
            <w:tcW w:w="1095"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c>
          <w:tcPr>
            <w:tcW w:w="883" w:type="dxa"/>
            <w:shd w:val="clear" w:color="auto" w:fill="auto"/>
            <w:vAlign w:val="center"/>
          </w:tcPr>
          <w:p w:rsidR="000514BB" w:rsidRPr="00DC5A1E" w:rsidRDefault="000514BB" w:rsidP="000514BB">
            <w:pPr>
              <w:bidi/>
              <w:jc w:val="center"/>
              <w:rPr>
                <w:rFonts w:cs="Traditional Arabic"/>
                <w:b/>
                <w:bCs/>
              </w:rPr>
            </w:pPr>
            <w:r w:rsidRPr="00DC5A1E">
              <w:rPr>
                <w:rFonts w:cs="Traditional Arabic"/>
                <w:b/>
                <w:bCs/>
              </w:rPr>
              <w:t>1</w:t>
            </w:r>
          </w:p>
        </w:tc>
        <w:tc>
          <w:tcPr>
            <w:tcW w:w="879" w:type="dxa"/>
            <w:shd w:val="clear" w:color="auto" w:fill="auto"/>
            <w:vAlign w:val="center"/>
          </w:tcPr>
          <w:p w:rsidR="000514BB" w:rsidRPr="00DC5A1E" w:rsidRDefault="000514BB" w:rsidP="000514BB">
            <w:pPr>
              <w:bidi/>
              <w:jc w:val="center"/>
              <w:rPr>
                <w:rFonts w:cs="Traditional Arabic"/>
                <w:b/>
                <w:bCs/>
              </w:rPr>
            </w:pPr>
            <w:r w:rsidRPr="00DC5A1E">
              <w:rPr>
                <w:rFonts w:cs="Traditional Arabic"/>
                <w:b/>
                <w:bCs/>
              </w:rPr>
              <w:t>2</w:t>
            </w:r>
          </w:p>
        </w:tc>
        <w:tc>
          <w:tcPr>
            <w:tcW w:w="637" w:type="dxa"/>
            <w:gridSpan w:val="2"/>
            <w:shd w:val="clear" w:color="auto" w:fill="auto"/>
            <w:vAlign w:val="center"/>
          </w:tcPr>
          <w:p w:rsidR="000514BB" w:rsidRPr="00DC5A1E" w:rsidRDefault="000514BB" w:rsidP="000514BB">
            <w:pPr>
              <w:bidi/>
              <w:jc w:val="center"/>
              <w:rPr>
                <w:rFonts w:cs="Traditional Arabic"/>
                <w:b/>
                <w:bCs/>
              </w:rPr>
            </w:pPr>
            <w:r w:rsidRPr="00DC5A1E">
              <w:rPr>
                <w:rFonts w:cs="Traditional Arabic" w:hint="cs"/>
                <w:b/>
                <w:bCs/>
                <w:rtl/>
              </w:rPr>
              <w:t>2</w:t>
            </w:r>
          </w:p>
        </w:tc>
        <w:tc>
          <w:tcPr>
            <w:tcW w:w="730" w:type="dxa"/>
            <w:shd w:val="clear" w:color="auto" w:fill="auto"/>
            <w:vAlign w:val="center"/>
          </w:tcPr>
          <w:p w:rsidR="000514BB" w:rsidRPr="00DC5A1E" w:rsidRDefault="000514BB" w:rsidP="000514BB">
            <w:pPr>
              <w:bidi/>
              <w:jc w:val="center"/>
              <w:rPr>
                <w:rFonts w:cs="Traditional Arabic"/>
                <w:b/>
                <w:bCs/>
              </w:rPr>
            </w:pPr>
            <w:r w:rsidRPr="00DC5A1E">
              <w:rPr>
                <w:rFonts w:cs="Traditional Arabic"/>
                <w:b/>
                <w:bCs/>
              </w:rPr>
              <w:t>1</w:t>
            </w:r>
          </w:p>
        </w:tc>
        <w:tc>
          <w:tcPr>
            <w:tcW w:w="845" w:type="dxa"/>
            <w:shd w:val="clear" w:color="auto" w:fill="auto"/>
            <w:vAlign w:val="center"/>
          </w:tcPr>
          <w:p w:rsidR="000514BB" w:rsidRPr="00DC5A1E" w:rsidRDefault="000514BB" w:rsidP="000514BB">
            <w:pPr>
              <w:bidi/>
              <w:jc w:val="center"/>
              <w:rPr>
                <w:rFonts w:cs="Traditional Arabic"/>
                <w:b/>
                <w:bCs/>
              </w:rPr>
            </w:pPr>
            <w:r w:rsidRPr="00DC5A1E">
              <w:rPr>
                <w:rFonts w:cs="Traditional Arabic"/>
                <w:b/>
                <w:bCs/>
              </w:rPr>
              <w:t>2</w:t>
            </w:r>
          </w:p>
        </w:tc>
        <w:tc>
          <w:tcPr>
            <w:tcW w:w="897" w:type="dxa"/>
            <w:shd w:val="clear" w:color="auto" w:fill="auto"/>
            <w:vAlign w:val="center"/>
          </w:tcPr>
          <w:p w:rsidR="000514BB" w:rsidRPr="00DC5A1E" w:rsidRDefault="000514BB" w:rsidP="000514BB">
            <w:pPr>
              <w:bidi/>
              <w:jc w:val="center"/>
              <w:rPr>
                <w:rFonts w:cs="Traditional Arabic"/>
                <w:b/>
                <w:bCs/>
              </w:rPr>
            </w:pPr>
            <w:r w:rsidRPr="00DC5A1E">
              <w:rPr>
                <w:rFonts w:cs="Traditional Arabic" w:hint="cs"/>
                <w:b/>
                <w:bCs/>
                <w:rtl/>
              </w:rPr>
              <w:t>6</w:t>
            </w:r>
          </w:p>
        </w:tc>
      </w:tr>
      <w:tr w:rsidR="000514BB" w:rsidRPr="00DC5A1E" w:rsidTr="000514BB">
        <w:trPr>
          <w:trHeight w:val="569"/>
          <w:jc w:val="center"/>
        </w:trPr>
        <w:tc>
          <w:tcPr>
            <w:tcW w:w="1853" w:type="dxa"/>
            <w:shd w:val="clear" w:color="auto" w:fill="auto"/>
            <w:vAlign w:val="center"/>
          </w:tcPr>
          <w:p w:rsidR="000514BB" w:rsidRPr="00DC5A1E" w:rsidRDefault="000514BB" w:rsidP="000514BB">
            <w:pPr>
              <w:bidi/>
              <w:jc w:val="center"/>
              <w:rPr>
                <w:b/>
                <w:bCs/>
              </w:rPr>
            </w:pPr>
            <w:r w:rsidRPr="00DC5A1E">
              <w:rPr>
                <w:b/>
                <w:bCs/>
              </w:rPr>
              <w:t>8403SCAD</w:t>
            </w:r>
          </w:p>
        </w:tc>
        <w:tc>
          <w:tcPr>
            <w:tcW w:w="2340" w:type="dxa"/>
            <w:shd w:val="clear" w:color="auto" w:fill="auto"/>
            <w:vAlign w:val="center"/>
          </w:tcPr>
          <w:p w:rsidR="000514BB" w:rsidRPr="00DC5A1E" w:rsidRDefault="000514BB" w:rsidP="000514BB">
            <w:pPr>
              <w:bidi/>
              <w:jc w:val="center"/>
              <w:rPr>
                <w:rFonts w:cs="Traditional Arabic"/>
                <w:b/>
                <w:bCs/>
              </w:rPr>
            </w:pPr>
            <w:r w:rsidRPr="00DC5A1E">
              <w:rPr>
                <w:rFonts w:cs="Traditional Arabic" w:hint="cs"/>
                <w:b/>
                <w:bCs/>
                <w:rtl/>
              </w:rPr>
              <w:t>الخرائط المساحية بنظام</w:t>
            </w:r>
            <w:r w:rsidRPr="00DC5A1E">
              <w:rPr>
                <w:rFonts w:cs="Traditional Arabic"/>
                <w:b/>
                <w:bCs/>
              </w:rPr>
              <w:t>(CAD)</w:t>
            </w:r>
            <w:r>
              <w:rPr>
                <w:rFonts w:cs="Traditional Arabic" w:hint="cs"/>
                <w:b/>
                <w:bCs/>
                <w:rtl/>
              </w:rPr>
              <w:t xml:space="preserve"> </w:t>
            </w:r>
          </w:p>
        </w:tc>
        <w:tc>
          <w:tcPr>
            <w:tcW w:w="1095"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1</w:t>
            </w:r>
          </w:p>
        </w:tc>
        <w:tc>
          <w:tcPr>
            <w:tcW w:w="883"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1</w:t>
            </w:r>
          </w:p>
        </w:tc>
        <w:tc>
          <w:tcPr>
            <w:tcW w:w="879"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2</w:t>
            </w:r>
          </w:p>
        </w:tc>
        <w:tc>
          <w:tcPr>
            <w:tcW w:w="637" w:type="dxa"/>
            <w:gridSpan w:val="2"/>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w:t>
            </w:r>
          </w:p>
        </w:tc>
        <w:tc>
          <w:tcPr>
            <w:tcW w:w="73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845"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w:t>
            </w:r>
          </w:p>
        </w:tc>
        <w:tc>
          <w:tcPr>
            <w:tcW w:w="897"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r>
      <w:tr w:rsidR="000514BB" w:rsidRPr="00DC5A1E" w:rsidTr="000514BB">
        <w:trPr>
          <w:trHeight w:val="569"/>
          <w:jc w:val="center"/>
        </w:trPr>
        <w:tc>
          <w:tcPr>
            <w:tcW w:w="1853" w:type="dxa"/>
            <w:shd w:val="clear" w:color="auto" w:fill="auto"/>
            <w:vAlign w:val="center"/>
          </w:tcPr>
          <w:p w:rsidR="000514BB" w:rsidRPr="00DC5A1E" w:rsidRDefault="000514BB" w:rsidP="000514BB">
            <w:pPr>
              <w:bidi/>
              <w:jc w:val="center"/>
              <w:rPr>
                <w:b/>
                <w:bCs/>
              </w:rPr>
            </w:pPr>
            <w:r w:rsidRPr="00DC5A1E">
              <w:rPr>
                <w:b/>
                <w:bCs/>
              </w:rPr>
              <w:t>8404SSG</w:t>
            </w:r>
          </w:p>
        </w:tc>
        <w:tc>
          <w:tcPr>
            <w:tcW w:w="234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المسح باستخدام الاقمار الصناعية</w:t>
            </w:r>
          </w:p>
        </w:tc>
        <w:tc>
          <w:tcPr>
            <w:tcW w:w="1095"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2</w:t>
            </w:r>
          </w:p>
        </w:tc>
        <w:tc>
          <w:tcPr>
            <w:tcW w:w="883"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879"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w:t>
            </w:r>
          </w:p>
        </w:tc>
        <w:tc>
          <w:tcPr>
            <w:tcW w:w="637" w:type="dxa"/>
            <w:gridSpan w:val="2"/>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2</w:t>
            </w:r>
          </w:p>
        </w:tc>
        <w:tc>
          <w:tcPr>
            <w:tcW w:w="73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845"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w:t>
            </w:r>
          </w:p>
        </w:tc>
        <w:tc>
          <w:tcPr>
            <w:tcW w:w="897"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4</w:t>
            </w:r>
          </w:p>
        </w:tc>
      </w:tr>
      <w:tr w:rsidR="000514BB" w:rsidRPr="00DC5A1E" w:rsidTr="000514BB">
        <w:trPr>
          <w:trHeight w:val="569"/>
          <w:jc w:val="center"/>
        </w:trPr>
        <w:tc>
          <w:tcPr>
            <w:tcW w:w="1853" w:type="dxa"/>
            <w:shd w:val="clear" w:color="auto" w:fill="auto"/>
            <w:vAlign w:val="center"/>
          </w:tcPr>
          <w:p w:rsidR="000514BB" w:rsidRPr="00DC5A1E" w:rsidRDefault="000514BB" w:rsidP="000514BB">
            <w:pPr>
              <w:bidi/>
              <w:jc w:val="center"/>
              <w:rPr>
                <w:b/>
                <w:bCs/>
              </w:rPr>
            </w:pPr>
            <w:r w:rsidRPr="00DC5A1E">
              <w:rPr>
                <w:b/>
                <w:bCs/>
              </w:rPr>
              <w:t>8405SAP</w:t>
            </w:r>
          </w:p>
        </w:tc>
        <w:tc>
          <w:tcPr>
            <w:tcW w:w="2340" w:type="dxa"/>
            <w:shd w:val="clear" w:color="auto" w:fill="auto"/>
            <w:vAlign w:val="center"/>
          </w:tcPr>
          <w:p w:rsidR="000514BB" w:rsidRPr="00DC5A1E" w:rsidRDefault="000514BB" w:rsidP="000514BB">
            <w:pPr>
              <w:bidi/>
              <w:jc w:val="center"/>
              <w:rPr>
                <w:rFonts w:cs="Traditional Arabic"/>
                <w:b/>
                <w:bCs/>
              </w:rPr>
            </w:pPr>
            <w:r w:rsidRPr="00DC5A1E">
              <w:rPr>
                <w:rFonts w:cs="Traditional Arabic"/>
                <w:b/>
                <w:bCs/>
                <w:rtl/>
              </w:rPr>
              <w:t>المسح التصويري</w:t>
            </w:r>
            <w:r w:rsidRPr="00DC5A1E">
              <w:rPr>
                <w:rFonts w:cs="Traditional Arabic" w:hint="cs"/>
                <w:b/>
                <w:bCs/>
                <w:rtl/>
              </w:rPr>
              <w:t xml:space="preserve"> التحليلي</w:t>
            </w:r>
          </w:p>
        </w:tc>
        <w:tc>
          <w:tcPr>
            <w:tcW w:w="1095"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2</w:t>
            </w:r>
          </w:p>
        </w:tc>
        <w:tc>
          <w:tcPr>
            <w:tcW w:w="883"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1</w:t>
            </w:r>
          </w:p>
        </w:tc>
        <w:tc>
          <w:tcPr>
            <w:tcW w:w="879"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2</w:t>
            </w:r>
          </w:p>
        </w:tc>
        <w:tc>
          <w:tcPr>
            <w:tcW w:w="637" w:type="dxa"/>
            <w:gridSpan w:val="2"/>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2</w:t>
            </w:r>
          </w:p>
        </w:tc>
        <w:tc>
          <w:tcPr>
            <w:tcW w:w="73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1</w:t>
            </w:r>
          </w:p>
        </w:tc>
        <w:tc>
          <w:tcPr>
            <w:tcW w:w="845"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2</w:t>
            </w:r>
          </w:p>
        </w:tc>
        <w:tc>
          <w:tcPr>
            <w:tcW w:w="897"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6</w:t>
            </w:r>
          </w:p>
        </w:tc>
      </w:tr>
      <w:tr w:rsidR="000514BB" w:rsidRPr="00DC5A1E" w:rsidTr="000514BB">
        <w:trPr>
          <w:trHeight w:val="569"/>
          <w:jc w:val="center"/>
        </w:trPr>
        <w:tc>
          <w:tcPr>
            <w:tcW w:w="1853" w:type="dxa"/>
            <w:shd w:val="clear" w:color="auto" w:fill="auto"/>
            <w:vAlign w:val="center"/>
          </w:tcPr>
          <w:p w:rsidR="000514BB" w:rsidRPr="00DC5A1E" w:rsidRDefault="000514BB" w:rsidP="000514BB">
            <w:pPr>
              <w:bidi/>
              <w:jc w:val="center"/>
              <w:rPr>
                <w:b/>
                <w:bCs/>
              </w:rPr>
            </w:pPr>
            <w:r w:rsidRPr="00DC5A1E">
              <w:rPr>
                <w:b/>
                <w:bCs/>
              </w:rPr>
              <w:t>8406SMP</w:t>
            </w:r>
          </w:p>
        </w:tc>
        <w:tc>
          <w:tcPr>
            <w:tcW w:w="2340" w:type="dxa"/>
            <w:shd w:val="clear" w:color="auto" w:fill="auto"/>
            <w:vAlign w:val="center"/>
          </w:tcPr>
          <w:p w:rsidR="000514BB" w:rsidRPr="00DC5A1E" w:rsidRDefault="000514BB" w:rsidP="000514BB">
            <w:pPr>
              <w:bidi/>
              <w:jc w:val="center"/>
              <w:rPr>
                <w:rFonts w:cs="Traditional Arabic"/>
                <w:b/>
                <w:bCs/>
              </w:rPr>
            </w:pPr>
            <w:r>
              <w:rPr>
                <w:rFonts w:cs="Traditional Arabic" w:hint="cs"/>
                <w:b/>
                <w:bCs/>
                <w:rtl/>
              </w:rPr>
              <w:t>علم</w:t>
            </w:r>
            <w:r w:rsidRPr="00DC5A1E">
              <w:rPr>
                <w:rFonts w:cs="Traditional Arabic"/>
                <w:b/>
                <w:bCs/>
                <w:rtl/>
              </w:rPr>
              <w:t xml:space="preserve"> الخرائط</w:t>
            </w:r>
            <w:r>
              <w:rPr>
                <w:rFonts w:cs="Traditional Arabic" w:hint="cs"/>
                <w:b/>
                <w:bCs/>
                <w:rtl/>
              </w:rPr>
              <w:t xml:space="preserve"> </w:t>
            </w:r>
            <w:r>
              <w:rPr>
                <w:rFonts w:cs="Traditional Arabic"/>
                <w:b/>
                <w:bCs/>
              </w:rPr>
              <w:t>II</w:t>
            </w:r>
          </w:p>
        </w:tc>
        <w:tc>
          <w:tcPr>
            <w:tcW w:w="1095"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c>
          <w:tcPr>
            <w:tcW w:w="883"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1</w:t>
            </w:r>
          </w:p>
        </w:tc>
        <w:tc>
          <w:tcPr>
            <w:tcW w:w="879"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2</w:t>
            </w:r>
          </w:p>
        </w:tc>
        <w:tc>
          <w:tcPr>
            <w:tcW w:w="637" w:type="dxa"/>
            <w:gridSpan w:val="2"/>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c>
          <w:tcPr>
            <w:tcW w:w="73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1</w:t>
            </w:r>
          </w:p>
        </w:tc>
        <w:tc>
          <w:tcPr>
            <w:tcW w:w="845"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2</w:t>
            </w:r>
          </w:p>
        </w:tc>
        <w:tc>
          <w:tcPr>
            <w:tcW w:w="897"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6</w:t>
            </w:r>
          </w:p>
        </w:tc>
      </w:tr>
      <w:tr w:rsidR="000514BB" w:rsidRPr="00DC5A1E" w:rsidTr="000514BB">
        <w:trPr>
          <w:trHeight w:val="569"/>
          <w:jc w:val="center"/>
        </w:trPr>
        <w:tc>
          <w:tcPr>
            <w:tcW w:w="1853" w:type="dxa"/>
            <w:shd w:val="clear" w:color="auto" w:fill="auto"/>
            <w:vAlign w:val="center"/>
          </w:tcPr>
          <w:p w:rsidR="000514BB" w:rsidRPr="00DC5A1E" w:rsidRDefault="000514BB" w:rsidP="000514BB">
            <w:pPr>
              <w:bidi/>
              <w:jc w:val="center"/>
              <w:rPr>
                <w:b/>
                <w:bCs/>
              </w:rPr>
            </w:pPr>
            <w:r w:rsidRPr="00DC5A1E">
              <w:rPr>
                <w:b/>
                <w:bCs/>
              </w:rPr>
              <w:t>8407SEP</w:t>
            </w:r>
          </w:p>
        </w:tc>
        <w:tc>
          <w:tcPr>
            <w:tcW w:w="2340" w:type="dxa"/>
            <w:shd w:val="clear" w:color="auto" w:fill="auto"/>
            <w:vAlign w:val="center"/>
          </w:tcPr>
          <w:p w:rsidR="000514BB" w:rsidRPr="00DC5A1E" w:rsidRDefault="000514BB" w:rsidP="000514BB">
            <w:pPr>
              <w:bidi/>
              <w:jc w:val="center"/>
              <w:rPr>
                <w:rFonts w:cs="Traditional Arabic"/>
                <w:b/>
                <w:bCs/>
              </w:rPr>
            </w:pPr>
            <w:r w:rsidRPr="00DC5A1E">
              <w:rPr>
                <w:rFonts w:cs="Traditional Arabic" w:hint="cs"/>
                <w:b/>
                <w:bCs/>
                <w:rtl/>
              </w:rPr>
              <w:t>المشروع الهندسي</w:t>
            </w:r>
          </w:p>
        </w:tc>
        <w:tc>
          <w:tcPr>
            <w:tcW w:w="1095"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1</w:t>
            </w:r>
          </w:p>
        </w:tc>
        <w:tc>
          <w:tcPr>
            <w:tcW w:w="883"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879"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c>
          <w:tcPr>
            <w:tcW w:w="637" w:type="dxa"/>
            <w:gridSpan w:val="2"/>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1</w:t>
            </w:r>
          </w:p>
        </w:tc>
        <w:tc>
          <w:tcPr>
            <w:tcW w:w="73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845"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c>
          <w:tcPr>
            <w:tcW w:w="897"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4</w:t>
            </w:r>
          </w:p>
        </w:tc>
      </w:tr>
      <w:tr w:rsidR="000514BB" w:rsidRPr="00DC5A1E" w:rsidTr="000514BB">
        <w:trPr>
          <w:trHeight w:val="569"/>
          <w:jc w:val="center"/>
        </w:trPr>
        <w:tc>
          <w:tcPr>
            <w:tcW w:w="1853" w:type="dxa"/>
            <w:shd w:val="clear" w:color="auto" w:fill="auto"/>
            <w:vAlign w:val="center"/>
          </w:tcPr>
          <w:p w:rsidR="000514BB" w:rsidRPr="00DC5A1E" w:rsidRDefault="000514BB" w:rsidP="000514BB">
            <w:pPr>
              <w:bidi/>
              <w:jc w:val="center"/>
              <w:rPr>
                <w:b/>
                <w:bCs/>
              </w:rPr>
            </w:pPr>
            <w:r w:rsidRPr="00DC5A1E">
              <w:rPr>
                <w:b/>
                <w:bCs/>
              </w:rPr>
              <w:t>8409SGIS</w:t>
            </w:r>
          </w:p>
        </w:tc>
        <w:tc>
          <w:tcPr>
            <w:tcW w:w="2340" w:type="dxa"/>
            <w:shd w:val="clear" w:color="auto" w:fill="auto"/>
            <w:vAlign w:val="center"/>
          </w:tcPr>
          <w:p w:rsidR="000514BB" w:rsidRPr="00DC5A1E" w:rsidRDefault="000514BB" w:rsidP="000514BB">
            <w:pPr>
              <w:bidi/>
              <w:jc w:val="center"/>
              <w:rPr>
                <w:rFonts w:cs="Traditional Arabic"/>
                <w:b/>
                <w:bCs/>
              </w:rPr>
            </w:pPr>
            <w:r w:rsidRPr="00DC5A1E">
              <w:rPr>
                <w:rFonts w:cs="Traditional Arabic"/>
                <w:b/>
                <w:bCs/>
                <w:rtl/>
              </w:rPr>
              <w:t>نظم المعلومات الجغرافية</w:t>
            </w:r>
            <w:r w:rsidRPr="00DC5A1E">
              <w:rPr>
                <w:rFonts w:cs="Traditional Arabic"/>
                <w:b/>
                <w:bCs/>
              </w:rPr>
              <w:t>(GIS)</w:t>
            </w:r>
          </w:p>
        </w:tc>
        <w:tc>
          <w:tcPr>
            <w:tcW w:w="1095"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c>
          <w:tcPr>
            <w:tcW w:w="883"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879"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c>
          <w:tcPr>
            <w:tcW w:w="637" w:type="dxa"/>
            <w:gridSpan w:val="2"/>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2</w:t>
            </w:r>
          </w:p>
        </w:tc>
        <w:tc>
          <w:tcPr>
            <w:tcW w:w="730"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w:t>
            </w:r>
          </w:p>
        </w:tc>
        <w:tc>
          <w:tcPr>
            <w:tcW w:w="845"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2</w:t>
            </w:r>
          </w:p>
        </w:tc>
        <w:tc>
          <w:tcPr>
            <w:tcW w:w="897" w:type="dxa"/>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6</w:t>
            </w:r>
          </w:p>
        </w:tc>
      </w:tr>
      <w:tr w:rsidR="000514BB" w:rsidRPr="00DC5A1E" w:rsidTr="000514BB">
        <w:trPr>
          <w:trHeight w:val="569"/>
          <w:jc w:val="center"/>
        </w:trPr>
        <w:tc>
          <w:tcPr>
            <w:tcW w:w="1853" w:type="dxa"/>
            <w:tcBorders>
              <w:bottom w:val="single" w:sz="4" w:space="0" w:color="000000"/>
            </w:tcBorders>
            <w:shd w:val="clear" w:color="auto" w:fill="auto"/>
            <w:vAlign w:val="center"/>
          </w:tcPr>
          <w:p w:rsidR="000514BB" w:rsidRPr="00DC5A1E" w:rsidRDefault="000514BB" w:rsidP="000514BB">
            <w:pPr>
              <w:bidi/>
              <w:jc w:val="center"/>
              <w:rPr>
                <w:b/>
                <w:bCs/>
                <w:rtl/>
              </w:rPr>
            </w:pPr>
            <w:r w:rsidRPr="00DC5A1E">
              <w:rPr>
                <w:b/>
                <w:bCs/>
              </w:rPr>
              <w:t>8410SNM</w:t>
            </w:r>
          </w:p>
        </w:tc>
        <w:tc>
          <w:tcPr>
            <w:tcW w:w="2340"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Pr>
            </w:pPr>
            <w:r>
              <w:rPr>
                <w:rFonts w:cs="Traditional Arabic" w:hint="cs"/>
                <w:b/>
                <w:bCs/>
                <w:rtl/>
                <w:lang w:bidi="ar-IQ"/>
              </w:rPr>
              <w:t>ال</w:t>
            </w:r>
            <w:r w:rsidRPr="00DC5A1E">
              <w:rPr>
                <w:rFonts w:cs="Traditional Arabic" w:hint="cs"/>
                <w:b/>
                <w:bCs/>
                <w:rtl/>
              </w:rPr>
              <w:t xml:space="preserve">طرق </w:t>
            </w:r>
            <w:r>
              <w:rPr>
                <w:rFonts w:cs="Traditional Arabic" w:hint="cs"/>
                <w:b/>
                <w:bCs/>
                <w:rtl/>
              </w:rPr>
              <w:t>ال</w:t>
            </w:r>
            <w:r w:rsidRPr="00DC5A1E">
              <w:rPr>
                <w:rFonts w:cs="Traditional Arabic" w:hint="cs"/>
                <w:b/>
                <w:bCs/>
                <w:rtl/>
              </w:rPr>
              <w:t>عددية</w:t>
            </w:r>
          </w:p>
        </w:tc>
        <w:tc>
          <w:tcPr>
            <w:tcW w:w="1095"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w:t>
            </w:r>
          </w:p>
        </w:tc>
        <w:tc>
          <w:tcPr>
            <w:tcW w:w="883"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w:t>
            </w:r>
          </w:p>
        </w:tc>
        <w:tc>
          <w:tcPr>
            <w:tcW w:w="879"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w:t>
            </w:r>
          </w:p>
        </w:tc>
        <w:tc>
          <w:tcPr>
            <w:tcW w:w="637" w:type="dxa"/>
            <w:gridSpan w:val="2"/>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tl/>
              </w:rPr>
              <w:t>2</w:t>
            </w:r>
          </w:p>
        </w:tc>
        <w:tc>
          <w:tcPr>
            <w:tcW w:w="730"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hint="cs"/>
                <w:b/>
                <w:bCs/>
                <w:rtl/>
              </w:rPr>
              <w:t>-</w:t>
            </w:r>
          </w:p>
        </w:tc>
        <w:tc>
          <w:tcPr>
            <w:tcW w:w="845"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w:t>
            </w:r>
          </w:p>
        </w:tc>
        <w:tc>
          <w:tcPr>
            <w:tcW w:w="897" w:type="dxa"/>
            <w:tcBorders>
              <w:bottom w:val="single" w:sz="4" w:space="0" w:color="000000"/>
            </w:tcBorders>
            <w:shd w:val="clear" w:color="auto" w:fill="auto"/>
            <w:vAlign w:val="center"/>
          </w:tcPr>
          <w:p w:rsidR="000514BB" w:rsidRPr="00DC5A1E" w:rsidRDefault="000514BB" w:rsidP="000514BB">
            <w:pPr>
              <w:bidi/>
              <w:jc w:val="center"/>
              <w:rPr>
                <w:rFonts w:cs="Traditional Arabic"/>
                <w:b/>
                <w:bCs/>
                <w:rtl/>
              </w:rPr>
            </w:pPr>
            <w:r w:rsidRPr="00DC5A1E">
              <w:rPr>
                <w:rFonts w:cs="Traditional Arabic"/>
                <w:b/>
                <w:bCs/>
              </w:rPr>
              <w:t>2</w:t>
            </w:r>
          </w:p>
        </w:tc>
      </w:tr>
      <w:tr w:rsidR="000514BB" w:rsidRPr="00DC5A1E" w:rsidTr="000514BB">
        <w:trPr>
          <w:trHeight w:val="569"/>
          <w:jc w:val="center"/>
        </w:trPr>
        <w:tc>
          <w:tcPr>
            <w:tcW w:w="1853" w:type="dxa"/>
            <w:tcBorders>
              <w:bottom w:val="single" w:sz="4" w:space="0" w:color="000000"/>
            </w:tcBorders>
            <w:shd w:val="clear" w:color="auto" w:fill="FFFFFF" w:themeFill="background1"/>
            <w:vAlign w:val="center"/>
          </w:tcPr>
          <w:p w:rsidR="000514BB" w:rsidRPr="00DC5A1E" w:rsidRDefault="000514BB" w:rsidP="000514BB">
            <w:pPr>
              <w:bidi/>
              <w:jc w:val="center"/>
              <w:rPr>
                <w:b/>
                <w:bCs/>
                <w:color w:val="000000"/>
              </w:rPr>
            </w:pPr>
            <w:r w:rsidRPr="00DC5A1E">
              <w:rPr>
                <w:b/>
                <w:bCs/>
                <w:color w:val="000000"/>
              </w:rPr>
              <w:t>8411 SEL</w:t>
            </w:r>
          </w:p>
        </w:tc>
        <w:tc>
          <w:tcPr>
            <w:tcW w:w="2340"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color w:val="000000"/>
                <w:rtl/>
                <w:lang w:bidi="ar-IQ"/>
              </w:rPr>
            </w:pPr>
            <w:r w:rsidRPr="00DC5A1E">
              <w:rPr>
                <w:rFonts w:cs="Traditional Arabic" w:hint="cs"/>
                <w:b/>
                <w:bCs/>
                <w:color w:val="000000"/>
                <w:rtl/>
              </w:rPr>
              <w:t>اللغة الانكليزية</w:t>
            </w:r>
          </w:p>
        </w:tc>
        <w:tc>
          <w:tcPr>
            <w:tcW w:w="1095"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color w:val="000000"/>
              </w:rPr>
            </w:pPr>
            <w:r w:rsidRPr="00DC5A1E">
              <w:rPr>
                <w:rFonts w:cs="Traditional Arabic" w:hint="cs"/>
                <w:b/>
                <w:bCs/>
                <w:color w:val="000000"/>
                <w:rtl/>
              </w:rPr>
              <w:t>1</w:t>
            </w:r>
          </w:p>
        </w:tc>
        <w:tc>
          <w:tcPr>
            <w:tcW w:w="883"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1</w:t>
            </w:r>
          </w:p>
        </w:tc>
        <w:tc>
          <w:tcPr>
            <w:tcW w:w="879"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color w:val="000000"/>
              </w:rPr>
            </w:pPr>
            <w:r w:rsidRPr="00DC5A1E">
              <w:rPr>
                <w:rFonts w:cs="Traditional Arabic" w:hint="cs"/>
                <w:b/>
                <w:bCs/>
                <w:color w:val="000000"/>
                <w:rtl/>
              </w:rPr>
              <w:t>-</w:t>
            </w:r>
          </w:p>
        </w:tc>
        <w:tc>
          <w:tcPr>
            <w:tcW w:w="637" w:type="dxa"/>
            <w:gridSpan w:val="2"/>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1</w:t>
            </w:r>
          </w:p>
        </w:tc>
        <w:tc>
          <w:tcPr>
            <w:tcW w:w="730"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1</w:t>
            </w:r>
          </w:p>
        </w:tc>
        <w:tc>
          <w:tcPr>
            <w:tcW w:w="845"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color w:val="000000"/>
              </w:rPr>
            </w:pPr>
            <w:r w:rsidRPr="00DC5A1E">
              <w:rPr>
                <w:rFonts w:cs="Traditional Arabic" w:hint="cs"/>
                <w:b/>
                <w:bCs/>
                <w:color w:val="000000"/>
                <w:rtl/>
              </w:rPr>
              <w:t>-</w:t>
            </w:r>
          </w:p>
        </w:tc>
        <w:tc>
          <w:tcPr>
            <w:tcW w:w="897" w:type="dxa"/>
            <w:tcBorders>
              <w:bottom w:val="single" w:sz="4" w:space="0" w:color="000000"/>
            </w:tcBorders>
            <w:shd w:val="clear" w:color="auto" w:fill="FFFFFF" w:themeFill="background1"/>
            <w:vAlign w:val="center"/>
          </w:tcPr>
          <w:p w:rsidR="000514BB" w:rsidRPr="00DC5A1E" w:rsidRDefault="000514BB" w:rsidP="000514BB">
            <w:pPr>
              <w:bidi/>
              <w:jc w:val="center"/>
              <w:rPr>
                <w:rFonts w:cs="Traditional Arabic"/>
                <w:b/>
                <w:bCs/>
                <w:color w:val="000000"/>
              </w:rPr>
            </w:pPr>
            <w:r w:rsidRPr="00DC5A1E">
              <w:rPr>
                <w:rFonts w:cs="Traditional Arabic" w:hint="cs"/>
                <w:b/>
                <w:bCs/>
                <w:color w:val="000000"/>
                <w:rtl/>
              </w:rPr>
              <w:t>2</w:t>
            </w:r>
          </w:p>
        </w:tc>
      </w:tr>
      <w:tr w:rsidR="000514BB" w:rsidRPr="00DC5A1E" w:rsidTr="000514BB">
        <w:trPr>
          <w:trHeight w:val="569"/>
          <w:jc w:val="center"/>
        </w:trPr>
        <w:tc>
          <w:tcPr>
            <w:tcW w:w="4193" w:type="dxa"/>
            <w:gridSpan w:val="2"/>
            <w:tcBorders>
              <w:bottom w:val="single" w:sz="4" w:space="0" w:color="000000"/>
            </w:tcBorders>
            <w:shd w:val="clear" w:color="auto" w:fill="FFFFFF"/>
            <w:vAlign w:val="center"/>
          </w:tcPr>
          <w:p w:rsidR="000514BB" w:rsidRPr="00DC5A1E" w:rsidRDefault="000514BB" w:rsidP="000514BB">
            <w:pPr>
              <w:bidi/>
              <w:jc w:val="center"/>
              <w:rPr>
                <w:rFonts w:cs="Traditional Arabic"/>
                <w:b/>
                <w:bCs/>
                <w:rtl/>
              </w:rPr>
            </w:pPr>
            <w:r w:rsidRPr="00DC5A1E">
              <w:rPr>
                <w:rFonts w:cs="Traditional Arabic"/>
                <w:b/>
                <w:bCs/>
                <w:rtl/>
              </w:rPr>
              <w:t>المجموع</w:t>
            </w:r>
          </w:p>
        </w:tc>
        <w:tc>
          <w:tcPr>
            <w:tcW w:w="1095" w:type="dxa"/>
            <w:tcBorders>
              <w:bottom w:val="single" w:sz="4" w:space="0" w:color="000000"/>
            </w:tcBorders>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15</w:t>
            </w:r>
          </w:p>
        </w:tc>
        <w:tc>
          <w:tcPr>
            <w:tcW w:w="883" w:type="dxa"/>
            <w:tcBorders>
              <w:bottom w:val="single" w:sz="4" w:space="0" w:color="000000"/>
            </w:tcBorders>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b/>
                <w:bCs/>
                <w:color w:val="000000"/>
              </w:rPr>
              <w:t>5</w:t>
            </w:r>
          </w:p>
        </w:tc>
        <w:tc>
          <w:tcPr>
            <w:tcW w:w="894" w:type="dxa"/>
            <w:gridSpan w:val="2"/>
            <w:tcBorders>
              <w:bottom w:val="single" w:sz="4" w:space="0" w:color="000000"/>
            </w:tcBorders>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b/>
                <w:bCs/>
                <w:color w:val="000000"/>
              </w:rPr>
              <w:t>12</w:t>
            </w:r>
          </w:p>
        </w:tc>
        <w:tc>
          <w:tcPr>
            <w:tcW w:w="622" w:type="dxa"/>
            <w:tcBorders>
              <w:bottom w:val="single" w:sz="4" w:space="0" w:color="000000"/>
            </w:tcBorders>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b/>
                <w:bCs/>
                <w:color w:val="000000"/>
                <w:rtl/>
              </w:rPr>
              <w:t>1</w:t>
            </w:r>
            <w:r w:rsidRPr="00DC5A1E">
              <w:rPr>
                <w:rFonts w:cs="Traditional Arabic" w:hint="cs"/>
                <w:b/>
                <w:bCs/>
                <w:color w:val="000000"/>
                <w:rtl/>
              </w:rPr>
              <w:t>6</w:t>
            </w:r>
          </w:p>
        </w:tc>
        <w:tc>
          <w:tcPr>
            <w:tcW w:w="730" w:type="dxa"/>
            <w:tcBorders>
              <w:bottom w:val="single" w:sz="4" w:space="0" w:color="000000"/>
            </w:tcBorders>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b/>
                <w:bCs/>
                <w:color w:val="000000"/>
              </w:rPr>
              <w:t>4</w:t>
            </w:r>
          </w:p>
        </w:tc>
        <w:tc>
          <w:tcPr>
            <w:tcW w:w="845" w:type="dxa"/>
            <w:tcBorders>
              <w:bottom w:val="single" w:sz="4" w:space="0" w:color="000000"/>
            </w:tcBorders>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b/>
                <w:bCs/>
                <w:color w:val="000000"/>
              </w:rPr>
              <w:t>10</w:t>
            </w:r>
          </w:p>
        </w:tc>
        <w:tc>
          <w:tcPr>
            <w:tcW w:w="897" w:type="dxa"/>
            <w:tcBorders>
              <w:bottom w:val="single" w:sz="4" w:space="0" w:color="000000"/>
            </w:tcBorders>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42</w:t>
            </w:r>
          </w:p>
        </w:tc>
      </w:tr>
      <w:tr w:rsidR="000514BB" w:rsidRPr="00DC5A1E" w:rsidTr="000514BB">
        <w:trPr>
          <w:trHeight w:val="569"/>
          <w:jc w:val="center"/>
        </w:trPr>
        <w:tc>
          <w:tcPr>
            <w:tcW w:w="1853" w:type="dxa"/>
            <w:tcBorders>
              <w:left w:val="nil"/>
              <w:bottom w:val="nil"/>
              <w:right w:val="nil"/>
            </w:tcBorders>
            <w:shd w:val="clear" w:color="auto" w:fill="auto"/>
            <w:vAlign w:val="center"/>
          </w:tcPr>
          <w:p w:rsidR="000514BB" w:rsidRPr="00DC5A1E" w:rsidRDefault="000514BB" w:rsidP="000514BB">
            <w:pPr>
              <w:bidi/>
              <w:jc w:val="center"/>
              <w:rPr>
                <w:rFonts w:cs="Traditional Arabic"/>
                <w:b/>
                <w:bCs/>
                <w:rtl/>
              </w:rPr>
            </w:pPr>
          </w:p>
        </w:tc>
        <w:tc>
          <w:tcPr>
            <w:tcW w:w="2340" w:type="dxa"/>
            <w:tcBorders>
              <w:left w:val="nil"/>
              <w:bottom w:val="nil"/>
            </w:tcBorders>
            <w:shd w:val="clear" w:color="auto" w:fill="FFFFFF"/>
            <w:vAlign w:val="center"/>
          </w:tcPr>
          <w:p w:rsidR="000514BB" w:rsidRPr="00DC5A1E" w:rsidRDefault="000514BB" w:rsidP="000514BB">
            <w:pPr>
              <w:bidi/>
              <w:jc w:val="center"/>
              <w:rPr>
                <w:rFonts w:cs="Traditional Arabic"/>
                <w:b/>
                <w:bCs/>
                <w:rtl/>
              </w:rPr>
            </w:pPr>
          </w:p>
        </w:tc>
        <w:tc>
          <w:tcPr>
            <w:tcW w:w="2857" w:type="dxa"/>
            <w:gridSpan w:val="3"/>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32</w:t>
            </w:r>
          </w:p>
        </w:tc>
        <w:tc>
          <w:tcPr>
            <w:tcW w:w="2212" w:type="dxa"/>
            <w:gridSpan w:val="4"/>
            <w:shd w:val="clear" w:color="auto" w:fill="FFFFFF"/>
            <w:vAlign w:val="center"/>
          </w:tcPr>
          <w:p w:rsidR="000514BB" w:rsidRPr="00DC5A1E" w:rsidRDefault="000514BB" w:rsidP="000514BB">
            <w:pPr>
              <w:bidi/>
              <w:jc w:val="center"/>
              <w:rPr>
                <w:rFonts w:cs="Traditional Arabic"/>
                <w:b/>
                <w:bCs/>
                <w:color w:val="000000"/>
                <w:rtl/>
              </w:rPr>
            </w:pPr>
            <w:r w:rsidRPr="00DC5A1E">
              <w:rPr>
                <w:rFonts w:cs="Traditional Arabic" w:hint="cs"/>
                <w:b/>
                <w:bCs/>
                <w:color w:val="000000"/>
                <w:rtl/>
              </w:rPr>
              <w:t>30</w:t>
            </w:r>
          </w:p>
        </w:tc>
        <w:tc>
          <w:tcPr>
            <w:tcW w:w="897" w:type="dxa"/>
            <w:tcBorders>
              <w:bottom w:val="nil"/>
              <w:right w:val="nil"/>
            </w:tcBorders>
            <w:shd w:val="clear" w:color="auto" w:fill="FFFFFF"/>
            <w:vAlign w:val="center"/>
          </w:tcPr>
          <w:p w:rsidR="000514BB" w:rsidRPr="00DC5A1E" w:rsidRDefault="000514BB" w:rsidP="000514BB">
            <w:pPr>
              <w:bidi/>
              <w:jc w:val="center"/>
              <w:rPr>
                <w:rFonts w:cs="Traditional Arabic"/>
                <w:b/>
                <w:bCs/>
                <w:color w:val="000000"/>
                <w:rtl/>
              </w:rPr>
            </w:pPr>
          </w:p>
        </w:tc>
      </w:tr>
    </w:tbl>
    <w:p w:rsidR="008278E7" w:rsidRDefault="008278E7" w:rsidP="008278E7">
      <w:pPr>
        <w:pStyle w:val="BodyText"/>
        <w:rPr>
          <w:rFonts w:ascii="Simplified Arabic" w:hAnsi="Simplified Arabic"/>
          <w:rtl/>
          <w:lang w:bidi="ar-IQ"/>
        </w:rPr>
      </w:pPr>
    </w:p>
    <w:p w:rsidR="00125997" w:rsidRDefault="00125997" w:rsidP="008278E7">
      <w:pPr>
        <w:pStyle w:val="BodyText"/>
        <w:rPr>
          <w:rFonts w:ascii="Simplified Arabic" w:hAnsi="Simplified Arabic"/>
          <w:rtl/>
          <w:lang w:bidi="ar-IQ"/>
        </w:rPr>
      </w:pPr>
    </w:p>
    <w:p w:rsidR="000A2EF4" w:rsidRDefault="000A2EF4" w:rsidP="008278E7">
      <w:pPr>
        <w:pStyle w:val="BodyText"/>
        <w:rPr>
          <w:rFonts w:ascii="Simplified Arabic" w:hAnsi="Simplified Arabic"/>
          <w:rtl/>
          <w:lang w:bidi="ar-IQ"/>
        </w:rPr>
      </w:pPr>
    </w:p>
    <w:p w:rsidR="000A2EF4" w:rsidRDefault="000A2EF4" w:rsidP="008278E7">
      <w:pPr>
        <w:pStyle w:val="BodyText"/>
        <w:rPr>
          <w:rFonts w:ascii="Simplified Arabic" w:hAnsi="Simplified Arabic"/>
          <w:rtl/>
          <w:lang w:bidi="ar-IQ"/>
        </w:rPr>
      </w:pPr>
    </w:p>
    <w:p w:rsidR="000514BB" w:rsidRDefault="000514BB" w:rsidP="008278E7">
      <w:pPr>
        <w:pStyle w:val="BodyText"/>
        <w:rPr>
          <w:rFonts w:ascii="Simplified Arabic" w:hAnsi="Simplified Arabic"/>
          <w:rtl/>
          <w:lang w:bidi="ar-IQ"/>
        </w:rPr>
      </w:pPr>
    </w:p>
    <w:p w:rsidR="000514BB" w:rsidRDefault="000514BB" w:rsidP="008278E7">
      <w:pPr>
        <w:pStyle w:val="BodyText"/>
        <w:rPr>
          <w:rFonts w:ascii="Simplified Arabic" w:hAnsi="Simplified Arabic"/>
          <w:rtl/>
          <w:lang w:bidi="ar-IQ"/>
        </w:rPr>
      </w:pPr>
    </w:p>
    <w:p w:rsidR="0054394C" w:rsidRPr="00D83A2A" w:rsidRDefault="00125997" w:rsidP="00D83A2A">
      <w:pPr>
        <w:pStyle w:val="Heading1"/>
      </w:pPr>
      <w:bookmarkStart w:id="15" w:name="_Toc472319657"/>
      <w:r w:rsidRPr="00D83A2A">
        <w:rPr>
          <w:rFonts w:hint="cs"/>
          <w:rtl/>
        </w:rPr>
        <w:t>محتويات برامج القسم للدراسات العليا:</w:t>
      </w:r>
      <w:bookmarkEnd w:id="15"/>
    </w:p>
    <w:p w:rsidR="00125997" w:rsidRPr="00BC2103" w:rsidRDefault="00125997" w:rsidP="008B011D">
      <w:pPr>
        <w:pStyle w:val="Heading2"/>
        <w:rPr>
          <w:rtl/>
        </w:rPr>
      </w:pPr>
      <w:bookmarkStart w:id="16" w:name="_Toc472319658"/>
      <w:r w:rsidRPr="00BC2103">
        <w:rPr>
          <w:rtl/>
        </w:rPr>
        <w:t>الدراسات العليا / الكورس الاول</w:t>
      </w:r>
      <w:bookmarkEnd w:id="16"/>
    </w:p>
    <w:tbl>
      <w:tblPr>
        <w:bidiVisual/>
        <w:tblW w:w="79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3"/>
        <w:gridCol w:w="3642"/>
        <w:gridCol w:w="1180"/>
        <w:gridCol w:w="1354"/>
      </w:tblGrid>
      <w:tr w:rsidR="00125997" w:rsidRPr="00125997" w:rsidTr="00125997">
        <w:trPr>
          <w:trHeight w:val="569"/>
          <w:jc w:val="center"/>
        </w:trPr>
        <w:tc>
          <w:tcPr>
            <w:tcW w:w="1753" w:type="dxa"/>
            <w:shd w:val="pct15" w:color="auto" w:fill="auto"/>
            <w:vAlign w:val="center"/>
          </w:tcPr>
          <w:p w:rsidR="00125997" w:rsidRPr="00125997" w:rsidRDefault="00125997" w:rsidP="00125997">
            <w:pPr>
              <w:bidi/>
              <w:jc w:val="center"/>
              <w:rPr>
                <w:rFonts w:asciiTheme="majorBidi" w:hAnsiTheme="majorBidi" w:cstheme="majorBidi"/>
                <w:rtl/>
              </w:rPr>
            </w:pPr>
            <w:r w:rsidRPr="00125997">
              <w:rPr>
                <w:rFonts w:asciiTheme="majorBidi" w:hAnsiTheme="majorBidi" w:cstheme="majorBidi"/>
                <w:rtl/>
              </w:rPr>
              <w:t>الرمز</w:t>
            </w:r>
          </w:p>
        </w:tc>
        <w:tc>
          <w:tcPr>
            <w:tcW w:w="3642" w:type="dxa"/>
            <w:shd w:val="pct15" w:color="auto" w:fill="auto"/>
            <w:vAlign w:val="center"/>
          </w:tcPr>
          <w:p w:rsidR="00125997" w:rsidRPr="00125997" w:rsidRDefault="00125997" w:rsidP="00125997">
            <w:pPr>
              <w:bidi/>
              <w:jc w:val="center"/>
              <w:rPr>
                <w:rFonts w:asciiTheme="majorBidi" w:hAnsiTheme="majorBidi" w:cstheme="majorBidi"/>
                <w:rtl/>
              </w:rPr>
            </w:pPr>
            <w:r w:rsidRPr="00125997">
              <w:rPr>
                <w:rFonts w:asciiTheme="majorBidi" w:hAnsiTheme="majorBidi" w:cstheme="majorBidi"/>
                <w:rtl/>
              </w:rPr>
              <w:t>الموضوع</w:t>
            </w:r>
          </w:p>
        </w:tc>
        <w:tc>
          <w:tcPr>
            <w:tcW w:w="1180" w:type="dxa"/>
            <w:shd w:val="pct15" w:color="auto" w:fill="auto"/>
            <w:vAlign w:val="center"/>
          </w:tcPr>
          <w:p w:rsidR="00125997" w:rsidRPr="00125997" w:rsidRDefault="00125997" w:rsidP="00125997">
            <w:pPr>
              <w:bidi/>
              <w:jc w:val="center"/>
              <w:rPr>
                <w:rFonts w:asciiTheme="majorBidi" w:hAnsiTheme="majorBidi" w:cstheme="majorBidi"/>
                <w:rtl/>
              </w:rPr>
            </w:pPr>
            <w:r w:rsidRPr="00125997">
              <w:rPr>
                <w:rFonts w:asciiTheme="majorBidi" w:hAnsiTheme="majorBidi" w:cstheme="majorBidi"/>
                <w:rtl/>
              </w:rPr>
              <w:t>الساعات</w:t>
            </w:r>
          </w:p>
        </w:tc>
        <w:tc>
          <w:tcPr>
            <w:tcW w:w="1354" w:type="dxa"/>
            <w:shd w:val="pct15" w:color="auto" w:fill="auto"/>
            <w:vAlign w:val="center"/>
          </w:tcPr>
          <w:p w:rsidR="00125997" w:rsidRPr="00125997" w:rsidRDefault="00125997" w:rsidP="00125997">
            <w:pPr>
              <w:bidi/>
              <w:jc w:val="center"/>
              <w:rPr>
                <w:rFonts w:asciiTheme="majorBidi" w:hAnsiTheme="majorBidi" w:cstheme="majorBidi"/>
                <w:rtl/>
              </w:rPr>
            </w:pPr>
            <w:r w:rsidRPr="00125997">
              <w:rPr>
                <w:rFonts w:asciiTheme="majorBidi" w:hAnsiTheme="majorBidi" w:cstheme="majorBidi"/>
                <w:rtl/>
              </w:rPr>
              <w:t>الوحدات</w:t>
            </w:r>
          </w:p>
        </w:tc>
      </w:tr>
      <w:tr w:rsidR="00125997" w:rsidRPr="00125997" w:rsidTr="00125997">
        <w:trPr>
          <w:trHeight w:val="569"/>
          <w:jc w:val="center"/>
        </w:trPr>
        <w:tc>
          <w:tcPr>
            <w:tcW w:w="1753" w:type="dxa"/>
            <w:shd w:val="clear" w:color="auto" w:fill="auto"/>
            <w:vAlign w:val="center"/>
          </w:tcPr>
          <w:p w:rsidR="00125997" w:rsidRPr="00C50DE6" w:rsidRDefault="00125997" w:rsidP="00125997">
            <w:pPr>
              <w:jc w:val="center"/>
              <w:rPr>
                <w:rFonts w:asciiTheme="majorBidi" w:hAnsiTheme="majorBidi" w:cstheme="majorBidi"/>
                <w:lang w:val="en-US"/>
              </w:rPr>
            </w:pPr>
            <w:r w:rsidRPr="00125997">
              <w:rPr>
                <w:rFonts w:asciiTheme="majorBidi" w:hAnsiTheme="majorBidi" w:cstheme="majorBidi"/>
                <w:color w:val="000000"/>
              </w:rPr>
              <w:t>8804SAM</w:t>
            </w:r>
          </w:p>
        </w:tc>
        <w:tc>
          <w:tcPr>
            <w:tcW w:w="3642" w:type="dxa"/>
            <w:shd w:val="clear" w:color="auto" w:fill="auto"/>
            <w:vAlign w:val="center"/>
          </w:tcPr>
          <w:p w:rsidR="00125997" w:rsidRPr="00125997" w:rsidRDefault="00125997" w:rsidP="00125997">
            <w:pPr>
              <w:jc w:val="center"/>
              <w:rPr>
                <w:rFonts w:asciiTheme="majorBidi" w:hAnsiTheme="majorBidi" w:cstheme="majorBidi"/>
                <w:color w:val="000000"/>
              </w:rPr>
            </w:pPr>
            <w:r w:rsidRPr="00125997">
              <w:rPr>
                <w:rFonts w:asciiTheme="majorBidi" w:hAnsiTheme="majorBidi" w:cstheme="majorBidi"/>
                <w:color w:val="000000"/>
              </w:rPr>
              <w:t>Advanced Mathematics</w:t>
            </w:r>
          </w:p>
        </w:tc>
        <w:tc>
          <w:tcPr>
            <w:tcW w:w="1180" w:type="dxa"/>
            <w:vAlign w:val="center"/>
          </w:tcPr>
          <w:p w:rsidR="00125997" w:rsidRPr="00125997" w:rsidRDefault="00125997" w:rsidP="00125997">
            <w:pPr>
              <w:jc w:val="center"/>
              <w:rPr>
                <w:rFonts w:asciiTheme="majorBidi" w:hAnsiTheme="majorBidi" w:cstheme="majorBidi"/>
                <w:color w:val="000000"/>
              </w:rPr>
            </w:pPr>
            <w:r w:rsidRPr="00125997">
              <w:rPr>
                <w:rFonts w:asciiTheme="majorBidi" w:hAnsiTheme="majorBidi" w:cstheme="majorBidi"/>
                <w:color w:val="000000"/>
              </w:rPr>
              <w:t>3</w:t>
            </w:r>
          </w:p>
        </w:tc>
        <w:tc>
          <w:tcPr>
            <w:tcW w:w="1354" w:type="dxa"/>
            <w:vAlign w:val="center"/>
          </w:tcPr>
          <w:p w:rsidR="00125997" w:rsidRPr="00125997" w:rsidRDefault="00125997" w:rsidP="00125997">
            <w:pPr>
              <w:jc w:val="center"/>
              <w:rPr>
                <w:rFonts w:asciiTheme="majorBidi" w:hAnsiTheme="majorBidi" w:cstheme="majorBidi"/>
                <w:color w:val="000000"/>
              </w:rPr>
            </w:pPr>
            <w:r w:rsidRPr="00125997">
              <w:rPr>
                <w:rFonts w:asciiTheme="majorBidi" w:hAnsiTheme="majorBidi" w:cstheme="majorBidi"/>
                <w:color w:val="000000"/>
              </w:rPr>
              <w:t>3</w:t>
            </w:r>
          </w:p>
        </w:tc>
      </w:tr>
      <w:tr w:rsidR="00125997" w:rsidRPr="00125997" w:rsidTr="00125997">
        <w:trPr>
          <w:trHeight w:val="569"/>
          <w:jc w:val="center"/>
        </w:trPr>
        <w:tc>
          <w:tcPr>
            <w:tcW w:w="1753" w:type="dxa"/>
            <w:shd w:val="clear" w:color="auto" w:fill="auto"/>
            <w:vAlign w:val="center"/>
          </w:tcPr>
          <w:p w:rsidR="00125997" w:rsidRPr="00125997" w:rsidRDefault="00125997" w:rsidP="00125997">
            <w:pPr>
              <w:jc w:val="center"/>
              <w:rPr>
                <w:rFonts w:asciiTheme="majorBidi" w:hAnsiTheme="majorBidi" w:cstheme="majorBidi"/>
                <w:color w:val="000000"/>
              </w:rPr>
            </w:pPr>
            <w:r w:rsidRPr="00125997">
              <w:rPr>
                <w:rFonts w:asciiTheme="majorBidi" w:hAnsiTheme="majorBidi" w:cstheme="majorBidi"/>
                <w:color w:val="000000"/>
              </w:rPr>
              <w:t>806SASG</w:t>
            </w:r>
          </w:p>
        </w:tc>
        <w:tc>
          <w:tcPr>
            <w:tcW w:w="3642" w:type="dxa"/>
            <w:shd w:val="clear" w:color="auto" w:fill="auto"/>
            <w:vAlign w:val="center"/>
          </w:tcPr>
          <w:p w:rsidR="00125997" w:rsidRPr="00125997" w:rsidRDefault="00125997" w:rsidP="00125997">
            <w:pPr>
              <w:jc w:val="center"/>
              <w:rPr>
                <w:rFonts w:asciiTheme="majorBidi" w:hAnsiTheme="majorBidi" w:cstheme="majorBidi"/>
                <w:color w:val="000000"/>
              </w:rPr>
            </w:pPr>
            <w:r w:rsidRPr="00125997">
              <w:rPr>
                <w:rFonts w:asciiTheme="majorBidi" w:hAnsiTheme="majorBidi" w:cstheme="majorBidi"/>
                <w:color w:val="000000"/>
              </w:rPr>
              <w:t>Advanced Space Geodesy</w:t>
            </w:r>
          </w:p>
        </w:tc>
        <w:tc>
          <w:tcPr>
            <w:tcW w:w="1180" w:type="dxa"/>
            <w:vAlign w:val="center"/>
          </w:tcPr>
          <w:p w:rsidR="00125997" w:rsidRPr="00125997" w:rsidRDefault="00125997" w:rsidP="00125997">
            <w:pPr>
              <w:jc w:val="center"/>
              <w:rPr>
                <w:rFonts w:asciiTheme="majorBidi" w:hAnsiTheme="majorBidi" w:cstheme="majorBidi"/>
                <w:color w:val="000000"/>
              </w:rPr>
            </w:pPr>
            <w:r w:rsidRPr="00125997">
              <w:rPr>
                <w:rFonts w:asciiTheme="majorBidi" w:hAnsiTheme="majorBidi" w:cstheme="majorBidi"/>
                <w:color w:val="000000"/>
              </w:rPr>
              <w:t>2</w:t>
            </w:r>
          </w:p>
        </w:tc>
        <w:tc>
          <w:tcPr>
            <w:tcW w:w="1354" w:type="dxa"/>
            <w:vAlign w:val="center"/>
          </w:tcPr>
          <w:p w:rsidR="00125997" w:rsidRPr="00125997" w:rsidRDefault="00125997" w:rsidP="00125997">
            <w:pPr>
              <w:jc w:val="center"/>
              <w:rPr>
                <w:rFonts w:asciiTheme="majorBidi" w:hAnsiTheme="majorBidi" w:cstheme="majorBidi"/>
                <w:color w:val="000000"/>
              </w:rPr>
            </w:pPr>
            <w:r w:rsidRPr="00125997">
              <w:rPr>
                <w:rFonts w:asciiTheme="majorBidi" w:hAnsiTheme="majorBidi" w:cstheme="majorBidi"/>
                <w:color w:val="000000"/>
              </w:rPr>
              <w:t>2</w:t>
            </w:r>
          </w:p>
        </w:tc>
      </w:tr>
      <w:tr w:rsidR="00125997" w:rsidRPr="00125997" w:rsidTr="00125997">
        <w:trPr>
          <w:trHeight w:val="569"/>
          <w:jc w:val="center"/>
        </w:trPr>
        <w:tc>
          <w:tcPr>
            <w:tcW w:w="1753" w:type="dxa"/>
            <w:shd w:val="clear" w:color="auto" w:fill="auto"/>
            <w:vAlign w:val="center"/>
          </w:tcPr>
          <w:p w:rsidR="00125997" w:rsidRPr="00125997" w:rsidRDefault="00125997" w:rsidP="00125997">
            <w:pPr>
              <w:jc w:val="center"/>
              <w:rPr>
                <w:rFonts w:asciiTheme="majorBidi" w:hAnsiTheme="majorBidi" w:cstheme="majorBidi"/>
              </w:rPr>
            </w:pPr>
            <w:r w:rsidRPr="00125997">
              <w:rPr>
                <w:rFonts w:asciiTheme="majorBidi" w:hAnsiTheme="majorBidi" w:cstheme="majorBidi"/>
                <w:color w:val="000000"/>
              </w:rPr>
              <w:lastRenderedPageBreak/>
              <w:t>8805SGEI</w:t>
            </w:r>
          </w:p>
        </w:tc>
        <w:tc>
          <w:tcPr>
            <w:tcW w:w="3642" w:type="dxa"/>
            <w:shd w:val="clear" w:color="auto" w:fill="auto"/>
            <w:vAlign w:val="center"/>
          </w:tcPr>
          <w:p w:rsidR="00125997" w:rsidRPr="00125997" w:rsidRDefault="00125997" w:rsidP="00125997">
            <w:pPr>
              <w:bidi/>
              <w:jc w:val="center"/>
              <w:rPr>
                <w:rFonts w:asciiTheme="majorBidi" w:hAnsiTheme="majorBidi" w:cstheme="majorBidi"/>
                <w:color w:val="000000"/>
              </w:rPr>
            </w:pPr>
            <w:proofErr w:type="spellStart"/>
            <w:r w:rsidRPr="00125997">
              <w:rPr>
                <w:rFonts w:asciiTheme="majorBidi" w:hAnsiTheme="majorBidi" w:cstheme="majorBidi"/>
                <w:color w:val="000000"/>
              </w:rPr>
              <w:t>Geoinformatics</w:t>
            </w:r>
            <w:proofErr w:type="spellEnd"/>
          </w:p>
        </w:tc>
        <w:tc>
          <w:tcPr>
            <w:tcW w:w="1180" w:type="dxa"/>
            <w:vAlign w:val="center"/>
          </w:tcPr>
          <w:p w:rsidR="00125997" w:rsidRPr="00125997" w:rsidRDefault="00125997" w:rsidP="00125997">
            <w:pPr>
              <w:jc w:val="center"/>
              <w:rPr>
                <w:rFonts w:asciiTheme="majorBidi" w:hAnsiTheme="majorBidi" w:cstheme="majorBidi"/>
                <w:color w:val="000000"/>
              </w:rPr>
            </w:pPr>
            <w:r w:rsidRPr="00125997">
              <w:rPr>
                <w:rFonts w:asciiTheme="majorBidi" w:hAnsiTheme="majorBidi" w:cstheme="majorBidi"/>
                <w:color w:val="000000"/>
              </w:rPr>
              <w:t>2</w:t>
            </w:r>
          </w:p>
        </w:tc>
        <w:tc>
          <w:tcPr>
            <w:tcW w:w="1354" w:type="dxa"/>
            <w:vAlign w:val="center"/>
          </w:tcPr>
          <w:p w:rsidR="00125997" w:rsidRPr="00125997" w:rsidRDefault="00125997" w:rsidP="00125997">
            <w:pPr>
              <w:jc w:val="center"/>
              <w:rPr>
                <w:rFonts w:asciiTheme="majorBidi" w:hAnsiTheme="majorBidi" w:cstheme="majorBidi"/>
                <w:color w:val="000000"/>
              </w:rPr>
            </w:pPr>
            <w:r w:rsidRPr="00125997">
              <w:rPr>
                <w:rFonts w:asciiTheme="majorBidi" w:hAnsiTheme="majorBidi" w:cstheme="majorBidi"/>
                <w:color w:val="000000"/>
              </w:rPr>
              <w:t>2</w:t>
            </w:r>
          </w:p>
        </w:tc>
      </w:tr>
      <w:tr w:rsidR="00125997" w:rsidRPr="00125997" w:rsidTr="00125997">
        <w:trPr>
          <w:trHeight w:val="569"/>
          <w:jc w:val="center"/>
        </w:trPr>
        <w:tc>
          <w:tcPr>
            <w:tcW w:w="1753" w:type="dxa"/>
            <w:shd w:val="clear" w:color="auto" w:fill="auto"/>
            <w:vAlign w:val="center"/>
          </w:tcPr>
          <w:p w:rsidR="00125997" w:rsidRPr="00125997" w:rsidRDefault="00125997" w:rsidP="00125997">
            <w:pPr>
              <w:jc w:val="center"/>
              <w:rPr>
                <w:rFonts w:asciiTheme="majorBidi" w:hAnsiTheme="majorBidi" w:cstheme="majorBidi"/>
              </w:rPr>
            </w:pPr>
            <w:r w:rsidRPr="00125997">
              <w:rPr>
                <w:rFonts w:asciiTheme="majorBidi" w:hAnsiTheme="majorBidi" w:cstheme="majorBidi"/>
              </w:rPr>
              <w:t>812SAPLS</w:t>
            </w:r>
          </w:p>
        </w:tc>
        <w:tc>
          <w:tcPr>
            <w:tcW w:w="3642" w:type="dxa"/>
            <w:shd w:val="clear" w:color="auto" w:fill="auto"/>
            <w:vAlign w:val="center"/>
          </w:tcPr>
          <w:p w:rsidR="00125997" w:rsidRPr="00125997" w:rsidRDefault="00125997" w:rsidP="00125997">
            <w:pPr>
              <w:tabs>
                <w:tab w:val="left" w:pos="1095"/>
              </w:tabs>
              <w:jc w:val="center"/>
              <w:rPr>
                <w:rFonts w:asciiTheme="majorBidi" w:hAnsiTheme="majorBidi" w:cstheme="majorBidi"/>
                <w:color w:val="000000"/>
              </w:rPr>
            </w:pPr>
            <w:r w:rsidRPr="00125997">
              <w:rPr>
                <w:rFonts w:asciiTheme="majorBidi" w:hAnsiTheme="majorBidi" w:cstheme="majorBidi"/>
                <w:color w:val="000000"/>
              </w:rPr>
              <w:t>Advanced Photogrammetric and laser Scanning (PLS)</w:t>
            </w:r>
          </w:p>
        </w:tc>
        <w:tc>
          <w:tcPr>
            <w:tcW w:w="1180" w:type="dxa"/>
            <w:vAlign w:val="center"/>
          </w:tcPr>
          <w:p w:rsidR="00125997" w:rsidRPr="00125997" w:rsidRDefault="00125997" w:rsidP="00125997">
            <w:pPr>
              <w:jc w:val="center"/>
              <w:rPr>
                <w:rFonts w:asciiTheme="majorBidi" w:hAnsiTheme="majorBidi" w:cstheme="majorBidi"/>
                <w:color w:val="000000"/>
              </w:rPr>
            </w:pPr>
            <w:r w:rsidRPr="00125997">
              <w:rPr>
                <w:rFonts w:asciiTheme="majorBidi" w:hAnsiTheme="majorBidi" w:cstheme="majorBidi"/>
                <w:color w:val="000000"/>
              </w:rPr>
              <w:t>3</w:t>
            </w:r>
          </w:p>
        </w:tc>
        <w:tc>
          <w:tcPr>
            <w:tcW w:w="1354" w:type="dxa"/>
            <w:vAlign w:val="center"/>
          </w:tcPr>
          <w:p w:rsidR="00125997" w:rsidRPr="00125997" w:rsidRDefault="00125997" w:rsidP="00125997">
            <w:pPr>
              <w:jc w:val="center"/>
              <w:rPr>
                <w:rFonts w:asciiTheme="majorBidi" w:hAnsiTheme="majorBidi" w:cstheme="majorBidi"/>
                <w:color w:val="000000"/>
              </w:rPr>
            </w:pPr>
            <w:r w:rsidRPr="00125997">
              <w:rPr>
                <w:rFonts w:asciiTheme="majorBidi" w:hAnsiTheme="majorBidi" w:cstheme="majorBidi"/>
                <w:color w:val="000000"/>
              </w:rPr>
              <w:t>3</w:t>
            </w:r>
          </w:p>
        </w:tc>
      </w:tr>
      <w:tr w:rsidR="00125997" w:rsidRPr="00125997" w:rsidTr="00125997">
        <w:trPr>
          <w:trHeight w:val="569"/>
          <w:jc w:val="center"/>
        </w:trPr>
        <w:tc>
          <w:tcPr>
            <w:tcW w:w="1753" w:type="dxa"/>
            <w:shd w:val="clear" w:color="auto" w:fill="auto"/>
            <w:vAlign w:val="center"/>
          </w:tcPr>
          <w:p w:rsidR="00125997" w:rsidRPr="00125997" w:rsidRDefault="00125997" w:rsidP="00125997">
            <w:pPr>
              <w:jc w:val="center"/>
              <w:rPr>
                <w:rFonts w:asciiTheme="majorBidi" w:hAnsiTheme="majorBidi" w:cstheme="majorBidi"/>
                <w:color w:val="000000"/>
              </w:rPr>
            </w:pPr>
            <w:r w:rsidRPr="00125997">
              <w:rPr>
                <w:rFonts w:asciiTheme="majorBidi" w:hAnsiTheme="majorBidi" w:cstheme="majorBidi"/>
                <w:color w:val="000000"/>
              </w:rPr>
              <w:t>8802SAST</w:t>
            </w:r>
          </w:p>
        </w:tc>
        <w:tc>
          <w:tcPr>
            <w:tcW w:w="3642" w:type="dxa"/>
            <w:shd w:val="clear" w:color="auto" w:fill="auto"/>
            <w:vAlign w:val="center"/>
          </w:tcPr>
          <w:p w:rsidR="00125997" w:rsidRPr="00125997" w:rsidRDefault="00125997" w:rsidP="00125997">
            <w:pPr>
              <w:jc w:val="center"/>
              <w:rPr>
                <w:rFonts w:asciiTheme="majorBidi" w:hAnsiTheme="majorBidi" w:cstheme="majorBidi"/>
                <w:color w:val="000000"/>
              </w:rPr>
            </w:pPr>
            <w:r w:rsidRPr="00125997">
              <w:rPr>
                <w:rFonts w:asciiTheme="majorBidi" w:hAnsiTheme="majorBidi" w:cstheme="majorBidi"/>
                <w:color w:val="000000"/>
              </w:rPr>
              <w:t>Optimization</w:t>
            </w:r>
          </w:p>
        </w:tc>
        <w:tc>
          <w:tcPr>
            <w:tcW w:w="1180" w:type="dxa"/>
            <w:vAlign w:val="center"/>
          </w:tcPr>
          <w:p w:rsidR="00125997" w:rsidRPr="00125997" w:rsidRDefault="00125997" w:rsidP="00125997">
            <w:pPr>
              <w:jc w:val="center"/>
              <w:rPr>
                <w:rFonts w:asciiTheme="majorBidi" w:hAnsiTheme="majorBidi" w:cstheme="majorBidi"/>
                <w:color w:val="000000"/>
              </w:rPr>
            </w:pPr>
            <w:r w:rsidRPr="00125997">
              <w:rPr>
                <w:rFonts w:asciiTheme="majorBidi" w:hAnsiTheme="majorBidi" w:cstheme="majorBidi"/>
                <w:color w:val="000000"/>
              </w:rPr>
              <w:t>2</w:t>
            </w:r>
          </w:p>
        </w:tc>
        <w:tc>
          <w:tcPr>
            <w:tcW w:w="1354" w:type="dxa"/>
            <w:vAlign w:val="center"/>
          </w:tcPr>
          <w:p w:rsidR="00125997" w:rsidRPr="00125997" w:rsidRDefault="00125997" w:rsidP="00125997">
            <w:pPr>
              <w:jc w:val="center"/>
              <w:rPr>
                <w:rFonts w:asciiTheme="majorBidi" w:hAnsiTheme="majorBidi" w:cstheme="majorBidi"/>
                <w:color w:val="000000"/>
              </w:rPr>
            </w:pPr>
            <w:r w:rsidRPr="00125997">
              <w:rPr>
                <w:rFonts w:asciiTheme="majorBidi" w:hAnsiTheme="majorBidi" w:cstheme="majorBidi"/>
                <w:color w:val="000000"/>
              </w:rPr>
              <w:t>2</w:t>
            </w:r>
          </w:p>
        </w:tc>
      </w:tr>
      <w:tr w:rsidR="00125997" w:rsidRPr="00125997" w:rsidTr="00125997">
        <w:trPr>
          <w:trHeight w:val="569"/>
          <w:jc w:val="center"/>
        </w:trPr>
        <w:tc>
          <w:tcPr>
            <w:tcW w:w="1753" w:type="dxa"/>
            <w:tcBorders>
              <w:bottom w:val="single" w:sz="4" w:space="0" w:color="000000"/>
            </w:tcBorders>
            <w:shd w:val="clear" w:color="auto" w:fill="auto"/>
            <w:vAlign w:val="center"/>
          </w:tcPr>
          <w:p w:rsidR="00125997" w:rsidRPr="000A2EF4" w:rsidRDefault="00125997" w:rsidP="00125997">
            <w:pPr>
              <w:jc w:val="center"/>
              <w:rPr>
                <w:rFonts w:asciiTheme="majorBidi" w:hAnsiTheme="majorBidi" w:cstheme="majorBidi"/>
                <w:lang w:val="en-US"/>
              </w:rPr>
            </w:pPr>
            <w:r w:rsidRPr="00125997">
              <w:rPr>
                <w:rFonts w:asciiTheme="majorBidi" w:hAnsiTheme="majorBidi" w:cstheme="majorBidi"/>
              </w:rPr>
              <w:t>809SEL1</w:t>
            </w:r>
          </w:p>
        </w:tc>
        <w:tc>
          <w:tcPr>
            <w:tcW w:w="3642" w:type="dxa"/>
            <w:tcBorders>
              <w:bottom w:val="single" w:sz="4" w:space="0" w:color="000000"/>
            </w:tcBorders>
            <w:shd w:val="clear" w:color="auto" w:fill="auto"/>
            <w:vAlign w:val="center"/>
          </w:tcPr>
          <w:p w:rsidR="00125997" w:rsidRPr="00125997" w:rsidRDefault="00125997" w:rsidP="00125997">
            <w:pPr>
              <w:jc w:val="center"/>
              <w:rPr>
                <w:rFonts w:asciiTheme="majorBidi" w:hAnsiTheme="majorBidi" w:cstheme="majorBidi"/>
                <w:color w:val="000000"/>
              </w:rPr>
            </w:pPr>
            <w:r w:rsidRPr="00125997">
              <w:rPr>
                <w:rFonts w:asciiTheme="majorBidi" w:hAnsiTheme="majorBidi" w:cstheme="majorBidi"/>
                <w:color w:val="000000"/>
              </w:rPr>
              <w:t>English Language I</w:t>
            </w:r>
          </w:p>
        </w:tc>
        <w:tc>
          <w:tcPr>
            <w:tcW w:w="1180" w:type="dxa"/>
            <w:tcBorders>
              <w:bottom w:val="single" w:sz="4" w:space="0" w:color="000000"/>
            </w:tcBorders>
            <w:vAlign w:val="center"/>
          </w:tcPr>
          <w:p w:rsidR="00125997" w:rsidRPr="00125997" w:rsidRDefault="00125997" w:rsidP="00125997">
            <w:pPr>
              <w:jc w:val="center"/>
              <w:rPr>
                <w:rFonts w:asciiTheme="majorBidi" w:hAnsiTheme="majorBidi" w:cstheme="majorBidi"/>
                <w:color w:val="000000"/>
              </w:rPr>
            </w:pPr>
            <w:r w:rsidRPr="00125997">
              <w:rPr>
                <w:rFonts w:asciiTheme="majorBidi" w:hAnsiTheme="majorBidi" w:cstheme="majorBidi"/>
                <w:color w:val="000000"/>
              </w:rPr>
              <w:t>2</w:t>
            </w:r>
          </w:p>
        </w:tc>
        <w:tc>
          <w:tcPr>
            <w:tcW w:w="1354" w:type="dxa"/>
            <w:tcBorders>
              <w:bottom w:val="single" w:sz="4" w:space="0" w:color="000000"/>
            </w:tcBorders>
            <w:vAlign w:val="center"/>
          </w:tcPr>
          <w:p w:rsidR="00125997" w:rsidRPr="00125997" w:rsidRDefault="00125997" w:rsidP="00125997">
            <w:pPr>
              <w:jc w:val="center"/>
              <w:rPr>
                <w:rFonts w:asciiTheme="majorBidi" w:hAnsiTheme="majorBidi" w:cstheme="majorBidi"/>
                <w:color w:val="000000"/>
              </w:rPr>
            </w:pPr>
            <w:r w:rsidRPr="00125997">
              <w:rPr>
                <w:rFonts w:asciiTheme="majorBidi" w:hAnsiTheme="majorBidi" w:cstheme="majorBidi"/>
                <w:color w:val="000000"/>
              </w:rPr>
              <w:t>1</w:t>
            </w:r>
          </w:p>
        </w:tc>
      </w:tr>
      <w:tr w:rsidR="00125997" w:rsidRPr="00125997" w:rsidTr="00125997">
        <w:trPr>
          <w:trHeight w:val="569"/>
          <w:jc w:val="center"/>
        </w:trPr>
        <w:tc>
          <w:tcPr>
            <w:tcW w:w="5395" w:type="dxa"/>
            <w:gridSpan w:val="2"/>
            <w:tcBorders>
              <w:bottom w:val="single" w:sz="4" w:space="0" w:color="000000"/>
            </w:tcBorders>
            <w:shd w:val="pct15" w:color="auto" w:fill="auto"/>
            <w:vAlign w:val="center"/>
          </w:tcPr>
          <w:p w:rsidR="00125997" w:rsidRPr="00125997" w:rsidRDefault="00125997" w:rsidP="00125997">
            <w:pPr>
              <w:bidi/>
              <w:jc w:val="center"/>
              <w:rPr>
                <w:rFonts w:asciiTheme="majorBidi" w:hAnsiTheme="majorBidi" w:cstheme="majorBidi"/>
                <w:rtl/>
              </w:rPr>
            </w:pPr>
            <w:r w:rsidRPr="00125997">
              <w:rPr>
                <w:rFonts w:asciiTheme="majorBidi" w:hAnsiTheme="majorBidi" w:cstheme="majorBidi"/>
                <w:rtl/>
              </w:rPr>
              <w:t>المجموع</w:t>
            </w:r>
          </w:p>
        </w:tc>
        <w:tc>
          <w:tcPr>
            <w:tcW w:w="1180" w:type="dxa"/>
            <w:tcBorders>
              <w:bottom w:val="single" w:sz="4" w:space="0" w:color="000000"/>
            </w:tcBorders>
            <w:shd w:val="pct15" w:color="auto" w:fill="auto"/>
            <w:vAlign w:val="center"/>
          </w:tcPr>
          <w:p w:rsidR="00125997" w:rsidRPr="00125997" w:rsidRDefault="00125997" w:rsidP="00125997">
            <w:pPr>
              <w:bidi/>
              <w:jc w:val="center"/>
              <w:rPr>
                <w:rFonts w:asciiTheme="majorBidi" w:hAnsiTheme="majorBidi" w:cstheme="majorBidi"/>
                <w:rtl/>
              </w:rPr>
            </w:pPr>
            <w:r w:rsidRPr="00125997">
              <w:rPr>
                <w:rFonts w:asciiTheme="majorBidi" w:hAnsiTheme="majorBidi" w:cstheme="majorBidi"/>
                <w:rtl/>
              </w:rPr>
              <w:t>14</w:t>
            </w:r>
          </w:p>
        </w:tc>
        <w:tc>
          <w:tcPr>
            <w:tcW w:w="1354" w:type="dxa"/>
            <w:tcBorders>
              <w:bottom w:val="single" w:sz="4" w:space="0" w:color="000000"/>
            </w:tcBorders>
            <w:shd w:val="pct15" w:color="auto" w:fill="auto"/>
            <w:vAlign w:val="center"/>
          </w:tcPr>
          <w:p w:rsidR="00125997" w:rsidRPr="00125997" w:rsidRDefault="00125997" w:rsidP="00125997">
            <w:pPr>
              <w:bidi/>
              <w:jc w:val="center"/>
              <w:rPr>
                <w:rFonts w:asciiTheme="majorBidi" w:hAnsiTheme="majorBidi" w:cstheme="majorBidi"/>
                <w:rtl/>
              </w:rPr>
            </w:pPr>
            <w:r w:rsidRPr="00125997">
              <w:rPr>
                <w:rFonts w:asciiTheme="majorBidi" w:hAnsiTheme="majorBidi" w:cstheme="majorBidi"/>
                <w:rtl/>
              </w:rPr>
              <w:t>13</w:t>
            </w:r>
          </w:p>
        </w:tc>
      </w:tr>
    </w:tbl>
    <w:p w:rsidR="00125997" w:rsidRDefault="00125997" w:rsidP="00125997">
      <w:pPr>
        <w:bidi/>
        <w:rPr>
          <w:rFonts w:cs="Traditional Arabic"/>
          <w:b/>
          <w:bCs/>
          <w:sz w:val="36"/>
          <w:szCs w:val="36"/>
          <w:rtl/>
        </w:rPr>
      </w:pPr>
    </w:p>
    <w:p w:rsidR="00125997" w:rsidRPr="000A2EF4" w:rsidRDefault="00125997" w:rsidP="008B011D">
      <w:pPr>
        <w:pStyle w:val="Heading2"/>
        <w:rPr>
          <w:rtl/>
        </w:rPr>
      </w:pPr>
      <w:bookmarkStart w:id="17" w:name="_Toc472319659"/>
      <w:r w:rsidRPr="000A2EF4">
        <w:rPr>
          <w:rtl/>
        </w:rPr>
        <w:t>الدراسات العليا / الكورس الثاني</w:t>
      </w:r>
      <w:bookmarkEnd w:id="17"/>
    </w:p>
    <w:tbl>
      <w:tblPr>
        <w:bidiVisual/>
        <w:tblW w:w="79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3"/>
        <w:gridCol w:w="3642"/>
        <w:gridCol w:w="1180"/>
        <w:gridCol w:w="1354"/>
      </w:tblGrid>
      <w:tr w:rsidR="00125997" w:rsidRPr="00BC2103" w:rsidTr="00BC2103">
        <w:trPr>
          <w:trHeight w:val="569"/>
          <w:jc w:val="center"/>
        </w:trPr>
        <w:tc>
          <w:tcPr>
            <w:tcW w:w="1753" w:type="dxa"/>
            <w:shd w:val="pct15" w:color="auto" w:fill="auto"/>
            <w:vAlign w:val="center"/>
          </w:tcPr>
          <w:p w:rsidR="00125997" w:rsidRPr="00BC2103" w:rsidRDefault="00125997" w:rsidP="00BC2103">
            <w:pPr>
              <w:bidi/>
              <w:jc w:val="center"/>
              <w:rPr>
                <w:rFonts w:asciiTheme="majorBidi" w:hAnsiTheme="majorBidi" w:cstheme="majorBidi"/>
                <w:rtl/>
              </w:rPr>
            </w:pPr>
            <w:r w:rsidRPr="00BC2103">
              <w:rPr>
                <w:rFonts w:asciiTheme="majorBidi" w:hAnsiTheme="majorBidi" w:cstheme="majorBidi"/>
                <w:rtl/>
              </w:rPr>
              <w:t>الرمز</w:t>
            </w:r>
          </w:p>
        </w:tc>
        <w:tc>
          <w:tcPr>
            <w:tcW w:w="3642" w:type="dxa"/>
            <w:shd w:val="pct15" w:color="auto" w:fill="auto"/>
            <w:vAlign w:val="center"/>
          </w:tcPr>
          <w:p w:rsidR="00125997" w:rsidRPr="00BC2103" w:rsidRDefault="00125997" w:rsidP="00BC2103">
            <w:pPr>
              <w:bidi/>
              <w:jc w:val="center"/>
              <w:rPr>
                <w:rFonts w:asciiTheme="majorBidi" w:hAnsiTheme="majorBidi" w:cstheme="majorBidi"/>
                <w:rtl/>
              </w:rPr>
            </w:pPr>
            <w:r w:rsidRPr="00BC2103">
              <w:rPr>
                <w:rFonts w:asciiTheme="majorBidi" w:hAnsiTheme="majorBidi" w:cstheme="majorBidi"/>
                <w:rtl/>
              </w:rPr>
              <w:t>الموضوع</w:t>
            </w:r>
          </w:p>
        </w:tc>
        <w:tc>
          <w:tcPr>
            <w:tcW w:w="1180" w:type="dxa"/>
            <w:shd w:val="pct15" w:color="auto" w:fill="auto"/>
            <w:vAlign w:val="center"/>
          </w:tcPr>
          <w:p w:rsidR="00125997" w:rsidRPr="00BC2103" w:rsidRDefault="00125997" w:rsidP="00BC2103">
            <w:pPr>
              <w:bidi/>
              <w:jc w:val="center"/>
              <w:rPr>
                <w:rFonts w:asciiTheme="majorBidi" w:hAnsiTheme="majorBidi" w:cstheme="majorBidi"/>
                <w:rtl/>
              </w:rPr>
            </w:pPr>
            <w:r w:rsidRPr="00BC2103">
              <w:rPr>
                <w:rFonts w:asciiTheme="majorBidi" w:hAnsiTheme="majorBidi" w:cstheme="majorBidi"/>
                <w:rtl/>
              </w:rPr>
              <w:t>الساعات</w:t>
            </w:r>
          </w:p>
        </w:tc>
        <w:tc>
          <w:tcPr>
            <w:tcW w:w="1354" w:type="dxa"/>
            <w:shd w:val="pct15" w:color="auto" w:fill="auto"/>
            <w:vAlign w:val="center"/>
          </w:tcPr>
          <w:p w:rsidR="00125997" w:rsidRPr="00BC2103" w:rsidRDefault="00125997" w:rsidP="00BC2103">
            <w:pPr>
              <w:bidi/>
              <w:jc w:val="center"/>
              <w:rPr>
                <w:rFonts w:asciiTheme="majorBidi" w:hAnsiTheme="majorBidi" w:cstheme="majorBidi"/>
                <w:rtl/>
              </w:rPr>
            </w:pPr>
            <w:r w:rsidRPr="00BC2103">
              <w:rPr>
                <w:rFonts w:asciiTheme="majorBidi" w:hAnsiTheme="majorBidi" w:cstheme="majorBidi"/>
                <w:rtl/>
              </w:rPr>
              <w:t>الوحدات</w:t>
            </w:r>
          </w:p>
        </w:tc>
      </w:tr>
      <w:tr w:rsidR="00125997" w:rsidRPr="00BC2103" w:rsidTr="00BC2103">
        <w:trPr>
          <w:trHeight w:hRule="exact" w:val="567"/>
          <w:jc w:val="center"/>
        </w:trPr>
        <w:tc>
          <w:tcPr>
            <w:tcW w:w="1753" w:type="dxa"/>
            <w:shd w:val="clear" w:color="auto" w:fill="auto"/>
            <w:vAlign w:val="center"/>
          </w:tcPr>
          <w:p w:rsidR="00125997" w:rsidRPr="00C50DE6" w:rsidRDefault="00125997" w:rsidP="00BC2103">
            <w:pPr>
              <w:jc w:val="center"/>
              <w:rPr>
                <w:rFonts w:asciiTheme="majorBidi" w:hAnsiTheme="majorBidi" w:cstheme="majorBidi"/>
                <w:lang w:val="en-US"/>
              </w:rPr>
            </w:pPr>
            <w:r w:rsidRPr="00BC2103">
              <w:rPr>
                <w:rFonts w:asciiTheme="majorBidi" w:hAnsiTheme="majorBidi" w:cstheme="majorBidi"/>
                <w:color w:val="000000"/>
              </w:rPr>
              <w:t>808SAC</w:t>
            </w:r>
          </w:p>
        </w:tc>
        <w:tc>
          <w:tcPr>
            <w:tcW w:w="3642" w:type="dxa"/>
            <w:shd w:val="clear" w:color="auto" w:fill="auto"/>
            <w:vAlign w:val="center"/>
          </w:tcPr>
          <w:p w:rsidR="00125997" w:rsidRPr="00BC2103" w:rsidRDefault="00125997" w:rsidP="00BC2103">
            <w:pPr>
              <w:jc w:val="center"/>
              <w:rPr>
                <w:rFonts w:asciiTheme="majorBidi" w:hAnsiTheme="majorBidi" w:cstheme="majorBidi"/>
                <w:color w:val="000000"/>
              </w:rPr>
            </w:pPr>
            <w:r w:rsidRPr="00BC2103">
              <w:rPr>
                <w:rFonts w:asciiTheme="majorBidi" w:hAnsiTheme="majorBidi" w:cstheme="majorBidi"/>
                <w:color w:val="000000"/>
              </w:rPr>
              <w:t>Advanced Cartography</w:t>
            </w:r>
          </w:p>
        </w:tc>
        <w:tc>
          <w:tcPr>
            <w:tcW w:w="1180" w:type="dxa"/>
            <w:vAlign w:val="center"/>
          </w:tcPr>
          <w:p w:rsidR="00125997" w:rsidRPr="00BC2103" w:rsidRDefault="00125997" w:rsidP="00BC2103">
            <w:pPr>
              <w:jc w:val="center"/>
              <w:rPr>
                <w:rFonts w:asciiTheme="majorBidi" w:hAnsiTheme="majorBidi" w:cstheme="majorBidi"/>
                <w:color w:val="000000"/>
              </w:rPr>
            </w:pPr>
            <w:r w:rsidRPr="00BC2103">
              <w:rPr>
                <w:rFonts w:asciiTheme="majorBidi" w:hAnsiTheme="majorBidi" w:cstheme="majorBidi"/>
                <w:color w:val="000000"/>
              </w:rPr>
              <w:t>3</w:t>
            </w:r>
          </w:p>
        </w:tc>
        <w:tc>
          <w:tcPr>
            <w:tcW w:w="1354" w:type="dxa"/>
            <w:vAlign w:val="center"/>
          </w:tcPr>
          <w:p w:rsidR="00125997" w:rsidRPr="00BC2103" w:rsidRDefault="00125997" w:rsidP="00BC2103">
            <w:pPr>
              <w:jc w:val="center"/>
              <w:rPr>
                <w:rFonts w:asciiTheme="majorBidi" w:hAnsiTheme="majorBidi" w:cstheme="majorBidi"/>
                <w:color w:val="000000"/>
              </w:rPr>
            </w:pPr>
            <w:r w:rsidRPr="00BC2103">
              <w:rPr>
                <w:rFonts w:asciiTheme="majorBidi" w:hAnsiTheme="majorBidi" w:cstheme="majorBidi"/>
                <w:color w:val="000000"/>
              </w:rPr>
              <w:t>3</w:t>
            </w:r>
          </w:p>
        </w:tc>
      </w:tr>
      <w:tr w:rsidR="00125997" w:rsidRPr="00BC2103" w:rsidTr="00BC2103">
        <w:trPr>
          <w:trHeight w:hRule="exact" w:val="567"/>
          <w:jc w:val="center"/>
        </w:trPr>
        <w:tc>
          <w:tcPr>
            <w:tcW w:w="1753" w:type="dxa"/>
            <w:shd w:val="clear" w:color="auto" w:fill="auto"/>
            <w:vAlign w:val="center"/>
          </w:tcPr>
          <w:p w:rsidR="00125997" w:rsidRPr="00BC2103" w:rsidRDefault="00125997" w:rsidP="00BC2103">
            <w:pPr>
              <w:jc w:val="center"/>
              <w:rPr>
                <w:rFonts w:asciiTheme="majorBidi" w:hAnsiTheme="majorBidi" w:cstheme="majorBidi"/>
              </w:rPr>
            </w:pPr>
            <w:r w:rsidRPr="00BC2103">
              <w:rPr>
                <w:rFonts w:asciiTheme="majorBidi" w:hAnsiTheme="majorBidi" w:cstheme="majorBidi"/>
                <w:color w:val="000000"/>
              </w:rPr>
              <w:t>8803SAG</w:t>
            </w:r>
          </w:p>
        </w:tc>
        <w:tc>
          <w:tcPr>
            <w:tcW w:w="3642" w:type="dxa"/>
            <w:shd w:val="clear" w:color="auto" w:fill="auto"/>
            <w:vAlign w:val="center"/>
          </w:tcPr>
          <w:p w:rsidR="00125997" w:rsidRPr="00BC2103" w:rsidRDefault="00125997" w:rsidP="00BC2103">
            <w:pPr>
              <w:jc w:val="center"/>
              <w:rPr>
                <w:rFonts w:asciiTheme="majorBidi" w:hAnsiTheme="majorBidi" w:cstheme="majorBidi"/>
                <w:color w:val="000000"/>
              </w:rPr>
            </w:pPr>
            <w:r w:rsidRPr="00BC2103">
              <w:rPr>
                <w:rFonts w:asciiTheme="majorBidi" w:hAnsiTheme="majorBidi" w:cstheme="majorBidi"/>
                <w:color w:val="000000"/>
              </w:rPr>
              <w:t>Advanced Geodesy</w:t>
            </w:r>
          </w:p>
        </w:tc>
        <w:tc>
          <w:tcPr>
            <w:tcW w:w="1180" w:type="dxa"/>
            <w:vAlign w:val="center"/>
          </w:tcPr>
          <w:p w:rsidR="00125997" w:rsidRPr="00BC2103" w:rsidRDefault="00125997" w:rsidP="00BC2103">
            <w:pPr>
              <w:jc w:val="center"/>
              <w:rPr>
                <w:rFonts w:asciiTheme="majorBidi" w:hAnsiTheme="majorBidi" w:cstheme="majorBidi"/>
                <w:color w:val="000000"/>
              </w:rPr>
            </w:pPr>
            <w:r w:rsidRPr="00BC2103">
              <w:rPr>
                <w:rFonts w:asciiTheme="majorBidi" w:hAnsiTheme="majorBidi" w:cstheme="majorBidi"/>
                <w:color w:val="000000"/>
              </w:rPr>
              <w:t>3</w:t>
            </w:r>
          </w:p>
        </w:tc>
        <w:tc>
          <w:tcPr>
            <w:tcW w:w="1354" w:type="dxa"/>
            <w:vAlign w:val="center"/>
          </w:tcPr>
          <w:p w:rsidR="00125997" w:rsidRPr="00BC2103" w:rsidRDefault="00125997" w:rsidP="00BC2103">
            <w:pPr>
              <w:jc w:val="center"/>
              <w:rPr>
                <w:rFonts w:asciiTheme="majorBidi" w:hAnsiTheme="majorBidi" w:cstheme="majorBidi"/>
                <w:color w:val="000000"/>
              </w:rPr>
            </w:pPr>
            <w:r w:rsidRPr="00BC2103">
              <w:rPr>
                <w:rFonts w:asciiTheme="majorBidi" w:hAnsiTheme="majorBidi" w:cstheme="majorBidi"/>
                <w:color w:val="000000"/>
              </w:rPr>
              <w:t>3</w:t>
            </w:r>
          </w:p>
        </w:tc>
      </w:tr>
      <w:tr w:rsidR="00125997" w:rsidRPr="00BC2103" w:rsidTr="00BC2103">
        <w:trPr>
          <w:trHeight w:hRule="exact" w:val="567"/>
          <w:jc w:val="center"/>
        </w:trPr>
        <w:tc>
          <w:tcPr>
            <w:tcW w:w="1753" w:type="dxa"/>
            <w:shd w:val="clear" w:color="auto" w:fill="auto"/>
            <w:vAlign w:val="center"/>
          </w:tcPr>
          <w:p w:rsidR="00125997" w:rsidRPr="00BC2103" w:rsidRDefault="00125997" w:rsidP="00BC2103">
            <w:pPr>
              <w:jc w:val="center"/>
              <w:rPr>
                <w:rFonts w:asciiTheme="majorBidi" w:hAnsiTheme="majorBidi" w:cstheme="majorBidi"/>
              </w:rPr>
            </w:pPr>
            <w:r w:rsidRPr="00BC2103">
              <w:rPr>
                <w:rFonts w:asciiTheme="majorBidi" w:hAnsiTheme="majorBidi" w:cstheme="majorBidi"/>
                <w:color w:val="000000"/>
              </w:rPr>
              <w:t>811SAAC</w:t>
            </w:r>
          </w:p>
        </w:tc>
        <w:tc>
          <w:tcPr>
            <w:tcW w:w="3642" w:type="dxa"/>
            <w:shd w:val="clear" w:color="auto" w:fill="auto"/>
            <w:vAlign w:val="center"/>
          </w:tcPr>
          <w:p w:rsidR="00125997" w:rsidRPr="00BC2103" w:rsidRDefault="00125997" w:rsidP="00BC2103">
            <w:pPr>
              <w:jc w:val="center"/>
              <w:rPr>
                <w:rFonts w:asciiTheme="majorBidi" w:hAnsiTheme="majorBidi" w:cstheme="majorBidi"/>
                <w:color w:val="000000"/>
              </w:rPr>
            </w:pPr>
            <w:r w:rsidRPr="00BC2103">
              <w:rPr>
                <w:rFonts w:asciiTheme="majorBidi" w:hAnsiTheme="majorBidi" w:cstheme="majorBidi"/>
                <w:color w:val="000000"/>
              </w:rPr>
              <w:t>Advanced Adjustment Computation</w:t>
            </w:r>
          </w:p>
        </w:tc>
        <w:tc>
          <w:tcPr>
            <w:tcW w:w="1180" w:type="dxa"/>
            <w:vAlign w:val="center"/>
          </w:tcPr>
          <w:p w:rsidR="00125997" w:rsidRPr="00BC2103" w:rsidRDefault="00125997" w:rsidP="00BC2103">
            <w:pPr>
              <w:jc w:val="center"/>
              <w:rPr>
                <w:rFonts w:asciiTheme="majorBidi" w:hAnsiTheme="majorBidi" w:cstheme="majorBidi"/>
                <w:color w:val="000000"/>
              </w:rPr>
            </w:pPr>
            <w:r w:rsidRPr="00BC2103">
              <w:rPr>
                <w:rFonts w:asciiTheme="majorBidi" w:hAnsiTheme="majorBidi" w:cstheme="majorBidi"/>
                <w:color w:val="000000"/>
              </w:rPr>
              <w:t>2</w:t>
            </w:r>
          </w:p>
        </w:tc>
        <w:tc>
          <w:tcPr>
            <w:tcW w:w="1354" w:type="dxa"/>
            <w:vAlign w:val="center"/>
          </w:tcPr>
          <w:p w:rsidR="00125997" w:rsidRPr="00BC2103" w:rsidRDefault="00125997" w:rsidP="00BC2103">
            <w:pPr>
              <w:jc w:val="center"/>
              <w:rPr>
                <w:rFonts w:asciiTheme="majorBidi" w:hAnsiTheme="majorBidi" w:cstheme="majorBidi"/>
                <w:color w:val="000000"/>
              </w:rPr>
            </w:pPr>
            <w:r w:rsidRPr="00BC2103">
              <w:rPr>
                <w:rFonts w:asciiTheme="majorBidi" w:hAnsiTheme="majorBidi" w:cstheme="majorBidi"/>
                <w:color w:val="000000"/>
              </w:rPr>
              <w:t>2</w:t>
            </w:r>
          </w:p>
        </w:tc>
      </w:tr>
      <w:tr w:rsidR="00125997" w:rsidRPr="00BC2103" w:rsidTr="00BC2103">
        <w:trPr>
          <w:trHeight w:hRule="exact" w:val="567"/>
          <w:jc w:val="center"/>
        </w:trPr>
        <w:tc>
          <w:tcPr>
            <w:tcW w:w="1753" w:type="dxa"/>
            <w:shd w:val="clear" w:color="auto" w:fill="auto"/>
            <w:vAlign w:val="center"/>
          </w:tcPr>
          <w:p w:rsidR="00125997" w:rsidRPr="00BC2103" w:rsidRDefault="00125997" w:rsidP="00BC2103">
            <w:pPr>
              <w:jc w:val="center"/>
              <w:rPr>
                <w:rFonts w:asciiTheme="majorBidi" w:hAnsiTheme="majorBidi" w:cstheme="majorBidi"/>
              </w:rPr>
            </w:pPr>
            <w:r w:rsidRPr="00BC2103">
              <w:rPr>
                <w:rFonts w:asciiTheme="majorBidi" w:hAnsiTheme="majorBidi" w:cstheme="majorBidi"/>
                <w:color w:val="000000"/>
              </w:rPr>
              <w:t>8801SO</w:t>
            </w:r>
          </w:p>
        </w:tc>
        <w:tc>
          <w:tcPr>
            <w:tcW w:w="3642" w:type="dxa"/>
            <w:shd w:val="clear" w:color="auto" w:fill="auto"/>
            <w:vAlign w:val="center"/>
          </w:tcPr>
          <w:p w:rsidR="00125997" w:rsidRPr="00BC2103" w:rsidRDefault="00125997" w:rsidP="00BC2103">
            <w:pPr>
              <w:jc w:val="center"/>
              <w:rPr>
                <w:rFonts w:asciiTheme="majorBidi" w:hAnsiTheme="majorBidi" w:cstheme="majorBidi"/>
                <w:color w:val="000000"/>
              </w:rPr>
            </w:pPr>
            <w:r w:rsidRPr="00BC2103">
              <w:rPr>
                <w:rFonts w:asciiTheme="majorBidi" w:hAnsiTheme="majorBidi" w:cstheme="majorBidi"/>
                <w:color w:val="000000"/>
              </w:rPr>
              <w:t>Advanced  Statistic</w:t>
            </w:r>
          </w:p>
        </w:tc>
        <w:tc>
          <w:tcPr>
            <w:tcW w:w="1180" w:type="dxa"/>
            <w:vAlign w:val="center"/>
          </w:tcPr>
          <w:p w:rsidR="00125997" w:rsidRPr="00BC2103" w:rsidRDefault="00125997" w:rsidP="00BC2103">
            <w:pPr>
              <w:jc w:val="center"/>
              <w:rPr>
                <w:rFonts w:asciiTheme="majorBidi" w:hAnsiTheme="majorBidi" w:cstheme="majorBidi"/>
                <w:color w:val="000000"/>
              </w:rPr>
            </w:pPr>
            <w:r w:rsidRPr="00BC2103">
              <w:rPr>
                <w:rFonts w:asciiTheme="majorBidi" w:hAnsiTheme="majorBidi" w:cstheme="majorBidi"/>
                <w:color w:val="000000"/>
              </w:rPr>
              <w:t>2</w:t>
            </w:r>
          </w:p>
        </w:tc>
        <w:tc>
          <w:tcPr>
            <w:tcW w:w="1354" w:type="dxa"/>
            <w:vAlign w:val="center"/>
          </w:tcPr>
          <w:p w:rsidR="00125997" w:rsidRPr="00BC2103" w:rsidRDefault="00125997" w:rsidP="00BC2103">
            <w:pPr>
              <w:jc w:val="center"/>
              <w:rPr>
                <w:rFonts w:asciiTheme="majorBidi" w:hAnsiTheme="majorBidi" w:cstheme="majorBidi"/>
                <w:color w:val="000000"/>
              </w:rPr>
            </w:pPr>
            <w:r w:rsidRPr="00BC2103">
              <w:rPr>
                <w:rFonts w:asciiTheme="majorBidi" w:hAnsiTheme="majorBidi" w:cstheme="majorBidi"/>
                <w:color w:val="000000"/>
              </w:rPr>
              <w:t>2</w:t>
            </w:r>
          </w:p>
        </w:tc>
      </w:tr>
      <w:tr w:rsidR="00125997" w:rsidRPr="00BC2103" w:rsidTr="00BC2103">
        <w:trPr>
          <w:trHeight w:hRule="exact" w:val="567"/>
          <w:jc w:val="center"/>
        </w:trPr>
        <w:tc>
          <w:tcPr>
            <w:tcW w:w="1753" w:type="dxa"/>
            <w:shd w:val="clear" w:color="auto" w:fill="auto"/>
            <w:vAlign w:val="center"/>
          </w:tcPr>
          <w:p w:rsidR="00125997" w:rsidRPr="00BC2103" w:rsidRDefault="00125997" w:rsidP="00BC2103">
            <w:pPr>
              <w:jc w:val="center"/>
              <w:rPr>
                <w:rFonts w:asciiTheme="majorBidi" w:hAnsiTheme="majorBidi" w:cstheme="majorBidi"/>
              </w:rPr>
            </w:pPr>
            <w:r w:rsidRPr="00BC2103">
              <w:rPr>
                <w:rFonts w:asciiTheme="majorBidi" w:hAnsiTheme="majorBidi" w:cstheme="majorBidi"/>
                <w:color w:val="000000"/>
              </w:rPr>
              <w:t>807SARS</w:t>
            </w:r>
          </w:p>
        </w:tc>
        <w:tc>
          <w:tcPr>
            <w:tcW w:w="3642" w:type="dxa"/>
            <w:shd w:val="clear" w:color="auto" w:fill="auto"/>
            <w:vAlign w:val="center"/>
          </w:tcPr>
          <w:p w:rsidR="00125997" w:rsidRPr="00BC2103" w:rsidRDefault="00125997" w:rsidP="00BC2103">
            <w:pPr>
              <w:jc w:val="center"/>
              <w:rPr>
                <w:rFonts w:asciiTheme="majorBidi" w:hAnsiTheme="majorBidi" w:cstheme="majorBidi"/>
                <w:color w:val="000000"/>
              </w:rPr>
            </w:pPr>
            <w:r w:rsidRPr="00BC2103">
              <w:rPr>
                <w:rFonts w:asciiTheme="majorBidi" w:hAnsiTheme="majorBidi" w:cstheme="majorBidi"/>
                <w:color w:val="000000"/>
              </w:rPr>
              <w:t>Advanced Remote Sensing</w:t>
            </w:r>
          </w:p>
        </w:tc>
        <w:tc>
          <w:tcPr>
            <w:tcW w:w="1180" w:type="dxa"/>
            <w:vAlign w:val="center"/>
          </w:tcPr>
          <w:p w:rsidR="00125997" w:rsidRPr="00BC2103" w:rsidRDefault="00125997" w:rsidP="00BC2103">
            <w:pPr>
              <w:jc w:val="center"/>
              <w:rPr>
                <w:rFonts w:asciiTheme="majorBidi" w:hAnsiTheme="majorBidi" w:cstheme="majorBidi"/>
                <w:color w:val="000000"/>
              </w:rPr>
            </w:pPr>
            <w:r w:rsidRPr="00BC2103">
              <w:rPr>
                <w:rFonts w:asciiTheme="majorBidi" w:hAnsiTheme="majorBidi" w:cstheme="majorBidi"/>
                <w:color w:val="000000"/>
              </w:rPr>
              <w:t>2</w:t>
            </w:r>
          </w:p>
        </w:tc>
        <w:tc>
          <w:tcPr>
            <w:tcW w:w="1354" w:type="dxa"/>
            <w:vAlign w:val="center"/>
          </w:tcPr>
          <w:p w:rsidR="00125997" w:rsidRPr="00BC2103" w:rsidRDefault="00125997" w:rsidP="00BC2103">
            <w:pPr>
              <w:jc w:val="center"/>
              <w:rPr>
                <w:rFonts w:asciiTheme="majorBidi" w:hAnsiTheme="majorBidi" w:cstheme="majorBidi"/>
                <w:color w:val="000000"/>
              </w:rPr>
            </w:pPr>
            <w:r w:rsidRPr="00BC2103">
              <w:rPr>
                <w:rFonts w:asciiTheme="majorBidi" w:hAnsiTheme="majorBidi" w:cstheme="majorBidi"/>
                <w:color w:val="000000"/>
              </w:rPr>
              <w:t>2</w:t>
            </w:r>
          </w:p>
        </w:tc>
      </w:tr>
      <w:tr w:rsidR="00125997" w:rsidRPr="00BC2103" w:rsidTr="00BC2103">
        <w:trPr>
          <w:trHeight w:hRule="exact" w:val="478"/>
          <w:jc w:val="center"/>
        </w:trPr>
        <w:tc>
          <w:tcPr>
            <w:tcW w:w="1753" w:type="dxa"/>
            <w:tcBorders>
              <w:bottom w:val="single" w:sz="4" w:space="0" w:color="000000"/>
            </w:tcBorders>
            <w:shd w:val="clear" w:color="auto" w:fill="auto"/>
            <w:vAlign w:val="center"/>
          </w:tcPr>
          <w:p w:rsidR="00125997" w:rsidRPr="00BC2103" w:rsidRDefault="00125997" w:rsidP="00BC2103">
            <w:pPr>
              <w:jc w:val="center"/>
              <w:rPr>
                <w:rFonts w:asciiTheme="majorBidi" w:hAnsiTheme="majorBidi" w:cstheme="majorBidi"/>
              </w:rPr>
            </w:pPr>
            <w:r w:rsidRPr="00BC2103">
              <w:rPr>
                <w:rFonts w:asciiTheme="majorBidi" w:hAnsiTheme="majorBidi" w:cstheme="majorBidi"/>
                <w:color w:val="000000"/>
              </w:rPr>
              <w:t>810SEL2</w:t>
            </w:r>
          </w:p>
        </w:tc>
        <w:tc>
          <w:tcPr>
            <w:tcW w:w="3642" w:type="dxa"/>
            <w:tcBorders>
              <w:bottom w:val="single" w:sz="4" w:space="0" w:color="000000"/>
            </w:tcBorders>
            <w:shd w:val="clear" w:color="auto" w:fill="auto"/>
            <w:vAlign w:val="center"/>
          </w:tcPr>
          <w:p w:rsidR="00125997" w:rsidRPr="00BC2103" w:rsidRDefault="00125997" w:rsidP="00BC2103">
            <w:pPr>
              <w:jc w:val="center"/>
              <w:rPr>
                <w:rFonts w:asciiTheme="majorBidi" w:hAnsiTheme="majorBidi" w:cstheme="majorBidi"/>
                <w:color w:val="000000"/>
              </w:rPr>
            </w:pPr>
            <w:r w:rsidRPr="00BC2103">
              <w:rPr>
                <w:rFonts w:asciiTheme="majorBidi" w:hAnsiTheme="majorBidi" w:cstheme="majorBidi"/>
                <w:color w:val="000000"/>
              </w:rPr>
              <w:t>English Language II</w:t>
            </w:r>
          </w:p>
        </w:tc>
        <w:tc>
          <w:tcPr>
            <w:tcW w:w="1180" w:type="dxa"/>
            <w:tcBorders>
              <w:bottom w:val="single" w:sz="4" w:space="0" w:color="000000"/>
            </w:tcBorders>
            <w:vAlign w:val="center"/>
          </w:tcPr>
          <w:p w:rsidR="00125997" w:rsidRPr="00BC2103" w:rsidRDefault="00125997" w:rsidP="00BC2103">
            <w:pPr>
              <w:jc w:val="center"/>
              <w:rPr>
                <w:rFonts w:asciiTheme="majorBidi" w:hAnsiTheme="majorBidi" w:cstheme="majorBidi"/>
                <w:color w:val="000000"/>
              </w:rPr>
            </w:pPr>
            <w:r w:rsidRPr="00BC2103">
              <w:rPr>
                <w:rFonts w:asciiTheme="majorBidi" w:hAnsiTheme="majorBidi" w:cstheme="majorBidi"/>
                <w:color w:val="000000"/>
              </w:rPr>
              <w:t>2</w:t>
            </w:r>
          </w:p>
        </w:tc>
        <w:tc>
          <w:tcPr>
            <w:tcW w:w="1354" w:type="dxa"/>
            <w:tcBorders>
              <w:bottom w:val="single" w:sz="4" w:space="0" w:color="000000"/>
            </w:tcBorders>
            <w:vAlign w:val="center"/>
          </w:tcPr>
          <w:p w:rsidR="00125997" w:rsidRPr="00BC2103" w:rsidRDefault="00125997" w:rsidP="00BC2103">
            <w:pPr>
              <w:jc w:val="center"/>
              <w:rPr>
                <w:rFonts w:asciiTheme="majorBidi" w:hAnsiTheme="majorBidi" w:cstheme="majorBidi"/>
                <w:color w:val="000000"/>
              </w:rPr>
            </w:pPr>
            <w:r w:rsidRPr="00BC2103">
              <w:rPr>
                <w:rFonts w:asciiTheme="majorBidi" w:hAnsiTheme="majorBidi" w:cstheme="majorBidi"/>
                <w:color w:val="000000"/>
              </w:rPr>
              <w:t>1</w:t>
            </w:r>
          </w:p>
        </w:tc>
      </w:tr>
      <w:tr w:rsidR="00DA04DB" w:rsidRPr="00BC2103" w:rsidTr="00BC2103">
        <w:trPr>
          <w:trHeight w:hRule="exact" w:val="478"/>
          <w:jc w:val="center"/>
        </w:trPr>
        <w:tc>
          <w:tcPr>
            <w:tcW w:w="1753" w:type="dxa"/>
            <w:tcBorders>
              <w:bottom w:val="single" w:sz="4" w:space="0" w:color="000000"/>
            </w:tcBorders>
            <w:shd w:val="clear" w:color="auto" w:fill="auto"/>
            <w:vAlign w:val="center"/>
          </w:tcPr>
          <w:p w:rsidR="00DA04DB" w:rsidRPr="00BC2103" w:rsidRDefault="00DA04DB" w:rsidP="00BC2103">
            <w:pPr>
              <w:jc w:val="center"/>
              <w:rPr>
                <w:rFonts w:asciiTheme="majorBidi" w:hAnsiTheme="majorBidi" w:cstheme="majorBidi"/>
                <w:color w:val="000000"/>
              </w:rPr>
            </w:pPr>
          </w:p>
        </w:tc>
        <w:tc>
          <w:tcPr>
            <w:tcW w:w="3642" w:type="dxa"/>
            <w:tcBorders>
              <w:bottom w:val="single" w:sz="4" w:space="0" w:color="000000"/>
            </w:tcBorders>
            <w:shd w:val="clear" w:color="auto" w:fill="auto"/>
            <w:vAlign w:val="center"/>
          </w:tcPr>
          <w:p w:rsidR="00DA04DB" w:rsidRPr="00BC2103" w:rsidRDefault="00DA04DB" w:rsidP="00BC2103">
            <w:pPr>
              <w:jc w:val="center"/>
              <w:rPr>
                <w:rFonts w:asciiTheme="majorBidi" w:hAnsiTheme="majorBidi" w:cstheme="majorBidi"/>
                <w:color w:val="000000"/>
              </w:rPr>
            </w:pPr>
            <w:r>
              <w:rPr>
                <w:rFonts w:asciiTheme="majorBidi" w:hAnsiTheme="majorBidi" w:cstheme="majorBidi"/>
                <w:color w:val="000000"/>
              </w:rPr>
              <w:t>Methods of Research</w:t>
            </w:r>
          </w:p>
        </w:tc>
        <w:tc>
          <w:tcPr>
            <w:tcW w:w="1180" w:type="dxa"/>
            <w:tcBorders>
              <w:bottom w:val="single" w:sz="4" w:space="0" w:color="000000"/>
            </w:tcBorders>
            <w:vAlign w:val="center"/>
          </w:tcPr>
          <w:p w:rsidR="00DA04DB" w:rsidRPr="008F72BF" w:rsidRDefault="00DA04DB" w:rsidP="00BC2103">
            <w:pPr>
              <w:jc w:val="center"/>
              <w:rPr>
                <w:rFonts w:asciiTheme="majorBidi" w:hAnsiTheme="majorBidi" w:cstheme="majorBidi"/>
                <w:color w:val="000000"/>
                <w:lang w:val="en-US"/>
              </w:rPr>
            </w:pPr>
            <w:r>
              <w:rPr>
                <w:rFonts w:asciiTheme="majorBidi" w:hAnsiTheme="majorBidi" w:cstheme="majorBidi"/>
                <w:color w:val="000000"/>
              </w:rPr>
              <w:t>2</w:t>
            </w:r>
          </w:p>
        </w:tc>
        <w:tc>
          <w:tcPr>
            <w:tcW w:w="1354" w:type="dxa"/>
            <w:tcBorders>
              <w:bottom w:val="single" w:sz="4" w:space="0" w:color="000000"/>
            </w:tcBorders>
            <w:vAlign w:val="center"/>
          </w:tcPr>
          <w:p w:rsidR="00DA04DB" w:rsidRPr="00BC2103" w:rsidRDefault="00DA04DB" w:rsidP="00BC2103">
            <w:pPr>
              <w:jc w:val="center"/>
              <w:rPr>
                <w:rFonts w:asciiTheme="majorBidi" w:hAnsiTheme="majorBidi" w:cstheme="majorBidi"/>
                <w:color w:val="000000"/>
              </w:rPr>
            </w:pPr>
            <w:r>
              <w:rPr>
                <w:rFonts w:asciiTheme="majorBidi" w:hAnsiTheme="majorBidi" w:cstheme="majorBidi"/>
                <w:color w:val="000000"/>
              </w:rPr>
              <w:t>-</w:t>
            </w:r>
          </w:p>
        </w:tc>
      </w:tr>
      <w:tr w:rsidR="00125997" w:rsidRPr="00BC2103" w:rsidTr="00BC2103">
        <w:trPr>
          <w:trHeight w:val="569"/>
          <w:jc w:val="center"/>
        </w:trPr>
        <w:tc>
          <w:tcPr>
            <w:tcW w:w="5395" w:type="dxa"/>
            <w:gridSpan w:val="2"/>
            <w:tcBorders>
              <w:bottom w:val="single" w:sz="4" w:space="0" w:color="000000"/>
            </w:tcBorders>
            <w:shd w:val="pct15" w:color="auto" w:fill="auto"/>
            <w:vAlign w:val="center"/>
          </w:tcPr>
          <w:p w:rsidR="00125997" w:rsidRPr="00BC2103" w:rsidRDefault="00125997" w:rsidP="00BC2103">
            <w:pPr>
              <w:bidi/>
              <w:jc w:val="center"/>
              <w:rPr>
                <w:rFonts w:asciiTheme="majorBidi" w:hAnsiTheme="majorBidi" w:cstheme="majorBidi"/>
                <w:rtl/>
              </w:rPr>
            </w:pPr>
            <w:r w:rsidRPr="00BC2103">
              <w:rPr>
                <w:rFonts w:asciiTheme="majorBidi" w:hAnsiTheme="majorBidi" w:cstheme="majorBidi"/>
                <w:rtl/>
              </w:rPr>
              <w:t>المجموع</w:t>
            </w:r>
          </w:p>
        </w:tc>
        <w:tc>
          <w:tcPr>
            <w:tcW w:w="1180" w:type="dxa"/>
            <w:tcBorders>
              <w:bottom w:val="single" w:sz="4" w:space="0" w:color="000000"/>
            </w:tcBorders>
            <w:shd w:val="pct15" w:color="auto" w:fill="auto"/>
            <w:vAlign w:val="center"/>
          </w:tcPr>
          <w:p w:rsidR="00125997" w:rsidRPr="00BC2103" w:rsidRDefault="008F72BF" w:rsidP="008F72BF">
            <w:pPr>
              <w:bidi/>
              <w:jc w:val="center"/>
              <w:rPr>
                <w:rFonts w:asciiTheme="majorBidi" w:hAnsiTheme="majorBidi" w:cstheme="majorBidi"/>
                <w:rtl/>
              </w:rPr>
            </w:pPr>
            <w:r>
              <w:rPr>
                <w:rFonts w:asciiTheme="majorBidi" w:hAnsiTheme="majorBidi" w:cstheme="majorBidi"/>
              </w:rPr>
              <w:t>16</w:t>
            </w:r>
          </w:p>
        </w:tc>
        <w:tc>
          <w:tcPr>
            <w:tcW w:w="1354" w:type="dxa"/>
            <w:tcBorders>
              <w:bottom w:val="single" w:sz="4" w:space="0" w:color="000000"/>
            </w:tcBorders>
            <w:shd w:val="pct15" w:color="auto" w:fill="auto"/>
            <w:vAlign w:val="center"/>
          </w:tcPr>
          <w:p w:rsidR="00125997" w:rsidRPr="00BC2103" w:rsidRDefault="00125997" w:rsidP="00BC2103">
            <w:pPr>
              <w:bidi/>
              <w:jc w:val="center"/>
              <w:rPr>
                <w:rFonts w:asciiTheme="majorBidi" w:hAnsiTheme="majorBidi" w:cstheme="majorBidi"/>
                <w:rtl/>
                <w:lang w:bidi="ar-IQ"/>
              </w:rPr>
            </w:pPr>
            <w:r w:rsidRPr="00BC2103">
              <w:rPr>
                <w:rFonts w:asciiTheme="majorBidi" w:hAnsiTheme="majorBidi" w:cstheme="majorBidi"/>
                <w:rtl/>
              </w:rPr>
              <w:t>13</w:t>
            </w:r>
          </w:p>
        </w:tc>
      </w:tr>
    </w:tbl>
    <w:p w:rsidR="00125997" w:rsidRDefault="00125997" w:rsidP="00BC2103">
      <w:pPr>
        <w:bidi/>
        <w:rPr>
          <w:rFonts w:cs="Traditional Arabic"/>
          <w:b/>
          <w:bCs/>
          <w:rtl/>
          <w:lang w:bidi="ar-IQ"/>
        </w:rPr>
      </w:pPr>
    </w:p>
    <w:p w:rsidR="00125997" w:rsidRPr="00BC2103" w:rsidRDefault="00125997" w:rsidP="000A2EF4">
      <w:pPr>
        <w:pStyle w:val="Heading1"/>
        <w:rPr>
          <w:rtl/>
          <w:lang w:eastAsia="zh-CN"/>
        </w:rPr>
      </w:pPr>
      <w:bookmarkStart w:id="18" w:name="_Toc472319660"/>
      <w:r w:rsidRPr="00BC2103">
        <w:rPr>
          <w:rFonts w:hint="cs"/>
          <w:rtl/>
          <w:lang w:eastAsia="zh-CN"/>
        </w:rPr>
        <w:t>مراجعة أهداف البرامج التعليمية:</w:t>
      </w:r>
      <w:bookmarkEnd w:id="18"/>
    </w:p>
    <w:p w:rsidR="00125997" w:rsidRPr="006D4A53" w:rsidRDefault="00125997" w:rsidP="006D4A53">
      <w:pPr>
        <w:bidi/>
        <w:spacing w:line="360" w:lineRule="auto"/>
        <w:jc w:val="both"/>
        <w:rPr>
          <w:rFonts w:ascii="Times New Roman" w:eastAsia="Times New Roman" w:hAnsi="Times New Roman" w:cs="Traditional Arabic"/>
          <w:sz w:val="28"/>
          <w:szCs w:val="28"/>
          <w:lang w:val="en-US"/>
        </w:rPr>
      </w:pPr>
      <w:r w:rsidRPr="006D4A53">
        <w:rPr>
          <w:rFonts w:ascii="Times New Roman" w:eastAsia="Times New Roman" w:hAnsi="Times New Roman" w:cs="Traditional Arabic" w:hint="cs"/>
          <w:sz w:val="28"/>
          <w:szCs w:val="28"/>
          <w:rtl/>
          <w:lang w:val="en-US"/>
        </w:rPr>
        <w:t>يتم مراجعة أهداف البرامج التعليمية بشكل دوري في القس</w:t>
      </w:r>
      <w:r w:rsidR="00EE6C0C" w:rsidRPr="006D4A53">
        <w:rPr>
          <w:rFonts w:ascii="Times New Roman" w:eastAsia="Times New Roman" w:hAnsi="Times New Roman" w:cs="Traditional Arabic" w:hint="cs"/>
          <w:sz w:val="28"/>
          <w:szCs w:val="28"/>
          <w:rtl/>
          <w:lang w:val="en-US"/>
        </w:rPr>
        <w:t>م من خلال اجتماعات يعقدها</w:t>
      </w:r>
      <w:r w:rsidRPr="006D4A53">
        <w:rPr>
          <w:rFonts w:ascii="Times New Roman" w:eastAsia="Times New Roman" w:hAnsi="Times New Roman" w:cs="Traditional Arabic" w:hint="cs"/>
          <w:sz w:val="28"/>
          <w:szCs w:val="28"/>
          <w:rtl/>
          <w:lang w:val="en-US"/>
        </w:rPr>
        <w:t xml:space="preserve"> القسم مع السادة التدريسيين حيث أنهم على احتكاك مباشر مع التطورات التي تطرأ على مادة دراسية ما من قبيل تغير معادلات أو معاملات أو جداول .......، وكذلك يتم استطلاع آراء حقل العمل والخريجين الجدد والقدامى بالبرنامج التعليمي من خلال علاقات الكادر التدريسي بهم، ويتم على إثر ذلك تطوير أو تحديث المناهج من خلال تحديث المواد الدراسية ويتم ذلك بنسبة تطوير تصل إلى 20% من قبل التدريسي </w:t>
      </w:r>
      <w:r w:rsidRPr="006D4A53">
        <w:rPr>
          <w:rFonts w:ascii="Times New Roman" w:eastAsia="Times New Roman" w:hAnsi="Times New Roman" w:cs="Traditional Arabic" w:hint="cs"/>
          <w:sz w:val="28"/>
          <w:szCs w:val="28"/>
          <w:rtl/>
          <w:lang w:val="en-US"/>
        </w:rPr>
        <w:lastRenderedPageBreak/>
        <w:t>من دون الرجوع إلى المراجع العليا المختصة بالمناهج كاللجان القطاعية وغيرها، أما إذا فاق التغيير هذه النسبة، أو وجود اقتراحات بإلغاء مادة ما وإحلال أخرى بدلها فيصار إلى إبلاغ اللجنة العلمية في القسم بمثل هذه المقترحات التي تقوم بدورها بدراستها</w:t>
      </w:r>
      <w:r w:rsidR="00EE6C0C" w:rsidRPr="006D4A53">
        <w:rPr>
          <w:rFonts w:ascii="Times New Roman" w:eastAsia="Times New Roman" w:hAnsi="Times New Roman" w:cs="Traditional Arabic" w:hint="cs"/>
          <w:sz w:val="28"/>
          <w:szCs w:val="28"/>
          <w:rtl/>
          <w:lang w:val="en-US"/>
        </w:rPr>
        <w:t xml:space="preserve"> ورفع توصيات بذلك إلى مجلس الكلية</w:t>
      </w:r>
      <w:r w:rsidRPr="006D4A53">
        <w:rPr>
          <w:rFonts w:ascii="Times New Roman" w:eastAsia="Times New Roman" w:hAnsi="Times New Roman" w:cs="Traditional Arabic" w:hint="cs"/>
          <w:sz w:val="28"/>
          <w:szCs w:val="28"/>
          <w:rtl/>
          <w:lang w:val="en-US"/>
        </w:rPr>
        <w:t xml:space="preserve">، ومن ثم إلى </w:t>
      </w:r>
      <w:r w:rsidR="00EE6C0C" w:rsidRPr="006D4A53">
        <w:rPr>
          <w:rFonts w:ascii="Times New Roman" w:eastAsia="Times New Roman" w:hAnsi="Times New Roman" w:cs="Traditional Arabic" w:hint="cs"/>
          <w:sz w:val="28"/>
          <w:szCs w:val="28"/>
          <w:rtl/>
          <w:lang w:val="en-US"/>
        </w:rPr>
        <w:t>مجلس</w:t>
      </w:r>
      <w:r w:rsidRPr="006D4A53">
        <w:rPr>
          <w:rFonts w:ascii="Times New Roman" w:eastAsia="Times New Roman" w:hAnsi="Times New Roman" w:cs="Traditional Arabic" w:hint="cs"/>
          <w:sz w:val="28"/>
          <w:szCs w:val="28"/>
          <w:rtl/>
          <w:lang w:val="en-US"/>
        </w:rPr>
        <w:t xml:space="preserve"> الجامعة لتدارس المقترحات وإمضاء المناسب منها وتبليغ الجهة المتبنية للمقترحات بالنتائج.</w:t>
      </w:r>
    </w:p>
    <w:p w:rsidR="006C606C" w:rsidRPr="00932EB6" w:rsidRDefault="006C606C" w:rsidP="006C606C">
      <w:pPr>
        <w:jc w:val="both"/>
        <w:rPr>
          <w:b/>
          <w:bCs/>
          <w:sz w:val="28"/>
          <w:szCs w:val="28"/>
          <w:rtl/>
          <w:lang w:val="en-US"/>
        </w:rPr>
      </w:pPr>
    </w:p>
    <w:p w:rsidR="006C606C" w:rsidRPr="006C606C" w:rsidRDefault="006C606C" w:rsidP="000A2EF4">
      <w:pPr>
        <w:pStyle w:val="Heading1"/>
        <w:rPr>
          <w:rtl/>
          <w:lang w:eastAsia="zh-CN"/>
        </w:rPr>
      </w:pPr>
      <w:bookmarkStart w:id="19" w:name="_Toc472319661"/>
      <w:r w:rsidRPr="006C606C">
        <w:rPr>
          <w:rFonts w:hint="cs"/>
          <w:rtl/>
          <w:lang w:eastAsia="zh-CN"/>
        </w:rPr>
        <w:t>الهيئة التدريسية والمختبرات والمرافق الأكاديمية:</w:t>
      </w:r>
      <w:bookmarkEnd w:id="19"/>
    </w:p>
    <w:p w:rsidR="00B61BF1" w:rsidRDefault="00B61BF1" w:rsidP="008B011D">
      <w:pPr>
        <w:pStyle w:val="Heading2"/>
        <w:rPr>
          <w:rtl/>
        </w:rPr>
      </w:pPr>
      <w:bookmarkStart w:id="20" w:name="_Toc472319662"/>
      <w:r>
        <w:rPr>
          <w:rFonts w:hint="cs"/>
          <w:rtl/>
        </w:rPr>
        <w:t>الهيئة التدريسية</w:t>
      </w:r>
      <w:bookmarkEnd w:id="20"/>
    </w:p>
    <w:p w:rsidR="00B61BF1" w:rsidRPr="006E2C57" w:rsidRDefault="006E2C57" w:rsidP="006E2C57">
      <w:pPr>
        <w:pStyle w:val="ListParagraph"/>
        <w:numPr>
          <w:ilvl w:val="0"/>
          <w:numId w:val="36"/>
        </w:numPr>
        <w:bidi/>
        <w:spacing w:after="0" w:line="240" w:lineRule="auto"/>
        <w:jc w:val="both"/>
        <w:outlineLvl w:val="0"/>
        <w:rPr>
          <w:rFonts w:cs="Traditional Arabic"/>
          <w:b/>
          <w:bCs/>
          <w:noProof/>
          <w:sz w:val="28"/>
          <w:szCs w:val="28"/>
          <w:rtl/>
        </w:rPr>
      </w:pPr>
      <w:bookmarkStart w:id="21" w:name="_Toc472319663"/>
      <w:r>
        <w:rPr>
          <w:rFonts w:cs="Traditional Arabic" w:hint="cs"/>
          <w:b/>
          <w:bCs/>
          <w:noProof/>
          <w:sz w:val="28"/>
          <w:szCs w:val="28"/>
          <w:rtl/>
        </w:rPr>
        <w:t>أ.د.</w:t>
      </w:r>
      <w:r w:rsidR="00B61BF1" w:rsidRPr="006E2C57">
        <w:rPr>
          <w:rFonts w:cs="Traditional Arabic" w:hint="cs"/>
          <w:b/>
          <w:bCs/>
          <w:noProof/>
          <w:sz w:val="28"/>
          <w:szCs w:val="28"/>
          <w:rtl/>
        </w:rPr>
        <w:t>ضياء واجد عبود</w:t>
      </w:r>
      <w:bookmarkEnd w:id="21"/>
      <w:r w:rsidR="00B61BF1" w:rsidRPr="006E2C57">
        <w:rPr>
          <w:rFonts w:cs="Traditional Arabic" w:hint="cs"/>
          <w:b/>
          <w:bCs/>
          <w:noProof/>
          <w:sz w:val="28"/>
          <w:szCs w:val="28"/>
          <w:rtl/>
        </w:rPr>
        <w:t xml:space="preserve">                                                                                        </w:t>
      </w:r>
    </w:p>
    <w:p w:rsidR="00B61BF1" w:rsidRPr="00B61BF1" w:rsidRDefault="00B61BF1" w:rsidP="00B61BF1">
      <w:pPr>
        <w:bidi/>
        <w:spacing w:after="0" w:line="240" w:lineRule="auto"/>
        <w:ind w:left="662"/>
        <w:jc w:val="both"/>
        <w:outlineLvl w:val="0"/>
        <w:rPr>
          <w:rFonts w:cs="Traditional Arabic"/>
          <w:noProof/>
          <w:sz w:val="28"/>
          <w:szCs w:val="28"/>
        </w:rPr>
      </w:pPr>
      <w:bookmarkStart w:id="22" w:name="_Toc472319665"/>
      <w:r w:rsidRPr="00B61BF1">
        <w:rPr>
          <w:rFonts w:cs="Traditional Arabic"/>
          <w:noProof/>
          <w:sz w:val="28"/>
          <w:szCs w:val="28"/>
          <w:rtl/>
        </w:rPr>
        <w:t>التـخـصص</w:t>
      </w:r>
      <w:r w:rsidRPr="00B61BF1">
        <w:rPr>
          <w:rFonts w:cs="Traditional Arabic" w:hint="cs"/>
          <w:noProof/>
          <w:sz w:val="28"/>
          <w:szCs w:val="28"/>
          <w:rtl/>
        </w:rPr>
        <w:t xml:space="preserve"> </w:t>
      </w:r>
      <w:r w:rsidRPr="00B61BF1">
        <w:rPr>
          <w:rFonts w:cs="Traditional Arabic"/>
          <w:noProof/>
          <w:sz w:val="28"/>
          <w:szCs w:val="28"/>
          <w:rtl/>
        </w:rPr>
        <w:t xml:space="preserve">: </w:t>
      </w:r>
      <w:r w:rsidRPr="00B61BF1">
        <w:rPr>
          <w:rFonts w:cs="Traditional Arabic" w:hint="cs"/>
          <w:noProof/>
          <w:sz w:val="28"/>
          <w:szCs w:val="28"/>
          <w:rtl/>
        </w:rPr>
        <w:t>هيدروليك البيئة</w:t>
      </w:r>
      <w:bookmarkEnd w:id="22"/>
    </w:p>
    <w:p w:rsidR="00B61BF1" w:rsidRPr="00B61BF1" w:rsidRDefault="00B61BF1" w:rsidP="00B61BF1">
      <w:pPr>
        <w:bidi/>
        <w:spacing w:after="0" w:line="240" w:lineRule="auto"/>
        <w:ind w:left="662"/>
        <w:rPr>
          <w:rFonts w:cs="Traditional Arabic"/>
          <w:noProof/>
          <w:sz w:val="28"/>
          <w:szCs w:val="28"/>
          <w:rtl/>
        </w:rPr>
      </w:pPr>
      <w:r w:rsidRPr="00B61BF1">
        <w:rPr>
          <w:rFonts w:cs="Traditional Arabic"/>
          <w:noProof/>
          <w:sz w:val="28"/>
          <w:szCs w:val="28"/>
          <w:rtl/>
        </w:rPr>
        <w:t xml:space="preserve">المؤهلات العلمية </w:t>
      </w:r>
      <w:r w:rsidRPr="00B61BF1">
        <w:rPr>
          <w:rFonts w:cs="Traditional Arabic" w:hint="cs"/>
          <w:noProof/>
          <w:sz w:val="28"/>
          <w:szCs w:val="28"/>
          <w:rtl/>
        </w:rPr>
        <w:t xml:space="preserve">: </w:t>
      </w:r>
    </w:p>
    <w:p w:rsidR="00B61BF1" w:rsidRPr="00B61BF1" w:rsidRDefault="00B61BF1" w:rsidP="000233AD">
      <w:pPr>
        <w:pStyle w:val="ListParagraph"/>
        <w:numPr>
          <w:ilvl w:val="0"/>
          <w:numId w:val="15"/>
        </w:numPr>
        <w:tabs>
          <w:tab w:val="left" w:pos="1088"/>
        </w:tabs>
        <w:bidi/>
        <w:spacing w:after="0" w:line="240" w:lineRule="auto"/>
        <w:ind w:firstLine="18"/>
        <w:rPr>
          <w:rFonts w:cs="Traditional Arabic"/>
          <w:noProof/>
          <w:sz w:val="28"/>
          <w:szCs w:val="28"/>
        </w:rPr>
      </w:pPr>
      <w:r w:rsidRPr="00B61BF1">
        <w:rPr>
          <w:rFonts w:cs="Traditional Arabic"/>
          <w:noProof/>
          <w:sz w:val="28"/>
          <w:szCs w:val="28"/>
          <w:rtl/>
        </w:rPr>
        <w:t>بكلوريوس</w:t>
      </w:r>
      <w:r w:rsidRPr="00B61BF1">
        <w:rPr>
          <w:rFonts w:cs="Traditional Arabic"/>
          <w:noProof/>
          <w:sz w:val="28"/>
          <w:szCs w:val="28"/>
        </w:rPr>
        <w:t xml:space="preserve"> </w:t>
      </w:r>
      <w:r w:rsidRPr="00B61BF1">
        <w:rPr>
          <w:rFonts w:cs="Traditional Arabic"/>
          <w:noProof/>
          <w:sz w:val="28"/>
          <w:szCs w:val="28"/>
          <w:rtl/>
        </w:rPr>
        <w:t>هندسة</w:t>
      </w:r>
      <w:r w:rsidRPr="00B61BF1">
        <w:rPr>
          <w:rFonts w:cs="Traditional Arabic"/>
          <w:noProof/>
          <w:sz w:val="28"/>
          <w:szCs w:val="28"/>
        </w:rPr>
        <w:t xml:space="preserve"> </w:t>
      </w:r>
      <w:r w:rsidRPr="00B61BF1">
        <w:rPr>
          <w:rFonts w:cs="Traditional Arabic"/>
          <w:noProof/>
          <w:sz w:val="28"/>
          <w:szCs w:val="28"/>
          <w:rtl/>
        </w:rPr>
        <w:t>ميكانيكية</w:t>
      </w:r>
      <w:r w:rsidRPr="00B61BF1">
        <w:rPr>
          <w:rFonts w:cs="Traditional Arabic"/>
          <w:noProof/>
          <w:sz w:val="28"/>
          <w:szCs w:val="28"/>
        </w:rPr>
        <w:t xml:space="preserve"> / </w:t>
      </w:r>
      <w:r w:rsidRPr="00B61BF1">
        <w:rPr>
          <w:rFonts w:cs="Traditional Arabic"/>
          <w:noProof/>
          <w:sz w:val="28"/>
          <w:szCs w:val="28"/>
          <w:rtl/>
        </w:rPr>
        <w:t>كلية</w:t>
      </w:r>
      <w:r w:rsidRPr="00B61BF1">
        <w:rPr>
          <w:rFonts w:cs="Traditional Arabic"/>
          <w:noProof/>
          <w:sz w:val="28"/>
          <w:szCs w:val="28"/>
        </w:rPr>
        <w:t xml:space="preserve"> </w:t>
      </w:r>
      <w:r w:rsidRPr="00B61BF1">
        <w:rPr>
          <w:rFonts w:cs="Traditional Arabic"/>
          <w:noProof/>
          <w:sz w:val="28"/>
          <w:szCs w:val="28"/>
          <w:rtl/>
        </w:rPr>
        <w:t>الهندسة</w:t>
      </w:r>
      <w:r w:rsidRPr="00B61BF1">
        <w:rPr>
          <w:rFonts w:cs="Traditional Arabic"/>
          <w:noProof/>
          <w:sz w:val="28"/>
          <w:szCs w:val="28"/>
        </w:rPr>
        <w:t xml:space="preserve"> / </w:t>
      </w:r>
      <w:r w:rsidRPr="00B61BF1">
        <w:rPr>
          <w:rFonts w:cs="Traditional Arabic"/>
          <w:noProof/>
          <w:sz w:val="28"/>
          <w:szCs w:val="28"/>
          <w:rtl/>
        </w:rPr>
        <w:t>جامعة</w:t>
      </w:r>
      <w:r w:rsidRPr="00B61BF1">
        <w:rPr>
          <w:rFonts w:cs="Traditional Arabic"/>
          <w:noProof/>
          <w:sz w:val="28"/>
          <w:szCs w:val="28"/>
        </w:rPr>
        <w:t xml:space="preserve"> </w:t>
      </w:r>
      <w:r w:rsidRPr="00B61BF1">
        <w:rPr>
          <w:rFonts w:cs="Traditional Arabic"/>
          <w:noProof/>
          <w:sz w:val="28"/>
          <w:szCs w:val="28"/>
          <w:rtl/>
        </w:rPr>
        <w:t>بغداد</w:t>
      </w:r>
      <w:r w:rsidRPr="00B61BF1">
        <w:rPr>
          <w:rFonts w:cs="Traditional Arabic" w:hint="cs"/>
          <w:noProof/>
          <w:sz w:val="28"/>
          <w:szCs w:val="28"/>
          <w:rtl/>
        </w:rPr>
        <w:t>/1982</w:t>
      </w:r>
      <w:r w:rsidRPr="00B61BF1">
        <w:rPr>
          <w:rFonts w:cs="Traditional Arabic"/>
          <w:noProof/>
          <w:sz w:val="28"/>
          <w:szCs w:val="28"/>
        </w:rPr>
        <w:t xml:space="preserve"> </w:t>
      </w:r>
      <w:r w:rsidRPr="00B61BF1">
        <w:rPr>
          <w:rFonts w:cs="Traditional Arabic" w:hint="cs"/>
          <w:noProof/>
          <w:sz w:val="28"/>
          <w:szCs w:val="28"/>
          <w:rtl/>
        </w:rPr>
        <w:t xml:space="preserve"> </w:t>
      </w:r>
    </w:p>
    <w:p w:rsidR="00B61BF1" w:rsidRPr="00B61BF1" w:rsidRDefault="00B61BF1" w:rsidP="000233AD">
      <w:pPr>
        <w:pStyle w:val="ListParagraph"/>
        <w:numPr>
          <w:ilvl w:val="0"/>
          <w:numId w:val="15"/>
        </w:numPr>
        <w:tabs>
          <w:tab w:val="left" w:pos="1088"/>
        </w:tabs>
        <w:bidi/>
        <w:spacing w:after="0" w:line="240" w:lineRule="auto"/>
        <w:ind w:firstLine="18"/>
        <w:rPr>
          <w:rFonts w:cs="Traditional Arabic"/>
          <w:noProof/>
          <w:sz w:val="28"/>
          <w:szCs w:val="28"/>
        </w:rPr>
      </w:pPr>
      <w:r w:rsidRPr="00B61BF1">
        <w:rPr>
          <w:rFonts w:cs="Traditional Arabic"/>
          <w:noProof/>
          <w:sz w:val="28"/>
          <w:szCs w:val="28"/>
          <w:rtl/>
        </w:rPr>
        <w:t>ماجستير</w:t>
      </w:r>
      <w:r w:rsidRPr="00B61BF1">
        <w:rPr>
          <w:rFonts w:cs="Traditional Arabic"/>
          <w:noProof/>
          <w:sz w:val="28"/>
          <w:szCs w:val="28"/>
        </w:rPr>
        <w:t xml:space="preserve"> </w:t>
      </w:r>
      <w:r w:rsidRPr="00B61BF1">
        <w:rPr>
          <w:rFonts w:cs="Traditional Arabic"/>
          <w:noProof/>
          <w:sz w:val="28"/>
          <w:szCs w:val="28"/>
          <w:rtl/>
        </w:rPr>
        <w:t>هندسة</w:t>
      </w:r>
      <w:r w:rsidRPr="00B61BF1">
        <w:rPr>
          <w:rFonts w:cs="Traditional Arabic"/>
          <w:noProof/>
          <w:sz w:val="28"/>
          <w:szCs w:val="28"/>
        </w:rPr>
        <w:t xml:space="preserve"> </w:t>
      </w:r>
      <w:r w:rsidRPr="00B61BF1">
        <w:rPr>
          <w:rFonts w:cs="Traditional Arabic"/>
          <w:noProof/>
          <w:sz w:val="28"/>
          <w:szCs w:val="28"/>
          <w:rtl/>
        </w:rPr>
        <w:t>ميكانيكية</w:t>
      </w:r>
      <w:r w:rsidRPr="00B61BF1">
        <w:rPr>
          <w:rFonts w:cs="Traditional Arabic"/>
          <w:noProof/>
          <w:sz w:val="28"/>
          <w:szCs w:val="28"/>
        </w:rPr>
        <w:t xml:space="preserve"> /</w:t>
      </w:r>
      <w:r w:rsidRPr="00B61BF1">
        <w:rPr>
          <w:rFonts w:cs="Traditional Arabic" w:hint="cs"/>
          <w:noProof/>
          <w:sz w:val="28"/>
          <w:szCs w:val="28"/>
          <w:rtl/>
        </w:rPr>
        <w:t>ط</w:t>
      </w:r>
      <w:r w:rsidRPr="00B61BF1">
        <w:rPr>
          <w:rFonts w:cs="Traditional Arabic"/>
          <w:noProof/>
          <w:sz w:val="28"/>
          <w:szCs w:val="28"/>
          <w:rtl/>
        </w:rPr>
        <w:t>اقة</w:t>
      </w:r>
      <w:r w:rsidRPr="00B61BF1">
        <w:rPr>
          <w:rFonts w:cs="Traditional Arabic" w:hint="cs"/>
          <w:noProof/>
          <w:sz w:val="28"/>
          <w:szCs w:val="28"/>
          <w:rtl/>
        </w:rPr>
        <w:t>/</w:t>
      </w:r>
      <w:r w:rsidRPr="00B61BF1">
        <w:rPr>
          <w:rFonts w:cs="Traditional Arabic"/>
          <w:noProof/>
          <w:sz w:val="28"/>
          <w:szCs w:val="28"/>
          <w:rtl/>
        </w:rPr>
        <w:t>كلية</w:t>
      </w:r>
      <w:r w:rsidRPr="00B61BF1">
        <w:rPr>
          <w:rFonts w:cs="Traditional Arabic"/>
          <w:noProof/>
          <w:sz w:val="28"/>
          <w:szCs w:val="28"/>
        </w:rPr>
        <w:t xml:space="preserve"> </w:t>
      </w:r>
      <w:r w:rsidRPr="00B61BF1">
        <w:rPr>
          <w:rFonts w:cs="Traditional Arabic"/>
          <w:noProof/>
          <w:sz w:val="28"/>
          <w:szCs w:val="28"/>
          <w:rtl/>
        </w:rPr>
        <w:t>الهندسة</w:t>
      </w:r>
      <w:r w:rsidRPr="00B61BF1">
        <w:rPr>
          <w:rFonts w:cs="Traditional Arabic"/>
          <w:noProof/>
          <w:sz w:val="28"/>
          <w:szCs w:val="28"/>
        </w:rPr>
        <w:t xml:space="preserve"> / </w:t>
      </w:r>
      <w:r w:rsidRPr="00B61BF1">
        <w:rPr>
          <w:rFonts w:cs="Traditional Arabic"/>
          <w:noProof/>
          <w:sz w:val="28"/>
          <w:szCs w:val="28"/>
          <w:rtl/>
        </w:rPr>
        <w:t>جامعة</w:t>
      </w:r>
      <w:r w:rsidRPr="00B61BF1">
        <w:rPr>
          <w:rFonts w:cs="Traditional Arabic"/>
          <w:noProof/>
          <w:sz w:val="28"/>
          <w:szCs w:val="28"/>
        </w:rPr>
        <w:t xml:space="preserve"> </w:t>
      </w:r>
      <w:r w:rsidRPr="00B61BF1">
        <w:rPr>
          <w:rFonts w:cs="Traditional Arabic"/>
          <w:noProof/>
          <w:sz w:val="28"/>
          <w:szCs w:val="28"/>
          <w:rtl/>
        </w:rPr>
        <w:t>بغداد</w:t>
      </w:r>
      <w:r w:rsidRPr="00B61BF1">
        <w:rPr>
          <w:rFonts w:cs="Traditional Arabic" w:hint="cs"/>
          <w:noProof/>
          <w:sz w:val="28"/>
          <w:szCs w:val="28"/>
          <w:rtl/>
        </w:rPr>
        <w:t>/</w:t>
      </w:r>
      <w:r w:rsidRPr="00B61BF1">
        <w:rPr>
          <w:rFonts w:cs="Traditional Arabic"/>
          <w:noProof/>
          <w:sz w:val="28"/>
          <w:szCs w:val="28"/>
        </w:rPr>
        <w:t xml:space="preserve"> </w:t>
      </w:r>
      <w:r w:rsidRPr="00B61BF1">
        <w:rPr>
          <w:rFonts w:cs="Traditional Arabic" w:hint="cs"/>
          <w:noProof/>
          <w:sz w:val="28"/>
          <w:szCs w:val="28"/>
          <w:rtl/>
        </w:rPr>
        <w:t>1984</w:t>
      </w:r>
    </w:p>
    <w:p w:rsidR="007143B9" w:rsidRPr="00DA04DB" w:rsidRDefault="00B61BF1" w:rsidP="00DA04DB">
      <w:pPr>
        <w:pStyle w:val="ListParagraph"/>
        <w:numPr>
          <w:ilvl w:val="0"/>
          <w:numId w:val="15"/>
        </w:numPr>
        <w:tabs>
          <w:tab w:val="left" w:pos="1088"/>
        </w:tabs>
        <w:bidi/>
        <w:spacing w:after="0" w:line="240" w:lineRule="auto"/>
        <w:ind w:firstLine="18"/>
        <w:rPr>
          <w:rFonts w:cs="Traditional Arabic"/>
          <w:noProof/>
          <w:sz w:val="28"/>
          <w:szCs w:val="28"/>
          <w:rtl/>
        </w:rPr>
      </w:pPr>
      <w:r w:rsidRPr="00B61BF1">
        <w:rPr>
          <w:rFonts w:cs="Traditional Arabic"/>
          <w:noProof/>
          <w:sz w:val="28"/>
          <w:szCs w:val="28"/>
          <w:rtl/>
        </w:rPr>
        <w:t>دكتوراه</w:t>
      </w:r>
      <w:r w:rsidRPr="00B61BF1">
        <w:rPr>
          <w:rFonts w:cs="Traditional Arabic"/>
          <w:noProof/>
          <w:sz w:val="28"/>
          <w:szCs w:val="28"/>
        </w:rPr>
        <w:t xml:space="preserve"> </w:t>
      </w:r>
      <w:r w:rsidRPr="00B61BF1">
        <w:rPr>
          <w:rFonts w:cs="Traditional Arabic"/>
          <w:noProof/>
          <w:sz w:val="28"/>
          <w:szCs w:val="28"/>
          <w:rtl/>
        </w:rPr>
        <w:t>هندسة</w:t>
      </w:r>
      <w:r w:rsidRPr="00B61BF1">
        <w:rPr>
          <w:rFonts w:cs="Traditional Arabic"/>
          <w:noProof/>
          <w:sz w:val="28"/>
          <w:szCs w:val="28"/>
        </w:rPr>
        <w:t xml:space="preserve"> </w:t>
      </w:r>
      <w:r w:rsidRPr="00B61BF1">
        <w:rPr>
          <w:rFonts w:cs="Traditional Arabic"/>
          <w:noProof/>
          <w:sz w:val="28"/>
          <w:szCs w:val="28"/>
          <w:rtl/>
        </w:rPr>
        <w:t>هيدروليك</w:t>
      </w:r>
      <w:r w:rsidRPr="00B61BF1">
        <w:rPr>
          <w:rFonts w:cs="Traditional Arabic"/>
          <w:noProof/>
          <w:sz w:val="28"/>
          <w:szCs w:val="28"/>
        </w:rPr>
        <w:t xml:space="preserve"> </w:t>
      </w:r>
      <w:r w:rsidRPr="00B61BF1">
        <w:rPr>
          <w:rFonts w:cs="Traditional Arabic"/>
          <w:noProof/>
          <w:sz w:val="28"/>
          <w:szCs w:val="28"/>
          <w:rtl/>
        </w:rPr>
        <w:t>البيئة</w:t>
      </w:r>
      <w:r w:rsidRPr="00B61BF1">
        <w:rPr>
          <w:rFonts w:cs="Traditional Arabic"/>
          <w:noProof/>
          <w:sz w:val="28"/>
          <w:szCs w:val="28"/>
        </w:rPr>
        <w:t xml:space="preserve"> / </w:t>
      </w:r>
      <w:r w:rsidRPr="00B61BF1">
        <w:rPr>
          <w:rFonts w:cs="Traditional Arabic"/>
          <w:noProof/>
          <w:sz w:val="28"/>
          <w:szCs w:val="28"/>
          <w:rtl/>
        </w:rPr>
        <w:t>كلية</w:t>
      </w:r>
      <w:r w:rsidRPr="00B61BF1">
        <w:rPr>
          <w:rFonts w:cs="Traditional Arabic"/>
          <w:noProof/>
          <w:sz w:val="28"/>
          <w:szCs w:val="28"/>
        </w:rPr>
        <w:t xml:space="preserve"> </w:t>
      </w:r>
      <w:r w:rsidRPr="00B61BF1">
        <w:rPr>
          <w:rFonts w:cs="Traditional Arabic"/>
          <w:noProof/>
          <w:sz w:val="28"/>
          <w:szCs w:val="28"/>
          <w:rtl/>
        </w:rPr>
        <w:t>الهندسة</w:t>
      </w:r>
      <w:r w:rsidRPr="00B61BF1">
        <w:rPr>
          <w:rFonts w:cs="Traditional Arabic"/>
          <w:noProof/>
          <w:sz w:val="28"/>
          <w:szCs w:val="28"/>
        </w:rPr>
        <w:t xml:space="preserve"> / </w:t>
      </w:r>
      <w:r w:rsidRPr="00B61BF1">
        <w:rPr>
          <w:rFonts w:cs="Traditional Arabic"/>
          <w:noProof/>
          <w:sz w:val="28"/>
          <w:szCs w:val="28"/>
          <w:rtl/>
        </w:rPr>
        <w:t>الجامعة</w:t>
      </w:r>
      <w:r w:rsidRPr="00B61BF1">
        <w:rPr>
          <w:rFonts w:cs="Traditional Arabic"/>
          <w:noProof/>
          <w:sz w:val="28"/>
          <w:szCs w:val="28"/>
        </w:rPr>
        <w:t xml:space="preserve"> </w:t>
      </w:r>
      <w:r w:rsidRPr="00B61BF1">
        <w:rPr>
          <w:rFonts w:cs="Traditional Arabic"/>
          <w:noProof/>
          <w:sz w:val="28"/>
          <w:szCs w:val="28"/>
          <w:rtl/>
        </w:rPr>
        <w:t>المستنصرية</w:t>
      </w:r>
      <w:r w:rsidRPr="00B61BF1">
        <w:rPr>
          <w:rFonts w:cs="Traditional Arabic" w:hint="cs"/>
          <w:noProof/>
          <w:sz w:val="28"/>
          <w:szCs w:val="28"/>
          <w:rtl/>
        </w:rPr>
        <w:t>/2005</w:t>
      </w:r>
    </w:p>
    <w:p w:rsidR="007143B9" w:rsidRDefault="007143B9" w:rsidP="007143B9">
      <w:pPr>
        <w:pStyle w:val="ListParagraph"/>
        <w:bidi/>
        <w:spacing w:after="0" w:line="240" w:lineRule="auto"/>
        <w:ind w:left="786"/>
        <w:rPr>
          <w:rFonts w:cs="Traditional Arabic"/>
          <w:noProof/>
          <w:sz w:val="28"/>
          <w:szCs w:val="28"/>
          <w:rtl/>
        </w:rPr>
      </w:pPr>
    </w:p>
    <w:p w:rsidR="006E2C57" w:rsidRPr="00E12928" w:rsidRDefault="006E2C57" w:rsidP="006E2C57">
      <w:pPr>
        <w:pStyle w:val="ListParagraph"/>
        <w:numPr>
          <w:ilvl w:val="0"/>
          <w:numId w:val="36"/>
        </w:numPr>
        <w:bidi/>
        <w:spacing w:after="0" w:line="240" w:lineRule="auto"/>
        <w:jc w:val="both"/>
        <w:outlineLvl w:val="0"/>
        <w:rPr>
          <w:rFonts w:cs="Traditional Arabic"/>
          <w:b/>
          <w:bCs/>
          <w:noProof/>
          <w:sz w:val="28"/>
          <w:szCs w:val="28"/>
        </w:rPr>
      </w:pPr>
      <w:bookmarkStart w:id="23" w:name="_Toc472319698"/>
      <w:r>
        <w:rPr>
          <w:rFonts w:cs="Traditional Arabic" w:hint="cs"/>
          <w:b/>
          <w:bCs/>
          <w:noProof/>
          <w:sz w:val="28"/>
          <w:szCs w:val="28"/>
          <w:rtl/>
        </w:rPr>
        <w:t>أ.م.د. حاتم خليفة بريسم</w:t>
      </w:r>
      <w:bookmarkEnd w:id="23"/>
    </w:p>
    <w:p w:rsidR="006E2C57" w:rsidRPr="00E12928" w:rsidRDefault="006E2C57" w:rsidP="006E2C57">
      <w:pPr>
        <w:bidi/>
        <w:spacing w:after="0" w:line="240" w:lineRule="auto"/>
        <w:ind w:left="662"/>
        <w:jc w:val="both"/>
        <w:outlineLvl w:val="0"/>
        <w:rPr>
          <w:rFonts w:cs="Traditional Arabic"/>
          <w:noProof/>
          <w:sz w:val="28"/>
          <w:szCs w:val="28"/>
          <w:rtl/>
        </w:rPr>
      </w:pPr>
      <w:bookmarkStart w:id="24" w:name="_Toc472319700"/>
      <w:r w:rsidRPr="00E12928">
        <w:rPr>
          <w:rFonts w:cs="Traditional Arabic"/>
          <w:noProof/>
          <w:sz w:val="28"/>
          <w:szCs w:val="28"/>
          <w:rtl/>
        </w:rPr>
        <w:t>التـخـصص</w:t>
      </w:r>
      <w:r w:rsidRPr="00E12928">
        <w:rPr>
          <w:rFonts w:cs="Traditional Arabic" w:hint="cs"/>
          <w:noProof/>
          <w:sz w:val="28"/>
          <w:szCs w:val="28"/>
          <w:rtl/>
        </w:rPr>
        <w:t xml:space="preserve"> : أدراة أنشائية</w:t>
      </w:r>
      <w:bookmarkEnd w:id="24"/>
      <w:r w:rsidRPr="00E12928">
        <w:rPr>
          <w:rFonts w:cs="Traditional Arabic" w:hint="cs"/>
          <w:noProof/>
          <w:sz w:val="28"/>
          <w:szCs w:val="28"/>
          <w:rtl/>
        </w:rPr>
        <w:t xml:space="preserve"> </w:t>
      </w:r>
    </w:p>
    <w:p w:rsidR="006E2C57" w:rsidRPr="00DA4CAB" w:rsidRDefault="006E2C57" w:rsidP="006E2C57">
      <w:pPr>
        <w:bidi/>
        <w:spacing w:after="0" w:line="240" w:lineRule="auto"/>
        <w:ind w:left="662"/>
        <w:jc w:val="both"/>
        <w:outlineLvl w:val="0"/>
        <w:rPr>
          <w:rFonts w:cs="Traditional Arabic"/>
          <w:b/>
          <w:bCs/>
          <w:noProof/>
          <w:sz w:val="28"/>
          <w:szCs w:val="28"/>
        </w:rPr>
      </w:pPr>
      <w:bookmarkStart w:id="25" w:name="_Toc472319703"/>
      <w:r w:rsidRPr="00E12928">
        <w:rPr>
          <w:rFonts w:cs="Traditional Arabic"/>
          <w:noProof/>
          <w:sz w:val="28"/>
          <w:szCs w:val="28"/>
          <w:rtl/>
        </w:rPr>
        <w:t xml:space="preserve">المؤهلات العلمية </w:t>
      </w:r>
      <w:r w:rsidRPr="00E12928">
        <w:rPr>
          <w:rFonts w:cs="Traditional Arabic" w:hint="cs"/>
          <w:noProof/>
          <w:sz w:val="28"/>
          <w:szCs w:val="28"/>
          <w:rtl/>
        </w:rPr>
        <w:t>:</w:t>
      </w:r>
      <w:bookmarkEnd w:id="25"/>
    </w:p>
    <w:p w:rsidR="006E2C57" w:rsidRPr="00E12928" w:rsidRDefault="006E2C57" w:rsidP="006E2C57">
      <w:pPr>
        <w:pStyle w:val="ListParagraph"/>
        <w:numPr>
          <w:ilvl w:val="0"/>
          <w:numId w:val="15"/>
        </w:numPr>
        <w:tabs>
          <w:tab w:val="left" w:pos="1088"/>
        </w:tabs>
        <w:bidi/>
        <w:spacing w:after="0" w:line="240" w:lineRule="auto"/>
        <w:ind w:firstLine="18"/>
        <w:rPr>
          <w:rFonts w:cs="Traditional Arabic"/>
          <w:noProof/>
          <w:sz w:val="28"/>
          <w:szCs w:val="28"/>
        </w:rPr>
      </w:pPr>
      <w:r w:rsidRPr="00E12928">
        <w:rPr>
          <w:rFonts w:cs="Traditional Arabic" w:hint="cs"/>
          <w:noProof/>
          <w:sz w:val="28"/>
          <w:szCs w:val="28"/>
          <w:rtl/>
        </w:rPr>
        <w:t>بكالوريوس هندسة المدنية / جامعة البصرة /1978</w:t>
      </w:r>
    </w:p>
    <w:p w:rsidR="006E2C57" w:rsidRPr="00E12928" w:rsidRDefault="006E2C57" w:rsidP="006E2C57">
      <w:pPr>
        <w:pStyle w:val="ListParagraph"/>
        <w:numPr>
          <w:ilvl w:val="0"/>
          <w:numId w:val="15"/>
        </w:numPr>
        <w:tabs>
          <w:tab w:val="left" w:pos="1088"/>
        </w:tabs>
        <w:bidi/>
        <w:spacing w:after="0" w:line="240" w:lineRule="auto"/>
        <w:ind w:firstLine="18"/>
        <w:rPr>
          <w:rFonts w:cs="Traditional Arabic"/>
          <w:noProof/>
          <w:sz w:val="28"/>
          <w:szCs w:val="28"/>
        </w:rPr>
      </w:pPr>
      <w:r w:rsidRPr="00E12928">
        <w:rPr>
          <w:rFonts w:cs="Traditional Arabic" w:hint="cs"/>
          <w:noProof/>
          <w:sz w:val="28"/>
          <w:szCs w:val="28"/>
          <w:rtl/>
        </w:rPr>
        <w:t>ماجستير هندسة مدنية  /جامعة بغداد / 1999</w:t>
      </w:r>
    </w:p>
    <w:p w:rsidR="000233AD" w:rsidRPr="00DA04DB" w:rsidRDefault="006E2C57" w:rsidP="00DA04DB">
      <w:pPr>
        <w:pStyle w:val="ListParagraph"/>
        <w:numPr>
          <w:ilvl w:val="0"/>
          <w:numId w:val="15"/>
        </w:numPr>
        <w:tabs>
          <w:tab w:val="left" w:pos="1088"/>
        </w:tabs>
        <w:bidi/>
        <w:spacing w:after="0" w:line="240" w:lineRule="auto"/>
        <w:ind w:firstLine="18"/>
        <w:rPr>
          <w:rFonts w:cs="Traditional Arabic"/>
          <w:noProof/>
          <w:sz w:val="28"/>
          <w:szCs w:val="28"/>
          <w:rtl/>
        </w:rPr>
      </w:pPr>
      <w:r w:rsidRPr="00E12928">
        <w:rPr>
          <w:rFonts w:cs="Traditional Arabic" w:hint="cs"/>
          <w:noProof/>
          <w:sz w:val="28"/>
          <w:szCs w:val="28"/>
          <w:rtl/>
        </w:rPr>
        <w:t>دكتوراه هندسة مدنية /الجامعة التكنلوجية/ قسم البناء والانشاءات/ 2005</w:t>
      </w:r>
    </w:p>
    <w:p w:rsidR="007143B9" w:rsidRPr="00444AA2" w:rsidRDefault="007143B9" w:rsidP="007143B9">
      <w:pPr>
        <w:pStyle w:val="ListParagraph"/>
        <w:bidi/>
        <w:spacing w:after="0" w:line="240" w:lineRule="auto"/>
        <w:ind w:left="786"/>
        <w:rPr>
          <w:rFonts w:cs="Traditional Arabic"/>
          <w:noProof/>
          <w:sz w:val="28"/>
          <w:szCs w:val="28"/>
        </w:rPr>
      </w:pPr>
    </w:p>
    <w:p w:rsidR="00B61BF1" w:rsidRPr="000233AD" w:rsidRDefault="006E2C57" w:rsidP="006E2C57">
      <w:pPr>
        <w:pStyle w:val="ListParagraph"/>
        <w:numPr>
          <w:ilvl w:val="0"/>
          <w:numId w:val="36"/>
        </w:numPr>
        <w:bidi/>
        <w:spacing w:after="0" w:line="240" w:lineRule="auto"/>
        <w:jc w:val="both"/>
        <w:outlineLvl w:val="0"/>
        <w:rPr>
          <w:rFonts w:cs="Traditional Arabic"/>
          <w:b/>
          <w:bCs/>
          <w:noProof/>
          <w:sz w:val="28"/>
          <w:szCs w:val="28"/>
          <w:rtl/>
        </w:rPr>
      </w:pPr>
      <w:bookmarkStart w:id="26" w:name="_Toc472319674"/>
      <w:r>
        <w:rPr>
          <w:rFonts w:cs="Traditional Arabic" w:hint="cs"/>
          <w:b/>
          <w:bCs/>
          <w:noProof/>
          <w:sz w:val="28"/>
          <w:szCs w:val="28"/>
          <w:rtl/>
        </w:rPr>
        <w:t xml:space="preserve">أ.م. </w:t>
      </w:r>
      <w:r w:rsidR="000233AD">
        <w:rPr>
          <w:rFonts w:cs="Traditional Arabic" w:hint="cs"/>
          <w:b/>
          <w:bCs/>
          <w:noProof/>
          <w:sz w:val="28"/>
          <w:szCs w:val="28"/>
          <w:rtl/>
        </w:rPr>
        <w:t>حسين علوان مهدي عبد الزيادي</w:t>
      </w:r>
      <w:bookmarkEnd w:id="26"/>
      <w:r w:rsidR="000233AD">
        <w:rPr>
          <w:rFonts w:cs="Traditional Arabic" w:hint="cs"/>
          <w:b/>
          <w:bCs/>
          <w:noProof/>
          <w:sz w:val="28"/>
          <w:szCs w:val="28"/>
          <w:rtl/>
        </w:rPr>
        <w:t xml:space="preserve"> </w:t>
      </w:r>
    </w:p>
    <w:p w:rsidR="00B61BF1" w:rsidRPr="00444AA2" w:rsidRDefault="00B61BF1" w:rsidP="006E2C57">
      <w:pPr>
        <w:bidi/>
        <w:spacing w:after="0" w:line="240" w:lineRule="auto"/>
        <w:ind w:left="662"/>
        <w:jc w:val="both"/>
        <w:outlineLvl w:val="0"/>
        <w:rPr>
          <w:rFonts w:cs="Traditional Arabic"/>
          <w:noProof/>
          <w:sz w:val="28"/>
          <w:szCs w:val="28"/>
        </w:rPr>
      </w:pPr>
      <w:r w:rsidRPr="00444AA2">
        <w:rPr>
          <w:rFonts w:cs="Traditional Arabic" w:hint="cs"/>
          <w:noProof/>
          <w:sz w:val="28"/>
          <w:szCs w:val="28"/>
          <w:rtl/>
        </w:rPr>
        <w:t xml:space="preserve"> </w:t>
      </w:r>
      <w:bookmarkStart w:id="27" w:name="_Toc472319676"/>
      <w:r w:rsidRPr="00444AA2">
        <w:rPr>
          <w:rFonts w:cs="Traditional Arabic"/>
          <w:noProof/>
          <w:sz w:val="28"/>
          <w:szCs w:val="28"/>
          <w:rtl/>
        </w:rPr>
        <w:t>التـخـصص</w:t>
      </w:r>
      <w:r w:rsidRPr="00444AA2">
        <w:rPr>
          <w:rFonts w:cs="Traditional Arabic" w:hint="cs"/>
          <w:noProof/>
          <w:sz w:val="28"/>
          <w:szCs w:val="28"/>
          <w:rtl/>
        </w:rPr>
        <w:t xml:space="preserve"> </w:t>
      </w:r>
      <w:r w:rsidRPr="00444AA2">
        <w:rPr>
          <w:rFonts w:cs="Traditional Arabic"/>
          <w:noProof/>
          <w:sz w:val="28"/>
          <w:szCs w:val="28"/>
          <w:rtl/>
        </w:rPr>
        <w:t xml:space="preserve">: </w:t>
      </w:r>
      <w:r w:rsidRPr="00444AA2">
        <w:rPr>
          <w:rFonts w:cs="Traditional Arabic" w:hint="cs"/>
          <w:noProof/>
          <w:sz w:val="28"/>
          <w:szCs w:val="28"/>
          <w:rtl/>
        </w:rPr>
        <w:t>جيودسي</w:t>
      </w:r>
      <w:bookmarkEnd w:id="27"/>
    </w:p>
    <w:p w:rsidR="00B61BF1" w:rsidRPr="00DA4CAB" w:rsidRDefault="00B61BF1" w:rsidP="00444AA2">
      <w:pPr>
        <w:bidi/>
        <w:spacing w:after="0" w:line="240" w:lineRule="auto"/>
        <w:ind w:left="662"/>
        <w:jc w:val="both"/>
        <w:outlineLvl w:val="0"/>
        <w:rPr>
          <w:rFonts w:cs="Traditional Arabic"/>
          <w:b/>
          <w:bCs/>
          <w:noProof/>
          <w:sz w:val="28"/>
          <w:szCs w:val="28"/>
          <w:rtl/>
        </w:rPr>
      </w:pPr>
      <w:bookmarkStart w:id="28" w:name="_Toc472319679"/>
      <w:r w:rsidRPr="00444AA2">
        <w:rPr>
          <w:rFonts w:cs="Traditional Arabic"/>
          <w:noProof/>
          <w:sz w:val="28"/>
          <w:szCs w:val="28"/>
          <w:rtl/>
        </w:rPr>
        <w:t xml:space="preserve">المؤهلات العلمية </w:t>
      </w:r>
      <w:r w:rsidRPr="00444AA2">
        <w:rPr>
          <w:rFonts w:cs="Traditional Arabic" w:hint="cs"/>
          <w:noProof/>
          <w:sz w:val="28"/>
          <w:szCs w:val="28"/>
          <w:rtl/>
        </w:rPr>
        <w:t>:</w:t>
      </w:r>
      <w:bookmarkEnd w:id="28"/>
    </w:p>
    <w:p w:rsidR="00B61BF1" w:rsidRPr="00444AA2" w:rsidRDefault="00B61BF1" w:rsidP="000233AD">
      <w:pPr>
        <w:pStyle w:val="ListParagraph"/>
        <w:numPr>
          <w:ilvl w:val="0"/>
          <w:numId w:val="15"/>
        </w:numPr>
        <w:tabs>
          <w:tab w:val="left" w:pos="1088"/>
        </w:tabs>
        <w:bidi/>
        <w:spacing w:after="0" w:line="240" w:lineRule="auto"/>
        <w:ind w:firstLine="18"/>
        <w:rPr>
          <w:rFonts w:cs="Traditional Arabic"/>
          <w:noProof/>
          <w:sz w:val="28"/>
          <w:szCs w:val="28"/>
        </w:rPr>
      </w:pPr>
      <w:r w:rsidRPr="00444AA2">
        <w:rPr>
          <w:rFonts w:cs="Traditional Arabic" w:hint="cs"/>
          <w:noProof/>
          <w:sz w:val="28"/>
          <w:szCs w:val="28"/>
          <w:rtl/>
        </w:rPr>
        <w:t>بكالوريوس هندسة المساحة / جامعة بغداد /1992</w:t>
      </w:r>
    </w:p>
    <w:p w:rsidR="00B61BF1" w:rsidRPr="00444AA2" w:rsidRDefault="00B61BF1" w:rsidP="000233AD">
      <w:pPr>
        <w:pStyle w:val="ListParagraph"/>
        <w:numPr>
          <w:ilvl w:val="0"/>
          <w:numId w:val="15"/>
        </w:numPr>
        <w:tabs>
          <w:tab w:val="left" w:pos="1088"/>
        </w:tabs>
        <w:bidi/>
        <w:spacing w:after="0" w:line="240" w:lineRule="auto"/>
        <w:ind w:firstLine="18"/>
        <w:rPr>
          <w:rFonts w:cs="Traditional Arabic"/>
          <w:noProof/>
          <w:sz w:val="28"/>
          <w:szCs w:val="28"/>
        </w:rPr>
      </w:pPr>
      <w:r w:rsidRPr="00444AA2">
        <w:rPr>
          <w:rFonts w:cs="Traditional Arabic" w:hint="cs"/>
          <w:noProof/>
          <w:sz w:val="28"/>
          <w:szCs w:val="28"/>
          <w:rtl/>
        </w:rPr>
        <w:t>ماجستير هندسة المساحة /جامعة بغداد/1996</w:t>
      </w:r>
    </w:p>
    <w:p w:rsidR="00444AA2" w:rsidRDefault="00444AA2" w:rsidP="00444AA2">
      <w:pPr>
        <w:pStyle w:val="ListParagraph"/>
        <w:bidi/>
        <w:spacing w:after="0" w:line="240" w:lineRule="auto"/>
        <w:jc w:val="both"/>
        <w:outlineLvl w:val="0"/>
        <w:rPr>
          <w:rFonts w:cs="Traditional Arabic"/>
          <w:b/>
          <w:bCs/>
          <w:noProof/>
          <w:sz w:val="28"/>
          <w:szCs w:val="28"/>
          <w:rtl/>
        </w:rPr>
      </w:pPr>
    </w:p>
    <w:p w:rsidR="007143B9" w:rsidRDefault="007143B9" w:rsidP="007143B9">
      <w:pPr>
        <w:pStyle w:val="ListParagraph"/>
        <w:bidi/>
        <w:spacing w:after="0" w:line="240" w:lineRule="auto"/>
        <w:jc w:val="both"/>
        <w:outlineLvl w:val="0"/>
        <w:rPr>
          <w:rFonts w:cs="Traditional Arabic"/>
          <w:b/>
          <w:bCs/>
          <w:noProof/>
          <w:sz w:val="28"/>
          <w:szCs w:val="28"/>
          <w:rtl/>
        </w:rPr>
      </w:pPr>
    </w:p>
    <w:p w:rsidR="00932EB6" w:rsidRDefault="00932EB6" w:rsidP="00932EB6">
      <w:pPr>
        <w:pStyle w:val="ListParagraph"/>
        <w:numPr>
          <w:ilvl w:val="0"/>
          <w:numId w:val="36"/>
        </w:numPr>
        <w:tabs>
          <w:tab w:val="left" w:pos="804"/>
          <w:tab w:val="left" w:pos="1655"/>
        </w:tabs>
        <w:bidi/>
        <w:spacing w:after="0" w:line="240" w:lineRule="auto"/>
        <w:jc w:val="both"/>
        <w:outlineLvl w:val="0"/>
        <w:rPr>
          <w:rFonts w:cs="Traditional Arabic"/>
          <w:b/>
          <w:bCs/>
          <w:noProof/>
          <w:sz w:val="28"/>
          <w:szCs w:val="28"/>
          <w:rtl/>
        </w:rPr>
      </w:pPr>
      <w:bookmarkStart w:id="29" w:name="_Toc472319716"/>
      <w:r>
        <w:rPr>
          <w:rFonts w:cs="Traditional Arabic" w:hint="cs"/>
          <w:b/>
          <w:bCs/>
          <w:noProof/>
          <w:sz w:val="28"/>
          <w:szCs w:val="28"/>
          <w:rtl/>
        </w:rPr>
        <w:lastRenderedPageBreak/>
        <w:t xml:space="preserve">أ.م. </w:t>
      </w:r>
      <w:r w:rsidRPr="00605A32">
        <w:rPr>
          <w:rFonts w:cs="Traditional Arabic" w:hint="cs"/>
          <w:b/>
          <w:bCs/>
          <w:noProof/>
          <w:sz w:val="28"/>
          <w:szCs w:val="28"/>
          <w:rtl/>
        </w:rPr>
        <w:t>علاء داوود</w:t>
      </w:r>
      <w:r>
        <w:rPr>
          <w:rFonts w:cs="Traditional Arabic" w:hint="cs"/>
          <w:b/>
          <w:bCs/>
          <w:noProof/>
          <w:sz w:val="28"/>
          <w:szCs w:val="28"/>
          <w:rtl/>
        </w:rPr>
        <w:t xml:space="preserve"> سلمان</w:t>
      </w:r>
      <w:bookmarkEnd w:id="29"/>
      <w:r w:rsidRPr="00605A32">
        <w:rPr>
          <w:rFonts w:cs="Traditional Arabic" w:hint="cs"/>
          <w:b/>
          <w:bCs/>
          <w:noProof/>
          <w:sz w:val="28"/>
          <w:szCs w:val="28"/>
          <w:rtl/>
        </w:rPr>
        <w:t xml:space="preserve">   </w:t>
      </w:r>
    </w:p>
    <w:p w:rsidR="00932EB6" w:rsidRPr="00DA4CAB" w:rsidRDefault="00932EB6" w:rsidP="00932EB6">
      <w:pPr>
        <w:bidi/>
        <w:spacing w:after="0" w:line="240" w:lineRule="auto"/>
        <w:ind w:left="662"/>
        <w:jc w:val="both"/>
        <w:outlineLvl w:val="0"/>
        <w:rPr>
          <w:rFonts w:cs="Traditional Arabic"/>
          <w:b/>
          <w:bCs/>
          <w:noProof/>
          <w:sz w:val="28"/>
          <w:szCs w:val="28"/>
          <w:rtl/>
        </w:rPr>
      </w:pPr>
      <w:bookmarkStart w:id="30" w:name="_Toc472319718"/>
      <w:r w:rsidRPr="00DA4CAB">
        <w:rPr>
          <w:rFonts w:cs="Traditional Arabic"/>
          <w:b/>
          <w:bCs/>
          <w:noProof/>
          <w:sz w:val="28"/>
          <w:szCs w:val="28"/>
          <w:rtl/>
        </w:rPr>
        <w:t>التـخـصص</w:t>
      </w:r>
      <w:r>
        <w:rPr>
          <w:rFonts w:cs="Traditional Arabic" w:hint="cs"/>
          <w:b/>
          <w:bCs/>
          <w:noProof/>
          <w:sz w:val="28"/>
          <w:szCs w:val="28"/>
          <w:rtl/>
        </w:rPr>
        <w:t xml:space="preserve"> : هندسة بناء وأنشاءات</w:t>
      </w:r>
      <w:bookmarkEnd w:id="30"/>
    </w:p>
    <w:p w:rsidR="00932EB6" w:rsidRPr="00DA4CAB" w:rsidRDefault="00932EB6" w:rsidP="00932EB6">
      <w:pPr>
        <w:bidi/>
        <w:spacing w:after="0" w:line="240" w:lineRule="auto"/>
        <w:ind w:left="662"/>
        <w:jc w:val="both"/>
        <w:outlineLvl w:val="0"/>
        <w:rPr>
          <w:rFonts w:cs="Traditional Arabic"/>
          <w:b/>
          <w:bCs/>
          <w:noProof/>
          <w:sz w:val="28"/>
          <w:szCs w:val="28"/>
        </w:rPr>
      </w:pPr>
      <w:bookmarkStart w:id="31" w:name="_Toc472319721"/>
      <w:r w:rsidRPr="00DA4CAB">
        <w:rPr>
          <w:rFonts w:cs="Traditional Arabic"/>
          <w:b/>
          <w:bCs/>
          <w:noProof/>
          <w:sz w:val="28"/>
          <w:szCs w:val="28"/>
          <w:rtl/>
        </w:rPr>
        <w:t xml:space="preserve">المؤهلات العلمية </w:t>
      </w:r>
      <w:r w:rsidRPr="00DA4CAB">
        <w:rPr>
          <w:rFonts w:cs="Traditional Arabic" w:hint="cs"/>
          <w:b/>
          <w:bCs/>
          <w:noProof/>
          <w:sz w:val="28"/>
          <w:szCs w:val="28"/>
          <w:rtl/>
        </w:rPr>
        <w:t>:</w:t>
      </w:r>
      <w:bookmarkEnd w:id="31"/>
    </w:p>
    <w:p w:rsidR="00932EB6" w:rsidRPr="005E360A" w:rsidRDefault="00932EB6" w:rsidP="00932EB6">
      <w:pPr>
        <w:pStyle w:val="ListParagraph"/>
        <w:numPr>
          <w:ilvl w:val="0"/>
          <w:numId w:val="15"/>
        </w:numPr>
        <w:tabs>
          <w:tab w:val="left" w:pos="1088"/>
        </w:tabs>
        <w:bidi/>
        <w:spacing w:after="0" w:line="240" w:lineRule="auto"/>
        <w:ind w:firstLine="18"/>
        <w:rPr>
          <w:rFonts w:cs="Traditional Arabic"/>
          <w:noProof/>
          <w:sz w:val="28"/>
          <w:szCs w:val="28"/>
        </w:rPr>
      </w:pPr>
      <w:r w:rsidRPr="005E360A">
        <w:rPr>
          <w:rFonts w:cs="Traditional Arabic" w:hint="cs"/>
          <w:noProof/>
          <w:sz w:val="28"/>
          <w:szCs w:val="28"/>
          <w:rtl/>
        </w:rPr>
        <w:t>بكالوريوس هندسة بناء وأنشاءات / الجامعة التكنلوجية /1998</w:t>
      </w:r>
    </w:p>
    <w:p w:rsidR="00932EB6" w:rsidRDefault="00932EB6" w:rsidP="00932EB6">
      <w:pPr>
        <w:pStyle w:val="ListParagraph"/>
        <w:numPr>
          <w:ilvl w:val="0"/>
          <w:numId w:val="15"/>
        </w:numPr>
        <w:tabs>
          <w:tab w:val="left" w:pos="1088"/>
        </w:tabs>
        <w:bidi/>
        <w:spacing w:after="0" w:line="240" w:lineRule="auto"/>
        <w:ind w:firstLine="18"/>
        <w:rPr>
          <w:rFonts w:cs="Traditional Arabic"/>
          <w:noProof/>
          <w:sz w:val="28"/>
          <w:szCs w:val="28"/>
        </w:rPr>
      </w:pPr>
      <w:r w:rsidRPr="005E360A">
        <w:rPr>
          <w:rFonts w:cs="Traditional Arabic" w:hint="cs"/>
          <w:noProof/>
          <w:sz w:val="28"/>
          <w:szCs w:val="28"/>
          <w:rtl/>
        </w:rPr>
        <w:t>ماجستير هندسة بناء وأنشاءات / الجامعة التكنلوجية / 2001</w:t>
      </w:r>
    </w:p>
    <w:p w:rsidR="00932EB6" w:rsidRDefault="00932EB6" w:rsidP="00932EB6">
      <w:pPr>
        <w:pStyle w:val="ListParagraph"/>
        <w:tabs>
          <w:tab w:val="left" w:pos="1088"/>
        </w:tabs>
        <w:bidi/>
        <w:spacing w:after="0" w:line="240" w:lineRule="auto"/>
        <w:ind w:left="804"/>
        <w:rPr>
          <w:rFonts w:cs="Traditional Arabic"/>
          <w:noProof/>
          <w:sz w:val="28"/>
          <w:szCs w:val="28"/>
          <w:rtl/>
        </w:rPr>
      </w:pPr>
    </w:p>
    <w:p w:rsidR="007143B9" w:rsidRPr="00932EB6" w:rsidRDefault="007143B9" w:rsidP="007143B9">
      <w:pPr>
        <w:pStyle w:val="ListParagraph"/>
        <w:tabs>
          <w:tab w:val="left" w:pos="1088"/>
        </w:tabs>
        <w:bidi/>
        <w:spacing w:after="0" w:line="240" w:lineRule="auto"/>
        <w:ind w:left="804"/>
        <w:rPr>
          <w:rFonts w:cs="Traditional Arabic"/>
          <w:noProof/>
          <w:sz w:val="28"/>
          <w:szCs w:val="28"/>
          <w:rtl/>
        </w:rPr>
      </w:pPr>
    </w:p>
    <w:p w:rsidR="000233AD" w:rsidRPr="000233AD" w:rsidRDefault="00DA04DB" w:rsidP="006E2C57">
      <w:pPr>
        <w:pStyle w:val="ListParagraph"/>
        <w:numPr>
          <w:ilvl w:val="0"/>
          <w:numId w:val="36"/>
        </w:numPr>
        <w:bidi/>
        <w:spacing w:after="0" w:line="240" w:lineRule="auto"/>
        <w:jc w:val="both"/>
        <w:outlineLvl w:val="0"/>
        <w:rPr>
          <w:rFonts w:cs="Traditional Arabic"/>
          <w:b/>
          <w:bCs/>
          <w:noProof/>
          <w:sz w:val="28"/>
          <w:szCs w:val="28"/>
        </w:rPr>
      </w:pPr>
      <w:bookmarkStart w:id="32" w:name="_Toc472319680"/>
      <w:r>
        <w:rPr>
          <w:rFonts w:cs="Traditional Arabic" w:hint="cs"/>
          <w:b/>
          <w:bCs/>
          <w:noProof/>
          <w:sz w:val="28"/>
          <w:szCs w:val="28"/>
          <w:rtl/>
        </w:rPr>
        <w:t>أ.</w:t>
      </w:r>
      <w:r w:rsidR="00932EB6">
        <w:rPr>
          <w:rFonts w:cs="Traditional Arabic" w:hint="cs"/>
          <w:b/>
          <w:bCs/>
          <w:noProof/>
          <w:sz w:val="28"/>
          <w:szCs w:val="28"/>
          <w:rtl/>
        </w:rPr>
        <w:t xml:space="preserve">م. د. </w:t>
      </w:r>
      <w:r w:rsidR="000233AD" w:rsidRPr="00734E1A">
        <w:rPr>
          <w:rFonts w:cs="Traditional Arabic" w:hint="cs"/>
          <w:b/>
          <w:bCs/>
          <w:noProof/>
          <w:sz w:val="28"/>
          <w:szCs w:val="28"/>
          <w:rtl/>
        </w:rPr>
        <w:t>ميثم مطشر شرقي</w:t>
      </w:r>
      <w:bookmarkEnd w:id="32"/>
      <w:r w:rsidR="000233AD">
        <w:rPr>
          <w:rFonts w:cs="Traditional Arabic" w:hint="cs"/>
          <w:b/>
          <w:bCs/>
          <w:noProof/>
          <w:sz w:val="28"/>
          <w:szCs w:val="28"/>
          <w:rtl/>
        </w:rPr>
        <w:t xml:space="preserve">                      </w:t>
      </w:r>
    </w:p>
    <w:p w:rsidR="000233AD" w:rsidRPr="00693A44" w:rsidRDefault="000233AD" w:rsidP="000233AD">
      <w:pPr>
        <w:bidi/>
        <w:spacing w:after="0" w:line="240" w:lineRule="auto"/>
        <w:ind w:left="662"/>
        <w:jc w:val="both"/>
        <w:outlineLvl w:val="0"/>
        <w:rPr>
          <w:rFonts w:cs="Traditional Arabic"/>
          <w:noProof/>
          <w:sz w:val="28"/>
          <w:szCs w:val="28"/>
        </w:rPr>
      </w:pPr>
      <w:bookmarkStart w:id="33" w:name="_Toc472319682"/>
      <w:r w:rsidRPr="00693A44">
        <w:rPr>
          <w:rFonts w:cs="Traditional Arabic"/>
          <w:noProof/>
          <w:sz w:val="28"/>
          <w:szCs w:val="28"/>
          <w:rtl/>
        </w:rPr>
        <w:t xml:space="preserve">التـخـصص: </w:t>
      </w:r>
      <w:r w:rsidRPr="00693A44">
        <w:rPr>
          <w:rFonts w:cs="Traditional Arabic" w:hint="cs"/>
          <w:noProof/>
          <w:sz w:val="28"/>
          <w:szCs w:val="28"/>
          <w:rtl/>
        </w:rPr>
        <w:t>علم الخرائط الرقمي (كارتوكرافي)</w:t>
      </w:r>
      <w:bookmarkEnd w:id="33"/>
    </w:p>
    <w:p w:rsidR="000233AD" w:rsidRPr="00693A44" w:rsidRDefault="000233AD" w:rsidP="000233AD">
      <w:pPr>
        <w:bidi/>
        <w:spacing w:after="0" w:line="240" w:lineRule="auto"/>
        <w:ind w:left="662"/>
        <w:jc w:val="both"/>
        <w:outlineLvl w:val="0"/>
        <w:rPr>
          <w:rFonts w:cs="Traditional Arabic"/>
          <w:noProof/>
          <w:sz w:val="28"/>
          <w:szCs w:val="28"/>
        </w:rPr>
      </w:pPr>
      <w:bookmarkStart w:id="34" w:name="_Toc472319685"/>
      <w:r w:rsidRPr="00693A44">
        <w:rPr>
          <w:rFonts w:cs="Traditional Arabic"/>
          <w:noProof/>
          <w:sz w:val="28"/>
          <w:szCs w:val="28"/>
          <w:rtl/>
        </w:rPr>
        <w:t xml:space="preserve">المؤهلات العلمية </w:t>
      </w:r>
      <w:r w:rsidRPr="00693A44">
        <w:rPr>
          <w:rFonts w:cs="Traditional Arabic" w:hint="cs"/>
          <w:noProof/>
          <w:sz w:val="28"/>
          <w:szCs w:val="28"/>
          <w:rtl/>
        </w:rPr>
        <w:t>:</w:t>
      </w:r>
      <w:bookmarkEnd w:id="34"/>
    </w:p>
    <w:p w:rsidR="000233AD" w:rsidRPr="00693A44" w:rsidRDefault="000233AD" w:rsidP="002E4BC9">
      <w:pPr>
        <w:pStyle w:val="ListParagraph"/>
        <w:numPr>
          <w:ilvl w:val="0"/>
          <w:numId w:val="15"/>
        </w:numPr>
        <w:tabs>
          <w:tab w:val="left" w:pos="1088"/>
        </w:tabs>
        <w:bidi/>
        <w:spacing w:after="0" w:line="240" w:lineRule="auto"/>
        <w:ind w:firstLine="18"/>
        <w:rPr>
          <w:rFonts w:cs="Traditional Arabic"/>
          <w:noProof/>
          <w:sz w:val="28"/>
          <w:szCs w:val="28"/>
        </w:rPr>
      </w:pPr>
      <w:r w:rsidRPr="00693A44">
        <w:rPr>
          <w:rFonts w:cs="Traditional Arabic" w:hint="cs"/>
          <w:noProof/>
          <w:sz w:val="28"/>
          <w:szCs w:val="28"/>
          <w:rtl/>
        </w:rPr>
        <w:t>بكالوريوس هندسة المساحة / جامعة بغداد /1999</w:t>
      </w:r>
    </w:p>
    <w:p w:rsidR="000233AD" w:rsidRPr="00693A44" w:rsidRDefault="000233AD" w:rsidP="002E4BC9">
      <w:pPr>
        <w:pStyle w:val="ListParagraph"/>
        <w:numPr>
          <w:ilvl w:val="0"/>
          <w:numId w:val="15"/>
        </w:numPr>
        <w:tabs>
          <w:tab w:val="left" w:pos="1088"/>
        </w:tabs>
        <w:bidi/>
        <w:spacing w:after="0" w:line="240" w:lineRule="auto"/>
        <w:ind w:firstLine="18"/>
        <w:rPr>
          <w:rFonts w:cs="Traditional Arabic"/>
          <w:noProof/>
          <w:sz w:val="28"/>
          <w:szCs w:val="28"/>
        </w:rPr>
      </w:pPr>
      <w:r w:rsidRPr="00693A44">
        <w:rPr>
          <w:rFonts w:cs="Traditional Arabic" w:hint="cs"/>
          <w:noProof/>
          <w:sz w:val="28"/>
          <w:szCs w:val="28"/>
          <w:rtl/>
        </w:rPr>
        <w:t>ماجستير هندسة المساحة /جامعة بغداد/2002</w:t>
      </w:r>
    </w:p>
    <w:p w:rsidR="000233AD" w:rsidRPr="002E4BC9" w:rsidRDefault="000233AD" w:rsidP="002E4BC9">
      <w:pPr>
        <w:pStyle w:val="ListParagraph"/>
        <w:numPr>
          <w:ilvl w:val="0"/>
          <w:numId w:val="15"/>
        </w:numPr>
        <w:tabs>
          <w:tab w:val="left" w:pos="1088"/>
        </w:tabs>
        <w:bidi/>
        <w:spacing w:after="0" w:line="240" w:lineRule="auto"/>
        <w:ind w:firstLine="18"/>
        <w:rPr>
          <w:rFonts w:cs="Traditional Arabic"/>
          <w:noProof/>
          <w:sz w:val="28"/>
          <w:szCs w:val="28"/>
        </w:rPr>
      </w:pPr>
      <w:r w:rsidRPr="00693A44">
        <w:rPr>
          <w:rFonts w:cs="Traditional Arabic" w:hint="cs"/>
          <w:noProof/>
          <w:sz w:val="28"/>
          <w:szCs w:val="28"/>
          <w:rtl/>
        </w:rPr>
        <w:t>دكتوراه هندسة المساحة /جامعة نيوكاسل/بريطانيا/ 2012</w:t>
      </w:r>
      <w:r w:rsidRPr="002E4BC9">
        <w:rPr>
          <w:rFonts w:cs="Traditional Arabic" w:hint="cs"/>
          <w:noProof/>
          <w:sz w:val="28"/>
          <w:szCs w:val="28"/>
          <w:rtl/>
        </w:rPr>
        <w:t xml:space="preserve"> </w:t>
      </w:r>
    </w:p>
    <w:p w:rsidR="000233AD" w:rsidRPr="00DA4CAB" w:rsidRDefault="000233AD" w:rsidP="000233AD">
      <w:pPr>
        <w:pStyle w:val="ListParagraph"/>
        <w:bidi/>
        <w:spacing w:after="0" w:line="240" w:lineRule="auto"/>
        <w:ind w:left="786"/>
        <w:rPr>
          <w:rFonts w:cs="Traditional Arabic"/>
          <w:b/>
          <w:bCs/>
          <w:noProof/>
          <w:sz w:val="28"/>
          <w:szCs w:val="28"/>
        </w:rPr>
      </w:pPr>
      <w:r>
        <w:rPr>
          <w:rFonts w:cs="Andalus" w:hint="cs"/>
          <w:b/>
          <w:bCs/>
          <w:noProof/>
          <w:sz w:val="36"/>
          <w:szCs w:val="36"/>
          <w:rtl/>
        </w:rPr>
        <w:t xml:space="preserve">                         </w:t>
      </w:r>
    </w:p>
    <w:p w:rsidR="000233AD" w:rsidRPr="00693A44" w:rsidRDefault="00F94D4B" w:rsidP="006E2C57">
      <w:pPr>
        <w:pStyle w:val="ListParagraph"/>
        <w:numPr>
          <w:ilvl w:val="0"/>
          <w:numId w:val="36"/>
        </w:numPr>
        <w:bidi/>
        <w:spacing w:after="0" w:line="240" w:lineRule="auto"/>
        <w:jc w:val="both"/>
        <w:outlineLvl w:val="0"/>
        <w:rPr>
          <w:rFonts w:cs="Traditional Arabic"/>
          <w:b/>
          <w:bCs/>
          <w:noProof/>
          <w:sz w:val="28"/>
          <w:szCs w:val="28"/>
        </w:rPr>
      </w:pPr>
      <w:bookmarkStart w:id="35" w:name="_Toc472319686"/>
      <w:r>
        <w:rPr>
          <w:rFonts w:cs="Traditional Arabic" w:hint="cs"/>
          <w:b/>
          <w:bCs/>
          <w:noProof/>
          <w:sz w:val="28"/>
          <w:szCs w:val="28"/>
          <w:rtl/>
        </w:rPr>
        <w:t>أ.م.د.</w:t>
      </w:r>
      <w:r w:rsidR="00932EB6">
        <w:rPr>
          <w:rFonts w:cs="Traditional Arabic" w:hint="cs"/>
          <w:b/>
          <w:bCs/>
          <w:noProof/>
          <w:sz w:val="28"/>
          <w:szCs w:val="28"/>
          <w:rtl/>
        </w:rPr>
        <w:t xml:space="preserve">. </w:t>
      </w:r>
      <w:r w:rsidR="000233AD" w:rsidRPr="00734E1A">
        <w:rPr>
          <w:rFonts w:cs="Traditional Arabic" w:hint="cs"/>
          <w:b/>
          <w:bCs/>
          <w:noProof/>
          <w:sz w:val="28"/>
          <w:szCs w:val="28"/>
          <w:rtl/>
        </w:rPr>
        <w:t xml:space="preserve">عدي ياسين محمد </w:t>
      </w:r>
      <w:r w:rsidR="000233AD">
        <w:rPr>
          <w:rFonts w:cs="Traditional Arabic" w:hint="cs"/>
          <w:b/>
          <w:bCs/>
          <w:noProof/>
          <w:sz w:val="28"/>
          <w:szCs w:val="28"/>
          <w:rtl/>
        </w:rPr>
        <w:t>زكي</w:t>
      </w:r>
      <w:bookmarkEnd w:id="35"/>
    </w:p>
    <w:p w:rsidR="000233AD" w:rsidRPr="00693A44" w:rsidRDefault="000233AD" w:rsidP="000233AD">
      <w:pPr>
        <w:bidi/>
        <w:spacing w:after="0" w:line="240" w:lineRule="auto"/>
        <w:ind w:left="662"/>
        <w:jc w:val="both"/>
        <w:outlineLvl w:val="0"/>
        <w:rPr>
          <w:rFonts w:cs="Traditional Arabic"/>
          <w:noProof/>
          <w:sz w:val="28"/>
          <w:szCs w:val="28"/>
          <w:rtl/>
        </w:rPr>
      </w:pPr>
      <w:bookmarkStart w:id="36" w:name="_Toc472319688"/>
      <w:r w:rsidRPr="00693A44">
        <w:rPr>
          <w:rFonts w:cs="Traditional Arabic"/>
          <w:noProof/>
          <w:sz w:val="28"/>
          <w:szCs w:val="28"/>
          <w:rtl/>
        </w:rPr>
        <w:t>التـخـصص</w:t>
      </w:r>
      <w:r w:rsidRPr="00693A44">
        <w:rPr>
          <w:rFonts w:cs="Traditional Arabic" w:hint="cs"/>
          <w:noProof/>
          <w:sz w:val="28"/>
          <w:szCs w:val="28"/>
          <w:rtl/>
        </w:rPr>
        <w:t>: جيودسي</w:t>
      </w:r>
      <w:r w:rsidRPr="00693A44">
        <w:rPr>
          <w:rFonts w:cs="Traditional Arabic"/>
          <w:noProof/>
          <w:sz w:val="28"/>
          <w:szCs w:val="28"/>
        </w:rPr>
        <w:t xml:space="preserve"> </w:t>
      </w:r>
      <w:r w:rsidRPr="00693A44">
        <w:rPr>
          <w:rFonts w:cs="Traditional Arabic" w:hint="cs"/>
          <w:noProof/>
          <w:sz w:val="28"/>
          <w:szCs w:val="28"/>
          <w:rtl/>
        </w:rPr>
        <w:t xml:space="preserve"> / المسح بالاقمار الاصطناعية</w:t>
      </w:r>
      <w:bookmarkEnd w:id="36"/>
    </w:p>
    <w:p w:rsidR="000233AD" w:rsidRPr="00DA4CAB" w:rsidRDefault="000233AD" w:rsidP="000233AD">
      <w:pPr>
        <w:bidi/>
        <w:spacing w:after="0" w:line="240" w:lineRule="auto"/>
        <w:ind w:left="662"/>
        <w:jc w:val="both"/>
        <w:outlineLvl w:val="0"/>
        <w:rPr>
          <w:rFonts w:cs="Traditional Arabic"/>
          <w:b/>
          <w:bCs/>
          <w:noProof/>
          <w:sz w:val="28"/>
          <w:szCs w:val="28"/>
        </w:rPr>
      </w:pPr>
      <w:bookmarkStart w:id="37" w:name="_Toc472319691"/>
      <w:r w:rsidRPr="00693A44">
        <w:rPr>
          <w:rFonts w:cs="Traditional Arabic"/>
          <w:noProof/>
          <w:sz w:val="28"/>
          <w:szCs w:val="28"/>
          <w:rtl/>
        </w:rPr>
        <w:t xml:space="preserve">المؤهلات العلمية </w:t>
      </w:r>
      <w:r w:rsidRPr="00693A44">
        <w:rPr>
          <w:rFonts w:cs="Traditional Arabic" w:hint="cs"/>
          <w:noProof/>
          <w:sz w:val="28"/>
          <w:szCs w:val="28"/>
          <w:rtl/>
        </w:rPr>
        <w:t>:</w:t>
      </w:r>
      <w:bookmarkEnd w:id="37"/>
    </w:p>
    <w:p w:rsidR="000233AD" w:rsidRPr="00693A44" w:rsidRDefault="000233AD" w:rsidP="002E4BC9">
      <w:pPr>
        <w:pStyle w:val="ListParagraph"/>
        <w:numPr>
          <w:ilvl w:val="0"/>
          <w:numId w:val="15"/>
        </w:numPr>
        <w:tabs>
          <w:tab w:val="left" w:pos="1088"/>
        </w:tabs>
        <w:bidi/>
        <w:spacing w:after="0" w:line="240" w:lineRule="auto"/>
        <w:ind w:firstLine="18"/>
        <w:rPr>
          <w:rFonts w:cs="Traditional Arabic"/>
          <w:noProof/>
          <w:sz w:val="28"/>
          <w:szCs w:val="28"/>
        </w:rPr>
      </w:pPr>
      <w:r w:rsidRPr="00693A44">
        <w:rPr>
          <w:rFonts w:cs="Traditional Arabic" w:hint="cs"/>
          <w:noProof/>
          <w:sz w:val="28"/>
          <w:szCs w:val="28"/>
          <w:rtl/>
        </w:rPr>
        <w:t>بكالوريوس هندسة المساحة / جامعة بغداد /1999</w:t>
      </w:r>
    </w:p>
    <w:p w:rsidR="000233AD" w:rsidRDefault="000233AD" w:rsidP="002E4BC9">
      <w:pPr>
        <w:pStyle w:val="ListParagraph"/>
        <w:numPr>
          <w:ilvl w:val="0"/>
          <w:numId w:val="15"/>
        </w:numPr>
        <w:tabs>
          <w:tab w:val="left" w:pos="1088"/>
        </w:tabs>
        <w:bidi/>
        <w:spacing w:after="0" w:line="240" w:lineRule="auto"/>
        <w:ind w:firstLine="18"/>
        <w:rPr>
          <w:rFonts w:cs="Traditional Arabic"/>
          <w:noProof/>
          <w:sz w:val="28"/>
          <w:szCs w:val="28"/>
        </w:rPr>
      </w:pPr>
      <w:r w:rsidRPr="00693A44">
        <w:rPr>
          <w:rFonts w:cs="Traditional Arabic" w:hint="cs"/>
          <w:noProof/>
          <w:sz w:val="28"/>
          <w:szCs w:val="28"/>
          <w:rtl/>
        </w:rPr>
        <w:t>ماجستير هندسة المساحة /جامعة بغداد/2002</w:t>
      </w:r>
    </w:p>
    <w:p w:rsidR="000233AD" w:rsidRDefault="000233AD" w:rsidP="002E4BC9">
      <w:pPr>
        <w:pStyle w:val="ListParagraph"/>
        <w:numPr>
          <w:ilvl w:val="0"/>
          <w:numId w:val="15"/>
        </w:numPr>
        <w:tabs>
          <w:tab w:val="left" w:pos="1088"/>
        </w:tabs>
        <w:bidi/>
        <w:spacing w:after="0" w:line="240" w:lineRule="auto"/>
        <w:ind w:firstLine="18"/>
        <w:rPr>
          <w:rFonts w:cs="Traditional Arabic"/>
          <w:noProof/>
          <w:sz w:val="28"/>
          <w:szCs w:val="28"/>
        </w:rPr>
      </w:pPr>
      <w:r w:rsidRPr="000233AD">
        <w:rPr>
          <w:rFonts w:cs="Traditional Arabic" w:hint="cs"/>
          <w:noProof/>
          <w:sz w:val="28"/>
          <w:szCs w:val="28"/>
          <w:rtl/>
        </w:rPr>
        <w:t xml:space="preserve">دكتوراه هندسة المساحة /جامعة نوتنغهام-بريطانيا/ 2012 </w:t>
      </w:r>
    </w:p>
    <w:p w:rsidR="000233AD" w:rsidRPr="000233AD" w:rsidRDefault="000233AD" w:rsidP="000233AD">
      <w:pPr>
        <w:pStyle w:val="ListParagraph"/>
        <w:bidi/>
        <w:spacing w:after="0" w:line="240" w:lineRule="auto"/>
        <w:ind w:left="786"/>
        <w:rPr>
          <w:rFonts w:cs="Traditional Arabic"/>
          <w:noProof/>
          <w:sz w:val="28"/>
          <w:szCs w:val="28"/>
        </w:rPr>
      </w:pPr>
      <w:r w:rsidRPr="000233AD">
        <w:rPr>
          <w:rFonts w:cs="Traditional Arabic" w:hint="cs"/>
          <w:noProof/>
          <w:sz w:val="28"/>
          <w:szCs w:val="28"/>
          <w:rtl/>
        </w:rPr>
        <w:t xml:space="preserve">         </w:t>
      </w:r>
    </w:p>
    <w:p w:rsidR="00B61BF1" w:rsidRPr="00DA4CAB" w:rsidRDefault="00DA04DB" w:rsidP="006E2C57">
      <w:pPr>
        <w:pStyle w:val="ListParagraph"/>
        <w:numPr>
          <w:ilvl w:val="0"/>
          <w:numId w:val="36"/>
        </w:numPr>
        <w:bidi/>
        <w:spacing w:after="0" w:line="240" w:lineRule="auto"/>
        <w:jc w:val="both"/>
        <w:outlineLvl w:val="0"/>
        <w:rPr>
          <w:rFonts w:cs="Traditional Arabic"/>
          <w:b/>
          <w:bCs/>
          <w:noProof/>
          <w:sz w:val="28"/>
          <w:szCs w:val="28"/>
        </w:rPr>
      </w:pPr>
      <w:bookmarkStart w:id="38" w:name="_Toc472319692"/>
      <w:r>
        <w:rPr>
          <w:rFonts w:cs="Traditional Arabic" w:hint="cs"/>
          <w:b/>
          <w:bCs/>
          <w:noProof/>
          <w:sz w:val="28"/>
          <w:szCs w:val="28"/>
          <w:rtl/>
        </w:rPr>
        <w:t>أ.</w:t>
      </w:r>
      <w:r w:rsidR="00932EB6">
        <w:rPr>
          <w:rFonts w:cs="Traditional Arabic" w:hint="cs"/>
          <w:b/>
          <w:bCs/>
          <w:noProof/>
          <w:sz w:val="28"/>
          <w:szCs w:val="28"/>
          <w:rtl/>
        </w:rPr>
        <w:t xml:space="preserve">م.د. </w:t>
      </w:r>
      <w:r w:rsidR="00B61BF1" w:rsidRPr="00DA4CAB">
        <w:rPr>
          <w:rFonts w:cs="Traditional Arabic"/>
          <w:b/>
          <w:bCs/>
          <w:noProof/>
          <w:sz w:val="28"/>
          <w:szCs w:val="28"/>
          <w:rtl/>
        </w:rPr>
        <w:t>فنار منصور</w:t>
      </w:r>
      <w:r w:rsidR="006E2C57">
        <w:rPr>
          <w:rFonts w:cs="Traditional Arabic" w:hint="cs"/>
          <w:b/>
          <w:bCs/>
          <w:noProof/>
          <w:sz w:val="28"/>
          <w:szCs w:val="28"/>
          <w:rtl/>
        </w:rPr>
        <w:t xml:space="preserve"> عبد</w:t>
      </w:r>
      <w:r w:rsidR="00B61BF1" w:rsidRPr="00DA4CAB">
        <w:rPr>
          <w:rFonts w:cs="Traditional Arabic"/>
          <w:b/>
          <w:bCs/>
          <w:noProof/>
          <w:sz w:val="28"/>
          <w:szCs w:val="28"/>
          <w:rtl/>
        </w:rPr>
        <w:t xml:space="preserve"> الفضلي</w:t>
      </w:r>
      <w:bookmarkEnd w:id="38"/>
    </w:p>
    <w:p w:rsidR="00B61BF1" w:rsidRPr="00444AA2" w:rsidRDefault="00B61BF1" w:rsidP="00444AA2">
      <w:pPr>
        <w:bidi/>
        <w:spacing w:after="0" w:line="240" w:lineRule="auto"/>
        <w:ind w:left="662"/>
        <w:jc w:val="both"/>
        <w:outlineLvl w:val="0"/>
        <w:rPr>
          <w:rFonts w:cs="Traditional Arabic"/>
          <w:noProof/>
          <w:sz w:val="28"/>
          <w:szCs w:val="28"/>
        </w:rPr>
      </w:pPr>
      <w:bookmarkStart w:id="39" w:name="_Toc472319694"/>
      <w:r w:rsidRPr="00444AA2">
        <w:rPr>
          <w:rFonts w:cs="Traditional Arabic"/>
          <w:noProof/>
          <w:sz w:val="28"/>
          <w:szCs w:val="28"/>
          <w:rtl/>
        </w:rPr>
        <w:t>التـخـصص: المسح التصويري والليزري</w:t>
      </w:r>
      <w:bookmarkEnd w:id="39"/>
    </w:p>
    <w:p w:rsidR="00B61BF1" w:rsidRPr="00DA4CAB" w:rsidRDefault="00B61BF1" w:rsidP="00444AA2">
      <w:pPr>
        <w:bidi/>
        <w:spacing w:after="0" w:line="240" w:lineRule="auto"/>
        <w:ind w:left="662"/>
        <w:jc w:val="both"/>
        <w:outlineLvl w:val="0"/>
        <w:rPr>
          <w:rFonts w:cs="Traditional Arabic"/>
          <w:b/>
          <w:bCs/>
          <w:noProof/>
          <w:sz w:val="28"/>
          <w:szCs w:val="28"/>
        </w:rPr>
      </w:pPr>
      <w:bookmarkStart w:id="40" w:name="_Toc472319697"/>
      <w:r w:rsidRPr="00444AA2">
        <w:rPr>
          <w:rFonts w:cs="Traditional Arabic"/>
          <w:noProof/>
          <w:sz w:val="28"/>
          <w:szCs w:val="28"/>
          <w:rtl/>
        </w:rPr>
        <w:t xml:space="preserve">المؤهلات العلمية </w:t>
      </w:r>
      <w:r w:rsidRPr="00444AA2">
        <w:rPr>
          <w:rFonts w:cs="Traditional Arabic" w:hint="cs"/>
          <w:noProof/>
          <w:sz w:val="28"/>
          <w:szCs w:val="28"/>
          <w:rtl/>
        </w:rPr>
        <w:t>:</w:t>
      </w:r>
      <w:bookmarkEnd w:id="40"/>
    </w:p>
    <w:p w:rsidR="00B61BF1" w:rsidRPr="00444AA2" w:rsidRDefault="00B61BF1" w:rsidP="008E5083">
      <w:pPr>
        <w:pStyle w:val="ListParagraph"/>
        <w:numPr>
          <w:ilvl w:val="0"/>
          <w:numId w:val="15"/>
        </w:numPr>
        <w:tabs>
          <w:tab w:val="left" w:pos="1088"/>
        </w:tabs>
        <w:bidi/>
        <w:spacing w:after="0" w:line="240" w:lineRule="auto"/>
        <w:ind w:firstLine="18"/>
        <w:rPr>
          <w:rFonts w:cs="Traditional Arabic"/>
          <w:noProof/>
          <w:sz w:val="28"/>
          <w:szCs w:val="28"/>
        </w:rPr>
      </w:pPr>
      <w:r w:rsidRPr="00444AA2">
        <w:rPr>
          <w:rFonts w:cs="Traditional Arabic" w:hint="cs"/>
          <w:noProof/>
          <w:sz w:val="28"/>
          <w:szCs w:val="28"/>
          <w:rtl/>
        </w:rPr>
        <w:t>بكالوريوس هندسة المساحة / جامعة بغداد /1999</w:t>
      </w:r>
    </w:p>
    <w:p w:rsidR="00B61BF1" w:rsidRPr="00444AA2" w:rsidRDefault="00B61BF1" w:rsidP="008E5083">
      <w:pPr>
        <w:pStyle w:val="ListParagraph"/>
        <w:numPr>
          <w:ilvl w:val="0"/>
          <w:numId w:val="15"/>
        </w:numPr>
        <w:tabs>
          <w:tab w:val="left" w:pos="1088"/>
        </w:tabs>
        <w:bidi/>
        <w:spacing w:after="0" w:line="240" w:lineRule="auto"/>
        <w:ind w:firstLine="18"/>
        <w:rPr>
          <w:rFonts w:cs="Traditional Arabic"/>
          <w:noProof/>
          <w:sz w:val="28"/>
          <w:szCs w:val="28"/>
        </w:rPr>
      </w:pPr>
      <w:r w:rsidRPr="00444AA2">
        <w:rPr>
          <w:rFonts w:cs="Traditional Arabic" w:hint="cs"/>
          <w:noProof/>
          <w:sz w:val="28"/>
          <w:szCs w:val="28"/>
          <w:rtl/>
        </w:rPr>
        <w:t>ماجستير هندسة المساحة /جامعة بغداد/2002</w:t>
      </w:r>
    </w:p>
    <w:p w:rsidR="00B61BF1" w:rsidRDefault="00B61BF1" w:rsidP="008E5083">
      <w:pPr>
        <w:pStyle w:val="ListParagraph"/>
        <w:numPr>
          <w:ilvl w:val="0"/>
          <w:numId w:val="15"/>
        </w:numPr>
        <w:tabs>
          <w:tab w:val="left" w:pos="1088"/>
        </w:tabs>
        <w:bidi/>
        <w:spacing w:after="0" w:line="240" w:lineRule="auto"/>
        <w:ind w:firstLine="18"/>
        <w:rPr>
          <w:rFonts w:cs="Traditional Arabic"/>
          <w:noProof/>
          <w:sz w:val="28"/>
          <w:szCs w:val="28"/>
        </w:rPr>
      </w:pPr>
      <w:r w:rsidRPr="00444AA2">
        <w:rPr>
          <w:rFonts w:cs="Traditional Arabic" w:hint="cs"/>
          <w:noProof/>
          <w:sz w:val="28"/>
          <w:szCs w:val="28"/>
          <w:rtl/>
        </w:rPr>
        <w:t>دكتوراه هندسة المساحة /جامعة نيوكاسل-بريطانيا/ 2012</w:t>
      </w:r>
      <w:r w:rsidRPr="000233AD">
        <w:rPr>
          <w:rFonts w:cs="Traditional Arabic" w:hint="cs"/>
          <w:noProof/>
          <w:sz w:val="28"/>
          <w:szCs w:val="28"/>
          <w:rtl/>
        </w:rPr>
        <w:t xml:space="preserve"> </w:t>
      </w:r>
    </w:p>
    <w:p w:rsidR="00932EB6" w:rsidRDefault="00932EB6" w:rsidP="00932EB6">
      <w:pPr>
        <w:pStyle w:val="ListParagraph"/>
        <w:tabs>
          <w:tab w:val="left" w:pos="1088"/>
        </w:tabs>
        <w:bidi/>
        <w:spacing w:after="0" w:line="240" w:lineRule="auto"/>
        <w:ind w:left="804"/>
        <w:rPr>
          <w:rFonts w:cs="Traditional Arabic"/>
          <w:noProof/>
          <w:sz w:val="28"/>
          <w:szCs w:val="28"/>
          <w:rtl/>
        </w:rPr>
      </w:pPr>
    </w:p>
    <w:p w:rsidR="00B46801" w:rsidRDefault="00B46801" w:rsidP="00B46801">
      <w:pPr>
        <w:pStyle w:val="ListParagraph"/>
        <w:tabs>
          <w:tab w:val="left" w:pos="1088"/>
        </w:tabs>
        <w:bidi/>
        <w:spacing w:after="0" w:line="240" w:lineRule="auto"/>
        <w:ind w:left="804"/>
        <w:rPr>
          <w:rFonts w:cs="Traditional Arabic"/>
          <w:noProof/>
          <w:sz w:val="28"/>
          <w:szCs w:val="28"/>
          <w:rtl/>
        </w:rPr>
      </w:pPr>
    </w:p>
    <w:p w:rsidR="00B46801" w:rsidRDefault="00B46801" w:rsidP="00B46801">
      <w:pPr>
        <w:pStyle w:val="ListParagraph"/>
        <w:tabs>
          <w:tab w:val="left" w:pos="1088"/>
        </w:tabs>
        <w:bidi/>
        <w:spacing w:after="0" w:line="240" w:lineRule="auto"/>
        <w:ind w:left="804"/>
        <w:rPr>
          <w:rFonts w:cs="Traditional Arabic"/>
          <w:noProof/>
          <w:sz w:val="28"/>
          <w:szCs w:val="28"/>
          <w:rtl/>
        </w:rPr>
      </w:pPr>
    </w:p>
    <w:p w:rsidR="00B46801" w:rsidRDefault="00B46801" w:rsidP="00B46801">
      <w:pPr>
        <w:pStyle w:val="ListParagraph"/>
        <w:tabs>
          <w:tab w:val="left" w:pos="1088"/>
        </w:tabs>
        <w:bidi/>
        <w:spacing w:after="0" w:line="240" w:lineRule="auto"/>
        <w:ind w:left="804"/>
        <w:rPr>
          <w:rFonts w:cs="Traditional Arabic"/>
          <w:noProof/>
          <w:sz w:val="28"/>
          <w:szCs w:val="28"/>
          <w:rtl/>
        </w:rPr>
      </w:pPr>
    </w:p>
    <w:p w:rsidR="00B46801" w:rsidRPr="00B46801" w:rsidRDefault="00F94D4B" w:rsidP="00B46801">
      <w:pPr>
        <w:numPr>
          <w:ilvl w:val="0"/>
          <w:numId w:val="36"/>
        </w:numPr>
        <w:tabs>
          <w:tab w:val="left" w:pos="804"/>
          <w:tab w:val="left" w:pos="1655"/>
        </w:tabs>
        <w:bidi/>
        <w:spacing w:after="0" w:line="240" w:lineRule="auto"/>
        <w:contextualSpacing/>
        <w:jc w:val="both"/>
        <w:outlineLvl w:val="0"/>
        <w:rPr>
          <w:rFonts w:cs="Traditional Arabic"/>
          <w:b/>
          <w:bCs/>
          <w:noProof/>
          <w:sz w:val="28"/>
          <w:szCs w:val="28"/>
          <w:rtl/>
        </w:rPr>
      </w:pPr>
      <w:bookmarkStart w:id="41" w:name="_Toc472319722"/>
      <w:r>
        <w:rPr>
          <w:rFonts w:cs="Traditional Arabic" w:hint="cs"/>
          <w:b/>
          <w:bCs/>
          <w:noProof/>
          <w:sz w:val="28"/>
          <w:szCs w:val="28"/>
          <w:rtl/>
        </w:rPr>
        <w:t xml:space="preserve">أ.م.د. </w:t>
      </w:r>
      <w:r w:rsidR="00B46801" w:rsidRPr="00B46801">
        <w:rPr>
          <w:rFonts w:cs="Traditional Arabic" w:hint="cs"/>
          <w:b/>
          <w:bCs/>
          <w:noProof/>
          <w:sz w:val="28"/>
          <w:szCs w:val="28"/>
          <w:rtl/>
        </w:rPr>
        <w:t>حسين صباح جابر</w:t>
      </w:r>
      <w:bookmarkEnd w:id="41"/>
    </w:p>
    <w:p w:rsidR="00B46801" w:rsidRPr="00B46801" w:rsidRDefault="00B46801" w:rsidP="00B46801">
      <w:pPr>
        <w:bidi/>
        <w:spacing w:after="0" w:line="240" w:lineRule="auto"/>
        <w:ind w:left="662"/>
        <w:jc w:val="both"/>
        <w:outlineLvl w:val="0"/>
        <w:rPr>
          <w:rFonts w:cs="Traditional Arabic"/>
          <w:b/>
          <w:bCs/>
          <w:noProof/>
          <w:sz w:val="28"/>
          <w:szCs w:val="28"/>
          <w:rtl/>
        </w:rPr>
      </w:pPr>
      <w:bookmarkStart w:id="42" w:name="_Toc472319724"/>
      <w:r w:rsidRPr="00B46801">
        <w:rPr>
          <w:rFonts w:cs="Traditional Arabic"/>
          <w:b/>
          <w:bCs/>
          <w:noProof/>
          <w:sz w:val="28"/>
          <w:szCs w:val="28"/>
          <w:rtl/>
        </w:rPr>
        <w:t>التـخـصص</w:t>
      </w:r>
      <w:r w:rsidRPr="00B46801">
        <w:rPr>
          <w:rFonts w:cs="Traditional Arabic" w:hint="cs"/>
          <w:b/>
          <w:bCs/>
          <w:noProof/>
          <w:sz w:val="28"/>
          <w:szCs w:val="28"/>
          <w:rtl/>
        </w:rPr>
        <w:t xml:space="preserve"> : نظم المعلومات الجغرافية</w:t>
      </w:r>
      <w:bookmarkEnd w:id="42"/>
    </w:p>
    <w:p w:rsidR="00B46801" w:rsidRPr="00B46801" w:rsidRDefault="00B46801" w:rsidP="00B46801">
      <w:pPr>
        <w:bidi/>
        <w:spacing w:after="0" w:line="240" w:lineRule="auto"/>
        <w:ind w:left="662"/>
        <w:jc w:val="both"/>
        <w:outlineLvl w:val="0"/>
        <w:rPr>
          <w:rFonts w:cs="Traditional Arabic"/>
          <w:b/>
          <w:bCs/>
          <w:noProof/>
          <w:sz w:val="28"/>
          <w:szCs w:val="28"/>
        </w:rPr>
      </w:pPr>
      <w:bookmarkStart w:id="43" w:name="_Toc472319727"/>
      <w:r w:rsidRPr="00B46801">
        <w:rPr>
          <w:rFonts w:cs="Traditional Arabic"/>
          <w:b/>
          <w:bCs/>
          <w:noProof/>
          <w:sz w:val="28"/>
          <w:szCs w:val="28"/>
          <w:rtl/>
        </w:rPr>
        <w:lastRenderedPageBreak/>
        <w:t xml:space="preserve">المؤهلات العلمية </w:t>
      </w:r>
      <w:r w:rsidRPr="00B46801">
        <w:rPr>
          <w:rFonts w:cs="Traditional Arabic" w:hint="cs"/>
          <w:b/>
          <w:bCs/>
          <w:noProof/>
          <w:sz w:val="28"/>
          <w:szCs w:val="28"/>
          <w:rtl/>
        </w:rPr>
        <w:t>:</w:t>
      </w:r>
      <w:bookmarkEnd w:id="43"/>
    </w:p>
    <w:p w:rsidR="00B46801" w:rsidRPr="00B46801" w:rsidRDefault="00B46801" w:rsidP="00B46801">
      <w:pPr>
        <w:numPr>
          <w:ilvl w:val="0"/>
          <w:numId w:val="15"/>
        </w:numPr>
        <w:tabs>
          <w:tab w:val="left" w:pos="1088"/>
        </w:tabs>
        <w:bidi/>
        <w:spacing w:after="0" w:line="240" w:lineRule="auto"/>
        <w:ind w:firstLine="18"/>
        <w:contextualSpacing/>
        <w:rPr>
          <w:rFonts w:cs="Traditional Arabic"/>
          <w:noProof/>
          <w:sz w:val="28"/>
          <w:szCs w:val="28"/>
        </w:rPr>
      </w:pPr>
      <w:r w:rsidRPr="00B46801">
        <w:rPr>
          <w:rFonts w:cs="Traditional Arabic" w:hint="cs"/>
          <w:noProof/>
          <w:sz w:val="28"/>
          <w:szCs w:val="28"/>
          <w:rtl/>
        </w:rPr>
        <w:t>بكالوريوس هندسة المساحة /جامعة بغداد/ 1998</w:t>
      </w:r>
    </w:p>
    <w:p w:rsidR="00B46801" w:rsidRPr="000233AD" w:rsidRDefault="00B46801" w:rsidP="00B46801">
      <w:pPr>
        <w:pStyle w:val="ListParagraph"/>
        <w:tabs>
          <w:tab w:val="left" w:pos="1088"/>
        </w:tabs>
        <w:bidi/>
        <w:spacing w:after="0" w:line="240" w:lineRule="auto"/>
        <w:ind w:left="804"/>
        <w:rPr>
          <w:rFonts w:cs="Traditional Arabic"/>
          <w:noProof/>
          <w:sz w:val="28"/>
          <w:szCs w:val="28"/>
        </w:rPr>
      </w:pPr>
      <w:r w:rsidRPr="00B46801">
        <w:rPr>
          <w:rFonts w:cs="Traditional Arabic" w:hint="cs"/>
          <w:noProof/>
          <w:sz w:val="28"/>
          <w:szCs w:val="28"/>
          <w:rtl/>
        </w:rPr>
        <w:t>ماجستير هندسة المساحة / جامعة بغداد/ 2007</w:t>
      </w:r>
    </w:p>
    <w:p w:rsidR="00B61BF1" w:rsidRPr="00734E1A" w:rsidRDefault="00932EB6" w:rsidP="006E2C57">
      <w:pPr>
        <w:pStyle w:val="ListParagraph"/>
        <w:numPr>
          <w:ilvl w:val="0"/>
          <w:numId w:val="36"/>
        </w:numPr>
        <w:bidi/>
        <w:spacing w:after="0" w:line="240" w:lineRule="auto"/>
        <w:jc w:val="both"/>
        <w:outlineLvl w:val="0"/>
        <w:rPr>
          <w:rFonts w:cs="Traditional Arabic"/>
          <w:b/>
          <w:bCs/>
          <w:noProof/>
          <w:sz w:val="28"/>
          <w:szCs w:val="28"/>
          <w:rtl/>
        </w:rPr>
      </w:pPr>
      <w:bookmarkStart w:id="44" w:name="_Toc472319704"/>
      <w:r>
        <w:rPr>
          <w:rFonts w:cs="Traditional Arabic" w:hint="cs"/>
          <w:b/>
          <w:bCs/>
          <w:noProof/>
          <w:sz w:val="28"/>
          <w:szCs w:val="28"/>
          <w:rtl/>
        </w:rPr>
        <w:t xml:space="preserve">م. </w:t>
      </w:r>
      <w:r w:rsidR="00B61BF1" w:rsidRPr="00734E1A">
        <w:rPr>
          <w:rFonts w:cs="Traditional Arabic" w:hint="cs"/>
          <w:b/>
          <w:bCs/>
          <w:noProof/>
          <w:sz w:val="28"/>
          <w:szCs w:val="28"/>
          <w:rtl/>
        </w:rPr>
        <w:t>عمر علي ابراهيم</w:t>
      </w:r>
      <w:bookmarkEnd w:id="44"/>
      <w:r w:rsidR="00B61BF1" w:rsidRPr="00734E1A">
        <w:rPr>
          <w:rFonts w:cs="Traditional Arabic" w:hint="cs"/>
          <w:b/>
          <w:bCs/>
          <w:noProof/>
          <w:sz w:val="28"/>
          <w:szCs w:val="28"/>
          <w:rtl/>
        </w:rPr>
        <w:t xml:space="preserve"> </w:t>
      </w:r>
    </w:p>
    <w:p w:rsidR="00B61BF1" w:rsidRPr="005C6564" w:rsidRDefault="00B61BF1" w:rsidP="005C6564">
      <w:pPr>
        <w:bidi/>
        <w:spacing w:after="0" w:line="240" w:lineRule="auto"/>
        <w:ind w:left="662"/>
        <w:jc w:val="both"/>
        <w:outlineLvl w:val="0"/>
        <w:rPr>
          <w:rFonts w:cs="Traditional Arabic"/>
          <w:noProof/>
          <w:sz w:val="28"/>
          <w:szCs w:val="28"/>
        </w:rPr>
      </w:pPr>
      <w:bookmarkStart w:id="45" w:name="_Toc472319706"/>
      <w:r w:rsidRPr="005C6564">
        <w:rPr>
          <w:rFonts w:cs="Traditional Arabic"/>
          <w:noProof/>
          <w:sz w:val="28"/>
          <w:szCs w:val="28"/>
          <w:rtl/>
        </w:rPr>
        <w:t>التـخـصص</w:t>
      </w:r>
      <w:r w:rsidRPr="005C6564">
        <w:rPr>
          <w:rFonts w:cs="Traditional Arabic" w:hint="cs"/>
          <w:noProof/>
          <w:sz w:val="28"/>
          <w:szCs w:val="28"/>
          <w:rtl/>
        </w:rPr>
        <w:t>: جيودسي</w:t>
      </w:r>
      <w:bookmarkEnd w:id="45"/>
    </w:p>
    <w:p w:rsidR="00B61BF1" w:rsidRPr="00DA4CAB" w:rsidRDefault="00B61BF1" w:rsidP="005C6564">
      <w:pPr>
        <w:bidi/>
        <w:spacing w:after="0" w:line="240" w:lineRule="auto"/>
        <w:ind w:left="662"/>
        <w:jc w:val="both"/>
        <w:outlineLvl w:val="0"/>
        <w:rPr>
          <w:rFonts w:cs="Traditional Arabic"/>
          <w:b/>
          <w:bCs/>
          <w:noProof/>
          <w:sz w:val="28"/>
          <w:szCs w:val="28"/>
        </w:rPr>
      </w:pPr>
      <w:bookmarkStart w:id="46" w:name="_Toc472319709"/>
      <w:r w:rsidRPr="005C6564">
        <w:rPr>
          <w:rFonts w:cs="Traditional Arabic"/>
          <w:noProof/>
          <w:sz w:val="28"/>
          <w:szCs w:val="28"/>
          <w:rtl/>
        </w:rPr>
        <w:t xml:space="preserve">المؤهلات العلمية </w:t>
      </w:r>
      <w:r w:rsidRPr="005C6564">
        <w:rPr>
          <w:rFonts w:cs="Traditional Arabic" w:hint="cs"/>
          <w:noProof/>
          <w:sz w:val="28"/>
          <w:szCs w:val="28"/>
          <w:rtl/>
        </w:rPr>
        <w:t>:</w:t>
      </w:r>
      <w:bookmarkEnd w:id="46"/>
    </w:p>
    <w:p w:rsidR="00B61BF1" w:rsidRPr="005C6564" w:rsidRDefault="00B61BF1" w:rsidP="005C6564">
      <w:pPr>
        <w:pStyle w:val="ListParagraph"/>
        <w:numPr>
          <w:ilvl w:val="0"/>
          <w:numId w:val="15"/>
        </w:numPr>
        <w:tabs>
          <w:tab w:val="left" w:pos="1088"/>
        </w:tabs>
        <w:bidi/>
        <w:spacing w:after="0" w:line="240" w:lineRule="auto"/>
        <w:ind w:firstLine="18"/>
        <w:rPr>
          <w:rFonts w:cs="Traditional Arabic"/>
          <w:noProof/>
          <w:sz w:val="28"/>
          <w:szCs w:val="28"/>
        </w:rPr>
      </w:pPr>
      <w:r w:rsidRPr="005C6564">
        <w:rPr>
          <w:rFonts w:cs="Traditional Arabic" w:hint="cs"/>
          <w:noProof/>
          <w:sz w:val="28"/>
          <w:szCs w:val="28"/>
          <w:rtl/>
        </w:rPr>
        <w:t>بكالوريوس هندسة المساحة / جامعة بغداد /2001</w:t>
      </w:r>
    </w:p>
    <w:p w:rsidR="00B61BF1" w:rsidRDefault="00B61BF1" w:rsidP="005C6564">
      <w:pPr>
        <w:pStyle w:val="ListParagraph"/>
        <w:numPr>
          <w:ilvl w:val="0"/>
          <w:numId w:val="15"/>
        </w:numPr>
        <w:tabs>
          <w:tab w:val="left" w:pos="1088"/>
        </w:tabs>
        <w:bidi/>
        <w:spacing w:after="0" w:line="240" w:lineRule="auto"/>
        <w:ind w:firstLine="18"/>
        <w:rPr>
          <w:rFonts w:cs="Traditional Arabic"/>
          <w:noProof/>
          <w:sz w:val="28"/>
          <w:szCs w:val="28"/>
        </w:rPr>
      </w:pPr>
      <w:r w:rsidRPr="005C6564">
        <w:rPr>
          <w:rFonts w:cs="Traditional Arabic" w:hint="cs"/>
          <w:noProof/>
          <w:sz w:val="28"/>
          <w:szCs w:val="28"/>
          <w:rtl/>
        </w:rPr>
        <w:t>ماجستير هندسة المساحة /جامعة بغداد/2005</w:t>
      </w:r>
    </w:p>
    <w:p w:rsidR="005C6564" w:rsidRDefault="005C6564" w:rsidP="005C6564">
      <w:pPr>
        <w:pStyle w:val="ListParagraph"/>
        <w:tabs>
          <w:tab w:val="left" w:pos="1088"/>
        </w:tabs>
        <w:bidi/>
        <w:spacing w:after="0" w:line="240" w:lineRule="auto"/>
        <w:ind w:left="804"/>
        <w:rPr>
          <w:rFonts w:cs="Traditional Arabic"/>
          <w:noProof/>
          <w:sz w:val="28"/>
          <w:szCs w:val="28"/>
          <w:rtl/>
        </w:rPr>
      </w:pPr>
    </w:p>
    <w:p w:rsidR="00B61BF1" w:rsidRPr="00734E1A" w:rsidRDefault="00932EB6" w:rsidP="00932EB6">
      <w:pPr>
        <w:pStyle w:val="ListParagraph"/>
        <w:numPr>
          <w:ilvl w:val="0"/>
          <w:numId w:val="36"/>
        </w:numPr>
        <w:tabs>
          <w:tab w:val="left" w:pos="662"/>
          <w:tab w:val="left" w:pos="946"/>
          <w:tab w:val="left" w:pos="1513"/>
        </w:tabs>
        <w:bidi/>
        <w:spacing w:after="0" w:line="240" w:lineRule="auto"/>
        <w:jc w:val="both"/>
        <w:outlineLvl w:val="0"/>
        <w:rPr>
          <w:rFonts w:cs="Traditional Arabic"/>
          <w:b/>
          <w:bCs/>
          <w:noProof/>
          <w:sz w:val="28"/>
          <w:szCs w:val="28"/>
          <w:rtl/>
        </w:rPr>
      </w:pPr>
      <w:bookmarkStart w:id="47" w:name="_Toc472319710"/>
      <w:r>
        <w:rPr>
          <w:rFonts w:cs="Traditional Arabic" w:hint="cs"/>
          <w:b/>
          <w:bCs/>
          <w:noProof/>
          <w:sz w:val="28"/>
          <w:szCs w:val="28"/>
          <w:rtl/>
        </w:rPr>
        <w:t xml:space="preserve">م. </w:t>
      </w:r>
      <w:r w:rsidR="00B61BF1">
        <w:rPr>
          <w:rFonts w:cs="Traditional Arabic" w:hint="cs"/>
          <w:b/>
          <w:bCs/>
          <w:noProof/>
          <w:sz w:val="28"/>
          <w:szCs w:val="28"/>
          <w:rtl/>
        </w:rPr>
        <w:t>افراح مكي دحام</w:t>
      </w:r>
      <w:bookmarkEnd w:id="47"/>
    </w:p>
    <w:p w:rsidR="00B61BF1" w:rsidRPr="005E360A" w:rsidRDefault="00B61BF1" w:rsidP="005E360A">
      <w:pPr>
        <w:bidi/>
        <w:spacing w:after="0" w:line="240" w:lineRule="auto"/>
        <w:ind w:left="662"/>
        <w:jc w:val="both"/>
        <w:outlineLvl w:val="0"/>
        <w:rPr>
          <w:rFonts w:cs="Traditional Arabic"/>
          <w:noProof/>
          <w:sz w:val="28"/>
          <w:szCs w:val="28"/>
        </w:rPr>
      </w:pPr>
      <w:bookmarkStart w:id="48" w:name="_Toc472319712"/>
      <w:r w:rsidRPr="005E360A">
        <w:rPr>
          <w:rFonts w:cs="Traditional Arabic"/>
          <w:noProof/>
          <w:sz w:val="28"/>
          <w:szCs w:val="28"/>
          <w:rtl/>
        </w:rPr>
        <w:t>التـخـصص</w:t>
      </w:r>
      <w:r w:rsidRPr="005E360A">
        <w:rPr>
          <w:rFonts w:cs="Traditional Arabic" w:hint="cs"/>
          <w:noProof/>
          <w:sz w:val="28"/>
          <w:szCs w:val="28"/>
          <w:rtl/>
        </w:rPr>
        <w:t xml:space="preserve"> : المسح التصويري</w:t>
      </w:r>
      <w:bookmarkEnd w:id="48"/>
    </w:p>
    <w:p w:rsidR="00B61BF1" w:rsidRPr="00DA4CAB" w:rsidRDefault="00B61BF1" w:rsidP="005E360A">
      <w:pPr>
        <w:bidi/>
        <w:spacing w:after="0" w:line="240" w:lineRule="auto"/>
        <w:ind w:left="662"/>
        <w:jc w:val="both"/>
        <w:outlineLvl w:val="0"/>
        <w:rPr>
          <w:rFonts w:cs="Traditional Arabic"/>
          <w:b/>
          <w:bCs/>
          <w:noProof/>
          <w:sz w:val="28"/>
          <w:szCs w:val="28"/>
        </w:rPr>
      </w:pPr>
      <w:bookmarkStart w:id="49" w:name="_Toc472319715"/>
      <w:r w:rsidRPr="005E360A">
        <w:rPr>
          <w:rFonts w:cs="Traditional Arabic"/>
          <w:noProof/>
          <w:sz w:val="28"/>
          <w:szCs w:val="28"/>
          <w:rtl/>
        </w:rPr>
        <w:t xml:space="preserve">المؤهلات العلمية </w:t>
      </w:r>
      <w:r w:rsidRPr="005E360A">
        <w:rPr>
          <w:rFonts w:cs="Traditional Arabic" w:hint="cs"/>
          <w:noProof/>
          <w:sz w:val="28"/>
          <w:szCs w:val="28"/>
          <w:rtl/>
        </w:rPr>
        <w:t>:</w:t>
      </w:r>
      <w:bookmarkEnd w:id="49"/>
    </w:p>
    <w:p w:rsidR="00B61BF1" w:rsidRPr="005E360A" w:rsidRDefault="00B61BF1" w:rsidP="005E360A">
      <w:pPr>
        <w:pStyle w:val="ListParagraph"/>
        <w:numPr>
          <w:ilvl w:val="0"/>
          <w:numId w:val="15"/>
        </w:numPr>
        <w:tabs>
          <w:tab w:val="left" w:pos="1088"/>
        </w:tabs>
        <w:bidi/>
        <w:spacing w:after="0" w:line="240" w:lineRule="auto"/>
        <w:ind w:firstLine="18"/>
        <w:rPr>
          <w:rFonts w:cs="Traditional Arabic"/>
          <w:noProof/>
          <w:sz w:val="28"/>
          <w:szCs w:val="28"/>
        </w:rPr>
      </w:pPr>
      <w:r w:rsidRPr="005E360A">
        <w:rPr>
          <w:rFonts w:cs="Traditional Arabic" w:hint="cs"/>
          <w:noProof/>
          <w:sz w:val="28"/>
          <w:szCs w:val="28"/>
          <w:rtl/>
        </w:rPr>
        <w:t>بكالوريوس هندسة المساحة / جامعة بغداد /</w:t>
      </w:r>
      <w:r w:rsidRPr="005E360A">
        <w:rPr>
          <w:rFonts w:cs="Traditional Arabic"/>
          <w:noProof/>
          <w:sz w:val="28"/>
          <w:szCs w:val="28"/>
        </w:rPr>
        <w:t>2003</w:t>
      </w:r>
    </w:p>
    <w:p w:rsidR="00B61BF1" w:rsidRPr="00932EB6" w:rsidRDefault="00B61BF1" w:rsidP="00932EB6">
      <w:pPr>
        <w:pStyle w:val="ListParagraph"/>
        <w:numPr>
          <w:ilvl w:val="0"/>
          <w:numId w:val="15"/>
        </w:numPr>
        <w:tabs>
          <w:tab w:val="left" w:pos="1088"/>
        </w:tabs>
        <w:bidi/>
        <w:spacing w:after="0" w:line="240" w:lineRule="auto"/>
        <w:ind w:firstLine="18"/>
        <w:rPr>
          <w:rFonts w:cs="Traditional Arabic"/>
          <w:noProof/>
          <w:sz w:val="28"/>
          <w:szCs w:val="28"/>
        </w:rPr>
      </w:pPr>
      <w:r w:rsidRPr="005E360A">
        <w:rPr>
          <w:rFonts w:cs="Traditional Arabic" w:hint="cs"/>
          <w:noProof/>
          <w:sz w:val="28"/>
          <w:szCs w:val="28"/>
          <w:rtl/>
        </w:rPr>
        <w:t>ماجستير هندسة المساحة /جامعة بغداد/ 2007</w:t>
      </w:r>
    </w:p>
    <w:p w:rsidR="007F52BB" w:rsidRPr="00734E1A" w:rsidRDefault="007F52BB" w:rsidP="007F52BB">
      <w:pPr>
        <w:pStyle w:val="ListParagraph"/>
        <w:numPr>
          <w:ilvl w:val="0"/>
          <w:numId w:val="36"/>
        </w:numPr>
        <w:tabs>
          <w:tab w:val="left" w:pos="804"/>
          <w:tab w:val="left" w:pos="1655"/>
        </w:tabs>
        <w:bidi/>
        <w:spacing w:after="0" w:line="240" w:lineRule="auto"/>
        <w:jc w:val="both"/>
        <w:outlineLvl w:val="0"/>
        <w:rPr>
          <w:rFonts w:cs="Traditional Arabic"/>
          <w:b/>
          <w:bCs/>
          <w:noProof/>
          <w:sz w:val="28"/>
          <w:szCs w:val="28"/>
          <w:rtl/>
        </w:rPr>
      </w:pPr>
      <w:r>
        <w:rPr>
          <w:rFonts w:cs="Traditional Arabic" w:hint="cs"/>
          <w:b/>
          <w:bCs/>
          <w:noProof/>
          <w:sz w:val="28"/>
          <w:szCs w:val="28"/>
          <w:rtl/>
        </w:rPr>
        <w:t>م. احمد ظاهر عذاب</w:t>
      </w:r>
    </w:p>
    <w:p w:rsidR="007F52BB" w:rsidRPr="00DA4CAB" w:rsidRDefault="007F52BB" w:rsidP="007F52BB">
      <w:pPr>
        <w:bidi/>
        <w:spacing w:after="0" w:line="240" w:lineRule="auto"/>
        <w:ind w:left="662"/>
        <w:jc w:val="both"/>
        <w:outlineLvl w:val="0"/>
        <w:rPr>
          <w:rFonts w:cs="Traditional Arabic"/>
          <w:b/>
          <w:bCs/>
          <w:noProof/>
          <w:sz w:val="28"/>
          <w:szCs w:val="28"/>
          <w:rtl/>
        </w:rPr>
      </w:pPr>
      <w:r w:rsidRPr="00DA4CAB">
        <w:rPr>
          <w:rFonts w:cs="Traditional Arabic"/>
          <w:b/>
          <w:bCs/>
          <w:noProof/>
          <w:sz w:val="28"/>
          <w:szCs w:val="28"/>
          <w:rtl/>
        </w:rPr>
        <w:t>التـخـصص</w:t>
      </w:r>
      <w:r>
        <w:rPr>
          <w:rFonts w:cs="Traditional Arabic" w:hint="cs"/>
          <w:b/>
          <w:bCs/>
          <w:noProof/>
          <w:sz w:val="28"/>
          <w:szCs w:val="28"/>
          <w:rtl/>
        </w:rPr>
        <w:t xml:space="preserve"> : تحسس نائي</w:t>
      </w:r>
    </w:p>
    <w:p w:rsidR="007F52BB" w:rsidRPr="00DA4CAB" w:rsidRDefault="007F52BB" w:rsidP="007F52BB">
      <w:pPr>
        <w:bidi/>
        <w:spacing w:after="0" w:line="240" w:lineRule="auto"/>
        <w:ind w:left="662"/>
        <w:jc w:val="both"/>
        <w:outlineLvl w:val="0"/>
        <w:rPr>
          <w:rFonts w:cs="Traditional Arabic"/>
          <w:b/>
          <w:bCs/>
          <w:noProof/>
          <w:sz w:val="28"/>
          <w:szCs w:val="28"/>
        </w:rPr>
      </w:pPr>
      <w:r w:rsidRPr="00DA4CAB">
        <w:rPr>
          <w:rFonts w:cs="Traditional Arabic"/>
          <w:b/>
          <w:bCs/>
          <w:noProof/>
          <w:sz w:val="28"/>
          <w:szCs w:val="28"/>
          <w:rtl/>
        </w:rPr>
        <w:t xml:space="preserve">المؤهلات العلمية </w:t>
      </w:r>
      <w:r w:rsidRPr="00DA4CAB">
        <w:rPr>
          <w:rFonts w:cs="Traditional Arabic" w:hint="cs"/>
          <w:b/>
          <w:bCs/>
          <w:noProof/>
          <w:sz w:val="28"/>
          <w:szCs w:val="28"/>
          <w:rtl/>
        </w:rPr>
        <w:t>:</w:t>
      </w:r>
    </w:p>
    <w:p w:rsidR="007F52BB" w:rsidRDefault="007F52BB" w:rsidP="007F52BB">
      <w:pPr>
        <w:pStyle w:val="ListParagraph"/>
        <w:numPr>
          <w:ilvl w:val="0"/>
          <w:numId w:val="15"/>
        </w:numPr>
        <w:tabs>
          <w:tab w:val="left" w:pos="1088"/>
        </w:tabs>
        <w:bidi/>
        <w:spacing w:after="0" w:line="240" w:lineRule="auto"/>
        <w:ind w:firstLine="18"/>
        <w:rPr>
          <w:rFonts w:cs="Traditional Arabic"/>
          <w:noProof/>
          <w:sz w:val="28"/>
          <w:szCs w:val="28"/>
        </w:rPr>
      </w:pPr>
      <w:r w:rsidRPr="008D56D9">
        <w:rPr>
          <w:rFonts w:cs="Traditional Arabic" w:hint="cs"/>
          <w:noProof/>
          <w:sz w:val="28"/>
          <w:szCs w:val="28"/>
          <w:rtl/>
        </w:rPr>
        <w:t>بكالوريوس هندسة المساحة / جامعة بغداد /</w:t>
      </w:r>
      <w:r>
        <w:rPr>
          <w:rFonts w:cs="Traditional Arabic" w:hint="cs"/>
          <w:noProof/>
          <w:sz w:val="28"/>
          <w:szCs w:val="28"/>
          <w:rtl/>
        </w:rPr>
        <w:t xml:space="preserve">1998 </w:t>
      </w:r>
    </w:p>
    <w:p w:rsidR="007F52BB" w:rsidRPr="008D56D9" w:rsidRDefault="007F52BB" w:rsidP="007F52BB">
      <w:pPr>
        <w:pStyle w:val="ListParagraph"/>
        <w:numPr>
          <w:ilvl w:val="0"/>
          <w:numId w:val="15"/>
        </w:numPr>
        <w:tabs>
          <w:tab w:val="left" w:pos="1088"/>
        </w:tabs>
        <w:bidi/>
        <w:spacing w:after="0" w:line="240" w:lineRule="auto"/>
        <w:ind w:firstLine="18"/>
        <w:rPr>
          <w:rFonts w:cs="Traditional Arabic"/>
          <w:noProof/>
          <w:sz w:val="28"/>
          <w:szCs w:val="28"/>
        </w:rPr>
      </w:pPr>
      <w:r>
        <w:rPr>
          <w:rFonts w:cs="Traditional Arabic" w:hint="cs"/>
          <w:noProof/>
          <w:sz w:val="28"/>
          <w:szCs w:val="28"/>
          <w:rtl/>
        </w:rPr>
        <w:t>دبوم عالي مساحة/هندسة بناء وانشاءات/الجامعة التكنلوجيا/1999</w:t>
      </w:r>
    </w:p>
    <w:p w:rsidR="007F52BB" w:rsidRDefault="007F52BB" w:rsidP="007F52BB">
      <w:pPr>
        <w:pStyle w:val="ListParagraph"/>
        <w:numPr>
          <w:ilvl w:val="0"/>
          <w:numId w:val="15"/>
        </w:numPr>
        <w:tabs>
          <w:tab w:val="left" w:pos="1088"/>
        </w:tabs>
        <w:bidi/>
        <w:spacing w:after="0" w:line="240" w:lineRule="auto"/>
        <w:ind w:firstLine="18"/>
        <w:rPr>
          <w:rFonts w:cs="Traditional Arabic"/>
          <w:noProof/>
          <w:sz w:val="28"/>
          <w:szCs w:val="28"/>
        </w:rPr>
      </w:pPr>
      <w:r w:rsidRPr="008D56D9">
        <w:rPr>
          <w:rFonts w:cs="Traditional Arabic" w:hint="cs"/>
          <w:noProof/>
          <w:sz w:val="28"/>
          <w:szCs w:val="28"/>
          <w:rtl/>
        </w:rPr>
        <w:t>ماجستير</w:t>
      </w:r>
      <w:r w:rsidRPr="00932EB6">
        <w:rPr>
          <w:rFonts w:cs="Traditional Arabic" w:hint="cs"/>
          <w:noProof/>
          <w:sz w:val="28"/>
          <w:szCs w:val="28"/>
          <w:rtl/>
        </w:rPr>
        <w:t xml:space="preserve"> هندسة المساحة /</w:t>
      </w:r>
      <w:r>
        <w:rPr>
          <w:rFonts w:cs="Traditional Arabic" w:hint="cs"/>
          <w:noProof/>
          <w:sz w:val="28"/>
          <w:szCs w:val="28"/>
          <w:rtl/>
        </w:rPr>
        <w:t>الجامعة لتكنلوجيا</w:t>
      </w:r>
      <w:r w:rsidRPr="00932EB6">
        <w:rPr>
          <w:rFonts w:cs="Traditional Arabic" w:hint="cs"/>
          <w:noProof/>
          <w:sz w:val="28"/>
          <w:szCs w:val="28"/>
          <w:rtl/>
        </w:rPr>
        <w:t>/ 200</w:t>
      </w:r>
      <w:r>
        <w:rPr>
          <w:rFonts w:cs="Traditional Arabic" w:hint="cs"/>
          <w:noProof/>
          <w:sz w:val="28"/>
          <w:szCs w:val="28"/>
          <w:rtl/>
        </w:rPr>
        <w:t>4</w:t>
      </w:r>
    </w:p>
    <w:p w:rsidR="007F52BB" w:rsidRDefault="007F52BB" w:rsidP="007F52BB">
      <w:pPr>
        <w:pStyle w:val="ListParagraph"/>
        <w:tabs>
          <w:tab w:val="left" w:pos="1088"/>
        </w:tabs>
        <w:bidi/>
        <w:spacing w:after="0" w:line="240" w:lineRule="auto"/>
        <w:ind w:left="804"/>
        <w:rPr>
          <w:rFonts w:cs="Traditional Arabic"/>
          <w:b/>
          <w:bCs/>
          <w:noProof/>
          <w:sz w:val="28"/>
          <w:szCs w:val="28"/>
        </w:rPr>
      </w:pPr>
    </w:p>
    <w:p w:rsidR="00B61BF1" w:rsidRPr="00734E1A" w:rsidRDefault="00932EB6" w:rsidP="006E2C57">
      <w:pPr>
        <w:pStyle w:val="ListParagraph"/>
        <w:numPr>
          <w:ilvl w:val="0"/>
          <w:numId w:val="36"/>
        </w:numPr>
        <w:tabs>
          <w:tab w:val="left" w:pos="804"/>
          <w:tab w:val="left" w:pos="1655"/>
        </w:tabs>
        <w:bidi/>
        <w:spacing w:after="0" w:line="240" w:lineRule="auto"/>
        <w:jc w:val="both"/>
        <w:outlineLvl w:val="0"/>
        <w:rPr>
          <w:rFonts w:cs="Traditional Arabic"/>
          <w:b/>
          <w:bCs/>
          <w:noProof/>
          <w:sz w:val="28"/>
          <w:szCs w:val="28"/>
          <w:rtl/>
        </w:rPr>
      </w:pPr>
      <w:bookmarkStart w:id="50" w:name="_Toc472319734"/>
      <w:r>
        <w:rPr>
          <w:rFonts w:cs="Traditional Arabic" w:hint="cs"/>
          <w:b/>
          <w:bCs/>
          <w:noProof/>
          <w:sz w:val="28"/>
          <w:szCs w:val="28"/>
          <w:rtl/>
        </w:rPr>
        <w:t xml:space="preserve">م. </w:t>
      </w:r>
      <w:r w:rsidR="00B61BF1">
        <w:rPr>
          <w:rFonts w:cs="Traditional Arabic" w:hint="cs"/>
          <w:b/>
          <w:bCs/>
          <w:noProof/>
          <w:sz w:val="28"/>
          <w:szCs w:val="28"/>
          <w:rtl/>
        </w:rPr>
        <w:t>نغم عامر عبد اللطيف</w:t>
      </w:r>
      <w:bookmarkEnd w:id="50"/>
    </w:p>
    <w:p w:rsidR="00B61BF1" w:rsidRPr="00DA4CAB" w:rsidRDefault="00B61BF1" w:rsidP="00932EB6">
      <w:pPr>
        <w:bidi/>
        <w:spacing w:after="0" w:line="240" w:lineRule="auto"/>
        <w:ind w:left="662"/>
        <w:jc w:val="both"/>
        <w:outlineLvl w:val="0"/>
        <w:rPr>
          <w:rFonts w:cs="Traditional Arabic"/>
          <w:b/>
          <w:bCs/>
          <w:noProof/>
          <w:sz w:val="28"/>
          <w:szCs w:val="28"/>
          <w:rtl/>
        </w:rPr>
      </w:pPr>
      <w:bookmarkStart w:id="51" w:name="_Toc472319736"/>
      <w:r w:rsidRPr="00DA4CAB">
        <w:rPr>
          <w:rFonts w:cs="Traditional Arabic"/>
          <w:b/>
          <w:bCs/>
          <w:noProof/>
          <w:sz w:val="28"/>
          <w:szCs w:val="28"/>
          <w:rtl/>
        </w:rPr>
        <w:t>التـخـصص</w:t>
      </w:r>
      <w:r>
        <w:rPr>
          <w:rFonts w:cs="Traditional Arabic" w:hint="cs"/>
          <w:b/>
          <w:bCs/>
          <w:noProof/>
          <w:sz w:val="28"/>
          <w:szCs w:val="28"/>
          <w:rtl/>
        </w:rPr>
        <w:t xml:space="preserve"> : المسح التصويري</w:t>
      </w:r>
      <w:bookmarkEnd w:id="51"/>
    </w:p>
    <w:p w:rsidR="00B61BF1" w:rsidRPr="00DA4CAB" w:rsidRDefault="00B61BF1" w:rsidP="008D56D9">
      <w:pPr>
        <w:bidi/>
        <w:spacing w:after="0" w:line="240" w:lineRule="auto"/>
        <w:ind w:left="662"/>
        <w:jc w:val="both"/>
        <w:outlineLvl w:val="0"/>
        <w:rPr>
          <w:rFonts w:cs="Traditional Arabic"/>
          <w:b/>
          <w:bCs/>
          <w:noProof/>
          <w:sz w:val="28"/>
          <w:szCs w:val="28"/>
        </w:rPr>
      </w:pPr>
      <w:bookmarkStart w:id="52" w:name="_Toc472319739"/>
      <w:r w:rsidRPr="00DA4CAB">
        <w:rPr>
          <w:rFonts w:cs="Traditional Arabic"/>
          <w:b/>
          <w:bCs/>
          <w:noProof/>
          <w:sz w:val="28"/>
          <w:szCs w:val="28"/>
          <w:rtl/>
        </w:rPr>
        <w:t xml:space="preserve">المؤهلات العلمية </w:t>
      </w:r>
      <w:r w:rsidRPr="00DA4CAB">
        <w:rPr>
          <w:rFonts w:cs="Traditional Arabic" w:hint="cs"/>
          <w:b/>
          <w:bCs/>
          <w:noProof/>
          <w:sz w:val="28"/>
          <w:szCs w:val="28"/>
          <w:rtl/>
        </w:rPr>
        <w:t>:</w:t>
      </w:r>
      <w:bookmarkEnd w:id="52"/>
    </w:p>
    <w:p w:rsidR="00B61BF1" w:rsidRPr="008D56D9" w:rsidRDefault="00B61BF1" w:rsidP="008D56D9">
      <w:pPr>
        <w:pStyle w:val="ListParagraph"/>
        <w:numPr>
          <w:ilvl w:val="0"/>
          <w:numId w:val="15"/>
        </w:numPr>
        <w:tabs>
          <w:tab w:val="left" w:pos="1088"/>
        </w:tabs>
        <w:bidi/>
        <w:spacing w:after="0" w:line="240" w:lineRule="auto"/>
        <w:ind w:firstLine="18"/>
        <w:rPr>
          <w:rFonts w:cs="Traditional Arabic"/>
          <w:noProof/>
          <w:sz w:val="28"/>
          <w:szCs w:val="28"/>
        </w:rPr>
      </w:pPr>
      <w:r w:rsidRPr="008D56D9">
        <w:rPr>
          <w:rFonts w:cs="Traditional Arabic" w:hint="cs"/>
          <w:noProof/>
          <w:sz w:val="28"/>
          <w:szCs w:val="28"/>
          <w:rtl/>
        </w:rPr>
        <w:t>بكالوريوس هندسة المساحة / جامعة بغداد /2005</w:t>
      </w:r>
    </w:p>
    <w:p w:rsidR="00B61BF1" w:rsidRDefault="00B61BF1" w:rsidP="008D56D9">
      <w:pPr>
        <w:pStyle w:val="ListParagraph"/>
        <w:numPr>
          <w:ilvl w:val="0"/>
          <w:numId w:val="15"/>
        </w:numPr>
        <w:tabs>
          <w:tab w:val="left" w:pos="1088"/>
        </w:tabs>
        <w:bidi/>
        <w:spacing w:after="0" w:line="240" w:lineRule="auto"/>
        <w:ind w:firstLine="18"/>
        <w:rPr>
          <w:rFonts w:cs="Traditional Arabic"/>
          <w:noProof/>
          <w:sz w:val="28"/>
          <w:szCs w:val="28"/>
        </w:rPr>
      </w:pPr>
      <w:r w:rsidRPr="008D56D9">
        <w:rPr>
          <w:rFonts w:cs="Traditional Arabic" w:hint="cs"/>
          <w:noProof/>
          <w:sz w:val="28"/>
          <w:szCs w:val="28"/>
          <w:rtl/>
        </w:rPr>
        <w:t>ماجستير</w:t>
      </w:r>
      <w:r w:rsidRPr="00932EB6">
        <w:rPr>
          <w:rFonts w:cs="Traditional Arabic" w:hint="cs"/>
          <w:noProof/>
          <w:sz w:val="28"/>
          <w:szCs w:val="28"/>
          <w:rtl/>
        </w:rPr>
        <w:t xml:space="preserve"> هندسة المساحة /جامعة بغداد/ 2009</w:t>
      </w:r>
    </w:p>
    <w:p w:rsidR="008D56D9" w:rsidRDefault="008D56D9" w:rsidP="008D56D9">
      <w:pPr>
        <w:pStyle w:val="ListParagraph"/>
        <w:tabs>
          <w:tab w:val="left" w:pos="1088"/>
        </w:tabs>
        <w:bidi/>
        <w:spacing w:after="0" w:line="240" w:lineRule="auto"/>
        <w:ind w:left="804"/>
        <w:rPr>
          <w:rFonts w:cs="Traditional Arabic"/>
          <w:b/>
          <w:bCs/>
          <w:noProof/>
          <w:sz w:val="28"/>
          <w:szCs w:val="28"/>
        </w:rPr>
      </w:pPr>
    </w:p>
    <w:p w:rsidR="005203F0" w:rsidRPr="00734E1A" w:rsidRDefault="005203F0" w:rsidP="005203F0">
      <w:pPr>
        <w:pStyle w:val="ListParagraph"/>
        <w:numPr>
          <w:ilvl w:val="0"/>
          <w:numId w:val="36"/>
        </w:numPr>
        <w:tabs>
          <w:tab w:val="left" w:pos="804"/>
          <w:tab w:val="left" w:pos="1655"/>
        </w:tabs>
        <w:bidi/>
        <w:spacing w:after="0" w:line="240" w:lineRule="auto"/>
        <w:jc w:val="both"/>
        <w:outlineLvl w:val="0"/>
        <w:rPr>
          <w:rFonts w:cs="Traditional Arabic"/>
          <w:b/>
          <w:bCs/>
          <w:noProof/>
          <w:sz w:val="28"/>
          <w:szCs w:val="28"/>
          <w:rtl/>
        </w:rPr>
      </w:pPr>
      <w:bookmarkStart w:id="53" w:name="_Toc472319752"/>
      <w:r>
        <w:rPr>
          <w:rFonts w:cs="Traditional Arabic" w:hint="cs"/>
          <w:b/>
          <w:bCs/>
          <w:noProof/>
          <w:sz w:val="28"/>
          <w:szCs w:val="28"/>
          <w:rtl/>
        </w:rPr>
        <w:t>م. زهراء عزالدين حسين</w:t>
      </w:r>
      <w:bookmarkEnd w:id="53"/>
    </w:p>
    <w:p w:rsidR="005203F0" w:rsidRPr="00DA4CAB" w:rsidRDefault="005203F0" w:rsidP="005203F0">
      <w:pPr>
        <w:bidi/>
        <w:spacing w:after="0" w:line="240" w:lineRule="auto"/>
        <w:ind w:left="662"/>
        <w:jc w:val="both"/>
        <w:outlineLvl w:val="0"/>
        <w:rPr>
          <w:rFonts w:cs="Traditional Arabic"/>
          <w:b/>
          <w:bCs/>
          <w:noProof/>
          <w:sz w:val="28"/>
          <w:szCs w:val="28"/>
          <w:rtl/>
        </w:rPr>
      </w:pPr>
      <w:bookmarkStart w:id="54" w:name="_Toc472319754"/>
      <w:r w:rsidRPr="00DA4CAB">
        <w:rPr>
          <w:rFonts w:cs="Traditional Arabic"/>
          <w:b/>
          <w:bCs/>
          <w:noProof/>
          <w:sz w:val="28"/>
          <w:szCs w:val="28"/>
          <w:rtl/>
        </w:rPr>
        <w:t>التـخـصص</w:t>
      </w:r>
      <w:r>
        <w:rPr>
          <w:rFonts w:cs="Traditional Arabic" w:hint="cs"/>
          <w:b/>
          <w:bCs/>
          <w:noProof/>
          <w:sz w:val="28"/>
          <w:szCs w:val="28"/>
          <w:rtl/>
        </w:rPr>
        <w:t xml:space="preserve"> : جيودسي</w:t>
      </w:r>
      <w:bookmarkEnd w:id="54"/>
    </w:p>
    <w:p w:rsidR="005203F0" w:rsidRPr="00DA4CAB" w:rsidRDefault="005203F0" w:rsidP="005203F0">
      <w:pPr>
        <w:bidi/>
        <w:spacing w:after="0" w:line="240" w:lineRule="auto"/>
        <w:ind w:left="662"/>
        <w:jc w:val="both"/>
        <w:outlineLvl w:val="0"/>
        <w:rPr>
          <w:rFonts w:cs="Traditional Arabic"/>
          <w:b/>
          <w:bCs/>
          <w:noProof/>
          <w:sz w:val="28"/>
          <w:szCs w:val="28"/>
        </w:rPr>
      </w:pPr>
      <w:bookmarkStart w:id="55" w:name="_Toc472319757"/>
      <w:r w:rsidRPr="00DA4CAB">
        <w:rPr>
          <w:rFonts w:cs="Traditional Arabic"/>
          <w:b/>
          <w:bCs/>
          <w:noProof/>
          <w:sz w:val="28"/>
          <w:szCs w:val="28"/>
          <w:rtl/>
        </w:rPr>
        <w:t xml:space="preserve">المؤهلات العلمية </w:t>
      </w:r>
      <w:r w:rsidRPr="00DA4CAB">
        <w:rPr>
          <w:rFonts w:cs="Traditional Arabic" w:hint="cs"/>
          <w:b/>
          <w:bCs/>
          <w:noProof/>
          <w:sz w:val="28"/>
          <w:szCs w:val="28"/>
          <w:rtl/>
        </w:rPr>
        <w:t>:</w:t>
      </w:r>
      <w:bookmarkEnd w:id="55"/>
    </w:p>
    <w:p w:rsidR="005203F0" w:rsidRPr="008D56D9" w:rsidRDefault="005203F0" w:rsidP="005203F0">
      <w:pPr>
        <w:pStyle w:val="ListParagraph"/>
        <w:numPr>
          <w:ilvl w:val="0"/>
          <w:numId w:val="15"/>
        </w:numPr>
        <w:tabs>
          <w:tab w:val="left" w:pos="1088"/>
        </w:tabs>
        <w:bidi/>
        <w:spacing w:after="0" w:line="240" w:lineRule="auto"/>
        <w:ind w:firstLine="18"/>
        <w:rPr>
          <w:rFonts w:cs="Traditional Arabic"/>
          <w:noProof/>
          <w:sz w:val="28"/>
          <w:szCs w:val="28"/>
        </w:rPr>
      </w:pPr>
      <w:r w:rsidRPr="008D56D9">
        <w:rPr>
          <w:rFonts w:cs="Traditional Arabic" w:hint="cs"/>
          <w:noProof/>
          <w:sz w:val="28"/>
          <w:szCs w:val="28"/>
          <w:rtl/>
        </w:rPr>
        <w:t>بكالوريوس هندسة المساحة / جامعة بغداد /2005</w:t>
      </w:r>
    </w:p>
    <w:p w:rsidR="005203F0" w:rsidRDefault="005203F0" w:rsidP="005203F0">
      <w:pPr>
        <w:pStyle w:val="ListParagraph"/>
        <w:numPr>
          <w:ilvl w:val="0"/>
          <w:numId w:val="15"/>
        </w:numPr>
        <w:tabs>
          <w:tab w:val="left" w:pos="1088"/>
        </w:tabs>
        <w:bidi/>
        <w:spacing w:after="0" w:line="240" w:lineRule="auto"/>
        <w:ind w:firstLine="18"/>
        <w:rPr>
          <w:rFonts w:cs="Traditional Arabic"/>
          <w:noProof/>
          <w:sz w:val="28"/>
          <w:szCs w:val="28"/>
        </w:rPr>
      </w:pPr>
      <w:r w:rsidRPr="008D56D9">
        <w:rPr>
          <w:rFonts w:cs="Traditional Arabic" w:hint="cs"/>
          <w:noProof/>
          <w:sz w:val="28"/>
          <w:szCs w:val="28"/>
          <w:rtl/>
        </w:rPr>
        <w:t>ماجستير هندسة المساحة /جامعة بغداد/ 2014</w:t>
      </w:r>
    </w:p>
    <w:p w:rsidR="00F94D4B" w:rsidRDefault="00F94D4B" w:rsidP="00F94D4B">
      <w:pPr>
        <w:tabs>
          <w:tab w:val="left" w:pos="1088"/>
        </w:tabs>
        <w:bidi/>
        <w:spacing w:after="0" w:line="240" w:lineRule="auto"/>
        <w:rPr>
          <w:rFonts w:cs="Traditional Arabic"/>
          <w:noProof/>
          <w:sz w:val="28"/>
          <w:szCs w:val="28"/>
          <w:rtl/>
        </w:rPr>
      </w:pPr>
    </w:p>
    <w:p w:rsidR="00F94D4B" w:rsidRPr="00F94D4B" w:rsidRDefault="00F94D4B" w:rsidP="00F94D4B">
      <w:pPr>
        <w:numPr>
          <w:ilvl w:val="0"/>
          <w:numId w:val="36"/>
        </w:numPr>
        <w:tabs>
          <w:tab w:val="left" w:pos="804"/>
          <w:tab w:val="left" w:pos="1655"/>
        </w:tabs>
        <w:bidi/>
        <w:spacing w:after="0" w:line="240" w:lineRule="auto"/>
        <w:contextualSpacing/>
        <w:jc w:val="both"/>
        <w:outlineLvl w:val="0"/>
        <w:rPr>
          <w:rFonts w:cs="Traditional Arabic"/>
          <w:b/>
          <w:bCs/>
          <w:noProof/>
          <w:sz w:val="28"/>
          <w:szCs w:val="28"/>
          <w:rtl/>
        </w:rPr>
      </w:pPr>
      <w:bookmarkStart w:id="56" w:name="_Toc472319746"/>
      <w:r w:rsidRPr="00F94D4B">
        <w:rPr>
          <w:rFonts w:cs="Traditional Arabic" w:hint="cs"/>
          <w:b/>
          <w:bCs/>
          <w:noProof/>
          <w:sz w:val="28"/>
          <w:szCs w:val="28"/>
          <w:rtl/>
        </w:rPr>
        <w:lastRenderedPageBreak/>
        <w:t>م. لمى خالد جاسم</w:t>
      </w:r>
      <w:bookmarkEnd w:id="56"/>
    </w:p>
    <w:p w:rsidR="00F94D4B" w:rsidRPr="00F94D4B" w:rsidRDefault="00F94D4B" w:rsidP="00F94D4B">
      <w:pPr>
        <w:bidi/>
        <w:spacing w:after="0" w:line="240" w:lineRule="auto"/>
        <w:ind w:left="662"/>
        <w:jc w:val="both"/>
        <w:outlineLvl w:val="0"/>
        <w:rPr>
          <w:rFonts w:cs="Traditional Arabic"/>
          <w:b/>
          <w:bCs/>
          <w:noProof/>
          <w:sz w:val="28"/>
          <w:szCs w:val="28"/>
        </w:rPr>
      </w:pPr>
      <w:bookmarkStart w:id="57" w:name="_Toc472319748"/>
      <w:r w:rsidRPr="00F94D4B">
        <w:rPr>
          <w:rFonts w:cs="Traditional Arabic"/>
          <w:b/>
          <w:bCs/>
          <w:noProof/>
          <w:sz w:val="28"/>
          <w:szCs w:val="28"/>
          <w:rtl/>
        </w:rPr>
        <w:t>التـخـصص</w:t>
      </w:r>
      <w:r w:rsidRPr="00F94D4B">
        <w:rPr>
          <w:rFonts w:cs="Traditional Arabic" w:hint="cs"/>
          <w:b/>
          <w:bCs/>
          <w:noProof/>
          <w:sz w:val="28"/>
          <w:szCs w:val="28"/>
          <w:rtl/>
        </w:rPr>
        <w:t xml:space="preserve"> : المسح التصويري</w:t>
      </w:r>
      <w:bookmarkEnd w:id="57"/>
    </w:p>
    <w:p w:rsidR="00F94D4B" w:rsidRPr="00F94D4B" w:rsidRDefault="00F94D4B" w:rsidP="00F94D4B">
      <w:pPr>
        <w:bidi/>
        <w:spacing w:after="0" w:line="240" w:lineRule="auto"/>
        <w:ind w:left="662"/>
        <w:jc w:val="both"/>
        <w:outlineLvl w:val="0"/>
        <w:rPr>
          <w:rFonts w:cs="Traditional Arabic"/>
          <w:b/>
          <w:bCs/>
          <w:noProof/>
          <w:sz w:val="28"/>
          <w:szCs w:val="28"/>
        </w:rPr>
      </w:pPr>
      <w:bookmarkStart w:id="58" w:name="_Toc472319751"/>
      <w:r w:rsidRPr="00F94D4B">
        <w:rPr>
          <w:rFonts w:cs="Traditional Arabic"/>
          <w:b/>
          <w:bCs/>
          <w:noProof/>
          <w:sz w:val="28"/>
          <w:szCs w:val="28"/>
          <w:rtl/>
        </w:rPr>
        <w:t xml:space="preserve">المؤهلات العلمية </w:t>
      </w:r>
      <w:r w:rsidRPr="00F94D4B">
        <w:rPr>
          <w:rFonts w:cs="Traditional Arabic" w:hint="cs"/>
          <w:b/>
          <w:bCs/>
          <w:noProof/>
          <w:sz w:val="28"/>
          <w:szCs w:val="28"/>
          <w:rtl/>
        </w:rPr>
        <w:t>:</w:t>
      </w:r>
      <w:bookmarkEnd w:id="58"/>
    </w:p>
    <w:p w:rsidR="00F94D4B" w:rsidRPr="00F94D4B" w:rsidRDefault="00F94D4B" w:rsidP="00F94D4B">
      <w:pPr>
        <w:numPr>
          <w:ilvl w:val="0"/>
          <w:numId w:val="15"/>
        </w:numPr>
        <w:tabs>
          <w:tab w:val="left" w:pos="1088"/>
        </w:tabs>
        <w:bidi/>
        <w:spacing w:after="0" w:line="240" w:lineRule="auto"/>
        <w:ind w:firstLine="18"/>
        <w:contextualSpacing/>
        <w:rPr>
          <w:rFonts w:cs="Traditional Arabic"/>
          <w:noProof/>
          <w:sz w:val="28"/>
          <w:szCs w:val="28"/>
        </w:rPr>
      </w:pPr>
      <w:r w:rsidRPr="00F94D4B">
        <w:rPr>
          <w:rFonts w:cs="Traditional Arabic" w:hint="cs"/>
          <w:noProof/>
          <w:sz w:val="28"/>
          <w:szCs w:val="28"/>
          <w:rtl/>
        </w:rPr>
        <w:t>بكالوريوس هندسة المساحة / جامعة بغداد /2004</w:t>
      </w:r>
    </w:p>
    <w:p w:rsidR="00F94D4B" w:rsidRPr="00F94D4B" w:rsidRDefault="00F94D4B" w:rsidP="00F94D4B">
      <w:pPr>
        <w:numPr>
          <w:ilvl w:val="0"/>
          <w:numId w:val="15"/>
        </w:numPr>
        <w:tabs>
          <w:tab w:val="left" w:pos="1088"/>
        </w:tabs>
        <w:bidi/>
        <w:spacing w:after="0" w:line="240" w:lineRule="auto"/>
        <w:ind w:firstLine="18"/>
        <w:contextualSpacing/>
        <w:rPr>
          <w:rFonts w:cs="Traditional Arabic"/>
          <w:noProof/>
          <w:sz w:val="28"/>
          <w:szCs w:val="28"/>
          <w:rtl/>
        </w:rPr>
      </w:pPr>
      <w:r w:rsidRPr="00F94D4B">
        <w:rPr>
          <w:rFonts w:cs="Traditional Arabic" w:hint="cs"/>
          <w:noProof/>
          <w:sz w:val="28"/>
          <w:szCs w:val="28"/>
          <w:rtl/>
        </w:rPr>
        <w:t>ماجستير هندسة المساحة /جامعة بغداد/ 2011</w:t>
      </w:r>
    </w:p>
    <w:p w:rsidR="00F94D4B" w:rsidRPr="00F94D4B" w:rsidRDefault="00F94D4B" w:rsidP="00F94D4B">
      <w:pPr>
        <w:tabs>
          <w:tab w:val="left" w:pos="1088"/>
        </w:tabs>
        <w:bidi/>
        <w:spacing w:after="0" w:line="240" w:lineRule="auto"/>
        <w:ind w:left="786"/>
        <w:rPr>
          <w:rFonts w:cs="Traditional Arabic"/>
          <w:noProof/>
          <w:sz w:val="28"/>
          <w:szCs w:val="28"/>
          <w:rtl/>
        </w:rPr>
      </w:pPr>
    </w:p>
    <w:p w:rsidR="005203F0" w:rsidRPr="005203F0" w:rsidRDefault="005203F0" w:rsidP="005203F0">
      <w:pPr>
        <w:pStyle w:val="ListParagraph"/>
        <w:tabs>
          <w:tab w:val="left" w:pos="1088"/>
        </w:tabs>
        <w:bidi/>
        <w:spacing w:after="0" w:line="240" w:lineRule="auto"/>
        <w:ind w:left="804"/>
        <w:rPr>
          <w:rFonts w:cs="Traditional Arabic"/>
          <w:b/>
          <w:bCs/>
          <w:noProof/>
          <w:sz w:val="28"/>
          <w:szCs w:val="28"/>
        </w:rPr>
      </w:pPr>
    </w:p>
    <w:p w:rsidR="00B61BF1" w:rsidRPr="00734E1A" w:rsidRDefault="00932EB6" w:rsidP="00105902">
      <w:pPr>
        <w:pStyle w:val="ListParagraph"/>
        <w:numPr>
          <w:ilvl w:val="0"/>
          <w:numId w:val="36"/>
        </w:numPr>
        <w:tabs>
          <w:tab w:val="left" w:pos="804"/>
          <w:tab w:val="left" w:pos="1655"/>
        </w:tabs>
        <w:bidi/>
        <w:spacing w:after="0" w:line="240" w:lineRule="auto"/>
        <w:jc w:val="both"/>
        <w:outlineLvl w:val="0"/>
        <w:rPr>
          <w:rFonts w:cs="Traditional Arabic"/>
          <w:b/>
          <w:bCs/>
          <w:noProof/>
          <w:sz w:val="28"/>
          <w:szCs w:val="28"/>
          <w:rtl/>
        </w:rPr>
      </w:pPr>
      <w:bookmarkStart w:id="59" w:name="_Toc472319740"/>
      <w:r>
        <w:rPr>
          <w:rFonts w:cs="Traditional Arabic" w:hint="cs"/>
          <w:b/>
          <w:bCs/>
          <w:noProof/>
          <w:sz w:val="28"/>
          <w:szCs w:val="28"/>
          <w:rtl/>
        </w:rPr>
        <w:t>م.</w:t>
      </w:r>
      <w:r w:rsidR="00105902">
        <w:rPr>
          <w:rFonts w:cs="Traditional Arabic" w:hint="cs"/>
          <w:b/>
          <w:bCs/>
          <w:noProof/>
          <w:sz w:val="28"/>
          <w:szCs w:val="28"/>
          <w:rtl/>
          <w:lang w:bidi="ar-IQ"/>
        </w:rPr>
        <w:t>م</w:t>
      </w:r>
      <w:r>
        <w:rPr>
          <w:rFonts w:cs="Traditional Arabic" w:hint="cs"/>
          <w:b/>
          <w:bCs/>
          <w:noProof/>
          <w:sz w:val="28"/>
          <w:szCs w:val="28"/>
          <w:rtl/>
        </w:rPr>
        <w:t xml:space="preserve"> </w:t>
      </w:r>
      <w:r w:rsidR="00B61BF1">
        <w:rPr>
          <w:rFonts w:cs="Traditional Arabic" w:hint="cs"/>
          <w:b/>
          <w:bCs/>
          <w:noProof/>
          <w:sz w:val="28"/>
          <w:szCs w:val="28"/>
          <w:rtl/>
        </w:rPr>
        <w:t>رغد هادي حسن</w:t>
      </w:r>
      <w:bookmarkEnd w:id="59"/>
    </w:p>
    <w:p w:rsidR="00B61BF1" w:rsidRPr="00DA4CAB" w:rsidRDefault="00B61BF1" w:rsidP="00932EB6">
      <w:pPr>
        <w:bidi/>
        <w:spacing w:after="0" w:line="240" w:lineRule="auto"/>
        <w:ind w:left="662"/>
        <w:jc w:val="both"/>
        <w:outlineLvl w:val="0"/>
        <w:rPr>
          <w:rFonts w:cs="Traditional Arabic"/>
          <w:b/>
          <w:bCs/>
          <w:noProof/>
          <w:sz w:val="28"/>
          <w:szCs w:val="28"/>
          <w:rtl/>
        </w:rPr>
      </w:pPr>
      <w:bookmarkStart w:id="60" w:name="_Toc472319742"/>
      <w:r w:rsidRPr="00DA4CAB">
        <w:rPr>
          <w:rFonts w:cs="Traditional Arabic"/>
          <w:b/>
          <w:bCs/>
          <w:noProof/>
          <w:sz w:val="28"/>
          <w:szCs w:val="28"/>
          <w:rtl/>
        </w:rPr>
        <w:t>التـخـصص</w:t>
      </w:r>
      <w:r>
        <w:rPr>
          <w:rFonts w:cs="Traditional Arabic" w:hint="cs"/>
          <w:b/>
          <w:bCs/>
          <w:noProof/>
          <w:sz w:val="28"/>
          <w:szCs w:val="28"/>
          <w:rtl/>
        </w:rPr>
        <w:t xml:space="preserve"> : نظم  المعلومات الجغرافية</w:t>
      </w:r>
      <w:bookmarkEnd w:id="60"/>
    </w:p>
    <w:p w:rsidR="00B61BF1" w:rsidRPr="00DA4CAB" w:rsidRDefault="00B61BF1" w:rsidP="008D56D9">
      <w:pPr>
        <w:bidi/>
        <w:spacing w:after="0" w:line="240" w:lineRule="auto"/>
        <w:ind w:left="662"/>
        <w:jc w:val="both"/>
        <w:outlineLvl w:val="0"/>
        <w:rPr>
          <w:rFonts w:cs="Traditional Arabic"/>
          <w:b/>
          <w:bCs/>
          <w:noProof/>
          <w:sz w:val="28"/>
          <w:szCs w:val="28"/>
        </w:rPr>
      </w:pPr>
      <w:bookmarkStart w:id="61" w:name="_Toc472319745"/>
      <w:r w:rsidRPr="00DA4CAB">
        <w:rPr>
          <w:rFonts w:cs="Traditional Arabic"/>
          <w:b/>
          <w:bCs/>
          <w:noProof/>
          <w:sz w:val="28"/>
          <w:szCs w:val="28"/>
          <w:rtl/>
        </w:rPr>
        <w:t xml:space="preserve">المؤهلات العلمية </w:t>
      </w:r>
      <w:r w:rsidRPr="00DA4CAB">
        <w:rPr>
          <w:rFonts w:cs="Traditional Arabic" w:hint="cs"/>
          <w:b/>
          <w:bCs/>
          <w:noProof/>
          <w:sz w:val="28"/>
          <w:szCs w:val="28"/>
          <w:rtl/>
        </w:rPr>
        <w:t>:</w:t>
      </w:r>
      <w:bookmarkEnd w:id="61"/>
    </w:p>
    <w:p w:rsidR="00B61BF1" w:rsidRPr="008D56D9" w:rsidRDefault="00B61BF1" w:rsidP="008D56D9">
      <w:pPr>
        <w:pStyle w:val="ListParagraph"/>
        <w:numPr>
          <w:ilvl w:val="0"/>
          <w:numId w:val="15"/>
        </w:numPr>
        <w:tabs>
          <w:tab w:val="left" w:pos="1088"/>
        </w:tabs>
        <w:bidi/>
        <w:spacing w:after="0" w:line="240" w:lineRule="auto"/>
        <w:ind w:firstLine="18"/>
        <w:rPr>
          <w:rFonts w:cs="Traditional Arabic"/>
          <w:noProof/>
          <w:sz w:val="28"/>
          <w:szCs w:val="28"/>
        </w:rPr>
      </w:pPr>
      <w:r w:rsidRPr="008D56D9">
        <w:rPr>
          <w:rFonts w:cs="Traditional Arabic" w:hint="cs"/>
          <w:noProof/>
          <w:sz w:val="28"/>
          <w:szCs w:val="28"/>
          <w:rtl/>
        </w:rPr>
        <w:t>بكالوريوس هندسة المساحة / جامعة بغداد /2006</w:t>
      </w:r>
    </w:p>
    <w:p w:rsidR="007143B9" w:rsidRPr="00DA04DB" w:rsidRDefault="00B61BF1" w:rsidP="00DA04DB">
      <w:pPr>
        <w:pStyle w:val="ListParagraph"/>
        <w:numPr>
          <w:ilvl w:val="0"/>
          <w:numId w:val="15"/>
        </w:numPr>
        <w:tabs>
          <w:tab w:val="left" w:pos="1088"/>
        </w:tabs>
        <w:bidi/>
        <w:spacing w:after="0" w:line="240" w:lineRule="auto"/>
        <w:ind w:firstLine="18"/>
        <w:rPr>
          <w:rFonts w:cs="Traditional Arabic"/>
          <w:noProof/>
          <w:sz w:val="28"/>
          <w:szCs w:val="28"/>
          <w:rtl/>
        </w:rPr>
      </w:pPr>
      <w:r w:rsidRPr="008D56D9">
        <w:rPr>
          <w:rFonts w:cs="Traditional Arabic" w:hint="cs"/>
          <w:noProof/>
          <w:sz w:val="28"/>
          <w:szCs w:val="28"/>
          <w:rtl/>
        </w:rPr>
        <w:t>ماجستير هندسة المساحة /جامعة بغداد/ 2013</w:t>
      </w:r>
    </w:p>
    <w:p w:rsidR="007143B9" w:rsidRPr="008D56D9" w:rsidRDefault="007143B9" w:rsidP="007143B9">
      <w:pPr>
        <w:tabs>
          <w:tab w:val="left" w:pos="1088"/>
        </w:tabs>
        <w:bidi/>
        <w:spacing w:after="0" w:line="240" w:lineRule="auto"/>
        <w:ind w:left="786"/>
        <w:rPr>
          <w:rFonts w:cs="Traditional Arabic"/>
          <w:noProof/>
          <w:sz w:val="28"/>
          <w:szCs w:val="28"/>
          <w:rtl/>
        </w:rPr>
      </w:pPr>
    </w:p>
    <w:p w:rsidR="00B61BF1" w:rsidRPr="00734E1A" w:rsidRDefault="00932EB6" w:rsidP="006E2C57">
      <w:pPr>
        <w:pStyle w:val="ListParagraph"/>
        <w:numPr>
          <w:ilvl w:val="0"/>
          <w:numId w:val="36"/>
        </w:numPr>
        <w:tabs>
          <w:tab w:val="left" w:pos="804"/>
          <w:tab w:val="left" w:pos="1655"/>
        </w:tabs>
        <w:bidi/>
        <w:spacing w:after="0" w:line="240" w:lineRule="auto"/>
        <w:jc w:val="both"/>
        <w:outlineLvl w:val="0"/>
        <w:rPr>
          <w:rFonts w:cs="Traditional Arabic"/>
          <w:b/>
          <w:bCs/>
          <w:noProof/>
          <w:sz w:val="28"/>
          <w:szCs w:val="28"/>
          <w:rtl/>
        </w:rPr>
      </w:pPr>
      <w:bookmarkStart w:id="62" w:name="_Toc472319758"/>
      <w:r>
        <w:rPr>
          <w:rFonts w:cs="Traditional Arabic" w:hint="cs"/>
          <w:b/>
          <w:bCs/>
          <w:noProof/>
          <w:sz w:val="28"/>
          <w:szCs w:val="28"/>
          <w:rtl/>
        </w:rPr>
        <w:t xml:space="preserve">م.م. </w:t>
      </w:r>
      <w:r w:rsidR="00B61BF1">
        <w:rPr>
          <w:rFonts w:cs="Traditional Arabic" w:hint="cs"/>
          <w:b/>
          <w:bCs/>
          <w:noProof/>
          <w:sz w:val="28"/>
          <w:szCs w:val="28"/>
          <w:rtl/>
        </w:rPr>
        <w:t>ليلى قيس عباس</w:t>
      </w:r>
      <w:bookmarkEnd w:id="62"/>
    </w:p>
    <w:p w:rsidR="00B61BF1" w:rsidRPr="00DA4CAB" w:rsidRDefault="00B61BF1" w:rsidP="008D56D9">
      <w:pPr>
        <w:bidi/>
        <w:spacing w:after="0" w:line="240" w:lineRule="auto"/>
        <w:ind w:left="662"/>
        <w:jc w:val="both"/>
        <w:outlineLvl w:val="0"/>
        <w:rPr>
          <w:rFonts w:cs="Traditional Arabic"/>
          <w:b/>
          <w:bCs/>
          <w:noProof/>
          <w:sz w:val="28"/>
          <w:szCs w:val="28"/>
        </w:rPr>
      </w:pPr>
      <w:bookmarkStart w:id="63" w:name="_Toc472319760"/>
      <w:r w:rsidRPr="00DA4CAB">
        <w:rPr>
          <w:rFonts w:cs="Traditional Arabic"/>
          <w:b/>
          <w:bCs/>
          <w:noProof/>
          <w:sz w:val="28"/>
          <w:szCs w:val="28"/>
          <w:rtl/>
        </w:rPr>
        <w:t>التـخـصص</w:t>
      </w:r>
      <w:r>
        <w:rPr>
          <w:rFonts w:cs="Traditional Arabic" w:hint="cs"/>
          <w:b/>
          <w:bCs/>
          <w:noProof/>
          <w:sz w:val="28"/>
          <w:szCs w:val="28"/>
          <w:rtl/>
        </w:rPr>
        <w:t xml:space="preserve"> : نظم المعلومات الجغرافية</w:t>
      </w:r>
      <w:bookmarkEnd w:id="63"/>
    </w:p>
    <w:p w:rsidR="00B61BF1" w:rsidRPr="00DA4CAB" w:rsidRDefault="00B61BF1" w:rsidP="008D56D9">
      <w:pPr>
        <w:bidi/>
        <w:spacing w:after="0" w:line="240" w:lineRule="auto"/>
        <w:ind w:left="662"/>
        <w:jc w:val="both"/>
        <w:outlineLvl w:val="0"/>
        <w:rPr>
          <w:rFonts w:cs="Traditional Arabic"/>
          <w:b/>
          <w:bCs/>
          <w:noProof/>
          <w:sz w:val="28"/>
          <w:szCs w:val="28"/>
        </w:rPr>
      </w:pPr>
      <w:bookmarkStart w:id="64" w:name="_Toc472319763"/>
      <w:r w:rsidRPr="00DA4CAB">
        <w:rPr>
          <w:rFonts w:cs="Traditional Arabic"/>
          <w:b/>
          <w:bCs/>
          <w:noProof/>
          <w:sz w:val="28"/>
          <w:szCs w:val="28"/>
          <w:rtl/>
        </w:rPr>
        <w:t xml:space="preserve">المؤهلات العلمية </w:t>
      </w:r>
      <w:r w:rsidRPr="00DA4CAB">
        <w:rPr>
          <w:rFonts w:cs="Traditional Arabic" w:hint="cs"/>
          <w:b/>
          <w:bCs/>
          <w:noProof/>
          <w:sz w:val="28"/>
          <w:szCs w:val="28"/>
          <w:rtl/>
        </w:rPr>
        <w:t>:</w:t>
      </w:r>
      <w:bookmarkEnd w:id="64"/>
    </w:p>
    <w:p w:rsidR="00B61BF1" w:rsidRPr="008D56D9" w:rsidRDefault="00B61BF1" w:rsidP="008D56D9">
      <w:pPr>
        <w:pStyle w:val="ListParagraph"/>
        <w:numPr>
          <w:ilvl w:val="0"/>
          <w:numId w:val="15"/>
        </w:numPr>
        <w:tabs>
          <w:tab w:val="left" w:pos="1088"/>
        </w:tabs>
        <w:bidi/>
        <w:spacing w:after="0" w:line="240" w:lineRule="auto"/>
        <w:ind w:firstLine="18"/>
        <w:rPr>
          <w:rFonts w:cs="Traditional Arabic"/>
          <w:noProof/>
          <w:sz w:val="28"/>
          <w:szCs w:val="28"/>
        </w:rPr>
      </w:pPr>
      <w:r w:rsidRPr="008D56D9">
        <w:rPr>
          <w:rFonts w:cs="Traditional Arabic" w:hint="cs"/>
          <w:noProof/>
          <w:sz w:val="28"/>
          <w:szCs w:val="28"/>
          <w:rtl/>
        </w:rPr>
        <w:t>بكالوريوس هندسة المساحة / جامعة بغداد /2006</w:t>
      </w:r>
    </w:p>
    <w:p w:rsidR="00B61BF1" w:rsidRDefault="00B61BF1" w:rsidP="008D56D9">
      <w:pPr>
        <w:pStyle w:val="ListParagraph"/>
        <w:numPr>
          <w:ilvl w:val="0"/>
          <w:numId w:val="15"/>
        </w:numPr>
        <w:tabs>
          <w:tab w:val="left" w:pos="1088"/>
        </w:tabs>
        <w:bidi/>
        <w:spacing w:after="0" w:line="240" w:lineRule="auto"/>
        <w:ind w:firstLine="18"/>
        <w:rPr>
          <w:rFonts w:cs="Traditional Arabic"/>
          <w:noProof/>
          <w:sz w:val="28"/>
          <w:szCs w:val="28"/>
        </w:rPr>
      </w:pPr>
      <w:r w:rsidRPr="008D56D9">
        <w:rPr>
          <w:rFonts w:cs="Traditional Arabic" w:hint="cs"/>
          <w:noProof/>
          <w:sz w:val="28"/>
          <w:szCs w:val="28"/>
          <w:rtl/>
        </w:rPr>
        <w:t>ماجستير هندسة المساحة /جامعة بغداد/ 2015</w:t>
      </w:r>
    </w:p>
    <w:p w:rsidR="008D56D9" w:rsidRPr="008D56D9" w:rsidRDefault="008D56D9" w:rsidP="008D56D9">
      <w:pPr>
        <w:pStyle w:val="ListParagraph"/>
        <w:tabs>
          <w:tab w:val="left" w:pos="1088"/>
        </w:tabs>
        <w:bidi/>
        <w:spacing w:after="0" w:line="240" w:lineRule="auto"/>
        <w:ind w:left="804"/>
        <w:rPr>
          <w:rFonts w:cs="Traditional Arabic"/>
          <w:noProof/>
          <w:sz w:val="28"/>
          <w:szCs w:val="28"/>
          <w:rtl/>
        </w:rPr>
      </w:pPr>
    </w:p>
    <w:p w:rsidR="00B61BF1" w:rsidRPr="00734E1A" w:rsidRDefault="00932EB6" w:rsidP="006E2C57">
      <w:pPr>
        <w:pStyle w:val="ListParagraph"/>
        <w:numPr>
          <w:ilvl w:val="0"/>
          <w:numId w:val="36"/>
        </w:numPr>
        <w:tabs>
          <w:tab w:val="left" w:pos="804"/>
          <w:tab w:val="left" w:pos="1655"/>
        </w:tabs>
        <w:bidi/>
        <w:spacing w:after="0" w:line="240" w:lineRule="auto"/>
        <w:jc w:val="both"/>
        <w:outlineLvl w:val="0"/>
        <w:rPr>
          <w:rFonts w:cs="Traditional Arabic"/>
          <w:b/>
          <w:bCs/>
          <w:noProof/>
          <w:sz w:val="28"/>
          <w:szCs w:val="28"/>
          <w:rtl/>
        </w:rPr>
      </w:pPr>
      <w:bookmarkStart w:id="65" w:name="_Toc472319764"/>
      <w:r>
        <w:rPr>
          <w:rFonts w:cs="Traditional Arabic" w:hint="cs"/>
          <w:b/>
          <w:bCs/>
          <w:noProof/>
          <w:sz w:val="28"/>
          <w:szCs w:val="28"/>
          <w:rtl/>
        </w:rPr>
        <w:t xml:space="preserve">م.م. </w:t>
      </w:r>
      <w:r w:rsidR="00B61BF1">
        <w:rPr>
          <w:rFonts w:cs="Traditional Arabic" w:hint="cs"/>
          <w:b/>
          <w:bCs/>
          <w:noProof/>
          <w:sz w:val="28"/>
          <w:szCs w:val="28"/>
          <w:rtl/>
        </w:rPr>
        <w:t>مروة محمد بوري</w:t>
      </w:r>
      <w:bookmarkEnd w:id="65"/>
    </w:p>
    <w:p w:rsidR="00B61BF1" w:rsidRPr="00DA4CAB" w:rsidRDefault="00B61BF1" w:rsidP="008D56D9">
      <w:pPr>
        <w:bidi/>
        <w:spacing w:after="0" w:line="240" w:lineRule="auto"/>
        <w:ind w:left="662"/>
        <w:jc w:val="both"/>
        <w:outlineLvl w:val="0"/>
        <w:rPr>
          <w:rFonts w:cs="Traditional Arabic"/>
          <w:b/>
          <w:bCs/>
          <w:noProof/>
          <w:sz w:val="28"/>
          <w:szCs w:val="28"/>
        </w:rPr>
      </w:pPr>
      <w:bookmarkStart w:id="66" w:name="_Toc472319766"/>
      <w:r w:rsidRPr="00DA4CAB">
        <w:rPr>
          <w:rFonts w:cs="Traditional Arabic"/>
          <w:b/>
          <w:bCs/>
          <w:noProof/>
          <w:sz w:val="28"/>
          <w:szCs w:val="28"/>
          <w:rtl/>
        </w:rPr>
        <w:t>التـخـصص</w:t>
      </w:r>
      <w:r>
        <w:rPr>
          <w:rFonts w:cs="Traditional Arabic" w:hint="cs"/>
          <w:b/>
          <w:bCs/>
          <w:noProof/>
          <w:sz w:val="28"/>
          <w:szCs w:val="28"/>
          <w:rtl/>
        </w:rPr>
        <w:t xml:space="preserve"> : المسح التصويري والليزري</w:t>
      </w:r>
      <w:bookmarkEnd w:id="66"/>
    </w:p>
    <w:p w:rsidR="00B61BF1" w:rsidRPr="00DA4CAB" w:rsidRDefault="00B61BF1" w:rsidP="008D56D9">
      <w:pPr>
        <w:bidi/>
        <w:spacing w:after="0" w:line="240" w:lineRule="auto"/>
        <w:ind w:left="662"/>
        <w:jc w:val="both"/>
        <w:outlineLvl w:val="0"/>
        <w:rPr>
          <w:rFonts w:cs="Traditional Arabic"/>
          <w:b/>
          <w:bCs/>
          <w:noProof/>
          <w:sz w:val="28"/>
          <w:szCs w:val="28"/>
        </w:rPr>
      </w:pPr>
      <w:bookmarkStart w:id="67" w:name="_Toc472319769"/>
      <w:r w:rsidRPr="00DA4CAB">
        <w:rPr>
          <w:rFonts w:cs="Traditional Arabic"/>
          <w:b/>
          <w:bCs/>
          <w:noProof/>
          <w:sz w:val="28"/>
          <w:szCs w:val="28"/>
          <w:rtl/>
        </w:rPr>
        <w:t xml:space="preserve">المؤهلات العلمية </w:t>
      </w:r>
      <w:r w:rsidRPr="00DA4CAB">
        <w:rPr>
          <w:rFonts w:cs="Traditional Arabic" w:hint="cs"/>
          <w:b/>
          <w:bCs/>
          <w:noProof/>
          <w:sz w:val="28"/>
          <w:szCs w:val="28"/>
          <w:rtl/>
        </w:rPr>
        <w:t>:</w:t>
      </w:r>
      <w:bookmarkEnd w:id="67"/>
    </w:p>
    <w:p w:rsidR="00B61BF1" w:rsidRPr="00DE04D7" w:rsidRDefault="00B61BF1" w:rsidP="00DE04D7">
      <w:pPr>
        <w:pStyle w:val="ListParagraph"/>
        <w:numPr>
          <w:ilvl w:val="0"/>
          <w:numId w:val="15"/>
        </w:numPr>
        <w:tabs>
          <w:tab w:val="left" w:pos="1088"/>
        </w:tabs>
        <w:bidi/>
        <w:spacing w:after="0" w:line="240" w:lineRule="auto"/>
        <w:ind w:firstLine="18"/>
        <w:rPr>
          <w:rFonts w:cs="Traditional Arabic"/>
          <w:noProof/>
          <w:sz w:val="28"/>
          <w:szCs w:val="28"/>
        </w:rPr>
      </w:pPr>
      <w:r w:rsidRPr="00DE04D7">
        <w:rPr>
          <w:rFonts w:cs="Traditional Arabic" w:hint="cs"/>
          <w:noProof/>
          <w:sz w:val="28"/>
          <w:szCs w:val="28"/>
          <w:rtl/>
        </w:rPr>
        <w:t>بكالوريوس هندسة المساحة / جامعة بغداد /2007</w:t>
      </w:r>
    </w:p>
    <w:p w:rsidR="00B61BF1" w:rsidRPr="00DE04D7" w:rsidRDefault="00B61BF1" w:rsidP="00DE04D7">
      <w:pPr>
        <w:pStyle w:val="ListParagraph"/>
        <w:numPr>
          <w:ilvl w:val="0"/>
          <w:numId w:val="15"/>
        </w:numPr>
        <w:tabs>
          <w:tab w:val="left" w:pos="1088"/>
        </w:tabs>
        <w:bidi/>
        <w:spacing w:after="0" w:line="240" w:lineRule="auto"/>
        <w:ind w:firstLine="18"/>
        <w:rPr>
          <w:rFonts w:cs="Traditional Arabic"/>
          <w:noProof/>
          <w:sz w:val="28"/>
          <w:szCs w:val="28"/>
          <w:rtl/>
        </w:rPr>
      </w:pPr>
      <w:r w:rsidRPr="00DE04D7">
        <w:rPr>
          <w:rFonts w:cs="Traditional Arabic" w:hint="cs"/>
          <w:noProof/>
          <w:sz w:val="28"/>
          <w:szCs w:val="28"/>
          <w:rtl/>
        </w:rPr>
        <w:t>ماجستير هندسة المساحة /جامعة بغداد/ 2016</w:t>
      </w:r>
    </w:p>
    <w:p w:rsidR="007143B9" w:rsidRPr="00DA04DB" w:rsidRDefault="007143B9" w:rsidP="007143B9">
      <w:pPr>
        <w:rPr>
          <w:lang w:val="en-US" w:bidi="ar-IQ"/>
        </w:rPr>
      </w:pPr>
      <w:bookmarkStart w:id="68" w:name="_Toc472319770"/>
    </w:p>
    <w:p w:rsidR="00F701CA" w:rsidRDefault="00040D12" w:rsidP="00F701CA">
      <w:pPr>
        <w:pStyle w:val="Heading2"/>
        <w:rPr>
          <w:rtl/>
        </w:rPr>
      </w:pPr>
      <w:r>
        <w:rPr>
          <w:rFonts w:hint="cs"/>
          <w:rtl/>
        </w:rPr>
        <w:t>مختبرات القسم</w:t>
      </w:r>
      <w:bookmarkEnd w:id="68"/>
    </w:p>
    <w:p w:rsidR="00040D12" w:rsidRPr="00932EB6" w:rsidRDefault="00040D12" w:rsidP="00932EB6">
      <w:pPr>
        <w:pStyle w:val="Heading3"/>
        <w:rPr>
          <w:rtl/>
        </w:rPr>
      </w:pPr>
      <w:bookmarkStart w:id="69" w:name="_Toc472319771"/>
      <w:r w:rsidRPr="00932EB6">
        <w:rPr>
          <w:rFonts w:hint="cs"/>
          <w:rtl/>
        </w:rPr>
        <w:t>مختبر المسح الارضي</w:t>
      </w:r>
      <w:bookmarkEnd w:id="69"/>
    </w:p>
    <w:p w:rsidR="00040D12" w:rsidRPr="00245615" w:rsidRDefault="00040D12" w:rsidP="00245615">
      <w:pPr>
        <w:bidi/>
        <w:jc w:val="both"/>
        <w:rPr>
          <w:rFonts w:ascii="Times New Roman" w:eastAsia="Times New Roman" w:hAnsi="Times New Roman" w:cs="Traditional Arabic"/>
          <w:sz w:val="28"/>
          <w:szCs w:val="28"/>
          <w:rtl/>
          <w:lang w:val="en-US"/>
        </w:rPr>
      </w:pPr>
      <w:bookmarkStart w:id="70" w:name="_Toc472319772"/>
      <w:r w:rsidRPr="00040D12">
        <w:rPr>
          <w:rFonts w:ascii="Times New Roman" w:eastAsia="Times New Roman" w:hAnsi="Times New Roman" w:cs="Traditional Arabic" w:hint="cs"/>
          <w:sz w:val="28"/>
          <w:szCs w:val="28"/>
          <w:rtl/>
          <w:lang w:val="en-US"/>
        </w:rPr>
        <w:t>يضم هذا المختبر اجهزة متعددة حيث تسهم هذه الاجهزة الموجودة في تدريب الطلاب على كافة عمليات القياس وكل مايحتاجه مهندس المساحة في حياته العملية, ويمكن تصنيف هذه الاجهزة  كالاتي:-</w:t>
      </w:r>
      <w:bookmarkEnd w:id="70"/>
    </w:p>
    <w:p w:rsidR="00040D12" w:rsidRPr="00040D12" w:rsidRDefault="00040D12" w:rsidP="00040D12">
      <w:pPr>
        <w:bidi/>
        <w:jc w:val="both"/>
        <w:rPr>
          <w:rFonts w:ascii="Times New Roman" w:eastAsia="Times New Roman" w:hAnsi="Times New Roman" w:cs="Traditional Arabic"/>
          <w:sz w:val="28"/>
          <w:szCs w:val="28"/>
          <w:rtl/>
          <w:lang w:val="en-US"/>
        </w:rPr>
      </w:pPr>
      <w:r w:rsidRPr="00040D12">
        <w:rPr>
          <w:rFonts w:ascii="Times New Roman" w:eastAsia="Times New Roman" w:hAnsi="Times New Roman" w:cs="Traditional Arabic" w:hint="cs"/>
          <w:sz w:val="28"/>
          <w:szCs w:val="28"/>
          <w:rtl/>
          <w:lang w:val="en-US"/>
        </w:rPr>
        <w:t xml:space="preserve">المجموعة الاولى: الاجهزة البصرية </w:t>
      </w:r>
    </w:p>
    <w:p w:rsidR="00040D12" w:rsidRPr="00040D12" w:rsidRDefault="00040D12" w:rsidP="00040D12">
      <w:pPr>
        <w:bidi/>
        <w:jc w:val="both"/>
        <w:rPr>
          <w:rFonts w:ascii="Times New Roman" w:eastAsia="Times New Roman" w:hAnsi="Times New Roman" w:cs="Traditional Arabic"/>
          <w:sz w:val="28"/>
          <w:szCs w:val="28"/>
          <w:rtl/>
          <w:lang w:val="en-US"/>
        </w:rPr>
      </w:pPr>
      <w:r w:rsidRPr="00040D12">
        <w:rPr>
          <w:rFonts w:ascii="Times New Roman" w:eastAsia="Times New Roman" w:hAnsi="Times New Roman" w:cs="Traditional Arabic" w:hint="cs"/>
          <w:sz w:val="28"/>
          <w:szCs w:val="28"/>
          <w:rtl/>
          <w:lang w:val="en-US"/>
        </w:rPr>
        <w:lastRenderedPageBreak/>
        <w:t xml:space="preserve">وتشمل الاجهزة الاكترونية الحديثة لقياس المسافات واجهزة قياس الزوايا والاتجاهات واجهزة قياس المساحات والحجوم </w:t>
      </w:r>
    </w:p>
    <w:p w:rsidR="00932EB6" w:rsidRDefault="00040D12" w:rsidP="00CB6596">
      <w:pPr>
        <w:pStyle w:val="ListParagraph"/>
        <w:numPr>
          <w:ilvl w:val="0"/>
          <w:numId w:val="35"/>
        </w:numPr>
        <w:ind w:left="284" w:hanging="284"/>
        <w:jc w:val="both"/>
        <w:rPr>
          <w:rFonts w:cs="Traditional Arabic"/>
          <w:sz w:val="28"/>
          <w:szCs w:val="28"/>
        </w:rPr>
      </w:pPr>
      <w:r w:rsidRPr="00932EB6">
        <w:rPr>
          <w:rFonts w:cs="Traditional Arabic"/>
          <w:sz w:val="28"/>
          <w:szCs w:val="28"/>
        </w:rPr>
        <w:t>Level (precise level, Digital level, Automatic)</w:t>
      </w:r>
    </w:p>
    <w:p w:rsidR="00932EB6" w:rsidRDefault="00040D12" w:rsidP="00CB6596">
      <w:pPr>
        <w:pStyle w:val="ListParagraph"/>
        <w:numPr>
          <w:ilvl w:val="0"/>
          <w:numId w:val="35"/>
        </w:numPr>
        <w:ind w:left="284" w:hanging="284"/>
        <w:jc w:val="both"/>
        <w:rPr>
          <w:rFonts w:cs="Traditional Arabic"/>
          <w:sz w:val="28"/>
          <w:szCs w:val="28"/>
        </w:rPr>
      </w:pPr>
      <w:r w:rsidRPr="00932EB6">
        <w:rPr>
          <w:rFonts w:cs="Traditional Arabic"/>
          <w:sz w:val="28"/>
          <w:szCs w:val="28"/>
        </w:rPr>
        <w:t>Theodolite (T1,T2)</w:t>
      </w:r>
    </w:p>
    <w:p w:rsidR="00932EB6" w:rsidRDefault="00040D12" w:rsidP="00CB6596">
      <w:pPr>
        <w:pStyle w:val="ListParagraph"/>
        <w:numPr>
          <w:ilvl w:val="0"/>
          <w:numId w:val="35"/>
        </w:numPr>
        <w:ind w:left="284" w:hanging="284"/>
        <w:jc w:val="both"/>
        <w:rPr>
          <w:rFonts w:cs="Traditional Arabic"/>
          <w:sz w:val="28"/>
          <w:szCs w:val="28"/>
        </w:rPr>
      </w:pPr>
      <w:r w:rsidRPr="00932EB6">
        <w:rPr>
          <w:rFonts w:cs="Traditional Arabic"/>
          <w:sz w:val="28"/>
          <w:szCs w:val="28"/>
        </w:rPr>
        <w:t xml:space="preserve">Total station </w:t>
      </w:r>
      <w:proofErr w:type="spellStart"/>
      <w:r w:rsidRPr="00932EB6">
        <w:rPr>
          <w:rFonts w:cs="Traditional Arabic"/>
          <w:sz w:val="28"/>
          <w:szCs w:val="28"/>
        </w:rPr>
        <w:t>leica</w:t>
      </w:r>
      <w:proofErr w:type="spellEnd"/>
    </w:p>
    <w:p w:rsidR="00040D12" w:rsidRPr="00932EB6" w:rsidRDefault="00040D12" w:rsidP="00CB6596">
      <w:pPr>
        <w:pStyle w:val="ListParagraph"/>
        <w:numPr>
          <w:ilvl w:val="0"/>
          <w:numId w:val="35"/>
        </w:numPr>
        <w:ind w:left="284" w:hanging="284"/>
        <w:jc w:val="both"/>
        <w:rPr>
          <w:rFonts w:cs="Traditional Arabic"/>
          <w:sz w:val="28"/>
          <w:szCs w:val="28"/>
        </w:rPr>
      </w:pPr>
      <w:r w:rsidRPr="00932EB6">
        <w:rPr>
          <w:rFonts w:cs="Traditional Arabic"/>
          <w:sz w:val="28"/>
          <w:szCs w:val="28"/>
        </w:rPr>
        <w:t>Total station Topcon</w:t>
      </w:r>
    </w:p>
    <w:p w:rsidR="00040D12" w:rsidRPr="00040D12" w:rsidRDefault="00040D12" w:rsidP="00040D12">
      <w:pPr>
        <w:bidi/>
        <w:jc w:val="both"/>
        <w:rPr>
          <w:rFonts w:ascii="Times New Roman" w:eastAsia="Times New Roman" w:hAnsi="Times New Roman" w:cs="Traditional Arabic"/>
          <w:sz w:val="28"/>
          <w:szCs w:val="28"/>
          <w:rtl/>
          <w:lang w:val="en-US"/>
        </w:rPr>
      </w:pPr>
      <w:r w:rsidRPr="00040D12">
        <w:rPr>
          <w:rFonts w:ascii="Times New Roman" w:eastAsia="Times New Roman" w:hAnsi="Times New Roman" w:cs="Traditional Arabic" w:hint="cs"/>
          <w:sz w:val="28"/>
          <w:szCs w:val="28"/>
          <w:rtl/>
          <w:lang w:val="en-US"/>
        </w:rPr>
        <w:t>المجموعة الثانية: الاجهزة المرتبطة بالاقمار الصناعية</w:t>
      </w:r>
    </w:p>
    <w:p w:rsidR="00040D12" w:rsidRPr="00040D12" w:rsidRDefault="00040D12" w:rsidP="00040D12">
      <w:pPr>
        <w:bidi/>
        <w:jc w:val="both"/>
        <w:rPr>
          <w:rFonts w:ascii="Times New Roman" w:eastAsia="Times New Roman" w:hAnsi="Times New Roman" w:cs="Traditional Arabic"/>
          <w:sz w:val="28"/>
          <w:szCs w:val="28"/>
          <w:rtl/>
          <w:lang w:val="en-US"/>
        </w:rPr>
      </w:pPr>
      <w:r w:rsidRPr="00040D12">
        <w:rPr>
          <w:rFonts w:ascii="Times New Roman" w:eastAsia="Times New Roman" w:hAnsi="Times New Roman" w:cs="Traditional Arabic" w:hint="cs"/>
          <w:sz w:val="28"/>
          <w:szCs w:val="28"/>
          <w:rtl/>
          <w:lang w:val="en-US"/>
        </w:rPr>
        <w:t xml:space="preserve">وتشمل اجهزة </w:t>
      </w:r>
      <w:r w:rsidRPr="00040D12">
        <w:rPr>
          <w:rFonts w:ascii="Times New Roman" w:eastAsia="Times New Roman" w:hAnsi="Times New Roman" w:cs="Traditional Arabic"/>
          <w:sz w:val="28"/>
          <w:szCs w:val="28"/>
          <w:lang w:val="en-US"/>
        </w:rPr>
        <w:t>GPS</w:t>
      </w:r>
      <w:r w:rsidRPr="00040D12">
        <w:rPr>
          <w:rFonts w:ascii="Times New Roman" w:eastAsia="Times New Roman" w:hAnsi="Times New Roman" w:cs="Traditional Arabic" w:hint="cs"/>
          <w:sz w:val="28"/>
          <w:szCs w:val="28"/>
          <w:rtl/>
          <w:lang w:val="en-US"/>
        </w:rPr>
        <w:t xml:space="preserve"> بنوعيها المساحي والملاحي والتي تستخدم لتحديد المواقع الارضية وبمختلف معايير الدقة من خلال استلامها الاشارات والموجات التي ترسلها الاقمار الصناعية.</w:t>
      </w:r>
    </w:p>
    <w:p w:rsidR="00040D12" w:rsidRPr="00D1286F" w:rsidRDefault="00CB6596" w:rsidP="00CB6596">
      <w:pPr>
        <w:pStyle w:val="ListParagraph"/>
        <w:numPr>
          <w:ilvl w:val="0"/>
          <w:numId w:val="37"/>
        </w:numPr>
        <w:ind w:left="284"/>
        <w:jc w:val="both"/>
        <w:rPr>
          <w:rFonts w:cs="Traditional Arabic"/>
          <w:sz w:val="28"/>
          <w:szCs w:val="28"/>
        </w:rPr>
      </w:pPr>
      <w:r w:rsidRPr="00D1286F">
        <w:rPr>
          <w:rFonts w:cs="Traditional Arabic"/>
          <w:sz w:val="28"/>
          <w:szCs w:val="28"/>
        </w:rPr>
        <w:t>Navigation</w:t>
      </w:r>
      <w:r w:rsidR="00040D12" w:rsidRPr="00D1286F">
        <w:rPr>
          <w:rFonts w:cs="Traditional Arabic"/>
          <w:sz w:val="28"/>
          <w:szCs w:val="28"/>
        </w:rPr>
        <w:t xml:space="preserve"> GPS Garmin</w:t>
      </w:r>
    </w:p>
    <w:p w:rsidR="00040D12" w:rsidRPr="00D1286F" w:rsidRDefault="00040D12" w:rsidP="00CB6596">
      <w:pPr>
        <w:pStyle w:val="ListParagraph"/>
        <w:numPr>
          <w:ilvl w:val="0"/>
          <w:numId w:val="37"/>
        </w:numPr>
        <w:ind w:left="284"/>
        <w:jc w:val="both"/>
        <w:rPr>
          <w:rFonts w:cs="Traditional Arabic"/>
          <w:sz w:val="28"/>
          <w:szCs w:val="28"/>
        </w:rPr>
      </w:pPr>
      <w:r w:rsidRPr="00D1286F">
        <w:rPr>
          <w:rFonts w:cs="Traditional Arabic"/>
          <w:sz w:val="28"/>
          <w:szCs w:val="28"/>
        </w:rPr>
        <w:t>Differential GPS Leica 1200</w:t>
      </w:r>
    </w:p>
    <w:p w:rsidR="00040D12" w:rsidRPr="00D1286F" w:rsidRDefault="00040D12" w:rsidP="00CB6596">
      <w:pPr>
        <w:pStyle w:val="ListParagraph"/>
        <w:numPr>
          <w:ilvl w:val="0"/>
          <w:numId w:val="37"/>
        </w:numPr>
        <w:spacing w:line="240" w:lineRule="auto"/>
        <w:ind w:left="284"/>
        <w:jc w:val="both"/>
        <w:rPr>
          <w:rFonts w:cs="Traditional Arabic"/>
          <w:sz w:val="28"/>
          <w:szCs w:val="28"/>
        </w:rPr>
      </w:pPr>
      <w:r w:rsidRPr="00D1286F">
        <w:rPr>
          <w:rFonts w:cs="Traditional Arabic"/>
          <w:sz w:val="28"/>
          <w:szCs w:val="28"/>
        </w:rPr>
        <w:t>Differential GPS Topcon G</w:t>
      </w:r>
      <w:r w:rsidR="00D1286F">
        <w:rPr>
          <w:rFonts w:cs="Traditional Arabic"/>
          <w:sz w:val="28"/>
          <w:szCs w:val="28"/>
        </w:rPr>
        <w:t>R</w:t>
      </w:r>
      <w:r w:rsidRPr="00D1286F">
        <w:rPr>
          <w:rFonts w:cs="Traditional Arabic"/>
          <w:sz w:val="28"/>
          <w:szCs w:val="28"/>
        </w:rPr>
        <w:t>5</w:t>
      </w:r>
    </w:p>
    <w:p w:rsidR="00040D12" w:rsidRDefault="00CB6596" w:rsidP="00CB6596">
      <w:pPr>
        <w:bidi/>
        <w:spacing w:line="240" w:lineRule="auto"/>
        <w:jc w:val="both"/>
        <w:rPr>
          <w:rFonts w:ascii="Times New Roman" w:eastAsia="Times New Roman" w:hAnsi="Times New Roman" w:cs="Traditional Arabic"/>
          <w:sz w:val="28"/>
          <w:szCs w:val="28"/>
          <w:lang w:val="en-US"/>
        </w:rPr>
      </w:pPr>
      <w:r>
        <w:rPr>
          <w:noProof/>
          <w:lang w:val="en-US"/>
        </w:rPr>
        <w:drawing>
          <wp:anchor distT="0" distB="0" distL="114300" distR="114300" simplePos="0" relativeHeight="251663360" behindDoc="1" locked="0" layoutInCell="1" allowOverlap="1">
            <wp:simplePos x="0" y="0"/>
            <wp:positionH relativeFrom="column">
              <wp:posOffset>2876550</wp:posOffset>
            </wp:positionH>
            <wp:positionV relativeFrom="paragraph">
              <wp:posOffset>254000</wp:posOffset>
            </wp:positionV>
            <wp:extent cx="2797810" cy="1866900"/>
            <wp:effectExtent l="19050" t="19050" r="21590" b="19050"/>
            <wp:wrapNone/>
            <wp:docPr id="61" name="Picture 61" descr="DSC_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DSC_1002"/>
                    <pic:cNvPicPr>
                      <a:picLocks noChangeAspect="1" noChangeArrowheads="1"/>
                    </pic:cNvPicPr>
                  </pic:nvPicPr>
                  <pic:blipFill>
                    <a:blip r:embed="rId9" cstate="print"/>
                    <a:srcRect/>
                    <a:stretch>
                      <a:fillRect/>
                    </a:stretch>
                  </pic:blipFill>
                  <pic:spPr bwMode="auto">
                    <a:xfrm>
                      <a:off x="0" y="0"/>
                      <a:ext cx="2797810" cy="1866900"/>
                    </a:xfrm>
                    <a:prstGeom prst="rect">
                      <a:avLst/>
                    </a:prstGeom>
                    <a:noFill/>
                    <a:ln w="19050">
                      <a:solidFill>
                        <a:srgbClr val="003300"/>
                      </a:solidFill>
                      <a:miter lim="800000"/>
                      <a:headEnd/>
                      <a:tailEnd/>
                    </a:ln>
                  </pic:spPr>
                </pic:pic>
              </a:graphicData>
            </a:graphic>
          </wp:anchor>
        </w:drawing>
      </w:r>
      <w:r>
        <w:rPr>
          <w:noProof/>
          <w:lang w:val="en-US"/>
        </w:rPr>
        <w:drawing>
          <wp:anchor distT="0" distB="0" distL="114300" distR="114300" simplePos="0" relativeHeight="251664384" behindDoc="1" locked="0" layoutInCell="1" allowOverlap="1">
            <wp:simplePos x="0" y="0"/>
            <wp:positionH relativeFrom="column">
              <wp:posOffset>-66675</wp:posOffset>
            </wp:positionH>
            <wp:positionV relativeFrom="paragraph">
              <wp:posOffset>254000</wp:posOffset>
            </wp:positionV>
            <wp:extent cx="2800985" cy="1867535"/>
            <wp:effectExtent l="19050" t="19050" r="18415" b="18415"/>
            <wp:wrapNone/>
            <wp:docPr id="30" name="Picture 15" descr="DSC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SC_1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0985" cy="1867535"/>
                    </a:xfrm>
                    <a:prstGeom prst="rect">
                      <a:avLst/>
                    </a:prstGeom>
                    <a:noFill/>
                    <a:ln w="19050">
                      <a:solidFill>
                        <a:srgbClr val="003300"/>
                      </a:solidFill>
                      <a:miter lim="800000"/>
                      <a:headEnd/>
                      <a:tailEnd/>
                    </a:ln>
                  </pic:spPr>
                </pic:pic>
              </a:graphicData>
            </a:graphic>
          </wp:anchor>
        </w:drawing>
      </w:r>
      <w:r w:rsidR="00040D12" w:rsidRPr="00D1286F">
        <w:rPr>
          <w:rFonts w:ascii="Times New Roman" w:eastAsia="Times New Roman" w:hAnsi="Times New Roman" w:cs="Traditional Arabic" w:hint="cs"/>
          <w:sz w:val="28"/>
          <w:szCs w:val="28"/>
          <w:rtl/>
          <w:lang w:val="en-US"/>
        </w:rPr>
        <w:t xml:space="preserve">واجهزة اخرى مثل </w:t>
      </w:r>
      <w:r>
        <w:rPr>
          <w:rFonts w:ascii="Times New Roman" w:eastAsia="Times New Roman" w:hAnsi="Times New Roman" w:cs="Traditional Arabic"/>
          <w:sz w:val="28"/>
          <w:szCs w:val="28"/>
          <w:lang w:val="en-US"/>
        </w:rPr>
        <w:t xml:space="preserve">Measuring  wheels, </w:t>
      </w:r>
      <w:proofErr w:type="spellStart"/>
      <w:r>
        <w:rPr>
          <w:rFonts w:ascii="Times New Roman" w:eastAsia="Times New Roman" w:hAnsi="Times New Roman" w:cs="Traditional Arabic"/>
          <w:sz w:val="28"/>
          <w:szCs w:val="28"/>
          <w:lang w:val="en-US"/>
        </w:rPr>
        <w:t>Geode</w:t>
      </w:r>
      <w:r w:rsidR="00040D12" w:rsidRPr="00D1286F">
        <w:rPr>
          <w:rFonts w:ascii="Times New Roman" w:eastAsia="Times New Roman" w:hAnsi="Times New Roman" w:cs="Traditional Arabic"/>
          <w:sz w:val="28"/>
          <w:szCs w:val="28"/>
          <w:lang w:val="en-US"/>
        </w:rPr>
        <w:t>meter</w:t>
      </w:r>
      <w:proofErr w:type="spellEnd"/>
      <w:r w:rsidR="00040D12" w:rsidRPr="00D1286F">
        <w:rPr>
          <w:rFonts w:ascii="Times New Roman" w:eastAsia="Times New Roman" w:hAnsi="Times New Roman" w:cs="Traditional Arabic"/>
          <w:sz w:val="28"/>
          <w:szCs w:val="28"/>
          <w:lang w:val="en-US"/>
        </w:rPr>
        <w:t xml:space="preserve">, EDM </w:t>
      </w:r>
      <w:r w:rsidR="00040D12" w:rsidRPr="00D1286F">
        <w:rPr>
          <w:rFonts w:ascii="Times New Roman" w:eastAsia="Times New Roman" w:hAnsi="Times New Roman" w:cs="Traditional Arabic" w:hint="cs"/>
          <w:sz w:val="28"/>
          <w:szCs w:val="28"/>
          <w:rtl/>
          <w:lang w:val="en-US"/>
        </w:rPr>
        <w:t xml:space="preserve"> </w:t>
      </w:r>
      <w:r w:rsidR="00040D12" w:rsidRPr="00D1286F">
        <w:rPr>
          <w:rFonts w:ascii="Times New Roman" w:eastAsia="Times New Roman" w:hAnsi="Times New Roman" w:cs="Traditional Arabic"/>
          <w:sz w:val="28"/>
          <w:szCs w:val="28"/>
          <w:lang w:val="en-US"/>
        </w:rPr>
        <w:t xml:space="preserve"> </w:t>
      </w:r>
    </w:p>
    <w:p w:rsidR="00AF62EB" w:rsidRPr="00D1286F" w:rsidRDefault="00AF62EB" w:rsidP="00AF62EB">
      <w:pPr>
        <w:bidi/>
        <w:spacing w:line="240" w:lineRule="auto"/>
        <w:jc w:val="both"/>
        <w:rPr>
          <w:rFonts w:ascii="Times New Roman" w:eastAsia="Times New Roman" w:hAnsi="Times New Roman" w:cs="Traditional Arabic"/>
          <w:sz w:val="28"/>
          <w:szCs w:val="28"/>
          <w:lang w:val="en-US"/>
        </w:rPr>
      </w:pPr>
    </w:p>
    <w:p w:rsidR="00040D12" w:rsidRDefault="00040D12" w:rsidP="00040D12">
      <w:pPr>
        <w:bidi/>
        <w:jc w:val="both"/>
        <w:rPr>
          <w:rFonts w:ascii="Times New Roman" w:eastAsia="Times New Roman" w:hAnsi="Times New Roman" w:cs="Traditional Arabic"/>
          <w:sz w:val="28"/>
          <w:szCs w:val="28"/>
          <w:rtl/>
          <w:lang w:val="en-US"/>
        </w:rPr>
      </w:pPr>
    </w:p>
    <w:p w:rsidR="00CB6596" w:rsidRDefault="00CB6596" w:rsidP="00CB6596">
      <w:pPr>
        <w:bidi/>
        <w:jc w:val="both"/>
        <w:rPr>
          <w:rFonts w:ascii="Times New Roman" w:eastAsia="Times New Roman" w:hAnsi="Times New Roman" w:cs="Traditional Arabic"/>
          <w:sz w:val="28"/>
          <w:szCs w:val="28"/>
          <w:rtl/>
          <w:lang w:val="en-US"/>
        </w:rPr>
      </w:pPr>
    </w:p>
    <w:p w:rsidR="00CB6596" w:rsidRDefault="00CB6596" w:rsidP="00CB6596">
      <w:pPr>
        <w:bidi/>
        <w:jc w:val="both"/>
        <w:rPr>
          <w:rFonts w:ascii="Times New Roman" w:eastAsia="Times New Roman" w:hAnsi="Times New Roman" w:cs="Traditional Arabic"/>
          <w:sz w:val="28"/>
          <w:szCs w:val="28"/>
          <w:rtl/>
          <w:lang w:val="en-US"/>
        </w:rPr>
      </w:pPr>
    </w:p>
    <w:p w:rsidR="00CB6596" w:rsidRDefault="00CB6596" w:rsidP="00CB6596">
      <w:pPr>
        <w:bidi/>
        <w:jc w:val="both"/>
        <w:rPr>
          <w:rFonts w:ascii="Times New Roman" w:eastAsia="Times New Roman" w:hAnsi="Times New Roman" w:cs="Traditional Arabic"/>
          <w:sz w:val="28"/>
          <w:szCs w:val="28"/>
          <w:rtl/>
          <w:lang w:val="en-US"/>
        </w:rPr>
      </w:pPr>
    </w:p>
    <w:p w:rsidR="00DA04DB" w:rsidRDefault="00DA04DB" w:rsidP="00DA04DB">
      <w:pPr>
        <w:bidi/>
        <w:jc w:val="both"/>
        <w:rPr>
          <w:rFonts w:ascii="Times New Roman" w:eastAsia="Times New Roman" w:hAnsi="Times New Roman" w:cs="Traditional Arabic"/>
          <w:sz w:val="28"/>
          <w:szCs w:val="28"/>
          <w:rtl/>
          <w:lang w:val="en-US"/>
        </w:rPr>
      </w:pPr>
    </w:p>
    <w:p w:rsidR="00DA04DB" w:rsidRPr="00D1286F" w:rsidRDefault="00DA04DB" w:rsidP="00DA04DB">
      <w:pPr>
        <w:bidi/>
        <w:jc w:val="both"/>
        <w:rPr>
          <w:rFonts w:ascii="Times New Roman" w:eastAsia="Times New Roman" w:hAnsi="Times New Roman" w:cs="Traditional Arabic"/>
          <w:sz w:val="28"/>
          <w:szCs w:val="28"/>
          <w:lang w:val="en-US"/>
        </w:rPr>
      </w:pPr>
    </w:p>
    <w:p w:rsidR="004A14F6" w:rsidRDefault="004A14F6" w:rsidP="00FC690D">
      <w:pPr>
        <w:pStyle w:val="Heading3"/>
        <w:rPr>
          <w:rtl/>
        </w:rPr>
      </w:pPr>
      <w:bookmarkStart w:id="71" w:name="_Toc472319773"/>
      <w:r>
        <w:rPr>
          <w:rFonts w:hint="cs"/>
          <w:rtl/>
        </w:rPr>
        <w:t>مختبر المسح التصويري والليزري</w:t>
      </w:r>
      <w:bookmarkEnd w:id="71"/>
    </w:p>
    <w:p w:rsidR="00040D12" w:rsidRPr="004A14F6" w:rsidRDefault="00040D12" w:rsidP="004A14F6">
      <w:pPr>
        <w:bidi/>
        <w:jc w:val="both"/>
        <w:rPr>
          <w:rFonts w:ascii="Times New Roman" w:eastAsia="Times New Roman" w:hAnsi="Times New Roman" w:cs="Traditional Arabic"/>
          <w:sz w:val="28"/>
          <w:szCs w:val="28"/>
          <w:rtl/>
          <w:lang w:val="en-US"/>
        </w:rPr>
      </w:pPr>
      <w:r w:rsidRPr="004A14F6">
        <w:rPr>
          <w:rFonts w:ascii="Times New Roman" w:eastAsia="Times New Roman" w:hAnsi="Times New Roman" w:cs="Traditional Arabic" w:hint="cs"/>
          <w:sz w:val="28"/>
          <w:szCs w:val="28"/>
          <w:rtl/>
          <w:lang w:val="en-US"/>
        </w:rPr>
        <w:t>يعتبر المسح التصويري والليزري أحد الاعمدة الاساسية والمهمة في اختصاص هندسة المساحة. أذ يهدف هذا الاختصاص الى استحصال معلومات عالية الدقة والموثوقية عن الاجسام والعوارض الارضية ومعالجتها بتقنيات هندسية متطورة لاغراض انتاج الخرائط والنماذج الرقمية الثلاثية الابعاد واستخدامها في العديد من التطبيقات الهندسية والعلمية.</w:t>
      </w:r>
    </w:p>
    <w:p w:rsidR="00040D12" w:rsidRPr="004A14F6" w:rsidRDefault="00040D12" w:rsidP="00E01F1E">
      <w:pPr>
        <w:bidi/>
        <w:jc w:val="both"/>
        <w:rPr>
          <w:rFonts w:ascii="Times New Roman" w:eastAsia="Times New Roman" w:hAnsi="Times New Roman" w:cs="Traditional Arabic"/>
          <w:sz w:val="28"/>
          <w:szCs w:val="28"/>
          <w:rtl/>
          <w:lang w:val="en-US"/>
        </w:rPr>
      </w:pPr>
      <w:r w:rsidRPr="004A14F6">
        <w:rPr>
          <w:rFonts w:ascii="Times New Roman" w:eastAsia="Times New Roman" w:hAnsi="Times New Roman" w:cs="Traditional Arabic" w:hint="cs"/>
          <w:sz w:val="28"/>
          <w:szCs w:val="28"/>
          <w:rtl/>
          <w:lang w:val="en-US"/>
        </w:rPr>
        <w:t>في هذا المختبر يتم تدريب الطلبة على خلق النموذج الرياضي الهندسي للصورة الجوية والارضية واستعمال بيانات المسح الليزري الثلاثية  في انتاج العديد من المنتجات الهندسية بدقة عالية جداً وذلك باستخدام اجهزة حديثة ومتطورة من شركات عالمية متعددة.</w:t>
      </w:r>
      <w:r w:rsidR="00E01F1E">
        <w:rPr>
          <w:rFonts w:ascii="Times New Roman" w:eastAsia="Times New Roman" w:hAnsi="Times New Roman" w:cs="Traditional Arabic" w:hint="cs"/>
          <w:sz w:val="28"/>
          <w:szCs w:val="28"/>
          <w:rtl/>
          <w:lang w:val="en-US"/>
        </w:rPr>
        <w:t xml:space="preserve"> </w:t>
      </w:r>
      <w:r w:rsidRPr="004A14F6">
        <w:rPr>
          <w:rFonts w:ascii="Times New Roman" w:eastAsia="Times New Roman" w:hAnsi="Times New Roman" w:cs="Traditional Arabic" w:hint="cs"/>
          <w:sz w:val="28"/>
          <w:szCs w:val="28"/>
          <w:rtl/>
          <w:lang w:val="en-US"/>
        </w:rPr>
        <w:lastRenderedPageBreak/>
        <w:t>بالاضافة الى ذلك يتدرب الطالب على اجهزة التحشية الترسيمية ويقوم بقياس الاحداثيات الصورية واجراء عمليات التثليث بالاعتماد على نقاط ضبط ارضي لانتاج خرائط طوبوغرافية وخرائط واجهات المباني والمقاطع الجانبية واستثمارها في تطبيقات متعددة.</w:t>
      </w:r>
      <w:r w:rsidR="00E01F1E">
        <w:rPr>
          <w:rFonts w:ascii="Times New Roman" w:eastAsia="Times New Roman" w:hAnsi="Times New Roman" w:cs="Traditional Arabic" w:hint="cs"/>
          <w:sz w:val="28"/>
          <w:szCs w:val="28"/>
          <w:rtl/>
          <w:lang w:val="en-US"/>
        </w:rPr>
        <w:t xml:space="preserve"> </w:t>
      </w:r>
      <w:r w:rsidRPr="004A14F6">
        <w:rPr>
          <w:rFonts w:ascii="Times New Roman" w:eastAsia="Times New Roman" w:hAnsi="Times New Roman" w:cs="Traditional Arabic" w:hint="cs"/>
          <w:sz w:val="28"/>
          <w:szCs w:val="28"/>
          <w:rtl/>
          <w:lang w:val="en-US"/>
        </w:rPr>
        <w:t>بالاضافة الى وجود الكاميرا الارضية التقليدية في المختبر ويوجد كذلك كاميرات رقمية حديثة بدقة ووضوح عالية جداً لاغراض تطبيقية دقيقة منها مراقبة المنشآت الضخمة والابنية التراثية ودراسة التشققات والانحرافات فيها لغرض معالجتها.</w:t>
      </w:r>
    </w:p>
    <w:p w:rsidR="00040D12" w:rsidRPr="004A14F6" w:rsidRDefault="007143B9" w:rsidP="00040D12">
      <w:pPr>
        <w:bidi/>
        <w:jc w:val="both"/>
        <w:rPr>
          <w:rFonts w:ascii="Times New Roman" w:eastAsia="Times New Roman" w:hAnsi="Times New Roman" w:cs="Traditional Arabic"/>
          <w:sz w:val="28"/>
          <w:szCs w:val="28"/>
          <w:rtl/>
          <w:lang w:val="en-US"/>
        </w:rPr>
      </w:pPr>
      <w:r>
        <w:rPr>
          <w:rFonts w:ascii="Times New Roman" w:eastAsia="Times New Roman" w:hAnsi="Times New Roman" w:cs="Traditional Arabic" w:hint="cs"/>
          <w:noProof/>
          <w:sz w:val="28"/>
          <w:szCs w:val="28"/>
          <w:rtl/>
          <w:lang w:val="en-US"/>
        </w:rPr>
        <w:drawing>
          <wp:anchor distT="0" distB="0" distL="114300" distR="114300" simplePos="0" relativeHeight="251661312" behindDoc="1" locked="0" layoutInCell="1" allowOverlap="1">
            <wp:simplePos x="0" y="0"/>
            <wp:positionH relativeFrom="column">
              <wp:posOffset>1177290</wp:posOffset>
            </wp:positionH>
            <wp:positionV relativeFrom="paragraph">
              <wp:posOffset>695325</wp:posOffset>
            </wp:positionV>
            <wp:extent cx="2474595" cy="1652270"/>
            <wp:effectExtent l="19050" t="19050" r="20955" b="24130"/>
            <wp:wrapNone/>
            <wp:docPr id="60" name="Picture 60" descr="DSC_0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SC_0975"/>
                    <pic:cNvPicPr>
                      <a:picLocks noChangeAspect="1" noChangeArrowheads="1"/>
                    </pic:cNvPicPr>
                  </pic:nvPicPr>
                  <pic:blipFill>
                    <a:blip r:embed="rId11" cstate="print"/>
                    <a:srcRect/>
                    <a:stretch>
                      <a:fillRect/>
                    </a:stretch>
                  </pic:blipFill>
                  <pic:spPr bwMode="auto">
                    <a:xfrm>
                      <a:off x="0" y="0"/>
                      <a:ext cx="2474595" cy="1652270"/>
                    </a:xfrm>
                    <a:prstGeom prst="rect">
                      <a:avLst/>
                    </a:prstGeom>
                    <a:noFill/>
                    <a:ln w="19050">
                      <a:solidFill>
                        <a:srgbClr val="FF0000"/>
                      </a:solidFill>
                      <a:miter lim="800000"/>
                      <a:headEnd/>
                      <a:tailEnd/>
                    </a:ln>
                  </pic:spPr>
                </pic:pic>
              </a:graphicData>
            </a:graphic>
          </wp:anchor>
        </w:drawing>
      </w:r>
      <w:r w:rsidR="00040D12" w:rsidRPr="004A14F6">
        <w:rPr>
          <w:rFonts w:ascii="Times New Roman" w:eastAsia="Times New Roman" w:hAnsi="Times New Roman" w:cs="Traditional Arabic" w:hint="cs"/>
          <w:sz w:val="28"/>
          <w:szCs w:val="28"/>
          <w:rtl/>
          <w:lang w:val="en-US"/>
        </w:rPr>
        <w:t>يحتوي المختبر ايضاً على جهاز ماسح ليزري ليمثل محطة متكاملة من نظام اللايدر الارضي المركب مع الكاميرات الارضية الدقيقة للحصول على بيانات ثلاثية الابعاد وبدقة عالية ووقت قصير جداً.</w:t>
      </w:r>
    </w:p>
    <w:p w:rsidR="00040D12" w:rsidRDefault="00040D12" w:rsidP="00040D12">
      <w:pPr>
        <w:bidi/>
        <w:jc w:val="both"/>
        <w:rPr>
          <w:rFonts w:cs="Traditional Arabic"/>
          <w:sz w:val="28"/>
          <w:szCs w:val="28"/>
          <w:rtl/>
        </w:rPr>
      </w:pPr>
    </w:p>
    <w:p w:rsidR="00040D12" w:rsidRDefault="007143B9" w:rsidP="007143B9">
      <w:pPr>
        <w:tabs>
          <w:tab w:val="left" w:pos="2575"/>
        </w:tabs>
        <w:bidi/>
        <w:jc w:val="both"/>
        <w:rPr>
          <w:rFonts w:cs="Traditional Arabic"/>
          <w:sz w:val="28"/>
          <w:szCs w:val="28"/>
          <w:rtl/>
        </w:rPr>
      </w:pPr>
      <w:r>
        <w:rPr>
          <w:rFonts w:cs="Traditional Arabic"/>
          <w:sz w:val="28"/>
          <w:szCs w:val="28"/>
          <w:rtl/>
        </w:rPr>
        <w:tab/>
      </w:r>
    </w:p>
    <w:p w:rsidR="00040D12" w:rsidRDefault="00040D12" w:rsidP="00040D12">
      <w:pPr>
        <w:bidi/>
        <w:jc w:val="both"/>
        <w:rPr>
          <w:rFonts w:cs="Traditional Arabic"/>
          <w:sz w:val="28"/>
          <w:szCs w:val="28"/>
          <w:rtl/>
        </w:rPr>
      </w:pPr>
    </w:p>
    <w:p w:rsidR="00040D12" w:rsidRDefault="00040D12" w:rsidP="00040D12">
      <w:pPr>
        <w:bidi/>
        <w:jc w:val="both"/>
        <w:rPr>
          <w:rFonts w:cs="Traditional Arabic"/>
          <w:sz w:val="28"/>
          <w:szCs w:val="28"/>
          <w:rtl/>
        </w:rPr>
      </w:pPr>
    </w:p>
    <w:p w:rsidR="00040D12" w:rsidRDefault="004A14F6" w:rsidP="00932EB6">
      <w:pPr>
        <w:pStyle w:val="Heading3"/>
        <w:rPr>
          <w:rtl/>
        </w:rPr>
      </w:pPr>
      <w:bookmarkStart w:id="72" w:name="_Toc472319774"/>
      <w:r>
        <w:rPr>
          <w:rFonts w:hint="cs"/>
          <w:rtl/>
        </w:rPr>
        <w:t>مختبر الحاسبات</w:t>
      </w:r>
      <w:bookmarkEnd w:id="72"/>
    </w:p>
    <w:p w:rsidR="00040D12" w:rsidRPr="00E01F1E" w:rsidRDefault="00040D12" w:rsidP="00E01F1E">
      <w:pPr>
        <w:bidi/>
        <w:jc w:val="both"/>
        <w:rPr>
          <w:rFonts w:ascii="Times New Roman" w:eastAsia="Times New Roman" w:hAnsi="Times New Roman" w:cs="Traditional Arabic"/>
          <w:sz w:val="28"/>
          <w:szCs w:val="28"/>
          <w:rtl/>
          <w:lang w:val="en-US"/>
        </w:rPr>
      </w:pPr>
      <w:r w:rsidRPr="00E01F1E">
        <w:rPr>
          <w:rFonts w:ascii="Times New Roman" w:eastAsia="Times New Roman" w:hAnsi="Times New Roman" w:cs="Traditional Arabic" w:hint="cs"/>
          <w:sz w:val="28"/>
          <w:szCs w:val="28"/>
          <w:rtl/>
          <w:lang w:val="en-US"/>
        </w:rPr>
        <w:t>يعدمختبر الحاسبات واحد من اهم ثلاث مختبرات للدروس التطبيقية في قسم هندسة المساحة . يحتوي هذا المختبر على ما يقارب اربعين حاسبة الكترونية تعمل بنظام</w:t>
      </w:r>
      <w:r w:rsidRPr="00E01F1E">
        <w:rPr>
          <w:rFonts w:ascii="Times New Roman" w:eastAsia="Times New Roman" w:hAnsi="Times New Roman" w:cs="Traditional Arabic"/>
          <w:sz w:val="28"/>
          <w:szCs w:val="28"/>
          <w:lang w:val="en-US"/>
        </w:rPr>
        <w:t xml:space="preserve"> windows </w:t>
      </w:r>
      <w:r w:rsidRPr="00E01F1E">
        <w:rPr>
          <w:rFonts w:ascii="Times New Roman" w:eastAsia="Times New Roman" w:hAnsi="Times New Roman" w:cs="Traditional Arabic" w:hint="cs"/>
          <w:sz w:val="28"/>
          <w:szCs w:val="28"/>
          <w:rtl/>
          <w:lang w:val="en-US"/>
        </w:rPr>
        <w:t xml:space="preserve">نصبت العديد من البرامجيات على هذه الحواسييب  من اهمها: </w:t>
      </w:r>
      <w:r w:rsidRPr="00E01F1E">
        <w:rPr>
          <w:rFonts w:ascii="Times New Roman" w:eastAsia="Times New Roman" w:hAnsi="Times New Roman" w:cs="Traditional Arabic"/>
          <w:sz w:val="28"/>
          <w:szCs w:val="28"/>
          <w:lang w:val="en-US"/>
        </w:rPr>
        <w:t>MATLAB</w:t>
      </w:r>
      <w:r w:rsidRPr="00E01F1E">
        <w:rPr>
          <w:rFonts w:ascii="Times New Roman" w:eastAsia="Times New Roman" w:hAnsi="Times New Roman" w:cs="Traditional Arabic" w:hint="cs"/>
          <w:sz w:val="28"/>
          <w:szCs w:val="28"/>
          <w:rtl/>
          <w:lang w:val="en-US"/>
        </w:rPr>
        <w:t xml:space="preserve"> ،</w:t>
      </w:r>
      <w:r w:rsidRPr="00E01F1E">
        <w:rPr>
          <w:rFonts w:ascii="Times New Roman" w:eastAsia="Times New Roman" w:hAnsi="Times New Roman" w:cs="Traditional Arabic"/>
          <w:sz w:val="28"/>
          <w:szCs w:val="28"/>
          <w:lang w:val="en-US"/>
        </w:rPr>
        <w:t>AutoCAD Land ArcGIS</w:t>
      </w:r>
      <w:r w:rsidRPr="00E01F1E">
        <w:rPr>
          <w:rFonts w:ascii="Times New Roman" w:eastAsia="Times New Roman" w:hAnsi="Times New Roman" w:cs="Traditional Arabic" w:hint="cs"/>
          <w:sz w:val="28"/>
          <w:szCs w:val="28"/>
          <w:rtl/>
          <w:lang w:val="en-US"/>
        </w:rPr>
        <w:t xml:space="preserve">، </w:t>
      </w:r>
      <w:r w:rsidRPr="00E01F1E">
        <w:rPr>
          <w:rFonts w:ascii="Times New Roman" w:eastAsia="Times New Roman" w:hAnsi="Times New Roman" w:cs="Traditional Arabic"/>
          <w:sz w:val="28"/>
          <w:szCs w:val="28"/>
          <w:lang w:val="en-US"/>
        </w:rPr>
        <w:t xml:space="preserve"> </w:t>
      </w:r>
      <w:r w:rsidRPr="00E01F1E">
        <w:rPr>
          <w:rFonts w:ascii="Times New Roman" w:eastAsia="Times New Roman" w:hAnsi="Times New Roman" w:cs="Traditional Arabic" w:hint="cs"/>
          <w:sz w:val="28"/>
          <w:szCs w:val="28"/>
          <w:rtl/>
          <w:lang w:val="en-US"/>
        </w:rPr>
        <w:t xml:space="preserve"> فضلا عن اللغات البرمجية المختلفة مثل </w:t>
      </w:r>
      <w:r w:rsidRPr="00E01F1E">
        <w:rPr>
          <w:rFonts w:ascii="Times New Roman" w:eastAsia="Times New Roman" w:hAnsi="Times New Roman" w:cs="Traditional Arabic"/>
          <w:sz w:val="28"/>
          <w:szCs w:val="28"/>
          <w:lang w:val="en-US"/>
        </w:rPr>
        <w:t>Visual basic</w:t>
      </w:r>
      <w:r w:rsidRPr="00E01F1E">
        <w:rPr>
          <w:rFonts w:ascii="Times New Roman" w:eastAsia="Times New Roman" w:hAnsi="Times New Roman" w:cs="Traditional Arabic" w:hint="cs"/>
          <w:sz w:val="28"/>
          <w:szCs w:val="28"/>
          <w:rtl/>
          <w:lang w:val="en-US"/>
        </w:rPr>
        <w:t xml:space="preserve">، </w:t>
      </w:r>
      <w:r w:rsidRPr="00E01F1E">
        <w:rPr>
          <w:rFonts w:ascii="Times New Roman" w:eastAsia="Times New Roman" w:hAnsi="Times New Roman" w:cs="Traditional Arabic"/>
          <w:sz w:val="28"/>
          <w:szCs w:val="28"/>
          <w:lang w:val="en-US"/>
        </w:rPr>
        <w:t xml:space="preserve"> Quick Basic</w:t>
      </w:r>
      <w:r w:rsidR="00E01F1E">
        <w:rPr>
          <w:rFonts w:ascii="Times New Roman" w:eastAsia="Times New Roman" w:hAnsi="Times New Roman" w:cs="Traditional Arabic" w:hint="cs"/>
          <w:sz w:val="28"/>
          <w:szCs w:val="28"/>
          <w:rtl/>
          <w:lang w:val="en-US"/>
        </w:rPr>
        <w:t xml:space="preserve"> </w:t>
      </w:r>
      <w:r w:rsidRPr="00E01F1E">
        <w:rPr>
          <w:rFonts w:ascii="Times New Roman" w:eastAsia="Times New Roman" w:hAnsi="Times New Roman" w:cs="Traditional Arabic" w:hint="cs"/>
          <w:sz w:val="28"/>
          <w:szCs w:val="28"/>
          <w:rtl/>
          <w:lang w:val="en-US"/>
        </w:rPr>
        <w:t>والتي تستخدم  لتدريب طلبة المرحلة الاولى و الثانية على كيفية اعداد وتطوير البرامجيات بهذه اللغات المختلفة . يستخدم المختبر ايضا من قبل طلبة المراحل الاخرى للتدريب على حقائب البرامجيات المختلفة في العديد من الدروس العملية مثل</w:t>
      </w:r>
      <w:r w:rsidRPr="00E01F1E">
        <w:rPr>
          <w:rFonts w:ascii="Times New Roman" w:eastAsia="Times New Roman" w:hAnsi="Times New Roman" w:cs="Traditional Arabic"/>
          <w:sz w:val="28"/>
          <w:szCs w:val="28"/>
          <w:lang w:val="en-US"/>
        </w:rPr>
        <w:t xml:space="preserve">CAD </w:t>
      </w:r>
      <w:r w:rsidRPr="00E01F1E">
        <w:rPr>
          <w:rFonts w:ascii="Times New Roman" w:eastAsia="Times New Roman" w:hAnsi="Times New Roman" w:cs="Traditional Arabic" w:hint="cs"/>
          <w:sz w:val="28"/>
          <w:szCs w:val="28"/>
          <w:rtl/>
          <w:lang w:val="en-US"/>
        </w:rPr>
        <w:t>،</w:t>
      </w:r>
      <w:r w:rsidRPr="00E01F1E">
        <w:rPr>
          <w:rFonts w:ascii="Times New Roman" w:eastAsia="Times New Roman" w:hAnsi="Times New Roman" w:cs="Traditional Arabic"/>
          <w:sz w:val="28"/>
          <w:szCs w:val="28"/>
          <w:lang w:val="en-US"/>
        </w:rPr>
        <w:t xml:space="preserve">GIS </w:t>
      </w:r>
      <w:r w:rsidRPr="00E01F1E">
        <w:rPr>
          <w:rFonts w:ascii="Times New Roman" w:eastAsia="Times New Roman" w:hAnsi="Times New Roman" w:cs="Traditional Arabic" w:hint="cs"/>
          <w:sz w:val="28"/>
          <w:szCs w:val="28"/>
          <w:rtl/>
          <w:lang w:val="en-US"/>
        </w:rPr>
        <w:t xml:space="preserve">،التحسس النائي ،الكارتوكرافي. كما يتم استخدام المختبر ايضا من قبل طلبة المرحلة الرابعة في تنفيذ واعداد مشاريع التخرج ، حيث اصبح بالامكان ربط اجهزة المساحة المختلفة مثل </w:t>
      </w:r>
      <w:r w:rsidRPr="00E01F1E">
        <w:rPr>
          <w:rFonts w:ascii="Times New Roman" w:eastAsia="Times New Roman" w:hAnsi="Times New Roman" w:cs="Traditional Arabic"/>
          <w:sz w:val="28"/>
          <w:szCs w:val="28"/>
          <w:lang w:val="en-US"/>
        </w:rPr>
        <w:t>Total station</w:t>
      </w:r>
      <w:r w:rsidRPr="00E01F1E">
        <w:rPr>
          <w:rFonts w:ascii="Times New Roman" w:eastAsia="Times New Roman" w:hAnsi="Times New Roman" w:cs="Traditional Arabic" w:hint="cs"/>
          <w:sz w:val="28"/>
          <w:szCs w:val="28"/>
          <w:rtl/>
          <w:lang w:val="en-US"/>
        </w:rPr>
        <w:t xml:space="preserve"> ،</w:t>
      </w:r>
      <w:r w:rsidRPr="00E01F1E">
        <w:rPr>
          <w:rFonts w:ascii="Times New Roman" w:eastAsia="Times New Roman" w:hAnsi="Times New Roman" w:cs="Traditional Arabic"/>
          <w:sz w:val="28"/>
          <w:szCs w:val="28"/>
          <w:lang w:val="en-US"/>
        </w:rPr>
        <w:t>GPS</w:t>
      </w:r>
      <w:r w:rsidRPr="00E01F1E">
        <w:rPr>
          <w:rFonts w:ascii="Times New Roman" w:eastAsia="Times New Roman" w:hAnsi="Times New Roman" w:cs="Traditional Arabic" w:hint="cs"/>
          <w:sz w:val="28"/>
          <w:szCs w:val="28"/>
          <w:rtl/>
          <w:lang w:val="en-US"/>
        </w:rPr>
        <w:t xml:space="preserve"> بواحد من حواسيب المختبر لنقل المعلومات المكانية على هذه الحواسيب لمعالجتها وانتاج الخرائط الطوبوغرافية بسهولة من خلال استخدام البرامجيات المختصة في هذا المجال. يسعى قسم هندسة المساحة دائما الى تطوير هذا المختبر المهم لما له من دور كبير في تنمية القدرات الهندسية والذهنية لطلبة القسم من خلال تنصيب احدث البرامجيات التي لها علاقة مباشرة باختصاص هندسة المساحة.</w:t>
      </w:r>
    </w:p>
    <w:p w:rsidR="00040D12" w:rsidRDefault="00E01F1E" w:rsidP="00040D12">
      <w:pPr>
        <w:bidi/>
        <w:jc w:val="both"/>
        <w:rPr>
          <w:rFonts w:cs="Traditional Arabic"/>
          <w:sz w:val="28"/>
          <w:szCs w:val="28"/>
          <w:rtl/>
        </w:rPr>
      </w:pPr>
      <w:r>
        <w:rPr>
          <w:noProof/>
          <w:lang w:val="en-US"/>
        </w:rPr>
        <w:lastRenderedPageBreak/>
        <w:drawing>
          <wp:anchor distT="0" distB="0" distL="114300" distR="114300" simplePos="0" relativeHeight="251659264" behindDoc="0" locked="0" layoutInCell="1" allowOverlap="1">
            <wp:simplePos x="0" y="0"/>
            <wp:positionH relativeFrom="column">
              <wp:posOffset>-440055</wp:posOffset>
            </wp:positionH>
            <wp:positionV relativeFrom="paragraph">
              <wp:posOffset>71755</wp:posOffset>
            </wp:positionV>
            <wp:extent cx="3010535" cy="2009775"/>
            <wp:effectExtent l="19050" t="19050" r="18415" b="28575"/>
            <wp:wrapSquare wrapText="bothSides"/>
            <wp:docPr id="58" name="Picture 58" descr="DSC_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SC_1006"/>
                    <pic:cNvPicPr>
                      <a:picLocks noChangeAspect="1" noChangeArrowheads="1"/>
                    </pic:cNvPicPr>
                  </pic:nvPicPr>
                  <pic:blipFill>
                    <a:blip r:embed="rId12" cstate="print"/>
                    <a:srcRect/>
                    <a:stretch>
                      <a:fillRect/>
                    </a:stretch>
                  </pic:blipFill>
                  <pic:spPr bwMode="auto">
                    <a:xfrm>
                      <a:off x="0" y="0"/>
                      <a:ext cx="3010535" cy="2009775"/>
                    </a:xfrm>
                    <a:prstGeom prst="rect">
                      <a:avLst/>
                    </a:prstGeom>
                    <a:noFill/>
                    <a:ln w="19050">
                      <a:solidFill>
                        <a:srgbClr val="FF33CC"/>
                      </a:solidFill>
                      <a:miter lim="800000"/>
                      <a:headEnd/>
                      <a:tailEnd/>
                    </a:ln>
                  </pic:spPr>
                </pic:pic>
              </a:graphicData>
            </a:graphic>
          </wp:anchor>
        </w:drawing>
      </w:r>
      <w:r w:rsidR="00040D12">
        <w:rPr>
          <w:noProof/>
          <w:lang w:val="en-US"/>
        </w:rPr>
        <w:drawing>
          <wp:anchor distT="0" distB="0" distL="114300" distR="114300" simplePos="0" relativeHeight="251660288" behindDoc="1" locked="0" layoutInCell="1" allowOverlap="1">
            <wp:simplePos x="0" y="0"/>
            <wp:positionH relativeFrom="column">
              <wp:posOffset>2705735</wp:posOffset>
            </wp:positionH>
            <wp:positionV relativeFrom="paragraph">
              <wp:posOffset>78740</wp:posOffset>
            </wp:positionV>
            <wp:extent cx="3033395" cy="2040255"/>
            <wp:effectExtent l="19050" t="19050" r="14605" b="17145"/>
            <wp:wrapTight wrapText="bothSides">
              <wp:wrapPolygon edited="0">
                <wp:start x="-136" y="-202"/>
                <wp:lineTo x="-136" y="21580"/>
                <wp:lineTo x="21568" y="21580"/>
                <wp:lineTo x="21568" y="-202"/>
                <wp:lineTo x="-136" y="-202"/>
              </wp:wrapPolygon>
            </wp:wrapTight>
            <wp:docPr id="59" name="Picture 59" descr="DSC_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DSC_1007"/>
                    <pic:cNvPicPr>
                      <a:picLocks noChangeAspect="1" noChangeArrowheads="1"/>
                    </pic:cNvPicPr>
                  </pic:nvPicPr>
                  <pic:blipFill>
                    <a:blip r:embed="rId13" cstate="print"/>
                    <a:srcRect/>
                    <a:stretch>
                      <a:fillRect/>
                    </a:stretch>
                  </pic:blipFill>
                  <pic:spPr bwMode="auto">
                    <a:xfrm>
                      <a:off x="0" y="0"/>
                      <a:ext cx="3033395" cy="2040255"/>
                    </a:xfrm>
                    <a:prstGeom prst="rect">
                      <a:avLst/>
                    </a:prstGeom>
                    <a:noFill/>
                    <a:ln w="19050">
                      <a:solidFill>
                        <a:srgbClr val="FF33CC"/>
                      </a:solidFill>
                      <a:miter lim="800000"/>
                      <a:headEnd/>
                      <a:tailEnd/>
                    </a:ln>
                  </pic:spPr>
                </pic:pic>
              </a:graphicData>
            </a:graphic>
          </wp:anchor>
        </w:drawing>
      </w:r>
    </w:p>
    <w:p w:rsidR="00040D12" w:rsidRDefault="00040D12" w:rsidP="00040D12">
      <w:pPr>
        <w:bidi/>
        <w:jc w:val="both"/>
        <w:rPr>
          <w:rFonts w:cs="Traditional Arabic"/>
          <w:sz w:val="28"/>
          <w:szCs w:val="28"/>
          <w:rtl/>
        </w:rPr>
      </w:pPr>
    </w:p>
    <w:p w:rsidR="00040D12" w:rsidRPr="009D4A6F" w:rsidRDefault="00040D12" w:rsidP="00040D12">
      <w:pPr>
        <w:bidi/>
        <w:jc w:val="both"/>
        <w:rPr>
          <w:rFonts w:cs="Traditional Arabic"/>
          <w:sz w:val="28"/>
          <w:szCs w:val="28"/>
        </w:rPr>
      </w:pPr>
      <w:r>
        <w:rPr>
          <w:rFonts w:cs="Traditional Arabic" w:hint="cs"/>
          <w:sz w:val="28"/>
          <w:szCs w:val="28"/>
          <w:rtl/>
        </w:rPr>
        <w:t xml:space="preserve">          </w:t>
      </w:r>
    </w:p>
    <w:p w:rsidR="00040D12" w:rsidRDefault="00040D12" w:rsidP="00040D12">
      <w:pPr>
        <w:bidi/>
      </w:pPr>
    </w:p>
    <w:p w:rsidR="00040D12" w:rsidRPr="00240677" w:rsidRDefault="00040D12" w:rsidP="00040D12">
      <w:pPr>
        <w:bidi/>
      </w:pPr>
    </w:p>
    <w:p w:rsidR="00040D12" w:rsidRPr="00240677" w:rsidRDefault="00040D12" w:rsidP="00040D12">
      <w:pPr>
        <w:bidi/>
      </w:pPr>
    </w:p>
    <w:p w:rsidR="00040D12" w:rsidRDefault="00A96A7A" w:rsidP="00A96A7A">
      <w:pPr>
        <w:tabs>
          <w:tab w:val="left" w:pos="1284"/>
        </w:tabs>
        <w:bidi/>
        <w:rPr>
          <w:rtl/>
          <w:lang w:bidi="ar-IQ"/>
        </w:rPr>
      </w:pPr>
      <w:r>
        <w:rPr>
          <w:rtl/>
          <w:lang w:bidi="ar-IQ"/>
        </w:rPr>
        <w:tab/>
      </w:r>
    </w:p>
    <w:p w:rsidR="00A96A7A" w:rsidRDefault="00A96A7A" w:rsidP="00A96A7A">
      <w:pPr>
        <w:tabs>
          <w:tab w:val="left" w:pos="1284"/>
        </w:tabs>
        <w:bidi/>
        <w:rPr>
          <w:rtl/>
          <w:lang w:bidi="ar-IQ"/>
        </w:rPr>
      </w:pPr>
    </w:p>
    <w:p w:rsidR="00A96A7A" w:rsidRDefault="00A96A7A" w:rsidP="00A96A7A">
      <w:pPr>
        <w:tabs>
          <w:tab w:val="left" w:pos="1284"/>
        </w:tabs>
        <w:bidi/>
        <w:rPr>
          <w:rtl/>
          <w:lang w:bidi="ar-IQ"/>
        </w:rPr>
      </w:pPr>
    </w:p>
    <w:p w:rsidR="00A96A7A" w:rsidRDefault="00A96A7A" w:rsidP="00A96A7A">
      <w:pPr>
        <w:bidi/>
        <w:rPr>
          <w:rFonts w:ascii="Calibri" w:eastAsia="Calibri" w:hAnsi="Calibri" w:cs="Arial"/>
          <w:b/>
          <w:bCs/>
          <w:sz w:val="24"/>
          <w:szCs w:val="24"/>
          <w:rtl/>
          <w:lang w:val="en-US" w:bidi="ar-IQ"/>
        </w:rPr>
        <w:sectPr w:rsidR="00A96A7A" w:rsidSect="000514BB">
          <w:headerReference w:type="default" r:id="rId14"/>
          <w:footerReference w:type="default" r:id="rId15"/>
          <w:pgSz w:w="11906" w:h="16838"/>
          <w:pgMar w:top="1440" w:right="1440" w:bottom="1440" w:left="1440" w:header="708" w:footer="708" w:gutter="0"/>
          <w:cols w:space="708"/>
          <w:titlePg/>
          <w:docGrid w:linePitch="360"/>
        </w:sectPr>
      </w:pPr>
    </w:p>
    <w:p w:rsidR="00A96A7A" w:rsidRPr="00EE1AC2" w:rsidRDefault="00A96A7A" w:rsidP="000E3623">
      <w:pPr>
        <w:bidi/>
        <w:spacing w:after="0"/>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lastRenderedPageBreak/>
        <w:t>الجدول (</w:t>
      </w:r>
      <w:r w:rsidR="000E3623">
        <w:rPr>
          <w:rFonts w:ascii="Traditional Arabic" w:eastAsia="Calibri" w:hAnsi="Traditional Arabic" w:cs="Traditional Arabic" w:hint="cs"/>
          <w:sz w:val="28"/>
          <w:szCs w:val="28"/>
          <w:rtl/>
          <w:lang w:val="en-US" w:bidi="ar-IQ"/>
        </w:rPr>
        <w:t>6.1</w:t>
      </w:r>
      <w:r w:rsidRPr="00EE1AC2">
        <w:rPr>
          <w:rFonts w:ascii="Traditional Arabic" w:eastAsia="Calibri" w:hAnsi="Traditional Arabic" w:cs="Traditional Arabic"/>
          <w:sz w:val="28"/>
          <w:szCs w:val="28"/>
          <w:rtl/>
          <w:lang w:val="en-US" w:bidi="ar-IQ"/>
        </w:rPr>
        <w:t>)</w:t>
      </w:r>
      <w:r w:rsidRPr="00EE1AC2">
        <w:rPr>
          <w:rFonts w:ascii="Traditional Arabic" w:eastAsia="Calibri" w:hAnsi="Traditional Arabic" w:cs="Traditional Arabic"/>
          <w:sz w:val="28"/>
          <w:szCs w:val="28"/>
          <w:lang w:val="en-US" w:bidi="ar-IQ"/>
        </w:rPr>
        <w:t xml:space="preserve">  </w:t>
      </w:r>
      <w:r w:rsidRPr="00EE1AC2">
        <w:rPr>
          <w:rFonts w:ascii="Traditional Arabic" w:eastAsia="Calibri" w:hAnsi="Traditional Arabic" w:cs="Traditional Arabic"/>
          <w:sz w:val="28"/>
          <w:szCs w:val="28"/>
          <w:rtl/>
          <w:lang w:val="en-US" w:bidi="ar-IQ"/>
        </w:rPr>
        <w:t>موجز الهيئة التدريسية لقسم المساحة</w:t>
      </w:r>
    </w:p>
    <w:tbl>
      <w:tblPr>
        <w:tblpPr w:leftFromText="180" w:rightFromText="180" w:vertAnchor="page" w:horzAnchor="margin" w:tblpXSpec="center" w:tblpY="2270"/>
        <w:bidiVisual/>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431"/>
        <w:gridCol w:w="1170"/>
        <w:gridCol w:w="1080"/>
        <w:gridCol w:w="990"/>
        <w:gridCol w:w="1260"/>
        <w:gridCol w:w="1170"/>
        <w:gridCol w:w="1080"/>
        <w:gridCol w:w="1080"/>
        <w:gridCol w:w="960"/>
        <w:gridCol w:w="930"/>
        <w:gridCol w:w="810"/>
        <w:gridCol w:w="1080"/>
      </w:tblGrid>
      <w:tr w:rsidR="00A96A7A" w:rsidRPr="00EE1AC2" w:rsidTr="00673701">
        <w:trPr>
          <w:trHeight w:val="841"/>
        </w:trPr>
        <w:tc>
          <w:tcPr>
            <w:tcW w:w="1701" w:type="dxa"/>
            <w:vMerge w:val="restart"/>
            <w:vAlign w:val="center"/>
          </w:tcPr>
          <w:p w:rsidR="00A96A7A" w:rsidRPr="00EE1AC2" w:rsidRDefault="00A96A7A" w:rsidP="00A96A7A">
            <w:pPr>
              <w:bidi/>
              <w:spacing w:after="0" w:line="240" w:lineRule="auto"/>
              <w:jc w:val="center"/>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الاسم</w:t>
            </w:r>
          </w:p>
        </w:tc>
        <w:tc>
          <w:tcPr>
            <w:tcW w:w="1431" w:type="dxa"/>
            <w:vMerge w:val="restart"/>
            <w:vAlign w:val="center"/>
          </w:tcPr>
          <w:p w:rsidR="00A96A7A" w:rsidRPr="00EE1AC2" w:rsidRDefault="00A96A7A" w:rsidP="00A96A7A">
            <w:pPr>
              <w:bidi/>
              <w:spacing w:after="0" w:line="240" w:lineRule="auto"/>
              <w:jc w:val="center"/>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المرتبة</w:t>
            </w:r>
          </w:p>
        </w:tc>
        <w:tc>
          <w:tcPr>
            <w:tcW w:w="1170" w:type="dxa"/>
            <w:vMerge w:val="restart"/>
            <w:vAlign w:val="center"/>
          </w:tcPr>
          <w:p w:rsidR="00A96A7A" w:rsidRPr="00EE1AC2" w:rsidRDefault="00A96A7A" w:rsidP="00A96A7A">
            <w:pPr>
              <w:bidi/>
              <w:spacing w:after="0" w:line="240" w:lineRule="auto"/>
              <w:jc w:val="center"/>
              <w:rPr>
                <w:rFonts w:ascii="Traditional Arabic" w:eastAsia="Calibri" w:hAnsi="Traditional Arabic" w:cs="Traditional Arabic"/>
                <w:b/>
                <w:bCs/>
                <w:sz w:val="28"/>
                <w:szCs w:val="28"/>
                <w:lang w:val="en-US" w:bidi="ar-IQ"/>
              </w:rPr>
            </w:pPr>
            <w:r w:rsidRPr="00EE1AC2">
              <w:rPr>
                <w:rFonts w:ascii="Traditional Arabic" w:eastAsia="Calibri" w:hAnsi="Traditional Arabic" w:cs="Traditional Arabic"/>
                <w:b/>
                <w:bCs/>
                <w:sz w:val="28"/>
                <w:szCs w:val="28"/>
                <w:rtl/>
                <w:lang w:val="en-US" w:bidi="ar-IQ"/>
              </w:rPr>
              <w:t>نوع الوظيفة الاكاديمية ،</w:t>
            </w:r>
            <w:r w:rsidRPr="00EE1AC2">
              <w:rPr>
                <w:rFonts w:ascii="Traditional Arabic" w:eastAsia="Calibri" w:hAnsi="Traditional Arabic" w:cs="Traditional Arabic"/>
                <w:b/>
                <w:bCs/>
                <w:sz w:val="28"/>
                <w:szCs w:val="28"/>
                <w:lang w:val="en-US" w:bidi="ar-IQ"/>
              </w:rPr>
              <w:t xml:space="preserve"> T,TT,NTT</w:t>
            </w:r>
          </w:p>
        </w:tc>
        <w:tc>
          <w:tcPr>
            <w:tcW w:w="1080" w:type="dxa"/>
            <w:vMerge w:val="restart"/>
            <w:vAlign w:val="center"/>
          </w:tcPr>
          <w:p w:rsidR="00A96A7A" w:rsidRPr="00EE1AC2" w:rsidRDefault="00A96A7A" w:rsidP="00A96A7A">
            <w:pPr>
              <w:bidi/>
              <w:spacing w:after="0" w:line="240" w:lineRule="auto"/>
              <w:jc w:val="center"/>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العمل بوقت كامل او العمل بوقت جزئي</w:t>
            </w:r>
          </w:p>
        </w:tc>
        <w:tc>
          <w:tcPr>
            <w:tcW w:w="990" w:type="dxa"/>
            <w:vMerge w:val="restart"/>
            <w:vAlign w:val="center"/>
          </w:tcPr>
          <w:p w:rsidR="00A96A7A" w:rsidRPr="00EE1AC2" w:rsidRDefault="00A96A7A" w:rsidP="00A96A7A">
            <w:pPr>
              <w:bidi/>
              <w:spacing w:after="0" w:line="240" w:lineRule="auto"/>
              <w:jc w:val="center"/>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اعلى شهادة و الاختصاص</w:t>
            </w:r>
          </w:p>
        </w:tc>
        <w:tc>
          <w:tcPr>
            <w:tcW w:w="1260" w:type="dxa"/>
            <w:vMerge w:val="restart"/>
            <w:vAlign w:val="center"/>
          </w:tcPr>
          <w:p w:rsidR="00A96A7A" w:rsidRPr="00EE1AC2" w:rsidRDefault="00A96A7A" w:rsidP="00A96A7A">
            <w:pPr>
              <w:bidi/>
              <w:spacing w:after="0" w:line="240" w:lineRule="auto"/>
              <w:jc w:val="center"/>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المؤسسة التي حصل منها على اعلى شهادة والسنة</w:t>
            </w:r>
          </w:p>
        </w:tc>
        <w:tc>
          <w:tcPr>
            <w:tcW w:w="3330" w:type="dxa"/>
            <w:gridSpan w:val="3"/>
            <w:vAlign w:val="center"/>
          </w:tcPr>
          <w:p w:rsidR="00A96A7A" w:rsidRPr="00EE1AC2" w:rsidRDefault="00A96A7A" w:rsidP="00A96A7A">
            <w:pPr>
              <w:bidi/>
              <w:spacing w:after="0" w:line="240" w:lineRule="auto"/>
              <w:jc w:val="center"/>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سنوات الخبرة</w:t>
            </w:r>
          </w:p>
        </w:tc>
        <w:tc>
          <w:tcPr>
            <w:tcW w:w="960" w:type="dxa"/>
            <w:vMerge w:val="restart"/>
            <w:vAlign w:val="center"/>
          </w:tcPr>
          <w:p w:rsidR="00A96A7A" w:rsidRPr="00EE1AC2" w:rsidRDefault="00A96A7A" w:rsidP="00A96A7A">
            <w:pPr>
              <w:bidi/>
              <w:spacing w:after="0" w:line="240" w:lineRule="auto"/>
              <w:jc w:val="center"/>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شهادات الخبرة في مجال التخصص ضمنها  نقابات واشتراكات</w:t>
            </w:r>
          </w:p>
        </w:tc>
        <w:tc>
          <w:tcPr>
            <w:tcW w:w="2820" w:type="dxa"/>
            <w:gridSpan w:val="3"/>
            <w:vAlign w:val="center"/>
          </w:tcPr>
          <w:p w:rsidR="00A96A7A" w:rsidRPr="00EE1AC2" w:rsidRDefault="00A96A7A" w:rsidP="00A96A7A">
            <w:pPr>
              <w:bidi/>
              <w:spacing w:after="0" w:line="240" w:lineRule="auto"/>
              <w:jc w:val="center"/>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مستوى النشاط (عالي ، متوسط ، منخفض ، لا يوجد ) في :</w:t>
            </w:r>
          </w:p>
        </w:tc>
      </w:tr>
      <w:tr w:rsidR="00A96A7A" w:rsidRPr="00EE1AC2" w:rsidTr="00673701">
        <w:trPr>
          <w:trHeight w:val="2666"/>
        </w:trPr>
        <w:tc>
          <w:tcPr>
            <w:tcW w:w="1701" w:type="dxa"/>
            <w:vMerge/>
            <w:vAlign w:val="center"/>
          </w:tcPr>
          <w:p w:rsidR="00A96A7A" w:rsidRPr="00EE1AC2" w:rsidRDefault="00A96A7A" w:rsidP="00A96A7A">
            <w:pPr>
              <w:bidi/>
              <w:spacing w:after="0" w:line="240" w:lineRule="auto"/>
              <w:jc w:val="center"/>
              <w:rPr>
                <w:rFonts w:ascii="Traditional Arabic" w:eastAsia="Calibri" w:hAnsi="Traditional Arabic" w:cs="Traditional Arabic"/>
                <w:b/>
                <w:bCs/>
                <w:sz w:val="28"/>
                <w:szCs w:val="28"/>
                <w:rtl/>
                <w:lang w:val="en-US" w:bidi="ar-IQ"/>
              </w:rPr>
            </w:pPr>
          </w:p>
        </w:tc>
        <w:tc>
          <w:tcPr>
            <w:tcW w:w="1431" w:type="dxa"/>
            <w:vMerge/>
            <w:vAlign w:val="center"/>
          </w:tcPr>
          <w:p w:rsidR="00A96A7A" w:rsidRPr="00EE1AC2" w:rsidRDefault="00A96A7A" w:rsidP="00A96A7A">
            <w:pPr>
              <w:bidi/>
              <w:spacing w:after="0" w:line="240" w:lineRule="auto"/>
              <w:jc w:val="center"/>
              <w:rPr>
                <w:rFonts w:ascii="Traditional Arabic" w:eastAsia="Calibri" w:hAnsi="Traditional Arabic" w:cs="Traditional Arabic"/>
                <w:b/>
                <w:bCs/>
                <w:sz w:val="28"/>
                <w:szCs w:val="28"/>
                <w:rtl/>
                <w:lang w:val="en-US" w:bidi="ar-IQ"/>
              </w:rPr>
            </w:pPr>
          </w:p>
        </w:tc>
        <w:tc>
          <w:tcPr>
            <w:tcW w:w="1170" w:type="dxa"/>
            <w:vMerge/>
            <w:vAlign w:val="center"/>
          </w:tcPr>
          <w:p w:rsidR="00A96A7A" w:rsidRPr="00EE1AC2" w:rsidRDefault="00A96A7A" w:rsidP="00A96A7A">
            <w:pPr>
              <w:bidi/>
              <w:spacing w:after="0" w:line="240" w:lineRule="auto"/>
              <w:jc w:val="center"/>
              <w:rPr>
                <w:rFonts w:ascii="Traditional Arabic" w:eastAsia="Calibri" w:hAnsi="Traditional Arabic" w:cs="Traditional Arabic"/>
                <w:b/>
                <w:bCs/>
                <w:sz w:val="28"/>
                <w:szCs w:val="28"/>
                <w:rtl/>
                <w:lang w:val="en-US" w:bidi="ar-IQ"/>
              </w:rPr>
            </w:pPr>
          </w:p>
        </w:tc>
        <w:tc>
          <w:tcPr>
            <w:tcW w:w="1080" w:type="dxa"/>
            <w:vMerge/>
            <w:vAlign w:val="center"/>
          </w:tcPr>
          <w:p w:rsidR="00A96A7A" w:rsidRPr="00EE1AC2" w:rsidRDefault="00A96A7A" w:rsidP="00A96A7A">
            <w:pPr>
              <w:bidi/>
              <w:spacing w:after="0" w:line="240" w:lineRule="auto"/>
              <w:jc w:val="center"/>
              <w:rPr>
                <w:rFonts w:ascii="Traditional Arabic" w:eastAsia="Calibri" w:hAnsi="Traditional Arabic" w:cs="Traditional Arabic"/>
                <w:b/>
                <w:bCs/>
                <w:sz w:val="28"/>
                <w:szCs w:val="28"/>
                <w:rtl/>
                <w:lang w:val="en-US" w:bidi="ar-IQ"/>
              </w:rPr>
            </w:pPr>
          </w:p>
        </w:tc>
        <w:tc>
          <w:tcPr>
            <w:tcW w:w="990" w:type="dxa"/>
            <w:vMerge/>
            <w:vAlign w:val="center"/>
          </w:tcPr>
          <w:p w:rsidR="00A96A7A" w:rsidRPr="00EE1AC2" w:rsidRDefault="00A96A7A" w:rsidP="00A96A7A">
            <w:pPr>
              <w:bidi/>
              <w:spacing w:after="0" w:line="240" w:lineRule="auto"/>
              <w:jc w:val="center"/>
              <w:rPr>
                <w:rFonts w:ascii="Traditional Arabic" w:eastAsia="Calibri" w:hAnsi="Traditional Arabic" w:cs="Traditional Arabic"/>
                <w:b/>
                <w:bCs/>
                <w:sz w:val="28"/>
                <w:szCs w:val="28"/>
                <w:rtl/>
                <w:lang w:val="en-US" w:bidi="ar-IQ"/>
              </w:rPr>
            </w:pPr>
          </w:p>
        </w:tc>
        <w:tc>
          <w:tcPr>
            <w:tcW w:w="1260" w:type="dxa"/>
            <w:vMerge/>
            <w:vAlign w:val="center"/>
          </w:tcPr>
          <w:p w:rsidR="00A96A7A" w:rsidRPr="00EE1AC2" w:rsidRDefault="00A96A7A" w:rsidP="00A96A7A">
            <w:pPr>
              <w:bidi/>
              <w:spacing w:after="0" w:line="240" w:lineRule="auto"/>
              <w:jc w:val="center"/>
              <w:rPr>
                <w:rFonts w:ascii="Traditional Arabic" w:eastAsia="Calibri" w:hAnsi="Traditional Arabic" w:cs="Traditional Arabic"/>
                <w:b/>
                <w:bCs/>
                <w:sz w:val="28"/>
                <w:szCs w:val="28"/>
                <w:rtl/>
                <w:lang w:val="en-US" w:bidi="ar-IQ"/>
              </w:rPr>
            </w:pPr>
          </w:p>
        </w:tc>
        <w:tc>
          <w:tcPr>
            <w:tcW w:w="1170" w:type="dxa"/>
            <w:tcBorders>
              <w:righ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الممارسة العملية حكومية / صناعية (من ضمنها استشارات خارجية)</w:t>
            </w:r>
          </w:p>
        </w:tc>
        <w:tc>
          <w:tcPr>
            <w:tcW w:w="1080" w:type="dxa"/>
            <w:tcBorders>
              <w:left w:val="single" w:sz="4" w:space="0" w:color="auto"/>
              <w:righ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الامكانيات الشاملة       ( الخبرة العملية في مجال التخصص)</w:t>
            </w:r>
          </w:p>
        </w:tc>
        <w:tc>
          <w:tcPr>
            <w:tcW w:w="1080" w:type="dxa"/>
            <w:tcBorders>
              <w:lef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المؤسسة</w:t>
            </w:r>
          </w:p>
        </w:tc>
        <w:tc>
          <w:tcPr>
            <w:tcW w:w="960" w:type="dxa"/>
            <w:vMerge/>
            <w:vAlign w:val="center"/>
          </w:tcPr>
          <w:p w:rsidR="00A96A7A" w:rsidRPr="00EE1AC2" w:rsidRDefault="00A96A7A" w:rsidP="00A96A7A">
            <w:pPr>
              <w:bidi/>
              <w:spacing w:after="0" w:line="240" w:lineRule="auto"/>
              <w:jc w:val="center"/>
              <w:rPr>
                <w:rFonts w:ascii="Traditional Arabic" w:eastAsia="Calibri" w:hAnsi="Traditional Arabic" w:cs="Traditional Arabic"/>
                <w:b/>
                <w:bCs/>
                <w:sz w:val="28"/>
                <w:szCs w:val="28"/>
                <w:rtl/>
                <w:lang w:val="en-US" w:bidi="ar-IQ"/>
              </w:rPr>
            </w:pPr>
          </w:p>
        </w:tc>
        <w:tc>
          <w:tcPr>
            <w:tcW w:w="930" w:type="dxa"/>
            <w:tcBorders>
              <w:righ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التخصص الاجتماعي</w:t>
            </w:r>
          </w:p>
        </w:tc>
        <w:tc>
          <w:tcPr>
            <w:tcW w:w="810" w:type="dxa"/>
            <w:tcBorders>
              <w:left w:val="single" w:sz="4" w:space="0" w:color="auto"/>
              <w:righ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البحوث</w:t>
            </w:r>
          </w:p>
        </w:tc>
        <w:tc>
          <w:tcPr>
            <w:tcW w:w="1080" w:type="dxa"/>
            <w:tcBorders>
              <w:lef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الاستشارات /العمل في المصنع خلال فترة الصيف</w:t>
            </w:r>
          </w:p>
        </w:tc>
      </w:tr>
      <w:tr w:rsidR="00A96A7A" w:rsidRPr="00EE1AC2" w:rsidTr="00673701">
        <w:tc>
          <w:tcPr>
            <w:tcW w:w="1701" w:type="dxa"/>
            <w:vAlign w:val="center"/>
          </w:tcPr>
          <w:p w:rsidR="00A96A7A" w:rsidRPr="00EE1AC2" w:rsidRDefault="00A96A7A" w:rsidP="00A96A7A">
            <w:pPr>
              <w:bidi/>
              <w:spacing w:after="0" w:line="240" w:lineRule="auto"/>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 xml:space="preserve">ضياء واجد عبود </w:t>
            </w:r>
          </w:p>
        </w:tc>
        <w:tc>
          <w:tcPr>
            <w:tcW w:w="1431" w:type="dxa"/>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أستاذ </w:t>
            </w:r>
          </w:p>
        </w:tc>
        <w:tc>
          <w:tcPr>
            <w:tcW w:w="1170" w:type="dxa"/>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bidi="ar-IQ"/>
              </w:rPr>
            </w:pPr>
            <w:r w:rsidRPr="00EE1AC2">
              <w:rPr>
                <w:rFonts w:ascii="Traditional Arabic" w:eastAsia="Calibri" w:hAnsi="Traditional Arabic" w:cs="Traditional Arabic"/>
                <w:sz w:val="28"/>
                <w:szCs w:val="28"/>
                <w:lang w:val="en-US" w:bidi="ar-IQ"/>
              </w:rPr>
              <w:t>T</w:t>
            </w:r>
          </w:p>
        </w:tc>
        <w:tc>
          <w:tcPr>
            <w:tcW w:w="1080" w:type="dxa"/>
            <w:vAlign w:val="center"/>
          </w:tcPr>
          <w:p w:rsidR="00A96A7A" w:rsidRPr="00EE1AC2" w:rsidRDefault="00A96A7A" w:rsidP="00A96A7A">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وقت كامل</w:t>
            </w:r>
          </w:p>
        </w:tc>
        <w:tc>
          <w:tcPr>
            <w:tcW w:w="990" w:type="dxa"/>
            <w:vAlign w:val="center"/>
          </w:tcPr>
          <w:p w:rsidR="00A96A7A" w:rsidRPr="00EE1AC2" w:rsidRDefault="00A96A7A" w:rsidP="00A96A7A">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دكتوراه</w:t>
            </w:r>
          </w:p>
        </w:tc>
        <w:tc>
          <w:tcPr>
            <w:tcW w:w="1260" w:type="dxa"/>
            <w:vAlign w:val="center"/>
          </w:tcPr>
          <w:p w:rsidR="00A96A7A" w:rsidRPr="00EE1AC2" w:rsidRDefault="00A96A7A" w:rsidP="00A96A7A">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الجامعة المستنصرية </w:t>
            </w:r>
          </w:p>
        </w:tc>
        <w:tc>
          <w:tcPr>
            <w:tcW w:w="1170" w:type="dxa"/>
            <w:tcBorders>
              <w:right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15 سنة</w:t>
            </w:r>
          </w:p>
        </w:tc>
        <w:tc>
          <w:tcPr>
            <w:tcW w:w="1080" w:type="dxa"/>
            <w:tcBorders>
              <w:left w:val="single" w:sz="4" w:space="0" w:color="auto"/>
              <w:right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15 سنة</w:t>
            </w:r>
          </w:p>
        </w:tc>
        <w:tc>
          <w:tcPr>
            <w:tcW w:w="1080" w:type="dxa"/>
            <w:tcBorders>
              <w:lef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جامعات</w:t>
            </w:r>
          </w:p>
        </w:tc>
        <w:tc>
          <w:tcPr>
            <w:tcW w:w="960" w:type="dxa"/>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نقابة المهندسين</w:t>
            </w:r>
          </w:p>
        </w:tc>
        <w:tc>
          <w:tcPr>
            <w:tcW w:w="930" w:type="dxa"/>
            <w:tcBorders>
              <w:righ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متوسط</w:t>
            </w:r>
          </w:p>
        </w:tc>
        <w:tc>
          <w:tcPr>
            <w:tcW w:w="810" w:type="dxa"/>
            <w:tcBorders>
              <w:left w:val="single" w:sz="4" w:space="0" w:color="auto"/>
              <w:righ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عالي</w:t>
            </w:r>
          </w:p>
        </w:tc>
        <w:tc>
          <w:tcPr>
            <w:tcW w:w="1080" w:type="dxa"/>
            <w:tcBorders>
              <w:lef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لا يوجد</w:t>
            </w:r>
          </w:p>
        </w:tc>
      </w:tr>
      <w:tr w:rsidR="00A96A7A" w:rsidRPr="00EE1AC2" w:rsidTr="00673701">
        <w:trPr>
          <w:trHeight w:val="1487"/>
        </w:trPr>
        <w:tc>
          <w:tcPr>
            <w:tcW w:w="1701" w:type="dxa"/>
            <w:vAlign w:val="center"/>
          </w:tcPr>
          <w:p w:rsidR="00A96A7A" w:rsidRPr="00EE1AC2" w:rsidRDefault="00A96A7A" w:rsidP="00A96A7A">
            <w:pPr>
              <w:bidi/>
              <w:spacing w:after="0" w:line="240" w:lineRule="auto"/>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حاتم خليفة  بريسم</w:t>
            </w:r>
          </w:p>
        </w:tc>
        <w:tc>
          <w:tcPr>
            <w:tcW w:w="1431" w:type="dxa"/>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أستاذ مساعد</w:t>
            </w:r>
          </w:p>
        </w:tc>
        <w:tc>
          <w:tcPr>
            <w:tcW w:w="1170" w:type="dxa"/>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bidi="ar-IQ"/>
              </w:rPr>
            </w:pPr>
            <w:r w:rsidRPr="00EE1AC2">
              <w:rPr>
                <w:rFonts w:ascii="Traditional Arabic" w:eastAsia="Calibri" w:hAnsi="Traditional Arabic" w:cs="Traditional Arabic"/>
                <w:sz w:val="28"/>
                <w:szCs w:val="28"/>
                <w:lang w:val="en-US" w:bidi="ar-IQ"/>
              </w:rPr>
              <w:t>T</w:t>
            </w:r>
          </w:p>
        </w:tc>
        <w:tc>
          <w:tcPr>
            <w:tcW w:w="1080" w:type="dxa"/>
            <w:vAlign w:val="center"/>
          </w:tcPr>
          <w:p w:rsidR="00A96A7A" w:rsidRPr="00EE1AC2" w:rsidRDefault="00A96A7A" w:rsidP="00A96A7A">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وقت كامل</w:t>
            </w:r>
          </w:p>
        </w:tc>
        <w:tc>
          <w:tcPr>
            <w:tcW w:w="990" w:type="dxa"/>
            <w:vAlign w:val="center"/>
          </w:tcPr>
          <w:p w:rsidR="00A96A7A" w:rsidRPr="00EE1AC2" w:rsidRDefault="00A96A7A" w:rsidP="00A96A7A">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دكتوراه</w:t>
            </w:r>
          </w:p>
        </w:tc>
        <w:tc>
          <w:tcPr>
            <w:tcW w:w="1260" w:type="dxa"/>
            <w:vAlign w:val="center"/>
          </w:tcPr>
          <w:p w:rsidR="00A96A7A" w:rsidRPr="00EE1AC2" w:rsidRDefault="00146904" w:rsidP="00146904">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الجامعة التكنولوجية</w:t>
            </w:r>
          </w:p>
        </w:tc>
        <w:tc>
          <w:tcPr>
            <w:tcW w:w="1170" w:type="dxa"/>
            <w:tcBorders>
              <w:right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15 سنة</w:t>
            </w:r>
          </w:p>
        </w:tc>
        <w:tc>
          <w:tcPr>
            <w:tcW w:w="1080" w:type="dxa"/>
            <w:tcBorders>
              <w:left w:val="single" w:sz="4" w:space="0" w:color="auto"/>
              <w:right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15 سنة</w:t>
            </w:r>
          </w:p>
        </w:tc>
        <w:tc>
          <w:tcPr>
            <w:tcW w:w="1080" w:type="dxa"/>
            <w:tcBorders>
              <w:lef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جامعات +  وزارات الدولة</w:t>
            </w:r>
          </w:p>
        </w:tc>
        <w:tc>
          <w:tcPr>
            <w:tcW w:w="960" w:type="dxa"/>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نقابة المهندسين</w:t>
            </w:r>
          </w:p>
        </w:tc>
        <w:tc>
          <w:tcPr>
            <w:tcW w:w="930" w:type="dxa"/>
            <w:tcBorders>
              <w:righ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متوسط</w:t>
            </w:r>
          </w:p>
        </w:tc>
        <w:tc>
          <w:tcPr>
            <w:tcW w:w="810" w:type="dxa"/>
            <w:tcBorders>
              <w:left w:val="single" w:sz="4" w:space="0" w:color="auto"/>
              <w:righ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عالي</w:t>
            </w:r>
          </w:p>
        </w:tc>
        <w:tc>
          <w:tcPr>
            <w:tcW w:w="1080" w:type="dxa"/>
            <w:tcBorders>
              <w:lef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لا يوجد</w:t>
            </w:r>
          </w:p>
        </w:tc>
      </w:tr>
      <w:tr w:rsidR="00A96A7A" w:rsidRPr="00EE1AC2" w:rsidTr="00673701">
        <w:trPr>
          <w:trHeight w:val="188"/>
        </w:trPr>
        <w:tc>
          <w:tcPr>
            <w:tcW w:w="1701" w:type="dxa"/>
            <w:tcBorders>
              <w:bottom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 xml:space="preserve">حسين علوان مهدي </w:t>
            </w:r>
          </w:p>
        </w:tc>
        <w:tc>
          <w:tcPr>
            <w:tcW w:w="1431" w:type="dxa"/>
            <w:tcBorders>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أستاذ مساعد</w:t>
            </w:r>
          </w:p>
        </w:tc>
        <w:tc>
          <w:tcPr>
            <w:tcW w:w="1170" w:type="dxa"/>
            <w:tcBorders>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lang w:val="en-US" w:bidi="ar-IQ"/>
              </w:rPr>
              <w:t>NTT</w:t>
            </w:r>
          </w:p>
        </w:tc>
        <w:tc>
          <w:tcPr>
            <w:tcW w:w="1080" w:type="dxa"/>
            <w:tcBorders>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مبتعث</w:t>
            </w:r>
          </w:p>
        </w:tc>
        <w:tc>
          <w:tcPr>
            <w:tcW w:w="990" w:type="dxa"/>
            <w:tcBorders>
              <w:bottom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ماجستير </w:t>
            </w:r>
          </w:p>
        </w:tc>
        <w:tc>
          <w:tcPr>
            <w:tcW w:w="1260" w:type="dxa"/>
            <w:tcBorders>
              <w:bottom w:val="single" w:sz="4" w:space="0" w:color="auto"/>
            </w:tcBorders>
            <w:vAlign w:val="center"/>
          </w:tcPr>
          <w:p w:rsidR="00A96A7A" w:rsidRPr="00EE1AC2" w:rsidRDefault="00A96A7A" w:rsidP="00A96A7A">
            <w:pPr>
              <w:spacing w:after="0" w:line="240" w:lineRule="auto"/>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 xml:space="preserve">جامعة بغداد  </w:t>
            </w:r>
          </w:p>
        </w:tc>
        <w:tc>
          <w:tcPr>
            <w:tcW w:w="1170" w:type="dxa"/>
            <w:tcBorders>
              <w:bottom w:val="single" w:sz="4" w:space="0" w:color="auto"/>
              <w:right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10 سنة</w:t>
            </w:r>
          </w:p>
        </w:tc>
        <w:tc>
          <w:tcPr>
            <w:tcW w:w="1080" w:type="dxa"/>
            <w:tcBorders>
              <w:left w:val="single" w:sz="4" w:space="0" w:color="auto"/>
              <w:bottom w:val="single" w:sz="4" w:space="0" w:color="auto"/>
              <w:right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15 سنة</w:t>
            </w:r>
          </w:p>
        </w:tc>
        <w:tc>
          <w:tcPr>
            <w:tcW w:w="1080" w:type="dxa"/>
            <w:tcBorders>
              <w:left w:val="single" w:sz="4" w:space="0" w:color="auto"/>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جامعات  </w:t>
            </w:r>
          </w:p>
        </w:tc>
        <w:tc>
          <w:tcPr>
            <w:tcW w:w="960" w:type="dxa"/>
            <w:tcBorders>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نقابة المهندسين</w:t>
            </w:r>
          </w:p>
        </w:tc>
        <w:tc>
          <w:tcPr>
            <w:tcW w:w="930" w:type="dxa"/>
            <w:tcBorders>
              <w:bottom w:val="single" w:sz="4" w:space="0" w:color="auto"/>
              <w:righ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متوسط</w:t>
            </w:r>
          </w:p>
        </w:tc>
        <w:tc>
          <w:tcPr>
            <w:tcW w:w="810" w:type="dxa"/>
            <w:tcBorders>
              <w:left w:val="single" w:sz="4" w:space="0" w:color="auto"/>
              <w:bottom w:val="single" w:sz="4" w:space="0" w:color="auto"/>
              <w:righ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عالي</w:t>
            </w:r>
          </w:p>
        </w:tc>
        <w:tc>
          <w:tcPr>
            <w:tcW w:w="1080" w:type="dxa"/>
            <w:tcBorders>
              <w:left w:val="single" w:sz="4" w:space="0" w:color="auto"/>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لا يوجد</w:t>
            </w:r>
          </w:p>
        </w:tc>
      </w:tr>
      <w:tr w:rsidR="00A96A7A" w:rsidRPr="00EE1AC2" w:rsidTr="00673701">
        <w:trPr>
          <w:trHeight w:val="156"/>
        </w:trPr>
        <w:tc>
          <w:tcPr>
            <w:tcW w:w="1701" w:type="dxa"/>
            <w:tcBorders>
              <w:top w:val="single" w:sz="4" w:space="0" w:color="auto"/>
              <w:bottom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 xml:space="preserve">علاء داوود سلمان </w:t>
            </w:r>
          </w:p>
        </w:tc>
        <w:tc>
          <w:tcPr>
            <w:tcW w:w="1431" w:type="dxa"/>
            <w:tcBorders>
              <w:top w:val="single" w:sz="4" w:space="0" w:color="auto"/>
              <w:bottom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أستاذ مساعد</w:t>
            </w:r>
          </w:p>
        </w:tc>
        <w:tc>
          <w:tcPr>
            <w:tcW w:w="1170" w:type="dxa"/>
            <w:tcBorders>
              <w:top w:val="single" w:sz="4" w:space="0" w:color="auto"/>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lang w:val="en-US" w:bidi="ar-IQ"/>
              </w:rPr>
              <w:t>NTT</w:t>
            </w:r>
          </w:p>
        </w:tc>
        <w:tc>
          <w:tcPr>
            <w:tcW w:w="1080" w:type="dxa"/>
            <w:tcBorders>
              <w:top w:val="single" w:sz="4" w:space="0" w:color="auto"/>
              <w:bottom w:val="single" w:sz="4" w:space="0" w:color="auto"/>
            </w:tcBorders>
            <w:vAlign w:val="center"/>
          </w:tcPr>
          <w:p w:rsidR="00A96A7A" w:rsidRPr="00EE1AC2" w:rsidRDefault="00A96A7A" w:rsidP="00A96A7A">
            <w:pPr>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وقت كامل</w:t>
            </w:r>
          </w:p>
        </w:tc>
        <w:tc>
          <w:tcPr>
            <w:tcW w:w="990" w:type="dxa"/>
            <w:tcBorders>
              <w:top w:val="single" w:sz="4" w:space="0" w:color="auto"/>
              <w:bottom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 xml:space="preserve">ماجستير  </w:t>
            </w:r>
          </w:p>
        </w:tc>
        <w:tc>
          <w:tcPr>
            <w:tcW w:w="1260" w:type="dxa"/>
            <w:tcBorders>
              <w:top w:val="single" w:sz="4" w:space="0" w:color="auto"/>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الجامعة التكنولوجية</w:t>
            </w:r>
          </w:p>
        </w:tc>
        <w:tc>
          <w:tcPr>
            <w:tcW w:w="1170" w:type="dxa"/>
            <w:tcBorders>
              <w:top w:val="single" w:sz="4" w:space="0" w:color="auto"/>
              <w:bottom w:val="single" w:sz="4" w:space="0" w:color="auto"/>
              <w:right w:val="single" w:sz="4" w:space="0" w:color="auto"/>
            </w:tcBorders>
            <w:vAlign w:val="center"/>
          </w:tcPr>
          <w:p w:rsidR="00A96A7A" w:rsidRPr="00EE1AC2" w:rsidRDefault="00A96A7A" w:rsidP="00A96A7A">
            <w:pPr>
              <w:numPr>
                <w:ilvl w:val="0"/>
                <w:numId w:val="39"/>
              </w:num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10 سنوات </w:t>
            </w:r>
          </w:p>
        </w:tc>
        <w:tc>
          <w:tcPr>
            <w:tcW w:w="1080" w:type="dxa"/>
            <w:tcBorders>
              <w:top w:val="single" w:sz="4" w:space="0" w:color="auto"/>
              <w:left w:val="single" w:sz="4" w:space="0" w:color="auto"/>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جامعات  </w:t>
            </w:r>
          </w:p>
        </w:tc>
        <w:tc>
          <w:tcPr>
            <w:tcW w:w="960" w:type="dxa"/>
            <w:tcBorders>
              <w:top w:val="single" w:sz="4" w:space="0" w:color="auto"/>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نقابة المهندسين</w:t>
            </w:r>
          </w:p>
        </w:tc>
        <w:tc>
          <w:tcPr>
            <w:tcW w:w="930" w:type="dxa"/>
            <w:tcBorders>
              <w:top w:val="single" w:sz="4" w:space="0" w:color="auto"/>
              <w:bottom w:val="single" w:sz="4" w:space="0" w:color="auto"/>
              <w:righ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متوسط</w:t>
            </w:r>
          </w:p>
        </w:tc>
        <w:tc>
          <w:tcPr>
            <w:tcW w:w="810" w:type="dxa"/>
            <w:tcBorders>
              <w:top w:val="single" w:sz="4" w:space="0" w:color="auto"/>
              <w:left w:val="single" w:sz="4" w:space="0" w:color="auto"/>
              <w:bottom w:val="single" w:sz="4" w:space="0" w:color="auto"/>
              <w:righ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عالي</w:t>
            </w:r>
          </w:p>
        </w:tc>
        <w:tc>
          <w:tcPr>
            <w:tcW w:w="1080" w:type="dxa"/>
            <w:tcBorders>
              <w:top w:val="single" w:sz="4" w:space="0" w:color="auto"/>
              <w:left w:val="single" w:sz="4" w:space="0" w:color="auto"/>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لا يوجد</w:t>
            </w:r>
          </w:p>
        </w:tc>
      </w:tr>
      <w:tr w:rsidR="00A96A7A" w:rsidRPr="00EE1AC2" w:rsidTr="00673701">
        <w:trPr>
          <w:trHeight w:val="131"/>
        </w:trPr>
        <w:tc>
          <w:tcPr>
            <w:tcW w:w="1701" w:type="dxa"/>
            <w:tcBorders>
              <w:top w:val="single" w:sz="4" w:space="0" w:color="auto"/>
              <w:bottom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lastRenderedPageBreak/>
              <w:t xml:space="preserve">فنار منصور عبد </w:t>
            </w:r>
          </w:p>
        </w:tc>
        <w:tc>
          <w:tcPr>
            <w:tcW w:w="1431" w:type="dxa"/>
            <w:tcBorders>
              <w:top w:val="single" w:sz="4" w:space="0" w:color="auto"/>
              <w:bottom w:val="single" w:sz="4" w:space="0" w:color="auto"/>
            </w:tcBorders>
            <w:vAlign w:val="center"/>
          </w:tcPr>
          <w:p w:rsidR="00A96A7A" w:rsidRPr="00EE1AC2" w:rsidRDefault="00673701" w:rsidP="00A96A7A">
            <w:pPr>
              <w:bidi/>
              <w:spacing w:after="0" w:line="240" w:lineRule="auto"/>
              <w:jc w:val="center"/>
              <w:rPr>
                <w:rFonts w:ascii="Traditional Arabic" w:eastAsia="Calibri" w:hAnsi="Traditional Arabic" w:cs="Traditional Arabic"/>
                <w:sz w:val="28"/>
                <w:szCs w:val="28"/>
                <w:lang w:val="en-US"/>
              </w:rPr>
            </w:pPr>
            <w:r>
              <w:rPr>
                <w:rFonts w:ascii="Traditional Arabic" w:eastAsia="Calibri" w:hAnsi="Traditional Arabic" w:cs="Traditional Arabic" w:hint="cs"/>
                <w:sz w:val="28"/>
                <w:szCs w:val="28"/>
                <w:rtl/>
                <w:lang w:val="en-US" w:bidi="ar-IQ"/>
              </w:rPr>
              <w:t>أستاذ مساعد</w:t>
            </w:r>
          </w:p>
        </w:tc>
        <w:tc>
          <w:tcPr>
            <w:tcW w:w="1170" w:type="dxa"/>
            <w:tcBorders>
              <w:top w:val="single" w:sz="4" w:space="0" w:color="auto"/>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lang w:val="en-US" w:bidi="ar-IQ"/>
              </w:rPr>
              <w:t>NTT</w:t>
            </w:r>
          </w:p>
        </w:tc>
        <w:tc>
          <w:tcPr>
            <w:tcW w:w="1080" w:type="dxa"/>
            <w:tcBorders>
              <w:top w:val="single" w:sz="4" w:space="0" w:color="auto"/>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وقت كامل</w:t>
            </w:r>
          </w:p>
        </w:tc>
        <w:tc>
          <w:tcPr>
            <w:tcW w:w="990" w:type="dxa"/>
            <w:tcBorders>
              <w:top w:val="single" w:sz="4" w:space="0" w:color="auto"/>
              <w:bottom w:val="single" w:sz="4" w:space="0" w:color="auto"/>
            </w:tcBorders>
            <w:vAlign w:val="center"/>
          </w:tcPr>
          <w:p w:rsidR="00A96A7A" w:rsidRPr="00EE1AC2" w:rsidRDefault="00A96A7A" w:rsidP="00A96A7A">
            <w:pPr>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دكتوراه</w:t>
            </w:r>
          </w:p>
        </w:tc>
        <w:tc>
          <w:tcPr>
            <w:tcW w:w="1260" w:type="dxa"/>
            <w:tcBorders>
              <w:top w:val="single" w:sz="4" w:space="0" w:color="auto"/>
              <w:bottom w:val="single" w:sz="4" w:space="0" w:color="auto"/>
            </w:tcBorders>
            <w:vAlign w:val="center"/>
          </w:tcPr>
          <w:p w:rsidR="00A96A7A" w:rsidRPr="00EE1AC2" w:rsidRDefault="000C6971" w:rsidP="000C6971">
            <w:pPr>
              <w:spacing w:after="0" w:line="240" w:lineRule="auto"/>
              <w:jc w:val="center"/>
              <w:rPr>
                <w:rFonts w:ascii="Traditional Arabic" w:eastAsia="Calibri" w:hAnsi="Traditional Arabic" w:cs="Traditional Arabic"/>
                <w:sz w:val="28"/>
                <w:szCs w:val="28"/>
                <w:lang w:val="en-US"/>
              </w:rPr>
            </w:pPr>
            <w:r w:rsidRPr="00EE1AC2">
              <w:rPr>
                <w:rFonts w:ascii="Traditional Arabic" w:hAnsi="Traditional Arabic" w:cs="Traditional Arabic"/>
                <w:noProof/>
                <w:sz w:val="28"/>
                <w:szCs w:val="28"/>
                <w:rtl/>
              </w:rPr>
              <w:t>جامعة نيوكاسل-بريطانيا</w:t>
            </w:r>
          </w:p>
        </w:tc>
        <w:tc>
          <w:tcPr>
            <w:tcW w:w="1170" w:type="dxa"/>
            <w:tcBorders>
              <w:top w:val="single" w:sz="4" w:space="0" w:color="auto"/>
              <w:bottom w:val="single" w:sz="4" w:space="0" w:color="auto"/>
              <w:right w:val="single" w:sz="4" w:space="0" w:color="auto"/>
            </w:tcBorders>
            <w:vAlign w:val="center"/>
          </w:tcPr>
          <w:p w:rsidR="00A96A7A" w:rsidRPr="00EE1AC2" w:rsidRDefault="00A96A7A" w:rsidP="000C6971">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2 سنة</w:t>
            </w:r>
          </w:p>
        </w:tc>
        <w:tc>
          <w:tcPr>
            <w:tcW w:w="1080" w:type="dxa"/>
            <w:tcBorders>
              <w:top w:val="single" w:sz="4" w:space="0" w:color="auto"/>
              <w:left w:val="single" w:sz="4" w:space="0" w:color="auto"/>
              <w:bottom w:val="single" w:sz="4" w:space="0" w:color="auto"/>
              <w:right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10 سنوات </w:t>
            </w:r>
          </w:p>
        </w:tc>
        <w:tc>
          <w:tcPr>
            <w:tcW w:w="1080" w:type="dxa"/>
            <w:tcBorders>
              <w:top w:val="single" w:sz="4" w:space="0" w:color="auto"/>
              <w:left w:val="single" w:sz="4" w:space="0" w:color="auto"/>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 xml:space="preserve">جامعات </w:t>
            </w:r>
          </w:p>
        </w:tc>
        <w:tc>
          <w:tcPr>
            <w:tcW w:w="960" w:type="dxa"/>
            <w:tcBorders>
              <w:top w:val="single" w:sz="4" w:space="0" w:color="auto"/>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نقابة المهندسين</w:t>
            </w:r>
          </w:p>
        </w:tc>
        <w:tc>
          <w:tcPr>
            <w:tcW w:w="930" w:type="dxa"/>
            <w:tcBorders>
              <w:top w:val="single" w:sz="4" w:space="0" w:color="auto"/>
              <w:bottom w:val="single" w:sz="4" w:space="0" w:color="auto"/>
              <w:righ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متوسط</w:t>
            </w:r>
          </w:p>
        </w:tc>
        <w:tc>
          <w:tcPr>
            <w:tcW w:w="810" w:type="dxa"/>
            <w:tcBorders>
              <w:top w:val="single" w:sz="4" w:space="0" w:color="auto"/>
              <w:left w:val="single" w:sz="4" w:space="0" w:color="auto"/>
              <w:bottom w:val="single" w:sz="4" w:space="0" w:color="auto"/>
              <w:righ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عالي</w:t>
            </w:r>
          </w:p>
        </w:tc>
        <w:tc>
          <w:tcPr>
            <w:tcW w:w="1080" w:type="dxa"/>
            <w:tcBorders>
              <w:top w:val="single" w:sz="4" w:space="0" w:color="auto"/>
              <w:left w:val="single" w:sz="4" w:space="0" w:color="auto"/>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لا يوجد</w:t>
            </w:r>
          </w:p>
        </w:tc>
      </w:tr>
      <w:tr w:rsidR="00A96A7A" w:rsidRPr="00EE1AC2" w:rsidTr="00673701">
        <w:trPr>
          <w:trHeight w:val="125"/>
        </w:trPr>
        <w:tc>
          <w:tcPr>
            <w:tcW w:w="1701" w:type="dxa"/>
            <w:tcBorders>
              <w:top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 xml:space="preserve">عدي ياسين زكي </w:t>
            </w:r>
          </w:p>
        </w:tc>
        <w:tc>
          <w:tcPr>
            <w:tcW w:w="1431" w:type="dxa"/>
            <w:tcBorders>
              <w:top w:val="single" w:sz="4" w:space="0" w:color="auto"/>
            </w:tcBorders>
            <w:vAlign w:val="center"/>
          </w:tcPr>
          <w:p w:rsidR="00A96A7A" w:rsidRPr="00EE1AC2" w:rsidRDefault="00A96A7A" w:rsidP="00A96A7A">
            <w:pPr>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مدرس</w:t>
            </w:r>
          </w:p>
        </w:tc>
        <w:tc>
          <w:tcPr>
            <w:tcW w:w="1170" w:type="dxa"/>
            <w:tcBorders>
              <w:top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lang w:val="en-US" w:bidi="ar-IQ"/>
              </w:rPr>
              <w:t>NTT</w:t>
            </w:r>
          </w:p>
        </w:tc>
        <w:tc>
          <w:tcPr>
            <w:tcW w:w="1080" w:type="dxa"/>
            <w:tcBorders>
              <w:top w:val="single" w:sz="4" w:space="0" w:color="auto"/>
            </w:tcBorders>
            <w:vAlign w:val="center"/>
          </w:tcPr>
          <w:p w:rsidR="00A96A7A" w:rsidRPr="00EE1AC2" w:rsidRDefault="00A96A7A" w:rsidP="00A96A7A">
            <w:pPr>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وقت كامل</w:t>
            </w:r>
          </w:p>
        </w:tc>
        <w:tc>
          <w:tcPr>
            <w:tcW w:w="990" w:type="dxa"/>
            <w:tcBorders>
              <w:top w:val="single" w:sz="4" w:space="0" w:color="auto"/>
            </w:tcBorders>
            <w:vAlign w:val="center"/>
          </w:tcPr>
          <w:p w:rsidR="00A96A7A" w:rsidRPr="00EE1AC2" w:rsidRDefault="00A96A7A" w:rsidP="00A96A7A">
            <w:pPr>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دكتوراه</w:t>
            </w:r>
          </w:p>
        </w:tc>
        <w:tc>
          <w:tcPr>
            <w:tcW w:w="1260" w:type="dxa"/>
            <w:tcBorders>
              <w:top w:val="single" w:sz="4" w:space="0" w:color="auto"/>
            </w:tcBorders>
            <w:vAlign w:val="center"/>
          </w:tcPr>
          <w:p w:rsidR="00A96A7A" w:rsidRPr="00EE1AC2" w:rsidRDefault="000C6971" w:rsidP="000C6971">
            <w:pPr>
              <w:spacing w:after="0" w:line="240" w:lineRule="auto"/>
              <w:jc w:val="center"/>
              <w:rPr>
                <w:rFonts w:ascii="Traditional Arabic" w:eastAsia="Calibri" w:hAnsi="Traditional Arabic" w:cs="Traditional Arabic"/>
                <w:sz w:val="28"/>
                <w:szCs w:val="28"/>
                <w:lang w:val="en-US"/>
              </w:rPr>
            </w:pPr>
            <w:r w:rsidRPr="00EE1AC2">
              <w:rPr>
                <w:rFonts w:ascii="Traditional Arabic" w:hAnsi="Traditional Arabic" w:cs="Traditional Arabic"/>
                <w:noProof/>
                <w:sz w:val="28"/>
                <w:szCs w:val="28"/>
                <w:rtl/>
              </w:rPr>
              <w:t>جامعة نوتنغهام-بريطانيا</w:t>
            </w:r>
            <w:r w:rsidRPr="00EE1AC2">
              <w:rPr>
                <w:rFonts w:ascii="Traditional Arabic" w:eastAsia="Calibri" w:hAnsi="Traditional Arabic" w:cs="Traditional Arabic"/>
                <w:sz w:val="28"/>
                <w:szCs w:val="28"/>
                <w:rtl/>
                <w:lang w:val="en-US" w:bidi="ar-IQ"/>
              </w:rPr>
              <w:t xml:space="preserve"> </w:t>
            </w:r>
            <w:r w:rsidR="00A96A7A" w:rsidRPr="00EE1AC2">
              <w:rPr>
                <w:rFonts w:ascii="Traditional Arabic" w:eastAsia="Calibri" w:hAnsi="Traditional Arabic" w:cs="Traditional Arabic"/>
                <w:sz w:val="28"/>
                <w:szCs w:val="28"/>
                <w:rtl/>
                <w:lang w:val="en-US" w:bidi="ar-IQ"/>
              </w:rPr>
              <w:t>د</w:t>
            </w:r>
          </w:p>
        </w:tc>
        <w:tc>
          <w:tcPr>
            <w:tcW w:w="1170" w:type="dxa"/>
            <w:tcBorders>
              <w:top w:val="single" w:sz="4" w:space="0" w:color="auto"/>
              <w:right w:val="single" w:sz="4" w:space="0" w:color="auto"/>
            </w:tcBorders>
            <w:vAlign w:val="center"/>
          </w:tcPr>
          <w:p w:rsidR="00A96A7A" w:rsidRPr="00EE1AC2" w:rsidRDefault="00A96A7A" w:rsidP="000C6971">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10 سنوات</w:t>
            </w:r>
          </w:p>
        </w:tc>
        <w:tc>
          <w:tcPr>
            <w:tcW w:w="1080" w:type="dxa"/>
            <w:tcBorders>
              <w:top w:val="single" w:sz="4" w:space="0" w:color="auto"/>
              <w:left w:val="single" w:sz="4" w:space="0" w:color="auto"/>
              <w:right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10 سنوات </w:t>
            </w:r>
          </w:p>
        </w:tc>
        <w:tc>
          <w:tcPr>
            <w:tcW w:w="1080" w:type="dxa"/>
            <w:tcBorders>
              <w:top w:val="single" w:sz="4" w:space="0" w:color="auto"/>
              <w:lef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جامعات  </w:t>
            </w:r>
          </w:p>
        </w:tc>
        <w:tc>
          <w:tcPr>
            <w:tcW w:w="960" w:type="dxa"/>
            <w:tcBorders>
              <w:top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نقابة المهندسين</w:t>
            </w:r>
          </w:p>
        </w:tc>
        <w:tc>
          <w:tcPr>
            <w:tcW w:w="930" w:type="dxa"/>
            <w:tcBorders>
              <w:top w:val="single" w:sz="4" w:space="0" w:color="auto"/>
              <w:righ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متوسط</w:t>
            </w:r>
          </w:p>
        </w:tc>
        <w:tc>
          <w:tcPr>
            <w:tcW w:w="810" w:type="dxa"/>
            <w:tcBorders>
              <w:top w:val="single" w:sz="4" w:space="0" w:color="auto"/>
              <w:left w:val="single" w:sz="4" w:space="0" w:color="auto"/>
              <w:righ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عالي</w:t>
            </w:r>
          </w:p>
        </w:tc>
        <w:tc>
          <w:tcPr>
            <w:tcW w:w="1080" w:type="dxa"/>
            <w:tcBorders>
              <w:top w:val="single" w:sz="4" w:space="0" w:color="auto"/>
              <w:lef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لايوجد</w:t>
            </w:r>
          </w:p>
        </w:tc>
      </w:tr>
      <w:tr w:rsidR="00A96A7A" w:rsidRPr="00EE1AC2" w:rsidTr="00673701">
        <w:trPr>
          <w:trHeight w:val="110"/>
        </w:trPr>
        <w:tc>
          <w:tcPr>
            <w:tcW w:w="1701" w:type="dxa"/>
            <w:tcBorders>
              <w:top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 xml:space="preserve">ميثم مطشر البكري </w:t>
            </w:r>
          </w:p>
        </w:tc>
        <w:tc>
          <w:tcPr>
            <w:tcW w:w="1431" w:type="dxa"/>
            <w:tcBorders>
              <w:top w:val="single" w:sz="4" w:space="0" w:color="auto"/>
            </w:tcBorders>
            <w:vAlign w:val="center"/>
          </w:tcPr>
          <w:p w:rsidR="00A96A7A" w:rsidRPr="00EE1AC2" w:rsidRDefault="00673701" w:rsidP="00A96A7A">
            <w:pPr>
              <w:jc w:val="center"/>
              <w:rPr>
                <w:rFonts w:ascii="Traditional Arabic" w:eastAsia="Calibri" w:hAnsi="Traditional Arabic" w:cs="Traditional Arabic"/>
                <w:sz w:val="28"/>
                <w:szCs w:val="28"/>
                <w:lang w:val="en-US"/>
              </w:rPr>
            </w:pPr>
            <w:r>
              <w:rPr>
                <w:rFonts w:ascii="Traditional Arabic" w:eastAsia="Calibri" w:hAnsi="Traditional Arabic" w:cs="Traditional Arabic" w:hint="cs"/>
                <w:sz w:val="28"/>
                <w:szCs w:val="28"/>
                <w:rtl/>
                <w:lang w:val="en-US" w:bidi="ar-IQ"/>
              </w:rPr>
              <w:t>أستاذ مساعد</w:t>
            </w:r>
          </w:p>
        </w:tc>
        <w:tc>
          <w:tcPr>
            <w:tcW w:w="1170" w:type="dxa"/>
            <w:tcBorders>
              <w:top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lang w:val="en-US" w:bidi="ar-IQ"/>
              </w:rPr>
              <w:t>NTT</w:t>
            </w:r>
          </w:p>
        </w:tc>
        <w:tc>
          <w:tcPr>
            <w:tcW w:w="1080" w:type="dxa"/>
            <w:tcBorders>
              <w:top w:val="single" w:sz="4" w:space="0" w:color="auto"/>
            </w:tcBorders>
            <w:vAlign w:val="center"/>
          </w:tcPr>
          <w:p w:rsidR="00A96A7A" w:rsidRPr="00EE1AC2" w:rsidRDefault="00A96A7A" w:rsidP="00A96A7A">
            <w:pPr>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وقت كامل</w:t>
            </w:r>
          </w:p>
        </w:tc>
        <w:tc>
          <w:tcPr>
            <w:tcW w:w="990" w:type="dxa"/>
            <w:tcBorders>
              <w:top w:val="single" w:sz="4" w:space="0" w:color="auto"/>
            </w:tcBorders>
            <w:vAlign w:val="center"/>
          </w:tcPr>
          <w:p w:rsidR="00A96A7A" w:rsidRPr="00EE1AC2" w:rsidRDefault="00A96A7A" w:rsidP="00A96A7A">
            <w:pPr>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دكتوراه</w:t>
            </w:r>
          </w:p>
        </w:tc>
        <w:tc>
          <w:tcPr>
            <w:tcW w:w="1260" w:type="dxa"/>
            <w:tcBorders>
              <w:top w:val="single" w:sz="4" w:space="0" w:color="auto"/>
            </w:tcBorders>
            <w:vAlign w:val="center"/>
          </w:tcPr>
          <w:p w:rsidR="00A96A7A" w:rsidRPr="00EE1AC2" w:rsidRDefault="000C6971" w:rsidP="000C6971">
            <w:pPr>
              <w:spacing w:after="0" w:line="240" w:lineRule="auto"/>
              <w:jc w:val="center"/>
              <w:rPr>
                <w:rFonts w:ascii="Traditional Arabic" w:eastAsia="Calibri" w:hAnsi="Traditional Arabic" w:cs="Traditional Arabic"/>
                <w:sz w:val="28"/>
                <w:szCs w:val="28"/>
                <w:lang w:val="en-US"/>
              </w:rPr>
            </w:pPr>
            <w:r w:rsidRPr="00EE1AC2">
              <w:rPr>
                <w:rFonts w:ascii="Traditional Arabic" w:hAnsi="Traditional Arabic" w:cs="Traditional Arabic"/>
                <w:noProof/>
                <w:sz w:val="28"/>
                <w:szCs w:val="28"/>
                <w:rtl/>
              </w:rPr>
              <w:t>جامعة نيوكاسل-بريطانيا</w:t>
            </w:r>
          </w:p>
        </w:tc>
        <w:tc>
          <w:tcPr>
            <w:tcW w:w="1170" w:type="dxa"/>
            <w:tcBorders>
              <w:top w:val="single" w:sz="4" w:space="0" w:color="auto"/>
              <w:right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10 سنوات </w:t>
            </w:r>
          </w:p>
        </w:tc>
        <w:tc>
          <w:tcPr>
            <w:tcW w:w="1080" w:type="dxa"/>
            <w:tcBorders>
              <w:top w:val="single" w:sz="4" w:space="0" w:color="auto"/>
              <w:left w:val="single" w:sz="4" w:space="0" w:color="auto"/>
              <w:right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10 سنوات </w:t>
            </w:r>
          </w:p>
        </w:tc>
        <w:tc>
          <w:tcPr>
            <w:tcW w:w="1080" w:type="dxa"/>
            <w:tcBorders>
              <w:top w:val="single" w:sz="4" w:space="0" w:color="auto"/>
              <w:lef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 xml:space="preserve">جامعات </w:t>
            </w:r>
          </w:p>
        </w:tc>
        <w:tc>
          <w:tcPr>
            <w:tcW w:w="960" w:type="dxa"/>
            <w:tcBorders>
              <w:top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نقابة المهندسين</w:t>
            </w:r>
          </w:p>
        </w:tc>
        <w:tc>
          <w:tcPr>
            <w:tcW w:w="930" w:type="dxa"/>
            <w:tcBorders>
              <w:top w:val="single" w:sz="4" w:space="0" w:color="auto"/>
              <w:righ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متوسط</w:t>
            </w:r>
          </w:p>
        </w:tc>
        <w:tc>
          <w:tcPr>
            <w:tcW w:w="810" w:type="dxa"/>
            <w:tcBorders>
              <w:top w:val="single" w:sz="4" w:space="0" w:color="auto"/>
              <w:left w:val="single" w:sz="4" w:space="0" w:color="auto"/>
              <w:righ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عالي</w:t>
            </w:r>
          </w:p>
        </w:tc>
        <w:tc>
          <w:tcPr>
            <w:tcW w:w="1080" w:type="dxa"/>
            <w:tcBorders>
              <w:top w:val="single" w:sz="4" w:space="0" w:color="auto"/>
              <w:lef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لايوجد</w:t>
            </w:r>
          </w:p>
        </w:tc>
      </w:tr>
      <w:tr w:rsidR="00A96A7A" w:rsidRPr="00EE1AC2" w:rsidTr="00673701">
        <w:trPr>
          <w:trHeight w:val="125"/>
        </w:trPr>
        <w:tc>
          <w:tcPr>
            <w:tcW w:w="1701" w:type="dxa"/>
            <w:tcBorders>
              <w:top w:val="single" w:sz="4" w:space="0" w:color="auto"/>
              <w:bottom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 xml:space="preserve">عمر علي إبراهيم </w:t>
            </w:r>
          </w:p>
        </w:tc>
        <w:tc>
          <w:tcPr>
            <w:tcW w:w="1431" w:type="dxa"/>
            <w:tcBorders>
              <w:top w:val="single" w:sz="4" w:space="0" w:color="auto"/>
              <w:bottom w:val="single" w:sz="4" w:space="0" w:color="auto"/>
            </w:tcBorders>
            <w:vAlign w:val="center"/>
          </w:tcPr>
          <w:p w:rsidR="00A96A7A" w:rsidRPr="00EE1AC2" w:rsidRDefault="00673701" w:rsidP="00A96A7A">
            <w:pPr>
              <w:bidi/>
              <w:spacing w:after="0" w:line="240" w:lineRule="auto"/>
              <w:rPr>
                <w:rFonts w:ascii="Traditional Arabic" w:eastAsia="Calibri" w:hAnsi="Traditional Arabic" w:cs="Traditional Arabic"/>
                <w:sz w:val="28"/>
                <w:szCs w:val="28"/>
                <w:rtl/>
                <w:lang w:val="en-US" w:bidi="ar-IQ"/>
              </w:rPr>
            </w:pPr>
            <w:r>
              <w:rPr>
                <w:rFonts w:ascii="Traditional Arabic" w:eastAsia="Calibri" w:hAnsi="Traditional Arabic" w:cs="Traditional Arabic" w:hint="cs"/>
                <w:sz w:val="28"/>
                <w:szCs w:val="28"/>
                <w:rtl/>
                <w:lang w:val="en-US" w:bidi="ar-IQ"/>
              </w:rPr>
              <w:t>مدرس مساعد</w:t>
            </w:r>
          </w:p>
        </w:tc>
        <w:tc>
          <w:tcPr>
            <w:tcW w:w="1170" w:type="dxa"/>
            <w:tcBorders>
              <w:top w:val="single" w:sz="4" w:space="0" w:color="auto"/>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lang w:val="en-US" w:bidi="ar-IQ"/>
              </w:rPr>
              <w:t>NTT</w:t>
            </w:r>
          </w:p>
        </w:tc>
        <w:tc>
          <w:tcPr>
            <w:tcW w:w="1080" w:type="dxa"/>
            <w:tcBorders>
              <w:top w:val="single" w:sz="4" w:space="0" w:color="auto"/>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وقت كامل</w:t>
            </w:r>
          </w:p>
        </w:tc>
        <w:tc>
          <w:tcPr>
            <w:tcW w:w="990" w:type="dxa"/>
            <w:tcBorders>
              <w:top w:val="single" w:sz="4" w:space="0" w:color="auto"/>
              <w:bottom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ماجستير </w:t>
            </w:r>
          </w:p>
        </w:tc>
        <w:tc>
          <w:tcPr>
            <w:tcW w:w="1260" w:type="dxa"/>
            <w:tcBorders>
              <w:top w:val="single" w:sz="4" w:space="0" w:color="auto"/>
              <w:bottom w:val="single" w:sz="4" w:space="0" w:color="auto"/>
            </w:tcBorders>
            <w:vAlign w:val="center"/>
          </w:tcPr>
          <w:p w:rsidR="00A96A7A" w:rsidRPr="00EE1AC2" w:rsidRDefault="00A96A7A" w:rsidP="000C6971">
            <w:pPr>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جامعة بغداد</w:t>
            </w:r>
          </w:p>
        </w:tc>
        <w:tc>
          <w:tcPr>
            <w:tcW w:w="1170" w:type="dxa"/>
            <w:tcBorders>
              <w:top w:val="single" w:sz="4" w:space="0" w:color="auto"/>
              <w:bottom w:val="single" w:sz="4" w:space="0" w:color="auto"/>
              <w:right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10 سنة</w:t>
            </w:r>
          </w:p>
        </w:tc>
        <w:tc>
          <w:tcPr>
            <w:tcW w:w="1080" w:type="dxa"/>
            <w:tcBorders>
              <w:top w:val="single" w:sz="4" w:space="0" w:color="auto"/>
              <w:left w:val="single" w:sz="4" w:space="0" w:color="auto"/>
              <w:bottom w:val="single" w:sz="4" w:space="0" w:color="auto"/>
              <w:right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10 سنوات </w:t>
            </w:r>
          </w:p>
        </w:tc>
        <w:tc>
          <w:tcPr>
            <w:tcW w:w="1080" w:type="dxa"/>
            <w:tcBorders>
              <w:top w:val="single" w:sz="4" w:space="0" w:color="auto"/>
              <w:left w:val="single" w:sz="4" w:space="0" w:color="auto"/>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 xml:space="preserve">جامعات </w:t>
            </w:r>
          </w:p>
        </w:tc>
        <w:tc>
          <w:tcPr>
            <w:tcW w:w="960" w:type="dxa"/>
            <w:tcBorders>
              <w:top w:val="single" w:sz="4" w:space="0" w:color="auto"/>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نقابة المهندسين</w:t>
            </w:r>
          </w:p>
        </w:tc>
        <w:tc>
          <w:tcPr>
            <w:tcW w:w="930" w:type="dxa"/>
            <w:tcBorders>
              <w:top w:val="single" w:sz="4" w:space="0" w:color="auto"/>
              <w:bottom w:val="single" w:sz="4" w:space="0" w:color="auto"/>
              <w:righ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متوسط</w:t>
            </w:r>
          </w:p>
        </w:tc>
        <w:tc>
          <w:tcPr>
            <w:tcW w:w="810" w:type="dxa"/>
            <w:tcBorders>
              <w:top w:val="single" w:sz="4" w:space="0" w:color="auto"/>
              <w:left w:val="single" w:sz="4" w:space="0" w:color="auto"/>
              <w:bottom w:val="single" w:sz="4" w:space="0" w:color="auto"/>
              <w:righ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متوسط</w:t>
            </w:r>
          </w:p>
        </w:tc>
        <w:tc>
          <w:tcPr>
            <w:tcW w:w="1080" w:type="dxa"/>
            <w:tcBorders>
              <w:top w:val="single" w:sz="4" w:space="0" w:color="auto"/>
              <w:left w:val="single" w:sz="4" w:space="0" w:color="auto"/>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لا يوجد</w:t>
            </w:r>
          </w:p>
        </w:tc>
      </w:tr>
      <w:tr w:rsidR="00673701" w:rsidRPr="00EE1AC2" w:rsidTr="00673701">
        <w:trPr>
          <w:trHeight w:val="125"/>
        </w:trPr>
        <w:tc>
          <w:tcPr>
            <w:tcW w:w="1701" w:type="dxa"/>
            <w:tcBorders>
              <w:top w:val="single" w:sz="4" w:space="0" w:color="auto"/>
              <w:bottom w:val="single" w:sz="4" w:space="0" w:color="auto"/>
            </w:tcBorders>
            <w:vAlign w:val="center"/>
          </w:tcPr>
          <w:p w:rsidR="00673701" w:rsidRPr="00EE1AC2" w:rsidRDefault="00673701" w:rsidP="00673701">
            <w:pPr>
              <w:bidi/>
              <w:spacing w:after="0" w:line="240" w:lineRule="auto"/>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 xml:space="preserve">أفراح مكي دحام </w:t>
            </w:r>
          </w:p>
        </w:tc>
        <w:tc>
          <w:tcPr>
            <w:tcW w:w="1431" w:type="dxa"/>
            <w:tcBorders>
              <w:top w:val="single" w:sz="4" w:space="0" w:color="auto"/>
              <w:bottom w:val="single" w:sz="4" w:space="0" w:color="auto"/>
            </w:tcBorders>
            <w:vAlign w:val="center"/>
          </w:tcPr>
          <w:p w:rsidR="00673701" w:rsidRPr="00EE1AC2" w:rsidRDefault="00673701" w:rsidP="00DA04DB">
            <w:pPr>
              <w:bidi/>
              <w:spacing w:after="0" w:line="240" w:lineRule="auto"/>
              <w:rPr>
                <w:rFonts w:ascii="Traditional Arabic" w:eastAsia="Calibri" w:hAnsi="Traditional Arabic" w:cs="Traditional Arabic"/>
                <w:sz w:val="28"/>
                <w:szCs w:val="28"/>
                <w:rtl/>
                <w:lang w:val="en-US" w:bidi="ar-IQ"/>
              </w:rPr>
            </w:pPr>
            <w:r>
              <w:rPr>
                <w:rFonts w:ascii="Traditional Arabic" w:eastAsia="Calibri" w:hAnsi="Traditional Arabic" w:cs="Traditional Arabic" w:hint="cs"/>
                <w:sz w:val="28"/>
                <w:szCs w:val="28"/>
                <w:rtl/>
                <w:lang w:val="en-US" w:bidi="ar-IQ"/>
              </w:rPr>
              <w:t xml:space="preserve">مدرس </w:t>
            </w:r>
          </w:p>
        </w:tc>
        <w:tc>
          <w:tcPr>
            <w:tcW w:w="1170" w:type="dxa"/>
            <w:tcBorders>
              <w:top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lang w:val="en-US" w:bidi="ar-IQ"/>
              </w:rPr>
              <w:t>NTT</w:t>
            </w:r>
          </w:p>
        </w:tc>
        <w:tc>
          <w:tcPr>
            <w:tcW w:w="1080" w:type="dxa"/>
            <w:tcBorders>
              <w:top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مبتعث</w:t>
            </w:r>
          </w:p>
        </w:tc>
        <w:tc>
          <w:tcPr>
            <w:tcW w:w="990" w:type="dxa"/>
            <w:tcBorders>
              <w:top w:val="single" w:sz="4" w:space="0" w:color="auto"/>
              <w:bottom w:val="single" w:sz="4" w:space="0" w:color="auto"/>
            </w:tcBorders>
            <w:vAlign w:val="center"/>
          </w:tcPr>
          <w:p w:rsidR="00673701" w:rsidRPr="00EE1AC2" w:rsidRDefault="00673701" w:rsidP="00673701">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ماجستير </w:t>
            </w:r>
          </w:p>
        </w:tc>
        <w:tc>
          <w:tcPr>
            <w:tcW w:w="1260" w:type="dxa"/>
            <w:tcBorders>
              <w:top w:val="single" w:sz="4" w:space="0" w:color="auto"/>
              <w:bottom w:val="single" w:sz="4" w:space="0" w:color="auto"/>
            </w:tcBorders>
            <w:vAlign w:val="center"/>
          </w:tcPr>
          <w:p w:rsidR="00673701" w:rsidRPr="00EE1AC2" w:rsidRDefault="00673701" w:rsidP="00673701">
            <w:pPr>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جامعة بغداد</w:t>
            </w:r>
          </w:p>
        </w:tc>
        <w:tc>
          <w:tcPr>
            <w:tcW w:w="1170" w:type="dxa"/>
            <w:tcBorders>
              <w:top w:val="single" w:sz="4" w:space="0" w:color="auto"/>
              <w:bottom w:val="single" w:sz="4" w:space="0" w:color="auto"/>
              <w:right w:val="single" w:sz="4" w:space="0" w:color="auto"/>
            </w:tcBorders>
            <w:vAlign w:val="center"/>
          </w:tcPr>
          <w:p w:rsidR="00673701" w:rsidRPr="00EE1AC2" w:rsidRDefault="00673701" w:rsidP="00673701">
            <w:pPr>
              <w:numPr>
                <w:ilvl w:val="0"/>
                <w:numId w:val="39"/>
              </w:numPr>
              <w:bidi/>
              <w:spacing w:after="0" w:line="240" w:lineRule="auto"/>
              <w:rPr>
                <w:rFonts w:ascii="Traditional Arabic" w:eastAsia="Calibri" w:hAnsi="Traditional Arabic" w:cs="Traditional Arabic"/>
                <w:sz w:val="28"/>
                <w:szCs w:val="28"/>
                <w:rtl/>
                <w:lang w:val="en-US" w:bidi="ar-IQ"/>
              </w:rPr>
            </w:pPr>
          </w:p>
        </w:tc>
        <w:tc>
          <w:tcPr>
            <w:tcW w:w="1080" w:type="dxa"/>
            <w:tcBorders>
              <w:top w:val="single" w:sz="4" w:space="0" w:color="auto"/>
              <w:left w:val="single" w:sz="4" w:space="0" w:color="auto"/>
              <w:bottom w:val="single" w:sz="4" w:space="0" w:color="auto"/>
              <w:right w:val="single" w:sz="4" w:space="0" w:color="auto"/>
            </w:tcBorders>
            <w:vAlign w:val="center"/>
          </w:tcPr>
          <w:p w:rsidR="00673701" w:rsidRPr="00EE1AC2" w:rsidRDefault="00673701" w:rsidP="00673701">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10 سنوات </w:t>
            </w:r>
          </w:p>
        </w:tc>
        <w:tc>
          <w:tcPr>
            <w:tcW w:w="1080" w:type="dxa"/>
            <w:tcBorders>
              <w:top w:val="single" w:sz="4" w:space="0" w:color="auto"/>
              <w:left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جامعات  </w:t>
            </w:r>
          </w:p>
        </w:tc>
        <w:tc>
          <w:tcPr>
            <w:tcW w:w="960" w:type="dxa"/>
            <w:tcBorders>
              <w:top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نقابة المهندسين</w:t>
            </w:r>
          </w:p>
        </w:tc>
        <w:tc>
          <w:tcPr>
            <w:tcW w:w="930" w:type="dxa"/>
            <w:tcBorders>
              <w:top w:val="single" w:sz="4" w:space="0" w:color="auto"/>
              <w:bottom w:val="single" w:sz="4" w:space="0" w:color="auto"/>
              <w:right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متوسط</w:t>
            </w:r>
          </w:p>
        </w:tc>
        <w:tc>
          <w:tcPr>
            <w:tcW w:w="810" w:type="dxa"/>
            <w:tcBorders>
              <w:top w:val="single" w:sz="4" w:space="0" w:color="auto"/>
              <w:left w:val="single" w:sz="4" w:space="0" w:color="auto"/>
              <w:bottom w:val="single" w:sz="4" w:space="0" w:color="auto"/>
              <w:right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عالي</w:t>
            </w:r>
          </w:p>
        </w:tc>
        <w:tc>
          <w:tcPr>
            <w:tcW w:w="1080" w:type="dxa"/>
            <w:tcBorders>
              <w:top w:val="single" w:sz="4" w:space="0" w:color="auto"/>
              <w:left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لا يوجد</w:t>
            </w:r>
          </w:p>
        </w:tc>
      </w:tr>
      <w:tr w:rsidR="00A96A7A" w:rsidRPr="00EE1AC2" w:rsidTr="00673701">
        <w:trPr>
          <w:trHeight w:val="125"/>
        </w:trPr>
        <w:tc>
          <w:tcPr>
            <w:tcW w:w="1701" w:type="dxa"/>
            <w:tcBorders>
              <w:top w:val="single" w:sz="4" w:space="0" w:color="auto"/>
              <w:bottom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 xml:space="preserve">حسين صباح جابر </w:t>
            </w:r>
          </w:p>
        </w:tc>
        <w:tc>
          <w:tcPr>
            <w:tcW w:w="1431" w:type="dxa"/>
            <w:tcBorders>
              <w:top w:val="single" w:sz="4" w:space="0" w:color="auto"/>
              <w:bottom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مدرس</w:t>
            </w:r>
          </w:p>
        </w:tc>
        <w:tc>
          <w:tcPr>
            <w:tcW w:w="1170" w:type="dxa"/>
            <w:tcBorders>
              <w:top w:val="single" w:sz="4" w:space="0" w:color="auto"/>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lang w:val="en-US" w:bidi="ar-IQ"/>
              </w:rPr>
              <w:t>TT</w:t>
            </w:r>
          </w:p>
        </w:tc>
        <w:tc>
          <w:tcPr>
            <w:tcW w:w="1080" w:type="dxa"/>
            <w:tcBorders>
              <w:top w:val="single" w:sz="4" w:space="0" w:color="auto"/>
              <w:bottom w:val="single" w:sz="4" w:space="0" w:color="auto"/>
            </w:tcBorders>
            <w:vAlign w:val="center"/>
          </w:tcPr>
          <w:p w:rsidR="00A96A7A" w:rsidRPr="00EE1AC2" w:rsidRDefault="00A96A7A" w:rsidP="00A96A7A">
            <w:pPr>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مبتعث</w:t>
            </w:r>
          </w:p>
        </w:tc>
        <w:tc>
          <w:tcPr>
            <w:tcW w:w="990" w:type="dxa"/>
            <w:tcBorders>
              <w:top w:val="single" w:sz="4" w:space="0" w:color="auto"/>
              <w:bottom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sz w:val="28"/>
                <w:szCs w:val="28"/>
                <w:rtl/>
                <w:lang w:val="en-US"/>
              </w:rPr>
            </w:pPr>
            <w:r w:rsidRPr="00EE1AC2">
              <w:rPr>
                <w:rFonts w:ascii="Traditional Arabic" w:eastAsia="Calibri" w:hAnsi="Traditional Arabic" w:cs="Traditional Arabic"/>
                <w:sz w:val="28"/>
                <w:szCs w:val="28"/>
                <w:rtl/>
                <w:lang w:val="en-US" w:bidi="ar-IQ"/>
              </w:rPr>
              <w:t>ماجستير</w:t>
            </w:r>
            <w:r w:rsidRPr="00EE1AC2">
              <w:rPr>
                <w:rFonts w:ascii="Traditional Arabic" w:eastAsia="Calibri" w:hAnsi="Traditional Arabic" w:cs="Traditional Arabic"/>
                <w:sz w:val="28"/>
                <w:szCs w:val="28"/>
                <w:lang w:val="en-US" w:bidi="ar-IQ"/>
              </w:rPr>
              <w:t xml:space="preserve">  </w:t>
            </w:r>
            <w:r w:rsidRPr="00EE1AC2">
              <w:rPr>
                <w:rFonts w:ascii="Traditional Arabic" w:eastAsia="Calibri" w:hAnsi="Traditional Arabic" w:cs="Traditional Arabic"/>
                <w:sz w:val="28"/>
                <w:szCs w:val="28"/>
                <w:rtl/>
                <w:lang w:val="en-US" w:bidi="ar-IQ"/>
              </w:rPr>
              <w:t xml:space="preserve"> </w:t>
            </w:r>
          </w:p>
        </w:tc>
        <w:tc>
          <w:tcPr>
            <w:tcW w:w="1260" w:type="dxa"/>
            <w:tcBorders>
              <w:top w:val="single" w:sz="4" w:space="0" w:color="auto"/>
              <w:bottom w:val="single" w:sz="4" w:space="0" w:color="auto"/>
            </w:tcBorders>
            <w:vAlign w:val="center"/>
          </w:tcPr>
          <w:p w:rsidR="00A96A7A" w:rsidRPr="00EE1AC2" w:rsidRDefault="00A96A7A" w:rsidP="00A96A7A">
            <w:pPr>
              <w:spacing w:after="0" w:line="240" w:lineRule="auto"/>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 xml:space="preserve">جامعة بغداد  </w:t>
            </w:r>
          </w:p>
        </w:tc>
        <w:tc>
          <w:tcPr>
            <w:tcW w:w="1170" w:type="dxa"/>
            <w:tcBorders>
              <w:top w:val="single" w:sz="4" w:space="0" w:color="auto"/>
              <w:bottom w:val="single" w:sz="4" w:space="0" w:color="auto"/>
              <w:right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5 سنوات </w:t>
            </w:r>
          </w:p>
        </w:tc>
        <w:tc>
          <w:tcPr>
            <w:tcW w:w="1080" w:type="dxa"/>
            <w:tcBorders>
              <w:top w:val="single" w:sz="4" w:space="0" w:color="auto"/>
              <w:left w:val="single" w:sz="4" w:space="0" w:color="auto"/>
              <w:bottom w:val="single" w:sz="4" w:space="0" w:color="auto"/>
              <w:right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10 سنوات </w:t>
            </w:r>
          </w:p>
        </w:tc>
        <w:tc>
          <w:tcPr>
            <w:tcW w:w="1080" w:type="dxa"/>
            <w:tcBorders>
              <w:top w:val="single" w:sz="4" w:space="0" w:color="auto"/>
              <w:left w:val="single" w:sz="4" w:space="0" w:color="auto"/>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 xml:space="preserve">جامعات </w:t>
            </w:r>
          </w:p>
        </w:tc>
        <w:tc>
          <w:tcPr>
            <w:tcW w:w="960" w:type="dxa"/>
            <w:tcBorders>
              <w:top w:val="single" w:sz="4" w:space="0" w:color="auto"/>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نقابة المهندسين</w:t>
            </w:r>
          </w:p>
        </w:tc>
        <w:tc>
          <w:tcPr>
            <w:tcW w:w="930" w:type="dxa"/>
            <w:tcBorders>
              <w:top w:val="single" w:sz="4" w:space="0" w:color="auto"/>
              <w:bottom w:val="single" w:sz="4" w:space="0" w:color="auto"/>
              <w:righ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متوسط</w:t>
            </w:r>
          </w:p>
        </w:tc>
        <w:tc>
          <w:tcPr>
            <w:tcW w:w="810" w:type="dxa"/>
            <w:tcBorders>
              <w:top w:val="single" w:sz="4" w:space="0" w:color="auto"/>
              <w:left w:val="single" w:sz="4" w:space="0" w:color="auto"/>
              <w:bottom w:val="single" w:sz="4" w:space="0" w:color="auto"/>
              <w:righ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متوسط</w:t>
            </w:r>
          </w:p>
        </w:tc>
        <w:tc>
          <w:tcPr>
            <w:tcW w:w="1080" w:type="dxa"/>
            <w:tcBorders>
              <w:top w:val="single" w:sz="4" w:space="0" w:color="auto"/>
              <w:left w:val="single" w:sz="4" w:space="0" w:color="auto"/>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لا يوجد</w:t>
            </w:r>
          </w:p>
        </w:tc>
      </w:tr>
      <w:tr w:rsidR="00A96A7A" w:rsidRPr="00EE1AC2" w:rsidTr="00673701">
        <w:trPr>
          <w:trHeight w:val="125"/>
        </w:trPr>
        <w:tc>
          <w:tcPr>
            <w:tcW w:w="1701" w:type="dxa"/>
            <w:tcBorders>
              <w:top w:val="single" w:sz="4" w:space="0" w:color="auto"/>
              <w:bottom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 xml:space="preserve">احمد ظاهر عذاب </w:t>
            </w:r>
          </w:p>
        </w:tc>
        <w:tc>
          <w:tcPr>
            <w:tcW w:w="1431" w:type="dxa"/>
            <w:tcBorders>
              <w:top w:val="single" w:sz="4" w:space="0" w:color="auto"/>
              <w:bottom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مدرس</w:t>
            </w:r>
          </w:p>
        </w:tc>
        <w:tc>
          <w:tcPr>
            <w:tcW w:w="1170" w:type="dxa"/>
            <w:tcBorders>
              <w:top w:val="single" w:sz="4" w:space="0" w:color="auto"/>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lang w:val="en-US" w:bidi="ar-IQ"/>
              </w:rPr>
              <w:t>NTT</w:t>
            </w:r>
          </w:p>
        </w:tc>
        <w:tc>
          <w:tcPr>
            <w:tcW w:w="1080" w:type="dxa"/>
            <w:tcBorders>
              <w:top w:val="single" w:sz="4" w:space="0" w:color="auto"/>
              <w:bottom w:val="single" w:sz="4" w:space="0" w:color="auto"/>
            </w:tcBorders>
            <w:vAlign w:val="center"/>
          </w:tcPr>
          <w:p w:rsidR="00A96A7A" w:rsidRPr="00EE1AC2" w:rsidRDefault="00A96A7A" w:rsidP="00A96A7A">
            <w:pPr>
              <w:spacing w:after="0" w:line="240" w:lineRule="auto"/>
              <w:jc w:val="center"/>
              <w:rPr>
                <w:rFonts w:ascii="Traditional Arabic" w:eastAsia="Calibri" w:hAnsi="Traditional Arabic" w:cs="Traditional Arabic"/>
                <w:sz w:val="28"/>
                <w:szCs w:val="28"/>
                <w:rtl/>
                <w:lang w:val="en-US"/>
              </w:rPr>
            </w:pPr>
            <w:r w:rsidRPr="00EE1AC2">
              <w:rPr>
                <w:rFonts w:ascii="Traditional Arabic" w:eastAsia="Calibri" w:hAnsi="Traditional Arabic" w:cs="Traditional Arabic"/>
                <w:sz w:val="28"/>
                <w:szCs w:val="28"/>
                <w:rtl/>
                <w:lang w:val="en-US" w:bidi="ar-IQ"/>
              </w:rPr>
              <w:t>مبتعث</w:t>
            </w:r>
          </w:p>
        </w:tc>
        <w:tc>
          <w:tcPr>
            <w:tcW w:w="990" w:type="dxa"/>
            <w:tcBorders>
              <w:top w:val="single" w:sz="4" w:space="0" w:color="auto"/>
              <w:bottom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ماجستير</w:t>
            </w:r>
          </w:p>
        </w:tc>
        <w:tc>
          <w:tcPr>
            <w:tcW w:w="1260" w:type="dxa"/>
            <w:tcBorders>
              <w:top w:val="single" w:sz="4" w:space="0" w:color="auto"/>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الجامعة التكنولوجية</w:t>
            </w:r>
          </w:p>
        </w:tc>
        <w:tc>
          <w:tcPr>
            <w:tcW w:w="1170" w:type="dxa"/>
            <w:tcBorders>
              <w:top w:val="single" w:sz="4" w:space="0" w:color="auto"/>
              <w:bottom w:val="single" w:sz="4" w:space="0" w:color="auto"/>
              <w:right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lang w:val="en-US" w:bidi="ar-IQ"/>
              </w:rPr>
              <w:t xml:space="preserve">5 </w:t>
            </w:r>
            <w:r w:rsidRPr="00EE1AC2">
              <w:rPr>
                <w:rFonts w:ascii="Traditional Arabic" w:eastAsia="Calibri" w:hAnsi="Traditional Arabic" w:cs="Traditional Arabic"/>
                <w:sz w:val="28"/>
                <w:szCs w:val="28"/>
                <w:rtl/>
                <w:lang w:val="en-US" w:bidi="ar-IQ"/>
              </w:rPr>
              <w:t xml:space="preserve">  سنوات</w:t>
            </w:r>
          </w:p>
        </w:tc>
        <w:tc>
          <w:tcPr>
            <w:tcW w:w="1080" w:type="dxa"/>
            <w:tcBorders>
              <w:top w:val="single" w:sz="4" w:space="0" w:color="auto"/>
              <w:left w:val="single" w:sz="4" w:space="0" w:color="auto"/>
              <w:bottom w:val="single" w:sz="4" w:space="0" w:color="auto"/>
              <w:right w:val="single" w:sz="4" w:space="0" w:color="auto"/>
            </w:tcBorders>
            <w:vAlign w:val="center"/>
          </w:tcPr>
          <w:p w:rsidR="00A96A7A" w:rsidRPr="00EE1AC2" w:rsidRDefault="00A96A7A" w:rsidP="00A96A7A">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10 سنوات </w:t>
            </w:r>
          </w:p>
        </w:tc>
        <w:tc>
          <w:tcPr>
            <w:tcW w:w="1080" w:type="dxa"/>
            <w:tcBorders>
              <w:top w:val="single" w:sz="4" w:space="0" w:color="auto"/>
              <w:left w:val="single" w:sz="4" w:space="0" w:color="auto"/>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جامعات + قطاع خاص +وزارات الدولة </w:t>
            </w:r>
          </w:p>
        </w:tc>
        <w:tc>
          <w:tcPr>
            <w:tcW w:w="960" w:type="dxa"/>
            <w:tcBorders>
              <w:top w:val="single" w:sz="4" w:space="0" w:color="auto"/>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نقابة المهندسين</w:t>
            </w:r>
          </w:p>
        </w:tc>
        <w:tc>
          <w:tcPr>
            <w:tcW w:w="930" w:type="dxa"/>
            <w:tcBorders>
              <w:top w:val="single" w:sz="4" w:space="0" w:color="auto"/>
              <w:bottom w:val="single" w:sz="4" w:space="0" w:color="auto"/>
              <w:righ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متوسط</w:t>
            </w:r>
          </w:p>
        </w:tc>
        <w:tc>
          <w:tcPr>
            <w:tcW w:w="810" w:type="dxa"/>
            <w:tcBorders>
              <w:top w:val="single" w:sz="4" w:space="0" w:color="auto"/>
              <w:left w:val="single" w:sz="4" w:space="0" w:color="auto"/>
              <w:bottom w:val="single" w:sz="4" w:space="0" w:color="auto"/>
              <w:right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متوسط</w:t>
            </w:r>
          </w:p>
        </w:tc>
        <w:tc>
          <w:tcPr>
            <w:tcW w:w="1080" w:type="dxa"/>
            <w:tcBorders>
              <w:top w:val="single" w:sz="4" w:space="0" w:color="auto"/>
              <w:left w:val="single" w:sz="4" w:space="0" w:color="auto"/>
              <w:bottom w:val="single" w:sz="4" w:space="0" w:color="auto"/>
            </w:tcBorders>
            <w:vAlign w:val="center"/>
          </w:tcPr>
          <w:p w:rsidR="00A96A7A" w:rsidRPr="00EE1AC2" w:rsidRDefault="00A96A7A" w:rsidP="00A96A7A">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متوسط</w:t>
            </w:r>
          </w:p>
        </w:tc>
      </w:tr>
      <w:tr w:rsidR="00673701" w:rsidRPr="00EE1AC2" w:rsidTr="00673701">
        <w:trPr>
          <w:trHeight w:val="125"/>
        </w:trPr>
        <w:tc>
          <w:tcPr>
            <w:tcW w:w="1701" w:type="dxa"/>
            <w:tcBorders>
              <w:top w:val="single" w:sz="4" w:space="0" w:color="auto"/>
              <w:bottom w:val="single" w:sz="4" w:space="0" w:color="auto"/>
            </w:tcBorders>
            <w:vAlign w:val="center"/>
          </w:tcPr>
          <w:p w:rsidR="00673701" w:rsidRPr="00EE1AC2" w:rsidRDefault="00673701" w:rsidP="00673701">
            <w:pPr>
              <w:bidi/>
              <w:spacing w:after="0" w:line="240" w:lineRule="auto"/>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لمى خالد جاسم</w:t>
            </w:r>
          </w:p>
        </w:tc>
        <w:tc>
          <w:tcPr>
            <w:tcW w:w="1431" w:type="dxa"/>
            <w:tcBorders>
              <w:top w:val="single" w:sz="4" w:space="0" w:color="auto"/>
              <w:bottom w:val="single" w:sz="4" w:space="0" w:color="auto"/>
            </w:tcBorders>
            <w:vAlign w:val="center"/>
          </w:tcPr>
          <w:p w:rsidR="00673701" w:rsidRPr="00EE1AC2" w:rsidRDefault="00673701" w:rsidP="00673701">
            <w:pPr>
              <w:bidi/>
              <w:spacing w:after="0" w:line="240" w:lineRule="auto"/>
              <w:rPr>
                <w:rFonts w:ascii="Traditional Arabic" w:eastAsia="Calibri" w:hAnsi="Traditional Arabic" w:cs="Traditional Arabic"/>
                <w:sz w:val="28"/>
                <w:szCs w:val="28"/>
                <w:rtl/>
                <w:lang w:val="en-US" w:bidi="ar-IQ"/>
              </w:rPr>
            </w:pPr>
            <w:r>
              <w:rPr>
                <w:rFonts w:ascii="Traditional Arabic" w:eastAsia="Calibri" w:hAnsi="Traditional Arabic" w:cs="Traditional Arabic" w:hint="cs"/>
                <w:sz w:val="28"/>
                <w:szCs w:val="28"/>
                <w:rtl/>
                <w:lang w:val="en-US" w:bidi="ar-IQ"/>
              </w:rPr>
              <w:t>مدرس مساعد</w:t>
            </w:r>
          </w:p>
        </w:tc>
        <w:tc>
          <w:tcPr>
            <w:tcW w:w="1170" w:type="dxa"/>
            <w:tcBorders>
              <w:top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lang w:val="en-US" w:bidi="ar-IQ"/>
              </w:rPr>
              <w:t>NTT</w:t>
            </w:r>
          </w:p>
        </w:tc>
        <w:tc>
          <w:tcPr>
            <w:tcW w:w="1080" w:type="dxa"/>
            <w:tcBorders>
              <w:top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وقت كامل</w:t>
            </w:r>
          </w:p>
        </w:tc>
        <w:tc>
          <w:tcPr>
            <w:tcW w:w="990" w:type="dxa"/>
            <w:tcBorders>
              <w:top w:val="single" w:sz="4" w:space="0" w:color="auto"/>
              <w:bottom w:val="single" w:sz="4" w:space="0" w:color="auto"/>
            </w:tcBorders>
            <w:vAlign w:val="center"/>
          </w:tcPr>
          <w:p w:rsidR="00673701" w:rsidRPr="00EE1AC2" w:rsidRDefault="00673701" w:rsidP="00673701">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ماجستير </w:t>
            </w:r>
          </w:p>
        </w:tc>
        <w:tc>
          <w:tcPr>
            <w:tcW w:w="1260" w:type="dxa"/>
            <w:tcBorders>
              <w:top w:val="single" w:sz="4" w:space="0" w:color="auto"/>
              <w:bottom w:val="single" w:sz="4" w:space="0" w:color="auto"/>
            </w:tcBorders>
            <w:vAlign w:val="center"/>
          </w:tcPr>
          <w:p w:rsidR="00673701" w:rsidRPr="00EE1AC2" w:rsidRDefault="00673701" w:rsidP="00673701">
            <w:pPr>
              <w:spacing w:after="0" w:line="240" w:lineRule="auto"/>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 xml:space="preserve">جامعة بغداد  </w:t>
            </w:r>
          </w:p>
        </w:tc>
        <w:tc>
          <w:tcPr>
            <w:tcW w:w="1170" w:type="dxa"/>
            <w:tcBorders>
              <w:top w:val="single" w:sz="4" w:space="0" w:color="auto"/>
              <w:bottom w:val="single" w:sz="4" w:space="0" w:color="auto"/>
              <w:right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1سنة</w:t>
            </w:r>
          </w:p>
        </w:tc>
        <w:tc>
          <w:tcPr>
            <w:tcW w:w="1080" w:type="dxa"/>
            <w:tcBorders>
              <w:top w:val="single" w:sz="4" w:space="0" w:color="auto"/>
              <w:left w:val="single" w:sz="4" w:space="0" w:color="auto"/>
              <w:bottom w:val="single" w:sz="4" w:space="0" w:color="auto"/>
              <w:right w:val="single" w:sz="4" w:space="0" w:color="auto"/>
            </w:tcBorders>
            <w:vAlign w:val="center"/>
          </w:tcPr>
          <w:p w:rsidR="00673701" w:rsidRPr="00EE1AC2" w:rsidRDefault="00673701" w:rsidP="00673701">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10 سنوات </w:t>
            </w:r>
          </w:p>
        </w:tc>
        <w:tc>
          <w:tcPr>
            <w:tcW w:w="1080" w:type="dxa"/>
            <w:tcBorders>
              <w:top w:val="single" w:sz="4" w:space="0" w:color="auto"/>
              <w:left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 xml:space="preserve">جامعات </w:t>
            </w:r>
          </w:p>
        </w:tc>
        <w:tc>
          <w:tcPr>
            <w:tcW w:w="960" w:type="dxa"/>
            <w:tcBorders>
              <w:top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نقابة المهندسين</w:t>
            </w:r>
          </w:p>
        </w:tc>
        <w:tc>
          <w:tcPr>
            <w:tcW w:w="930" w:type="dxa"/>
            <w:tcBorders>
              <w:top w:val="single" w:sz="4" w:space="0" w:color="auto"/>
              <w:bottom w:val="single" w:sz="4" w:space="0" w:color="auto"/>
              <w:right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متوسط</w:t>
            </w:r>
          </w:p>
        </w:tc>
        <w:tc>
          <w:tcPr>
            <w:tcW w:w="810" w:type="dxa"/>
            <w:tcBorders>
              <w:top w:val="single" w:sz="4" w:space="0" w:color="auto"/>
              <w:left w:val="single" w:sz="4" w:space="0" w:color="auto"/>
              <w:bottom w:val="single" w:sz="4" w:space="0" w:color="auto"/>
              <w:right w:val="single" w:sz="4" w:space="0" w:color="auto"/>
            </w:tcBorders>
            <w:vAlign w:val="center"/>
          </w:tcPr>
          <w:p w:rsidR="00673701" w:rsidRPr="00EE1AC2" w:rsidRDefault="00673701" w:rsidP="00673701">
            <w:pPr>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متوسط</w:t>
            </w:r>
          </w:p>
        </w:tc>
        <w:tc>
          <w:tcPr>
            <w:tcW w:w="1080" w:type="dxa"/>
            <w:tcBorders>
              <w:top w:val="single" w:sz="4" w:space="0" w:color="auto"/>
              <w:left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لا يوجد</w:t>
            </w:r>
          </w:p>
        </w:tc>
      </w:tr>
      <w:tr w:rsidR="00673701" w:rsidRPr="00EE1AC2" w:rsidTr="00673701">
        <w:trPr>
          <w:trHeight w:val="125"/>
        </w:trPr>
        <w:tc>
          <w:tcPr>
            <w:tcW w:w="1701" w:type="dxa"/>
            <w:tcBorders>
              <w:top w:val="single" w:sz="4" w:space="0" w:color="auto"/>
              <w:bottom w:val="single" w:sz="4" w:space="0" w:color="auto"/>
            </w:tcBorders>
            <w:vAlign w:val="center"/>
          </w:tcPr>
          <w:p w:rsidR="00673701" w:rsidRPr="00EE1AC2" w:rsidRDefault="00673701" w:rsidP="00673701">
            <w:pPr>
              <w:bidi/>
              <w:spacing w:after="0" w:line="240" w:lineRule="auto"/>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lastRenderedPageBreak/>
              <w:t>زهراء عز الدين حسين</w:t>
            </w:r>
          </w:p>
        </w:tc>
        <w:tc>
          <w:tcPr>
            <w:tcW w:w="1431" w:type="dxa"/>
            <w:tcBorders>
              <w:top w:val="single" w:sz="4" w:space="0" w:color="auto"/>
              <w:bottom w:val="single" w:sz="4" w:space="0" w:color="auto"/>
            </w:tcBorders>
            <w:vAlign w:val="center"/>
          </w:tcPr>
          <w:p w:rsidR="00673701" w:rsidRPr="00EE1AC2" w:rsidRDefault="00673701" w:rsidP="00673701">
            <w:pPr>
              <w:bidi/>
              <w:spacing w:after="0" w:line="240" w:lineRule="auto"/>
              <w:rPr>
                <w:rFonts w:ascii="Traditional Arabic" w:eastAsia="Calibri" w:hAnsi="Traditional Arabic" w:cs="Traditional Arabic"/>
                <w:sz w:val="28"/>
                <w:szCs w:val="28"/>
                <w:rtl/>
                <w:lang w:val="en-US" w:bidi="ar-IQ"/>
              </w:rPr>
            </w:pPr>
            <w:r>
              <w:rPr>
                <w:rFonts w:ascii="Traditional Arabic" w:eastAsia="Calibri" w:hAnsi="Traditional Arabic" w:cs="Traditional Arabic" w:hint="cs"/>
                <w:sz w:val="28"/>
                <w:szCs w:val="28"/>
                <w:rtl/>
                <w:lang w:val="en-US" w:bidi="ar-IQ"/>
              </w:rPr>
              <w:t>مدرس مساعد</w:t>
            </w:r>
          </w:p>
        </w:tc>
        <w:tc>
          <w:tcPr>
            <w:tcW w:w="1170" w:type="dxa"/>
            <w:tcBorders>
              <w:top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lang w:val="en-US" w:bidi="ar-IQ"/>
              </w:rPr>
              <w:t>NTT</w:t>
            </w:r>
          </w:p>
        </w:tc>
        <w:tc>
          <w:tcPr>
            <w:tcW w:w="1080" w:type="dxa"/>
            <w:tcBorders>
              <w:top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وقت كامل</w:t>
            </w:r>
          </w:p>
        </w:tc>
        <w:tc>
          <w:tcPr>
            <w:tcW w:w="990" w:type="dxa"/>
            <w:tcBorders>
              <w:top w:val="single" w:sz="4" w:space="0" w:color="auto"/>
              <w:bottom w:val="single" w:sz="4" w:space="0" w:color="auto"/>
            </w:tcBorders>
            <w:vAlign w:val="center"/>
          </w:tcPr>
          <w:p w:rsidR="00673701" w:rsidRPr="00EE1AC2" w:rsidRDefault="00673701" w:rsidP="00673701">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ماجستير </w:t>
            </w:r>
          </w:p>
        </w:tc>
        <w:tc>
          <w:tcPr>
            <w:tcW w:w="1260" w:type="dxa"/>
            <w:tcBorders>
              <w:top w:val="single" w:sz="4" w:space="0" w:color="auto"/>
              <w:bottom w:val="single" w:sz="4" w:space="0" w:color="auto"/>
            </w:tcBorders>
            <w:vAlign w:val="center"/>
          </w:tcPr>
          <w:p w:rsidR="00673701" w:rsidRPr="00EE1AC2" w:rsidRDefault="00673701" w:rsidP="00673701">
            <w:pPr>
              <w:spacing w:after="0" w:line="240" w:lineRule="auto"/>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 xml:space="preserve">جامعة بغداد  </w:t>
            </w:r>
          </w:p>
        </w:tc>
        <w:tc>
          <w:tcPr>
            <w:tcW w:w="1170" w:type="dxa"/>
            <w:tcBorders>
              <w:top w:val="single" w:sz="4" w:space="0" w:color="auto"/>
              <w:bottom w:val="single" w:sz="4" w:space="0" w:color="auto"/>
              <w:right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w:t>
            </w:r>
          </w:p>
        </w:tc>
        <w:tc>
          <w:tcPr>
            <w:tcW w:w="1080" w:type="dxa"/>
            <w:tcBorders>
              <w:top w:val="single" w:sz="4" w:space="0" w:color="auto"/>
              <w:left w:val="single" w:sz="4" w:space="0" w:color="auto"/>
              <w:bottom w:val="single" w:sz="4" w:space="0" w:color="auto"/>
              <w:right w:val="single" w:sz="4" w:space="0" w:color="auto"/>
            </w:tcBorders>
            <w:vAlign w:val="center"/>
          </w:tcPr>
          <w:p w:rsidR="00673701" w:rsidRPr="00EE1AC2" w:rsidRDefault="00673701" w:rsidP="00673701">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10سنوات </w:t>
            </w:r>
          </w:p>
        </w:tc>
        <w:tc>
          <w:tcPr>
            <w:tcW w:w="1080" w:type="dxa"/>
            <w:tcBorders>
              <w:top w:val="single" w:sz="4" w:space="0" w:color="auto"/>
              <w:left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 xml:space="preserve">جامعات </w:t>
            </w:r>
          </w:p>
        </w:tc>
        <w:tc>
          <w:tcPr>
            <w:tcW w:w="960" w:type="dxa"/>
            <w:tcBorders>
              <w:top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نقابة المهندسين</w:t>
            </w:r>
          </w:p>
        </w:tc>
        <w:tc>
          <w:tcPr>
            <w:tcW w:w="930" w:type="dxa"/>
            <w:tcBorders>
              <w:top w:val="single" w:sz="4" w:space="0" w:color="auto"/>
              <w:bottom w:val="single" w:sz="4" w:space="0" w:color="auto"/>
              <w:right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متوسط</w:t>
            </w:r>
          </w:p>
        </w:tc>
        <w:tc>
          <w:tcPr>
            <w:tcW w:w="810" w:type="dxa"/>
            <w:tcBorders>
              <w:top w:val="single" w:sz="4" w:space="0" w:color="auto"/>
              <w:left w:val="single" w:sz="4" w:space="0" w:color="auto"/>
              <w:bottom w:val="single" w:sz="4" w:space="0" w:color="auto"/>
              <w:right w:val="single" w:sz="4" w:space="0" w:color="auto"/>
            </w:tcBorders>
            <w:vAlign w:val="center"/>
          </w:tcPr>
          <w:p w:rsidR="00673701" w:rsidRPr="00EE1AC2" w:rsidRDefault="00673701" w:rsidP="00673701">
            <w:pPr>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متوسط</w:t>
            </w:r>
          </w:p>
        </w:tc>
        <w:tc>
          <w:tcPr>
            <w:tcW w:w="1080" w:type="dxa"/>
            <w:tcBorders>
              <w:top w:val="single" w:sz="4" w:space="0" w:color="auto"/>
              <w:left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لا يوجد</w:t>
            </w:r>
          </w:p>
        </w:tc>
      </w:tr>
      <w:tr w:rsidR="00673701" w:rsidRPr="00EE1AC2" w:rsidTr="00673701">
        <w:trPr>
          <w:trHeight w:val="125"/>
        </w:trPr>
        <w:tc>
          <w:tcPr>
            <w:tcW w:w="1701" w:type="dxa"/>
            <w:tcBorders>
              <w:top w:val="single" w:sz="4" w:space="0" w:color="auto"/>
              <w:bottom w:val="single" w:sz="4" w:space="0" w:color="auto"/>
            </w:tcBorders>
            <w:vAlign w:val="center"/>
          </w:tcPr>
          <w:p w:rsidR="00673701" w:rsidRPr="00EE1AC2" w:rsidRDefault="00673701" w:rsidP="00673701">
            <w:pPr>
              <w:bidi/>
              <w:spacing w:after="0" w:line="240" w:lineRule="auto"/>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ليلى قيس عباس</w:t>
            </w:r>
          </w:p>
        </w:tc>
        <w:tc>
          <w:tcPr>
            <w:tcW w:w="1431" w:type="dxa"/>
            <w:tcBorders>
              <w:top w:val="single" w:sz="4" w:space="0" w:color="auto"/>
              <w:bottom w:val="single" w:sz="4" w:space="0" w:color="auto"/>
            </w:tcBorders>
            <w:vAlign w:val="center"/>
          </w:tcPr>
          <w:p w:rsidR="00673701" w:rsidRPr="00EE1AC2" w:rsidRDefault="00673701" w:rsidP="00673701">
            <w:pPr>
              <w:bidi/>
              <w:spacing w:after="0" w:line="240" w:lineRule="auto"/>
              <w:rPr>
                <w:rFonts w:ascii="Traditional Arabic" w:eastAsia="Calibri" w:hAnsi="Traditional Arabic" w:cs="Traditional Arabic"/>
                <w:sz w:val="28"/>
                <w:szCs w:val="28"/>
                <w:rtl/>
                <w:lang w:val="en-US" w:bidi="ar-IQ"/>
              </w:rPr>
            </w:pPr>
            <w:r>
              <w:rPr>
                <w:rFonts w:ascii="Traditional Arabic" w:eastAsia="Calibri" w:hAnsi="Traditional Arabic" w:cs="Traditional Arabic" w:hint="cs"/>
                <w:sz w:val="28"/>
                <w:szCs w:val="28"/>
                <w:rtl/>
                <w:lang w:val="en-US" w:bidi="ar-IQ"/>
              </w:rPr>
              <w:t>مدرس مساعد</w:t>
            </w:r>
          </w:p>
        </w:tc>
        <w:tc>
          <w:tcPr>
            <w:tcW w:w="1170" w:type="dxa"/>
            <w:tcBorders>
              <w:top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lang w:val="en-US" w:bidi="ar-IQ"/>
              </w:rPr>
              <w:t>NTT</w:t>
            </w:r>
          </w:p>
        </w:tc>
        <w:tc>
          <w:tcPr>
            <w:tcW w:w="1080" w:type="dxa"/>
            <w:tcBorders>
              <w:top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وقت كامل</w:t>
            </w:r>
          </w:p>
        </w:tc>
        <w:tc>
          <w:tcPr>
            <w:tcW w:w="990" w:type="dxa"/>
            <w:tcBorders>
              <w:top w:val="single" w:sz="4" w:space="0" w:color="auto"/>
              <w:bottom w:val="single" w:sz="4" w:space="0" w:color="auto"/>
            </w:tcBorders>
            <w:vAlign w:val="center"/>
          </w:tcPr>
          <w:p w:rsidR="00673701" w:rsidRPr="00EE1AC2" w:rsidRDefault="00673701" w:rsidP="00673701">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ماجستير </w:t>
            </w:r>
          </w:p>
        </w:tc>
        <w:tc>
          <w:tcPr>
            <w:tcW w:w="1260" w:type="dxa"/>
            <w:tcBorders>
              <w:top w:val="single" w:sz="4" w:space="0" w:color="auto"/>
              <w:bottom w:val="single" w:sz="4" w:space="0" w:color="auto"/>
            </w:tcBorders>
            <w:vAlign w:val="center"/>
          </w:tcPr>
          <w:p w:rsidR="00673701" w:rsidRPr="00EE1AC2" w:rsidRDefault="00673701" w:rsidP="00673701">
            <w:pPr>
              <w:spacing w:after="0" w:line="240" w:lineRule="auto"/>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 xml:space="preserve">جامعة بغداد  </w:t>
            </w:r>
          </w:p>
        </w:tc>
        <w:tc>
          <w:tcPr>
            <w:tcW w:w="1170" w:type="dxa"/>
            <w:tcBorders>
              <w:top w:val="single" w:sz="4" w:space="0" w:color="auto"/>
              <w:bottom w:val="single" w:sz="4" w:space="0" w:color="auto"/>
              <w:right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w:t>
            </w:r>
          </w:p>
        </w:tc>
        <w:tc>
          <w:tcPr>
            <w:tcW w:w="1080" w:type="dxa"/>
            <w:tcBorders>
              <w:top w:val="single" w:sz="4" w:space="0" w:color="auto"/>
              <w:left w:val="single" w:sz="4" w:space="0" w:color="auto"/>
              <w:bottom w:val="single" w:sz="4" w:space="0" w:color="auto"/>
              <w:right w:val="single" w:sz="4" w:space="0" w:color="auto"/>
            </w:tcBorders>
            <w:vAlign w:val="center"/>
          </w:tcPr>
          <w:p w:rsidR="00673701" w:rsidRPr="00EE1AC2" w:rsidRDefault="00673701" w:rsidP="00673701">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10 سنوات </w:t>
            </w:r>
          </w:p>
        </w:tc>
        <w:tc>
          <w:tcPr>
            <w:tcW w:w="1080" w:type="dxa"/>
            <w:tcBorders>
              <w:top w:val="single" w:sz="4" w:space="0" w:color="auto"/>
              <w:left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 xml:space="preserve">جامعات </w:t>
            </w:r>
          </w:p>
        </w:tc>
        <w:tc>
          <w:tcPr>
            <w:tcW w:w="960" w:type="dxa"/>
            <w:tcBorders>
              <w:top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نقابة المهندسين</w:t>
            </w:r>
          </w:p>
        </w:tc>
        <w:tc>
          <w:tcPr>
            <w:tcW w:w="930" w:type="dxa"/>
            <w:tcBorders>
              <w:top w:val="single" w:sz="4" w:space="0" w:color="auto"/>
              <w:bottom w:val="single" w:sz="4" w:space="0" w:color="auto"/>
              <w:right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متوسط</w:t>
            </w:r>
          </w:p>
        </w:tc>
        <w:tc>
          <w:tcPr>
            <w:tcW w:w="810" w:type="dxa"/>
            <w:tcBorders>
              <w:top w:val="single" w:sz="4" w:space="0" w:color="auto"/>
              <w:left w:val="single" w:sz="4" w:space="0" w:color="auto"/>
              <w:bottom w:val="single" w:sz="4" w:space="0" w:color="auto"/>
              <w:right w:val="single" w:sz="4" w:space="0" w:color="auto"/>
            </w:tcBorders>
            <w:vAlign w:val="center"/>
          </w:tcPr>
          <w:p w:rsidR="00673701" w:rsidRPr="00EE1AC2" w:rsidRDefault="00673701" w:rsidP="00673701">
            <w:pPr>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متوسط</w:t>
            </w:r>
          </w:p>
        </w:tc>
        <w:tc>
          <w:tcPr>
            <w:tcW w:w="1080" w:type="dxa"/>
            <w:tcBorders>
              <w:top w:val="single" w:sz="4" w:space="0" w:color="auto"/>
              <w:left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لا يوجد</w:t>
            </w:r>
          </w:p>
        </w:tc>
      </w:tr>
      <w:tr w:rsidR="00673701" w:rsidRPr="00EE1AC2" w:rsidTr="00673701">
        <w:trPr>
          <w:trHeight w:val="125"/>
        </w:trPr>
        <w:tc>
          <w:tcPr>
            <w:tcW w:w="1701" w:type="dxa"/>
            <w:tcBorders>
              <w:top w:val="single" w:sz="4" w:space="0" w:color="auto"/>
              <w:bottom w:val="single" w:sz="4" w:space="0" w:color="auto"/>
            </w:tcBorders>
            <w:vAlign w:val="center"/>
          </w:tcPr>
          <w:p w:rsidR="00673701" w:rsidRPr="00EE1AC2" w:rsidRDefault="00673701" w:rsidP="00673701">
            <w:pPr>
              <w:bidi/>
              <w:spacing w:after="0" w:line="240" w:lineRule="auto"/>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رغد هادي</w:t>
            </w:r>
          </w:p>
        </w:tc>
        <w:tc>
          <w:tcPr>
            <w:tcW w:w="1431" w:type="dxa"/>
            <w:tcBorders>
              <w:top w:val="single" w:sz="4" w:space="0" w:color="auto"/>
              <w:bottom w:val="single" w:sz="4" w:space="0" w:color="auto"/>
            </w:tcBorders>
            <w:vAlign w:val="center"/>
          </w:tcPr>
          <w:p w:rsidR="00673701" w:rsidRPr="00EE1AC2" w:rsidRDefault="00673701" w:rsidP="00673701">
            <w:pPr>
              <w:bidi/>
              <w:spacing w:after="0" w:line="240" w:lineRule="auto"/>
              <w:rPr>
                <w:rFonts w:ascii="Traditional Arabic" w:eastAsia="Calibri" w:hAnsi="Traditional Arabic" w:cs="Traditional Arabic"/>
                <w:sz w:val="28"/>
                <w:szCs w:val="28"/>
                <w:rtl/>
                <w:lang w:val="en-US" w:bidi="ar-IQ"/>
              </w:rPr>
            </w:pPr>
            <w:r>
              <w:rPr>
                <w:rFonts w:ascii="Traditional Arabic" w:eastAsia="Calibri" w:hAnsi="Traditional Arabic" w:cs="Traditional Arabic" w:hint="cs"/>
                <w:sz w:val="28"/>
                <w:szCs w:val="28"/>
                <w:rtl/>
                <w:lang w:val="en-US" w:bidi="ar-IQ"/>
              </w:rPr>
              <w:t>مدرس مساعد</w:t>
            </w:r>
          </w:p>
        </w:tc>
        <w:tc>
          <w:tcPr>
            <w:tcW w:w="1170" w:type="dxa"/>
            <w:tcBorders>
              <w:top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lang w:val="en-US" w:bidi="ar-IQ"/>
              </w:rPr>
              <w:t>NTT</w:t>
            </w:r>
          </w:p>
        </w:tc>
        <w:tc>
          <w:tcPr>
            <w:tcW w:w="1080" w:type="dxa"/>
            <w:tcBorders>
              <w:top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وقت كامل</w:t>
            </w:r>
          </w:p>
        </w:tc>
        <w:tc>
          <w:tcPr>
            <w:tcW w:w="990" w:type="dxa"/>
            <w:tcBorders>
              <w:top w:val="single" w:sz="4" w:space="0" w:color="auto"/>
              <w:bottom w:val="single" w:sz="4" w:space="0" w:color="auto"/>
            </w:tcBorders>
            <w:vAlign w:val="center"/>
          </w:tcPr>
          <w:p w:rsidR="00673701" w:rsidRPr="00EE1AC2" w:rsidRDefault="00673701" w:rsidP="00673701">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ماجستير </w:t>
            </w:r>
          </w:p>
        </w:tc>
        <w:tc>
          <w:tcPr>
            <w:tcW w:w="1260" w:type="dxa"/>
            <w:tcBorders>
              <w:top w:val="single" w:sz="4" w:space="0" w:color="auto"/>
              <w:bottom w:val="single" w:sz="4" w:space="0" w:color="auto"/>
            </w:tcBorders>
            <w:vAlign w:val="center"/>
          </w:tcPr>
          <w:p w:rsidR="00673701" w:rsidRPr="00EE1AC2" w:rsidRDefault="00673701" w:rsidP="00673701">
            <w:pPr>
              <w:spacing w:after="0" w:line="240" w:lineRule="auto"/>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 xml:space="preserve">جامعة بغداد  </w:t>
            </w:r>
          </w:p>
        </w:tc>
        <w:tc>
          <w:tcPr>
            <w:tcW w:w="1170" w:type="dxa"/>
            <w:tcBorders>
              <w:top w:val="single" w:sz="4" w:space="0" w:color="auto"/>
              <w:bottom w:val="single" w:sz="4" w:space="0" w:color="auto"/>
              <w:right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w:t>
            </w:r>
          </w:p>
        </w:tc>
        <w:tc>
          <w:tcPr>
            <w:tcW w:w="1080" w:type="dxa"/>
            <w:tcBorders>
              <w:top w:val="single" w:sz="4" w:space="0" w:color="auto"/>
              <w:left w:val="single" w:sz="4" w:space="0" w:color="auto"/>
              <w:bottom w:val="single" w:sz="4" w:space="0" w:color="auto"/>
              <w:right w:val="single" w:sz="4" w:space="0" w:color="auto"/>
            </w:tcBorders>
            <w:vAlign w:val="center"/>
          </w:tcPr>
          <w:p w:rsidR="00673701" w:rsidRPr="00EE1AC2" w:rsidRDefault="00673701" w:rsidP="00673701">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10 سنوات </w:t>
            </w:r>
          </w:p>
        </w:tc>
        <w:tc>
          <w:tcPr>
            <w:tcW w:w="1080" w:type="dxa"/>
            <w:tcBorders>
              <w:top w:val="single" w:sz="4" w:space="0" w:color="auto"/>
              <w:left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 xml:space="preserve">جامعات </w:t>
            </w:r>
          </w:p>
        </w:tc>
        <w:tc>
          <w:tcPr>
            <w:tcW w:w="960" w:type="dxa"/>
            <w:tcBorders>
              <w:top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نقابة المهندسين</w:t>
            </w:r>
          </w:p>
        </w:tc>
        <w:tc>
          <w:tcPr>
            <w:tcW w:w="930" w:type="dxa"/>
            <w:tcBorders>
              <w:top w:val="single" w:sz="4" w:space="0" w:color="auto"/>
              <w:bottom w:val="single" w:sz="4" w:space="0" w:color="auto"/>
              <w:right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متوسط</w:t>
            </w:r>
          </w:p>
        </w:tc>
        <w:tc>
          <w:tcPr>
            <w:tcW w:w="810" w:type="dxa"/>
            <w:tcBorders>
              <w:top w:val="single" w:sz="4" w:space="0" w:color="auto"/>
              <w:left w:val="single" w:sz="4" w:space="0" w:color="auto"/>
              <w:bottom w:val="single" w:sz="4" w:space="0" w:color="auto"/>
              <w:right w:val="single" w:sz="4" w:space="0" w:color="auto"/>
            </w:tcBorders>
            <w:vAlign w:val="center"/>
          </w:tcPr>
          <w:p w:rsidR="00673701" w:rsidRPr="00EE1AC2" w:rsidRDefault="00673701" w:rsidP="00673701">
            <w:pPr>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متوسط</w:t>
            </w:r>
          </w:p>
        </w:tc>
        <w:tc>
          <w:tcPr>
            <w:tcW w:w="1080" w:type="dxa"/>
            <w:tcBorders>
              <w:top w:val="single" w:sz="4" w:space="0" w:color="auto"/>
              <w:left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لا يوجد</w:t>
            </w:r>
          </w:p>
        </w:tc>
      </w:tr>
      <w:tr w:rsidR="00673701" w:rsidRPr="00EE1AC2" w:rsidTr="00673701">
        <w:trPr>
          <w:trHeight w:val="125"/>
        </w:trPr>
        <w:tc>
          <w:tcPr>
            <w:tcW w:w="1701" w:type="dxa"/>
            <w:tcBorders>
              <w:top w:val="single" w:sz="4" w:space="0" w:color="auto"/>
              <w:bottom w:val="single" w:sz="4" w:space="0" w:color="auto"/>
            </w:tcBorders>
            <w:vAlign w:val="center"/>
          </w:tcPr>
          <w:p w:rsidR="00673701" w:rsidRPr="00EE1AC2" w:rsidRDefault="00673701" w:rsidP="00673701">
            <w:pPr>
              <w:bidi/>
              <w:spacing w:after="0" w:line="240" w:lineRule="auto"/>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نغم عامر عبد اللطيف</w:t>
            </w:r>
          </w:p>
        </w:tc>
        <w:tc>
          <w:tcPr>
            <w:tcW w:w="1431" w:type="dxa"/>
            <w:tcBorders>
              <w:top w:val="single" w:sz="4" w:space="0" w:color="auto"/>
              <w:bottom w:val="single" w:sz="4" w:space="0" w:color="auto"/>
            </w:tcBorders>
            <w:vAlign w:val="center"/>
          </w:tcPr>
          <w:p w:rsidR="00673701" w:rsidRPr="00EE1AC2" w:rsidRDefault="00673701" w:rsidP="00673701">
            <w:pPr>
              <w:bidi/>
              <w:spacing w:after="0" w:line="240" w:lineRule="auto"/>
              <w:rPr>
                <w:rFonts w:ascii="Traditional Arabic" w:eastAsia="Calibri" w:hAnsi="Traditional Arabic" w:cs="Traditional Arabic"/>
                <w:sz w:val="28"/>
                <w:szCs w:val="28"/>
                <w:rtl/>
                <w:lang w:val="en-US" w:bidi="ar-IQ"/>
              </w:rPr>
            </w:pPr>
            <w:r>
              <w:rPr>
                <w:rFonts w:ascii="Traditional Arabic" w:eastAsia="Calibri" w:hAnsi="Traditional Arabic" w:cs="Traditional Arabic" w:hint="cs"/>
                <w:sz w:val="28"/>
                <w:szCs w:val="28"/>
                <w:rtl/>
                <w:lang w:val="en-US" w:bidi="ar-IQ"/>
              </w:rPr>
              <w:t xml:space="preserve">مدرس </w:t>
            </w:r>
          </w:p>
        </w:tc>
        <w:tc>
          <w:tcPr>
            <w:tcW w:w="1170" w:type="dxa"/>
            <w:tcBorders>
              <w:top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lang w:val="en-US" w:bidi="ar-IQ"/>
              </w:rPr>
              <w:t>NTT</w:t>
            </w:r>
          </w:p>
        </w:tc>
        <w:tc>
          <w:tcPr>
            <w:tcW w:w="1080" w:type="dxa"/>
            <w:tcBorders>
              <w:top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وقت كامل</w:t>
            </w:r>
          </w:p>
        </w:tc>
        <w:tc>
          <w:tcPr>
            <w:tcW w:w="990" w:type="dxa"/>
            <w:tcBorders>
              <w:top w:val="single" w:sz="4" w:space="0" w:color="auto"/>
              <w:bottom w:val="single" w:sz="4" w:space="0" w:color="auto"/>
            </w:tcBorders>
            <w:vAlign w:val="center"/>
          </w:tcPr>
          <w:p w:rsidR="00673701" w:rsidRPr="00EE1AC2" w:rsidRDefault="00673701" w:rsidP="00673701">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ماجستير </w:t>
            </w:r>
          </w:p>
        </w:tc>
        <w:tc>
          <w:tcPr>
            <w:tcW w:w="1260" w:type="dxa"/>
            <w:tcBorders>
              <w:top w:val="single" w:sz="4" w:space="0" w:color="auto"/>
              <w:bottom w:val="single" w:sz="4" w:space="0" w:color="auto"/>
            </w:tcBorders>
            <w:vAlign w:val="center"/>
          </w:tcPr>
          <w:p w:rsidR="00673701" w:rsidRPr="00EE1AC2" w:rsidRDefault="00673701" w:rsidP="00673701">
            <w:pPr>
              <w:spacing w:after="0" w:line="240" w:lineRule="auto"/>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 xml:space="preserve">جامعة بغداد  </w:t>
            </w:r>
          </w:p>
        </w:tc>
        <w:tc>
          <w:tcPr>
            <w:tcW w:w="1170" w:type="dxa"/>
            <w:tcBorders>
              <w:top w:val="single" w:sz="4" w:space="0" w:color="auto"/>
              <w:bottom w:val="single" w:sz="4" w:space="0" w:color="auto"/>
              <w:right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w:t>
            </w:r>
          </w:p>
        </w:tc>
        <w:tc>
          <w:tcPr>
            <w:tcW w:w="1080" w:type="dxa"/>
            <w:tcBorders>
              <w:top w:val="single" w:sz="4" w:space="0" w:color="auto"/>
              <w:left w:val="single" w:sz="4" w:space="0" w:color="auto"/>
              <w:bottom w:val="single" w:sz="4" w:space="0" w:color="auto"/>
              <w:right w:val="single" w:sz="4" w:space="0" w:color="auto"/>
            </w:tcBorders>
            <w:vAlign w:val="center"/>
          </w:tcPr>
          <w:p w:rsidR="00673701" w:rsidRPr="00EE1AC2" w:rsidRDefault="00673701" w:rsidP="00673701">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 xml:space="preserve">10 سنوات </w:t>
            </w:r>
          </w:p>
        </w:tc>
        <w:tc>
          <w:tcPr>
            <w:tcW w:w="1080" w:type="dxa"/>
            <w:tcBorders>
              <w:top w:val="single" w:sz="4" w:space="0" w:color="auto"/>
              <w:left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 xml:space="preserve">جامعات </w:t>
            </w:r>
          </w:p>
        </w:tc>
        <w:tc>
          <w:tcPr>
            <w:tcW w:w="960" w:type="dxa"/>
            <w:tcBorders>
              <w:top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نقابة المهندسين</w:t>
            </w:r>
          </w:p>
        </w:tc>
        <w:tc>
          <w:tcPr>
            <w:tcW w:w="930" w:type="dxa"/>
            <w:tcBorders>
              <w:top w:val="single" w:sz="4" w:space="0" w:color="auto"/>
              <w:bottom w:val="single" w:sz="4" w:space="0" w:color="auto"/>
              <w:right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متوسط</w:t>
            </w:r>
          </w:p>
        </w:tc>
        <w:tc>
          <w:tcPr>
            <w:tcW w:w="810" w:type="dxa"/>
            <w:tcBorders>
              <w:top w:val="single" w:sz="4" w:space="0" w:color="auto"/>
              <w:left w:val="single" w:sz="4" w:space="0" w:color="auto"/>
              <w:bottom w:val="single" w:sz="4" w:space="0" w:color="auto"/>
              <w:right w:val="single" w:sz="4" w:space="0" w:color="auto"/>
            </w:tcBorders>
            <w:vAlign w:val="center"/>
          </w:tcPr>
          <w:p w:rsidR="00673701" w:rsidRPr="00EE1AC2" w:rsidRDefault="00673701" w:rsidP="00673701">
            <w:pPr>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متوسط</w:t>
            </w:r>
          </w:p>
        </w:tc>
        <w:tc>
          <w:tcPr>
            <w:tcW w:w="1080" w:type="dxa"/>
            <w:tcBorders>
              <w:top w:val="single" w:sz="4" w:space="0" w:color="auto"/>
              <w:left w:val="single" w:sz="4" w:space="0" w:color="auto"/>
              <w:bottom w:val="single" w:sz="4" w:space="0" w:color="auto"/>
            </w:tcBorders>
            <w:vAlign w:val="center"/>
          </w:tcPr>
          <w:p w:rsidR="00673701" w:rsidRPr="00EE1AC2" w:rsidRDefault="00673701" w:rsidP="00673701">
            <w:pPr>
              <w:bidi/>
              <w:spacing w:after="0" w:line="240" w:lineRule="auto"/>
              <w:jc w:val="center"/>
              <w:rPr>
                <w:rFonts w:ascii="Traditional Arabic" w:eastAsia="Calibri" w:hAnsi="Traditional Arabic" w:cs="Traditional Arabic"/>
                <w:sz w:val="28"/>
                <w:szCs w:val="28"/>
                <w:lang w:val="en-US"/>
              </w:rPr>
            </w:pPr>
            <w:r w:rsidRPr="00EE1AC2">
              <w:rPr>
                <w:rFonts w:ascii="Traditional Arabic" w:eastAsia="Calibri" w:hAnsi="Traditional Arabic" w:cs="Traditional Arabic"/>
                <w:sz w:val="28"/>
                <w:szCs w:val="28"/>
                <w:rtl/>
                <w:lang w:val="en-US" w:bidi="ar-IQ"/>
              </w:rPr>
              <w:t>لا يوجد</w:t>
            </w:r>
          </w:p>
        </w:tc>
      </w:tr>
      <w:tr w:rsidR="00DA04DB" w:rsidRPr="00EE1AC2" w:rsidTr="00673701">
        <w:trPr>
          <w:trHeight w:val="125"/>
        </w:trPr>
        <w:tc>
          <w:tcPr>
            <w:tcW w:w="1701" w:type="dxa"/>
            <w:tcBorders>
              <w:top w:val="single" w:sz="4" w:space="0" w:color="auto"/>
              <w:bottom w:val="single" w:sz="4" w:space="0" w:color="auto"/>
            </w:tcBorders>
            <w:vAlign w:val="center"/>
          </w:tcPr>
          <w:p w:rsidR="00DA04DB" w:rsidRPr="00EE1AC2" w:rsidRDefault="00DA04DB" w:rsidP="00673701">
            <w:pPr>
              <w:bidi/>
              <w:spacing w:after="0" w:line="240" w:lineRule="auto"/>
              <w:rPr>
                <w:rFonts w:ascii="Traditional Arabic" w:eastAsia="Calibri" w:hAnsi="Traditional Arabic" w:cs="Traditional Arabic"/>
                <w:b/>
                <w:bCs/>
                <w:sz w:val="28"/>
                <w:szCs w:val="28"/>
                <w:rtl/>
                <w:lang w:val="en-US" w:bidi="ar-IQ"/>
              </w:rPr>
            </w:pPr>
            <w:r>
              <w:rPr>
                <w:rFonts w:ascii="Traditional Arabic" w:eastAsia="Calibri" w:hAnsi="Traditional Arabic" w:cs="Traditional Arabic" w:hint="cs"/>
                <w:b/>
                <w:bCs/>
                <w:sz w:val="28"/>
                <w:szCs w:val="28"/>
                <w:rtl/>
                <w:lang w:val="en-US" w:bidi="ar-IQ"/>
              </w:rPr>
              <w:t>مروة محمد بوري</w:t>
            </w:r>
          </w:p>
        </w:tc>
        <w:tc>
          <w:tcPr>
            <w:tcW w:w="1431" w:type="dxa"/>
            <w:tcBorders>
              <w:top w:val="single" w:sz="4" w:space="0" w:color="auto"/>
              <w:bottom w:val="single" w:sz="4" w:space="0" w:color="auto"/>
            </w:tcBorders>
            <w:vAlign w:val="center"/>
          </w:tcPr>
          <w:p w:rsidR="00DA04DB" w:rsidRDefault="00DA04DB" w:rsidP="00673701">
            <w:pPr>
              <w:bidi/>
              <w:spacing w:after="0" w:line="240" w:lineRule="auto"/>
              <w:rPr>
                <w:rFonts w:ascii="Traditional Arabic" w:eastAsia="Calibri" w:hAnsi="Traditional Arabic" w:cs="Traditional Arabic"/>
                <w:sz w:val="28"/>
                <w:szCs w:val="28"/>
                <w:rtl/>
                <w:lang w:val="en-US" w:bidi="ar-IQ"/>
              </w:rPr>
            </w:pPr>
            <w:r>
              <w:rPr>
                <w:rFonts w:ascii="Traditional Arabic" w:eastAsia="Calibri" w:hAnsi="Traditional Arabic" w:cs="Traditional Arabic" w:hint="cs"/>
                <w:sz w:val="28"/>
                <w:szCs w:val="28"/>
                <w:rtl/>
                <w:lang w:val="en-US" w:bidi="ar-IQ"/>
              </w:rPr>
              <w:t>مدرس مساعد</w:t>
            </w:r>
          </w:p>
        </w:tc>
        <w:tc>
          <w:tcPr>
            <w:tcW w:w="1170" w:type="dxa"/>
            <w:tcBorders>
              <w:top w:val="single" w:sz="4" w:space="0" w:color="auto"/>
              <w:bottom w:val="single" w:sz="4" w:space="0" w:color="auto"/>
            </w:tcBorders>
            <w:vAlign w:val="center"/>
          </w:tcPr>
          <w:p w:rsidR="00DA04DB" w:rsidRPr="00EE1AC2" w:rsidRDefault="00DA04DB" w:rsidP="00673701">
            <w:pPr>
              <w:bidi/>
              <w:spacing w:after="0" w:line="240" w:lineRule="auto"/>
              <w:jc w:val="center"/>
              <w:rPr>
                <w:rFonts w:ascii="Traditional Arabic" w:eastAsia="Calibri" w:hAnsi="Traditional Arabic" w:cs="Traditional Arabic"/>
                <w:sz w:val="28"/>
                <w:szCs w:val="28"/>
                <w:lang w:val="en-US" w:bidi="ar-IQ"/>
              </w:rPr>
            </w:pPr>
            <w:r w:rsidRPr="00EE1AC2">
              <w:rPr>
                <w:rFonts w:ascii="Traditional Arabic" w:eastAsia="Calibri" w:hAnsi="Traditional Arabic" w:cs="Traditional Arabic"/>
                <w:sz w:val="28"/>
                <w:szCs w:val="28"/>
                <w:lang w:val="en-US" w:bidi="ar-IQ"/>
              </w:rPr>
              <w:t>NTT</w:t>
            </w:r>
          </w:p>
        </w:tc>
        <w:tc>
          <w:tcPr>
            <w:tcW w:w="1080" w:type="dxa"/>
            <w:tcBorders>
              <w:top w:val="single" w:sz="4" w:space="0" w:color="auto"/>
              <w:bottom w:val="single" w:sz="4" w:space="0" w:color="auto"/>
            </w:tcBorders>
            <w:vAlign w:val="center"/>
          </w:tcPr>
          <w:p w:rsidR="00DA04DB" w:rsidRPr="00EE1AC2" w:rsidRDefault="00DA04DB" w:rsidP="00673701">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وقت كامل</w:t>
            </w:r>
          </w:p>
        </w:tc>
        <w:tc>
          <w:tcPr>
            <w:tcW w:w="990" w:type="dxa"/>
            <w:tcBorders>
              <w:top w:val="single" w:sz="4" w:space="0" w:color="auto"/>
              <w:bottom w:val="single" w:sz="4" w:space="0" w:color="auto"/>
            </w:tcBorders>
            <w:vAlign w:val="center"/>
          </w:tcPr>
          <w:p w:rsidR="00DA04DB" w:rsidRPr="00EE1AC2" w:rsidRDefault="00DA04DB" w:rsidP="00673701">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ماجستير</w:t>
            </w:r>
          </w:p>
        </w:tc>
        <w:tc>
          <w:tcPr>
            <w:tcW w:w="1260" w:type="dxa"/>
            <w:tcBorders>
              <w:top w:val="single" w:sz="4" w:space="0" w:color="auto"/>
              <w:bottom w:val="single" w:sz="4" w:space="0" w:color="auto"/>
            </w:tcBorders>
            <w:vAlign w:val="center"/>
          </w:tcPr>
          <w:p w:rsidR="00DA04DB" w:rsidRPr="00EE1AC2" w:rsidRDefault="00DA04DB" w:rsidP="00673701">
            <w:pPr>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جامعة بغداد</w:t>
            </w:r>
          </w:p>
        </w:tc>
        <w:tc>
          <w:tcPr>
            <w:tcW w:w="1170" w:type="dxa"/>
            <w:tcBorders>
              <w:top w:val="single" w:sz="4" w:space="0" w:color="auto"/>
              <w:bottom w:val="single" w:sz="4" w:space="0" w:color="auto"/>
              <w:right w:val="single" w:sz="4" w:space="0" w:color="auto"/>
            </w:tcBorders>
            <w:vAlign w:val="center"/>
          </w:tcPr>
          <w:p w:rsidR="00DA04DB" w:rsidRPr="00EE1AC2" w:rsidRDefault="00DA04DB" w:rsidP="00673701">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w:t>
            </w:r>
          </w:p>
        </w:tc>
        <w:tc>
          <w:tcPr>
            <w:tcW w:w="1080" w:type="dxa"/>
            <w:tcBorders>
              <w:top w:val="single" w:sz="4" w:space="0" w:color="auto"/>
              <w:left w:val="single" w:sz="4" w:space="0" w:color="auto"/>
              <w:bottom w:val="single" w:sz="4" w:space="0" w:color="auto"/>
              <w:right w:val="single" w:sz="4" w:space="0" w:color="auto"/>
            </w:tcBorders>
            <w:vAlign w:val="center"/>
          </w:tcPr>
          <w:p w:rsidR="00DA04DB" w:rsidRPr="00EE1AC2" w:rsidRDefault="00DA04DB" w:rsidP="00673701">
            <w:pPr>
              <w:bidi/>
              <w:spacing w:after="0" w:line="240" w:lineRule="auto"/>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10 سنوات</w:t>
            </w:r>
          </w:p>
        </w:tc>
        <w:tc>
          <w:tcPr>
            <w:tcW w:w="1080" w:type="dxa"/>
            <w:tcBorders>
              <w:top w:val="single" w:sz="4" w:space="0" w:color="auto"/>
              <w:left w:val="single" w:sz="4" w:space="0" w:color="auto"/>
              <w:bottom w:val="single" w:sz="4" w:space="0" w:color="auto"/>
            </w:tcBorders>
            <w:vAlign w:val="center"/>
          </w:tcPr>
          <w:p w:rsidR="00DA04DB" w:rsidRPr="00EE1AC2" w:rsidRDefault="00562599" w:rsidP="00673701">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جامعات</w:t>
            </w:r>
          </w:p>
        </w:tc>
        <w:tc>
          <w:tcPr>
            <w:tcW w:w="960" w:type="dxa"/>
            <w:tcBorders>
              <w:top w:val="single" w:sz="4" w:space="0" w:color="auto"/>
              <w:bottom w:val="single" w:sz="4" w:space="0" w:color="auto"/>
            </w:tcBorders>
            <w:vAlign w:val="center"/>
          </w:tcPr>
          <w:p w:rsidR="00DA04DB" w:rsidRPr="00EE1AC2" w:rsidRDefault="00562599" w:rsidP="00673701">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نقابة المهندسين</w:t>
            </w:r>
          </w:p>
        </w:tc>
        <w:tc>
          <w:tcPr>
            <w:tcW w:w="930" w:type="dxa"/>
            <w:tcBorders>
              <w:top w:val="single" w:sz="4" w:space="0" w:color="auto"/>
              <w:bottom w:val="single" w:sz="4" w:space="0" w:color="auto"/>
              <w:right w:val="single" w:sz="4" w:space="0" w:color="auto"/>
            </w:tcBorders>
            <w:vAlign w:val="center"/>
          </w:tcPr>
          <w:p w:rsidR="00DA04DB" w:rsidRPr="00EE1AC2" w:rsidRDefault="00562599" w:rsidP="00673701">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متوسط</w:t>
            </w:r>
          </w:p>
        </w:tc>
        <w:tc>
          <w:tcPr>
            <w:tcW w:w="810" w:type="dxa"/>
            <w:tcBorders>
              <w:top w:val="single" w:sz="4" w:space="0" w:color="auto"/>
              <w:left w:val="single" w:sz="4" w:space="0" w:color="auto"/>
              <w:bottom w:val="single" w:sz="4" w:space="0" w:color="auto"/>
              <w:right w:val="single" w:sz="4" w:space="0" w:color="auto"/>
            </w:tcBorders>
            <w:vAlign w:val="center"/>
          </w:tcPr>
          <w:p w:rsidR="00DA04DB" w:rsidRPr="00EE1AC2" w:rsidRDefault="00562599" w:rsidP="00673701">
            <w:pPr>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متوسط</w:t>
            </w:r>
          </w:p>
        </w:tc>
        <w:tc>
          <w:tcPr>
            <w:tcW w:w="1080" w:type="dxa"/>
            <w:tcBorders>
              <w:top w:val="single" w:sz="4" w:space="0" w:color="auto"/>
              <w:left w:val="single" w:sz="4" w:space="0" w:color="auto"/>
              <w:bottom w:val="single" w:sz="4" w:space="0" w:color="auto"/>
            </w:tcBorders>
            <w:vAlign w:val="center"/>
          </w:tcPr>
          <w:p w:rsidR="00DA04DB" w:rsidRPr="00EE1AC2" w:rsidRDefault="00562599" w:rsidP="00673701">
            <w:pPr>
              <w:bidi/>
              <w:spacing w:after="0" w:line="240" w:lineRule="auto"/>
              <w:jc w:val="center"/>
              <w:rPr>
                <w:rFonts w:ascii="Traditional Arabic" w:eastAsia="Calibri" w:hAnsi="Traditional Arabic" w:cs="Traditional Arabic"/>
                <w:sz w:val="28"/>
                <w:szCs w:val="28"/>
                <w:rtl/>
                <w:lang w:val="en-US" w:bidi="ar-IQ"/>
              </w:rPr>
            </w:pPr>
            <w:r w:rsidRPr="00EE1AC2">
              <w:rPr>
                <w:rFonts w:ascii="Traditional Arabic" w:eastAsia="Calibri" w:hAnsi="Traditional Arabic" w:cs="Traditional Arabic"/>
                <w:sz w:val="28"/>
                <w:szCs w:val="28"/>
                <w:rtl/>
                <w:lang w:val="en-US" w:bidi="ar-IQ"/>
              </w:rPr>
              <w:t>لا يوجد</w:t>
            </w:r>
          </w:p>
        </w:tc>
      </w:tr>
    </w:tbl>
    <w:p w:rsidR="00A96A7A" w:rsidRPr="00EE1AC2" w:rsidRDefault="00A96A7A" w:rsidP="00A96A7A">
      <w:pPr>
        <w:bidi/>
        <w:spacing w:after="0" w:line="240" w:lineRule="auto"/>
        <w:rPr>
          <w:rFonts w:ascii="Traditional Arabic" w:eastAsia="Calibri" w:hAnsi="Traditional Arabic" w:cs="Traditional Arabic"/>
          <w:sz w:val="28"/>
          <w:szCs w:val="28"/>
          <w:lang w:val="en-US" w:bidi="ar-IQ"/>
        </w:rPr>
      </w:pPr>
    </w:p>
    <w:p w:rsidR="00A96A7A" w:rsidRPr="00EE1AC2" w:rsidRDefault="00A96A7A" w:rsidP="00A96A7A">
      <w:pPr>
        <w:bidi/>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ارشادات : يملأ الجدول من قبل كل عضو من اعضاء الهيئة التدريسية حسب البرنامج . استخدم صفحات اضافية في حالة الضرورة . تحديث المعلومات يؤخذ خلال فترة الزيارة . مستوى النشاط</w:t>
      </w:r>
      <w:r w:rsidRPr="00EE1AC2">
        <w:rPr>
          <w:rFonts w:ascii="Traditional Arabic" w:eastAsia="Calibri" w:hAnsi="Traditional Arabic" w:cs="Traditional Arabic"/>
          <w:b/>
          <w:bCs/>
          <w:sz w:val="28"/>
          <w:szCs w:val="28"/>
          <w:lang w:val="en-US" w:bidi="ar-IQ"/>
        </w:rPr>
        <w:t xml:space="preserve"> </w:t>
      </w:r>
      <w:r w:rsidRPr="00EE1AC2">
        <w:rPr>
          <w:rFonts w:ascii="Traditional Arabic" w:eastAsia="Calibri" w:hAnsi="Traditional Arabic" w:cs="Traditional Arabic"/>
          <w:b/>
          <w:bCs/>
          <w:sz w:val="28"/>
          <w:szCs w:val="28"/>
          <w:rtl/>
          <w:lang w:val="en-US" w:bidi="ar-IQ"/>
        </w:rPr>
        <w:t>يجب ان يعكس المعدل العام خلال السنة التي تسبق الزيارة اضافة الى السنتين السابقتين .</w:t>
      </w:r>
    </w:p>
    <w:p w:rsidR="00A96A7A" w:rsidRPr="00EE1AC2" w:rsidRDefault="00A96A7A" w:rsidP="00A96A7A">
      <w:pPr>
        <w:bidi/>
        <w:rPr>
          <w:rFonts w:ascii="Traditional Arabic" w:eastAsia="Calibri" w:hAnsi="Traditional Arabic" w:cs="Traditional Arabic"/>
          <w:b/>
          <w:bCs/>
          <w:sz w:val="28"/>
          <w:szCs w:val="28"/>
          <w:rtl/>
          <w:lang w:val="en-US" w:bidi="ar-IQ"/>
        </w:rPr>
      </w:pPr>
      <w:r w:rsidRPr="00EE1AC2">
        <w:rPr>
          <w:rFonts w:ascii="Traditional Arabic" w:eastAsia="Calibri" w:hAnsi="Traditional Arabic" w:cs="Traditional Arabic"/>
          <w:b/>
          <w:bCs/>
          <w:sz w:val="28"/>
          <w:szCs w:val="28"/>
          <w:rtl/>
          <w:lang w:val="en-US" w:bidi="ar-IQ"/>
        </w:rPr>
        <w:t>العمود 3 – الترميز:</w:t>
      </w:r>
    </w:p>
    <w:p w:rsidR="00A96A7A" w:rsidRPr="00EE1AC2" w:rsidRDefault="00A96A7A" w:rsidP="00A96A7A">
      <w:pPr>
        <w:bidi/>
        <w:rPr>
          <w:rFonts w:ascii="Traditional Arabic" w:eastAsia="Calibri" w:hAnsi="Traditional Arabic" w:cs="Traditional Arabic"/>
          <w:b/>
          <w:bCs/>
          <w:sz w:val="28"/>
          <w:szCs w:val="28"/>
          <w:rtl/>
          <w:lang w:val="en-US" w:bidi="ar-IQ"/>
        </w:rPr>
      </w:pPr>
      <w:proofErr w:type="gramStart"/>
      <w:r w:rsidRPr="00EE1AC2">
        <w:rPr>
          <w:rFonts w:ascii="Traditional Arabic" w:eastAsia="Calibri" w:hAnsi="Traditional Arabic" w:cs="Traditional Arabic"/>
          <w:b/>
          <w:bCs/>
          <w:sz w:val="28"/>
          <w:szCs w:val="28"/>
          <w:lang w:val="en-US" w:bidi="ar-IQ"/>
        </w:rPr>
        <w:t>TT</w:t>
      </w:r>
      <w:r w:rsidRPr="00EE1AC2">
        <w:rPr>
          <w:rFonts w:ascii="Traditional Arabic" w:eastAsia="Calibri" w:hAnsi="Traditional Arabic" w:cs="Traditional Arabic"/>
          <w:b/>
          <w:bCs/>
          <w:sz w:val="28"/>
          <w:szCs w:val="28"/>
          <w:rtl/>
          <w:lang w:val="en-US" w:bidi="ar-IQ"/>
        </w:rPr>
        <w:t xml:space="preserve"> :</w:t>
      </w:r>
      <w:proofErr w:type="gramEnd"/>
      <w:r w:rsidRPr="00EE1AC2">
        <w:rPr>
          <w:rFonts w:ascii="Traditional Arabic" w:eastAsia="Calibri" w:hAnsi="Traditional Arabic" w:cs="Traditional Arabic"/>
          <w:b/>
          <w:bCs/>
          <w:sz w:val="28"/>
          <w:szCs w:val="28"/>
          <w:rtl/>
          <w:lang w:val="en-US" w:bidi="ar-IQ"/>
        </w:rPr>
        <w:t xml:space="preserve"> الترميز: (له خدمة خارج الجامعة)</w:t>
      </w:r>
    </w:p>
    <w:p w:rsidR="00A96A7A" w:rsidRPr="00EE1AC2" w:rsidRDefault="00A96A7A" w:rsidP="00A96A7A">
      <w:pPr>
        <w:bidi/>
        <w:rPr>
          <w:rFonts w:ascii="Traditional Arabic" w:eastAsia="Calibri" w:hAnsi="Traditional Arabic" w:cs="Traditional Arabic"/>
          <w:b/>
          <w:bCs/>
          <w:sz w:val="28"/>
          <w:szCs w:val="28"/>
          <w:rtl/>
          <w:lang w:val="en-US" w:bidi="ar-IQ"/>
        </w:rPr>
      </w:pPr>
      <w:proofErr w:type="gramStart"/>
      <w:r w:rsidRPr="00EE1AC2">
        <w:rPr>
          <w:rFonts w:ascii="Traditional Arabic" w:eastAsia="Calibri" w:hAnsi="Traditional Arabic" w:cs="Traditional Arabic"/>
          <w:b/>
          <w:bCs/>
          <w:sz w:val="28"/>
          <w:szCs w:val="28"/>
          <w:lang w:val="en-US" w:bidi="ar-IQ"/>
        </w:rPr>
        <w:t>T</w:t>
      </w:r>
      <w:r w:rsidRPr="00EE1AC2">
        <w:rPr>
          <w:rFonts w:ascii="Traditional Arabic" w:eastAsia="Calibri" w:hAnsi="Traditional Arabic" w:cs="Traditional Arabic"/>
          <w:b/>
          <w:bCs/>
          <w:sz w:val="28"/>
          <w:szCs w:val="28"/>
          <w:rtl/>
          <w:lang w:val="en-US" w:bidi="ar-IQ"/>
        </w:rPr>
        <w:t xml:space="preserve"> :</w:t>
      </w:r>
      <w:proofErr w:type="gramEnd"/>
      <w:r w:rsidRPr="00EE1AC2">
        <w:rPr>
          <w:rFonts w:ascii="Traditional Arabic" w:eastAsia="Calibri" w:hAnsi="Traditional Arabic" w:cs="Traditional Arabic"/>
          <w:b/>
          <w:bCs/>
          <w:sz w:val="28"/>
          <w:szCs w:val="28"/>
          <w:rtl/>
          <w:lang w:val="en-US" w:bidi="ar-IQ"/>
        </w:rPr>
        <w:t xml:space="preserve"> الخدمة ( له خدمة طويلة في المسار التعليمي 15 سنة فما  فوق )</w:t>
      </w:r>
    </w:p>
    <w:p w:rsidR="00A96A7A" w:rsidRPr="00EE1AC2" w:rsidRDefault="00A96A7A" w:rsidP="00A96A7A">
      <w:pPr>
        <w:bidi/>
        <w:rPr>
          <w:rFonts w:ascii="Traditional Arabic" w:eastAsia="Calibri" w:hAnsi="Traditional Arabic" w:cs="Traditional Arabic"/>
          <w:sz w:val="28"/>
          <w:szCs w:val="28"/>
          <w:lang w:val="en-US" w:bidi="ar-IQ"/>
        </w:rPr>
      </w:pPr>
      <w:proofErr w:type="gramStart"/>
      <w:r w:rsidRPr="00EE1AC2">
        <w:rPr>
          <w:rFonts w:ascii="Traditional Arabic" w:eastAsia="Calibri" w:hAnsi="Traditional Arabic" w:cs="Traditional Arabic"/>
          <w:b/>
          <w:bCs/>
          <w:sz w:val="28"/>
          <w:szCs w:val="28"/>
          <w:lang w:val="en-US" w:bidi="ar-IQ"/>
        </w:rPr>
        <w:t xml:space="preserve">NTT </w:t>
      </w:r>
      <w:r w:rsidRPr="00EE1AC2">
        <w:rPr>
          <w:rFonts w:ascii="Traditional Arabic" w:eastAsia="Calibri" w:hAnsi="Traditional Arabic" w:cs="Traditional Arabic"/>
          <w:b/>
          <w:bCs/>
          <w:sz w:val="28"/>
          <w:szCs w:val="28"/>
          <w:rtl/>
          <w:lang w:val="en-US" w:bidi="ar-IQ"/>
        </w:rPr>
        <w:t xml:space="preserve"> :</w:t>
      </w:r>
      <w:proofErr w:type="gramEnd"/>
      <w:r w:rsidRPr="00EE1AC2">
        <w:rPr>
          <w:rFonts w:ascii="Traditional Arabic" w:eastAsia="Calibri" w:hAnsi="Traditional Arabic" w:cs="Traditional Arabic"/>
          <w:b/>
          <w:bCs/>
          <w:sz w:val="28"/>
          <w:szCs w:val="28"/>
          <w:rtl/>
          <w:lang w:val="en-US" w:bidi="ar-IQ"/>
        </w:rPr>
        <w:t xml:space="preserve"> لا يوجد مسار للخدمة ( مسار اكاديمي بحت – كله داخل الجامعة )</w:t>
      </w:r>
      <w:r w:rsidRPr="00EE1AC2">
        <w:rPr>
          <w:rFonts w:ascii="Traditional Arabic" w:eastAsia="Calibri" w:hAnsi="Traditional Arabic" w:cs="Traditional Arabic"/>
          <w:sz w:val="28"/>
          <w:szCs w:val="28"/>
          <w:rtl/>
          <w:lang w:val="en-US" w:bidi="ar-IQ"/>
        </w:rPr>
        <w:t xml:space="preserve"> </w:t>
      </w:r>
    </w:p>
    <w:p w:rsidR="00626F88" w:rsidRPr="00EE1AC2" w:rsidRDefault="00626F88" w:rsidP="00626F88">
      <w:pPr>
        <w:bidi/>
        <w:spacing w:after="160" w:line="256" w:lineRule="auto"/>
        <w:contextualSpacing/>
        <w:jc w:val="both"/>
        <w:rPr>
          <w:rFonts w:ascii="Traditional Arabic" w:eastAsia="Calibri" w:hAnsi="Traditional Arabic" w:cs="Traditional Arabic"/>
          <w:sz w:val="28"/>
          <w:szCs w:val="28"/>
          <w:rtl/>
        </w:rPr>
        <w:sectPr w:rsidR="00626F88" w:rsidRPr="00EE1AC2" w:rsidSect="00A96A7A">
          <w:pgSz w:w="16838" w:h="11906" w:orient="landscape"/>
          <w:pgMar w:top="1440" w:right="1440" w:bottom="1440" w:left="1440" w:header="709" w:footer="709" w:gutter="0"/>
          <w:cols w:space="708"/>
          <w:titlePg/>
          <w:docGrid w:linePitch="360"/>
        </w:sectPr>
      </w:pPr>
    </w:p>
    <w:p w:rsidR="005A3311" w:rsidRPr="00AF62EB" w:rsidRDefault="005A3311" w:rsidP="005A3311">
      <w:pPr>
        <w:bidi/>
        <w:ind w:left="720"/>
        <w:contextualSpacing/>
        <w:jc w:val="both"/>
        <w:rPr>
          <w:rFonts w:ascii="Calibri" w:eastAsia="Calibri" w:hAnsi="Calibri" w:cs="Arial"/>
          <w:sz w:val="28"/>
          <w:szCs w:val="28"/>
          <w:rtl/>
          <w:lang w:val="en-US"/>
        </w:rPr>
      </w:pPr>
      <w:r w:rsidRPr="00AF62EB">
        <w:rPr>
          <w:rFonts w:ascii="Calibri" w:eastAsia="Calibri" w:hAnsi="Calibri" w:cs="Arial" w:hint="cs"/>
          <w:sz w:val="28"/>
          <w:szCs w:val="28"/>
          <w:rtl/>
          <w:lang w:val="en-US"/>
        </w:rPr>
        <w:lastRenderedPageBreak/>
        <w:t>الجدول (</w:t>
      </w:r>
      <w:r>
        <w:rPr>
          <w:rFonts w:ascii="Calibri" w:eastAsia="Calibri" w:hAnsi="Calibri" w:cs="Arial"/>
          <w:sz w:val="28"/>
          <w:szCs w:val="28"/>
          <w:lang w:val="en-US"/>
        </w:rPr>
        <w:t>2</w:t>
      </w:r>
      <w:r w:rsidRPr="00AF62EB">
        <w:rPr>
          <w:rFonts w:ascii="Calibri" w:eastAsia="Calibri" w:hAnsi="Calibri" w:cs="Arial" w:hint="cs"/>
          <w:sz w:val="28"/>
          <w:szCs w:val="28"/>
          <w:rtl/>
          <w:lang w:val="en-US"/>
        </w:rPr>
        <w:t>-</w:t>
      </w:r>
      <w:r>
        <w:rPr>
          <w:rFonts w:ascii="Calibri" w:eastAsia="Calibri" w:hAnsi="Calibri" w:cs="Arial"/>
          <w:sz w:val="28"/>
          <w:szCs w:val="28"/>
          <w:lang w:val="en-US"/>
        </w:rPr>
        <w:t>6</w:t>
      </w:r>
      <w:r w:rsidRPr="00AF62EB">
        <w:rPr>
          <w:rFonts w:ascii="Calibri" w:eastAsia="Calibri" w:hAnsi="Calibri" w:cs="Arial" w:hint="cs"/>
          <w:sz w:val="28"/>
          <w:szCs w:val="28"/>
          <w:rtl/>
          <w:lang w:val="en-US"/>
        </w:rPr>
        <w:t>)</w:t>
      </w:r>
    </w:p>
    <w:p w:rsidR="005A3311" w:rsidRDefault="005A3311" w:rsidP="005A3311">
      <w:pPr>
        <w:bidi/>
        <w:ind w:left="270"/>
        <w:contextualSpacing/>
        <w:jc w:val="both"/>
        <w:rPr>
          <w:rFonts w:ascii="Calibri" w:eastAsia="Calibri" w:hAnsi="Calibri" w:cs="Arial"/>
          <w:sz w:val="32"/>
          <w:szCs w:val="32"/>
          <w:u w:val="single"/>
          <w:lang w:val="en-US"/>
        </w:rPr>
      </w:pPr>
    </w:p>
    <w:p w:rsidR="005A3311" w:rsidRPr="005A3311" w:rsidRDefault="005A3311" w:rsidP="005A3311">
      <w:pPr>
        <w:numPr>
          <w:ilvl w:val="0"/>
          <w:numId w:val="42"/>
        </w:numPr>
        <w:bidi/>
        <w:contextualSpacing/>
        <w:jc w:val="both"/>
        <w:rPr>
          <w:rFonts w:ascii="Calibri" w:eastAsia="Calibri" w:hAnsi="Calibri" w:cs="Arial"/>
          <w:sz w:val="32"/>
          <w:szCs w:val="32"/>
          <w:u w:val="single"/>
          <w:rtl/>
          <w:lang w:val="en-US"/>
        </w:rPr>
      </w:pPr>
      <w:r w:rsidRPr="005A3311">
        <w:rPr>
          <w:rFonts w:ascii="Calibri" w:eastAsia="Calibri" w:hAnsi="Calibri" w:cs="Arial" w:hint="cs"/>
          <w:sz w:val="32"/>
          <w:szCs w:val="32"/>
          <w:u w:val="single"/>
          <w:rtl/>
          <w:lang w:val="en-US"/>
        </w:rPr>
        <w:t>التسجيل والتخرج، الميول والاتجاهات</w:t>
      </w:r>
    </w:p>
    <w:p w:rsidR="005A3311" w:rsidRPr="005A3311" w:rsidRDefault="005A3311" w:rsidP="005A3311">
      <w:pPr>
        <w:bidi/>
        <w:ind w:left="720"/>
        <w:contextualSpacing/>
        <w:jc w:val="both"/>
        <w:rPr>
          <w:rFonts w:ascii="Calibri" w:eastAsia="Calibri" w:hAnsi="Calibri" w:cs="Arial"/>
          <w:sz w:val="28"/>
          <w:szCs w:val="28"/>
          <w:rtl/>
          <w:lang w:val="en-US"/>
        </w:rPr>
      </w:pPr>
    </w:p>
    <w:p w:rsidR="005A3311" w:rsidRPr="005A3311" w:rsidRDefault="005A3311" w:rsidP="005A3311">
      <w:pPr>
        <w:bidi/>
        <w:ind w:left="720"/>
        <w:contextualSpacing/>
        <w:jc w:val="both"/>
        <w:rPr>
          <w:rFonts w:ascii="Calibri" w:eastAsia="Calibri" w:hAnsi="Calibri" w:cs="Arial"/>
          <w:sz w:val="28"/>
          <w:szCs w:val="28"/>
          <w:rtl/>
          <w:lang w:val="en-US"/>
        </w:rPr>
      </w:pPr>
      <w:r w:rsidRPr="005A3311">
        <w:rPr>
          <w:rFonts w:ascii="Calibri" w:eastAsia="Calibri" w:hAnsi="Calibri" w:cs="Arial" w:hint="cs"/>
          <w:sz w:val="28"/>
          <w:szCs w:val="28"/>
          <w:rtl/>
          <w:lang w:val="en-US"/>
        </w:rPr>
        <w:t>الجدول (1-4) ميول الطلبة للتسجيل في قسم هندسة المساحة للسنوات الخمس الماضية</w:t>
      </w:r>
    </w:p>
    <w:tbl>
      <w:tblPr>
        <w:bidiVisu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2"/>
        <w:gridCol w:w="1308"/>
        <w:gridCol w:w="1324"/>
        <w:gridCol w:w="1324"/>
        <w:gridCol w:w="1324"/>
        <w:gridCol w:w="1324"/>
      </w:tblGrid>
      <w:tr w:rsidR="005A3311" w:rsidRPr="005A3311" w:rsidTr="00A439E7">
        <w:trPr>
          <w:trHeight w:val="255"/>
        </w:trPr>
        <w:tc>
          <w:tcPr>
            <w:tcW w:w="1691" w:type="dxa"/>
            <w:vMerge w:val="restart"/>
          </w:tcPr>
          <w:p w:rsidR="005A3311" w:rsidRPr="005A3311" w:rsidRDefault="005A3311" w:rsidP="00A439E7">
            <w:pPr>
              <w:bidi/>
              <w:spacing w:after="0" w:line="240" w:lineRule="auto"/>
              <w:contextualSpacing/>
              <w:jc w:val="both"/>
              <w:rPr>
                <w:rFonts w:ascii="Calibri" w:eastAsia="Calibri" w:hAnsi="Calibri" w:cs="Arial"/>
                <w:sz w:val="28"/>
                <w:szCs w:val="28"/>
                <w:rtl/>
                <w:lang w:val="en-US"/>
              </w:rPr>
            </w:pPr>
          </w:p>
        </w:tc>
        <w:tc>
          <w:tcPr>
            <w:tcW w:w="6831" w:type="dxa"/>
            <w:gridSpan w:val="5"/>
            <w:tcBorders>
              <w:top w:val="single" w:sz="4" w:space="0" w:color="auto"/>
              <w:bottom w:val="single" w:sz="4" w:space="0" w:color="auto"/>
            </w:tcBorders>
          </w:tcPr>
          <w:p w:rsidR="005A3311" w:rsidRPr="005A3311" w:rsidRDefault="005A3311" w:rsidP="00A439E7">
            <w:pPr>
              <w:bidi/>
              <w:spacing w:after="0" w:line="240" w:lineRule="auto"/>
              <w:jc w:val="center"/>
              <w:rPr>
                <w:rFonts w:ascii="Calibri" w:eastAsia="Calibri" w:hAnsi="Calibri" w:cs="Arial"/>
                <w:b/>
                <w:bCs/>
                <w:rtl/>
                <w:lang w:val="en-US"/>
              </w:rPr>
            </w:pPr>
            <w:r w:rsidRPr="005A3311">
              <w:rPr>
                <w:rFonts w:ascii="Calibri" w:eastAsia="Calibri" w:hAnsi="Calibri" w:cs="Arial" w:hint="cs"/>
                <w:b/>
                <w:bCs/>
                <w:rtl/>
                <w:lang w:val="en-US"/>
              </w:rPr>
              <w:t>السنوات</w:t>
            </w:r>
          </w:p>
        </w:tc>
      </w:tr>
      <w:tr w:rsidR="0052515A" w:rsidRPr="005A3311" w:rsidTr="00A439E7">
        <w:trPr>
          <w:trHeight w:val="90"/>
        </w:trPr>
        <w:tc>
          <w:tcPr>
            <w:tcW w:w="1691" w:type="dxa"/>
            <w:vMerge/>
          </w:tcPr>
          <w:p w:rsidR="0052515A" w:rsidRPr="005A3311" w:rsidRDefault="0052515A" w:rsidP="0052515A">
            <w:pPr>
              <w:bidi/>
              <w:spacing w:after="0" w:line="240" w:lineRule="auto"/>
              <w:contextualSpacing/>
              <w:jc w:val="both"/>
              <w:rPr>
                <w:rFonts w:ascii="Calibri" w:eastAsia="Calibri" w:hAnsi="Calibri" w:cs="Arial"/>
                <w:sz w:val="28"/>
                <w:szCs w:val="28"/>
                <w:rtl/>
                <w:lang w:val="en-US"/>
              </w:rPr>
            </w:pPr>
          </w:p>
        </w:tc>
        <w:tc>
          <w:tcPr>
            <w:tcW w:w="1351" w:type="dxa"/>
            <w:tcBorders>
              <w:top w:val="single" w:sz="4" w:space="0" w:color="auto"/>
            </w:tcBorders>
          </w:tcPr>
          <w:p w:rsidR="0052515A" w:rsidRPr="005A3311" w:rsidRDefault="0052515A" w:rsidP="0052515A">
            <w:pPr>
              <w:bidi/>
              <w:spacing w:after="0" w:line="240" w:lineRule="auto"/>
              <w:jc w:val="center"/>
              <w:rPr>
                <w:rFonts w:ascii="Calibri" w:eastAsia="Calibri" w:hAnsi="Calibri" w:cs="Arial"/>
                <w:b/>
                <w:bCs/>
                <w:rtl/>
                <w:lang w:val="en-US"/>
              </w:rPr>
            </w:pPr>
            <w:r w:rsidRPr="005A3311">
              <w:rPr>
                <w:rFonts w:ascii="Calibri" w:eastAsia="Calibri" w:hAnsi="Calibri" w:cs="Arial" w:hint="cs"/>
                <w:b/>
                <w:bCs/>
                <w:rtl/>
                <w:lang w:val="en-US"/>
              </w:rPr>
              <w:t>2013-2014</w:t>
            </w:r>
          </w:p>
        </w:tc>
        <w:tc>
          <w:tcPr>
            <w:tcW w:w="1370" w:type="dxa"/>
            <w:tcBorders>
              <w:top w:val="single" w:sz="4" w:space="0" w:color="auto"/>
            </w:tcBorders>
          </w:tcPr>
          <w:p w:rsidR="0052515A" w:rsidRPr="005A3311" w:rsidRDefault="0052515A" w:rsidP="0052515A">
            <w:pPr>
              <w:bidi/>
              <w:spacing w:after="0" w:line="240" w:lineRule="auto"/>
              <w:jc w:val="center"/>
              <w:rPr>
                <w:rFonts w:ascii="Calibri" w:eastAsia="Calibri" w:hAnsi="Calibri" w:cs="Arial"/>
                <w:b/>
                <w:bCs/>
                <w:rtl/>
                <w:lang w:val="en-US"/>
              </w:rPr>
            </w:pPr>
            <w:r w:rsidRPr="005A3311">
              <w:rPr>
                <w:rFonts w:ascii="Calibri" w:eastAsia="Calibri" w:hAnsi="Calibri" w:cs="Arial" w:hint="cs"/>
                <w:b/>
                <w:bCs/>
                <w:rtl/>
                <w:lang w:val="en-US"/>
              </w:rPr>
              <w:t>2014-2015</w:t>
            </w:r>
          </w:p>
        </w:tc>
        <w:tc>
          <w:tcPr>
            <w:tcW w:w="1370" w:type="dxa"/>
            <w:tcBorders>
              <w:top w:val="single" w:sz="4" w:space="0" w:color="auto"/>
            </w:tcBorders>
          </w:tcPr>
          <w:p w:rsidR="0052515A" w:rsidRPr="005A3311" w:rsidRDefault="0052515A" w:rsidP="0052515A">
            <w:pPr>
              <w:bidi/>
              <w:spacing w:after="0" w:line="240" w:lineRule="auto"/>
              <w:jc w:val="center"/>
              <w:rPr>
                <w:rFonts w:ascii="Calibri" w:eastAsia="Calibri" w:hAnsi="Calibri" w:cs="Arial"/>
                <w:b/>
                <w:bCs/>
                <w:rtl/>
                <w:lang w:val="en-US"/>
              </w:rPr>
            </w:pPr>
            <w:r w:rsidRPr="005A3311">
              <w:rPr>
                <w:rFonts w:ascii="Calibri" w:eastAsia="Calibri" w:hAnsi="Calibri" w:cs="Arial" w:hint="cs"/>
                <w:b/>
                <w:bCs/>
                <w:rtl/>
                <w:lang w:val="en-US"/>
              </w:rPr>
              <w:t>2015-2016</w:t>
            </w:r>
          </w:p>
        </w:tc>
        <w:tc>
          <w:tcPr>
            <w:tcW w:w="1370" w:type="dxa"/>
            <w:tcBorders>
              <w:top w:val="single" w:sz="4" w:space="0" w:color="auto"/>
            </w:tcBorders>
          </w:tcPr>
          <w:p w:rsidR="0052515A" w:rsidRPr="005A3311" w:rsidRDefault="0052515A" w:rsidP="0052515A">
            <w:pPr>
              <w:bidi/>
              <w:spacing w:after="0" w:line="240" w:lineRule="auto"/>
              <w:jc w:val="center"/>
              <w:rPr>
                <w:rFonts w:ascii="Calibri" w:eastAsia="Calibri" w:hAnsi="Calibri" w:cs="Arial"/>
                <w:b/>
                <w:bCs/>
                <w:rtl/>
                <w:lang w:val="en-US"/>
              </w:rPr>
            </w:pPr>
            <w:r>
              <w:rPr>
                <w:rFonts w:ascii="Calibri" w:eastAsia="Calibri" w:hAnsi="Calibri" w:cs="Arial"/>
                <w:b/>
                <w:bCs/>
                <w:lang w:val="en-US"/>
              </w:rPr>
              <w:t>2017-2016</w:t>
            </w:r>
          </w:p>
        </w:tc>
        <w:tc>
          <w:tcPr>
            <w:tcW w:w="1370" w:type="dxa"/>
            <w:tcBorders>
              <w:top w:val="single" w:sz="4" w:space="0" w:color="auto"/>
            </w:tcBorders>
          </w:tcPr>
          <w:p w:rsidR="0052515A" w:rsidRPr="005A3311" w:rsidRDefault="0052515A" w:rsidP="0052515A">
            <w:pPr>
              <w:bidi/>
              <w:spacing w:after="0" w:line="240" w:lineRule="auto"/>
              <w:jc w:val="center"/>
              <w:rPr>
                <w:rFonts w:ascii="Calibri" w:eastAsia="Calibri" w:hAnsi="Calibri" w:cs="Arial"/>
                <w:b/>
                <w:bCs/>
                <w:rtl/>
                <w:lang w:val="en-US"/>
              </w:rPr>
            </w:pPr>
            <w:r>
              <w:rPr>
                <w:rFonts w:ascii="Calibri" w:eastAsia="Calibri" w:hAnsi="Calibri" w:cs="Arial" w:hint="cs"/>
                <w:b/>
                <w:bCs/>
                <w:rtl/>
                <w:lang w:val="en-US"/>
              </w:rPr>
              <w:t>2017-2018</w:t>
            </w:r>
          </w:p>
        </w:tc>
      </w:tr>
      <w:tr w:rsidR="0052515A" w:rsidRPr="005A3311" w:rsidTr="00A439E7">
        <w:tc>
          <w:tcPr>
            <w:tcW w:w="1691" w:type="dxa"/>
          </w:tcPr>
          <w:p w:rsidR="0052515A" w:rsidRPr="005A3311" w:rsidRDefault="0052515A" w:rsidP="0052515A">
            <w:pPr>
              <w:bidi/>
              <w:spacing w:after="0" w:line="240" w:lineRule="auto"/>
              <w:rPr>
                <w:rFonts w:ascii="Calibri" w:eastAsia="Calibri" w:hAnsi="Calibri" w:cs="Arial"/>
                <w:b/>
                <w:bCs/>
                <w:rtl/>
                <w:lang w:val="en-US"/>
              </w:rPr>
            </w:pPr>
            <w:r w:rsidRPr="005A3311">
              <w:rPr>
                <w:rFonts w:ascii="Calibri" w:eastAsia="Calibri" w:hAnsi="Calibri" w:cs="Arial" w:hint="cs"/>
                <w:b/>
                <w:bCs/>
                <w:rtl/>
                <w:lang w:val="en-US"/>
              </w:rPr>
              <w:t>طلبة يدرسون بفترة دراسية كاملة (عدد الطلبة المسجلين في سنة القبول)</w:t>
            </w:r>
          </w:p>
        </w:tc>
        <w:tc>
          <w:tcPr>
            <w:tcW w:w="1351" w:type="dxa"/>
            <w:vAlign w:val="center"/>
          </w:tcPr>
          <w:p w:rsidR="0052515A" w:rsidRPr="005A3311" w:rsidRDefault="0052515A" w:rsidP="0052515A">
            <w:pPr>
              <w:bidi/>
              <w:spacing w:after="0" w:line="240" w:lineRule="auto"/>
              <w:jc w:val="center"/>
              <w:rPr>
                <w:rFonts w:ascii="Calibri" w:eastAsia="Calibri" w:hAnsi="Calibri" w:cs="Arial"/>
                <w:b/>
                <w:bCs/>
                <w:rtl/>
                <w:lang w:val="en-US"/>
              </w:rPr>
            </w:pPr>
            <w:r w:rsidRPr="005A3311">
              <w:rPr>
                <w:rFonts w:ascii="Calibri" w:eastAsia="Calibri" w:hAnsi="Calibri" w:cs="Arial"/>
                <w:b/>
                <w:bCs/>
                <w:lang w:val="en-US"/>
              </w:rPr>
              <w:t>46</w:t>
            </w:r>
          </w:p>
        </w:tc>
        <w:tc>
          <w:tcPr>
            <w:tcW w:w="1370" w:type="dxa"/>
            <w:vAlign w:val="center"/>
          </w:tcPr>
          <w:p w:rsidR="0052515A" w:rsidRPr="005A3311" w:rsidRDefault="0052515A" w:rsidP="0052515A">
            <w:pPr>
              <w:bidi/>
              <w:spacing w:after="0" w:line="240" w:lineRule="auto"/>
              <w:jc w:val="center"/>
              <w:rPr>
                <w:rFonts w:ascii="Calibri" w:eastAsia="Calibri" w:hAnsi="Calibri" w:cs="Arial"/>
                <w:b/>
                <w:bCs/>
                <w:rtl/>
                <w:lang w:val="en-US"/>
              </w:rPr>
            </w:pPr>
            <w:r w:rsidRPr="005A3311">
              <w:rPr>
                <w:rFonts w:ascii="Calibri" w:eastAsia="Calibri" w:hAnsi="Calibri" w:cs="Arial"/>
                <w:b/>
                <w:bCs/>
                <w:lang w:val="en-US"/>
              </w:rPr>
              <w:t>35</w:t>
            </w:r>
          </w:p>
        </w:tc>
        <w:tc>
          <w:tcPr>
            <w:tcW w:w="1370" w:type="dxa"/>
            <w:vAlign w:val="center"/>
          </w:tcPr>
          <w:p w:rsidR="0052515A" w:rsidRPr="005A3311" w:rsidRDefault="0052515A" w:rsidP="0052515A">
            <w:pPr>
              <w:bidi/>
              <w:spacing w:after="0" w:line="240" w:lineRule="auto"/>
              <w:jc w:val="center"/>
              <w:rPr>
                <w:rFonts w:ascii="Calibri" w:eastAsia="Calibri" w:hAnsi="Calibri" w:cs="Arial"/>
                <w:b/>
                <w:bCs/>
                <w:rtl/>
                <w:lang w:val="en-US"/>
              </w:rPr>
            </w:pPr>
            <w:r w:rsidRPr="005A3311">
              <w:rPr>
                <w:rFonts w:ascii="Calibri" w:eastAsia="Calibri" w:hAnsi="Calibri" w:cs="Arial"/>
                <w:b/>
                <w:bCs/>
                <w:lang w:val="en-US"/>
              </w:rPr>
              <w:t>31</w:t>
            </w:r>
          </w:p>
        </w:tc>
        <w:tc>
          <w:tcPr>
            <w:tcW w:w="1370" w:type="dxa"/>
            <w:vAlign w:val="center"/>
          </w:tcPr>
          <w:p w:rsidR="0052515A" w:rsidRPr="005A3311" w:rsidRDefault="0052515A" w:rsidP="0052515A">
            <w:pPr>
              <w:bidi/>
              <w:spacing w:after="0" w:line="240" w:lineRule="auto"/>
              <w:jc w:val="center"/>
              <w:rPr>
                <w:rFonts w:ascii="Calibri" w:eastAsia="Calibri" w:hAnsi="Calibri" w:cs="Arial"/>
                <w:b/>
                <w:bCs/>
                <w:rtl/>
                <w:lang w:val="en-US"/>
              </w:rPr>
            </w:pPr>
            <w:r>
              <w:rPr>
                <w:rFonts w:ascii="Calibri" w:eastAsia="Calibri" w:hAnsi="Calibri" w:cs="Arial"/>
                <w:b/>
                <w:bCs/>
                <w:lang w:val="en-US"/>
              </w:rPr>
              <w:t>40</w:t>
            </w:r>
          </w:p>
        </w:tc>
        <w:tc>
          <w:tcPr>
            <w:tcW w:w="1370" w:type="dxa"/>
            <w:vAlign w:val="center"/>
          </w:tcPr>
          <w:p w:rsidR="0052515A" w:rsidRPr="005A3311" w:rsidRDefault="009865EC" w:rsidP="0052515A">
            <w:pPr>
              <w:bidi/>
              <w:spacing w:after="0" w:line="240" w:lineRule="auto"/>
              <w:jc w:val="center"/>
              <w:rPr>
                <w:rFonts w:ascii="Calibri" w:eastAsia="Calibri" w:hAnsi="Calibri" w:cs="Arial"/>
                <w:b/>
                <w:bCs/>
                <w:rtl/>
                <w:lang w:val="en-US"/>
              </w:rPr>
            </w:pPr>
            <w:r>
              <w:rPr>
                <w:rFonts w:ascii="Calibri" w:eastAsia="Calibri" w:hAnsi="Calibri" w:cs="Arial"/>
                <w:b/>
                <w:bCs/>
                <w:lang w:val="en-US"/>
              </w:rPr>
              <w:t>40</w:t>
            </w:r>
          </w:p>
        </w:tc>
      </w:tr>
      <w:tr w:rsidR="0052515A" w:rsidRPr="005A3311" w:rsidTr="00A439E7">
        <w:tc>
          <w:tcPr>
            <w:tcW w:w="1691" w:type="dxa"/>
          </w:tcPr>
          <w:p w:rsidR="0052515A" w:rsidRPr="005A3311" w:rsidRDefault="0052515A" w:rsidP="0052515A">
            <w:pPr>
              <w:bidi/>
              <w:spacing w:after="0" w:line="240" w:lineRule="auto"/>
              <w:rPr>
                <w:rFonts w:ascii="Calibri" w:eastAsia="Calibri" w:hAnsi="Calibri" w:cs="Arial"/>
                <w:b/>
                <w:bCs/>
                <w:rtl/>
                <w:lang w:val="en-US"/>
              </w:rPr>
            </w:pPr>
            <w:r w:rsidRPr="005A3311">
              <w:rPr>
                <w:rFonts w:ascii="Calibri" w:eastAsia="Calibri" w:hAnsi="Calibri" w:cs="Arial" w:hint="cs"/>
                <w:b/>
                <w:bCs/>
                <w:rtl/>
                <w:lang w:val="en-US"/>
              </w:rPr>
              <w:t>طلبة يدرسون بفترة دراسية جزئية</w:t>
            </w:r>
          </w:p>
        </w:tc>
        <w:tc>
          <w:tcPr>
            <w:tcW w:w="1351" w:type="dxa"/>
            <w:vAlign w:val="center"/>
          </w:tcPr>
          <w:p w:rsidR="0052515A" w:rsidRPr="005A3311" w:rsidRDefault="0052515A" w:rsidP="0052515A">
            <w:pPr>
              <w:bidi/>
              <w:spacing w:after="0" w:line="240" w:lineRule="auto"/>
              <w:contextualSpacing/>
              <w:jc w:val="center"/>
              <w:rPr>
                <w:rFonts w:ascii="Calibri" w:eastAsia="Calibri" w:hAnsi="Calibri" w:cs="Arial"/>
                <w:sz w:val="28"/>
                <w:szCs w:val="28"/>
                <w:rtl/>
                <w:lang w:val="en-US"/>
              </w:rPr>
            </w:pPr>
            <w:r w:rsidRPr="005A3311">
              <w:rPr>
                <w:rFonts w:ascii="Calibri" w:eastAsia="Calibri" w:hAnsi="Calibri" w:cs="Arial" w:hint="cs"/>
                <w:sz w:val="28"/>
                <w:szCs w:val="28"/>
                <w:rtl/>
                <w:lang w:val="en-US"/>
              </w:rPr>
              <w:t>لايوجد</w:t>
            </w:r>
          </w:p>
        </w:tc>
        <w:tc>
          <w:tcPr>
            <w:tcW w:w="1370" w:type="dxa"/>
            <w:vAlign w:val="center"/>
          </w:tcPr>
          <w:p w:rsidR="0052515A" w:rsidRPr="005A3311" w:rsidRDefault="0052515A" w:rsidP="0052515A">
            <w:pPr>
              <w:bidi/>
              <w:spacing w:after="0" w:line="240" w:lineRule="auto"/>
              <w:contextualSpacing/>
              <w:jc w:val="center"/>
              <w:rPr>
                <w:rFonts w:ascii="Calibri" w:eastAsia="Calibri" w:hAnsi="Calibri" w:cs="Arial"/>
                <w:sz w:val="28"/>
                <w:szCs w:val="28"/>
                <w:rtl/>
                <w:lang w:val="en-US"/>
              </w:rPr>
            </w:pPr>
            <w:r w:rsidRPr="005A3311">
              <w:rPr>
                <w:rFonts w:ascii="Calibri" w:eastAsia="Calibri" w:hAnsi="Calibri" w:cs="Arial" w:hint="cs"/>
                <w:sz w:val="28"/>
                <w:szCs w:val="28"/>
                <w:rtl/>
                <w:lang w:val="en-US"/>
              </w:rPr>
              <w:t>لايوجد</w:t>
            </w:r>
          </w:p>
        </w:tc>
        <w:tc>
          <w:tcPr>
            <w:tcW w:w="1370" w:type="dxa"/>
            <w:vAlign w:val="center"/>
          </w:tcPr>
          <w:p w:rsidR="0052515A" w:rsidRPr="005A3311" w:rsidRDefault="0052515A" w:rsidP="0052515A">
            <w:pPr>
              <w:bidi/>
              <w:spacing w:after="0" w:line="240" w:lineRule="auto"/>
              <w:contextualSpacing/>
              <w:jc w:val="center"/>
              <w:rPr>
                <w:rFonts w:ascii="Calibri" w:eastAsia="Calibri" w:hAnsi="Calibri" w:cs="Arial"/>
                <w:sz w:val="28"/>
                <w:szCs w:val="28"/>
                <w:rtl/>
                <w:lang w:val="en-US"/>
              </w:rPr>
            </w:pPr>
            <w:r w:rsidRPr="005A3311">
              <w:rPr>
                <w:rFonts w:ascii="Calibri" w:eastAsia="Calibri" w:hAnsi="Calibri" w:cs="Arial" w:hint="cs"/>
                <w:sz w:val="28"/>
                <w:szCs w:val="28"/>
                <w:rtl/>
                <w:lang w:val="en-US"/>
              </w:rPr>
              <w:t>لايوجد</w:t>
            </w:r>
          </w:p>
        </w:tc>
        <w:tc>
          <w:tcPr>
            <w:tcW w:w="1370" w:type="dxa"/>
            <w:vAlign w:val="center"/>
          </w:tcPr>
          <w:p w:rsidR="0052515A" w:rsidRPr="005A3311" w:rsidRDefault="0052515A" w:rsidP="0052515A">
            <w:pPr>
              <w:bidi/>
              <w:spacing w:after="0" w:line="240" w:lineRule="auto"/>
              <w:contextualSpacing/>
              <w:jc w:val="center"/>
              <w:rPr>
                <w:rFonts w:ascii="Calibri" w:eastAsia="Calibri" w:hAnsi="Calibri" w:cs="Arial"/>
                <w:sz w:val="28"/>
                <w:szCs w:val="28"/>
                <w:rtl/>
                <w:lang w:val="en-US"/>
              </w:rPr>
            </w:pPr>
            <w:r w:rsidRPr="005A3311">
              <w:rPr>
                <w:rFonts w:ascii="Calibri" w:eastAsia="Calibri" w:hAnsi="Calibri" w:cs="Arial" w:hint="cs"/>
                <w:sz w:val="28"/>
                <w:szCs w:val="28"/>
                <w:rtl/>
                <w:lang w:val="en-US"/>
              </w:rPr>
              <w:t>لايوجد</w:t>
            </w:r>
          </w:p>
        </w:tc>
        <w:tc>
          <w:tcPr>
            <w:tcW w:w="1370" w:type="dxa"/>
            <w:vAlign w:val="center"/>
          </w:tcPr>
          <w:p w:rsidR="0052515A" w:rsidRPr="005A3311" w:rsidRDefault="0052515A" w:rsidP="0052515A">
            <w:pPr>
              <w:bidi/>
              <w:spacing w:after="0" w:line="240" w:lineRule="auto"/>
              <w:contextualSpacing/>
              <w:jc w:val="center"/>
              <w:rPr>
                <w:rFonts w:ascii="Calibri" w:eastAsia="Calibri" w:hAnsi="Calibri" w:cs="Arial"/>
                <w:sz w:val="28"/>
                <w:szCs w:val="28"/>
                <w:rtl/>
                <w:lang w:val="en-US"/>
              </w:rPr>
            </w:pPr>
            <w:r w:rsidRPr="005A3311">
              <w:rPr>
                <w:rFonts w:ascii="Calibri" w:eastAsia="Calibri" w:hAnsi="Calibri" w:cs="Arial" w:hint="cs"/>
                <w:sz w:val="28"/>
                <w:szCs w:val="28"/>
                <w:rtl/>
                <w:lang w:val="en-US"/>
              </w:rPr>
              <w:t>لايوجد</w:t>
            </w:r>
          </w:p>
        </w:tc>
      </w:tr>
      <w:tr w:rsidR="0052515A" w:rsidRPr="005A3311" w:rsidTr="00A439E7">
        <w:tc>
          <w:tcPr>
            <w:tcW w:w="1691" w:type="dxa"/>
          </w:tcPr>
          <w:p w:rsidR="0052515A" w:rsidRPr="005A3311" w:rsidRDefault="0052515A" w:rsidP="0052515A">
            <w:pPr>
              <w:bidi/>
              <w:spacing w:after="0" w:line="240" w:lineRule="auto"/>
              <w:rPr>
                <w:rFonts w:ascii="Calibri" w:eastAsia="Calibri" w:hAnsi="Calibri" w:cs="Arial"/>
                <w:b/>
                <w:bCs/>
                <w:rtl/>
                <w:lang w:val="en-US"/>
              </w:rPr>
            </w:pPr>
            <w:r w:rsidRPr="005A3311">
              <w:rPr>
                <w:rFonts w:ascii="Calibri" w:eastAsia="Calibri" w:hAnsi="Calibri" w:cs="Arial" w:hint="cs"/>
                <w:b/>
                <w:bCs/>
                <w:rtl/>
                <w:lang w:val="en-US"/>
              </w:rPr>
              <w:t>طلبة يدرسون بوقت مكافئ للفترة الدراسية الكاملة</w:t>
            </w:r>
          </w:p>
        </w:tc>
        <w:tc>
          <w:tcPr>
            <w:tcW w:w="1351" w:type="dxa"/>
            <w:vAlign w:val="center"/>
          </w:tcPr>
          <w:p w:rsidR="0052515A" w:rsidRPr="005A3311" w:rsidRDefault="0052515A" w:rsidP="0052515A">
            <w:pPr>
              <w:bidi/>
              <w:spacing w:after="0" w:line="240" w:lineRule="auto"/>
              <w:contextualSpacing/>
              <w:jc w:val="center"/>
              <w:rPr>
                <w:rFonts w:ascii="Calibri" w:eastAsia="Calibri" w:hAnsi="Calibri" w:cs="Arial"/>
                <w:sz w:val="28"/>
                <w:szCs w:val="28"/>
                <w:rtl/>
                <w:lang w:val="en-US"/>
              </w:rPr>
            </w:pPr>
            <w:r w:rsidRPr="005A3311">
              <w:rPr>
                <w:rFonts w:ascii="Calibri" w:eastAsia="Calibri" w:hAnsi="Calibri" w:cs="Arial" w:hint="cs"/>
                <w:sz w:val="28"/>
                <w:szCs w:val="28"/>
                <w:rtl/>
                <w:lang w:val="en-US"/>
              </w:rPr>
              <w:t>لايوجد</w:t>
            </w:r>
          </w:p>
        </w:tc>
        <w:tc>
          <w:tcPr>
            <w:tcW w:w="1370" w:type="dxa"/>
            <w:vAlign w:val="center"/>
          </w:tcPr>
          <w:p w:rsidR="0052515A" w:rsidRPr="005A3311" w:rsidRDefault="0052515A" w:rsidP="0052515A">
            <w:pPr>
              <w:bidi/>
              <w:spacing w:after="0" w:line="240" w:lineRule="auto"/>
              <w:contextualSpacing/>
              <w:jc w:val="center"/>
              <w:rPr>
                <w:rFonts w:ascii="Calibri" w:eastAsia="Calibri" w:hAnsi="Calibri" w:cs="Arial"/>
                <w:sz w:val="28"/>
                <w:szCs w:val="28"/>
                <w:rtl/>
                <w:lang w:val="en-US"/>
              </w:rPr>
            </w:pPr>
            <w:r w:rsidRPr="005A3311">
              <w:rPr>
                <w:rFonts w:ascii="Calibri" w:eastAsia="Calibri" w:hAnsi="Calibri" w:cs="Arial" w:hint="cs"/>
                <w:sz w:val="28"/>
                <w:szCs w:val="28"/>
                <w:rtl/>
                <w:lang w:val="en-US"/>
              </w:rPr>
              <w:t>لايوجد</w:t>
            </w:r>
          </w:p>
        </w:tc>
        <w:tc>
          <w:tcPr>
            <w:tcW w:w="1370" w:type="dxa"/>
            <w:vAlign w:val="center"/>
          </w:tcPr>
          <w:p w:rsidR="0052515A" w:rsidRPr="005A3311" w:rsidRDefault="0052515A" w:rsidP="0052515A">
            <w:pPr>
              <w:bidi/>
              <w:spacing w:after="0" w:line="240" w:lineRule="auto"/>
              <w:contextualSpacing/>
              <w:jc w:val="center"/>
              <w:rPr>
                <w:rFonts w:ascii="Calibri" w:eastAsia="Calibri" w:hAnsi="Calibri" w:cs="Arial"/>
                <w:sz w:val="28"/>
                <w:szCs w:val="28"/>
                <w:rtl/>
                <w:lang w:val="en-US"/>
              </w:rPr>
            </w:pPr>
            <w:r w:rsidRPr="005A3311">
              <w:rPr>
                <w:rFonts w:ascii="Calibri" w:eastAsia="Calibri" w:hAnsi="Calibri" w:cs="Arial" w:hint="cs"/>
                <w:sz w:val="28"/>
                <w:szCs w:val="28"/>
                <w:rtl/>
                <w:lang w:val="en-US"/>
              </w:rPr>
              <w:t>لايوجد</w:t>
            </w:r>
          </w:p>
        </w:tc>
        <w:tc>
          <w:tcPr>
            <w:tcW w:w="1370" w:type="dxa"/>
            <w:vAlign w:val="center"/>
          </w:tcPr>
          <w:p w:rsidR="0052515A" w:rsidRPr="005A3311" w:rsidRDefault="0052515A" w:rsidP="0052515A">
            <w:pPr>
              <w:bidi/>
              <w:spacing w:after="0" w:line="240" w:lineRule="auto"/>
              <w:contextualSpacing/>
              <w:jc w:val="center"/>
              <w:rPr>
                <w:rFonts w:ascii="Calibri" w:eastAsia="Calibri" w:hAnsi="Calibri" w:cs="Arial"/>
                <w:sz w:val="28"/>
                <w:szCs w:val="28"/>
                <w:rtl/>
                <w:lang w:val="en-US"/>
              </w:rPr>
            </w:pPr>
            <w:r w:rsidRPr="005A3311">
              <w:rPr>
                <w:rFonts w:ascii="Calibri" w:eastAsia="Calibri" w:hAnsi="Calibri" w:cs="Arial" w:hint="cs"/>
                <w:sz w:val="28"/>
                <w:szCs w:val="28"/>
                <w:rtl/>
                <w:lang w:val="en-US"/>
              </w:rPr>
              <w:t>لايوجد</w:t>
            </w:r>
          </w:p>
        </w:tc>
        <w:tc>
          <w:tcPr>
            <w:tcW w:w="1370" w:type="dxa"/>
            <w:vAlign w:val="center"/>
          </w:tcPr>
          <w:p w:rsidR="0052515A" w:rsidRPr="005A3311" w:rsidRDefault="0052515A" w:rsidP="0052515A">
            <w:pPr>
              <w:bidi/>
              <w:spacing w:after="0" w:line="240" w:lineRule="auto"/>
              <w:contextualSpacing/>
              <w:jc w:val="center"/>
              <w:rPr>
                <w:rFonts w:ascii="Calibri" w:eastAsia="Calibri" w:hAnsi="Calibri" w:cs="Arial"/>
                <w:sz w:val="28"/>
                <w:szCs w:val="28"/>
                <w:rtl/>
                <w:lang w:val="en-US"/>
              </w:rPr>
            </w:pPr>
            <w:r w:rsidRPr="005A3311">
              <w:rPr>
                <w:rFonts w:ascii="Calibri" w:eastAsia="Calibri" w:hAnsi="Calibri" w:cs="Arial" w:hint="cs"/>
                <w:sz w:val="28"/>
                <w:szCs w:val="28"/>
                <w:rtl/>
                <w:lang w:val="en-US"/>
              </w:rPr>
              <w:t>لايوجد</w:t>
            </w:r>
          </w:p>
        </w:tc>
      </w:tr>
      <w:tr w:rsidR="0052515A" w:rsidRPr="005A3311" w:rsidTr="00A439E7">
        <w:tc>
          <w:tcPr>
            <w:tcW w:w="1691" w:type="dxa"/>
          </w:tcPr>
          <w:p w:rsidR="0052515A" w:rsidRPr="005A3311" w:rsidRDefault="0052515A" w:rsidP="0052515A">
            <w:pPr>
              <w:bidi/>
              <w:spacing w:after="0" w:line="240" w:lineRule="auto"/>
              <w:rPr>
                <w:rFonts w:ascii="Calibri" w:eastAsia="Calibri" w:hAnsi="Calibri" w:cs="Arial"/>
                <w:b/>
                <w:bCs/>
                <w:rtl/>
                <w:lang w:val="en-US"/>
              </w:rPr>
            </w:pPr>
            <w:r w:rsidRPr="005A3311">
              <w:rPr>
                <w:rFonts w:ascii="Calibri" w:eastAsia="Calibri" w:hAnsi="Calibri" w:cs="Arial" w:hint="cs"/>
                <w:b/>
                <w:bCs/>
                <w:rtl/>
                <w:lang w:val="en-US"/>
              </w:rPr>
              <w:t xml:space="preserve">عدد الطلبة المتخرجين </w:t>
            </w:r>
          </w:p>
          <w:p w:rsidR="0052515A" w:rsidRPr="005A3311" w:rsidRDefault="0052515A" w:rsidP="0052515A">
            <w:pPr>
              <w:bidi/>
              <w:spacing w:after="0" w:line="240" w:lineRule="auto"/>
              <w:rPr>
                <w:rFonts w:ascii="Calibri" w:eastAsia="Calibri" w:hAnsi="Calibri" w:cs="Arial"/>
                <w:b/>
                <w:bCs/>
                <w:rtl/>
                <w:lang w:val="en-US"/>
              </w:rPr>
            </w:pPr>
            <w:r w:rsidRPr="005A3311">
              <w:rPr>
                <w:rFonts w:ascii="Calibri" w:eastAsia="Calibri" w:hAnsi="Calibri" w:cs="Arial" w:hint="cs"/>
                <w:b/>
                <w:bCs/>
                <w:rtl/>
                <w:lang w:val="en-US"/>
              </w:rPr>
              <w:t>(شهادةالبكالوريوس)</w:t>
            </w:r>
          </w:p>
        </w:tc>
        <w:tc>
          <w:tcPr>
            <w:tcW w:w="1351" w:type="dxa"/>
            <w:vAlign w:val="center"/>
          </w:tcPr>
          <w:p w:rsidR="0052515A" w:rsidRPr="005A3311" w:rsidRDefault="0052515A" w:rsidP="0052515A">
            <w:pPr>
              <w:bidi/>
              <w:spacing w:after="0" w:line="240" w:lineRule="auto"/>
              <w:contextualSpacing/>
              <w:jc w:val="center"/>
              <w:rPr>
                <w:rFonts w:ascii="Calibri" w:eastAsia="Calibri" w:hAnsi="Calibri" w:cs="Arial"/>
                <w:sz w:val="28"/>
                <w:szCs w:val="28"/>
                <w:rtl/>
                <w:lang w:val="en-US"/>
              </w:rPr>
            </w:pPr>
            <w:r w:rsidRPr="005A3311">
              <w:rPr>
                <w:rFonts w:ascii="Calibri" w:eastAsia="Calibri" w:hAnsi="Calibri" w:cs="Arial" w:hint="cs"/>
                <w:sz w:val="28"/>
                <w:szCs w:val="28"/>
                <w:rtl/>
                <w:lang w:val="en-US"/>
              </w:rPr>
              <w:t>28</w:t>
            </w:r>
          </w:p>
        </w:tc>
        <w:tc>
          <w:tcPr>
            <w:tcW w:w="1370" w:type="dxa"/>
            <w:vAlign w:val="center"/>
          </w:tcPr>
          <w:p w:rsidR="0052515A" w:rsidRPr="005A3311" w:rsidRDefault="0052515A" w:rsidP="0052515A">
            <w:pPr>
              <w:bidi/>
              <w:spacing w:after="0" w:line="240" w:lineRule="auto"/>
              <w:contextualSpacing/>
              <w:jc w:val="center"/>
              <w:rPr>
                <w:rFonts w:ascii="Calibri" w:eastAsia="Calibri" w:hAnsi="Calibri" w:cs="Arial"/>
                <w:sz w:val="28"/>
                <w:szCs w:val="28"/>
                <w:rtl/>
                <w:lang w:val="en-US"/>
              </w:rPr>
            </w:pPr>
            <w:r w:rsidRPr="005A3311">
              <w:rPr>
                <w:rFonts w:ascii="Calibri" w:eastAsia="Calibri" w:hAnsi="Calibri" w:cs="Arial"/>
                <w:sz w:val="28"/>
                <w:szCs w:val="28"/>
                <w:lang w:val="en-US"/>
              </w:rPr>
              <w:t>22</w:t>
            </w:r>
          </w:p>
        </w:tc>
        <w:tc>
          <w:tcPr>
            <w:tcW w:w="1370" w:type="dxa"/>
            <w:vAlign w:val="center"/>
          </w:tcPr>
          <w:p w:rsidR="0052515A" w:rsidRPr="005A3311" w:rsidRDefault="0052515A" w:rsidP="0052515A">
            <w:pPr>
              <w:bidi/>
              <w:spacing w:after="0" w:line="240" w:lineRule="auto"/>
              <w:contextualSpacing/>
              <w:jc w:val="center"/>
              <w:rPr>
                <w:rFonts w:ascii="Calibri" w:eastAsia="Calibri" w:hAnsi="Calibri" w:cs="Arial"/>
                <w:sz w:val="28"/>
                <w:szCs w:val="28"/>
                <w:rtl/>
                <w:lang w:val="en-US"/>
              </w:rPr>
            </w:pPr>
            <w:r w:rsidRPr="005A3311">
              <w:rPr>
                <w:rFonts w:ascii="Calibri" w:eastAsia="Calibri" w:hAnsi="Calibri" w:cs="Arial"/>
                <w:sz w:val="28"/>
                <w:szCs w:val="28"/>
                <w:lang w:val="en-US"/>
              </w:rPr>
              <w:t>28</w:t>
            </w:r>
          </w:p>
        </w:tc>
        <w:tc>
          <w:tcPr>
            <w:tcW w:w="1370" w:type="dxa"/>
            <w:vAlign w:val="center"/>
          </w:tcPr>
          <w:p w:rsidR="0052515A" w:rsidRPr="005A3311" w:rsidRDefault="0052515A" w:rsidP="0052515A">
            <w:pPr>
              <w:bidi/>
              <w:spacing w:after="0" w:line="240" w:lineRule="auto"/>
              <w:contextualSpacing/>
              <w:jc w:val="center"/>
              <w:rPr>
                <w:rFonts w:ascii="Calibri" w:eastAsia="Calibri" w:hAnsi="Calibri" w:cs="Arial"/>
                <w:sz w:val="28"/>
                <w:szCs w:val="28"/>
                <w:rtl/>
                <w:lang w:val="en-US"/>
              </w:rPr>
            </w:pPr>
            <w:r>
              <w:rPr>
                <w:rFonts w:ascii="Calibri" w:eastAsia="Calibri" w:hAnsi="Calibri" w:cs="Arial"/>
                <w:sz w:val="28"/>
                <w:szCs w:val="28"/>
                <w:lang w:val="en-US"/>
              </w:rPr>
              <w:t>43</w:t>
            </w:r>
          </w:p>
        </w:tc>
        <w:tc>
          <w:tcPr>
            <w:tcW w:w="1370" w:type="dxa"/>
            <w:vAlign w:val="center"/>
          </w:tcPr>
          <w:p w:rsidR="0052515A" w:rsidRPr="005A3311" w:rsidRDefault="009865EC" w:rsidP="0052515A">
            <w:pPr>
              <w:bidi/>
              <w:spacing w:after="0" w:line="240" w:lineRule="auto"/>
              <w:contextualSpacing/>
              <w:jc w:val="center"/>
              <w:rPr>
                <w:rFonts w:ascii="Calibri" w:eastAsia="Calibri" w:hAnsi="Calibri" w:cs="Arial"/>
                <w:sz w:val="28"/>
                <w:szCs w:val="28"/>
                <w:rtl/>
                <w:lang w:val="en-US"/>
              </w:rPr>
            </w:pPr>
            <w:r>
              <w:rPr>
                <w:rFonts w:ascii="Calibri" w:eastAsia="Calibri" w:hAnsi="Calibri" w:cs="Arial"/>
                <w:sz w:val="28"/>
                <w:szCs w:val="28"/>
                <w:lang w:val="en-US"/>
              </w:rPr>
              <w:t>33</w:t>
            </w:r>
          </w:p>
        </w:tc>
      </w:tr>
      <w:tr w:rsidR="0052515A" w:rsidRPr="005A3311" w:rsidTr="00A439E7">
        <w:trPr>
          <w:trHeight w:val="908"/>
        </w:trPr>
        <w:tc>
          <w:tcPr>
            <w:tcW w:w="1691" w:type="dxa"/>
            <w:tcBorders>
              <w:bottom w:val="single" w:sz="4" w:space="0" w:color="auto"/>
            </w:tcBorders>
          </w:tcPr>
          <w:p w:rsidR="0052515A" w:rsidRPr="005A3311" w:rsidRDefault="0052515A" w:rsidP="0052515A">
            <w:pPr>
              <w:bidi/>
              <w:spacing w:after="0" w:line="240" w:lineRule="auto"/>
              <w:rPr>
                <w:rFonts w:ascii="Calibri" w:eastAsia="Calibri" w:hAnsi="Calibri" w:cs="Arial"/>
                <w:b/>
                <w:bCs/>
                <w:rtl/>
                <w:lang w:val="en-US"/>
              </w:rPr>
            </w:pPr>
            <w:r w:rsidRPr="005A3311">
              <w:rPr>
                <w:rFonts w:ascii="Calibri" w:eastAsia="Calibri" w:hAnsi="Calibri" w:cs="Arial" w:hint="cs"/>
                <w:b/>
                <w:bCs/>
                <w:rtl/>
                <w:lang w:val="en-US"/>
              </w:rPr>
              <w:t xml:space="preserve">عدد الطلبة المتخرجين </w:t>
            </w:r>
          </w:p>
          <w:p w:rsidR="0052515A" w:rsidRPr="005A3311" w:rsidRDefault="0052515A" w:rsidP="0052515A">
            <w:pPr>
              <w:bidi/>
              <w:spacing w:after="0" w:line="240" w:lineRule="auto"/>
              <w:rPr>
                <w:rFonts w:ascii="Calibri" w:eastAsia="Calibri" w:hAnsi="Calibri" w:cs="Arial"/>
                <w:b/>
                <w:bCs/>
                <w:rtl/>
                <w:lang w:val="en-US"/>
              </w:rPr>
            </w:pPr>
            <w:r w:rsidRPr="005A3311">
              <w:rPr>
                <w:rFonts w:ascii="Calibri" w:eastAsia="Calibri" w:hAnsi="Calibri" w:cs="Arial" w:hint="cs"/>
                <w:b/>
                <w:bCs/>
                <w:rtl/>
                <w:lang w:val="en-US"/>
              </w:rPr>
              <w:t>(شهادة الماجستير)</w:t>
            </w:r>
          </w:p>
        </w:tc>
        <w:tc>
          <w:tcPr>
            <w:tcW w:w="1351" w:type="dxa"/>
            <w:tcBorders>
              <w:bottom w:val="single" w:sz="4" w:space="0" w:color="auto"/>
            </w:tcBorders>
            <w:vAlign w:val="center"/>
          </w:tcPr>
          <w:p w:rsidR="0052515A" w:rsidRPr="005A3311" w:rsidRDefault="0052515A" w:rsidP="0052515A">
            <w:pPr>
              <w:bidi/>
              <w:spacing w:after="0" w:line="240" w:lineRule="auto"/>
              <w:contextualSpacing/>
              <w:jc w:val="center"/>
              <w:rPr>
                <w:rFonts w:ascii="Calibri" w:eastAsia="Calibri" w:hAnsi="Calibri" w:cs="Arial"/>
                <w:sz w:val="28"/>
                <w:szCs w:val="28"/>
                <w:rtl/>
                <w:lang w:val="en-US"/>
              </w:rPr>
            </w:pPr>
            <w:r w:rsidRPr="005A3311">
              <w:rPr>
                <w:rFonts w:ascii="Calibri" w:eastAsia="Calibri" w:hAnsi="Calibri" w:cs="Arial"/>
                <w:sz w:val="28"/>
                <w:szCs w:val="28"/>
                <w:lang w:val="en-US"/>
              </w:rPr>
              <w:t>6</w:t>
            </w:r>
          </w:p>
        </w:tc>
        <w:tc>
          <w:tcPr>
            <w:tcW w:w="1370" w:type="dxa"/>
            <w:tcBorders>
              <w:bottom w:val="single" w:sz="4" w:space="0" w:color="auto"/>
            </w:tcBorders>
            <w:vAlign w:val="center"/>
          </w:tcPr>
          <w:p w:rsidR="0052515A" w:rsidRPr="005A3311" w:rsidRDefault="0052515A" w:rsidP="0052515A">
            <w:pPr>
              <w:bidi/>
              <w:spacing w:after="0" w:line="240" w:lineRule="auto"/>
              <w:contextualSpacing/>
              <w:jc w:val="center"/>
              <w:rPr>
                <w:rFonts w:ascii="Calibri" w:eastAsia="Calibri" w:hAnsi="Calibri" w:cs="Arial"/>
                <w:sz w:val="28"/>
                <w:szCs w:val="28"/>
                <w:rtl/>
                <w:lang w:val="en-US"/>
              </w:rPr>
            </w:pPr>
            <w:r w:rsidRPr="005A3311">
              <w:rPr>
                <w:rFonts w:ascii="Calibri" w:eastAsia="Calibri" w:hAnsi="Calibri" w:cs="Arial"/>
                <w:sz w:val="28"/>
                <w:szCs w:val="28"/>
                <w:lang w:val="en-US"/>
              </w:rPr>
              <w:t>7</w:t>
            </w:r>
          </w:p>
        </w:tc>
        <w:tc>
          <w:tcPr>
            <w:tcW w:w="1370" w:type="dxa"/>
            <w:tcBorders>
              <w:bottom w:val="single" w:sz="4" w:space="0" w:color="auto"/>
            </w:tcBorders>
            <w:vAlign w:val="center"/>
          </w:tcPr>
          <w:p w:rsidR="0052515A" w:rsidRPr="005A3311" w:rsidRDefault="0052515A" w:rsidP="0052515A">
            <w:pPr>
              <w:bidi/>
              <w:spacing w:after="0" w:line="240" w:lineRule="auto"/>
              <w:contextualSpacing/>
              <w:jc w:val="center"/>
              <w:rPr>
                <w:rFonts w:ascii="Calibri" w:eastAsia="Calibri" w:hAnsi="Calibri" w:cs="Arial"/>
                <w:sz w:val="28"/>
                <w:szCs w:val="28"/>
                <w:rtl/>
                <w:lang w:val="en-US"/>
              </w:rPr>
            </w:pPr>
            <w:r w:rsidRPr="005A3311">
              <w:rPr>
                <w:rFonts w:ascii="Calibri" w:eastAsia="Calibri" w:hAnsi="Calibri" w:cs="Arial"/>
                <w:sz w:val="28"/>
                <w:szCs w:val="28"/>
                <w:lang w:val="en-US"/>
              </w:rPr>
              <w:t>2</w:t>
            </w:r>
          </w:p>
        </w:tc>
        <w:tc>
          <w:tcPr>
            <w:tcW w:w="1370" w:type="dxa"/>
            <w:tcBorders>
              <w:bottom w:val="single" w:sz="4" w:space="0" w:color="auto"/>
            </w:tcBorders>
            <w:vAlign w:val="center"/>
          </w:tcPr>
          <w:p w:rsidR="0052515A" w:rsidRPr="005A3311" w:rsidRDefault="0052515A" w:rsidP="0052515A">
            <w:pPr>
              <w:bidi/>
              <w:spacing w:after="0" w:line="240" w:lineRule="auto"/>
              <w:contextualSpacing/>
              <w:jc w:val="center"/>
              <w:rPr>
                <w:rFonts w:ascii="Calibri" w:eastAsia="Calibri" w:hAnsi="Calibri" w:cs="Arial"/>
                <w:sz w:val="28"/>
                <w:szCs w:val="28"/>
                <w:rtl/>
                <w:lang w:val="en-US"/>
              </w:rPr>
            </w:pPr>
            <w:r>
              <w:rPr>
                <w:rFonts w:ascii="Calibri" w:eastAsia="Calibri" w:hAnsi="Calibri" w:cs="Arial"/>
                <w:sz w:val="28"/>
                <w:szCs w:val="28"/>
                <w:lang w:val="en-US"/>
              </w:rPr>
              <w:t>3</w:t>
            </w:r>
          </w:p>
        </w:tc>
        <w:tc>
          <w:tcPr>
            <w:tcW w:w="1370" w:type="dxa"/>
            <w:tcBorders>
              <w:bottom w:val="single" w:sz="4" w:space="0" w:color="auto"/>
            </w:tcBorders>
            <w:vAlign w:val="center"/>
          </w:tcPr>
          <w:p w:rsidR="0052515A" w:rsidRPr="005A3311" w:rsidRDefault="009865EC" w:rsidP="0052515A">
            <w:pPr>
              <w:bidi/>
              <w:spacing w:after="0" w:line="240" w:lineRule="auto"/>
              <w:contextualSpacing/>
              <w:jc w:val="center"/>
              <w:rPr>
                <w:rFonts w:ascii="Calibri" w:eastAsia="Calibri" w:hAnsi="Calibri" w:cs="Arial"/>
                <w:sz w:val="28"/>
                <w:szCs w:val="28"/>
                <w:rtl/>
                <w:lang w:val="en-US"/>
              </w:rPr>
            </w:pPr>
            <w:r>
              <w:rPr>
                <w:rFonts w:ascii="Calibri" w:eastAsia="Calibri" w:hAnsi="Calibri" w:cs="Arial"/>
                <w:sz w:val="28"/>
                <w:szCs w:val="28"/>
                <w:lang w:val="en-US"/>
              </w:rPr>
              <w:t>0</w:t>
            </w:r>
          </w:p>
        </w:tc>
      </w:tr>
      <w:tr w:rsidR="0052515A" w:rsidRPr="005A3311" w:rsidTr="00A439E7">
        <w:trPr>
          <w:trHeight w:val="255"/>
        </w:trPr>
        <w:tc>
          <w:tcPr>
            <w:tcW w:w="1691" w:type="dxa"/>
            <w:tcBorders>
              <w:top w:val="single" w:sz="4" w:space="0" w:color="auto"/>
            </w:tcBorders>
          </w:tcPr>
          <w:p w:rsidR="0052515A" w:rsidRPr="005A3311" w:rsidRDefault="0052515A" w:rsidP="0052515A">
            <w:pPr>
              <w:bidi/>
              <w:spacing w:after="0" w:line="240" w:lineRule="auto"/>
              <w:rPr>
                <w:rFonts w:ascii="Calibri" w:eastAsia="Calibri" w:hAnsi="Calibri" w:cs="Arial"/>
                <w:b/>
                <w:bCs/>
                <w:rtl/>
                <w:lang w:val="en-US"/>
              </w:rPr>
            </w:pPr>
            <w:r w:rsidRPr="005A3311">
              <w:rPr>
                <w:rFonts w:ascii="Calibri" w:eastAsia="Calibri" w:hAnsi="Calibri" w:cs="Arial" w:hint="cs"/>
                <w:b/>
                <w:bCs/>
                <w:rtl/>
                <w:lang w:val="en-US"/>
              </w:rPr>
              <w:t xml:space="preserve">عدد الطلبة المتخرجين </w:t>
            </w:r>
          </w:p>
          <w:p w:rsidR="0052515A" w:rsidRPr="005A3311" w:rsidRDefault="0052515A" w:rsidP="0052515A">
            <w:pPr>
              <w:bidi/>
              <w:spacing w:after="0" w:line="240" w:lineRule="auto"/>
              <w:rPr>
                <w:rFonts w:ascii="Calibri" w:eastAsia="Calibri" w:hAnsi="Calibri" w:cs="Arial"/>
                <w:b/>
                <w:bCs/>
                <w:rtl/>
                <w:lang w:val="en-US"/>
              </w:rPr>
            </w:pPr>
            <w:r w:rsidRPr="005A3311">
              <w:rPr>
                <w:rFonts w:ascii="Calibri" w:eastAsia="Calibri" w:hAnsi="Calibri" w:cs="Arial" w:hint="cs"/>
                <w:b/>
                <w:bCs/>
                <w:rtl/>
                <w:lang w:val="en-US"/>
              </w:rPr>
              <w:t>(شهادة الدكتوراه)</w:t>
            </w:r>
          </w:p>
        </w:tc>
        <w:tc>
          <w:tcPr>
            <w:tcW w:w="1351" w:type="dxa"/>
            <w:tcBorders>
              <w:top w:val="single" w:sz="4" w:space="0" w:color="auto"/>
            </w:tcBorders>
            <w:vAlign w:val="center"/>
          </w:tcPr>
          <w:p w:rsidR="0052515A" w:rsidRPr="005A3311" w:rsidRDefault="0052515A" w:rsidP="0052515A">
            <w:pPr>
              <w:bidi/>
              <w:spacing w:after="0" w:line="240" w:lineRule="auto"/>
              <w:contextualSpacing/>
              <w:jc w:val="center"/>
              <w:rPr>
                <w:rFonts w:ascii="Calibri" w:eastAsia="Calibri" w:hAnsi="Calibri" w:cs="Arial"/>
                <w:sz w:val="28"/>
                <w:szCs w:val="28"/>
                <w:rtl/>
                <w:lang w:val="en-US"/>
              </w:rPr>
            </w:pPr>
            <w:r w:rsidRPr="005A3311">
              <w:rPr>
                <w:rFonts w:ascii="Calibri" w:eastAsia="Calibri" w:hAnsi="Calibri" w:cs="Arial" w:hint="cs"/>
                <w:sz w:val="28"/>
                <w:szCs w:val="28"/>
                <w:rtl/>
                <w:lang w:val="en-US"/>
              </w:rPr>
              <w:t>لايوجد</w:t>
            </w:r>
          </w:p>
        </w:tc>
        <w:tc>
          <w:tcPr>
            <w:tcW w:w="1370" w:type="dxa"/>
            <w:tcBorders>
              <w:top w:val="single" w:sz="4" w:space="0" w:color="auto"/>
            </w:tcBorders>
            <w:vAlign w:val="center"/>
          </w:tcPr>
          <w:p w:rsidR="0052515A" w:rsidRPr="005A3311" w:rsidRDefault="0052515A" w:rsidP="0052515A">
            <w:pPr>
              <w:bidi/>
              <w:spacing w:after="0" w:line="240" w:lineRule="auto"/>
              <w:contextualSpacing/>
              <w:jc w:val="center"/>
              <w:rPr>
                <w:rFonts w:ascii="Calibri" w:eastAsia="Calibri" w:hAnsi="Calibri" w:cs="Arial"/>
                <w:sz w:val="28"/>
                <w:szCs w:val="28"/>
                <w:rtl/>
                <w:lang w:val="en-US"/>
              </w:rPr>
            </w:pPr>
            <w:r w:rsidRPr="005A3311">
              <w:rPr>
                <w:rFonts w:ascii="Calibri" w:eastAsia="Calibri" w:hAnsi="Calibri" w:cs="Arial" w:hint="cs"/>
                <w:sz w:val="28"/>
                <w:szCs w:val="28"/>
                <w:rtl/>
                <w:lang w:val="en-US"/>
              </w:rPr>
              <w:t>لايوجد</w:t>
            </w:r>
          </w:p>
        </w:tc>
        <w:tc>
          <w:tcPr>
            <w:tcW w:w="1370" w:type="dxa"/>
            <w:tcBorders>
              <w:top w:val="single" w:sz="4" w:space="0" w:color="auto"/>
            </w:tcBorders>
            <w:vAlign w:val="center"/>
          </w:tcPr>
          <w:p w:rsidR="0052515A" w:rsidRPr="005A3311" w:rsidRDefault="0052515A" w:rsidP="0052515A">
            <w:pPr>
              <w:bidi/>
              <w:spacing w:after="0" w:line="240" w:lineRule="auto"/>
              <w:contextualSpacing/>
              <w:jc w:val="center"/>
              <w:rPr>
                <w:rFonts w:ascii="Calibri" w:eastAsia="Calibri" w:hAnsi="Calibri" w:cs="Arial"/>
                <w:sz w:val="28"/>
                <w:szCs w:val="28"/>
                <w:rtl/>
                <w:lang w:val="en-US"/>
              </w:rPr>
            </w:pPr>
            <w:r w:rsidRPr="005A3311">
              <w:rPr>
                <w:rFonts w:ascii="Calibri" w:eastAsia="Calibri" w:hAnsi="Calibri" w:cs="Arial" w:hint="cs"/>
                <w:sz w:val="28"/>
                <w:szCs w:val="28"/>
                <w:rtl/>
                <w:lang w:val="en-US"/>
              </w:rPr>
              <w:t>لايوجد</w:t>
            </w:r>
          </w:p>
        </w:tc>
        <w:tc>
          <w:tcPr>
            <w:tcW w:w="1370" w:type="dxa"/>
            <w:tcBorders>
              <w:top w:val="single" w:sz="4" w:space="0" w:color="auto"/>
            </w:tcBorders>
            <w:vAlign w:val="center"/>
          </w:tcPr>
          <w:p w:rsidR="0052515A" w:rsidRPr="005A3311" w:rsidRDefault="0052515A" w:rsidP="0052515A">
            <w:pPr>
              <w:bidi/>
              <w:spacing w:after="0" w:line="240" w:lineRule="auto"/>
              <w:contextualSpacing/>
              <w:jc w:val="center"/>
              <w:rPr>
                <w:rFonts w:ascii="Calibri" w:eastAsia="Calibri" w:hAnsi="Calibri" w:cs="Arial"/>
                <w:sz w:val="28"/>
                <w:szCs w:val="28"/>
                <w:rtl/>
                <w:lang w:val="en-US"/>
              </w:rPr>
            </w:pPr>
            <w:r w:rsidRPr="005A3311">
              <w:rPr>
                <w:rFonts w:ascii="Calibri" w:eastAsia="Calibri" w:hAnsi="Calibri" w:cs="Arial" w:hint="cs"/>
                <w:sz w:val="28"/>
                <w:szCs w:val="28"/>
                <w:rtl/>
                <w:lang w:val="en-US"/>
              </w:rPr>
              <w:t>لايوجد</w:t>
            </w:r>
          </w:p>
        </w:tc>
        <w:tc>
          <w:tcPr>
            <w:tcW w:w="1370" w:type="dxa"/>
            <w:tcBorders>
              <w:top w:val="single" w:sz="4" w:space="0" w:color="auto"/>
            </w:tcBorders>
            <w:vAlign w:val="center"/>
          </w:tcPr>
          <w:p w:rsidR="0052515A" w:rsidRPr="005A3311" w:rsidRDefault="0052515A" w:rsidP="0052515A">
            <w:pPr>
              <w:bidi/>
              <w:spacing w:after="0" w:line="240" w:lineRule="auto"/>
              <w:contextualSpacing/>
              <w:jc w:val="center"/>
              <w:rPr>
                <w:rFonts w:ascii="Calibri" w:eastAsia="Calibri" w:hAnsi="Calibri" w:cs="Arial"/>
                <w:sz w:val="28"/>
                <w:szCs w:val="28"/>
                <w:rtl/>
                <w:lang w:val="en-US"/>
              </w:rPr>
            </w:pPr>
            <w:r w:rsidRPr="005A3311">
              <w:rPr>
                <w:rFonts w:ascii="Calibri" w:eastAsia="Calibri" w:hAnsi="Calibri" w:cs="Arial" w:hint="cs"/>
                <w:sz w:val="28"/>
                <w:szCs w:val="28"/>
                <w:rtl/>
                <w:lang w:val="en-US"/>
              </w:rPr>
              <w:t>لايوجد</w:t>
            </w:r>
          </w:p>
        </w:tc>
      </w:tr>
    </w:tbl>
    <w:p w:rsidR="005A3311" w:rsidRPr="005A3311" w:rsidRDefault="005A3311" w:rsidP="005A3311">
      <w:pPr>
        <w:bidi/>
        <w:ind w:left="720"/>
        <w:contextualSpacing/>
        <w:jc w:val="both"/>
        <w:rPr>
          <w:rFonts w:ascii="Calibri" w:eastAsia="Calibri" w:hAnsi="Calibri" w:cs="Arial"/>
          <w:sz w:val="28"/>
          <w:szCs w:val="28"/>
          <w:rtl/>
          <w:lang w:val="en-US"/>
        </w:rPr>
      </w:pPr>
    </w:p>
    <w:p w:rsidR="005A3311" w:rsidRPr="005A3311" w:rsidRDefault="005A3311" w:rsidP="005A3311">
      <w:pPr>
        <w:bidi/>
        <w:ind w:left="720"/>
        <w:contextualSpacing/>
        <w:jc w:val="both"/>
        <w:rPr>
          <w:rFonts w:ascii="Calibri" w:eastAsia="Calibri" w:hAnsi="Calibri" w:cs="Arial"/>
          <w:sz w:val="28"/>
          <w:szCs w:val="28"/>
          <w:lang w:val="en-US"/>
        </w:rPr>
      </w:pPr>
    </w:p>
    <w:p w:rsidR="005A3311" w:rsidRPr="005A3311" w:rsidRDefault="005A3311" w:rsidP="005A3311">
      <w:pPr>
        <w:bidi/>
        <w:ind w:left="720"/>
        <w:contextualSpacing/>
        <w:jc w:val="both"/>
        <w:rPr>
          <w:rFonts w:ascii="Calibri" w:eastAsia="Calibri" w:hAnsi="Calibri" w:cs="Arial"/>
          <w:sz w:val="28"/>
          <w:szCs w:val="28"/>
          <w:lang w:val="en-US"/>
        </w:rPr>
      </w:pPr>
    </w:p>
    <w:p w:rsidR="005A3311" w:rsidRDefault="005A3311" w:rsidP="005A3311">
      <w:pPr>
        <w:bidi/>
        <w:spacing w:line="360" w:lineRule="auto"/>
        <w:ind w:left="1080" w:right="90"/>
        <w:contextualSpacing/>
        <w:rPr>
          <w:rFonts w:ascii="Arial" w:eastAsia="Calibri" w:hAnsi="Arial" w:cs="Arial"/>
          <w:sz w:val="32"/>
          <w:szCs w:val="32"/>
          <w:u w:val="single"/>
          <w:lang w:val="en-US" w:bidi="ar-IQ"/>
        </w:rPr>
      </w:pPr>
    </w:p>
    <w:p w:rsidR="005A3311" w:rsidRDefault="005A3311" w:rsidP="005A3311">
      <w:pPr>
        <w:bidi/>
        <w:spacing w:line="360" w:lineRule="auto"/>
        <w:ind w:left="1080" w:right="90"/>
        <w:contextualSpacing/>
        <w:rPr>
          <w:rFonts w:ascii="Arial" w:eastAsia="Calibri" w:hAnsi="Arial" w:cs="Arial"/>
          <w:sz w:val="32"/>
          <w:szCs w:val="32"/>
          <w:u w:val="single"/>
          <w:lang w:val="en-US" w:bidi="ar-IQ"/>
        </w:rPr>
      </w:pPr>
    </w:p>
    <w:p w:rsidR="005A3311" w:rsidRDefault="005A3311" w:rsidP="005A3311">
      <w:pPr>
        <w:bidi/>
        <w:spacing w:line="360" w:lineRule="auto"/>
        <w:ind w:left="1080" w:right="90"/>
        <w:contextualSpacing/>
        <w:rPr>
          <w:rFonts w:ascii="Arial" w:eastAsia="Calibri" w:hAnsi="Arial" w:cs="Arial"/>
          <w:sz w:val="32"/>
          <w:szCs w:val="32"/>
          <w:u w:val="single"/>
          <w:lang w:val="en-US" w:bidi="ar-IQ"/>
        </w:rPr>
      </w:pPr>
    </w:p>
    <w:p w:rsidR="005A3311" w:rsidRDefault="005A3311" w:rsidP="00626F88">
      <w:pPr>
        <w:bidi/>
        <w:ind w:left="720"/>
        <w:contextualSpacing/>
        <w:jc w:val="both"/>
        <w:rPr>
          <w:rFonts w:ascii="Calibri" w:eastAsia="Calibri" w:hAnsi="Calibri" w:cs="Arial"/>
          <w:sz w:val="28"/>
          <w:szCs w:val="28"/>
          <w:lang w:val="en-US"/>
        </w:rPr>
      </w:pPr>
    </w:p>
    <w:p w:rsidR="005A3311" w:rsidRDefault="005A3311" w:rsidP="005A3311">
      <w:pPr>
        <w:bidi/>
        <w:ind w:left="720"/>
        <w:contextualSpacing/>
        <w:jc w:val="both"/>
        <w:rPr>
          <w:rFonts w:ascii="Calibri" w:eastAsia="Calibri" w:hAnsi="Calibri" w:cs="Arial"/>
          <w:sz w:val="28"/>
          <w:szCs w:val="28"/>
          <w:lang w:val="en-US"/>
        </w:rPr>
      </w:pPr>
    </w:p>
    <w:p w:rsidR="005A3311" w:rsidRDefault="005A3311" w:rsidP="005A3311">
      <w:pPr>
        <w:bidi/>
        <w:ind w:left="720"/>
        <w:contextualSpacing/>
        <w:jc w:val="both"/>
        <w:rPr>
          <w:rFonts w:ascii="Calibri" w:eastAsia="Calibri" w:hAnsi="Calibri" w:cs="Arial"/>
          <w:sz w:val="28"/>
          <w:szCs w:val="28"/>
          <w:lang w:val="en-US"/>
        </w:rPr>
      </w:pPr>
    </w:p>
    <w:p w:rsidR="005A3311" w:rsidRDefault="005A3311" w:rsidP="005A3311">
      <w:pPr>
        <w:bidi/>
        <w:ind w:left="720"/>
        <w:contextualSpacing/>
        <w:jc w:val="both"/>
        <w:rPr>
          <w:rFonts w:ascii="Calibri" w:eastAsia="Calibri" w:hAnsi="Calibri" w:cs="Arial"/>
          <w:sz w:val="28"/>
          <w:szCs w:val="28"/>
          <w:lang w:val="en-US"/>
        </w:rPr>
      </w:pPr>
    </w:p>
    <w:p w:rsidR="005A3311" w:rsidRDefault="005A3311" w:rsidP="005A3311">
      <w:pPr>
        <w:bidi/>
        <w:ind w:left="720"/>
        <w:contextualSpacing/>
        <w:jc w:val="both"/>
        <w:rPr>
          <w:rFonts w:ascii="Calibri" w:eastAsia="Calibri" w:hAnsi="Calibri" w:cs="Arial"/>
          <w:sz w:val="28"/>
          <w:szCs w:val="28"/>
          <w:lang w:val="en-US"/>
        </w:rPr>
      </w:pPr>
    </w:p>
    <w:p w:rsidR="005A3311" w:rsidRDefault="005A3311" w:rsidP="005A3311">
      <w:pPr>
        <w:bidi/>
        <w:ind w:left="720"/>
        <w:contextualSpacing/>
        <w:jc w:val="both"/>
        <w:rPr>
          <w:rFonts w:ascii="Calibri" w:eastAsia="Calibri" w:hAnsi="Calibri" w:cs="Arial"/>
          <w:sz w:val="28"/>
          <w:szCs w:val="28"/>
          <w:lang w:val="en-US"/>
        </w:rPr>
      </w:pPr>
    </w:p>
    <w:p w:rsidR="005A3311" w:rsidRDefault="005A3311" w:rsidP="005A3311">
      <w:pPr>
        <w:bidi/>
        <w:ind w:left="720"/>
        <w:contextualSpacing/>
        <w:jc w:val="both"/>
        <w:rPr>
          <w:rFonts w:ascii="Calibri" w:eastAsia="Calibri" w:hAnsi="Calibri" w:cs="Arial"/>
          <w:sz w:val="28"/>
          <w:szCs w:val="28"/>
          <w:lang w:val="en-US"/>
        </w:rPr>
      </w:pPr>
    </w:p>
    <w:p w:rsidR="005A3311" w:rsidRDefault="005A3311" w:rsidP="005A3311">
      <w:pPr>
        <w:bidi/>
        <w:ind w:left="720"/>
        <w:contextualSpacing/>
        <w:jc w:val="both"/>
        <w:rPr>
          <w:rFonts w:ascii="Calibri" w:eastAsia="Calibri" w:hAnsi="Calibri" w:cs="Arial"/>
          <w:sz w:val="28"/>
          <w:szCs w:val="28"/>
          <w:lang w:val="en-US"/>
        </w:rPr>
      </w:pPr>
    </w:p>
    <w:p w:rsidR="005A3311" w:rsidRDefault="005A3311" w:rsidP="005A3311">
      <w:pPr>
        <w:bidi/>
        <w:ind w:left="720"/>
        <w:contextualSpacing/>
        <w:jc w:val="both"/>
        <w:rPr>
          <w:rFonts w:ascii="Calibri" w:eastAsia="Calibri" w:hAnsi="Calibri" w:cs="Arial"/>
          <w:sz w:val="28"/>
          <w:szCs w:val="28"/>
          <w:lang w:val="en-US"/>
        </w:rPr>
      </w:pPr>
    </w:p>
    <w:p w:rsidR="00626F88" w:rsidRPr="00AF62EB" w:rsidRDefault="00626F88" w:rsidP="005A3311">
      <w:pPr>
        <w:bidi/>
        <w:ind w:left="720"/>
        <w:contextualSpacing/>
        <w:jc w:val="both"/>
        <w:rPr>
          <w:rFonts w:ascii="Calibri" w:eastAsia="Calibri" w:hAnsi="Calibri" w:cs="Arial"/>
          <w:sz w:val="28"/>
          <w:szCs w:val="28"/>
          <w:rtl/>
          <w:lang w:val="en-US"/>
        </w:rPr>
      </w:pPr>
      <w:r w:rsidRPr="00AF62EB">
        <w:rPr>
          <w:rFonts w:ascii="Calibri" w:eastAsia="Calibri" w:hAnsi="Calibri" w:cs="Arial" w:hint="cs"/>
          <w:sz w:val="28"/>
          <w:szCs w:val="28"/>
          <w:rtl/>
          <w:lang w:val="en-US"/>
        </w:rPr>
        <w:lastRenderedPageBreak/>
        <w:t>الجدول (</w:t>
      </w:r>
      <w:r w:rsidR="005A3311">
        <w:rPr>
          <w:rFonts w:ascii="Calibri" w:eastAsia="Calibri" w:hAnsi="Calibri" w:cs="Arial" w:hint="cs"/>
          <w:sz w:val="28"/>
          <w:szCs w:val="28"/>
          <w:rtl/>
          <w:lang w:val="en-US"/>
        </w:rPr>
        <w:t>3</w:t>
      </w:r>
      <w:r w:rsidRPr="00AF62EB">
        <w:rPr>
          <w:rFonts w:ascii="Calibri" w:eastAsia="Calibri" w:hAnsi="Calibri" w:cs="Arial" w:hint="cs"/>
          <w:sz w:val="28"/>
          <w:szCs w:val="28"/>
          <w:rtl/>
          <w:lang w:val="en-US"/>
        </w:rPr>
        <w:t>-</w:t>
      </w:r>
      <w:r>
        <w:rPr>
          <w:rFonts w:ascii="Calibri" w:eastAsia="Calibri" w:hAnsi="Calibri" w:cs="Arial"/>
          <w:sz w:val="28"/>
          <w:szCs w:val="28"/>
          <w:lang w:val="en-US"/>
        </w:rPr>
        <w:t>6</w:t>
      </w:r>
      <w:r w:rsidRPr="00AF62EB">
        <w:rPr>
          <w:rFonts w:ascii="Calibri" w:eastAsia="Calibri" w:hAnsi="Calibri" w:cs="Arial" w:hint="cs"/>
          <w:sz w:val="28"/>
          <w:szCs w:val="28"/>
          <w:rtl/>
          <w:lang w:val="en-US"/>
        </w:rPr>
        <w:t>)</w:t>
      </w:r>
    </w:p>
    <w:p w:rsidR="00626F88" w:rsidRPr="00AF62EB" w:rsidRDefault="005A3311" w:rsidP="00626F88">
      <w:pPr>
        <w:bidi/>
        <w:ind w:left="720"/>
        <w:contextualSpacing/>
        <w:jc w:val="both"/>
        <w:rPr>
          <w:rFonts w:ascii="Calibri" w:eastAsia="Calibri" w:hAnsi="Calibri" w:cs="Arial"/>
          <w:sz w:val="28"/>
          <w:szCs w:val="28"/>
          <w:rtl/>
          <w:lang w:val="en-US"/>
        </w:rPr>
      </w:pPr>
      <w:r>
        <w:rPr>
          <w:rFonts w:ascii="Calibri" w:eastAsia="Calibri" w:hAnsi="Calibri" w:cs="Arial" w:hint="cs"/>
          <w:sz w:val="28"/>
          <w:szCs w:val="28"/>
          <w:rtl/>
          <w:lang w:val="en-US"/>
        </w:rPr>
        <w:t>ب</w:t>
      </w:r>
      <w:r w:rsidR="00626F88" w:rsidRPr="00AF62EB">
        <w:rPr>
          <w:rFonts w:ascii="Calibri" w:eastAsia="Calibri" w:hAnsi="Calibri" w:cs="Arial" w:hint="cs"/>
          <w:sz w:val="28"/>
          <w:szCs w:val="28"/>
          <w:rtl/>
          <w:lang w:val="en-US"/>
        </w:rPr>
        <w:t>- برنامج المتخرجين ( لاخر 25 متخرج حاصل على شهادة الماجستير)</w:t>
      </w:r>
    </w:p>
    <w:tbl>
      <w:tblPr>
        <w:bidiVisual/>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2"/>
        <w:gridCol w:w="1459"/>
        <w:gridCol w:w="1466"/>
        <w:gridCol w:w="1499"/>
        <w:gridCol w:w="1480"/>
        <w:gridCol w:w="1795"/>
      </w:tblGrid>
      <w:tr w:rsidR="00626F88" w:rsidRPr="00AF62EB" w:rsidTr="001150D4">
        <w:trPr>
          <w:jc w:val="center"/>
        </w:trPr>
        <w:tc>
          <w:tcPr>
            <w:tcW w:w="1232" w:type="dxa"/>
            <w:vAlign w:val="center"/>
          </w:tcPr>
          <w:p w:rsidR="00626F88" w:rsidRPr="00AF62EB" w:rsidRDefault="00626F88" w:rsidP="001150D4">
            <w:pPr>
              <w:bidi/>
              <w:spacing w:after="0" w:line="240" w:lineRule="auto"/>
              <w:jc w:val="center"/>
              <w:rPr>
                <w:rFonts w:ascii="Calibri" w:eastAsia="Calibri" w:hAnsi="Calibri" w:cs="Arial"/>
                <w:b/>
                <w:bCs/>
                <w:sz w:val="20"/>
                <w:szCs w:val="20"/>
                <w:rtl/>
                <w:lang w:val="en-US"/>
              </w:rPr>
            </w:pPr>
            <w:r w:rsidRPr="00AF62EB">
              <w:rPr>
                <w:rFonts w:ascii="Calibri" w:eastAsia="Calibri" w:hAnsi="Calibri" w:cs="Arial" w:hint="cs"/>
                <w:b/>
                <w:bCs/>
                <w:sz w:val="20"/>
                <w:szCs w:val="20"/>
                <w:rtl/>
                <w:lang w:val="en-US"/>
              </w:rPr>
              <w:t>التعريف الرقمي</w:t>
            </w:r>
          </w:p>
        </w:tc>
        <w:tc>
          <w:tcPr>
            <w:tcW w:w="1459" w:type="dxa"/>
            <w:vAlign w:val="center"/>
          </w:tcPr>
          <w:p w:rsidR="00626F88" w:rsidRPr="00AF62EB" w:rsidRDefault="00626F88" w:rsidP="001150D4">
            <w:pPr>
              <w:bidi/>
              <w:spacing w:after="0" w:line="240" w:lineRule="auto"/>
              <w:jc w:val="center"/>
              <w:rPr>
                <w:rFonts w:ascii="Calibri" w:eastAsia="Calibri" w:hAnsi="Calibri" w:cs="Arial"/>
                <w:b/>
                <w:bCs/>
                <w:sz w:val="20"/>
                <w:szCs w:val="20"/>
                <w:rtl/>
                <w:lang w:val="en-US"/>
              </w:rPr>
            </w:pPr>
            <w:r w:rsidRPr="00AF62EB">
              <w:rPr>
                <w:rFonts w:ascii="Calibri" w:eastAsia="Calibri" w:hAnsi="Calibri" w:cs="Arial" w:hint="cs"/>
                <w:b/>
                <w:bCs/>
                <w:sz w:val="20"/>
                <w:szCs w:val="20"/>
                <w:rtl/>
                <w:lang w:val="en-US"/>
              </w:rPr>
              <w:t>سنة تقديم الطلب الى القسم</w:t>
            </w:r>
          </w:p>
        </w:tc>
        <w:tc>
          <w:tcPr>
            <w:tcW w:w="1466" w:type="dxa"/>
            <w:vAlign w:val="center"/>
          </w:tcPr>
          <w:p w:rsidR="00626F88" w:rsidRPr="00AF62EB" w:rsidRDefault="00626F88" w:rsidP="001150D4">
            <w:pPr>
              <w:bidi/>
              <w:spacing w:after="0" w:line="240" w:lineRule="auto"/>
              <w:jc w:val="center"/>
              <w:rPr>
                <w:rFonts w:ascii="Calibri" w:eastAsia="Calibri" w:hAnsi="Calibri" w:cs="Arial"/>
                <w:b/>
                <w:bCs/>
                <w:sz w:val="20"/>
                <w:szCs w:val="20"/>
                <w:rtl/>
                <w:lang w:val="en-US"/>
              </w:rPr>
            </w:pPr>
            <w:r w:rsidRPr="00AF62EB">
              <w:rPr>
                <w:rFonts w:ascii="Calibri" w:eastAsia="Calibri" w:hAnsi="Calibri" w:cs="Arial" w:hint="cs"/>
                <w:b/>
                <w:bCs/>
                <w:sz w:val="20"/>
                <w:szCs w:val="20"/>
                <w:rtl/>
                <w:lang w:val="en-US"/>
              </w:rPr>
              <w:t>سنة التخرج</w:t>
            </w:r>
          </w:p>
        </w:tc>
        <w:tc>
          <w:tcPr>
            <w:tcW w:w="1499" w:type="dxa"/>
            <w:vAlign w:val="center"/>
          </w:tcPr>
          <w:p w:rsidR="00626F88" w:rsidRPr="00AF62EB" w:rsidRDefault="00626F88" w:rsidP="001150D4">
            <w:pPr>
              <w:bidi/>
              <w:spacing w:after="0" w:line="240" w:lineRule="auto"/>
              <w:jc w:val="center"/>
              <w:rPr>
                <w:rFonts w:ascii="Calibri" w:eastAsia="Calibri" w:hAnsi="Calibri" w:cs="Arial"/>
                <w:b/>
                <w:bCs/>
                <w:sz w:val="20"/>
                <w:szCs w:val="20"/>
                <w:rtl/>
                <w:lang w:val="en-US"/>
              </w:rPr>
            </w:pPr>
            <w:r w:rsidRPr="00AF62EB">
              <w:rPr>
                <w:rFonts w:ascii="Calibri" w:eastAsia="Calibri" w:hAnsi="Calibri" w:cs="Arial" w:hint="cs"/>
                <w:b/>
                <w:bCs/>
                <w:sz w:val="20"/>
                <w:szCs w:val="20"/>
                <w:rtl/>
                <w:lang w:val="en-US"/>
              </w:rPr>
              <w:t>الشهادة/ الشهادات السابقة</w:t>
            </w:r>
          </w:p>
        </w:tc>
        <w:tc>
          <w:tcPr>
            <w:tcW w:w="1480" w:type="dxa"/>
            <w:vAlign w:val="center"/>
          </w:tcPr>
          <w:p w:rsidR="00626F88" w:rsidRPr="00AF62EB" w:rsidRDefault="00626F88" w:rsidP="001150D4">
            <w:pPr>
              <w:bidi/>
              <w:spacing w:after="0" w:line="240" w:lineRule="auto"/>
              <w:jc w:val="center"/>
              <w:rPr>
                <w:rFonts w:ascii="Calibri" w:eastAsia="Calibri" w:hAnsi="Calibri" w:cs="Arial"/>
                <w:b/>
                <w:bCs/>
                <w:sz w:val="20"/>
                <w:szCs w:val="20"/>
                <w:rtl/>
                <w:lang w:val="en-US"/>
              </w:rPr>
            </w:pPr>
            <w:r w:rsidRPr="00AF62EB">
              <w:rPr>
                <w:rFonts w:ascii="Calibri" w:eastAsia="Calibri" w:hAnsi="Calibri" w:cs="Arial" w:hint="cs"/>
                <w:b/>
                <w:bCs/>
                <w:sz w:val="20"/>
                <w:szCs w:val="20"/>
                <w:rtl/>
                <w:lang w:val="en-US"/>
              </w:rPr>
              <w:t>شهادات او رخص حاصل عليها المتخرج</w:t>
            </w:r>
          </w:p>
        </w:tc>
        <w:tc>
          <w:tcPr>
            <w:tcW w:w="1795" w:type="dxa"/>
            <w:vAlign w:val="center"/>
          </w:tcPr>
          <w:p w:rsidR="00626F88" w:rsidRPr="00AF62EB" w:rsidRDefault="00626F88" w:rsidP="001150D4">
            <w:pPr>
              <w:bidi/>
              <w:spacing w:after="0" w:line="240" w:lineRule="auto"/>
              <w:jc w:val="center"/>
              <w:rPr>
                <w:rFonts w:ascii="Calibri" w:eastAsia="Calibri" w:hAnsi="Calibri" w:cs="Arial"/>
                <w:b/>
                <w:bCs/>
                <w:sz w:val="20"/>
                <w:szCs w:val="20"/>
                <w:rtl/>
                <w:lang w:val="en-US"/>
              </w:rPr>
            </w:pPr>
            <w:r w:rsidRPr="00AF62EB">
              <w:rPr>
                <w:rFonts w:ascii="Calibri" w:eastAsia="Calibri" w:hAnsi="Calibri" w:cs="Arial" w:hint="cs"/>
                <w:b/>
                <w:bCs/>
                <w:sz w:val="20"/>
                <w:szCs w:val="20"/>
                <w:rtl/>
                <w:lang w:val="en-US"/>
              </w:rPr>
              <w:t>الوظيفة الاولية او الحالية/ عنوان العمل الوظيفي او اي عمل اخر ينتسب اليه</w:t>
            </w:r>
          </w:p>
        </w:tc>
      </w:tr>
      <w:tr w:rsidR="00A439E7" w:rsidRPr="00AF62EB" w:rsidTr="001150D4">
        <w:trPr>
          <w:jc w:val="center"/>
        </w:trPr>
        <w:tc>
          <w:tcPr>
            <w:tcW w:w="1232" w:type="dxa"/>
            <w:vAlign w:val="center"/>
          </w:tcPr>
          <w:p w:rsidR="00A439E7" w:rsidRPr="00AF62EB" w:rsidRDefault="00A439E7" w:rsidP="001150D4">
            <w:pPr>
              <w:bidi/>
              <w:spacing w:after="0" w:line="240" w:lineRule="auto"/>
              <w:jc w:val="center"/>
              <w:rPr>
                <w:rFonts w:ascii="Calibri" w:eastAsia="Calibri" w:hAnsi="Calibri" w:cs="Arial"/>
                <w:rtl/>
                <w:lang w:val="en-US"/>
              </w:rPr>
            </w:pPr>
            <w:r w:rsidRPr="00AF62EB">
              <w:rPr>
                <w:rFonts w:ascii="Calibri" w:eastAsia="Calibri" w:hAnsi="Calibri" w:cs="Arial"/>
                <w:rtl/>
                <w:lang w:val="en-US"/>
              </w:rPr>
              <w:t>1</w:t>
            </w:r>
          </w:p>
        </w:tc>
        <w:tc>
          <w:tcPr>
            <w:tcW w:w="1459"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lang w:val="en-US"/>
              </w:rPr>
              <w:t>2007</w:t>
            </w:r>
          </w:p>
        </w:tc>
        <w:tc>
          <w:tcPr>
            <w:tcW w:w="1466"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2010</w:t>
            </w:r>
          </w:p>
        </w:tc>
        <w:tc>
          <w:tcPr>
            <w:tcW w:w="1499" w:type="dxa"/>
            <w:vAlign w:val="center"/>
          </w:tcPr>
          <w:p w:rsidR="00A439E7" w:rsidRPr="00AF62EB" w:rsidRDefault="00A439E7" w:rsidP="00A439E7">
            <w:pPr>
              <w:bidi/>
              <w:spacing w:after="0" w:line="240" w:lineRule="auto"/>
              <w:jc w:val="center"/>
              <w:rPr>
                <w:rFonts w:ascii="Calibri" w:eastAsia="Calibri" w:hAnsi="Calibri" w:cs="Arial"/>
                <w:sz w:val="18"/>
                <w:szCs w:val="18"/>
                <w:lang w:val="en-US"/>
              </w:rPr>
            </w:pPr>
            <w:r w:rsidRPr="00AF62EB">
              <w:rPr>
                <w:rFonts w:ascii="Calibri" w:eastAsia="Calibri" w:hAnsi="Calibri" w:cs="Arial" w:hint="cs"/>
                <w:sz w:val="18"/>
                <w:szCs w:val="18"/>
                <w:rtl/>
                <w:lang w:val="en-US" w:bidi="ar-IQ"/>
              </w:rPr>
              <w:t>بكالوريوس هندسة مساحة</w:t>
            </w:r>
          </w:p>
        </w:tc>
        <w:tc>
          <w:tcPr>
            <w:tcW w:w="1480"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c>
          <w:tcPr>
            <w:tcW w:w="1795"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r>
      <w:tr w:rsidR="00A439E7" w:rsidRPr="00AF62EB" w:rsidTr="001150D4">
        <w:trPr>
          <w:jc w:val="center"/>
        </w:trPr>
        <w:tc>
          <w:tcPr>
            <w:tcW w:w="1232" w:type="dxa"/>
            <w:vAlign w:val="center"/>
          </w:tcPr>
          <w:p w:rsidR="00A439E7" w:rsidRPr="00AF62EB" w:rsidRDefault="00A439E7" w:rsidP="001150D4">
            <w:pPr>
              <w:bidi/>
              <w:spacing w:after="0" w:line="240" w:lineRule="auto"/>
              <w:jc w:val="center"/>
              <w:rPr>
                <w:rFonts w:ascii="Calibri" w:eastAsia="Calibri" w:hAnsi="Calibri" w:cs="Arial"/>
                <w:rtl/>
                <w:lang w:val="en-US"/>
              </w:rPr>
            </w:pPr>
            <w:r w:rsidRPr="00AF62EB">
              <w:rPr>
                <w:rFonts w:ascii="Calibri" w:eastAsia="Calibri" w:hAnsi="Calibri" w:cs="Arial"/>
                <w:rtl/>
                <w:lang w:val="en-US"/>
              </w:rPr>
              <w:t>2</w:t>
            </w:r>
          </w:p>
        </w:tc>
        <w:tc>
          <w:tcPr>
            <w:tcW w:w="1459"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lang w:val="en-US"/>
              </w:rPr>
              <w:t>2007</w:t>
            </w:r>
          </w:p>
        </w:tc>
        <w:tc>
          <w:tcPr>
            <w:tcW w:w="1466"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2010</w:t>
            </w:r>
          </w:p>
        </w:tc>
        <w:tc>
          <w:tcPr>
            <w:tcW w:w="1499" w:type="dxa"/>
            <w:vAlign w:val="center"/>
          </w:tcPr>
          <w:p w:rsidR="00A439E7" w:rsidRPr="00AF62EB" w:rsidRDefault="00A439E7" w:rsidP="00A439E7">
            <w:pPr>
              <w:bidi/>
              <w:spacing w:after="0" w:line="240" w:lineRule="auto"/>
              <w:jc w:val="center"/>
              <w:rPr>
                <w:rFonts w:ascii="Calibri" w:eastAsia="Calibri" w:hAnsi="Calibri" w:cs="Arial"/>
                <w:sz w:val="18"/>
                <w:szCs w:val="18"/>
                <w:lang w:val="en-US"/>
              </w:rPr>
            </w:pPr>
            <w:r w:rsidRPr="00AF62EB">
              <w:rPr>
                <w:rFonts w:ascii="Calibri" w:eastAsia="Calibri" w:hAnsi="Calibri" w:cs="Arial" w:hint="cs"/>
                <w:sz w:val="18"/>
                <w:szCs w:val="18"/>
                <w:rtl/>
                <w:lang w:val="en-US" w:bidi="ar-IQ"/>
              </w:rPr>
              <w:t>بكالوريوس هندسة مساحة</w:t>
            </w:r>
          </w:p>
        </w:tc>
        <w:tc>
          <w:tcPr>
            <w:tcW w:w="1480"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c>
          <w:tcPr>
            <w:tcW w:w="1795"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موظف</w:t>
            </w:r>
          </w:p>
        </w:tc>
      </w:tr>
      <w:tr w:rsidR="00A439E7" w:rsidRPr="00AF62EB" w:rsidTr="00A439E7">
        <w:trPr>
          <w:jc w:val="center"/>
        </w:trPr>
        <w:tc>
          <w:tcPr>
            <w:tcW w:w="1232" w:type="dxa"/>
            <w:vAlign w:val="center"/>
          </w:tcPr>
          <w:p w:rsidR="00A439E7" w:rsidRPr="00AF62EB" w:rsidRDefault="00A439E7" w:rsidP="001150D4">
            <w:pPr>
              <w:bidi/>
              <w:spacing w:after="0" w:line="240" w:lineRule="auto"/>
              <w:jc w:val="center"/>
              <w:rPr>
                <w:rFonts w:ascii="Calibri" w:eastAsia="Calibri" w:hAnsi="Calibri" w:cs="Arial"/>
                <w:rtl/>
                <w:lang w:val="en-US"/>
              </w:rPr>
            </w:pPr>
            <w:r w:rsidRPr="00AF62EB">
              <w:rPr>
                <w:rFonts w:ascii="Calibri" w:eastAsia="Calibri" w:hAnsi="Calibri" w:cs="Arial"/>
                <w:rtl/>
                <w:lang w:val="en-US"/>
              </w:rPr>
              <w:t>3</w:t>
            </w:r>
          </w:p>
        </w:tc>
        <w:tc>
          <w:tcPr>
            <w:tcW w:w="1459" w:type="dxa"/>
            <w:vAlign w:val="center"/>
          </w:tcPr>
          <w:p w:rsidR="00A439E7" w:rsidRPr="00AF62EB" w:rsidRDefault="00A439E7" w:rsidP="00A439E7">
            <w:pPr>
              <w:bidi/>
              <w:spacing w:after="0" w:line="240" w:lineRule="auto"/>
              <w:jc w:val="center"/>
              <w:rPr>
                <w:rFonts w:ascii="Calibri" w:eastAsia="Calibri" w:hAnsi="Calibri" w:cs="Arial"/>
                <w:rtl/>
                <w:lang w:val="en-US" w:bidi="ar-IQ"/>
              </w:rPr>
            </w:pPr>
            <w:r w:rsidRPr="00AF62EB">
              <w:rPr>
                <w:rFonts w:ascii="Calibri" w:eastAsia="Calibri" w:hAnsi="Calibri" w:cs="Arial"/>
                <w:lang w:val="en-US" w:bidi="ar-IQ"/>
              </w:rPr>
              <w:t>2007</w:t>
            </w:r>
          </w:p>
        </w:tc>
        <w:tc>
          <w:tcPr>
            <w:tcW w:w="1466"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2010</w:t>
            </w:r>
          </w:p>
        </w:tc>
        <w:tc>
          <w:tcPr>
            <w:tcW w:w="1499" w:type="dxa"/>
            <w:vAlign w:val="center"/>
          </w:tcPr>
          <w:p w:rsidR="00A439E7" w:rsidRPr="00AF62EB" w:rsidRDefault="00A439E7" w:rsidP="00A439E7">
            <w:pPr>
              <w:bidi/>
              <w:spacing w:after="0" w:line="240" w:lineRule="auto"/>
              <w:jc w:val="center"/>
              <w:rPr>
                <w:rFonts w:ascii="Calibri" w:eastAsia="Calibri" w:hAnsi="Calibri" w:cs="Arial"/>
                <w:sz w:val="18"/>
                <w:szCs w:val="18"/>
                <w:lang w:val="en-US"/>
              </w:rPr>
            </w:pPr>
            <w:r w:rsidRPr="00AF62EB">
              <w:rPr>
                <w:rFonts w:ascii="Calibri" w:eastAsia="Calibri" w:hAnsi="Calibri" w:cs="Arial" w:hint="cs"/>
                <w:sz w:val="18"/>
                <w:szCs w:val="18"/>
                <w:rtl/>
                <w:lang w:val="en-US" w:bidi="ar-IQ"/>
              </w:rPr>
              <w:t>بكالوريوس هندسة مساحة</w:t>
            </w:r>
          </w:p>
        </w:tc>
        <w:tc>
          <w:tcPr>
            <w:tcW w:w="1480"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c>
          <w:tcPr>
            <w:tcW w:w="1795"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موظف</w:t>
            </w:r>
          </w:p>
        </w:tc>
      </w:tr>
      <w:tr w:rsidR="00A439E7" w:rsidRPr="00AF62EB" w:rsidTr="00A439E7">
        <w:trPr>
          <w:jc w:val="center"/>
        </w:trPr>
        <w:tc>
          <w:tcPr>
            <w:tcW w:w="1232" w:type="dxa"/>
            <w:vAlign w:val="center"/>
          </w:tcPr>
          <w:p w:rsidR="00A439E7" w:rsidRPr="00AF62EB" w:rsidRDefault="00A439E7" w:rsidP="001150D4">
            <w:pPr>
              <w:bidi/>
              <w:spacing w:after="0" w:line="240" w:lineRule="auto"/>
              <w:jc w:val="center"/>
              <w:rPr>
                <w:rFonts w:ascii="Calibri" w:eastAsia="Calibri" w:hAnsi="Calibri" w:cs="Arial"/>
                <w:rtl/>
                <w:lang w:val="en-US"/>
              </w:rPr>
            </w:pPr>
            <w:r w:rsidRPr="00AF62EB">
              <w:rPr>
                <w:rFonts w:ascii="Calibri" w:eastAsia="Calibri" w:hAnsi="Calibri" w:cs="Arial"/>
                <w:rtl/>
                <w:lang w:val="en-US"/>
              </w:rPr>
              <w:t>4</w:t>
            </w:r>
          </w:p>
        </w:tc>
        <w:tc>
          <w:tcPr>
            <w:tcW w:w="1459" w:type="dxa"/>
            <w:vAlign w:val="center"/>
          </w:tcPr>
          <w:p w:rsidR="00A439E7" w:rsidRPr="00AF62EB" w:rsidRDefault="00A439E7" w:rsidP="00A439E7">
            <w:pPr>
              <w:bidi/>
              <w:spacing w:after="0" w:line="240" w:lineRule="auto"/>
              <w:jc w:val="center"/>
              <w:rPr>
                <w:rFonts w:ascii="Calibri" w:eastAsia="Calibri" w:hAnsi="Calibri" w:cs="Arial"/>
                <w:rtl/>
                <w:lang w:val="en-US" w:bidi="ar-IQ"/>
              </w:rPr>
            </w:pPr>
            <w:r w:rsidRPr="00AF62EB">
              <w:rPr>
                <w:rFonts w:ascii="Calibri" w:eastAsia="Calibri" w:hAnsi="Calibri" w:cs="Arial"/>
                <w:lang w:val="en-US" w:bidi="ar-IQ"/>
              </w:rPr>
              <w:t>2008</w:t>
            </w:r>
          </w:p>
        </w:tc>
        <w:tc>
          <w:tcPr>
            <w:tcW w:w="1466"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2011</w:t>
            </w:r>
          </w:p>
        </w:tc>
        <w:tc>
          <w:tcPr>
            <w:tcW w:w="1499" w:type="dxa"/>
            <w:vAlign w:val="center"/>
          </w:tcPr>
          <w:p w:rsidR="00A439E7" w:rsidRPr="00AF62EB" w:rsidRDefault="00A439E7" w:rsidP="00A439E7">
            <w:pPr>
              <w:bidi/>
              <w:spacing w:after="0" w:line="240" w:lineRule="auto"/>
              <w:jc w:val="center"/>
              <w:rPr>
                <w:rFonts w:ascii="Calibri" w:eastAsia="Calibri" w:hAnsi="Calibri" w:cs="Arial"/>
                <w:sz w:val="18"/>
                <w:szCs w:val="18"/>
                <w:lang w:val="en-US"/>
              </w:rPr>
            </w:pPr>
            <w:r w:rsidRPr="00AF62EB">
              <w:rPr>
                <w:rFonts w:ascii="Calibri" w:eastAsia="Calibri" w:hAnsi="Calibri" w:cs="Arial" w:hint="cs"/>
                <w:sz w:val="18"/>
                <w:szCs w:val="18"/>
                <w:rtl/>
                <w:lang w:val="en-US" w:bidi="ar-IQ"/>
              </w:rPr>
              <w:t>بكالوريوس هندسة مساحة</w:t>
            </w:r>
          </w:p>
        </w:tc>
        <w:tc>
          <w:tcPr>
            <w:tcW w:w="1480"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c>
          <w:tcPr>
            <w:tcW w:w="1795" w:type="dxa"/>
            <w:vAlign w:val="center"/>
          </w:tcPr>
          <w:p w:rsidR="00A439E7" w:rsidRPr="00AF62EB" w:rsidRDefault="00A439E7" w:rsidP="00A439E7">
            <w:pPr>
              <w:bidi/>
              <w:spacing w:after="0" w:line="240" w:lineRule="auto"/>
              <w:jc w:val="center"/>
              <w:rPr>
                <w:rFonts w:ascii="Calibri" w:eastAsia="Calibri" w:hAnsi="Calibri" w:cs="Arial"/>
                <w:rtl/>
                <w:lang w:val="en-US"/>
              </w:rPr>
            </w:pPr>
          </w:p>
        </w:tc>
      </w:tr>
      <w:tr w:rsidR="00A439E7" w:rsidRPr="00AF62EB" w:rsidTr="00A439E7">
        <w:trPr>
          <w:jc w:val="center"/>
        </w:trPr>
        <w:tc>
          <w:tcPr>
            <w:tcW w:w="1232" w:type="dxa"/>
            <w:vAlign w:val="center"/>
          </w:tcPr>
          <w:p w:rsidR="00A439E7" w:rsidRPr="00AF62EB" w:rsidRDefault="00A439E7" w:rsidP="001150D4">
            <w:pPr>
              <w:bidi/>
              <w:spacing w:after="0" w:line="240" w:lineRule="auto"/>
              <w:jc w:val="center"/>
              <w:rPr>
                <w:rFonts w:ascii="Calibri" w:eastAsia="Calibri" w:hAnsi="Calibri" w:cs="Arial"/>
                <w:rtl/>
                <w:lang w:val="en-US"/>
              </w:rPr>
            </w:pPr>
            <w:r w:rsidRPr="00AF62EB">
              <w:rPr>
                <w:rFonts w:ascii="Calibri" w:eastAsia="Calibri" w:hAnsi="Calibri" w:cs="Arial"/>
                <w:rtl/>
                <w:lang w:val="en-US"/>
              </w:rPr>
              <w:t>5</w:t>
            </w:r>
          </w:p>
        </w:tc>
        <w:tc>
          <w:tcPr>
            <w:tcW w:w="1459"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lang w:val="en-US"/>
              </w:rPr>
              <w:t>2008</w:t>
            </w:r>
          </w:p>
        </w:tc>
        <w:tc>
          <w:tcPr>
            <w:tcW w:w="1466"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2011</w:t>
            </w:r>
          </w:p>
        </w:tc>
        <w:tc>
          <w:tcPr>
            <w:tcW w:w="1499" w:type="dxa"/>
            <w:vAlign w:val="center"/>
          </w:tcPr>
          <w:p w:rsidR="00A439E7" w:rsidRPr="00AF62EB" w:rsidRDefault="00A439E7" w:rsidP="00A439E7">
            <w:pPr>
              <w:bidi/>
              <w:spacing w:after="0" w:line="240" w:lineRule="auto"/>
              <w:jc w:val="center"/>
              <w:rPr>
                <w:rFonts w:ascii="Calibri" w:eastAsia="Calibri" w:hAnsi="Calibri" w:cs="Arial"/>
                <w:sz w:val="18"/>
                <w:szCs w:val="18"/>
                <w:lang w:val="en-US"/>
              </w:rPr>
            </w:pPr>
            <w:r w:rsidRPr="00AF62EB">
              <w:rPr>
                <w:rFonts w:ascii="Calibri" w:eastAsia="Calibri" w:hAnsi="Calibri" w:cs="Arial" w:hint="cs"/>
                <w:sz w:val="18"/>
                <w:szCs w:val="18"/>
                <w:rtl/>
                <w:lang w:val="en-US" w:bidi="ar-IQ"/>
              </w:rPr>
              <w:t>بكالوريوس هندسة مساحة</w:t>
            </w:r>
          </w:p>
        </w:tc>
        <w:tc>
          <w:tcPr>
            <w:tcW w:w="1480"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c>
          <w:tcPr>
            <w:tcW w:w="1795" w:type="dxa"/>
          </w:tcPr>
          <w:p w:rsidR="00A439E7" w:rsidRPr="00AF62EB" w:rsidRDefault="00A439E7" w:rsidP="00A439E7">
            <w:pPr>
              <w:jc w:val="center"/>
              <w:rPr>
                <w:rFonts w:ascii="Calibri" w:eastAsia="Calibri" w:hAnsi="Calibri" w:cs="Arial"/>
                <w:lang w:val="en-US"/>
              </w:rPr>
            </w:pPr>
            <w:r w:rsidRPr="00AF62EB">
              <w:rPr>
                <w:rFonts w:ascii="Calibri" w:eastAsia="Calibri" w:hAnsi="Calibri" w:cs="Arial" w:hint="cs"/>
                <w:rtl/>
                <w:lang w:val="en-US"/>
              </w:rPr>
              <w:t>موظف وزارة التعليم/ جامعة بغداد</w:t>
            </w:r>
          </w:p>
        </w:tc>
      </w:tr>
      <w:tr w:rsidR="00A439E7" w:rsidRPr="00AF62EB" w:rsidTr="00A439E7">
        <w:trPr>
          <w:jc w:val="center"/>
        </w:trPr>
        <w:tc>
          <w:tcPr>
            <w:tcW w:w="1232" w:type="dxa"/>
            <w:vAlign w:val="center"/>
          </w:tcPr>
          <w:p w:rsidR="00A439E7" w:rsidRPr="00AF62EB" w:rsidRDefault="00A439E7" w:rsidP="001150D4">
            <w:pPr>
              <w:bidi/>
              <w:spacing w:after="0" w:line="240" w:lineRule="auto"/>
              <w:jc w:val="center"/>
              <w:rPr>
                <w:rFonts w:ascii="Calibri" w:eastAsia="Calibri" w:hAnsi="Calibri" w:cs="Arial"/>
                <w:rtl/>
                <w:lang w:val="en-US"/>
              </w:rPr>
            </w:pPr>
            <w:r w:rsidRPr="00AF62EB">
              <w:rPr>
                <w:rFonts w:ascii="Calibri" w:eastAsia="Calibri" w:hAnsi="Calibri" w:cs="Arial"/>
                <w:rtl/>
                <w:lang w:val="en-US"/>
              </w:rPr>
              <w:t>6</w:t>
            </w:r>
          </w:p>
        </w:tc>
        <w:tc>
          <w:tcPr>
            <w:tcW w:w="1459" w:type="dxa"/>
            <w:vAlign w:val="center"/>
          </w:tcPr>
          <w:p w:rsidR="00A439E7" w:rsidRPr="00AF62EB" w:rsidRDefault="00A439E7" w:rsidP="00A439E7">
            <w:pPr>
              <w:bidi/>
              <w:spacing w:after="0" w:line="240" w:lineRule="auto"/>
              <w:jc w:val="center"/>
              <w:rPr>
                <w:rFonts w:ascii="Calibri" w:eastAsia="Calibri" w:hAnsi="Calibri" w:cs="Arial"/>
                <w:lang w:val="en-US"/>
              </w:rPr>
            </w:pPr>
            <w:r w:rsidRPr="00AF62EB">
              <w:rPr>
                <w:rFonts w:ascii="Calibri" w:eastAsia="Calibri" w:hAnsi="Calibri" w:cs="Arial"/>
                <w:lang w:val="en-US"/>
              </w:rPr>
              <w:t>2008</w:t>
            </w:r>
          </w:p>
        </w:tc>
        <w:tc>
          <w:tcPr>
            <w:tcW w:w="1466" w:type="dxa"/>
            <w:vAlign w:val="center"/>
          </w:tcPr>
          <w:p w:rsidR="00A439E7" w:rsidRPr="00AF62EB" w:rsidRDefault="00A439E7" w:rsidP="00A439E7">
            <w:pPr>
              <w:bidi/>
              <w:spacing w:after="0" w:line="240" w:lineRule="auto"/>
              <w:jc w:val="center"/>
              <w:rPr>
                <w:rFonts w:ascii="Calibri" w:eastAsia="Calibri" w:hAnsi="Calibri" w:cs="Arial"/>
                <w:lang w:val="en-US"/>
              </w:rPr>
            </w:pPr>
            <w:r w:rsidRPr="00AF62EB">
              <w:rPr>
                <w:rFonts w:ascii="Calibri" w:eastAsia="Calibri" w:hAnsi="Calibri" w:cs="Arial" w:hint="cs"/>
                <w:rtl/>
                <w:lang w:val="en-US"/>
              </w:rPr>
              <w:t>2012</w:t>
            </w:r>
          </w:p>
        </w:tc>
        <w:tc>
          <w:tcPr>
            <w:tcW w:w="1499" w:type="dxa"/>
            <w:vAlign w:val="center"/>
          </w:tcPr>
          <w:p w:rsidR="00A439E7" w:rsidRPr="00AF62EB" w:rsidRDefault="00A439E7" w:rsidP="00A439E7">
            <w:pPr>
              <w:bidi/>
              <w:spacing w:after="0" w:line="240" w:lineRule="auto"/>
              <w:jc w:val="center"/>
              <w:rPr>
                <w:rFonts w:ascii="Calibri" w:eastAsia="Calibri" w:hAnsi="Calibri" w:cs="Arial"/>
                <w:sz w:val="18"/>
                <w:szCs w:val="18"/>
                <w:lang w:val="en-US"/>
              </w:rPr>
            </w:pPr>
            <w:r w:rsidRPr="00AF62EB">
              <w:rPr>
                <w:rFonts w:ascii="Calibri" w:eastAsia="Calibri" w:hAnsi="Calibri" w:cs="Arial" w:hint="cs"/>
                <w:sz w:val="18"/>
                <w:szCs w:val="18"/>
                <w:rtl/>
                <w:lang w:val="en-US" w:bidi="ar-IQ"/>
              </w:rPr>
              <w:t>بكالوريوس هندسة مساحة</w:t>
            </w:r>
          </w:p>
        </w:tc>
        <w:tc>
          <w:tcPr>
            <w:tcW w:w="1480"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c>
          <w:tcPr>
            <w:tcW w:w="1795" w:type="dxa"/>
          </w:tcPr>
          <w:p w:rsidR="00A439E7" w:rsidRPr="00AF62EB" w:rsidRDefault="00A439E7" w:rsidP="00A439E7">
            <w:pPr>
              <w:jc w:val="center"/>
              <w:rPr>
                <w:rFonts w:ascii="Calibri" w:eastAsia="Calibri" w:hAnsi="Calibri" w:cs="Arial"/>
                <w:lang w:val="en-US"/>
              </w:rPr>
            </w:pPr>
            <w:r w:rsidRPr="00AF62EB">
              <w:rPr>
                <w:rFonts w:ascii="Calibri" w:eastAsia="Calibri" w:hAnsi="Calibri" w:cs="Arial" w:hint="cs"/>
                <w:rtl/>
                <w:lang w:val="en-US"/>
              </w:rPr>
              <w:t>موظف وزارة التعليم/ جامعة بغداد</w:t>
            </w:r>
          </w:p>
        </w:tc>
      </w:tr>
      <w:tr w:rsidR="00A439E7" w:rsidRPr="00AF62EB" w:rsidTr="001150D4">
        <w:trPr>
          <w:jc w:val="center"/>
        </w:trPr>
        <w:tc>
          <w:tcPr>
            <w:tcW w:w="1232" w:type="dxa"/>
            <w:vAlign w:val="center"/>
          </w:tcPr>
          <w:p w:rsidR="00A439E7" w:rsidRPr="00AF62EB" w:rsidRDefault="00A439E7" w:rsidP="001150D4">
            <w:pPr>
              <w:bidi/>
              <w:spacing w:after="0" w:line="240" w:lineRule="auto"/>
              <w:jc w:val="center"/>
              <w:rPr>
                <w:rFonts w:ascii="Calibri" w:eastAsia="Calibri" w:hAnsi="Calibri" w:cs="Arial"/>
                <w:rtl/>
                <w:lang w:val="en-US"/>
              </w:rPr>
            </w:pPr>
            <w:r w:rsidRPr="00AF62EB">
              <w:rPr>
                <w:rFonts w:ascii="Calibri" w:eastAsia="Calibri" w:hAnsi="Calibri" w:cs="Arial"/>
                <w:rtl/>
                <w:lang w:val="en-US"/>
              </w:rPr>
              <w:t>7</w:t>
            </w:r>
          </w:p>
        </w:tc>
        <w:tc>
          <w:tcPr>
            <w:tcW w:w="1459" w:type="dxa"/>
            <w:vAlign w:val="center"/>
          </w:tcPr>
          <w:p w:rsidR="00A439E7" w:rsidRPr="00AF62EB" w:rsidRDefault="00A439E7" w:rsidP="00A439E7">
            <w:pPr>
              <w:bidi/>
              <w:spacing w:after="0" w:line="240" w:lineRule="auto"/>
              <w:jc w:val="center"/>
              <w:rPr>
                <w:rFonts w:ascii="Calibri" w:eastAsia="Calibri" w:hAnsi="Calibri" w:cs="Arial"/>
                <w:lang w:val="en-US"/>
              </w:rPr>
            </w:pPr>
            <w:r w:rsidRPr="00AF62EB">
              <w:rPr>
                <w:rFonts w:ascii="Calibri" w:eastAsia="Calibri" w:hAnsi="Calibri" w:cs="Arial"/>
                <w:lang w:val="en-US"/>
              </w:rPr>
              <w:t>2009</w:t>
            </w:r>
          </w:p>
        </w:tc>
        <w:tc>
          <w:tcPr>
            <w:tcW w:w="1466" w:type="dxa"/>
            <w:vAlign w:val="center"/>
          </w:tcPr>
          <w:p w:rsidR="00A439E7" w:rsidRPr="00AF62EB" w:rsidRDefault="00A439E7" w:rsidP="00A439E7">
            <w:pPr>
              <w:bidi/>
              <w:spacing w:after="0" w:line="240" w:lineRule="auto"/>
              <w:jc w:val="center"/>
              <w:rPr>
                <w:rFonts w:ascii="Calibri" w:eastAsia="Calibri" w:hAnsi="Calibri" w:cs="Arial"/>
                <w:lang w:val="en-US"/>
              </w:rPr>
            </w:pPr>
            <w:r w:rsidRPr="00AF62EB">
              <w:rPr>
                <w:rFonts w:ascii="Calibri" w:eastAsia="Calibri" w:hAnsi="Calibri" w:cs="Arial" w:hint="cs"/>
                <w:rtl/>
                <w:lang w:val="en-US"/>
              </w:rPr>
              <w:t>2013</w:t>
            </w:r>
          </w:p>
        </w:tc>
        <w:tc>
          <w:tcPr>
            <w:tcW w:w="1499" w:type="dxa"/>
            <w:vAlign w:val="center"/>
          </w:tcPr>
          <w:p w:rsidR="00A439E7" w:rsidRPr="00AF62EB" w:rsidRDefault="00A439E7" w:rsidP="00A439E7">
            <w:pPr>
              <w:bidi/>
              <w:spacing w:after="0" w:line="240" w:lineRule="auto"/>
              <w:jc w:val="center"/>
              <w:rPr>
                <w:rFonts w:ascii="Calibri" w:eastAsia="Calibri" w:hAnsi="Calibri" w:cs="Arial"/>
                <w:sz w:val="18"/>
                <w:szCs w:val="18"/>
                <w:lang w:val="en-US"/>
              </w:rPr>
            </w:pPr>
            <w:r w:rsidRPr="00AF62EB">
              <w:rPr>
                <w:rFonts w:ascii="Calibri" w:eastAsia="Calibri" w:hAnsi="Calibri" w:cs="Arial" w:hint="cs"/>
                <w:sz w:val="18"/>
                <w:szCs w:val="18"/>
                <w:rtl/>
                <w:lang w:val="en-US" w:bidi="ar-IQ"/>
              </w:rPr>
              <w:t>بكالوريوس هندسة مساحة</w:t>
            </w:r>
          </w:p>
        </w:tc>
        <w:tc>
          <w:tcPr>
            <w:tcW w:w="1480"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c>
          <w:tcPr>
            <w:tcW w:w="1795"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r>
      <w:tr w:rsidR="00A439E7" w:rsidRPr="00AF62EB" w:rsidTr="001150D4">
        <w:trPr>
          <w:jc w:val="center"/>
        </w:trPr>
        <w:tc>
          <w:tcPr>
            <w:tcW w:w="1232" w:type="dxa"/>
            <w:vAlign w:val="center"/>
          </w:tcPr>
          <w:p w:rsidR="00A439E7" w:rsidRPr="00AF62EB" w:rsidRDefault="00A439E7" w:rsidP="001150D4">
            <w:pPr>
              <w:bidi/>
              <w:spacing w:after="0" w:line="240" w:lineRule="auto"/>
              <w:jc w:val="center"/>
              <w:rPr>
                <w:rFonts w:ascii="Calibri" w:eastAsia="Calibri" w:hAnsi="Calibri" w:cs="Arial"/>
                <w:rtl/>
                <w:lang w:val="en-US"/>
              </w:rPr>
            </w:pPr>
            <w:r w:rsidRPr="00AF62EB">
              <w:rPr>
                <w:rFonts w:ascii="Calibri" w:eastAsia="Calibri" w:hAnsi="Calibri" w:cs="Arial"/>
                <w:rtl/>
                <w:lang w:val="en-US"/>
              </w:rPr>
              <w:t>8</w:t>
            </w:r>
          </w:p>
        </w:tc>
        <w:tc>
          <w:tcPr>
            <w:tcW w:w="1459" w:type="dxa"/>
            <w:vAlign w:val="center"/>
          </w:tcPr>
          <w:p w:rsidR="00A439E7" w:rsidRPr="00AF62EB" w:rsidRDefault="00A439E7" w:rsidP="00A439E7">
            <w:pPr>
              <w:bidi/>
              <w:spacing w:after="0" w:line="240" w:lineRule="auto"/>
              <w:jc w:val="center"/>
              <w:rPr>
                <w:rFonts w:ascii="Calibri" w:eastAsia="Calibri" w:hAnsi="Calibri" w:cs="Arial"/>
                <w:lang w:val="en-US"/>
              </w:rPr>
            </w:pPr>
            <w:r w:rsidRPr="00AF62EB">
              <w:rPr>
                <w:rFonts w:ascii="Calibri" w:eastAsia="Calibri" w:hAnsi="Calibri" w:cs="Arial"/>
                <w:lang w:val="en-US"/>
              </w:rPr>
              <w:t>2009</w:t>
            </w:r>
          </w:p>
        </w:tc>
        <w:tc>
          <w:tcPr>
            <w:tcW w:w="1466" w:type="dxa"/>
            <w:vAlign w:val="center"/>
          </w:tcPr>
          <w:p w:rsidR="00A439E7" w:rsidRPr="00AF62EB" w:rsidRDefault="00A439E7" w:rsidP="00A439E7">
            <w:pPr>
              <w:bidi/>
              <w:spacing w:after="0" w:line="240" w:lineRule="auto"/>
              <w:jc w:val="center"/>
              <w:rPr>
                <w:rFonts w:ascii="Calibri" w:eastAsia="Calibri" w:hAnsi="Calibri" w:cs="Arial"/>
                <w:lang w:val="en-US"/>
              </w:rPr>
            </w:pPr>
            <w:r w:rsidRPr="00AF62EB">
              <w:rPr>
                <w:rFonts w:ascii="Calibri" w:eastAsia="Calibri" w:hAnsi="Calibri" w:cs="Arial" w:hint="cs"/>
                <w:rtl/>
                <w:lang w:val="en-US"/>
              </w:rPr>
              <w:t>2013</w:t>
            </w:r>
          </w:p>
        </w:tc>
        <w:tc>
          <w:tcPr>
            <w:tcW w:w="1499" w:type="dxa"/>
            <w:vAlign w:val="center"/>
          </w:tcPr>
          <w:p w:rsidR="00A439E7" w:rsidRPr="00AF62EB" w:rsidRDefault="00A439E7" w:rsidP="00A439E7">
            <w:pPr>
              <w:bidi/>
              <w:spacing w:after="0" w:line="240" w:lineRule="auto"/>
              <w:jc w:val="center"/>
              <w:rPr>
                <w:rFonts w:ascii="Calibri" w:eastAsia="Calibri" w:hAnsi="Calibri" w:cs="Arial"/>
                <w:sz w:val="18"/>
                <w:szCs w:val="18"/>
                <w:lang w:val="en-US"/>
              </w:rPr>
            </w:pPr>
            <w:r w:rsidRPr="00AF62EB">
              <w:rPr>
                <w:rFonts w:ascii="Calibri" w:eastAsia="Calibri" w:hAnsi="Calibri" w:cs="Arial" w:hint="cs"/>
                <w:sz w:val="18"/>
                <w:szCs w:val="18"/>
                <w:rtl/>
                <w:lang w:val="en-US" w:bidi="ar-IQ"/>
              </w:rPr>
              <w:t>بكالوريوس هندسة مساحة</w:t>
            </w:r>
          </w:p>
        </w:tc>
        <w:tc>
          <w:tcPr>
            <w:tcW w:w="1480"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c>
          <w:tcPr>
            <w:tcW w:w="1795"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r>
      <w:tr w:rsidR="00A439E7" w:rsidRPr="00AF62EB" w:rsidTr="00A439E7">
        <w:trPr>
          <w:jc w:val="center"/>
        </w:trPr>
        <w:tc>
          <w:tcPr>
            <w:tcW w:w="1232" w:type="dxa"/>
            <w:vAlign w:val="center"/>
          </w:tcPr>
          <w:p w:rsidR="00A439E7" w:rsidRPr="00AF62EB" w:rsidRDefault="00A439E7" w:rsidP="001150D4">
            <w:pPr>
              <w:bidi/>
              <w:spacing w:after="0" w:line="240" w:lineRule="auto"/>
              <w:jc w:val="center"/>
              <w:rPr>
                <w:rFonts w:ascii="Calibri" w:eastAsia="Calibri" w:hAnsi="Calibri" w:cs="Arial"/>
                <w:rtl/>
                <w:lang w:val="en-US"/>
              </w:rPr>
            </w:pPr>
            <w:r w:rsidRPr="00AF62EB">
              <w:rPr>
                <w:rFonts w:ascii="Calibri" w:eastAsia="Calibri" w:hAnsi="Calibri" w:cs="Arial"/>
                <w:rtl/>
                <w:lang w:val="en-US"/>
              </w:rPr>
              <w:t>9</w:t>
            </w:r>
          </w:p>
        </w:tc>
        <w:tc>
          <w:tcPr>
            <w:tcW w:w="1459" w:type="dxa"/>
            <w:vAlign w:val="center"/>
          </w:tcPr>
          <w:p w:rsidR="00A439E7" w:rsidRPr="00AF62EB" w:rsidRDefault="00A439E7" w:rsidP="00A439E7">
            <w:pPr>
              <w:bidi/>
              <w:spacing w:after="0" w:line="240" w:lineRule="auto"/>
              <w:jc w:val="center"/>
              <w:rPr>
                <w:rFonts w:ascii="Calibri" w:eastAsia="Calibri" w:hAnsi="Calibri" w:cs="Arial"/>
                <w:lang w:val="en-US"/>
              </w:rPr>
            </w:pPr>
            <w:r w:rsidRPr="00AF62EB">
              <w:rPr>
                <w:rFonts w:ascii="Calibri" w:eastAsia="Calibri" w:hAnsi="Calibri" w:cs="Arial"/>
                <w:lang w:val="en-US"/>
              </w:rPr>
              <w:t>2010</w:t>
            </w:r>
          </w:p>
        </w:tc>
        <w:tc>
          <w:tcPr>
            <w:tcW w:w="1466" w:type="dxa"/>
            <w:vAlign w:val="center"/>
          </w:tcPr>
          <w:p w:rsidR="00A439E7" w:rsidRPr="00AF62EB" w:rsidRDefault="00A439E7" w:rsidP="00A439E7">
            <w:pPr>
              <w:bidi/>
              <w:spacing w:after="0" w:line="240" w:lineRule="auto"/>
              <w:jc w:val="center"/>
              <w:rPr>
                <w:rFonts w:ascii="Calibri" w:eastAsia="Calibri" w:hAnsi="Calibri" w:cs="Arial"/>
                <w:lang w:val="en-US"/>
              </w:rPr>
            </w:pPr>
            <w:r w:rsidRPr="00AF62EB">
              <w:rPr>
                <w:rFonts w:ascii="Calibri" w:eastAsia="Calibri" w:hAnsi="Calibri" w:cs="Arial" w:hint="cs"/>
                <w:rtl/>
                <w:lang w:val="en-US"/>
              </w:rPr>
              <w:t>2013</w:t>
            </w:r>
          </w:p>
        </w:tc>
        <w:tc>
          <w:tcPr>
            <w:tcW w:w="1499" w:type="dxa"/>
            <w:vAlign w:val="center"/>
          </w:tcPr>
          <w:p w:rsidR="00A439E7" w:rsidRPr="00AF62EB" w:rsidRDefault="00A439E7" w:rsidP="00A439E7">
            <w:pPr>
              <w:bidi/>
              <w:spacing w:after="0" w:line="240" w:lineRule="auto"/>
              <w:jc w:val="center"/>
              <w:rPr>
                <w:rFonts w:ascii="Calibri" w:eastAsia="Calibri" w:hAnsi="Calibri" w:cs="Arial"/>
                <w:sz w:val="18"/>
                <w:szCs w:val="18"/>
                <w:lang w:val="en-US"/>
              </w:rPr>
            </w:pPr>
            <w:r w:rsidRPr="00AF62EB">
              <w:rPr>
                <w:rFonts w:ascii="Calibri" w:eastAsia="Calibri" w:hAnsi="Calibri" w:cs="Arial" w:hint="cs"/>
                <w:sz w:val="18"/>
                <w:szCs w:val="18"/>
                <w:rtl/>
                <w:lang w:val="en-US" w:bidi="ar-IQ"/>
              </w:rPr>
              <w:t>بكالوريوس هندسة مساحة</w:t>
            </w:r>
          </w:p>
        </w:tc>
        <w:tc>
          <w:tcPr>
            <w:tcW w:w="1480"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c>
          <w:tcPr>
            <w:tcW w:w="1795"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r>
      <w:tr w:rsidR="00A439E7" w:rsidRPr="00AF62EB" w:rsidTr="00A439E7">
        <w:trPr>
          <w:jc w:val="center"/>
        </w:trPr>
        <w:tc>
          <w:tcPr>
            <w:tcW w:w="1232" w:type="dxa"/>
            <w:vAlign w:val="center"/>
          </w:tcPr>
          <w:p w:rsidR="00A439E7" w:rsidRPr="00AF62EB" w:rsidRDefault="00A439E7" w:rsidP="001150D4">
            <w:pPr>
              <w:bidi/>
              <w:spacing w:after="0" w:line="240" w:lineRule="auto"/>
              <w:jc w:val="center"/>
              <w:rPr>
                <w:rFonts w:ascii="Calibri" w:eastAsia="Calibri" w:hAnsi="Calibri" w:cs="Arial"/>
                <w:rtl/>
                <w:lang w:val="en-US"/>
              </w:rPr>
            </w:pPr>
            <w:r w:rsidRPr="00AF62EB">
              <w:rPr>
                <w:rFonts w:ascii="Calibri" w:eastAsia="Calibri" w:hAnsi="Calibri" w:cs="Arial"/>
                <w:rtl/>
                <w:lang w:val="en-US"/>
              </w:rPr>
              <w:t>10</w:t>
            </w:r>
          </w:p>
        </w:tc>
        <w:tc>
          <w:tcPr>
            <w:tcW w:w="1459"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lang w:val="en-US"/>
              </w:rPr>
              <w:t>2010</w:t>
            </w:r>
          </w:p>
        </w:tc>
        <w:tc>
          <w:tcPr>
            <w:tcW w:w="1466" w:type="dxa"/>
            <w:vAlign w:val="center"/>
          </w:tcPr>
          <w:p w:rsidR="00A439E7" w:rsidRPr="00AF62EB" w:rsidRDefault="00A439E7" w:rsidP="00A439E7">
            <w:pPr>
              <w:bidi/>
              <w:spacing w:after="0" w:line="240" w:lineRule="auto"/>
              <w:jc w:val="center"/>
              <w:rPr>
                <w:rFonts w:ascii="Calibri" w:eastAsia="Calibri" w:hAnsi="Calibri" w:cs="Arial"/>
                <w:lang w:val="en-US"/>
              </w:rPr>
            </w:pPr>
            <w:r w:rsidRPr="00AF62EB">
              <w:rPr>
                <w:rFonts w:ascii="Calibri" w:eastAsia="Calibri" w:hAnsi="Calibri" w:cs="Arial" w:hint="cs"/>
                <w:rtl/>
                <w:lang w:val="en-US"/>
              </w:rPr>
              <w:t>2013</w:t>
            </w:r>
          </w:p>
        </w:tc>
        <w:tc>
          <w:tcPr>
            <w:tcW w:w="1499" w:type="dxa"/>
            <w:vAlign w:val="center"/>
          </w:tcPr>
          <w:p w:rsidR="00A439E7" w:rsidRPr="00AF62EB" w:rsidRDefault="00A439E7" w:rsidP="00A439E7">
            <w:pPr>
              <w:jc w:val="center"/>
              <w:rPr>
                <w:rFonts w:ascii="Calibri" w:eastAsia="Calibri" w:hAnsi="Calibri" w:cs="Arial"/>
                <w:lang w:val="en-US"/>
              </w:rPr>
            </w:pPr>
            <w:r w:rsidRPr="00AF62EB">
              <w:rPr>
                <w:rFonts w:ascii="Calibri" w:eastAsia="Calibri" w:hAnsi="Calibri" w:cs="Arial" w:hint="cs"/>
                <w:sz w:val="18"/>
                <w:szCs w:val="18"/>
                <w:rtl/>
                <w:lang w:val="en-US" w:bidi="ar-IQ"/>
              </w:rPr>
              <w:t>بكالوريوس هندسة مساحة</w:t>
            </w:r>
          </w:p>
        </w:tc>
        <w:tc>
          <w:tcPr>
            <w:tcW w:w="1480"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c>
          <w:tcPr>
            <w:tcW w:w="1795" w:type="dxa"/>
            <w:vAlign w:val="center"/>
          </w:tcPr>
          <w:p w:rsidR="00A439E7" w:rsidRPr="00AF62EB" w:rsidRDefault="00A439E7" w:rsidP="00A439E7">
            <w:pPr>
              <w:jc w:val="center"/>
              <w:rPr>
                <w:rFonts w:ascii="Calibri" w:eastAsia="Calibri" w:hAnsi="Calibri" w:cs="Arial"/>
                <w:lang w:val="en-US"/>
              </w:rPr>
            </w:pPr>
            <w:r w:rsidRPr="00AF62EB">
              <w:rPr>
                <w:rFonts w:ascii="Calibri" w:eastAsia="Calibri" w:hAnsi="Calibri" w:cs="Arial" w:hint="cs"/>
                <w:rtl/>
                <w:lang w:val="en-US"/>
              </w:rPr>
              <w:t>موظف وزارة التعليم/جامعة النهرين</w:t>
            </w:r>
          </w:p>
        </w:tc>
      </w:tr>
      <w:tr w:rsidR="00A439E7" w:rsidRPr="00AF62EB" w:rsidTr="001150D4">
        <w:trPr>
          <w:jc w:val="center"/>
        </w:trPr>
        <w:tc>
          <w:tcPr>
            <w:tcW w:w="1232" w:type="dxa"/>
            <w:vAlign w:val="center"/>
          </w:tcPr>
          <w:p w:rsidR="00A439E7" w:rsidRPr="00AF62EB" w:rsidRDefault="00A439E7" w:rsidP="001150D4">
            <w:pPr>
              <w:bidi/>
              <w:spacing w:after="0" w:line="240" w:lineRule="auto"/>
              <w:jc w:val="center"/>
              <w:rPr>
                <w:rFonts w:ascii="Calibri" w:eastAsia="Calibri" w:hAnsi="Calibri" w:cs="Arial"/>
                <w:rtl/>
                <w:lang w:val="en-US"/>
              </w:rPr>
            </w:pPr>
            <w:r w:rsidRPr="00AF62EB">
              <w:rPr>
                <w:rFonts w:ascii="Calibri" w:eastAsia="Calibri" w:hAnsi="Calibri" w:cs="Arial"/>
                <w:rtl/>
                <w:lang w:val="en-US"/>
              </w:rPr>
              <w:t>11</w:t>
            </w:r>
          </w:p>
        </w:tc>
        <w:tc>
          <w:tcPr>
            <w:tcW w:w="1459"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lang w:val="en-US"/>
              </w:rPr>
              <w:t>2010</w:t>
            </w:r>
          </w:p>
        </w:tc>
        <w:tc>
          <w:tcPr>
            <w:tcW w:w="1466"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2013</w:t>
            </w:r>
          </w:p>
        </w:tc>
        <w:tc>
          <w:tcPr>
            <w:tcW w:w="1499" w:type="dxa"/>
            <w:vAlign w:val="center"/>
          </w:tcPr>
          <w:p w:rsidR="00A439E7" w:rsidRPr="00AF62EB" w:rsidRDefault="00A439E7" w:rsidP="00A439E7">
            <w:pPr>
              <w:jc w:val="center"/>
              <w:rPr>
                <w:rFonts w:ascii="Calibri" w:eastAsia="Calibri" w:hAnsi="Calibri" w:cs="Arial"/>
                <w:lang w:val="en-US"/>
              </w:rPr>
            </w:pPr>
            <w:r w:rsidRPr="00AF62EB">
              <w:rPr>
                <w:rFonts w:ascii="Calibri" w:eastAsia="Calibri" w:hAnsi="Calibri" w:cs="Arial" w:hint="cs"/>
                <w:sz w:val="18"/>
                <w:szCs w:val="18"/>
                <w:rtl/>
                <w:lang w:val="en-US" w:bidi="ar-IQ"/>
              </w:rPr>
              <w:t>بكالوريوس هندسة مساحة</w:t>
            </w:r>
          </w:p>
        </w:tc>
        <w:tc>
          <w:tcPr>
            <w:tcW w:w="1480"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c>
          <w:tcPr>
            <w:tcW w:w="1795" w:type="dxa"/>
            <w:vAlign w:val="center"/>
          </w:tcPr>
          <w:p w:rsidR="00A439E7" w:rsidRPr="00AF62EB" w:rsidRDefault="00A439E7" w:rsidP="00A439E7">
            <w:pPr>
              <w:jc w:val="center"/>
              <w:rPr>
                <w:rFonts w:ascii="Calibri" w:eastAsia="Calibri" w:hAnsi="Calibri" w:cs="Arial"/>
                <w:rtl/>
                <w:lang w:val="en-US" w:bidi="ar-IQ"/>
              </w:rPr>
            </w:pPr>
            <w:r w:rsidRPr="00AF62EB">
              <w:rPr>
                <w:rFonts w:ascii="Calibri" w:eastAsia="Calibri" w:hAnsi="Calibri" w:cs="Arial" w:hint="cs"/>
                <w:rtl/>
                <w:lang w:val="en-US"/>
              </w:rPr>
              <w:t>موظف</w:t>
            </w:r>
            <w:r w:rsidRPr="00AF62EB">
              <w:rPr>
                <w:rFonts w:ascii="Calibri" w:eastAsia="Calibri" w:hAnsi="Calibri" w:cs="Arial" w:hint="cs"/>
                <w:rtl/>
                <w:lang w:val="en-US" w:bidi="ar-IQ"/>
              </w:rPr>
              <w:t xml:space="preserve"> في امانة بغداد</w:t>
            </w:r>
          </w:p>
        </w:tc>
      </w:tr>
      <w:tr w:rsidR="00A439E7" w:rsidRPr="00AF62EB" w:rsidTr="001150D4">
        <w:trPr>
          <w:jc w:val="center"/>
        </w:trPr>
        <w:tc>
          <w:tcPr>
            <w:tcW w:w="1232" w:type="dxa"/>
            <w:vAlign w:val="center"/>
          </w:tcPr>
          <w:p w:rsidR="00A439E7" w:rsidRPr="00AF62EB" w:rsidRDefault="00A439E7" w:rsidP="001150D4">
            <w:pPr>
              <w:bidi/>
              <w:spacing w:after="0" w:line="240" w:lineRule="auto"/>
              <w:jc w:val="center"/>
              <w:rPr>
                <w:rFonts w:ascii="Calibri" w:eastAsia="Calibri" w:hAnsi="Calibri" w:cs="Arial"/>
                <w:rtl/>
                <w:lang w:val="en-US"/>
              </w:rPr>
            </w:pPr>
            <w:r w:rsidRPr="00AF62EB">
              <w:rPr>
                <w:rFonts w:ascii="Calibri" w:eastAsia="Calibri" w:hAnsi="Calibri" w:cs="Arial"/>
                <w:rtl/>
                <w:lang w:val="en-US"/>
              </w:rPr>
              <w:t>12</w:t>
            </w:r>
          </w:p>
        </w:tc>
        <w:tc>
          <w:tcPr>
            <w:tcW w:w="1459" w:type="dxa"/>
            <w:vAlign w:val="center"/>
          </w:tcPr>
          <w:p w:rsidR="00A439E7" w:rsidRPr="00AF62EB" w:rsidRDefault="00A439E7" w:rsidP="00A439E7">
            <w:pPr>
              <w:bidi/>
              <w:spacing w:after="0" w:line="240" w:lineRule="auto"/>
              <w:jc w:val="center"/>
              <w:rPr>
                <w:rFonts w:ascii="Calibri" w:eastAsia="Calibri" w:hAnsi="Calibri" w:cs="Arial"/>
                <w:lang w:val="en-US"/>
              </w:rPr>
            </w:pPr>
            <w:r w:rsidRPr="00AF62EB">
              <w:rPr>
                <w:rFonts w:ascii="Calibri" w:eastAsia="Calibri" w:hAnsi="Calibri" w:cs="Arial"/>
                <w:lang w:val="en-US"/>
              </w:rPr>
              <w:t>2010</w:t>
            </w:r>
          </w:p>
        </w:tc>
        <w:tc>
          <w:tcPr>
            <w:tcW w:w="1466"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2013</w:t>
            </w:r>
          </w:p>
        </w:tc>
        <w:tc>
          <w:tcPr>
            <w:tcW w:w="1499" w:type="dxa"/>
            <w:vAlign w:val="center"/>
          </w:tcPr>
          <w:p w:rsidR="00A439E7" w:rsidRPr="00AF62EB" w:rsidRDefault="00A439E7" w:rsidP="00A439E7">
            <w:pPr>
              <w:bidi/>
              <w:spacing w:after="0" w:line="240" w:lineRule="auto"/>
              <w:jc w:val="center"/>
              <w:rPr>
                <w:rFonts w:ascii="Calibri" w:eastAsia="Calibri" w:hAnsi="Calibri" w:cs="Arial"/>
                <w:sz w:val="18"/>
                <w:szCs w:val="18"/>
                <w:lang w:val="en-US"/>
              </w:rPr>
            </w:pPr>
            <w:r w:rsidRPr="00AF62EB">
              <w:rPr>
                <w:rFonts w:ascii="Calibri" w:eastAsia="Calibri" w:hAnsi="Calibri" w:cs="Arial" w:hint="cs"/>
                <w:sz w:val="18"/>
                <w:szCs w:val="18"/>
                <w:rtl/>
                <w:lang w:val="en-US" w:bidi="ar-IQ"/>
              </w:rPr>
              <w:t>بكالوريوس هندسة مساحة</w:t>
            </w:r>
          </w:p>
        </w:tc>
        <w:tc>
          <w:tcPr>
            <w:tcW w:w="1480"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c>
          <w:tcPr>
            <w:tcW w:w="1795"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موظف وزارة التعليم/ جامعة بغداد</w:t>
            </w:r>
          </w:p>
        </w:tc>
      </w:tr>
      <w:tr w:rsidR="00A439E7" w:rsidRPr="00AF62EB" w:rsidTr="001150D4">
        <w:trPr>
          <w:jc w:val="center"/>
        </w:trPr>
        <w:tc>
          <w:tcPr>
            <w:tcW w:w="1232" w:type="dxa"/>
            <w:vAlign w:val="center"/>
          </w:tcPr>
          <w:p w:rsidR="00A439E7" w:rsidRPr="00AF62EB" w:rsidRDefault="00A439E7" w:rsidP="001150D4">
            <w:pPr>
              <w:bidi/>
              <w:spacing w:after="0" w:line="240" w:lineRule="auto"/>
              <w:jc w:val="center"/>
              <w:rPr>
                <w:rFonts w:ascii="Calibri" w:eastAsia="Calibri" w:hAnsi="Calibri" w:cs="Arial"/>
                <w:rtl/>
                <w:lang w:val="en-US"/>
              </w:rPr>
            </w:pPr>
            <w:r w:rsidRPr="00AF62EB">
              <w:rPr>
                <w:rFonts w:ascii="Calibri" w:eastAsia="Calibri" w:hAnsi="Calibri" w:cs="Arial"/>
                <w:rtl/>
                <w:lang w:val="en-US"/>
              </w:rPr>
              <w:t>13</w:t>
            </w:r>
          </w:p>
        </w:tc>
        <w:tc>
          <w:tcPr>
            <w:tcW w:w="1459"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lang w:val="en-US"/>
              </w:rPr>
              <w:t>2011</w:t>
            </w:r>
          </w:p>
        </w:tc>
        <w:tc>
          <w:tcPr>
            <w:tcW w:w="1466"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2014</w:t>
            </w:r>
          </w:p>
        </w:tc>
        <w:tc>
          <w:tcPr>
            <w:tcW w:w="1499" w:type="dxa"/>
            <w:vAlign w:val="center"/>
          </w:tcPr>
          <w:p w:rsidR="00A439E7" w:rsidRPr="00AF62EB" w:rsidRDefault="00A439E7" w:rsidP="00A439E7">
            <w:pPr>
              <w:bidi/>
              <w:spacing w:after="0" w:line="240" w:lineRule="auto"/>
              <w:jc w:val="center"/>
              <w:rPr>
                <w:rFonts w:ascii="Calibri" w:eastAsia="Calibri" w:hAnsi="Calibri" w:cs="Arial"/>
                <w:sz w:val="18"/>
                <w:szCs w:val="18"/>
                <w:lang w:val="en-US"/>
              </w:rPr>
            </w:pPr>
            <w:r w:rsidRPr="00AF62EB">
              <w:rPr>
                <w:rFonts w:ascii="Calibri" w:eastAsia="Calibri" w:hAnsi="Calibri" w:cs="Arial" w:hint="cs"/>
                <w:sz w:val="18"/>
                <w:szCs w:val="18"/>
                <w:rtl/>
                <w:lang w:val="en-US" w:bidi="ar-IQ"/>
              </w:rPr>
              <w:t>بكالوريوس هندسة مساحة</w:t>
            </w:r>
          </w:p>
        </w:tc>
        <w:tc>
          <w:tcPr>
            <w:tcW w:w="1480"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c>
          <w:tcPr>
            <w:tcW w:w="1795"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موظف وزارة التعليم/ جامعة بغداد</w:t>
            </w:r>
          </w:p>
        </w:tc>
      </w:tr>
      <w:tr w:rsidR="00A439E7" w:rsidRPr="00AF62EB" w:rsidTr="001150D4">
        <w:trPr>
          <w:jc w:val="center"/>
        </w:trPr>
        <w:tc>
          <w:tcPr>
            <w:tcW w:w="1232" w:type="dxa"/>
            <w:vAlign w:val="center"/>
          </w:tcPr>
          <w:p w:rsidR="00A439E7" w:rsidRPr="00AF62EB" w:rsidRDefault="00A439E7" w:rsidP="001150D4">
            <w:pPr>
              <w:bidi/>
              <w:spacing w:after="0" w:line="240" w:lineRule="auto"/>
              <w:jc w:val="center"/>
              <w:rPr>
                <w:rFonts w:ascii="Calibri" w:eastAsia="Calibri" w:hAnsi="Calibri" w:cs="Arial"/>
                <w:rtl/>
                <w:lang w:val="en-US"/>
              </w:rPr>
            </w:pPr>
            <w:r w:rsidRPr="00AF62EB">
              <w:rPr>
                <w:rFonts w:ascii="Calibri" w:eastAsia="Calibri" w:hAnsi="Calibri" w:cs="Arial"/>
                <w:rtl/>
                <w:lang w:val="en-US"/>
              </w:rPr>
              <w:t>14</w:t>
            </w:r>
          </w:p>
        </w:tc>
        <w:tc>
          <w:tcPr>
            <w:tcW w:w="1459" w:type="dxa"/>
            <w:vAlign w:val="center"/>
          </w:tcPr>
          <w:p w:rsidR="00A439E7" w:rsidRPr="00AF62EB" w:rsidRDefault="00A439E7" w:rsidP="00A439E7">
            <w:pPr>
              <w:jc w:val="center"/>
              <w:rPr>
                <w:rFonts w:ascii="Calibri" w:eastAsia="Calibri" w:hAnsi="Calibri" w:cs="Arial"/>
                <w:lang w:val="en-US"/>
              </w:rPr>
            </w:pPr>
            <w:r w:rsidRPr="00AF62EB">
              <w:rPr>
                <w:rFonts w:ascii="Calibri" w:eastAsia="Calibri" w:hAnsi="Calibri" w:cs="Arial"/>
                <w:lang w:val="en-US"/>
              </w:rPr>
              <w:t>2011</w:t>
            </w:r>
          </w:p>
        </w:tc>
        <w:tc>
          <w:tcPr>
            <w:tcW w:w="1466"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2014</w:t>
            </w:r>
          </w:p>
        </w:tc>
        <w:tc>
          <w:tcPr>
            <w:tcW w:w="1499" w:type="dxa"/>
            <w:vAlign w:val="center"/>
          </w:tcPr>
          <w:p w:rsidR="00A439E7" w:rsidRPr="00AF62EB" w:rsidRDefault="00A439E7" w:rsidP="00A439E7">
            <w:pPr>
              <w:bidi/>
              <w:spacing w:after="0" w:line="240" w:lineRule="auto"/>
              <w:jc w:val="center"/>
              <w:rPr>
                <w:rFonts w:ascii="Calibri" w:eastAsia="Calibri" w:hAnsi="Calibri" w:cs="Arial"/>
                <w:sz w:val="18"/>
                <w:szCs w:val="18"/>
                <w:lang w:val="en-US"/>
              </w:rPr>
            </w:pPr>
            <w:r w:rsidRPr="00AF62EB">
              <w:rPr>
                <w:rFonts w:ascii="Calibri" w:eastAsia="Calibri" w:hAnsi="Calibri" w:cs="Arial" w:hint="cs"/>
                <w:sz w:val="18"/>
                <w:szCs w:val="18"/>
                <w:rtl/>
                <w:lang w:val="en-US" w:bidi="ar-IQ"/>
              </w:rPr>
              <w:t>بكالوريوس هندسة مساحة</w:t>
            </w:r>
          </w:p>
        </w:tc>
        <w:tc>
          <w:tcPr>
            <w:tcW w:w="1480"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c>
          <w:tcPr>
            <w:tcW w:w="1795"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موظف</w:t>
            </w:r>
          </w:p>
        </w:tc>
      </w:tr>
      <w:tr w:rsidR="00A439E7" w:rsidRPr="00AF62EB" w:rsidTr="001150D4">
        <w:trPr>
          <w:jc w:val="center"/>
        </w:trPr>
        <w:tc>
          <w:tcPr>
            <w:tcW w:w="1232" w:type="dxa"/>
            <w:vAlign w:val="center"/>
          </w:tcPr>
          <w:p w:rsidR="00A439E7" w:rsidRPr="00AF62EB" w:rsidRDefault="00A439E7" w:rsidP="001150D4">
            <w:pPr>
              <w:bidi/>
              <w:spacing w:after="0" w:line="240" w:lineRule="auto"/>
              <w:jc w:val="center"/>
              <w:rPr>
                <w:rFonts w:ascii="Calibri" w:eastAsia="Calibri" w:hAnsi="Calibri" w:cs="Arial"/>
                <w:rtl/>
                <w:lang w:val="en-US"/>
              </w:rPr>
            </w:pPr>
            <w:r w:rsidRPr="00AF62EB">
              <w:rPr>
                <w:rFonts w:ascii="Calibri" w:eastAsia="Calibri" w:hAnsi="Calibri" w:cs="Arial"/>
                <w:rtl/>
                <w:lang w:val="en-US"/>
              </w:rPr>
              <w:t>15</w:t>
            </w:r>
          </w:p>
        </w:tc>
        <w:tc>
          <w:tcPr>
            <w:tcW w:w="1459" w:type="dxa"/>
            <w:vAlign w:val="center"/>
          </w:tcPr>
          <w:p w:rsidR="00A439E7" w:rsidRPr="00AF62EB" w:rsidRDefault="00A439E7" w:rsidP="00A439E7">
            <w:pPr>
              <w:jc w:val="center"/>
              <w:rPr>
                <w:rFonts w:ascii="Calibri" w:eastAsia="Calibri" w:hAnsi="Calibri" w:cs="Arial"/>
                <w:lang w:val="en-US"/>
              </w:rPr>
            </w:pPr>
            <w:r w:rsidRPr="00AF62EB">
              <w:rPr>
                <w:rFonts w:ascii="Calibri" w:eastAsia="Calibri" w:hAnsi="Calibri" w:cs="Arial"/>
                <w:lang w:val="en-US"/>
              </w:rPr>
              <w:t>2011</w:t>
            </w:r>
          </w:p>
        </w:tc>
        <w:tc>
          <w:tcPr>
            <w:tcW w:w="1466"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2014</w:t>
            </w:r>
          </w:p>
        </w:tc>
        <w:tc>
          <w:tcPr>
            <w:tcW w:w="1499" w:type="dxa"/>
            <w:vAlign w:val="center"/>
          </w:tcPr>
          <w:p w:rsidR="00A439E7" w:rsidRPr="00AF62EB" w:rsidRDefault="00A439E7" w:rsidP="00A439E7">
            <w:pPr>
              <w:bidi/>
              <w:spacing w:after="0" w:line="240" w:lineRule="auto"/>
              <w:jc w:val="center"/>
              <w:rPr>
                <w:rFonts w:ascii="Calibri" w:eastAsia="Calibri" w:hAnsi="Calibri" w:cs="Arial"/>
                <w:sz w:val="18"/>
                <w:szCs w:val="18"/>
                <w:lang w:val="en-US"/>
              </w:rPr>
            </w:pPr>
            <w:r w:rsidRPr="00AF62EB">
              <w:rPr>
                <w:rFonts w:ascii="Calibri" w:eastAsia="Calibri" w:hAnsi="Calibri" w:cs="Arial" w:hint="cs"/>
                <w:sz w:val="18"/>
                <w:szCs w:val="18"/>
                <w:rtl/>
                <w:lang w:val="en-US" w:bidi="ar-IQ"/>
              </w:rPr>
              <w:t>بكالوريوس هندسة مساحة</w:t>
            </w:r>
          </w:p>
        </w:tc>
        <w:tc>
          <w:tcPr>
            <w:tcW w:w="1480"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c>
          <w:tcPr>
            <w:tcW w:w="1795"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موظف وزارة التعليم/ جامعة بغداد</w:t>
            </w:r>
          </w:p>
        </w:tc>
      </w:tr>
      <w:tr w:rsidR="00A439E7" w:rsidRPr="00AF62EB" w:rsidTr="001150D4">
        <w:trPr>
          <w:jc w:val="center"/>
        </w:trPr>
        <w:tc>
          <w:tcPr>
            <w:tcW w:w="1232" w:type="dxa"/>
            <w:vAlign w:val="center"/>
          </w:tcPr>
          <w:p w:rsidR="00A439E7" w:rsidRPr="00AF62EB" w:rsidRDefault="00A439E7" w:rsidP="001150D4">
            <w:pPr>
              <w:bidi/>
              <w:spacing w:after="0" w:line="240" w:lineRule="auto"/>
              <w:jc w:val="center"/>
              <w:rPr>
                <w:rFonts w:ascii="Calibri" w:eastAsia="Calibri" w:hAnsi="Calibri" w:cs="Arial"/>
                <w:rtl/>
                <w:lang w:val="en-US"/>
              </w:rPr>
            </w:pPr>
            <w:r w:rsidRPr="00AF62EB">
              <w:rPr>
                <w:rFonts w:ascii="Calibri" w:eastAsia="Calibri" w:hAnsi="Calibri" w:cs="Arial"/>
                <w:rtl/>
                <w:lang w:val="en-US"/>
              </w:rPr>
              <w:t>16</w:t>
            </w:r>
          </w:p>
        </w:tc>
        <w:tc>
          <w:tcPr>
            <w:tcW w:w="1459" w:type="dxa"/>
            <w:vAlign w:val="center"/>
          </w:tcPr>
          <w:p w:rsidR="00A439E7" w:rsidRPr="00AF62EB" w:rsidRDefault="00A439E7" w:rsidP="00A439E7">
            <w:pPr>
              <w:jc w:val="center"/>
              <w:rPr>
                <w:rFonts w:ascii="Calibri" w:eastAsia="Calibri" w:hAnsi="Calibri" w:cs="Arial"/>
                <w:lang w:val="en-US"/>
              </w:rPr>
            </w:pPr>
            <w:r w:rsidRPr="00AF62EB">
              <w:rPr>
                <w:rFonts w:ascii="Calibri" w:eastAsia="Calibri" w:hAnsi="Calibri" w:cs="Arial"/>
                <w:lang w:val="en-US"/>
              </w:rPr>
              <w:t>2011</w:t>
            </w:r>
          </w:p>
        </w:tc>
        <w:tc>
          <w:tcPr>
            <w:tcW w:w="1466"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2014</w:t>
            </w:r>
          </w:p>
        </w:tc>
        <w:tc>
          <w:tcPr>
            <w:tcW w:w="1499" w:type="dxa"/>
            <w:vAlign w:val="center"/>
          </w:tcPr>
          <w:p w:rsidR="00A439E7" w:rsidRPr="00AF62EB" w:rsidRDefault="00A439E7" w:rsidP="00A439E7">
            <w:pPr>
              <w:bidi/>
              <w:spacing w:after="0" w:line="240" w:lineRule="auto"/>
              <w:jc w:val="center"/>
              <w:rPr>
                <w:rFonts w:ascii="Calibri" w:eastAsia="Calibri" w:hAnsi="Calibri" w:cs="Arial"/>
                <w:sz w:val="18"/>
                <w:szCs w:val="18"/>
                <w:lang w:val="en-US"/>
              </w:rPr>
            </w:pPr>
            <w:r w:rsidRPr="00AF62EB">
              <w:rPr>
                <w:rFonts w:ascii="Calibri" w:eastAsia="Calibri" w:hAnsi="Calibri" w:cs="Arial" w:hint="cs"/>
                <w:sz w:val="18"/>
                <w:szCs w:val="18"/>
                <w:rtl/>
                <w:lang w:val="en-US" w:bidi="ar-IQ"/>
              </w:rPr>
              <w:t>بكالوريوس هندسة مساحة</w:t>
            </w:r>
          </w:p>
        </w:tc>
        <w:tc>
          <w:tcPr>
            <w:tcW w:w="1480"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c>
          <w:tcPr>
            <w:tcW w:w="1795"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r>
      <w:tr w:rsidR="00A439E7" w:rsidRPr="00AF62EB" w:rsidTr="001150D4">
        <w:trPr>
          <w:jc w:val="center"/>
        </w:trPr>
        <w:tc>
          <w:tcPr>
            <w:tcW w:w="1232" w:type="dxa"/>
            <w:vAlign w:val="center"/>
          </w:tcPr>
          <w:p w:rsidR="00A439E7" w:rsidRPr="00AF62EB" w:rsidRDefault="00A439E7" w:rsidP="001150D4">
            <w:pPr>
              <w:bidi/>
              <w:spacing w:after="0" w:line="240" w:lineRule="auto"/>
              <w:jc w:val="center"/>
              <w:rPr>
                <w:rFonts w:ascii="Calibri" w:eastAsia="Calibri" w:hAnsi="Calibri" w:cs="Arial"/>
                <w:rtl/>
                <w:lang w:val="en-US"/>
              </w:rPr>
            </w:pPr>
            <w:r w:rsidRPr="00AF62EB">
              <w:rPr>
                <w:rFonts w:ascii="Calibri" w:eastAsia="Calibri" w:hAnsi="Calibri" w:cs="Arial"/>
                <w:rtl/>
                <w:lang w:val="en-US"/>
              </w:rPr>
              <w:t>17</w:t>
            </w:r>
          </w:p>
        </w:tc>
        <w:tc>
          <w:tcPr>
            <w:tcW w:w="1459"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lang w:val="en-US"/>
              </w:rPr>
              <w:t>2012</w:t>
            </w:r>
          </w:p>
        </w:tc>
        <w:tc>
          <w:tcPr>
            <w:tcW w:w="1466"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2014</w:t>
            </w:r>
          </w:p>
        </w:tc>
        <w:tc>
          <w:tcPr>
            <w:tcW w:w="1499" w:type="dxa"/>
            <w:vAlign w:val="center"/>
          </w:tcPr>
          <w:p w:rsidR="00A439E7" w:rsidRPr="00AF62EB" w:rsidRDefault="00A439E7" w:rsidP="00A439E7">
            <w:pPr>
              <w:bidi/>
              <w:spacing w:after="0" w:line="240" w:lineRule="auto"/>
              <w:jc w:val="center"/>
              <w:rPr>
                <w:rFonts w:ascii="Calibri" w:eastAsia="Calibri" w:hAnsi="Calibri" w:cs="Arial"/>
                <w:sz w:val="18"/>
                <w:szCs w:val="18"/>
                <w:lang w:val="en-US"/>
              </w:rPr>
            </w:pPr>
            <w:r w:rsidRPr="00AF62EB">
              <w:rPr>
                <w:rFonts w:ascii="Calibri" w:eastAsia="Calibri" w:hAnsi="Calibri" w:cs="Arial" w:hint="cs"/>
                <w:sz w:val="18"/>
                <w:szCs w:val="18"/>
                <w:rtl/>
                <w:lang w:val="en-US" w:bidi="ar-IQ"/>
              </w:rPr>
              <w:t>بكالوريوس هندسة مساحة</w:t>
            </w:r>
          </w:p>
        </w:tc>
        <w:tc>
          <w:tcPr>
            <w:tcW w:w="1480"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c>
          <w:tcPr>
            <w:tcW w:w="1795"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r>
      <w:tr w:rsidR="00A439E7" w:rsidRPr="00AF62EB" w:rsidTr="001150D4">
        <w:trPr>
          <w:jc w:val="center"/>
        </w:trPr>
        <w:tc>
          <w:tcPr>
            <w:tcW w:w="1232" w:type="dxa"/>
            <w:vAlign w:val="center"/>
          </w:tcPr>
          <w:p w:rsidR="00A439E7" w:rsidRPr="00AF62EB" w:rsidRDefault="00A439E7" w:rsidP="001150D4">
            <w:pPr>
              <w:bidi/>
              <w:spacing w:after="0" w:line="240" w:lineRule="auto"/>
              <w:jc w:val="center"/>
              <w:rPr>
                <w:rFonts w:ascii="Calibri" w:eastAsia="Calibri" w:hAnsi="Calibri" w:cs="Arial"/>
                <w:rtl/>
                <w:lang w:val="en-US"/>
              </w:rPr>
            </w:pPr>
            <w:r w:rsidRPr="00AF62EB">
              <w:rPr>
                <w:rFonts w:ascii="Calibri" w:eastAsia="Calibri" w:hAnsi="Calibri" w:cs="Arial"/>
                <w:rtl/>
                <w:lang w:val="en-US"/>
              </w:rPr>
              <w:t>18</w:t>
            </w:r>
          </w:p>
        </w:tc>
        <w:tc>
          <w:tcPr>
            <w:tcW w:w="1459" w:type="dxa"/>
            <w:vAlign w:val="center"/>
          </w:tcPr>
          <w:p w:rsidR="00A439E7" w:rsidRPr="00AF62EB" w:rsidRDefault="00A439E7" w:rsidP="00A439E7">
            <w:pPr>
              <w:jc w:val="center"/>
              <w:rPr>
                <w:rFonts w:ascii="Calibri" w:eastAsia="Calibri" w:hAnsi="Calibri" w:cs="Arial"/>
                <w:lang w:val="en-US"/>
              </w:rPr>
            </w:pPr>
            <w:r w:rsidRPr="00AF62EB">
              <w:rPr>
                <w:rFonts w:ascii="Calibri" w:eastAsia="Calibri" w:hAnsi="Calibri" w:cs="Arial"/>
                <w:lang w:val="en-US"/>
              </w:rPr>
              <w:t>2012</w:t>
            </w:r>
          </w:p>
        </w:tc>
        <w:tc>
          <w:tcPr>
            <w:tcW w:w="1466"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2014</w:t>
            </w:r>
          </w:p>
        </w:tc>
        <w:tc>
          <w:tcPr>
            <w:tcW w:w="1499" w:type="dxa"/>
            <w:vAlign w:val="center"/>
          </w:tcPr>
          <w:p w:rsidR="00A439E7" w:rsidRPr="00AF62EB" w:rsidRDefault="00A439E7" w:rsidP="00A439E7">
            <w:pPr>
              <w:bidi/>
              <w:spacing w:after="0" w:line="240" w:lineRule="auto"/>
              <w:jc w:val="center"/>
              <w:rPr>
                <w:rFonts w:ascii="Calibri" w:eastAsia="Calibri" w:hAnsi="Calibri" w:cs="Arial"/>
                <w:sz w:val="18"/>
                <w:szCs w:val="18"/>
                <w:lang w:val="en-US"/>
              </w:rPr>
            </w:pPr>
            <w:r w:rsidRPr="00AF62EB">
              <w:rPr>
                <w:rFonts w:ascii="Calibri" w:eastAsia="Calibri" w:hAnsi="Calibri" w:cs="Arial" w:hint="cs"/>
                <w:sz w:val="18"/>
                <w:szCs w:val="18"/>
                <w:rtl/>
                <w:lang w:val="en-US" w:bidi="ar-IQ"/>
              </w:rPr>
              <w:t>بكالوريوس هندسة مساحة</w:t>
            </w:r>
          </w:p>
        </w:tc>
        <w:tc>
          <w:tcPr>
            <w:tcW w:w="1480"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c>
          <w:tcPr>
            <w:tcW w:w="1795"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موظف وزارة التعليم/ جامعة بغداد</w:t>
            </w:r>
          </w:p>
        </w:tc>
      </w:tr>
      <w:tr w:rsidR="00A439E7" w:rsidRPr="00AF62EB" w:rsidTr="001150D4">
        <w:trPr>
          <w:jc w:val="center"/>
        </w:trPr>
        <w:tc>
          <w:tcPr>
            <w:tcW w:w="1232" w:type="dxa"/>
            <w:vAlign w:val="center"/>
          </w:tcPr>
          <w:p w:rsidR="00A439E7" w:rsidRPr="00AF62EB" w:rsidRDefault="00A439E7" w:rsidP="001150D4">
            <w:pPr>
              <w:bidi/>
              <w:spacing w:after="0" w:line="240" w:lineRule="auto"/>
              <w:jc w:val="center"/>
              <w:rPr>
                <w:rFonts w:ascii="Calibri" w:eastAsia="Calibri" w:hAnsi="Calibri" w:cs="Arial"/>
                <w:rtl/>
                <w:lang w:val="en-US"/>
              </w:rPr>
            </w:pPr>
            <w:r w:rsidRPr="00AF62EB">
              <w:rPr>
                <w:rFonts w:ascii="Calibri" w:eastAsia="Calibri" w:hAnsi="Calibri" w:cs="Arial"/>
                <w:rtl/>
                <w:lang w:val="en-US"/>
              </w:rPr>
              <w:t>19</w:t>
            </w:r>
          </w:p>
        </w:tc>
        <w:tc>
          <w:tcPr>
            <w:tcW w:w="1459" w:type="dxa"/>
            <w:vAlign w:val="center"/>
          </w:tcPr>
          <w:p w:rsidR="00A439E7" w:rsidRPr="00AF62EB" w:rsidRDefault="00A439E7" w:rsidP="00A439E7">
            <w:pPr>
              <w:jc w:val="center"/>
              <w:rPr>
                <w:rFonts w:ascii="Calibri" w:eastAsia="Calibri" w:hAnsi="Calibri" w:cs="Arial"/>
                <w:lang w:val="en-US"/>
              </w:rPr>
            </w:pPr>
            <w:r w:rsidRPr="00AF62EB">
              <w:rPr>
                <w:rFonts w:ascii="Calibri" w:eastAsia="Calibri" w:hAnsi="Calibri" w:cs="Arial"/>
                <w:lang w:val="en-US"/>
              </w:rPr>
              <w:t>2012</w:t>
            </w:r>
          </w:p>
        </w:tc>
        <w:tc>
          <w:tcPr>
            <w:tcW w:w="1466"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2014</w:t>
            </w:r>
          </w:p>
        </w:tc>
        <w:tc>
          <w:tcPr>
            <w:tcW w:w="1499" w:type="dxa"/>
            <w:vAlign w:val="center"/>
          </w:tcPr>
          <w:p w:rsidR="00A439E7" w:rsidRPr="00AF62EB" w:rsidRDefault="00A439E7" w:rsidP="00A439E7">
            <w:pPr>
              <w:bidi/>
              <w:spacing w:after="0" w:line="240" w:lineRule="auto"/>
              <w:jc w:val="center"/>
              <w:rPr>
                <w:rFonts w:ascii="Calibri" w:eastAsia="Calibri" w:hAnsi="Calibri" w:cs="Arial"/>
                <w:sz w:val="18"/>
                <w:szCs w:val="18"/>
                <w:lang w:val="en-US"/>
              </w:rPr>
            </w:pPr>
            <w:r w:rsidRPr="00AF62EB">
              <w:rPr>
                <w:rFonts w:ascii="Calibri" w:eastAsia="Calibri" w:hAnsi="Calibri" w:cs="Arial" w:hint="cs"/>
                <w:sz w:val="18"/>
                <w:szCs w:val="18"/>
                <w:rtl/>
                <w:lang w:val="en-US" w:bidi="ar-IQ"/>
              </w:rPr>
              <w:t>بكالوريوس هندسة مساحة</w:t>
            </w:r>
          </w:p>
        </w:tc>
        <w:tc>
          <w:tcPr>
            <w:tcW w:w="1480"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c>
          <w:tcPr>
            <w:tcW w:w="1795"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r>
      <w:tr w:rsidR="00A439E7" w:rsidRPr="00AF62EB" w:rsidTr="001150D4">
        <w:trPr>
          <w:jc w:val="center"/>
        </w:trPr>
        <w:tc>
          <w:tcPr>
            <w:tcW w:w="1232" w:type="dxa"/>
            <w:vAlign w:val="center"/>
          </w:tcPr>
          <w:p w:rsidR="00A439E7" w:rsidRPr="00AF62EB" w:rsidRDefault="00A439E7" w:rsidP="001150D4">
            <w:pPr>
              <w:bidi/>
              <w:spacing w:after="0" w:line="240" w:lineRule="auto"/>
              <w:jc w:val="center"/>
              <w:rPr>
                <w:rFonts w:ascii="Calibri" w:eastAsia="Calibri" w:hAnsi="Calibri" w:cs="Arial"/>
                <w:rtl/>
                <w:lang w:val="en-US"/>
              </w:rPr>
            </w:pPr>
            <w:r w:rsidRPr="00AF62EB">
              <w:rPr>
                <w:rFonts w:ascii="Calibri" w:eastAsia="Calibri" w:hAnsi="Calibri" w:cs="Arial"/>
                <w:rtl/>
                <w:lang w:val="en-US"/>
              </w:rPr>
              <w:t>20</w:t>
            </w:r>
          </w:p>
        </w:tc>
        <w:tc>
          <w:tcPr>
            <w:tcW w:w="1459"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lang w:val="en-US"/>
              </w:rPr>
              <w:t>2013</w:t>
            </w:r>
          </w:p>
        </w:tc>
        <w:tc>
          <w:tcPr>
            <w:tcW w:w="1466"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2015</w:t>
            </w:r>
          </w:p>
        </w:tc>
        <w:tc>
          <w:tcPr>
            <w:tcW w:w="1499" w:type="dxa"/>
            <w:vAlign w:val="center"/>
          </w:tcPr>
          <w:p w:rsidR="00A439E7" w:rsidRPr="00AF62EB" w:rsidRDefault="00A439E7" w:rsidP="00A439E7">
            <w:pPr>
              <w:bidi/>
              <w:spacing w:after="0" w:line="240" w:lineRule="auto"/>
              <w:jc w:val="center"/>
              <w:rPr>
                <w:rFonts w:ascii="Calibri" w:eastAsia="Calibri" w:hAnsi="Calibri" w:cs="Arial"/>
                <w:sz w:val="18"/>
                <w:szCs w:val="18"/>
                <w:lang w:val="en-US"/>
              </w:rPr>
            </w:pPr>
            <w:r w:rsidRPr="00AF62EB">
              <w:rPr>
                <w:rFonts w:ascii="Calibri" w:eastAsia="Calibri" w:hAnsi="Calibri" w:cs="Arial" w:hint="cs"/>
                <w:sz w:val="18"/>
                <w:szCs w:val="18"/>
                <w:rtl/>
                <w:lang w:val="en-US" w:bidi="ar-IQ"/>
              </w:rPr>
              <w:t>بكالوريوس هندسة مساحة</w:t>
            </w:r>
          </w:p>
        </w:tc>
        <w:tc>
          <w:tcPr>
            <w:tcW w:w="1480"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c>
          <w:tcPr>
            <w:tcW w:w="1795"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r>
      <w:tr w:rsidR="00A439E7" w:rsidRPr="00AF62EB" w:rsidTr="001150D4">
        <w:trPr>
          <w:jc w:val="center"/>
        </w:trPr>
        <w:tc>
          <w:tcPr>
            <w:tcW w:w="1232" w:type="dxa"/>
            <w:vAlign w:val="center"/>
          </w:tcPr>
          <w:p w:rsidR="00A439E7" w:rsidRPr="00AF62EB" w:rsidRDefault="00A439E7" w:rsidP="001150D4">
            <w:pPr>
              <w:bidi/>
              <w:spacing w:after="0" w:line="240" w:lineRule="auto"/>
              <w:jc w:val="center"/>
              <w:rPr>
                <w:rFonts w:ascii="Calibri" w:eastAsia="Calibri" w:hAnsi="Calibri" w:cs="Arial"/>
                <w:rtl/>
                <w:lang w:val="en-US"/>
              </w:rPr>
            </w:pPr>
            <w:r w:rsidRPr="00AF62EB">
              <w:rPr>
                <w:rFonts w:ascii="Calibri" w:eastAsia="Calibri" w:hAnsi="Calibri" w:cs="Arial"/>
                <w:rtl/>
                <w:lang w:val="en-US"/>
              </w:rPr>
              <w:t>21</w:t>
            </w:r>
          </w:p>
        </w:tc>
        <w:tc>
          <w:tcPr>
            <w:tcW w:w="1459"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2013</w:t>
            </w:r>
          </w:p>
        </w:tc>
        <w:tc>
          <w:tcPr>
            <w:tcW w:w="1466"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2015</w:t>
            </w:r>
          </w:p>
        </w:tc>
        <w:tc>
          <w:tcPr>
            <w:tcW w:w="1499" w:type="dxa"/>
            <w:vAlign w:val="center"/>
          </w:tcPr>
          <w:p w:rsidR="00A439E7" w:rsidRPr="00AF62EB" w:rsidRDefault="00A439E7" w:rsidP="00A439E7">
            <w:pPr>
              <w:bidi/>
              <w:spacing w:after="0" w:line="240" w:lineRule="auto"/>
              <w:jc w:val="center"/>
              <w:rPr>
                <w:rFonts w:ascii="Calibri" w:eastAsia="Calibri" w:hAnsi="Calibri" w:cs="Arial"/>
                <w:sz w:val="18"/>
                <w:szCs w:val="18"/>
                <w:lang w:val="en-US"/>
              </w:rPr>
            </w:pPr>
            <w:r w:rsidRPr="00AF62EB">
              <w:rPr>
                <w:rFonts w:ascii="Calibri" w:eastAsia="Calibri" w:hAnsi="Calibri" w:cs="Arial" w:hint="cs"/>
                <w:sz w:val="18"/>
                <w:szCs w:val="18"/>
                <w:rtl/>
                <w:lang w:val="en-US" w:bidi="ar-IQ"/>
              </w:rPr>
              <w:t>بكالوريوس هندسة مساحة</w:t>
            </w:r>
          </w:p>
        </w:tc>
        <w:tc>
          <w:tcPr>
            <w:tcW w:w="1480" w:type="dxa"/>
            <w:vAlign w:val="center"/>
          </w:tcPr>
          <w:p w:rsidR="00A439E7" w:rsidRPr="00AF62EB" w:rsidRDefault="00A439E7" w:rsidP="00A439E7">
            <w:pPr>
              <w:bidi/>
              <w:spacing w:after="0" w:line="240" w:lineRule="auto"/>
              <w:jc w:val="center"/>
              <w:rPr>
                <w:rFonts w:ascii="Calibri" w:eastAsia="Calibri" w:hAnsi="Calibri" w:cs="Arial"/>
                <w:rtl/>
                <w:lang w:val="en-US"/>
              </w:rPr>
            </w:pPr>
            <w:r w:rsidRPr="00AF62EB">
              <w:rPr>
                <w:rFonts w:ascii="Calibri" w:eastAsia="Calibri" w:hAnsi="Calibri" w:cs="Arial" w:hint="cs"/>
                <w:rtl/>
                <w:lang w:val="en-US"/>
              </w:rPr>
              <w:t>-</w:t>
            </w:r>
          </w:p>
        </w:tc>
        <w:tc>
          <w:tcPr>
            <w:tcW w:w="1795" w:type="dxa"/>
            <w:vAlign w:val="center"/>
          </w:tcPr>
          <w:p w:rsidR="00A439E7" w:rsidRPr="00AF62EB" w:rsidRDefault="00A439E7" w:rsidP="00A439E7">
            <w:pPr>
              <w:bidi/>
              <w:spacing w:after="0" w:line="240" w:lineRule="auto"/>
              <w:jc w:val="center"/>
              <w:rPr>
                <w:rFonts w:ascii="Calibri" w:eastAsia="Calibri" w:hAnsi="Calibri" w:cs="Arial"/>
                <w:sz w:val="20"/>
                <w:szCs w:val="20"/>
                <w:rtl/>
                <w:lang w:val="en-US"/>
              </w:rPr>
            </w:pPr>
            <w:r w:rsidRPr="00AF62EB">
              <w:rPr>
                <w:rFonts w:ascii="Calibri" w:eastAsia="Calibri" w:hAnsi="Calibri" w:cs="Arial" w:hint="cs"/>
                <w:rtl/>
                <w:lang w:val="en-US"/>
              </w:rPr>
              <w:t>موظف وزارة التعليم/ جامعة بغداد</w:t>
            </w:r>
          </w:p>
        </w:tc>
      </w:tr>
      <w:tr w:rsidR="00A439E7" w:rsidRPr="00AF62EB" w:rsidTr="001150D4">
        <w:trPr>
          <w:jc w:val="center"/>
        </w:trPr>
        <w:tc>
          <w:tcPr>
            <w:tcW w:w="1232" w:type="dxa"/>
            <w:vAlign w:val="center"/>
          </w:tcPr>
          <w:p w:rsidR="00A439E7" w:rsidRPr="00AF62EB" w:rsidRDefault="00A439E7" w:rsidP="001150D4">
            <w:pPr>
              <w:bidi/>
              <w:spacing w:after="0" w:line="240" w:lineRule="auto"/>
              <w:jc w:val="center"/>
              <w:rPr>
                <w:rFonts w:ascii="Calibri" w:eastAsia="Calibri" w:hAnsi="Calibri" w:cs="Arial"/>
                <w:rtl/>
                <w:lang w:val="en-US"/>
              </w:rPr>
            </w:pPr>
            <w:r w:rsidRPr="00AF62EB">
              <w:rPr>
                <w:rFonts w:ascii="Calibri" w:eastAsia="Calibri" w:hAnsi="Calibri" w:cs="Arial"/>
                <w:rtl/>
                <w:lang w:val="en-US"/>
              </w:rPr>
              <w:t>22</w:t>
            </w:r>
          </w:p>
        </w:tc>
        <w:tc>
          <w:tcPr>
            <w:tcW w:w="1459" w:type="dxa"/>
            <w:vAlign w:val="center"/>
          </w:tcPr>
          <w:p w:rsidR="00A439E7" w:rsidRPr="00AF62EB" w:rsidRDefault="00A439E7" w:rsidP="001150D4">
            <w:pPr>
              <w:jc w:val="center"/>
              <w:rPr>
                <w:rFonts w:ascii="Calibri" w:eastAsia="Calibri" w:hAnsi="Calibri" w:cs="Arial"/>
                <w:lang w:val="en-US"/>
              </w:rPr>
            </w:pPr>
            <w:r>
              <w:rPr>
                <w:rFonts w:ascii="Calibri" w:eastAsia="Calibri" w:hAnsi="Calibri" w:cs="Arial"/>
                <w:lang w:val="en-US"/>
              </w:rPr>
              <w:t>2014</w:t>
            </w:r>
          </w:p>
        </w:tc>
        <w:tc>
          <w:tcPr>
            <w:tcW w:w="1466" w:type="dxa"/>
            <w:vAlign w:val="center"/>
          </w:tcPr>
          <w:p w:rsidR="00A439E7" w:rsidRPr="00AF62EB" w:rsidRDefault="00A439E7" w:rsidP="001150D4">
            <w:pPr>
              <w:bidi/>
              <w:spacing w:after="0" w:line="240" w:lineRule="auto"/>
              <w:jc w:val="center"/>
              <w:rPr>
                <w:rFonts w:ascii="Calibri" w:eastAsia="Calibri" w:hAnsi="Calibri" w:cs="Arial"/>
                <w:rtl/>
                <w:lang w:val="en-US"/>
              </w:rPr>
            </w:pPr>
            <w:r>
              <w:rPr>
                <w:rFonts w:ascii="Calibri" w:eastAsia="Calibri" w:hAnsi="Calibri" w:cs="Arial"/>
                <w:lang w:val="en-US"/>
              </w:rPr>
              <w:t>2017</w:t>
            </w:r>
          </w:p>
        </w:tc>
        <w:tc>
          <w:tcPr>
            <w:tcW w:w="1499" w:type="dxa"/>
            <w:vAlign w:val="center"/>
          </w:tcPr>
          <w:p w:rsidR="00A439E7" w:rsidRPr="00AF62EB" w:rsidRDefault="00A439E7" w:rsidP="00A439E7">
            <w:pPr>
              <w:bidi/>
              <w:spacing w:after="0" w:line="240" w:lineRule="auto"/>
              <w:jc w:val="center"/>
              <w:rPr>
                <w:rFonts w:ascii="Calibri" w:eastAsia="Calibri" w:hAnsi="Calibri" w:cs="Arial"/>
                <w:sz w:val="18"/>
                <w:szCs w:val="18"/>
                <w:lang w:val="en-US"/>
              </w:rPr>
            </w:pPr>
            <w:r w:rsidRPr="00AF62EB">
              <w:rPr>
                <w:rFonts w:ascii="Calibri" w:eastAsia="Calibri" w:hAnsi="Calibri" w:cs="Arial" w:hint="cs"/>
                <w:sz w:val="18"/>
                <w:szCs w:val="18"/>
                <w:rtl/>
                <w:lang w:val="en-US" w:bidi="ar-IQ"/>
              </w:rPr>
              <w:t>بكالوريوس هندسة مساحة</w:t>
            </w:r>
          </w:p>
        </w:tc>
        <w:tc>
          <w:tcPr>
            <w:tcW w:w="1480" w:type="dxa"/>
            <w:vAlign w:val="center"/>
          </w:tcPr>
          <w:p w:rsidR="00A439E7" w:rsidRPr="00AF62EB" w:rsidRDefault="00A439E7" w:rsidP="001150D4">
            <w:pPr>
              <w:bidi/>
              <w:spacing w:after="0" w:line="240" w:lineRule="auto"/>
              <w:jc w:val="center"/>
              <w:rPr>
                <w:rFonts w:ascii="Calibri" w:eastAsia="Calibri" w:hAnsi="Calibri" w:cs="Arial"/>
                <w:rtl/>
                <w:lang w:val="en-US"/>
              </w:rPr>
            </w:pPr>
            <w:r>
              <w:rPr>
                <w:rFonts w:ascii="Calibri" w:eastAsia="Calibri" w:hAnsi="Calibri" w:cs="Arial"/>
                <w:lang w:val="en-US"/>
              </w:rPr>
              <w:t>-</w:t>
            </w:r>
          </w:p>
        </w:tc>
        <w:tc>
          <w:tcPr>
            <w:tcW w:w="1795" w:type="dxa"/>
            <w:vAlign w:val="center"/>
          </w:tcPr>
          <w:p w:rsidR="00A439E7" w:rsidRPr="00AF62EB" w:rsidRDefault="00A439E7" w:rsidP="001150D4">
            <w:pPr>
              <w:bidi/>
              <w:spacing w:after="0" w:line="240" w:lineRule="auto"/>
              <w:jc w:val="center"/>
              <w:rPr>
                <w:rFonts w:ascii="Calibri" w:eastAsia="Calibri" w:hAnsi="Calibri" w:cs="Arial"/>
                <w:rtl/>
                <w:lang w:val="en-US"/>
              </w:rPr>
            </w:pPr>
          </w:p>
        </w:tc>
      </w:tr>
      <w:tr w:rsidR="00A439E7" w:rsidRPr="00AF62EB" w:rsidTr="001150D4">
        <w:trPr>
          <w:jc w:val="center"/>
        </w:trPr>
        <w:tc>
          <w:tcPr>
            <w:tcW w:w="1232" w:type="dxa"/>
            <w:vAlign w:val="center"/>
          </w:tcPr>
          <w:p w:rsidR="00A439E7" w:rsidRPr="00AF62EB" w:rsidRDefault="00A439E7" w:rsidP="001150D4">
            <w:pPr>
              <w:bidi/>
              <w:spacing w:after="0" w:line="240" w:lineRule="auto"/>
              <w:jc w:val="center"/>
              <w:rPr>
                <w:rFonts w:ascii="Calibri" w:eastAsia="Calibri" w:hAnsi="Calibri" w:cs="Arial"/>
                <w:rtl/>
                <w:lang w:val="en-US"/>
              </w:rPr>
            </w:pPr>
            <w:r w:rsidRPr="00AF62EB">
              <w:rPr>
                <w:rFonts w:ascii="Calibri" w:eastAsia="Calibri" w:hAnsi="Calibri" w:cs="Arial"/>
                <w:rtl/>
                <w:lang w:val="en-US"/>
              </w:rPr>
              <w:t>23</w:t>
            </w:r>
          </w:p>
        </w:tc>
        <w:tc>
          <w:tcPr>
            <w:tcW w:w="1459" w:type="dxa"/>
            <w:vAlign w:val="center"/>
          </w:tcPr>
          <w:p w:rsidR="00A439E7" w:rsidRPr="00AF62EB" w:rsidRDefault="00A439E7" w:rsidP="001150D4">
            <w:pPr>
              <w:jc w:val="center"/>
              <w:rPr>
                <w:rFonts w:ascii="Calibri" w:eastAsia="Calibri" w:hAnsi="Calibri" w:cs="Arial"/>
                <w:lang w:val="en-US"/>
              </w:rPr>
            </w:pPr>
            <w:r>
              <w:rPr>
                <w:rFonts w:ascii="Calibri" w:eastAsia="Calibri" w:hAnsi="Calibri" w:cs="Arial"/>
                <w:lang w:val="en-US"/>
              </w:rPr>
              <w:t>2014</w:t>
            </w:r>
          </w:p>
        </w:tc>
        <w:tc>
          <w:tcPr>
            <w:tcW w:w="1466" w:type="dxa"/>
            <w:vAlign w:val="center"/>
          </w:tcPr>
          <w:p w:rsidR="00A439E7" w:rsidRPr="00AF62EB" w:rsidRDefault="00A439E7" w:rsidP="001150D4">
            <w:pPr>
              <w:bidi/>
              <w:spacing w:after="0" w:line="240" w:lineRule="auto"/>
              <w:jc w:val="center"/>
              <w:rPr>
                <w:rFonts w:ascii="Calibri" w:eastAsia="Calibri" w:hAnsi="Calibri" w:cs="Arial"/>
                <w:rtl/>
                <w:lang w:val="en-US"/>
              </w:rPr>
            </w:pPr>
            <w:r>
              <w:rPr>
                <w:rFonts w:ascii="Calibri" w:eastAsia="Calibri" w:hAnsi="Calibri" w:cs="Arial"/>
                <w:lang w:val="en-US"/>
              </w:rPr>
              <w:t>2017</w:t>
            </w:r>
          </w:p>
        </w:tc>
        <w:tc>
          <w:tcPr>
            <w:tcW w:w="1499" w:type="dxa"/>
            <w:vAlign w:val="center"/>
          </w:tcPr>
          <w:p w:rsidR="00A439E7" w:rsidRPr="00AF62EB" w:rsidRDefault="00A439E7" w:rsidP="00A439E7">
            <w:pPr>
              <w:bidi/>
              <w:spacing w:after="0" w:line="240" w:lineRule="auto"/>
              <w:jc w:val="center"/>
              <w:rPr>
                <w:rFonts w:ascii="Calibri" w:eastAsia="Calibri" w:hAnsi="Calibri" w:cs="Arial"/>
                <w:sz w:val="18"/>
                <w:szCs w:val="18"/>
                <w:lang w:val="en-US"/>
              </w:rPr>
            </w:pPr>
            <w:r w:rsidRPr="00AF62EB">
              <w:rPr>
                <w:rFonts w:ascii="Calibri" w:eastAsia="Calibri" w:hAnsi="Calibri" w:cs="Arial" w:hint="cs"/>
                <w:sz w:val="18"/>
                <w:szCs w:val="18"/>
                <w:rtl/>
                <w:lang w:val="en-US" w:bidi="ar-IQ"/>
              </w:rPr>
              <w:t>بكالوريوس هندسة مساحة</w:t>
            </w:r>
          </w:p>
        </w:tc>
        <w:tc>
          <w:tcPr>
            <w:tcW w:w="1480" w:type="dxa"/>
            <w:vAlign w:val="center"/>
          </w:tcPr>
          <w:p w:rsidR="00A439E7" w:rsidRPr="00AF62EB" w:rsidRDefault="00A439E7" w:rsidP="001150D4">
            <w:pPr>
              <w:bidi/>
              <w:spacing w:after="0" w:line="240" w:lineRule="auto"/>
              <w:jc w:val="center"/>
              <w:rPr>
                <w:rFonts w:ascii="Calibri" w:eastAsia="Calibri" w:hAnsi="Calibri" w:cs="Arial"/>
                <w:rtl/>
                <w:lang w:val="en-US"/>
              </w:rPr>
            </w:pPr>
            <w:r>
              <w:rPr>
                <w:rFonts w:ascii="Calibri" w:eastAsia="Calibri" w:hAnsi="Calibri" w:cs="Arial"/>
                <w:lang w:val="en-US"/>
              </w:rPr>
              <w:t>-</w:t>
            </w:r>
          </w:p>
        </w:tc>
        <w:tc>
          <w:tcPr>
            <w:tcW w:w="1795" w:type="dxa"/>
            <w:vAlign w:val="center"/>
          </w:tcPr>
          <w:p w:rsidR="00A439E7" w:rsidRPr="00AF62EB" w:rsidRDefault="00A439E7" w:rsidP="001150D4">
            <w:pPr>
              <w:bidi/>
              <w:spacing w:after="0" w:line="240" w:lineRule="auto"/>
              <w:jc w:val="center"/>
              <w:rPr>
                <w:rFonts w:ascii="Calibri" w:eastAsia="Calibri" w:hAnsi="Calibri" w:cs="Arial"/>
                <w:rtl/>
                <w:lang w:val="en-US"/>
              </w:rPr>
            </w:pPr>
          </w:p>
        </w:tc>
      </w:tr>
      <w:tr w:rsidR="00A439E7" w:rsidRPr="00AF62EB" w:rsidTr="001150D4">
        <w:trPr>
          <w:jc w:val="center"/>
        </w:trPr>
        <w:tc>
          <w:tcPr>
            <w:tcW w:w="1232" w:type="dxa"/>
            <w:vAlign w:val="center"/>
          </w:tcPr>
          <w:p w:rsidR="00A439E7" w:rsidRPr="00AF62EB" w:rsidRDefault="00A439E7" w:rsidP="001150D4">
            <w:pPr>
              <w:bidi/>
              <w:spacing w:after="0" w:line="240" w:lineRule="auto"/>
              <w:jc w:val="center"/>
              <w:rPr>
                <w:rFonts w:ascii="Calibri" w:eastAsia="Calibri" w:hAnsi="Calibri" w:cs="Arial"/>
                <w:rtl/>
                <w:lang w:val="en-US"/>
              </w:rPr>
            </w:pPr>
            <w:r w:rsidRPr="00AF62EB">
              <w:rPr>
                <w:rFonts w:ascii="Calibri" w:eastAsia="Calibri" w:hAnsi="Calibri" w:cs="Arial"/>
                <w:rtl/>
                <w:lang w:val="en-US"/>
              </w:rPr>
              <w:lastRenderedPageBreak/>
              <w:t>24</w:t>
            </w:r>
          </w:p>
        </w:tc>
        <w:tc>
          <w:tcPr>
            <w:tcW w:w="1459" w:type="dxa"/>
            <w:vAlign w:val="center"/>
          </w:tcPr>
          <w:p w:rsidR="00A439E7" w:rsidRPr="00AF62EB" w:rsidRDefault="00A439E7" w:rsidP="001150D4">
            <w:pPr>
              <w:bidi/>
              <w:spacing w:after="0" w:line="240" w:lineRule="auto"/>
              <w:jc w:val="center"/>
              <w:rPr>
                <w:rFonts w:ascii="Calibri" w:eastAsia="Calibri" w:hAnsi="Calibri" w:cs="Arial"/>
                <w:rtl/>
                <w:lang w:val="en-US"/>
              </w:rPr>
            </w:pPr>
            <w:r>
              <w:rPr>
                <w:rFonts w:ascii="Calibri" w:eastAsia="Calibri" w:hAnsi="Calibri" w:cs="Arial"/>
                <w:lang w:val="en-US"/>
              </w:rPr>
              <w:t>2014</w:t>
            </w:r>
          </w:p>
        </w:tc>
        <w:tc>
          <w:tcPr>
            <w:tcW w:w="1466" w:type="dxa"/>
            <w:vAlign w:val="center"/>
          </w:tcPr>
          <w:p w:rsidR="00A439E7" w:rsidRPr="00AF62EB" w:rsidRDefault="00A439E7" w:rsidP="001150D4">
            <w:pPr>
              <w:bidi/>
              <w:spacing w:after="0" w:line="240" w:lineRule="auto"/>
              <w:jc w:val="center"/>
              <w:rPr>
                <w:rFonts w:ascii="Calibri" w:eastAsia="Calibri" w:hAnsi="Calibri" w:cs="Arial"/>
                <w:rtl/>
                <w:lang w:val="en-US"/>
              </w:rPr>
            </w:pPr>
            <w:r>
              <w:rPr>
                <w:rFonts w:ascii="Calibri" w:eastAsia="Calibri" w:hAnsi="Calibri" w:cs="Arial"/>
                <w:lang w:val="en-US"/>
              </w:rPr>
              <w:t>2017</w:t>
            </w:r>
          </w:p>
        </w:tc>
        <w:tc>
          <w:tcPr>
            <w:tcW w:w="1499" w:type="dxa"/>
            <w:vAlign w:val="center"/>
          </w:tcPr>
          <w:p w:rsidR="00A439E7" w:rsidRPr="00AF62EB" w:rsidRDefault="00A439E7" w:rsidP="00A439E7">
            <w:pPr>
              <w:bidi/>
              <w:spacing w:after="0" w:line="240" w:lineRule="auto"/>
              <w:jc w:val="center"/>
              <w:rPr>
                <w:rFonts w:ascii="Calibri" w:eastAsia="Calibri" w:hAnsi="Calibri" w:cs="Arial"/>
                <w:sz w:val="18"/>
                <w:szCs w:val="18"/>
                <w:lang w:val="en-US"/>
              </w:rPr>
            </w:pPr>
            <w:r w:rsidRPr="00AF62EB">
              <w:rPr>
                <w:rFonts w:ascii="Calibri" w:eastAsia="Calibri" w:hAnsi="Calibri" w:cs="Arial" w:hint="cs"/>
                <w:sz w:val="18"/>
                <w:szCs w:val="18"/>
                <w:rtl/>
                <w:lang w:val="en-US" w:bidi="ar-IQ"/>
              </w:rPr>
              <w:t>بكالوريوس هندسة مساحة</w:t>
            </w:r>
          </w:p>
        </w:tc>
        <w:tc>
          <w:tcPr>
            <w:tcW w:w="1480" w:type="dxa"/>
            <w:vAlign w:val="center"/>
          </w:tcPr>
          <w:p w:rsidR="00A439E7" w:rsidRPr="00AF62EB" w:rsidRDefault="00A439E7" w:rsidP="001150D4">
            <w:pPr>
              <w:bidi/>
              <w:spacing w:after="0" w:line="240" w:lineRule="auto"/>
              <w:jc w:val="center"/>
              <w:rPr>
                <w:rFonts w:ascii="Calibri" w:eastAsia="Calibri" w:hAnsi="Calibri" w:cs="Arial"/>
                <w:rtl/>
                <w:lang w:val="en-US"/>
              </w:rPr>
            </w:pPr>
            <w:r>
              <w:rPr>
                <w:rFonts w:ascii="Calibri" w:eastAsia="Calibri" w:hAnsi="Calibri" w:cs="Arial"/>
                <w:lang w:val="en-US"/>
              </w:rPr>
              <w:t>-</w:t>
            </w:r>
          </w:p>
        </w:tc>
        <w:tc>
          <w:tcPr>
            <w:tcW w:w="1795" w:type="dxa"/>
            <w:vAlign w:val="center"/>
          </w:tcPr>
          <w:p w:rsidR="00A439E7" w:rsidRPr="00AF62EB" w:rsidRDefault="00B74E98" w:rsidP="001150D4">
            <w:pPr>
              <w:bidi/>
              <w:spacing w:after="0" w:line="240" w:lineRule="auto"/>
              <w:jc w:val="center"/>
              <w:rPr>
                <w:rFonts w:ascii="Calibri" w:eastAsia="Calibri" w:hAnsi="Calibri" w:cs="Arial"/>
                <w:rtl/>
                <w:lang w:val="en-US"/>
              </w:rPr>
            </w:pPr>
            <w:r>
              <w:rPr>
                <w:rFonts w:ascii="Calibri" w:eastAsia="Calibri" w:hAnsi="Calibri" w:cs="Arial"/>
                <w:lang w:val="en-US"/>
              </w:rPr>
              <w:t>-</w:t>
            </w:r>
          </w:p>
        </w:tc>
      </w:tr>
      <w:tr w:rsidR="00A439E7" w:rsidRPr="00AF62EB" w:rsidTr="001150D4">
        <w:trPr>
          <w:jc w:val="center"/>
        </w:trPr>
        <w:tc>
          <w:tcPr>
            <w:tcW w:w="1232" w:type="dxa"/>
            <w:vAlign w:val="center"/>
          </w:tcPr>
          <w:p w:rsidR="00A439E7" w:rsidRPr="00AF62EB" w:rsidRDefault="00A439E7" w:rsidP="001150D4">
            <w:pPr>
              <w:bidi/>
              <w:spacing w:after="0" w:line="240" w:lineRule="auto"/>
              <w:jc w:val="center"/>
              <w:rPr>
                <w:rFonts w:ascii="Calibri" w:eastAsia="Calibri" w:hAnsi="Calibri" w:cs="Arial"/>
                <w:rtl/>
                <w:lang w:val="en-US"/>
              </w:rPr>
            </w:pPr>
            <w:r w:rsidRPr="00AF62EB">
              <w:rPr>
                <w:rFonts w:ascii="Calibri" w:eastAsia="Calibri" w:hAnsi="Calibri" w:cs="Arial"/>
                <w:rtl/>
                <w:lang w:val="en-US"/>
              </w:rPr>
              <w:t>25</w:t>
            </w:r>
          </w:p>
        </w:tc>
        <w:tc>
          <w:tcPr>
            <w:tcW w:w="1459" w:type="dxa"/>
            <w:vAlign w:val="center"/>
          </w:tcPr>
          <w:p w:rsidR="00A439E7" w:rsidRPr="00AF62EB" w:rsidRDefault="00A439E7" w:rsidP="001150D4">
            <w:pPr>
              <w:bidi/>
              <w:spacing w:after="0" w:line="240" w:lineRule="auto"/>
              <w:jc w:val="center"/>
              <w:rPr>
                <w:rFonts w:ascii="Calibri" w:eastAsia="Calibri" w:hAnsi="Calibri" w:cs="Arial"/>
                <w:rtl/>
                <w:lang w:val="en-US"/>
              </w:rPr>
            </w:pPr>
            <w:r>
              <w:rPr>
                <w:rFonts w:ascii="Calibri" w:eastAsia="Calibri" w:hAnsi="Calibri" w:cs="Arial"/>
                <w:lang w:val="en-US"/>
              </w:rPr>
              <w:t>2014</w:t>
            </w:r>
          </w:p>
        </w:tc>
        <w:tc>
          <w:tcPr>
            <w:tcW w:w="1466" w:type="dxa"/>
            <w:vAlign w:val="center"/>
          </w:tcPr>
          <w:p w:rsidR="00A439E7" w:rsidRPr="00AF62EB" w:rsidRDefault="00A439E7" w:rsidP="001150D4">
            <w:pPr>
              <w:bidi/>
              <w:spacing w:after="0" w:line="240" w:lineRule="auto"/>
              <w:jc w:val="center"/>
              <w:rPr>
                <w:rFonts w:ascii="Calibri" w:eastAsia="Calibri" w:hAnsi="Calibri" w:cs="Arial"/>
                <w:rtl/>
                <w:lang w:val="en-US"/>
              </w:rPr>
            </w:pPr>
            <w:r>
              <w:rPr>
                <w:rFonts w:ascii="Calibri" w:eastAsia="Calibri" w:hAnsi="Calibri" w:cs="Arial"/>
                <w:lang w:val="en-US"/>
              </w:rPr>
              <w:t>2017</w:t>
            </w:r>
          </w:p>
        </w:tc>
        <w:tc>
          <w:tcPr>
            <w:tcW w:w="1499" w:type="dxa"/>
            <w:vAlign w:val="center"/>
          </w:tcPr>
          <w:p w:rsidR="00A439E7" w:rsidRPr="00AF62EB" w:rsidRDefault="00A439E7" w:rsidP="00A439E7">
            <w:pPr>
              <w:bidi/>
              <w:spacing w:after="0" w:line="240" w:lineRule="auto"/>
              <w:jc w:val="center"/>
              <w:rPr>
                <w:rFonts w:ascii="Calibri" w:eastAsia="Calibri" w:hAnsi="Calibri" w:cs="Arial"/>
                <w:sz w:val="18"/>
                <w:szCs w:val="18"/>
                <w:lang w:val="en-US"/>
              </w:rPr>
            </w:pPr>
            <w:r w:rsidRPr="00AF62EB">
              <w:rPr>
                <w:rFonts w:ascii="Calibri" w:eastAsia="Calibri" w:hAnsi="Calibri" w:cs="Arial" w:hint="cs"/>
                <w:sz w:val="18"/>
                <w:szCs w:val="18"/>
                <w:rtl/>
                <w:lang w:val="en-US" w:bidi="ar-IQ"/>
              </w:rPr>
              <w:t>بكالوريوس هندسة مساحة</w:t>
            </w:r>
          </w:p>
        </w:tc>
        <w:tc>
          <w:tcPr>
            <w:tcW w:w="1480" w:type="dxa"/>
            <w:vAlign w:val="center"/>
          </w:tcPr>
          <w:p w:rsidR="00A439E7" w:rsidRPr="00AF62EB" w:rsidRDefault="00A439E7" w:rsidP="001150D4">
            <w:pPr>
              <w:bidi/>
              <w:spacing w:after="0" w:line="240" w:lineRule="auto"/>
              <w:jc w:val="center"/>
              <w:rPr>
                <w:rFonts w:ascii="Calibri" w:eastAsia="Calibri" w:hAnsi="Calibri" w:cs="Arial"/>
                <w:rtl/>
                <w:lang w:val="en-US"/>
              </w:rPr>
            </w:pPr>
            <w:r>
              <w:rPr>
                <w:rFonts w:ascii="Calibri" w:eastAsia="Calibri" w:hAnsi="Calibri" w:cs="Arial"/>
                <w:lang w:val="en-US"/>
              </w:rPr>
              <w:t>-</w:t>
            </w:r>
          </w:p>
        </w:tc>
        <w:tc>
          <w:tcPr>
            <w:tcW w:w="1795" w:type="dxa"/>
            <w:vAlign w:val="center"/>
          </w:tcPr>
          <w:p w:rsidR="00A439E7" w:rsidRPr="00AF62EB" w:rsidRDefault="00B74E98" w:rsidP="001150D4">
            <w:pPr>
              <w:bidi/>
              <w:spacing w:after="0" w:line="240" w:lineRule="auto"/>
              <w:jc w:val="center"/>
              <w:rPr>
                <w:rFonts w:ascii="Calibri" w:eastAsia="Calibri" w:hAnsi="Calibri" w:cs="Arial"/>
                <w:sz w:val="20"/>
                <w:szCs w:val="20"/>
                <w:rtl/>
                <w:lang w:val="en-US"/>
              </w:rPr>
            </w:pPr>
            <w:r>
              <w:rPr>
                <w:rFonts w:ascii="Calibri" w:eastAsia="Calibri" w:hAnsi="Calibri" w:cs="Arial"/>
                <w:sz w:val="20"/>
                <w:szCs w:val="20"/>
                <w:lang w:val="en-US"/>
              </w:rPr>
              <w:t>-</w:t>
            </w:r>
          </w:p>
        </w:tc>
      </w:tr>
    </w:tbl>
    <w:p w:rsidR="00626F88" w:rsidRPr="00AF62EB" w:rsidRDefault="00626F88" w:rsidP="00626F88">
      <w:pPr>
        <w:tabs>
          <w:tab w:val="left" w:pos="1284"/>
        </w:tabs>
        <w:bidi/>
        <w:rPr>
          <w:rtl/>
          <w:lang w:val="en-US" w:bidi="ar-IQ"/>
        </w:rPr>
      </w:pPr>
    </w:p>
    <w:p w:rsidR="00626F88" w:rsidRDefault="002C3132" w:rsidP="005A3311">
      <w:pPr>
        <w:tabs>
          <w:tab w:val="left" w:pos="1284"/>
        </w:tabs>
        <w:bidi/>
        <w:rPr>
          <w:rtl/>
          <w:lang w:bidi="ar-IQ"/>
        </w:rPr>
      </w:pPr>
      <w:r w:rsidRPr="00AF62EB">
        <w:rPr>
          <w:rFonts w:ascii="Calibri" w:eastAsia="Calibri" w:hAnsi="Calibri" w:cs="Arial" w:hint="cs"/>
          <w:sz w:val="28"/>
          <w:szCs w:val="28"/>
          <w:rtl/>
          <w:lang w:val="en-US"/>
        </w:rPr>
        <w:t>الجدول (</w:t>
      </w:r>
      <w:r w:rsidR="005A3311">
        <w:rPr>
          <w:rFonts w:ascii="Calibri" w:eastAsia="Calibri" w:hAnsi="Calibri" w:cs="Arial" w:hint="cs"/>
          <w:sz w:val="28"/>
          <w:szCs w:val="28"/>
          <w:rtl/>
          <w:lang w:val="en-US"/>
        </w:rPr>
        <w:t>4</w:t>
      </w:r>
      <w:r w:rsidRPr="00AF62EB">
        <w:rPr>
          <w:rFonts w:ascii="Calibri" w:eastAsia="Calibri" w:hAnsi="Calibri" w:cs="Arial" w:hint="cs"/>
          <w:sz w:val="28"/>
          <w:szCs w:val="28"/>
          <w:rtl/>
          <w:lang w:val="en-US"/>
        </w:rPr>
        <w:t>-</w:t>
      </w:r>
      <w:r>
        <w:rPr>
          <w:rFonts w:ascii="Calibri" w:eastAsia="Calibri" w:hAnsi="Calibri" w:cs="Arial"/>
          <w:sz w:val="28"/>
          <w:szCs w:val="28"/>
          <w:lang w:val="en-US"/>
        </w:rPr>
        <w:t>6</w:t>
      </w:r>
      <w:r w:rsidRPr="00AF62EB">
        <w:rPr>
          <w:rFonts w:ascii="Calibri" w:eastAsia="Calibri" w:hAnsi="Calibri" w:cs="Arial" w:hint="cs"/>
          <w:sz w:val="28"/>
          <w:szCs w:val="28"/>
          <w:rtl/>
          <w:lang w:val="en-US"/>
        </w:rPr>
        <w:t>)</w:t>
      </w:r>
    </w:p>
    <w:p w:rsidR="002C3132" w:rsidRPr="002C3132" w:rsidRDefault="005A3311" w:rsidP="00D43651">
      <w:pPr>
        <w:bidi/>
        <w:ind w:left="720"/>
        <w:contextualSpacing/>
        <w:rPr>
          <w:rFonts w:ascii="Calibri" w:eastAsia="Calibri" w:hAnsi="Calibri" w:cs="Arial"/>
          <w:sz w:val="28"/>
          <w:szCs w:val="28"/>
          <w:rtl/>
          <w:lang w:val="en-US"/>
        </w:rPr>
      </w:pPr>
      <w:r>
        <w:rPr>
          <w:rFonts w:ascii="Calibri" w:eastAsia="Calibri" w:hAnsi="Calibri" w:cs="Arial" w:hint="cs"/>
          <w:sz w:val="28"/>
          <w:szCs w:val="28"/>
          <w:rtl/>
          <w:lang w:val="en-US"/>
        </w:rPr>
        <w:t>ج</w:t>
      </w:r>
      <w:r w:rsidR="002C3132" w:rsidRPr="002C3132">
        <w:rPr>
          <w:rFonts w:ascii="Calibri" w:eastAsia="Calibri" w:hAnsi="Calibri" w:cs="Arial" w:hint="cs"/>
          <w:sz w:val="28"/>
          <w:szCs w:val="28"/>
          <w:rtl/>
          <w:lang w:val="en-US"/>
        </w:rPr>
        <w:t>- برنامج المتخرجين ( لاخر 25 متخرج حاصل على شهادة البكالوريوس)</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9"/>
        <w:gridCol w:w="1405"/>
        <w:gridCol w:w="1411"/>
        <w:gridCol w:w="1438"/>
        <w:gridCol w:w="1426"/>
        <w:gridCol w:w="1423"/>
      </w:tblGrid>
      <w:tr w:rsidR="002C3132" w:rsidRPr="002C3132" w:rsidTr="00B74E98">
        <w:trPr>
          <w:jc w:val="center"/>
        </w:trPr>
        <w:tc>
          <w:tcPr>
            <w:tcW w:w="1419" w:type="dxa"/>
            <w:vAlign w:val="center"/>
          </w:tcPr>
          <w:p w:rsidR="002C3132" w:rsidRPr="002C3132" w:rsidRDefault="002C3132" w:rsidP="002C3132">
            <w:pPr>
              <w:bidi/>
              <w:spacing w:after="0" w:line="240" w:lineRule="auto"/>
              <w:jc w:val="center"/>
              <w:rPr>
                <w:rFonts w:ascii="Calibri" w:eastAsia="Calibri" w:hAnsi="Calibri" w:cs="Arial"/>
                <w:b/>
                <w:bCs/>
                <w:sz w:val="18"/>
                <w:szCs w:val="18"/>
                <w:rtl/>
                <w:lang w:val="en-US"/>
              </w:rPr>
            </w:pPr>
            <w:r w:rsidRPr="002C3132">
              <w:rPr>
                <w:rFonts w:ascii="Calibri" w:eastAsia="Calibri" w:hAnsi="Calibri" w:cs="Arial" w:hint="cs"/>
                <w:b/>
                <w:bCs/>
                <w:sz w:val="18"/>
                <w:szCs w:val="18"/>
                <w:rtl/>
                <w:lang w:val="en-US"/>
              </w:rPr>
              <w:t>التعريف الرقمي</w:t>
            </w:r>
          </w:p>
        </w:tc>
        <w:tc>
          <w:tcPr>
            <w:tcW w:w="1405" w:type="dxa"/>
            <w:vAlign w:val="center"/>
          </w:tcPr>
          <w:p w:rsidR="002C3132" w:rsidRPr="002C3132" w:rsidRDefault="002C3132" w:rsidP="002C3132">
            <w:pPr>
              <w:bidi/>
              <w:spacing w:after="0" w:line="240" w:lineRule="auto"/>
              <w:jc w:val="center"/>
              <w:rPr>
                <w:rFonts w:ascii="Calibri" w:eastAsia="Calibri" w:hAnsi="Calibri" w:cs="Arial"/>
                <w:b/>
                <w:bCs/>
                <w:sz w:val="18"/>
                <w:szCs w:val="18"/>
                <w:rtl/>
                <w:lang w:val="en-US"/>
              </w:rPr>
            </w:pPr>
            <w:r w:rsidRPr="002C3132">
              <w:rPr>
                <w:rFonts w:ascii="Calibri" w:eastAsia="Calibri" w:hAnsi="Calibri" w:cs="Arial" w:hint="cs"/>
                <w:b/>
                <w:bCs/>
                <w:sz w:val="18"/>
                <w:szCs w:val="18"/>
                <w:rtl/>
                <w:lang w:val="en-US"/>
              </w:rPr>
              <w:t>سنة تقديم الطلب الى القسم</w:t>
            </w:r>
          </w:p>
        </w:tc>
        <w:tc>
          <w:tcPr>
            <w:tcW w:w="1411" w:type="dxa"/>
            <w:vAlign w:val="center"/>
          </w:tcPr>
          <w:p w:rsidR="002C3132" w:rsidRPr="002C3132" w:rsidRDefault="002C3132" w:rsidP="002C3132">
            <w:pPr>
              <w:bidi/>
              <w:spacing w:after="0" w:line="240" w:lineRule="auto"/>
              <w:jc w:val="center"/>
              <w:rPr>
                <w:rFonts w:ascii="Calibri" w:eastAsia="Calibri" w:hAnsi="Calibri" w:cs="Arial"/>
                <w:b/>
                <w:bCs/>
                <w:sz w:val="18"/>
                <w:szCs w:val="18"/>
                <w:rtl/>
                <w:lang w:val="en-US"/>
              </w:rPr>
            </w:pPr>
            <w:r w:rsidRPr="002C3132">
              <w:rPr>
                <w:rFonts w:ascii="Calibri" w:eastAsia="Calibri" w:hAnsi="Calibri" w:cs="Arial" w:hint="cs"/>
                <w:b/>
                <w:bCs/>
                <w:sz w:val="18"/>
                <w:szCs w:val="18"/>
                <w:rtl/>
                <w:lang w:val="en-US"/>
              </w:rPr>
              <w:t>سنة التخرج</w:t>
            </w:r>
          </w:p>
        </w:tc>
        <w:tc>
          <w:tcPr>
            <w:tcW w:w="1438" w:type="dxa"/>
            <w:vAlign w:val="center"/>
          </w:tcPr>
          <w:p w:rsidR="002C3132" w:rsidRPr="002C3132" w:rsidRDefault="002C3132" w:rsidP="002C3132">
            <w:pPr>
              <w:bidi/>
              <w:spacing w:after="0" w:line="240" w:lineRule="auto"/>
              <w:jc w:val="center"/>
              <w:rPr>
                <w:rFonts w:ascii="Calibri" w:eastAsia="Calibri" w:hAnsi="Calibri" w:cs="Arial"/>
                <w:b/>
                <w:bCs/>
                <w:sz w:val="18"/>
                <w:szCs w:val="18"/>
                <w:rtl/>
                <w:lang w:val="en-US"/>
              </w:rPr>
            </w:pPr>
            <w:r w:rsidRPr="002C3132">
              <w:rPr>
                <w:rFonts w:ascii="Calibri" w:eastAsia="Calibri" w:hAnsi="Calibri" w:cs="Arial" w:hint="cs"/>
                <w:b/>
                <w:bCs/>
                <w:sz w:val="18"/>
                <w:szCs w:val="18"/>
                <w:rtl/>
                <w:lang w:val="en-US"/>
              </w:rPr>
              <w:t>الشهادة/ الشهادات السابقة</w:t>
            </w:r>
          </w:p>
        </w:tc>
        <w:tc>
          <w:tcPr>
            <w:tcW w:w="1426" w:type="dxa"/>
            <w:vAlign w:val="center"/>
          </w:tcPr>
          <w:p w:rsidR="002C3132" w:rsidRPr="002C3132" w:rsidRDefault="002C3132" w:rsidP="002C3132">
            <w:pPr>
              <w:bidi/>
              <w:spacing w:after="0" w:line="240" w:lineRule="auto"/>
              <w:jc w:val="center"/>
              <w:rPr>
                <w:rFonts w:ascii="Calibri" w:eastAsia="Calibri" w:hAnsi="Calibri" w:cs="Arial"/>
                <w:b/>
                <w:bCs/>
                <w:sz w:val="18"/>
                <w:szCs w:val="18"/>
                <w:rtl/>
                <w:lang w:val="en-US"/>
              </w:rPr>
            </w:pPr>
            <w:r w:rsidRPr="002C3132">
              <w:rPr>
                <w:rFonts w:ascii="Calibri" w:eastAsia="Calibri" w:hAnsi="Calibri" w:cs="Arial" w:hint="cs"/>
                <w:b/>
                <w:bCs/>
                <w:sz w:val="18"/>
                <w:szCs w:val="18"/>
                <w:rtl/>
                <w:lang w:val="en-US"/>
              </w:rPr>
              <w:t>شهادات او رخص حاصل عليها المتخرج</w:t>
            </w:r>
          </w:p>
        </w:tc>
        <w:tc>
          <w:tcPr>
            <w:tcW w:w="1423" w:type="dxa"/>
            <w:vAlign w:val="center"/>
          </w:tcPr>
          <w:p w:rsidR="002C3132" w:rsidRPr="002C3132" w:rsidRDefault="002C3132" w:rsidP="002C3132">
            <w:pPr>
              <w:bidi/>
              <w:spacing w:after="0" w:line="240" w:lineRule="auto"/>
              <w:jc w:val="center"/>
              <w:rPr>
                <w:rFonts w:ascii="Calibri" w:eastAsia="Calibri" w:hAnsi="Calibri" w:cs="Arial"/>
                <w:b/>
                <w:bCs/>
                <w:sz w:val="18"/>
                <w:szCs w:val="18"/>
                <w:rtl/>
                <w:lang w:val="en-US"/>
              </w:rPr>
            </w:pPr>
            <w:r w:rsidRPr="002C3132">
              <w:rPr>
                <w:rFonts w:ascii="Calibri" w:eastAsia="Calibri" w:hAnsi="Calibri" w:cs="Arial" w:hint="cs"/>
                <w:b/>
                <w:bCs/>
                <w:sz w:val="18"/>
                <w:szCs w:val="18"/>
                <w:rtl/>
                <w:lang w:val="en-US"/>
              </w:rPr>
              <w:t>الوظيفة الاولية او الحالية/ عنوان العمل الوظيفي او اي عمل اخر ينتسب اليه</w:t>
            </w:r>
          </w:p>
        </w:tc>
      </w:tr>
      <w:tr w:rsidR="002C3132" w:rsidRPr="002C3132" w:rsidTr="00B74E98">
        <w:trPr>
          <w:jc w:val="center"/>
        </w:trPr>
        <w:tc>
          <w:tcPr>
            <w:tcW w:w="1419" w:type="dxa"/>
            <w:vAlign w:val="center"/>
          </w:tcPr>
          <w:p w:rsidR="002C3132" w:rsidRPr="002C3132" w:rsidRDefault="002C3132"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1</w:t>
            </w:r>
          </w:p>
        </w:tc>
        <w:tc>
          <w:tcPr>
            <w:tcW w:w="1405" w:type="dxa"/>
            <w:vAlign w:val="center"/>
          </w:tcPr>
          <w:p w:rsidR="002C3132" w:rsidRPr="002C3132" w:rsidRDefault="00671D53" w:rsidP="002C3132">
            <w:pPr>
              <w:bidi/>
              <w:spacing w:after="0" w:line="240" w:lineRule="auto"/>
              <w:jc w:val="center"/>
              <w:rPr>
                <w:rFonts w:ascii="Calibri" w:eastAsia="Calibri" w:hAnsi="Calibri" w:cs="Arial"/>
                <w:rtl/>
                <w:lang w:val="en-US" w:bidi="ar-IQ"/>
              </w:rPr>
            </w:pPr>
            <w:r>
              <w:rPr>
                <w:rFonts w:ascii="Calibri" w:eastAsia="Calibri" w:hAnsi="Calibri" w:cs="Arial" w:hint="cs"/>
                <w:rtl/>
                <w:lang w:val="en-US" w:bidi="ar-IQ"/>
              </w:rPr>
              <w:t>2014</w:t>
            </w:r>
          </w:p>
        </w:tc>
        <w:tc>
          <w:tcPr>
            <w:tcW w:w="1411" w:type="dxa"/>
            <w:vAlign w:val="center"/>
          </w:tcPr>
          <w:p w:rsidR="002C3132" w:rsidRPr="002C3132" w:rsidRDefault="00671D53" w:rsidP="00B74E98">
            <w:pPr>
              <w:bidi/>
              <w:spacing w:after="0" w:line="240" w:lineRule="auto"/>
              <w:jc w:val="center"/>
              <w:rPr>
                <w:rFonts w:ascii="Calibri" w:eastAsia="Calibri" w:hAnsi="Calibri" w:cs="Arial"/>
                <w:rtl/>
                <w:lang w:val="en-US"/>
              </w:rPr>
            </w:pPr>
            <w:r>
              <w:rPr>
                <w:rFonts w:ascii="Calibri" w:eastAsia="Calibri" w:hAnsi="Calibri" w:cs="Arial" w:hint="cs"/>
                <w:rtl/>
                <w:lang w:val="en-US"/>
              </w:rPr>
              <w:t>2018</w:t>
            </w:r>
          </w:p>
        </w:tc>
        <w:tc>
          <w:tcPr>
            <w:tcW w:w="1438" w:type="dxa"/>
            <w:vAlign w:val="center"/>
          </w:tcPr>
          <w:p w:rsidR="002C3132" w:rsidRPr="002C3132" w:rsidRDefault="002C3132"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اعدادية</w:t>
            </w:r>
          </w:p>
        </w:tc>
        <w:tc>
          <w:tcPr>
            <w:tcW w:w="1426" w:type="dxa"/>
            <w:vAlign w:val="center"/>
          </w:tcPr>
          <w:p w:rsidR="002C3132" w:rsidRPr="002C3132" w:rsidRDefault="002C3132"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c>
          <w:tcPr>
            <w:tcW w:w="1423" w:type="dxa"/>
            <w:vAlign w:val="center"/>
          </w:tcPr>
          <w:p w:rsidR="002C3132" w:rsidRPr="002C3132" w:rsidRDefault="002C3132"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r>
      <w:tr w:rsidR="002C3132" w:rsidRPr="002C3132" w:rsidTr="00B74E98">
        <w:trPr>
          <w:jc w:val="center"/>
        </w:trPr>
        <w:tc>
          <w:tcPr>
            <w:tcW w:w="1419" w:type="dxa"/>
            <w:vAlign w:val="center"/>
          </w:tcPr>
          <w:p w:rsidR="002C3132" w:rsidRPr="002C3132" w:rsidRDefault="002C3132"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2</w:t>
            </w:r>
          </w:p>
        </w:tc>
        <w:tc>
          <w:tcPr>
            <w:tcW w:w="1405" w:type="dxa"/>
            <w:vAlign w:val="center"/>
          </w:tcPr>
          <w:p w:rsidR="002C3132" w:rsidRPr="002C3132" w:rsidRDefault="00671D53" w:rsidP="002C3132">
            <w:pPr>
              <w:jc w:val="center"/>
              <w:rPr>
                <w:rFonts w:ascii="Calibri" w:eastAsia="Calibri" w:hAnsi="Calibri" w:cs="Arial"/>
                <w:lang w:val="en-US"/>
              </w:rPr>
            </w:pPr>
            <w:r>
              <w:rPr>
                <w:rFonts w:ascii="Calibri" w:eastAsia="Calibri" w:hAnsi="Calibri" w:cs="Arial" w:hint="cs"/>
                <w:rtl/>
                <w:lang w:val="en-US"/>
              </w:rPr>
              <w:t>2014</w:t>
            </w:r>
          </w:p>
        </w:tc>
        <w:tc>
          <w:tcPr>
            <w:tcW w:w="1411" w:type="dxa"/>
            <w:vAlign w:val="center"/>
          </w:tcPr>
          <w:p w:rsidR="002C3132" w:rsidRPr="002C3132" w:rsidRDefault="00671D53" w:rsidP="002C3132">
            <w:pPr>
              <w:jc w:val="center"/>
              <w:rPr>
                <w:rFonts w:ascii="Calibri" w:eastAsia="Calibri" w:hAnsi="Calibri" w:cs="Arial"/>
                <w:lang w:val="en-US"/>
              </w:rPr>
            </w:pPr>
            <w:r>
              <w:rPr>
                <w:rFonts w:ascii="Calibri" w:eastAsia="Calibri" w:hAnsi="Calibri" w:cs="Arial" w:hint="cs"/>
                <w:rtl/>
                <w:lang w:val="en-US"/>
              </w:rPr>
              <w:t>2018</w:t>
            </w:r>
          </w:p>
        </w:tc>
        <w:tc>
          <w:tcPr>
            <w:tcW w:w="1438" w:type="dxa"/>
            <w:vAlign w:val="center"/>
          </w:tcPr>
          <w:p w:rsidR="002C3132" w:rsidRPr="002C3132" w:rsidRDefault="002C3132"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اعدادية</w:t>
            </w:r>
          </w:p>
        </w:tc>
        <w:tc>
          <w:tcPr>
            <w:tcW w:w="1426" w:type="dxa"/>
            <w:vAlign w:val="center"/>
          </w:tcPr>
          <w:p w:rsidR="002C3132" w:rsidRPr="002C3132" w:rsidRDefault="002C3132"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c>
          <w:tcPr>
            <w:tcW w:w="1423" w:type="dxa"/>
            <w:vAlign w:val="center"/>
          </w:tcPr>
          <w:p w:rsidR="002C3132" w:rsidRPr="002C3132" w:rsidRDefault="002C3132"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r>
      <w:tr w:rsidR="002C3132" w:rsidRPr="002C3132" w:rsidTr="00B74E98">
        <w:trPr>
          <w:jc w:val="center"/>
        </w:trPr>
        <w:tc>
          <w:tcPr>
            <w:tcW w:w="1419" w:type="dxa"/>
            <w:vAlign w:val="center"/>
          </w:tcPr>
          <w:p w:rsidR="002C3132" w:rsidRPr="002C3132" w:rsidRDefault="002C3132"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3</w:t>
            </w:r>
          </w:p>
        </w:tc>
        <w:tc>
          <w:tcPr>
            <w:tcW w:w="1405" w:type="dxa"/>
            <w:vAlign w:val="center"/>
          </w:tcPr>
          <w:p w:rsidR="002C3132" w:rsidRPr="002C3132" w:rsidRDefault="00671D53" w:rsidP="002C3132">
            <w:pPr>
              <w:jc w:val="center"/>
              <w:rPr>
                <w:rFonts w:ascii="Calibri" w:eastAsia="Calibri" w:hAnsi="Calibri" w:cs="Arial"/>
                <w:lang w:val="en-US"/>
              </w:rPr>
            </w:pPr>
            <w:r>
              <w:rPr>
                <w:rFonts w:ascii="Calibri" w:eastAsia="Calibri" w:hAnsi="Calibri" w:cs="Arial" w:hint="cs"/>
                <w:rtl/>
                <w:lang w:val="en-US" w:bidi="ar-IQ"/>
              </w:rPr>
              <w:t>2014</w:t>
            </w:r>
          </w:p>
        </w:tc>
        <w:tc>
          <w:tcPr>
            <w:tcW w:w="1411" w:type="dxa"/>
            <w:vAlign w:val="center"/>
          </w:tcPr>
          <w:p w:rsidR="002C3132" w:rsidRPr="002C3132" w:rsidRDefault="00671D53" w:rsidP="002C3132">
            <w:pPr>
              <w:jc w:val="center"/>
              <w:rPr>
                <w:rFonts w:ascii="Calibri" w:eastAsia="Calibri" w:hAnsi="Calibri" w:cs="Arial"/>
                <w:lang w:val="en-US"/>
              </w:rPr>
            </w:pPr>
            <w:r>
              <w:rPr>
                <w:rFonts w:ascii="Calibri" w:eastAsia="Calibri" w:hAnsi="Calibri" w:cs="Arial" w:hint="cs"/>
                <w:rtl/>
                <w:lang w:val="en-US"/>
              </w:rPr>
              <w:t>2018</w:t>
            </w:r>
          </w:p>
        </w:tc>
        <w:tc>
          <w:tcPr>
            <w:tcW w:w="1438" w:type="dxa"/>
            <w:vAlign w:val="center"/>
          </w:tcPr>
          <w:p w:rsidR="002C3132" w:rsidRPr="002C3132" w:rsidRDefault="002C3132"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اعدادية</w:t>
            </w:r>
          </w:p>
        </w:tc>
        <w:tc>
          <w:tcPr>
            <w:tcW w:w="1426" w:type="dxa"/>
            <w:vAlign w:val="center"/>
          </w:tcPr>
          <w:p w:rsidR="002C3132" w:rsidRPr="002C3132" w:rsidRDefault="002C3132"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c>
          <w:tcPr>
            <w:tcW w:w="1423" w:type="dxa"/>
            <w:vAlign w:val="center"/>
          </w:tcPr>
          <w:p w:rsidR="002C3132" w:rsidRPr="002C3132" w:rsidRDefault="002C3132"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r>
      <w:tr w:rsidR="002C3132" w:rsidRPr="002C3132" w:rsidTr="00B74E98">
        <w:trPr>
          <w:jc w:val="center"/>
        </w:trPr>
        <w:tc>
          <w:tcPr>
            <w:tcW w:w="1419" w:type="dxa"/>
            <w:vAlign w:val="center"/>
          </w:tcPr>
          <w:p w:rsidR="002C3132" w:rsidRPr="002C3132" w:rsidRDefault="002C3132"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4</w:t>
            </w:r>
          </w:p>
        </w:tc>
        <w:tc>
          <w:tcPr>
            <w:tcW w:w="1405" w:type="dxa"/>
            <w:vAlign w:val="center"/>
          </w:tcPr>
          <w:p w:rsidR="002C3132" w:rsidRPr="002C3132" w:rsidRDefault="00B74E98" w:rsidP="00671D53">
            <w:pPr>
              <w:jc w:val="center"/>
              <w:rPr>
                <w:rFonts w:ascii="Calibri" w:eastAsia="Calibri" w:hAnsi="Calibri" w:cs="Arial"/>
                <w:lang w:val="en-US"/>
              </w:rPr>
            </w:pPr>
            <w:r>
              <w:rPr>
                <w:rFonts w:ascii="Calibri" w:eastAsia="Calibri" w:hAnsi="Calibri" w:cs="Arial"/>
                <w:lang w:val="en-US" w:bidi="ar-IQ"/>
              </w:rPr>
              <w:t>201</w:t>
            </w:r>
            <w:r w:rsidR="00671D53">
              <w:rPr>
                <w:rFonts w:ascii="Calibri" w:eastAsia="Calibri" w:hAnsi="Calibri" w:cs="Arial" w:hint="cs"/>
                <w:rtl/>
                <w:lang w:val="en-US" w:bidi="ar-IQ"/>
              </w:rPr>
              <w:t>4</w:t>
            </w:r>
          </w:p>
        </w:tc>
        <w:tc>
          <w:tcPr>
            <w:tcW w:w="1411" w:type="dxa"/>
            <w:vAlign w:val="center"/>
          </w:tcPr>
          <w:p w:rsidR="002C3132" w:rsidRPr="002C3132" w:rsidRDefault="00671D53" w:rsidP="002C3132">
            <w:pPr>
              <w:jc w:val="center"/>
              <w:rPr>
                <w:rFonts w:ascii="Calibri" w:eastAsia="Calibri" w:hAnsi="Calibri" w:cs="Arial"/>
                <w:lang w:val="en-US"/>
              </w:rPr>
            </w:pPr>
            <w:r>
              <w:rPr>
                <w:rFonts w:ascii="Calibri" w:eastAsia="Calibri" w:hAnsi="Calibri" w:cs="Arial" w:hint="cs"/>
                <w:rtl/>
                <w:lang w:val="en-US"/>
              </w:rPr>
              <w:t>2018</w:t>
            </w:r>
          </w:p>
        </w:tc>
        <w:tc>
          <w:tcPr>
            <w:tcW w:w="1438" w:type="dxa"/>
            <w:vAlign w:val="center"/>
          </w:tcPr>
          <w:p w:rsidR="002C3132" w:rsidRPr="002C3132" w:rsidRDefault="002C3132"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اعدادية</w:t>
            </w:r>
          </w:p>
        </w:tc>
        <w:tc>
          <w:tcPr>
            <w:tcW w:w="1426" w:type="dxa"/>
            <w:vAlign w:val="center"/>
          </w:tcPr>
          <w:p w:rsidR="002C3132" w:rsidRPr="002C3132" w:rsidRDefault="002C3132"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c>
          <w:tcPr>
            <w:tcW w:w="1423" w:type="dxa"/>
            <w:vAlign w:val="center"/>
          </w:tcPr>
          <w:p w:rsidR="002C3132" w:rsidRPr="002C3132" w:rsidRDefault="002C3132"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r>
      <w:tr w:rsidR="00B74E98" w:rsidRPr="002C3132" w:rsidTr="00B74E98">
        <w:trPr>
          <w:jc w:val="center"/>
        </w:trPr>
        <w:tc>
          <w:tcPr>
            <w:tcW w:w="1419" w:type="dxa"/>
            <w:vAlign w:val="center"/>
          </w:tcPr>
          <w:p w:rsidR="00B74E98" w:rsidRPr="002C3132" w:rsidRDefault="00B74E98"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5</w:t>
            </w:r>
          </w:p>
        </w:tc>
        <w:tc>
          <w:tcPr>
            <w:tcW w:w="1405" w:type="dxa"/>
            <w:vAlign w:val="center"/>
          </w:tcPr>
          <w:p w:rsidR="00B74E98" w:rsidRPr="002C3132" w:rsidRDefault="00671D53" w:rsidP="0018757F">
            <w:pPr>
              <w:bidi/>
              <w:spacing w:after="0" w:line="240" w:lineRule="auto"/>
              <w:jc w:val="center"/>
              <w:rPr>
                <w:rFonts w:ascii="Calibri" w:eastAsia="Calibri" w:hAnsi="Calibri" w:cs="Arial"/>
                <w:rtl/>
                <w:lang w:val="en-US" w:bidi="ar-IQ"/>
              </w:rPr>
            </w:pPr>
            <w:r>
              <w:rPr>
                <w:rFonts w:ascii="Calibri" w:eastAsia="Calibri" w:hAnsi="Calibri" w:cs="Arial" w:hint="cs"/>
                <w:rtl/>
                <w:lang w:val="en-US" w:bidi="ar-IQ"/>
              </w:rPr>
              <w:t>2014</w:t>
            </w:r>
          </w:p>
        </w:tc>
        <w:tc>
          <w:tcPr>
            <w:tcW w:w="1411" w:type="dxa"/>
            <w:vAlign w:val="center"/>
          </w:tcPr>
          <w:p w:rsidR="00B74E98" w:rsidRPr="002C3132" w:rsidRDefault="00671D53" w:rsidP="0018757F">
            <w:pPr>
              <w:bidi/>
              <w:spacing w:after="0" w:line="240" w:lineRule="auto"/>
              <w:jc w:val="center"/>
              <w:rPr>
                <w:rFonts w:ascii="Calibri" w:eastAsia="Calibri" w:hAnsi="Calibri" w:cs="Arial"/>
                <w:rtl/>
                <w:lang w:val="en-US"/>
              </w:rPr>
            </w:pPr>
            <w:r>
              <w:rPr>
                <w:rFonts w:ascii="Calibri" w:eastAsia="Calibri" w:hAnsi="Calibri" w:cs="Arial" w:hint="cs"/>
                <w:rtl/>
                <w:lang w:val="en-US"/>
              </w:rPr>
              <w:t>2018</w:t>
            </w:r>
          </w:p>
        </w:tc>
        <w:tc>
          <w:tcPr>
            <w:tcW w:w="1438" w:type="dxa"/>
            <w:vAlign w:val="center"/>
          </w:tcPr>
          <w:p w:rsidR="00B74E98" w:rsidRPr="002C3132" w:rsidRDefault="00B74E98"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اعدادية</w:t>
            </w:r>
          </w:p>
        </w:tc>
        <w:tc>
          <w:tcPr>
            <w:tcW w:w="1426" w:type="dxa"/>
            <w:vAlign w:val="center"/>
          </w:tcPr>
          <w:p w:rsidR="00B74E98" w:rsidRPr="002C3132" w:rsidRDefault="00B74E98"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c>
          <w:tcPr>
            <w:tcW w:w="1423" w:type="dxa"/>
            <w:vAlign w:val="center"/>
          </w:tcPr>
          <w:p w:rsidR="00B74E98" w:rsidRPr="002C3132" w:rsidRDefault="00B74E98"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r>
      <w:tr w:rsidR="00B74E98" w:rsidRPr="002C3132" w:rsidTr="00B74E98">
        <w:trPr>
          <w:jc w:val="center"/>
        </w:trPr>
        <w:tc>
          <w:tcPr>
            <w:tcW w:w="1419" w:type="dxa"/>
            <w:vAlign w:val="center"/>
          </w:tcPr>
          <w:p w:rsidR="00B74E98" w:rsidRPr="002C3132" w:rsidRDefault="00B74E98"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6</w:t>
            </w:r>
          </w:p>
        </w:tc>
        <w:tc>
          <w:tcPr>
            <w:tcW w:w="1405" w:type="dxa"/>
            <w:vAlign w:val="center"/>
          </w:tcPr>
          <w:p w:rsidR="00B74E98" w:rsidRPr="002C3132" w:rsidRDefault="00671D53" w:rsidP="0018757F">
            <w:pPr>
              <w:jc w:val="center"/>
              <w:rPr>
                <w:rFonts w:ascii="Calibri" w:eastAsia="Calibri" w:hAnsi="Calibri" w:cs="Arial"/>
                <w:lang w:val="en-US"/>
              </w:rPr>
            </w:pPr>
            <w:r>
              <w:rPr>
                <w:rFonts w:ascii="Calibri" w:eastAsia="Calibri" w:hAnsi="Calibri" w:cs="Arial" w:hint="cs"/>
                <w:rtl/>
                <w:lang w:val="en-US"/>
              </w:rPr>
              <w:t>2014</w:t>
            </w:r>
          </w:p>
        </w:tc>
        <w:tc>
          <w:tcPr>
            <w:tcW w:w="1411" w:type="dxa"/>
            <w:vAlign w:val="center"/>
          </w:tcPr>
          <w:p w:rsidR="00B74E98" w:rsidRPr="002C3132" w:rsidRDefault="00671D53" w:rsidP="0018757F">
            <w:pPr>
              <w:jc w:val="center"/>
              <w:rPr>
                <w:rFonts w:ascii="Calibri" w:eastAsia="Calibri" w:hAnsi="Calibri" w:cs="Arial"/>
                <w:lang w:val="en-US"/>
              </w:rPr>
            </w:pPr>
            <w:r>
              <w:rPr>
                <w:rFonts w:ascii="Calibri" w:eastAsia="Calibri" w:hAnsi="Calibri" w:cs="Arial" w:hint="cs"/>
                <w:rtl/>
                <w:lang w:val="en-US"/>
              </w:rPr>
              <w:t>2018</w:t>
            </w:r>
          </w:p>
        </w:tc>
        <w:tc>
          <w:tcPr>
            <w:tcW w:w="1438" w:type="dxa"/>
            <w:vAlign w:val="center"/>
          </w:tcPr>
          <w:p w:rsidR="00B74E98" w:rsidRPr="002C3132" w:rsidRDefault="00B74E98"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اعدادية</w:t>
            </w:r>
          </w:p>
        </w:tc>
        <w:tc>
          <w:tcPr>
            <w:tcW w:w="1426" w:type="dxa"/>
            <w:vAlign w:val="center"/>
          </w:tcPr>
          <w:p w:rsidR="00B74E98" w:rsidRPr="002C3132" w:rsidRDefault="00B74E98"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c>
          <w:tcPr>
            <w:tcW w:w="1423" w:type="dxa"/>
            <w:vAlign w:val="center"/>
          </w:tcPr>
          <w:p w:rsidR="00B74E98" w:rsidRPr="002C3132" w:rsidRDefault="00B74E98"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r>
      <w:tr w:rsidR="00B74E98" w:rsidRPr="002C3132" w:rsidTr="00B74E98">
        <w:trPr>
          <w:jc w:val="center"/>
        </w:trPr>
        <w:tc>
          <w:tcPr>
            <w:tcW w:w="1419" w:type="dxa"/>
            <w:vAlign w:val="center"/>
          </w:tcPr>
          <w:p w:rsidR="00B74E98" w:rsidRPr="002C3132" w:rsidRDefault="00B74E98"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7</w:t>
            </w:r>
          </w:p>
        </w:tc>
        <w:tc>
          <w:tcPr>
            <w:tcW w:w="1405" w:type="dxa"/>
            <w:vAlign w:val="center"/>
          </w:tcPr>
          <w:p w:rsidR="00B74E98" w:rsidRPr="002C3132" w:rsidRDefault="00671D53" w:rsidP="0018757F">
            <w:pPr>
              <w:jc w:val="center"/>
              <w:rPr>
                <w:rFonts w:ascii="Calibri" w:eastAsia="Calibri" w:hAnsi="Calibri" w:cs="Arial"/>
                <w:lang w:val="en-US"/>
              </w:rPr>
            </w:pPr>
            <w:r>
              <w:rPr>
                <w:rFonts w:ascii="Calibri" w:eastAsia="Calibri" w:hAnsi="Calibri" w:cs="Arial" w:hint="cs"/>
                <w:rtl/>
                <w:lang w:val="en-US" w:bidi="ar-IQ"/>
              </w:rPr>
              <w:t>2014</w:t>
            </w:r>
          </w:p>
        </w:tc>
        <w:tc>
          <w:tcPr>
            <w:tcW w:w="1411" w:type="dxa"/>
            <w:vAlign w:val="center"/>
          </w:tcPr>
          <w:p w:rsidR="00B74E98" w:rsidRPr="002C3132" w:rsidRDefault="00671D53" w:rsidP="0018757F">
            <w:pPr>
              <w:jc w:val="center"/>
              <w:rPr>
                <w:rFonts w:ascii="Calibri" w:eastAsia="Calibri" w:hAnsi="Calibri" w:cs="Arial"/>
                <w:lang w:val="en-US"/>
              </w:rPr>
            </w:pPr>
            <w:r>
              <w:rPr>
                <w:rFonts w:ascii="Calibri" w:eastAsia="Calibri" w:hAnsi="Calibri" w:cs="Arial" w:hint="cs"/>
                <w:rtl/>
                <w:lang w:val="en-US"/>
              </w:rPr>
              <w:t>2018</w:t>
            </w:r>
          </w:p>
        </w:tc>
        <w:tc>
          <w:tcPr>
            <w:tcW w:w="1438" w:type="dxa"/>
            <w:vAlign w:val="center"/>
          </w:tcPr>
          <w:p w:rsidR="00B74E98" w:rsidRPr="002C3132" w:rsidRDefault="00B74E98"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اعدادية</w:t>
            </w:r>
          </w:p>
        </w:tc>
        <w:tc>
          <w:tcPr>
            <w:tcW w:w="1426" w:type="dxa"/>
            <w:vAlign w:val="center"/>
          </w:tcPr>
          <w:p w:rsidR="00B74E98" w:rsidRPr="002C3132" w:rsidRDefault="00B74E98"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c>
          <w:tcPr>
            <w:tcW w:w="1423" w:type="dxa"/>
            <w:vAlign w:val="center"/>
          </w:tcPr>
          <w:p w:rsidR="00B74E98" w:rsidRPr="002C3132" w:rsidRDefault="00B74E98"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r>
      <w:tr w:rsidR="00B74E98" w:rsidRPr="002C3132" w:rsidTr="00B74E98">
        <w:trPr>
          <w:jc w:val="center"/>
        </w:trPr>
        <w:tc>
          <w:tcPr>
            <w:tcW w:w="1419" w:type="dxa"/>
            <w:vAlign w:val="center"/>
          </w:tcPr>
          <w:p w:rsidR="00B74E98" w:rsidRPr="002C3132" w:rsidRDefault="00B74E98"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8</w:t>
            </w:r>
          </w:p>
        </w:tc>
        <w:tc>
          <w:tcPr>
            <w:tcW w:w="1405" w:type="dxa"/>
            <w:vAlign w:val="center"/>
          </w:tcPr>
          <w:p w:rsidR="00B74E98" w:rsidRPr="002C3132" w:rsidRDefault="00671D53" w:rsidP="0018757F">
            <w:pPr>
              <w:jc w:val="center"/>
              <w:rPr>
                <w:rFonts w:ascii="Calibri" w:eastAsia="Calibri" w:hAnsi="Calibri" w:cs="Arial"/>
                <w:lang w:val="en-US"/>
              </w:rPr>
            </w:pPr>
            <w:r>
              <w:rPr>
                <w:rFonts w:ascii="Calibri" w:eastAsia="Calibri" w:hAnsi="Calibri" w:cs="Arial" w:hint="cs"/>
                <w:rtl/>
                <w:lang w:val="en-US" w:bidi="ar-IQ"/>
              </w:rPr>
              <w:t>2014</w:t>
            </w:r>
          </w:p>
        </w:tc>
        <w:tc>
          <w:tcPr>
            <w:tcW w:w="1411" w:type="dxa"/>
            <w:vAlign w:val="center"/>
          </w:tcPr>
          <w:p w:rsidR="00B74E98" w:rsidRPr="002C3132" w:rsidRDefault="00671D53" w:rsidP="0018757F">
            <w:pPr>
              <w:jc w:val="center"/>
              <w:rPr>
                <w:rFonts w:ascii="Calibri" w:eastAsia="Calibri" w:hAnsi="Calibri" w:cs="Arial"/>
                <w:lang w:val="en-US"/>
              </w:rPr>
            </w:pPr>
            <w:r>
              <w:rPr>
                <w:rFonts w:ascii="Calibri" w:eastAsia="Calibri" w:hAnsi="Calibri" w:cs="Arial" w:hint="cs"/>
                <w:rtl/>
                <w:lang w:val="en-US"/>
              </w:rPr>
              <w:t>2018</w:t>
            </w:r>
          </w:p>
        </w:tc>
        <w:tc>
          <w:tcPr>
            <w:tcW w:w="1438" w:type="dxa"/>
            <w:vAlign w:val="center"/>
          </w:tcPr>
          <w:p w:rsidR="00B74E98" w:rsidRPr="002C3132" w:rsidRDefault="00B74E98"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اعدادية</w:t>
            </w:r>
          </w:p>
        </w:tc>
        <w:tc>
          <w:tcPr>
            <w:tcW w:w="1426" w:type="dxa"/>
            <w:vAlign w:val="center"/>
          </w:tcPr>
          <w:p w:rsidR="00B74E98" w:rsidRPr="002C3132" w:rsidRDefault="00B74E98"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c>
          <w:tcPr>
            <w:tcW w:w="1423" w:type="dxa"/>
            <w:vAlign w:val="center"/>
          </w:tcPr>
          <w:p w:rsidR="00B74E98" w:rsidRPr="002C3132" w:rsidRDefault="00B74E98"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r>
      <w:tr w:rsidR="00B74E98" w:rsidRPr="002C3132" w:rsidTr="00B74E98">
        <w:trPr>
          <w:jc w:val="center"/>
        </w:trPr>
        <w:tc>
          <w:tcPr>
            <w:tcW w:w="1419" w:type="dxa"/>
            <w:vAlign w:val="center"/>
          </w:tcPr>
          <w:p w:rsidR="00B74E98" w:rsidRPr="002C3132" w:rsidRDefault="00B74E98"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9</w:t>
            </w:r>
          </w:p>
        </w:tc>
        <w:tc>
          <w:tcPr>
            <w:tcW w:w="1405" w:type="dxa"/>
            <w:vAlign w:val="center"/>
          </w:tcPr>
          <w:p w:rsidR="00B74E98" w:rsidRPr="002C3132" w:rsidRDefault="00671D53" w:rsidP="0018757F">
            <w:pPr>
              <w:bidi/>
              <w:spacing w:after="0" w:line="240" w:lineRule="auto"/>
              <w:jc w:val="center"/>
              <w:rPr>
                <w:rFonts w:ascii="Calibri" w:eastAsia="Calibri" w:hAnsi="Calibri" w:cs="Arial"/>
                <w:rtl/>
                <w:lang w:val="en-US" w:bidi="ar-IQ"/>
              </w:rPr>
            </w:pPr>
            <w:r>
              <w:rPr>
                <w:rFonts w:ascii="Calibri" w:eastAsia="Calibri" w:hAnsi="Calibri" w:cs="Arial" w:hint="cs"/>
                <w:rtl/>
                <w:lang w:val="en-US" w:bidi="ar-IQ"/>
              </w:rPr>
              <w:t>2014</w:t>
            </w:r>
          </w:p>
        </w:tc>
        <w:tc>
          <w:tcPr>
            <w:tcW w:w="1411" w:type="dxa"/>
            <w:vAlign w:val="center"/>
          </w:tcPr>
          <w:p w:rsidR="00B74E98" w:rsidRPr="002C3132" w:rsidRDefault="00671D53" w:rsidP="0018757F">
            <w:pPr>
              <w:bidi/>
              <w:spacing w:after="0" w:line="240" w:lineRule="auto"/>
              <w:jc w:val="center"/>
              <w:rPr>
                <w:rFonts w:ascii="Calibri" w:eastAsia="Calibri" w:hAnsi="Calibri" w:cs="Arial"/>
                <w:rtl/>
                <w:lang w:val="en-US"/>
              </w:rPr>
            </w:pPr>
            <w:r>
              <w:rPr>
                <w:rFonts w:ascii="Calibri" w:eastAsia="Calibri" w:hAnsi="Calibri" w:cs="Arial" w:hint="cs"/>
                <w:rtl/>
                <w:lang w:val="en-US"/>
              </w:rPr>
              <w:t>2018</w:t>
            </w:r>
          </w:p>
        </w:tc>
        <w:tc>
          <w:tcPr>
            <w:tcW w:w="1438" w:type="dxa"/>
            <w:vAlign w:val="center"/>
          </w:tcPr>
          <w:p w:rsidR="00B74E98" w:rsidRPr="002C3132" w:rsidRDefault="00B74E98"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اعدادية</w:t>
            </w:r>
          </w:p>
        </w:tc>
        <w:tc>
          <w:tcPr>
            <w:tcW w:w="1426" w:type="dxa"/>
            <w:vAlign w:val="center"/>
          </w:tcPr>
          <w:p w:rsidR="00B74E98" w:rsidRPr="002C3132" w:rsidRDefault="00B74E98"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c>
          <w:tcPr>
            <w:tcW w:w="1423" w:type="dxa"/>
            <w:vAlign w:val="center"/>
          </w:tcPr>
          <w:p w:rsidR="00B74E98" w:rsidRPr="002C3132" w:rsidRDefault="00B74E98"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r>
      <w:tr w:rsidR="00B74E98" w:rsidRPr="002C3132" w:rsidTr="00B74E98">
        <w:trPr>
          <w:jc w:val="center"/>
        </w:trPr>
        <w:tc>
          <w:tcPr>
            <w:tcW w:w="1419" w:type="dxa"/>
            <w:vAlign w:val="center"/>
          </w:tcPr>
          <w:p w:rsidR="00B74E98" w:rsidRPr="002C3132" w:rsidRDefault="00B74E98"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10</w:t>
            </w:r>
          </w:p>
        </w:tc>
        <w:tc>
          <w:tcPr>
            <w:tcW w:w="1405" w:type="dxa"/>
            <w:vAlign w:val="center"/>
          </w:tcPr>
          <w:p w:rsidR="00B74E98" w:rsidRPr="002C3132" w:rsidRDefault="00671D53" w:rsidP="0018757F">
            <w:pPr>
              <w:jc w:val="center"/>
              <w:rPr>
                <w:rFonts w:ascii="Calibri" w:eastAsia="Calibri" w:hAnsi="Calibri" w:cs="Arial"/>
                <w:lang w:val="en-US"/>
              </w:rPr>
            </w:pPr>
            <w:r>
              <w:rPr>
                <w:rFonts w:ascii="Calibri" w:eastAsia="Calibri" w:hAnsi="Calibri" w:cs="Arial" w:hint="cs"/>
                <w:rtl/>
                <w:lang w:val="en-US"/>
              </w:rPr>
              <w:t>2014</w:t>
            </w:r>
          </w:p>
        </w:tc>
        <w:tc>
          <w:tcPr>
            <w:tcW w:w="1411" w:type="dxa"/>
            <w:vAlign w:val="center"/>
          </w:tcPr>
          <w:p w:rsidR="00B74E98" w:rsidRPr="002C3132" w:rsidRDefault="00671D53" w:rsidP="0018757F">
            <w:pPr>
              <w:jc w:val="center"/>
              <w:rPr>
                <w:rFonts w:ascii="Calibri" w:eastAsia="Calibri" w:hAnsi="Calibri" w:cs="Arial"/>
                <w:lang w:val="en-US"/>
              </w:rPr>
            </w:pPr>
            <w:r>
              <w:rPr>
                <w:rFonts w:ascii="Calibri" w:eastAsia="Calibri" w:hAnsi="Calibri" w:cs="Arial" w:hint="cs"/>
                <w:rtl/>
                <w:lang w:val="en-US"/>
              </w:rPr>
              <w:t>2018</w:t>
            </w:r>
          </w:p>
        </w:tc>
        <w:tc>
          <w:tcPr>
            <w:tcW w:w="1438" w:type="dxa"/>
            <w:vAlign w:val="center"/>
          </w:tcPr>
          <w:p w:rsidR="00B74E98" w:rsidRPr="002C3132" w:rsidRDefault="00B74E98"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اعدادية</w:t>
            </w:r>
          </w:p>
        </w:tc>
        <w:tc>
          <w:tcPr>
            <w:tcW w:w="1426" w:type="dxa"/>
            <w:vAlign w:val="center"/>
          </w:tcPr>
          <w:p w:rsidR="00B74E98" w:rsidRPr="002C3132" w:rsidRDefault="00B74E98"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c>
          <w:tcPr>
            <w:tcW w:w="1423" w:type="dxa"/>
            <w:vAlign w:val="center"/>
          </w:tcPr>
          <w:p w:rsidR="00B74E98" w:rsidRPr="002C3132" w:rsidRDefault="00B74E98"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r>
      <w:tr w:rsidR="00B74E98" w:rsidRPr="002C3132" w:rsidTr="00B74E98">
        <w:trPr>
          <w:jc w:val="center"/>
        </w:trPr>
        <w:tc>
          <w:tcPr>
            <w:tcW w:w="1419" w:type="dxa"/>
            <w:vAlign w:val="center"/>
          </w:tcPr>
          <w:p w:rsidR="00B74E98" w:rsidRPr="002C3132" w:rsidRDefault="00B74E98"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11</w:t>
            </w:r>
          </w:p>
        </w:tc>
        <w:tc>
          <w:tcPr>
            <w:tcW w:w="1405" w:type="dxa"/>
            <w:vAlign w:val="center"/>
          </w:tcPr>
          <w:p w:rsidR="00B74E98" w:rsidRPr="002C3132" w:rsidRDefault="00671D53" w:rsidP="0018757F">
            <w:pPr>
              <w:jc w:val="center"/>
              <w:rPr>
                <w:rFonts w:ascii="Calibri" w:eastAsia="Calibri" w:hAnsi="Calibri" w:cs="Arial"/>
                <w:lang w:val="en-US"/>
              </w:rPr>
            </w:pPr>
            <w:r>
              <w:rPr>
                <w:rFonts w:ascii="Calibri" w:eastAsia="Calibri" w:hAnsi="Calibri" w:cs="Arial" w:hint="cs"/>
                <w:rtl/>
                <w:lang w:val="en-US" w:bidi="ar-IQ"/>
              </w:rPr>
              <w:t>2014</w:t>
            </w:r>
          </w:p>
        </w:tc>
        <w:tc>
          <w:tcPr>
            <w:tcW w:w="1411" w:type="dxa"/>
            <w:vAlign w:val="center"/>
          </w:tcPr>
          <w:p w:rsidR="00B74E98" w:rsidRPr="002C3132" w:rsidRDefault="00671D53" w:rsidP="0018757F">
            <w:pPr>
              <w:jc w:val="center"/>
              <w:rPr>
                <w:rFonts w:ascii="Calibri" w:eastAsia="Calibri" w:hAnsi="Calibri" w:cs="Arial"/>
                <w:lang w:val="en-US"/>
              </w:rPr>
            </w:pPr>
            <w:r>
              <w:rPr>
                <w:rFonts w:ascii="Calibri" w:eastAsia="Calibri" w:hAnsi="Calibri" w:cs="Arial" w:hint="cs"/>
                <w:rtl/>
                <w:lang w:val="en-US"/>
              </w:rPr>
              <w:t>2018</w:t>
            </w:r>
          </w:p>
        </w:tc>
        <w:tc>
          <w:tcPr>
            <w:tcW w:w="1438" w:type="dxa"/>
            <w:vAlign w:val="center"/>
          </w:tcPr>
          <w:p w:rsidR="00B74E98" w:rsidRPr="002C3132" w:rsidRDefault="00B74E98"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اعدادية</w:t>
            </w:r>
          </w:p>
        </w:tc>
        <w:tc>
          <w:tcPr>
            <w:tcW w:w="1426" w:type="dxa"/>
            <w:vAlign w:val="center"/>
          </w:tcPr>
          <w:p w:rsidR="00B74E98" w:rsidRPr="002C3132" w:rsidRDefault="00B74E98"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c>
          <w:tcPr>
            <w:tcW w:w="1423" w:type="dxa"/>
            <w:vAlign w:val="center"/>
          </w:tcPr>
          <w:p w:rsidR="00B74E98" w:rsidRPr="002C3132" w:rsidRDefault="00B74E98" w:rsidP="002C3132">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r>
      <w:tr w:rsidR="00671D53" w:rsidRPr="002C3132" w:rsidTr="00B74E98">
        <w:trPr>
          <w:jc w:val="center"/>
        </w:trPr>
        <w:tc>
          <w:tcPr>
            <w:tcW w:w="1419"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12</w:t>
            </w:r>
          </w:p>
        </w:tc>
        <w:tc>
          <w:tcPr>
            <w:tcW w:w="1405" w:type="dxa"/>
            <w:vAlign w:val="center"/>
          </w:tcPr>
          <w:p w:rsidR="00671D53" w:rsidRPr="002C3132" w:rsidRDefault="00671D53" w:rsidP="00671D53">
            <w:pPr>
              <w:jc w:val="center"/>
              <w:rPr>
                <w:rFonts w:ascii="Calibri" w:eastAsia="Calibri" w:hAnsi="Calibri" w:cs="Arial"/>
                <w:lang w:val="en-US"/>
              </w:rPr>
            </w:pPr>
            <w:r>
              <w:rPr>
                <w:rFonts w:ascii="Calibri" w:eastAsia="Calibri" w:hAnsi="Calibri" w:cs="Arial" w:hint="cs"/>
                <w:rtl/>
                <w:lang w:val="en-US" w:bidi="ar-IQ"/>
              </w:rPr>
              <w:t>2014</w:t>
            </w:r>
          </w:p>
        </w:tc>
        <w:tc>
          <w:tcPr>
            <w:tcW w:w="1411" w:type="dxa"/>
            <w:vAlign w:val="center"/>
          </w:tcPr>
          <w:p w:rsidR="00671D53" w:rsidRPr="002C3132" w:rsidRDefault="00671D53" w:rsidP="00671D53">
            <w:pPr>
              <w:bidi/>
              <w:spacing w:after="0" w:line="240" w:lineRule="auto"/>
              <w:jc w:val="center"/>
              <w:rPr>
                <w:rFonts w:ascii="Calibri" w:eastAsia="Calibri" w:hAnsi="Calibri" w:cs="Arial"/>
                <w:rtl/>
                <w:lang w:val="en-US"/>
              </w:rPr>
            </w:pPr>
            <w:r>
              <w:rPr>
                <w:rFonts w:ascii="Calibri" w:eastAsia="Calibri" w:hAnsi="Calibri" w:cs="Arial" w:hint="cs"/>
                <w:rtl/>
                <w:lang w:val="en-US"/>
              </w:rPr>
              <w:t>2018</w:t>
            </w:r>
          </w:p>
        </w:tc>
        <w:tc>
          <w:tcPr>
            <w:tcW w:w="1438"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اعدادية</w:t>
            </w:r>
          </w:p>
        </w:tc>
        <w:tc>
          <w:tcPr>
            <w:tcW w:w="1426"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c>
          <w:tcPr>
            <w:tcW w:w="1423"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r>
      <w:tr w:rsidR="00671D53" w:rsidRPr="002C3132" w:rsidTr="00B74E98">
        <w:trPr>
          <w:jc w:val="center"/>
        </w:trPr>
        <w:tc>
          <w:tcPr>
            <w:tcW w:w="1419"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13</w:t>
            </w:r>
          </w:p>
        </w:tc>
        <w:tc>
          <w:tcPr>
            <w:tcW w:w="1405" w:type="dxa"/>
            <w:vAlign w:val="center"/>
          </w:tcPr>
          <w:p w:rsidR="00671D53" w:rsidRPr="002C3132" w:rsidRDefault="00671D53" w:rsidP="00671D53">
            <w:pPr>
              <w:bidi/>
              <w:spacing w:after="0" w:line="240" w:lineRule="auto"/>
              <w:jc w:val="center"/>
              <w:rPr>
                <w:rFonts w:ascii="Calibri" w:eastAsia="Calibri" w:hAnsi="Calibri" w:cs="Arial"/>
                <w:rtl/>
                <w:lang w:val="en-US" w:bidi="ar-IQ"/>
              </w:rPr>
            </w:pPr>
            <w:r>
              <w:rPr>
                <w:rFonts w:ascii="Calibri" w:eastAsia="Calibri" w:hAnsi="Calibri" w:cs="Arial" w:hint="cs"/>
                <w:rtl/>
                <w:lang w:val="en-US" w:bidi="ar-IQ"/>
              </w:rPr>
              <w:t>2014</w:t>
            </w:r>
          </w:p>
        </w:tc>
        <w:tc>
          <w:tcPr>
            <w:tcW w:w="1411" w:type="dxa"/>
            <w:vAlign w:val="center"/>
          </w:tcPr>
          <w:p w:rsidR="00671D53" w:rsidRPr="002C3132" w:rsidRDefault="00671D53" w:rsidP="00671D53">
            <w:pPr>
              <w:jc w:val="center"/>
              <w:rPr>
                <w:rFonts w:ascii="Calibri" w:eastAsia="Calibri" w:hAnsi="Calibri" w:cs="Arial"/>
                <w:lang w:val="en-US"/>
              </w:rPr>
            </w:pPr>
            <w:r>
              <w:rPr>
                <w:rFonts w:ascii="Calibri" w:eastAsia="Calibri" w:hAnsi="Calibri" w:cs="Arial" w:hint="cs"/>
                <w:rtl/>
                <w:lang w:val="en-US"/>
              </w:rPr>
              <w:t>2018</w:t>
            </w:r>
          </w:p>
        </w:tc>
        <w:tc>
          <w:tcPr>
            <w:tcW w:w="1438" w:type="dxa"/>
            <w:vAlign w:val="center"/>
          </w:tcPr>
          <w:p w:rsidR="00671D53" w:rsidRPr="002C3132" w:rsidRDefault="00671D53" w:rsidP="00671D53">
            <w:pPr>
              <w:bidi/>
              <w:spacing w:after="0" w:line="240" w:lineRule="auto"/>
              <w:jc w:val="center"/>
              <w:rPr>
                <w:rFonts w:ascii="Calibri" w:eastAsia="Calibri" w:hAnsi="Calibri" w:cs="Arial"/>
                <w:lang w:val="en-US"/>
              </w:rPr>
            </w:pPr>
            <w:r w:rsidRPr="002C3132">
              <w:rPr>
                <w:rFonts w:ascii="Calibri" w:eastAsia="Calibri" w:hAnsi="Calibri" w:cs="Arial" w:hint="cs"/>
                <w:rtl/>
                <w:lang w:val="en-US"/>
              </w:rPr>
              <w:t>إعدادية</w:t>
            </w:r>
          </w:p>
        </w:tc>
        <w:tc>
          <w:tcPr>
            <w:tcW w:w="1426"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c>
          <w:tcPr>
            <w:tcW w:w="1423"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r>
      <w:tr w:rsidR="00671D53" w:rsidRPr="002C3132" w:rsidTr="00B74E98">
        <w:trPr>
          <w:jc w:val="center"/>
        </w:trPr>
        <w:tc>
          <w:tcPr>
            <w:tcW w:w="1419"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14</w:t>
            </w:r>
          </w:p>
        </w:tc>
        <w:tc>
          <w:tcPr>
            <w:tcW w:w="1405" w:type="dxa"/>
            <w:vAlign w:val="center"/>
          </w:tcPr>
          <w:p w:rsidR="00671D53" w:rsidRPr="002C3132" w:rsidRDefault="00671D53" w:rsidP="00671D53">
            <w:pPr>
              <w:bidi/>
              <w:spacing w:after="0" w:line="240" w:lineRule="auto"/>
              <w:jc w:val="center"/>
              <w:rPr>
                <w:rFonts w:ascii="Calibri" w:eastAsia="Calibri" w:hAnsi="Calibri" w:cs="Arial"/>
                <w:rtl/>
                <w:lang w:val="en-US" w:bidi="ar-IQ"/>
              </w:rPr>
            </w:pPr>
            <w:r>
              <w:rPr>
                <w:rFonts w:ascii="Calibri" w:eastAsia="Calibri" w:hAnsi="Calibri" w:cs="Arial" w:hint="cs"/>
                <w:rtl/>
                <w:lang w:val="en-US" w:bidi="ar-IQ"/>
              </w:rPr>
              <w:t>2014</w:t>
            </w:r>
          </w:p>
        </w:tc>
        <w:tc>
          <w:tcPr>
            <w:tcW w:w="1411" w:type="dxa"/>
            <w:vAlign w:val="center"/>
          </w:tcPr>
          <w:p w:rsidR="00671D53" w:rsidRPr="002C3132" w:rsidRDefault="00671D53" w:rsidP="00671D53">
            <w:pPr>
              <w:jc w:val="center"/>
              <w:rPr>
                <w:rFonts w:ascii="Calibri" w:eastAsia="Calibri" w:hAnsi="Calibri" w:cs="Arial"/>
                <w:lang w:val="en-US"/>
              </w:rPr>
            </w:pPr>
            <w:r>
              <w:rPr>
                <w:rFonts w:ascii="Calibri" w:eastAsia="Calibri" w:hAnsi="Calibri" w:cs="Arial" w:hint="cs"/>
                <w:rtl/>
                <w:lang w:val="en-US"/>
              </w:rPr>
              <w:t>2018</w:t>
            </w:r>
          </w:p>
        </w:tc>
        <w:tc>
          <w:tcPr>
            <w:tcW w:w="1438" w:type="dxa"/>
            <w:vAlign w:val="center"/>
          </w:tcPr>
          <w:p w:rsidR="00671D53" w:rsidRPr="002C3132" w:rsidRDefault="00671D53" w:rsidP="00671D53">
            <w:pPr>
              <w:bidi/>
              <w:spacing w:after="0" w:line="240" w:lineRule="auto"/>
              <w:jc w:val="center"/>
              <w:rPr>
                <w:rFonts w:ascii="Calibri" w:eastAsia="Calibri" w:hAnsi="Calibri" w:cs="Arial"/>
                <w:lang w:val="en-US"/>
              </w:rPr>
            </w:pPr>
            <w:r w:rsidRPr="002C3132">
              <w:rPr>
                <w:rFonts w:ascii="Calibri" w:eastAsia="Calibri" w:hAnsi="Calibri" w:cs="Arial" w:hint="cs"/>
                <w:rtl/>
                <w:lang w:val="en-US"/>
              </w:rPr>
              <w:t>إعدادية</w:t>
            </w:r>
          </w:p>
        </w:tc>
        <w:tc>
          <w:tcPr>
            <w:tcW w:w="1426"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c>
          <w:tcPr>
            <w:tcW w:w="1423"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r>
      <w:tr w:rsidR="00671D53" w:rsidRPr="002C3132" w:rsidTr="00B74E98">
        <w:trPr>
          <w:jc w:val="center"/>
        </w:trPr>
        <w:tc>
          <w:tcPr>
            <w:tcW w:w="1419"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15</w:t>
            </w:r>
          </w:p>
        </w:tc>
        <w:tc>
          <w:tcPr>
            <w:tcW w:w="1405" w:type="dxa"/>
            <w:vAlign w:val="center"/>
          </w:tcPr>
          <w:p w:rsidR="00671D53" w:rsidRPr="002C3132" w:rsidRDefault="00671D53" w:rsidP="00671D53">
            <w:pPr>
              <w:jc w:val="center"/>
              <w:rPr>
                <w:rFonts w:ascii="Calibri" w:eastAsia="Calibri" w:hAnsi="Calibri" w:cs="Arial"/>
                <w:lang w:val="en-US"/>
              </w:rPr>
            </w:pPr>
            <w:r>
              <w:rPr>
                <w:rFonts w:ascii="Calibri" w:eastAsia="Calibri" w:hAnsi="Calibri" w:cs="Arial" w:hint="cs"/>
                <w:rtl/>
                <w:lang w:val="en-US"/>
              </w:rPr>
              <w:t>2014</w:t>
            </w:r>
          </w:p>
        </w:tc>
        <w:tc>
          <w:tcPr>
            <w:tcW w:w="1411" w:type="dxa"/>
            <w:vAlign w:val="center"/>
          </w:tcPr>
          <w:p w:rsidR="00671D53" w:rsidRPr="002C3132" w:rsidRDefault="00671D53" w:rsidP="00671D53">
            <w:pPr>
              <w:jc w:val="center"/>
              <w:rPr>
                <w:rFonts w:ascii="Calibri" w:eastAsia="Calibri" w:hAnsi="Calibri" w:cs="Arial"/>
                <w:lang w:val="en-US"/>
              </w:rPr>
            </w:pPr>
            <w:r>
              <w:rPr>
                <w:rFonts w:ascii="Calibri" w:eastAsia="Calibri" w:hAnsi="Calibri" w:cs="Arial" w:hint="cs"/>
                <w:rtl/>
                <w:lang w:val="en-US"/>
              </w:rPr>
              <w:t>2018</w:t>
            </w:r>
          </w:p>
        </w:tc>
        <w:tc>
          <w:tcPr>
            <w:tcW w:w="1438" w:type="dxa"/>
            <w:vAlign w:val="center"/>
          </w:tcPr>
          <w:p w:rsidR="00671D53" w:rsidRPr="002C3132" w:rsidRDefault="00671D53" w:rsidP="00671D53">
            <w:pPr>
              <w:bidi/>
              <w:spacing w:after="0" w:line="240" w:lineRule="auto"/>
              <w:jc w:val="center"/>
              <w:rPr>
                <w:rFonts w:ascii="Calibri" w:eastAsia="Calibri" w:hAnsi="Calibri" w:cs="Arial"/>
                <w:lang w:val="en-US"/>
              </w:rPr>
            </w:pPr>
            <w:r w:rsidRPr="002C3132">
              <w:rPr>
                <w:rFonts w:ascii="Calibri" w:eastAsia="Calibri" w:hAnsi="Calibri" w:cs="Arial" w:hint="cs"/>
                <w:rtl/>
                <w:lang w:val="en-US"/>
              </w:rPr>
              <w:t>إعدادية</w:t>
            </w:r>
          </w:p>
        </w:tc>
        <w:tc>
          <w:tcPr>
            <w:tcW w:w="1426"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c>
          <w:tcPr>
            <w:tcW w:w="1423"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r>
      <w:tr w:rsidR="00671D53" w:rsidRPr="002C3132" w:rsidTr="00B74E98">
        <w:trPr>
          <w:jc w:val="center"/>
        </w:trPr>
        <w:tc>
          <w:tcPr>
            <w:tcW w:w="1419"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16</w:t>
            </w:r>
          </w:p>
        </w:tc>
        <w:tc>
          <w:tcPr>
            <w:tcW w:w="1405" w:type="dxa"/>
            <w:vAlign w:val="center"/>
          </w:tcPr>
          <w:p w:rsidR="00671D53" w:rsidRPr="002C3132" w:rsidRDefault="00671D53" w:rsidP="00671D53">
            <w:pPr>
              <w:jc w:val="center"/>
              <w:rPr>
                <w:rFonts w:ascii="Calibri" w:eastAsia="Calibri" w:hAnsi="Calibri" w:cs="Arial"/>
                <w:lang w:val="en-US"/>
              </w:rPr>
            </w:pPr>
            <w:r>
              <w:rPr>
                <w:rFonts w:ascii="Calibri" w:eastAsia="Calibri" w:hAnsi="Calibri" w:cs="Arial" w:hint="cs"/>
                <w:rtl/>
                <w:lang w:val="en-US" w:bidi="ar-IQ"/>
              </w:rPr>
              <w:t>2014</w:t>
            </w:r>
          </w:p>
        </w:tc>
        <w:tc>
          <w:tcPr>
            <w:tcW w:w="1411" w:type="dxa"/>
            <w:vAlign w:val="center"/>
          </w:tcPr>
          <w:p w:rsidR="00671D53" w:rsidRPr="002C3132" w:rsidRDefault="00671D53" w:rsidP="00671D53">
            <w:pPr>
              <w:bidi/>
              <w:spacing w:after="0" w:line="240" w:lineRule="auto"/>
              <w:jc w:val="center"/>
              <w:rPr>
                <w:rFonts w:ascii="Calibri" w:eastAsia="Calibri" w:hAnsi="Calibri" w:cs="Arial"/>
                <w:rtl/>
                <w:lang w:val="en-US"/>
              </w:rPr>
            </w:pPr>
            <w:r>
              <w:rPr>
                <w:rFonts w:ascii="Calibri" w:eastAsia="Calibri" w:hAnsi="Calibri" w:cs="Arial" w:hint="cs"/>
                <w:rtl/>
                <w:lang w:val="en-US"/>
              </w:rPr>
              <w:t>2018</w:t>
            </w:r>
          </w:p>
        </w:tc>
        <w:tc>
          <w:tcPr>
            <w:tcW w:w="1438" w:type="dxa"/>
            <w:vAlign w:val="center"/>
          </w:tcPr>
          <w:p w:rsidR="00671D53" w:rsidRPr="002C3132" w:rsidRDefault="00671D53" w:rsidP="00671D53">
            <w:pPr>
              <w:bidi/>
              <w:spacing w:after="0" w:line="240" w:lineRule="auto"/>
              <w:jc w:val="center"/>
              <w:rPr>
                <w:rFonts w:ascii="Calibri" w:eastAsia="Calibri" w:hAnsi="Calibri" w:cs="Arial"/>
                <w:lang w:val="en-US"/>
              </w:rPr>
            </w:pPr>
            <w:r w:rsidRPr="002C3132">
              <w:rPr>
                <w:rFonts w:ascii="Calibri" w:eastAsia="Calibri" w:hAnsi="Calibri" w:cs="Arial" w:hint="cs"/>
                <w:rtl/>
                <w:lang w:val="en-US"/>
              </w:rPr>
              <w:t>إعدادية</w:t>
            </w:r>
          </w:p>
        </w:tc>
        <w:tc>
          <w:tcPr>
            <w:tcW w:w="1426"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c>
          <w:tcPr>
            <w:tcW w:w="1423"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r>
      <w:tr w:rsidR="00671D53" w:rsidRPr="002C3132" w:rsidTr="00B74E98">
        <w:trPr>
          <w:jc w:val="center"/>
        </w:trPr>
        <w:tc>
          <w:tcPr>
            <w:tcW w:w="1419"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17</w:t>
            </w:r>
          </w:p>
        </w:tc>
        <w:tc>
          <w:tcPr>
            <w:tcW w:w="1405" w:type="dxa"/>
            <w:vAlign w:val="center"/>
          </w:tcPr>
          <w:p w:rsidR="00671D53" w:rsidRPr="002C3132" w:rsidRDefault="00671D53" w:rsidP="00671D53">
            <w:pPr>
              <w:jc w:val="center"/>
              <w:rPr>
                <w:rFonts w:ascii="Calibri" w:eastAsia="Calibri" w:hAnsi="Calibri" w:cs="Arial"/>
                <w:lang w:val="en-US"/>
              </w:rPr>
            </w:pPr>
            <w:r>
              <w:rPr>
                <w:rFonts w:ascii="Calibri" w:eastAsia="Calibri" w:hAnsi="Calibri" w:cs="Arial"/>
                <w:lang w:val="en-US" w:bidi="ar-IQ"/>
              </w:rPr>
              <w:t>201</w:t>
            </w:r>
            <w:r>
              <w:rPr>
                <w:rFonts w:ascii="Calibri" w:eastAsia="Calibri" w:hAnsi="Calibri" w:cs="Arial" w:hint="cs"/>
                <w:rtl/>
                <w:lang w:val="en-US" w:bidi="ar-IQ"/>
              </w:rPr>
              <w:t>4</w:t>
            </w:r>
          </w:p>
        </w:tc>
        <w:tc>
          <w:tcPr>
            <w:tcW w:w="1411" w:type="dxa"/>
            <w:vAlign w:val="center"/>
          </w:tcPr>
          <w:p w:rsidR="00671D53" w:rsidRPr="002C3132" w:rsidRDefault="00671D53" w:rsidP="00671D53">
            <w:pPr>
              <w:jc w:val="center"/>
              <w:rPr>
                <w:rFonts w:ascii="Calibri" w:eastAsia="Calibri" w:hAnsi="Calibri" w:cs="Arial"/>
                <w:lang w:val="en-US"/>
              </w:rPr>
            </w:pPr>
            <w:r>
              <w:rPr>
                <w:rFonts w:ascii="Calibri" w:eastAsia="Calibri" w:hAnsi="Calibri" w:cs="Arial" w:hint="cs"/>
                <w:rtl/>
                <w:lang w:val="en-US"/>
              </w:rPr>
              <w:t>2018</w:t>
            </w:r>
          </w:p>
        </w:tc>
        <w:tc>
          <w:tcPr>
            <w:tcW w:w="1438"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اعدادية</w:t>
            </w:r>
          </w:p>
        </w:tc>
        <w:tc>
          <w:tcPr>
            <w:tcW w:w="1426"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c>
          <w:tcPr>
            <w:tcW w:w="1423"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r>
      <w:tr w:rsidR="00671D53" w:rsidRPr="002C3132" w:rsidTr="00B74E98">
        <w:trPr>
          <w:jc w:val="center"/>
        </w:trPr>
        <w:tc>
          <w:tcPr>
            <w:tcW w:w="1419"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18</w:t>
            </w:r>
          </w:p>
        </w:tc>
        <w:tc>
          <w:tcPr>
            <w:tcW w:w="1405" w:type="dxa"/>
            <w:vAlign w:val="center"/>
          </w:tcPr>
          <w:p w:rsidR="00671D53" w:rsidRPr="002C3132" w:rsidRDefault="00671D53" w:rsidP="00671D53">
            <w:pPr>
              <w:bidi/>
              <w:spacing w:after="0" w:line="240" w:lineRule="auto"/>
              <w:jc w:val="center"/>
              <w:rPr>
                <w:rFonts w:ascii="Calibri" w:eastAsia="Calibri" w:hAnsi="Calibri" w:cs="Arial"/>
                <w:rtl/>
                <w:lang w:val="en-US" w:bidi="ar-IQ"/>
              </w:rPr>
            </w:pPr>
            <w:r>
              <w:rPr>
                <w:rFonts w:ascii="Calibri" w:eastAsia="Calibri" w:hAnsi="Calibri" w:cs="Arial" w:hint="cs"/>
                <w:rtl/>
                <w:lang w:val="en-US" w:bidi="ar-IQ"/>
              </w:rPr>
              <w:t>2014</w:t>
            </w:r>
          </w:p>
        </w:tc>
        <w:tc>
          <w:tcPr>
            <w:tcW w:w="1411" w:type="dxa"/>
            <w:vAlign w:val="center"/>
          </w:tcPr>
          <w:p w:rsidR="00671D53" w:rsidRPr="002C3132" w:rsidRDefault="00671D53" w:rsidP="00671D53">
            <w:pPr>
              <w:jc w:val="center"/>
              <w:rPr>
                <w:rFonts w:ascii="Calibri" w:eastAsia="Calibri" w:hAnsi="Calibri" w:cs="Arial"/>
                <w:lang w:val="en-US"/>
              </w:rPr>
            </w:pPr>
            <w:r>
              <w:rPr>
                <w:rFonts w:ascii="Calibri" w:eastAsia="Calibri" w:hAnsi="Calibri" w:cs="Arial" w:hint="cs"/>
                <w:rtl/>
                <w:lang w:val="en-US"/>
              </w:rPr>
              <w:t>2018</w:t>
            </w:r>
          </w:p>
        </w:tc>
        <w:tc>
          <w:tcPr>
            <w:tcW w:w="1438"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اعدادية</w:t>
            </w:r>
          </w:p>
        </w:tc>
        <w:tc>
          <w:tcPr>
            <w:tcW w:w="1426"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c>
          <w:tcPr>
            <w:tcW w:w="1423"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r>
      <w:tr w:rsidR="00671D53" w:rsidRPr="002C3132" w:rsidTr="00B74E98">
        <w:trPr>
          <w:jc w:val="center"/>
        </w:trPr>
        <w:tc>
          <w:tcPr>
            <w:tcW w:w="1419"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19</w:t>
            </w:r>
          </w:p>
        </w:tc>
        <w:tc>
          <w:tcPr>
            <w:tcW w:w="1405" w:type="dxa"/>
            <w:vAlign w:val="center"/>
          </w:tcPr>
          <w:p w:rsidR="00671D53" w:rsidRPr="002C3132" w:rsidRDefault="00671D53" w:rsidP="00671D53">
            <w:pPr>
              <w:jc w:val="center"/>
              <w:rPr>
                <w:rFonts w:ascii="Calibri" w:eastAsia="Calibri" w:hAnsi="Calibri" w:cs="Arial"/>
                <w:lang w:val="en-US"/>
              </w:rPr>
            </w:pPr>
            <w:r>
              <w:rPr>
                <w:rFonts w:ascii="Calibri" w:eastAsia="Calibri" w:hAnsi="Calibri" w:cs="Arial" w:hint="cs"/>
                <w:rtl/>
                <w:lang w:val="en-US"/>
              </w:rPr>
              <w:t>2014</w:t>
            </w:r>
          </w:p>
        </w:tc>
        <w:tc>
          <w:tcPr>
            <w:tcW w:w="1411" w:type="dxa"/>
            <w:vAlign w:val="center"/>
          </w:tcPr>
          <w:p w:rsidR="00671D53" w:rsidRPr="002C3132" w:rsidRDefault="00671D53" w:rsidP="00671D53">
            <w:pPr>
              <w:jc w:val="center"/>
              <w:rPr>
                <w:rFonts w:ascii="Calibri" w:eastAsia="Calibri" w:hAnsi="Calibri" w:cs="Arial"/>
                <w:lang w:val="en-US"/>
              </w:rPr>
            </w:pPr>
            <w:r>
              <w:rPr>
                <w:rFonts w:ascii="Calibri" w:eastAsia="Calibri" w:hAnsi="Calibri" w:cs="Arial" w:hint="cs"/>
                <w:rtl/>
                <w:lang w:val="en-US"/>
              </w:rPr>
              <w:t>2018</w:t>
            </w:r>
          </w:p>
        </w:tc>
        <w:tc>
          <w:tcPr>
            <w:tcW w:w="1438"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اعدادية</w:t>
            </w:r>
          </w:p>
        </w:tc>
        <w:tc>
          <w:tcPr>
            <w:tcW w:w="1426"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c>
          <w:tcPr>
            <w:tcW w:w="1423"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r>
      <w:tr w:rsidR="00671D53" w:rsidRPr="002C3132" w:rsidTr="00B74E98">
        <w:trPr>
          <w:jc w:val="center"/>
        </w:trPr>
        <w:tc>
          <w:tcPr>
            <w:tcW w:w="1419"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20</w:t>
            </w:r>
          </w:p>
        </w:tc>
        <w:tc>
          <w:tcPr>
            <w:tcW w:w="1405" w:type="dxa"/>
            <w:vAlign w:val="center"/>
          </w:tcPr>
          <w:p w:rsidR="00671D53" w:rsidRPr="002C3132" w:rsidRDefault="00671D53" w:rsidP="00671D53">
            <w:pPr>
              <w:jc w:val="center"/>
              <w:rPr>
                <w:rFonts w:ascii="Calibri" w:eastAsia="Calibri" w:hAnsi="Calibri" w:cs="Arial"/>
                <w:lang w:val="en-US"/>
              </w:rPr>
            </w:pPr>
            <w:r>
              <w:rPr>
                <w:rFonts w:ascii="Calibri" w:eastAsia="Calibri" w:hAnsi="Calibri" w:cs="Arial" w:hint="cs"/>
                <w:rtl/>
                <w:lang w:val="en-US" w:bidi="ar-IQ"/>
              </w:rPr>
              <w:t>2014</w:t>
            </w:r>
          </w:p>
        </w:tc>
        <w:tc>
          <w:tcPr>
            <w:tcW w:w="1411" w:type="dxa"/>
            <w:vAlign w:val="center"/>
          </w:tcPr>
          <w:p w:rsidR="00671D53" w:rsidRPr="002C3132" w:rsidRDefault="00671D53" w:rsidP="00671D53">
            <w:pPr>
              <w:bidi/>
              <w:spacing w:after="0" w:line="240" w:lineRule="auto"/>
              <w:jc w:val="center"/>
              <w:rPr>
                <w:rFonts w:ascii="Calibri" w:eastAsia="Calibri" w:hAnsi="Calibri" w:cs="Arial"/>
                <w:rtl/>
                <w:lang w:val="en-US"/>
              </w:rPr>
            </w:pPr>
            <w:r>
              <w:rPr>
                <w:rFonts w:ascii="Calibri" w:eastAsia="Calibri" w:hAnsi="Calibri" w:cs="Arial" w:hint="cs"/>
                <w:rtl/>
                <w:lang w:val="en-US"/>
              </w:rPr>
              <w:t>2018</w:t>
            </w:r>
          </w:p>
        </w:tc>
        <w:tc>
          <w:tcPr>
            <w:tcW w:w="1438"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اعدادية</w:t>
            </w:r>
          </w:p>
        </w:tc>
        <w:tc>
          <w:tcPr>
            <w:tcW w:w="1426"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c>
          <w:tcPr>
            <w:tcW w:w="1423"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r>
      <w:tr w:rsidR="00671D53" w:rsidRPr="002C3132" w:rsidTr="00B74E98">
        <w:trPr>
          <w:jc w:val="center"/>
        </w:trPr>
        <w:tc>
          <w:tcPr>
            <w:tcW w:w="1419"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21</w:t>
            </w:r>
          </w:p>
        </w:tc>
        <w:tc>
          <w:tcPr>
            <w:tcW w:w="1405" w:type="dxa"/>
            <w:vAlign w:val="center"/>
          </w:tcPr>
          <w:p w:rsidR="00671D53" w:rsidRPr="002C3132" w:rsidRDefault="00671D53" w:rsidP="00671D53">
            <w:pPr>
              <w:jc w:val="center"/>
              <w:rPr>
                <w:rFonts w:ascii="Calibri" w:eastAsia="Calibri" w:hAnsi="Calibri" w:cs="Arial"/>
                <w:lang w:val="en-US"/>
              </w:rPr>
            </w:pPr>
            <w:r>
              <w:rPr>
                <w:rFonts w:ascii="Calibri" w:eastAsia="Calibri" w:hAnsi="Calibri" w:cs="Arial" w:hint="cs"/>
                <w:rtl/>
                <w:lang w:val="en-US" w:bidi="ar-IQ"/>
              </w:rPr>
              <w:t>2014</w:t>
            </w:r>
          </w:p>
        </w:tc>
        <w:tc>
          <w:tcPr>
            <w:tcW w:w="1411" w:type="dxa"/>
            <w:vAlign w:val="center"/>
          </w:tcPr>
          <w:p w:rsidR="00671D53" w:rsidRPr="002C3132" w:rsidRDefault="00671D53" w:rsidP="00671D53">
            <w:pPr>
              <w:jc w:val="center"/>
              <w:rPr>
                <w:rFonts w:ascii="Calibri" w:eastAsia="Calibri" w:hAnsi="Calibri" w:cs="Arial"/>
                <w:lang w:val="en-US"/>
              </w:rPr>
            </w:pPr>
            <w:r>
              <w:rPr>
                <w:rFonts w:ascii="Calibri" w:eastAsia="Calibri" w:hAnsi="Calibri" w:cs="Arial" w:hint="cs"/>
                <w:rtl/>
                <w:lang w:val="en-US"/>
              </w:rPr>
              <w:t>2018</w:t>
            </w:r>
          </w:p>
        </w:tc>
        <w:tc>
          <w:tcPr>
            <w:tcW w:w="1438"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اعدادية</w:t>
            </w:r>
          </w:p>
        </w:tc>
        <w:tc>
          <w:tcPr>
            <w:tcW w:w="1426"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c>
          <w:tcPr>
            <w:tcW w:w="1423"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r>
      <w:tr w:rsidR="00671D53" w:rsidRPr="002C3132" w:rsidTr="00B74E98">
        <w:trPr>
          <w:jc w:val="center"/>
        </w:trPr>
        <w:tc>
          <w:tcPr>
            <w:tcW w:w="1419"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lastRenderedPageBreak/>
              <w:t>22</w:t>
            </w:r>
          </w:p>
        </w:tc>
        <w:tc>
          <w:tcPr>
            <w:tcW w:w="1405" w:type="dxa"/>
            <w:vAlign w:val="center"/>
          </w:tcPr>
          <w:p w:rsidR="00671D53" w:rsidRPr="002C3132" w:rsidRDefault="00671D53" w:rsidP="00671D53">
            <w:pPr>
              <w:bidi/>
              <w:spacing w:after="0" w:line="240" w:lineRule="auto"/>
              <w:jc w:val="center"/>
              <w:rPr>
                <w:rFonts w:ascii="Calibri" w:eastAsia="Calibri" w:hAnsi="Calibri" w:cs="Arial"/>
                <w:rtl/>
                <w:lang w:val="en-US" w:bidi="ar-IQ"/>
              </w:rPr>
            </w:pPr>
            <w:r>
              <w:rPr>
                <w:rFonts w:ascii="Calibri" w:eastAsia="Calibri" w:hAnsi="Calibri" w:cs="Arial" w:hint="cs"/>
                <w:rtl/>
                <w:lang w:val="en-US" w:bidi="ar-IQ"/>
              </w:rPr>
              <w:t>2014</w:t>
            </w:r>
          </w:p>
        </w:tc>
        <w:tc>
          <w:tcPr>
            <w:tcW w:w="1411" w:type="dxa"/>
            <w:vAlign w:val="center"/>
          </w:tcPr>
          <w:p w:rsidR="00671D53" w:rsidRPr="002C3132" w:rsidRDefault="00671D53" w:rsidP="00671D53">
            <w:pPr>
              <w:jc w:val="center"/>
              <w:rPr>
                <w:rFonts w:ascii="Calibri" w:eastAsia="Calibri" w:hAnsi="Calibri" w:cs="Arial"/>
                <w:lang w:val="en-US"/>
              </w:rPr>
            </w:pPr>
            <w:r>
              <w:rPr>
                <w:rFonts w:ascii="Calibri" w:eastAsia="Calibri" w:hAnsi="Calibri" w:cs="Arial" w:hint="cs"/>
                <w:rtl/>
                <w:lang w:val="en-US"/>
              </w:rPr>
              <w:t>2018</w:t>
            </w:r>
          </w:p>
        </w:tc>
        <w:tc>
          <w:tcPr>
            <w:tcW w:w="1438"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اعدادية</w:t>
            </w:r>
          </w:p>
        </w:tc>
        <w:tc>
          <w:tcPr>
            <w:tcW w:w="1426"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c>
          <w:tcPr>
            <w:tcW w:w="1423"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r>
      <w:tr w:rsidR="00671D53" w:rsidRPr="002C3132" w:rsidTr="00B74E98">
        <w:trPr>
          <w:jc w:val="center"/>
        </w:trPr>
        <w:tc>
          <w:tcPr>
            <w:tcW w:w="1419"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23</w:t>
            </w:r>
          </w:p>
        </w:tc>
        <w:tc>
          <w:tcPr>
            <w:tcW w:w="1405" w:type="dxa"/>
            <w:vAlign w:val="center"/>
          </w:tcPr>
          <w:p w:rsidR="00671D53" w:rsidRPr="002C3132" w:rsidRDefault="00671D53" w:rsidP="00671D53">
            <w:pPr>
              <w:jc w:val="center"/>
              <w:rPr>
                <w:rFonts w:ascii="Calibri" w:eastAsia="Calibri" w:hAnsi="Calibri" w:cs="Arial"/>
                <w:lang w:val="en-US"/>
              </w:rPr>
            </w:pPr>
            <w:r>
              <w:rPr>
                <w:rFonts w:ascii="Calibri" w:eastAsia="Calibri" w:hAnsi="Calibri" w:cs="Arial" w:hint="cs"/>
                <w:rtl/>
                <w:lang w:val="en-US"/>
              </w:rPr>
              <w:t>2014</w:t>
            </w:r>
          </w:p>
        </w:tc>
        <w:tc>
          <w:tcPr>
            <w:tcW w:w="1411" w:type="dxa"/>
            <w:vAlign w:val="center"/>
          </w:tcPr>
          <w:p w:rsidR="00671D53" w:rsidRPr="002C3132" w:rsidRDefault="00671D53" w:rsidP="00671D53">
            <w:pPr>
              <w:bidi/>
              <w:spacing w:after="0" w:line="240" w:lineRule="auto"/>
              <w:jc w:val="center"/>
              <w:rPr>
                <w:rFonts w:ascii="Calibri" w:eastAsia="Calibri" w:hAnsi="Calibri" w:cs="Arial"/>
                <w:rtl/>
                <w:lang w:val="en-US"/>
              </w:rPr>
            </w:pPr>
            <w:r>
              <w:rPr>
                <w:rFonts w:ascii="Calibri" w:eastAsia="Calibri" w:hAnsi="Calibri" w:cs="Arial" w:hint="cs"/>
                <w:rtl/>
                <w:lang w:val="en-US"/>
              </w:rPr>
              <w:t>2018</w:t>
            </w:r>
          </w:p>
        </w:tc>
        <w:tc>
          <w:tcPr>
            <w:tcW w:w="1438"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اعدادية</w:t>
            </w:r>
          </w:p>
        </w:tc>
        <w:tc>
          <w:tcPr>
            <w:tcW w:w="1426"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c>
          <w:tcPr>
            <w:tcW w:w="1423"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r>
      <w:tr w:rsidR="00671D53" w:rsidRPr="002C3132" w:rsidTr="00B74E98">
        <w:trPr>
          <w:jc w:val="center"/>
        </w:trPr>
        <w:tc>
          <w:tcPr>
            <w:tcW w:w="1419"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24</w:t>
            </w:r>
          </w:p>
        </w:tc>
        <w:tc>
          <w:tcPr>
            <w:tcW w:w="1405" w:type="dxa"/>
            <w:vAlign w:val="center"/>
          </w:tcPr>
          <w:p w:rsidR="00671D53" w:rsidRPr="002C3132" w:rsidRDefault="00671D53" w:rsidP="00671D53">
            <w:pPr>
              <w:bidi/>
              <w:spacing w:after="0" w:line="240" w:lineRule="auto"/>
              <w:jc w:val="center"/>
              <w:rPr>
                <w:rFonts w:ascii="Calibri" w:eastAsia="Calibri" w:hAnsi="Calibri" w:cs="Arial"/>
                <w:rtl/>
                <w:lang w:val="en-US" w:bidi="ar-IQ"/>
              </w:rPr>
            </w:pPr>
            <w:r>
              <w:rPr>
                <w:rFonts w:ascii="Calibri" w:eastAsia="Calibri" w:hAnsi="Calibri" w:cs="Arial" w:hint="cs"/>
                <w:rtl/>
                <w:lang w:val="en-US" w:bidi="ar-IQ"/>
              </w:rPr>
              <w:t>2014</w:t>
            </w:r>
          </w:p>
        </w:tc>
        <w:tc>
          <w:tcPr>
            <w:tcW w:w="1411" w:type="dxa"/>
            <w:vAlign w:val="center"/>
          </w:tcPr>
          <w:p w:rsidR="00671D53" w:rsidRPr="002C3132" w:rsidRDefault="00671D53" w:rsidP="00671D53">
            <w:pPr>
              <w:jc w:val="center"/>
              <w:rPr>
                <w:rFonts w:ascii="Calibri" w:eastAsia="Calibri" w:hAnsi="Calibri" w:cs="Arial"/>
                <w:lang w:val="en-US"/>
              </w:rPr>
            </w:pPr>
            <w:r>
              <w:rPr>
                <w:rFonts w:ascii="Calibri" w:eastAsia="Calibri" w:hAnsi="Calibri" w:cs="Arial" w:hint="cs"/>
                <w:rtl/>
                <w:lang w:val="en-US"/>
              </w:rPr>
              <w:t>2018</w:t>
            </w:r>
          </w:p>
        </w:tc>
        <w:tc>
          <w:tcPr>
            <w:tcW w:w="1438"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اعدادية</w:t>
            </w:r>
          </w:p>
        </w:tc>
        <w:tc>
          <w:tcPr>
            <w:tcW w:w="1426"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c>
          <w:tcPr>
            <w:tcW w:w="1423"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r>
      <w:tr w:rsidR="00671D53" w:rsidRPr="002C3132" w:rsidTr="00B74E98">
        <w:trPr>
          <w:jc w:val="center"/>
        </w:trPr>
        <w:tc>
          <w:tcPr>
            <w:tcW w:w="1419"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25</w:t>
            </w:r>
          </w:p>
        </w:tc>
        <w:tc>
          <w:tcPr>
            <w:tcW w:w="1405" w:type="dxa"/>
            <w:vAlign w:val="center"/>
          </w:tcPr>
          <w:p w:rsidR="00671D53" w:rsidRPr="002C3132" w:rsidRDefault="00671D53" w:rsidP="00671D53">
            <w:pPr>
              <w:jc w:val="center"/>
              <w:rPr>
                <w:rFonts w:ascii="Calibri" w:eastAsia="Calibri" w:hAnsi="Calibri" w:cs="Arial"/>
                <w:lang w:val="en-US"/>
              </w:rPr>
            </w:pPr>
            <w:r>
              <w:rPr>
                <w:rFonts w:ascii="Calibri" w:eastAsia="Calibri" w:hAnsi="Calibri" w:cs="Arial" w:hint="cs"/>
                <w:rtl/>
                <w:lang w:val="en-US"/>
              </w:rPr>
              <w:t>2014</w:t>
            </w:r>
          </w:p>
        </w:tc>
        <w:tc>
          <w:tcPr>
            <w:tcW w:w="1411" w:type="dxa"/>
            <w:vAlign w:val="center"/>
          </w:tcPr>
          <w:p w:rsidR="00671D53" w:rsidRPr="002C3132" w:rsidRDefault="00671D53" w:rsidP="00671D53">
            <w:pPr>
              <w:jc w:val="center"/>
              <w:rPr>
                <w:rFonts w:ascii="Calibri" w:eastAsia="Calibri" w:hAnsi="Calibri" w:cs="Arial"/>
                <w:lang w:val="en-US"/>
              </w:rPr>
            </w:pPr>
            <w:r>
              <w:rPr>
                <w:rFonts w:ascii="Calibri" w:eastAsia="Calibri" w:hAnsi="Calibri" w:cs="Arial" w:hint="cs"/>
                <w:rtl/>
                <w:lang w:val="en-US"/>
              </w:rPr>
              <w:t>2018</w:t>
            </w:r>
          </w:p>
        </w:tc>
        <w:tc>
          <w:tcPr>
            <w:tcW w:w="1438"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اعدادية</w:t>
            </w:r>
          </w:p>
        </w:tc>
        <w:tc>
          <w:tcPr>
            <w:tcW w:w="1426"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c>
          <w:tcPr>
            <w:tcW w:w="1423" w:type="dxa"/>
            <w:vAlign w:val="center"/>
          </w:tcPr>
          <w:p w:rsidR="00671D53" w:rsidRPr="002C3132" w:rsidRDefault="00671D53" w:rsidP="00671D53">
            <w:pPr>
              <w:bidi/>
              <w:spacing w:after="0" w:line="240" w:lineRule="auto"/>
              <w:jc w:val="center"/>
              <w:rPr>
                <w:rFonts w:ascii="Calibri" w:eastAsia="Calibri" w:hAnsi="Calibri" w:cs="Arial"/>
                <w:rtl/>
                <w:lang w:val="en-US"/>
              </w:rPr>
            </w:pPr>
            <w:r w:rsidRPr="002C3132">
              <w:rPr>
                <w:rFonts w:ascii="Calibri" w:eastAsia="Calibri" w:hAnsi="Calibri" w:cs="Arial" w:hint="cs"/>
                <w:rtl/>
                <w:lang w:val="en-US"/>
              </w:rPr>
              <w:t>-</w:t>
            </w:r>
          </w:p>
        </w:tc>
      </w:tr>
    </w:tbl>
    <w:p w:rsidR="002C3132" w:rsidRDefault="002C3132" w:rsidP="002C3132">
      <w:pPr>
        <w:bidi/>
        <w:ind w:left="720"/>
        <w:contextualSpacing/>
        <w:jc w:val="both"/>
        <w:rPr>
          <w:rFonts w:ascii="Calibri" w:eastAsia="Calibri" w:hAnsi="Calibri" w:cs="Arial"/>
          <w:sz w:val="28"/>
          <w:szCs w:val="28"/>
          <w:rtl/>
          <w:lang w:val="en-US"/>
        </w:rPr>
      </w:pPr>
    </w:p>
    <w:p w:rsidR="007143B9" w:rsidRDefault="007143B9" w:rsidP="007143B9">
      <w:pPr>
        <w:bidi/>
        <w:ind w:left="720"/>
        <w:contextualSpacing/>
        <w:jc w:val="both"/>
        <w:rPr>
          <w:rFonts w:ascii="Calibri" w:eastAsia="Calibri" w:hAnsi="Calibri" w:cs="Arial"/>
          <w:sz w:val="28"/>
          <w:szCs w:val="28"/>
          <w:rtl/>
          <w:lang w:val="en-US"/>
        </w:rPr>
      </w:pPr>
    </w:p>
    <w:p w:rsidR="007143B9" w:rsidRDefault="007143B9" w:rsidP="007143B9">
      <w:pPr>
        <w:bidi/>
        <w:ind w:left="720"/>
        <w:contextualSpacing/>
        <w:jc w:val="both"/>
        <w:rPr>
          <w:rFonts w:ascii="Calibri" w:eastAsia="Calibri" w:hAnsi="Calibri" w:cs="Arial"/>
          <w:sz w:val="28"/>
          <w:szCs w:val="28"/>
          <w:rtl/>
          <w:lang w:val="en-US"/>
        </w:rPr>
      </w:pPr>
    </w:p>
    <w:p w:rsidR="007143B9" w:rsidRPr="002C3132" w:rsidRDefault="007143B9" w:rsidP="007143B9">
      <w:pPr>
        <w:bidi/>
        <w:ind w:left="720"/>
        <w:contextualSpacing/>
        <w:jc w:val="both"/>
        <w:rPr>
          <w:rFonts w:ascii="Calibri" w:eastAsia="Calibri" w:hAnsi="Calibri" w:cs="Arial"/>
          <w:sz w:val="28"/>
          <w:szCs w:val="28"/>
          <w:rtl/>
          <w:lang w:val="en-US"/>
        </w:rPr>
      </w:pPr>
    </w:p>
    <w:p w:rsidR="001150D4" w:rsidRPr="001150D4" w:rsidRDefault="001150D4" w:rsidP="005A3311">
      <w:pPr>
        <w:bidi/>
        <w:spacing w:line="360" w:lineRule="auto"/>
        <w:ind w:left="1080" w:right="90"/>
        <w:contextualSpacing/>
        <w:rPr>
          <w:rFonts w:ascii="Arial" w:eastAsia="Calibri" w:hAnsi="Arial" w:cs="Arial"/>
          <w:sz w:val="32"/>
          <w:szCs w:val="32"/>
          <w:u w:val="single"/>
          <w:rtl/>
          <w:lang w:val="en-US" w:bidi="ar-IQ"/>
        </w:rPr>
      </w:pPr>
      <w:r w:rsidRPr="001150D4">
        <w:rPr>
          <w:rFonts w:ascii="Arial" w:eastAsia="Calibri" w:hAnsi="Arial" w:cs="Arial"/>
          <w:sz w:val="32"/>
          <w:szCs w:val="32"/>
          <w:u w:val="single"/>
          <w:rtl/>
          <w:lang w:val="en-US" w:bidi="ar-IQ"/>
        </w:rPr>
        <w:t>المعيار (3) : نتائج البرنامج</w:t>
      </w:r>
    </w:p>
    <w:p w:rsidR="007E076C" w:rsidRDefault="007E076C" w:rsidP="001150D4">
      <w:pPr>
        <w:bidi/>
        <w:spacing w:line="360" w:lineRule="auto"/>
        <w:ind w:left="1080" w:right="90"/>
        <w:contextualSpacing/>
        <w:rPr>
          <w:rFonts w:ascii="Calibri" w:eastAsia="Calibri" w:hAnsi="Calibri" w:cs="Arial"/>
          <w:sz w:val="28"/>
          <w:szCs w:val="28"/>
          <w:lang w:val="en-US" w:bidi="ar-IQ"/>
        </w:rPr>
      </w:pPr>
    </w:p>
    <w:p w:rsidR="001150D4" w:rsidRPr="001150D4" w:rsidRDefault="001150D4" w:rsidP="005A3311">
      <w:pPr>
        <w:bidi/>
        <w:spacing w:line="360" w:lineRule="auto"/>
        <w:ind w:left="1080" w:right="90"/>
        <w:contextualSpacing/>
        <w:rPr>
          <w:rFonts w:ascii="Calibri" w:eastAsia="Calibri" w:hAnsi="Calibri" w:cs="Arial"/>
          <w:sz w:val="28"/>
          <w:szCs w:val="28"/>
          <w:lang w:val="en-US" w:bidi="ar-IQ"/>
        </w:rPr>
      </w:pPr>
      <w:r w:rsidRPr="001150D4">
        <w:rPr>
          <w:rFonts w:ascii="Calibri" w:eastAsia="Calibri" w:hAnsi="Calibri" w:cs="Arial" w:hint="cs"/>
          <w:sz w:val="28"/>
          <w:szCs w:val="28"/>
          <w:rtl/>
          <w:lang w:val="en-US" w:bidi="ar-IQ"/>
        </w:rPr>
        <w:t>الجدول (</w:t>
      </w:r>
      <w:r w:rsidR="005A3311">
        <w:rPr>
          <w:rFonts w:ascii="Calibri" w:eastAsia="Calibri" w:hAnsi="Calibri" w:cs="Arial" w:hint="cs"/>
          <w:sz w:val="28"/>
          <w:szCs w:val="28"/>
          <w:rtl/>
          <w:lang w:val="en-US" w:bidi="ar-IQ"/>
        </w:rPr>
        <w:t>5</w:t>
      </w:r>
      <w:r w:rsidRPr="001150D4">
        <w:rPr>
          <w:rFonts w:ascii="Calibri" w:eastAsia="Calibri" w:hAnsi="Calibri" w:cs="Arial" w:hint="cs"/>
          <w:sz w:val="28"/>
          <w:szCs w:val="28"/>
          <w:rtl/>
          <w:lang w:val="en-US" w:bidi="ar-IQ"/>
        </w:rPr>
        <w:t>-</w:t>
      </w:r>
      <w:r w:rsidR="0071728B">
        <w:rPr>
          <w:rFonts w:ascii="Calibri" w:eastAsia="Calibri" w:hAnsi="Calibri" w:cs="Arial"/>
          <w:sz w:val="28"/>
          <w:szCs w:val="28"/>
          <w:lang w:val="en-US" w:bidi="ar-IQ"/>
        </w:rPr>
        <w:t>6</w:t>
      </w:r>
      <w:r w:rsidRPr="001150D4">
        <w:rPr>
          <w:rFonts w:ascii="Calibri" w:eastAsia="Calibri" w:hAnsi="Calibri" w:cs="Arial" w:hint="cs"/>
          <w:sz w:val="28"/>
          <w:szCs w:val="28"/>
          <w:rtl/>
          <w:lang w:val="en-US" w:bidi="ar-IQ"/>
        </w:rPr>
        <w:t xml:space="preserve">) ربط نتائج البرنامج ونتائج </w:t>
      </w:r>
      <w:r w:rsidRPr="001150D4">
        <w:rPr>
          <w:rFonts w:ascii="Calibri" w:eastAsia="Calibri" w:hAnsi="Calibri" w:cs="Arial"/>
          <w:sz w:val="28"/>
          <w:szCs w:val="28"/>
          <w:lang w:val="en-US" w:bidi="ar-IQ"/>
        </w:rPr>
        <w:t>(ABET)</w:t>
      </w:r>
    </w:p>
    <w:tbl>
      <w:tblPr>
        <w:bidiVisual/>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
        <w:gridCol w:w="689"/>
        <w:gridCol w:w="684"/>
        <w:gridCol w:w="698"/>
        <w:gridCol w:w="692"/>
        <w:gridCol w:w="690"/>
        <w:gridCol w:w="690"/>
        <w:gridCol w:w="690"/>
        <w:gridCol w:w="689"/>
        <w:gridCol w:w="689"/>
        <w:gridCol w:w="689"/>
        <w:gridCol w:w="689"/>
      </w:tblGrid>
      <w:tr w:rsidR="001150D4" w:rsidRPr="001150D4" w:rsidTr="001150D4">
        <w:trPr>
          <w:trHeight w:val="225"/>
        </w:trPr>
        <w:tc>
          <w:tcPr>
            <w:tcW w:w="796" w:type="dxa"/>
            <w:vMerge w:val="restart"/>
          </w:tcPr>
          <w:p w:rsidR="001150D4" w:rsidRPr="001150D4" w:rsidRDefault="001150D4" w:rsidP="001150D4">
            <w:pPr>
              <w:bidi/>
              <w:spacing w:after="0" w:line="240" w:lineRule="auto"/>
              <w:rPr>
                <w:rFonts w:ascii="Calibri" w:eastAsia="Calibri" w:hAnsi="Calibri" w:cs="Arial"/>
                <w:b/>
                <w:bCs/>
                <w:rtl/>
                <w:lang w:val="en-US" w:bidi="ar-IQ"/>
              </w:rPr>
            </w:pPr>
            <w:r w:rsidRPr="001150D4">
              <w:rPr>
                <w:rFonts w:ascii="Calibri" w:eastAsia="Calibri" w:hAnsi="Calibri" w:cs="Arial" w:hint="cs"/>
                <w:b/>
                <w:bCs/>
                <w:rtl/>
                <w:lang w:val="en-US" w:bidi="ar-IQ"/>
              </w:rPr>
              <w:t>نتائج البرنامج</w:t>
            </w:r>
          </w:p>
        </w:tc>
        <w:tc>
          <w:tcPr>
            <w:tcW w:w="8150" w:type="dxa"/>
            <w:gridSpan w:val="11"/>
            <w:tcBorders>
              <w:bottom w:val="single" w:sz="4" w:space="0" w:color="auto"/>
            </w:tcBorders>
          </w:tcPr>
          <w:p w:rsidR="001150D4" w:rsidRPr="001150D4" w:rsidRDefault="001150D4" w:rsidP="001150D4">
            <w:pPr>
              <w:bidi/>
              <w:spacing w:after="0" w:line="240" w:lineRule="auto"/>
              <w:rPr>
                <w:rFonts w:ascii="Calibri" w:eastAsia="Calibri" w:hAnsi="Calibri" w:cs="Arial"/>
                <w:lang w:val="en-US" w:bidi="ar-IQ"/>
              </w:rPr>
            </w:pPr>
            <w:r w:rsidRPr="001150D4">
              <w:rPr>
                <w:rFonts w:ascii="Calibri" w:eastAsia="Calibri" w:hAnsi="Calibri" w:cs="Arial" w:hint="cs"/>
                <w:b/>
                <w:bCs/>
                <w:rtl/>
                <w:lang w:val="en-US" w:bidi="ar-IQ"/>
              </w:rPr>
              <w:t>نتائج</w:t>
            </w:r>
            <w:r w:rsidRPr="001150D4">
              <w:rPr>
                <w:rFonts w:ascii="Calibri" w:eastAsia="Calibri" w:hAnsi="Calibri" w:cs="Arial" w:hint="cs"/>
                <w:rtl/>
                <w:lang w:val="en-US" w:bidi="ar-IQ"/>
              </w:rPr>
              <w:t xml:space="preserve"> </w:t>
            </w:r>
            <w:r w:rsidRPr="001150D4">
              <w:rPr>
                <w:rFonts w:ascii="Calibri" w:eastAsia="Calibri" w:hAnsi="Calibri" w:cs="Arial"/>
                <w:lang w:val="en-US" w:bidi="ar-IQ"/>
              </w:rPr>
              <w:t xml:space="preserve">(ABET) </w:t>
            </w:r>
            <w:r w:rsidRPr="001150D4">
              <w:rPr>
                <w:rFonts w:ascii="Calibri" w:eastAsia="Calibri" w:hAnsi="Calibri" w:cs="Arial" w:hint="cs"/>
                <w:rtl/>
                <w:lang w:val="en-US" w:bidi="ar-IQ"/>
              </w:rPr>
              <w:t xml:space="preserve">   (أ </w:t>
            </w:r>
            <w:r w:rsidRPr="001150D4">
              <w:rPr>
                <w:rFonts w:ascii="Calibri" w:eastAsia="Calibri" w:hAnsi="Calibri" w:cs="Arial"/>
                <w:rtl/>
                <w:lang w:val="en-US" w:bidi="ar-IQ"/>
              </w:rPr>
              <w:t>–</w:t>
            </w:r>
            <w:r w:rsidRPr="001150D4">
              <w:rPr>
                <w:rFonts w:ascii="Calibri" w:eastAsia="Calibri" w:hAnsi="Calibri" w:cs="Arial" w:hint="cs"/>
                <w:rtl/>
                <w:lang w:val="en-US" w:bidi="ar-IQ"/>
              </w:rPr>
              <w:t xml:space="preserve"> ز)</w:t>
            </w:r>
          </w:p>
        </w:tc>
      </w:tr>
      <w:tr w:rsidR="001150D4" w:rsidRPr="001150D4" w:rsidTr="001150D4">
        <w:trPr>
          <w:trHeight w:val="285"/>
        </w:trPr>
        <w:tc>
          <w:tcPr>
            <w:tcW w:w="796" w:type="dxa"/>
            <w:vMerge/>
          </w:tcPr>
          <w:p w:rsidR="001150D4" w:rsidRPr="001150D4" w:rsidRDefault="001150D4" w:rsidP="001150D4">
            <w:pPr>
              <w:bidi/>
              <w:spacing w:after="0" w:line="240" w:lineRule="auto"/>
              <w:rPr>
                <w:rFonts w:ascii="Calibri" w:eastAsia="Calibri" w:hAnsi="Calibri" w:cs="Arial"/>
                <w:rtl/>
                <w:lang w:val="en-US" w:bidi="ar-IQ"/>
              </w:rPr>
            </w:pPr>
          </w:p>
        </w:tc>
        <w:tc>
          <w:tcPr>
            <w:tcW w:w="740" w:type="dxa"/>
            <w:tcBorders>
              <w:top w:val="single" w:sz="4" w:space="0" w:color="auto"/>
            </w:tcBorders>
          </w:tcPr>
          <w:p w:rsidR="001150D4" w:rsidRPr="001150D4" w:rsidRDefault="001150D4" w:rsidP="001150D4">
            <w:pPr>
              <w:bidi/>
              <w:spacing w:after="0" w:line="240" w:lineRule="auto"/>
              <w:rPr>
                <w:rFonts w:ascii="Calibri" w:eastAsia="Calibri" w:hAnsi="Calibri" w:cs="Arial"/>
                <w:b/>
                <w:bCs/>
                <w:rtl/>
                <w:lang w:val="en-US" w:bidi="ar-IQ"/>
              </w:rPr>
            </w:pPr>
            <w:r w:rsidRPr="001150D4">
              <w:rPr>
                <w:rFonts w:ascii="Calibri" w:eastAsia="Calibri" w:hAnsi="Calibri" w:cs="Arial" w:hint="cs"/>
                <w:b/>
                <w:bCs/>
                <w:rtl/>
                <w:lang w:val="en-US" w:bidi="ar-IQ"/>
              </w:rPr>
              <w:t>أ</w:t>
            </w:r>
          </w:p>
        </w:tc>
        <w:tc>
          <w:tcPr>
            <w:tcW w:w="732" w:type="dxa"/>
            <w:tcBorders>
              <w:top w:val="single" w:sz="4" w:space="0" w:color="auto"/>
            </w:tcBorders>
          </w:tcPr>
          <w:p w:rsidR="001150D4" w:rsidRPr="001150D4" w:rsidRDefault="001150D4" w:rsidP="001150D4">
            <w:pPr>
              <w:bidi/>
              <w:spacing w:after="0" w:line="240" w:lineRule="auto"/>
              <w:contextualSpacing/>
              <w:rPr>
                <w:rFonts w:ascii="Calibri" w:eastAsia="Calibri" w:hAnsi="Calibri" w:cs="Arial"/>
                <w:b/>
                <w:bCs/>
                <w:sz w:val="24"/>
                <w:szCs w:val="24"/>
                <w:rtl/>
                <w:lang w:val="en-US" w:bidi="ar-IQ"/>
              </w:rPr>
            </w:pPr>
            <w:r w:rsidRPr="001150D4">
              <w:rPr>
                <w:rFonts w:ascii="Calibri" w:eastAsia="Calibri" w:hAnsi="Calibri" w:cs="Arial" w:hint="cs"/>
                <w:b/>
                <w:bCs/>
                <w:sz w:val="24"/>
                <w:szCs w:val="24"/>
                <w:rtl/>
                <w:lang w:val="en-US" w:bidi="ar-IQ"/>
              </w:rPr>
              <w:t>ب</w:t>
            </w:r>
          </w:p>
        </w:tc>
        <w:tc>
          <w:tcPr>
            <w:tcW w:w="750" w:type="dxa"/>
            <w:tcBorders>
              <w:top w:val="single" w:sz="4" w:space="0" w:color="auto"/>
            </w:tcBorders>
          </w:tcPr>
          <w:p w:rsidR="001150D4" w:rsidRPr="001150D4" w:rsidRDefault="001150D4" w:rsidP="001150D4">
            <w:pPr>
              <w:bidi/>
              <w:spacing w:after="0" w:line="240" w:lineRule="auto"/>
              <w:rPr>
                <w:rFonts w:ascii="Calibri" w:eastAsia="Calibri" w:hAnsi="Calibri" w:cs="Arial"/>
                <w:b/>
                <w:bCs/>
                <w:rtl/>
                <w:lang w:val="en-US" w:bidi="ar-IQ"/>
              </w:rPr>
            </w:pPr>
            <w:r w:rsidRPr="001150D4">
              <w:rPr>
                <w:rFonts w:ascii="Calibri" w:eastAsia="Calibri" w:hAnsi="Calibri" w:cs="Arial" w:hint="cs"/>
                <w:b/>
                <w:bCs/>
                <w:rtl/>
                <w:lang w:val="en-US" w:bidi="ar-IQ"/>
              </w:rPr>
              <w:t>ت</w:t>
            </w:r>
          </w:p>
        </w:tc>
        <w:tc>
          <w:tcPr>
            <w:tcW w:w="741" w:type="dxa"/>
            <w:tcBorders>
              <w:top w:val="single" w:sz="4" w:space="0" w:color="auto"/>
            </w:tcBorders>
          </w:tcPr>
          <w:p w:rsidR="001150D4" w:rsidRPr="001150D4" w:rsidRDefault="001150D4" w:rsidP="001150D4">
            <w:pPr>
              <w:bidi/>
              <w:spacing w:after="0" w:line="240" w:lineRule="auto"/>
              <w:contextualSpacing/>
              <w:rPr>
                <w:rFonts w:ascii="Calibri" w:eastAsia="Calibri" w:hAnsi="Calibri" w:cs="Arial"/>
                <w:b/>
                <w:bCs/>
                <w:sz w:val="24"/>
                <w:szCs w:val="24"/>
                <w:rtl/>
                <w:lang w:val="en-US" w:bidi="ar-IQ"/>
              </w:rPr>
            </w:pPr>
            <w:r w:rsidRPr="001150D4">
              <w:rPr>
                <w:rFonts w:ascii="Calibri" w:eastAsia="Calibri" w:hAnsi="Calibri" w:cs="Arial" w:hint="cs"/>
                <w:b/>
                <w:bCs/>
                <w:sz w:val="24"/>
                <w:szCs w:val="24"/>
                <w:rtl/>
                <w:lang w:val="en-US" w:bidi="ar-IQ"/>
              </w:rPr>
              <w:t>ث</w:t>
            </w:r>
          </w:p>
        </w:tc>
        <w:tc>
          <w:tcPr>
            <w:tcW w:w="741" w:type="dxa"/>
            <w:tcBorders>
              <w:top w:val="single" w:sz="4" w:space="0" w:color="auto"/>
            </w:tcBorders>
          </w:tcPr>
          <w:p w:rsidR="001150D4" w:rsidRPr="001150D4" w:rsidRDefault="001150D4" w:rsidP="001150D4">
            <w:pPr>
              <w:bidi/>
              <w:spacing w:after="0" w:line="240" w:lineRule="auto"/>
              <w:contextualSpacing/>
              <w:rPr>
                <w:rFonts w:ascii="Calibri" w:eastAsia="Calibri" w:hAnsi="Calibri" w:cs="Arial"/>
                <w:b/>
                <w:bCs/>
                <w:sz w:val="24"/>
                <w:szCs w:val="24"/>
                <w:rtl/>
                <w:lang w:val="en-US" w:bidi="ar-IQ"/>
              </w:rPr>
            </w:pPr>
            <w:r w:rsidRPr="001150D4">
              <w:rPr>
                <w:rFonts w:ascii="Calibri" w:eastAsia="Calibri" w:hAnsi="Calibri" w:cs="Arial" w:hint="cs"/>
                <w:b/>
                <w:bCs/>
                <w:sz w:val="24"/>
                <w:szCs w:val="24"/>
                <w:rtl/>
                <w:lang w:val="en-US" w:bidi="ar-IQ"/>
              </w:rPr>
              <w:t>ح</w:t>
            </w:r>
          </w:p>
        </w:tc>
        <w:tc>
          <w:tcPr>
            <w:tcW w:w="741" w:type="dxa"/>
            <w:tcBorders>
              <w:top w:val="single" w:sz="4" w:space="0" w:color="auto"/>
            </w:tcBorders>
          </w:tcPr>
          <w:p w:rsidR="001150D4" w:rsidRPr="001150D4" w:rsidRDefault="001150D4" w:rsidP="001150D4">
            <w:pPr>
              <w:bidi/>
              <w:spacing w:after="0" w:line="240" w:lineRule="auto"/>
              <w:contextualSpacing/>
              <w:rPr>
                <w:rFonts w:ascii="Calibri" w:eastAsia="Calibri" w:hAnsi="Calibri" w:cs="Arial"/>
                <w:b/>
                <w:bCs/>
                <w:sz w:val="24"/>
                <w:szCs w:val="24"/>
                <w:rtl/>
                <w:lang w:val="en-US" w:bidi="ar-IQ"/>
              </w:rPr>
            </w:pPr>
            <w:r w:rsidRPr="001150D4">
              <w:rPr>
                <w:rFonts w:ascii="Calibri" w:eastAsia="Calibri" w:hAnsi="Calibri" w:cs="Arial" w:hint="cs"/>
                <w:b/>
                <w:bCs/>
                <w:sz w:val="24"/>
                <w:szCs w:val="24"/>
                <w:rtl/>
                <w:lang w:val="en-US" w:bidi="ar-IQ"/>
              </w:rPr>
              <w:t>خ</w:t>
            </w:r>
          </w:p>
        </w:tc>
        <w:tc>
          <w:tcPr>
            <w:tcW w:w="741" w:type="dxa"/>
            <w:tcBorders>
              <w:top w:val="single" w:sz="4" w:space="0" w:color="auto"/>
            </w:tcBorders>
          </w:tcPr>
          <w:p w:rsidR="001150D4" w:rsidRPr="001150D4" w:rsidRDefault="001150D4" w:rsidP="001150D4">
            <w:pPr>
              <w:bidi/>
              <w:spacing w:after="0" w:line="240" w:lineRule="auto"/>
              <w:contextualSpacing/>
              <w:rPr>
                <w:rFonts w:ascii="Calibri" w:eastAsia="Calibri" w:hAnsi="Calibri" w:cs="Arial"/>
                <w:b/>
                <w:bCs/>
                <w:sz w:val="24"/>
                <w:szCs w:val="24"/>
                <w:rtl/>
                <w:lang w:val="en-US" w:bidi="ar-IQ"/>
              </w:rPr>
            </w:pPr>
            <w:r w:rsidRPr="001150D4">
              <w:rPr>
                <w:rFonts w:ascii="Calibri" w:eastAsia="Calibri" w:hAnsi="Calibri" w:cs="Arial" w:hint="cs"/>
                <w:b/>
                <w:bCs/>
                <w:sz w:val="24"/>
                <w:szCs w:val="24"/>
                <w:rtl/>
                <w:lang w:val="en-US" w:bidi="ar-IQ"/>
              </w:rPr>
              <w:t>ج</w:t>
            </w:r>
          </w:p>
        </w:tc>
        <w:tc>
          <w:tcPr>
            <w:tcW w:w="741" w:type="dxa"/>
            <w:tcBorders>
              <w:top w:val="single" w:sz="4" w:space="0" w:color="auto"/>
            </w:tcBorders>
          </w:tcPr>
          <w:p w:rsidR="001150D4" w:rsidRPr="001150D4" w:rsidRDefault="001150D4" w:rsidP="001150D4">
            <w:pPr>
              <w:bidi/>
              <w:spacing w:after="0" w:line="240" w:lineRule="auto"/>
              <w:contextualSpacing/>
              <w:rPr>
                <w:rFonts w:ascii="Calibri" w:eastAsia="Calibri" w:hAnsi="Calibri" w:cs="Arial"/>
                <w:b/>
                <w:bCs/>
                <w:sz w:val="24"/>
                <w:szCs w:val="24"/>
                <w:rtl/>
                <w:lang w:val="en-US" w:bidi="ar-IQ"/>
              </w:rPr>
            </w:pPr>
            <w:r w:rsidRPr="001150D4">
              <w:rPr>
                <w:rFonts w:ascii="Calibri" w:eastAsia="Calibri" w:hAnsi="Calibri" w:cs="Arial" w:hint="cs"/>
                <w:b/>
                <w:bCs/>
                <w:sz w:val="24"/>
                <w:szCs w:val="24"/>
                <w:rtl/>
                <w:lang w:val="en-US" w:bidi="ar-IQ"/>
              </w:rPr>
              <w:t>د</w:t>
            </w:r>
          </w:p>
        </w:tc>
        <w:tc>
          <w:tcPr>
            <w:tcW w:w="741" w:type="dxa"/>
            <w:tcBorders>
              <w:top w:val="single" w:sz="4" w:space="0" w:color="auto"/>
            </w:tcBorders>
          </w:tcPr>
          <w:p w:rsidR="001150D4" w:rsidRPr="001150D4" w:rsidRDefault="001150D4" w:rsidP="001150D4">
            <w:pPr>
              <w:bidi/>
              <w:spacing w:after="0" w:line="240" w:lineRule="auto"/>
              <w:contextualSpacing/>
              <w:rPr>
                <w:rFonts w:ascii="Calibri" w:eastAsia="Calibri" w:hAnsi="Calibri" w:cs="Arial"/>
                <w:b/>
                <w:bCs/>
                <w:sz w:val="24"/>
                <w:szCs w:val="24"/>
                <w:rtl/>
                <w:lang w:val="en-US" w:bidi="ar-IQ"/>
              </w:rPr>
            </w:pPr>
            <w:r w:rsidRPr="001150D4">
              <w:rPr>
                <w:rFonts w:ascii="Calibri" w:eastAsia="Calibri" w:hAnsi="Calibri" w:cs="Arial" w:hint="cs"/>
                <w:b/>
                <w:bCs/>
                <w:sz w:val="24"/>
                <w:szCs w:val="24"/>
                <w:rtl/>
                <w:lang w:val="en-US" w:bidi="ar-IQ"/>
              </w:rPr>
              <w:t>ذ</w:t>
            </w:r>
          </w:p>
        </w:tc>
        <w:tc>
          <w:tcPr>
            <w:tcW w:w="741" w:type="dxa"/>
            <w:tcBorders>
              <w:top w:val="single" w:sz="4" w:space="0" w:color="auto"/>
            </w:tcBorders>
          </w:tcPr>
          <w:p w:rsidR="001150D4" w:rsidRPr="001150D4" w:rsidRDefault="001150D4" w:rsidP="001150D4">
            <w:pPr>
              <w:bidi/>
              <w:spacing w:after="0" w:line="240" w:lineRule="auto"/>
              <w:contextualSpacing/>
              <w:rPr>
                <w:rFonts w:ascii="Calibri" w:eastAsia="Calibri" w:hAnsi="Calibri" w:cs="Arial"/>
                <w:b/>
                <w:bCs/>
                <w:sz w:val="24"/>
                <w:szCs w:val="24"/>
                <w:rtl/>
                <w:lang w:val="en-US" w:bidi="ar-IQ"/>
              </w:rPr>
            </w:pPr>
            <w:r w:rsidRPr="001150D4">
              <w:rPr>
                <w:rFonts w:ascii="Calibri" w:eastAsia="Calibri" w:hAnsi="Calibri" w:cs="Arial" w:hint="cs"/>
                <w:b/>
                <w:bCs/>
                <w:sz w:val="24"/>
                <w:szCs w:val="24"/>
                <w:rtl/>
                <w:lang w:val="en-US" w:bidi="ar-IQ"/>
              </w:rPr>
              <w:t>ر</w:t>
            </w:r>
          </w:p>
        </w:tc>
        <w:tc>
          <w:tcPr>
            <w:tcW w:w="741" w:type="dxa"/>
            <w:tcBorders>
              <w:top w:val="single" w:sz="4" w:space="0" w:color="auto"/>
            </w:tcBorders>
          </w:tcPr>
          <w:p w:rsidR="001150D4" w:rsidRPr="001150D4" w:rsidRDefault="001150D4" w:rsidP="001150D4">
            <w:pPr>
              <w:bidi/>
              <w:spacing w:after="0" w:line="240" w:lineRule="auto"/>
              <w:contextualSpacing/>
              <w:rPr>
                <w:rFonts w:ascii="Calibri" w:eastAsia="Calibri" w:hAnsi="Calibri" w:cs="Arial"/>
                <w:b/>
                <w:bCs/>
                <w:sz w:val="24"/>
                <w:szCs w:val="24"/>
                <w:rtl/>
                <w:lang w:val="en-US" w:bidi="ar-IQ"/>
              </w:rPr>
            </w:pPr>
            <w:r w:rsidRPr="001150D4">
              <w:rPr>
                <w:rFonts w:ascii="Calibri" w:eastAsia="Calibri" w:hAnsi="Calibri" w:cs="Arial" w:hint="cs"/>
                <w:b/>
                <w:bCs/>
                <w:sz w:val="24"/>
                <w:szCs w:val="24"/>
                <w:rtl/>
                <w:lang w:val="en-US" w:bidi="ar-IQ"/>
              </w:rPr>
              <w:t>ز</w:t>
            </w:r>
          </w:p>
        </w:tc>
      </w:tr>
      <w:tr w:rsidR="001150D4" w:rsidRPr="001150D4" w:rsidTr="001150D4">
        <w:tc>
          <w:tcPr>
            <w:tcW w:w="796" w:type="dxa"/>
          </w:tcPr>
          <w:p w:rsidR="001150D4" w:rsidRPr="001150D4" w:rsidRDefault="001150D4" w:rsidP="001150D4">
            <w:pPr>
              <w:bidi/>
              <w:spacing w:after="0" w:line="240" w:lineRule="auto"/>
              <w:contextualSpacing/>
              <w:rPr>
                <w:rFonts w:ascii="Calibri" w:eastAsia="Calibri" w:hAnsi="Calibri" w:cs="Arial"/>
                <w:b/>
                <w:bCs/>
                <w:sz w:val="24"/>
                <w:szCs w:val="24"/>
                <w:rtl/>
                <w:lang w:val="en-US" w:bidi="ar-IQ"/>
              </w:rPr>
            </w:pPr>
            <w:r w:rsidRPr="001150D4">
              <w:rPr>
                <w:rFonts w:ascii="Calibri" w:eastAsia="Calibri" w:hAnsi="Calibri" w:cs="Arial" w:hint="cs"/>
                <w:b/>
                <w:bCs/>
                <w:sz w:val="24"/>
                <w:szCs w:val="24"/>
                <w:rtl/>
                <w:lang w:val="en-US" w:bidi="ar-IQ"/>
              </w:rPr>
              <w:t>1</w:t>
            </w:r>
          </w:p>
        </w:tc>
        <w:tc>
          <w:tcPr>
            <w:tcW w:w="740" w:type="dxa"/>
          </w:tcPr>
          <w:p w:rsidR="001150D4" w:rsidRPr="001150D4" w:rsidRDefault="001150D4" w:rsidP="001150D4">
            <w:pPr>
              <w:bidi/>
              <w:spacing w:after="0" w:line="240" w:lineRule="auto"/>
              <w:contextualSpacing/>
              <w:rPr>
                <w:rFonts w:ascii="Calibri" w:eastAsia="Calibri" w:hAnsi="Calibri" w:cs="Arial"/>
                <w:b/>
                <w:bCs/>
                <w:sz w:val="24"/>
                <w:szCs w:val="24"/>
                <w:rtl/>
                <w:lang w:val="en-US" w:bidi="ar-IQ"/>
              </w:rPr>
            </w:pPr>
            <w:r w:rsidRPr="001150D4">
              <w:rPr>
                <w:rFonts w:ascii="Arial" w:eastAsia="Calibri" w:hAnsi="Arial" w:cs="Arial"/>
                <w:b/>
                <w:bCs/>
                <w:sz w:val="24"/>
                <w:szCs w:val="24"/>
                <w:rtl/>
                <w:lang w:val="en-US" w:bidi="ar-IQ"/>
              </w:rPr>
              <w:t>√</w:t>
            </w:r>
          </w:p>
        </w:tc>
        <w:tc>
          <w:tcPr>
            <w:tcW w:w="732"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50"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Calibri" w:eastAsia="Calibri" w:hAnsi="Calibri" w:cs="Arial"/>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contextualSpacing/>
              <w:rPr>
                <w:rFonts w:ascii="Calibri" w:eastAsia="Calibri" w:hAnsi="Calibri" w:cs="Arial"/>
                <w:b/>
                <w:bCs/>
                <w:sz w:val="24"/>
                <w:szCs w:val="24"/>
                <w:rtl/>
                <w:lang w:val="en-US" w:bidi="ar-IQ"/>
              </w:rPr>
            </w:pP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r>
      <w:tr w:rsidR="001150D4" w:rsidRPr="001150D4" w:rsidTr="001150D4">
        <w:tc>
          <w:tcPr>
            <w:tcW w:w="796" w:type="dxa"/>
          </w:tcPr>
          <w:p w:rsidR="001150D4" w:rsidRPr="001150D4" w:rsidRDefault="001150D4" w:rsidP="001150D4">
            <w:pPr>
              <w:bidi/>
              <w:spacing w:after="0" w:line="240" w:lineRule="auto"/>
              <w:contextualSpacing/>
              <w:rPr>
                <w:rFonts w:ascii="Calibri" w:eastAsia="Calibri" w:hAnsi="Calibri" w:cs="Arial"/>
                <w:b/>
                <w:bCs/>
                <w:sz w:val="24"/>
                <w:szCs w:val="24"/>
                <w:rtl/>
                <w:lang w:val="en-US" w:bidi="ar-IQ"/>
              </w:rPr>
            </w:pPr>
            <w:r w:rsidRPr="001150D4">
              <w:rPr>
                <w:rFonts w:ascii="Calibri" w:eastAsia="Calibri" w:hAnsi="Calibri" w:cs="Arial" w:hint="cs"/>
                <w:b/>
                <w:bCs/>
                <w:sz w:val="24"/>
                <w:szCs w:val="24"/>
                <w:rtl/>
                <w:lang w:val="en-US" w:bidi="ar-IQ"/>
              </w:rPr>
              <w:t>2</w:t>
            </w:r>
          </w:p>
        </w:tc>
        <w:tc>
          <w:tcPr>
            <w:tcW w:w="740"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32"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50"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Calibri" w:eastAsia="Calibri" w:hAnsi="Calibri" w:cs="Arial"/>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r>
      <w:tr w:rsidR="001150D4" w:rsidRPr="001150D4" w:rsidTr="001150D4">
        <w:tc>
          <w:tcPr>
            <w:tcW w:w="796" w:type="dxa"/>
          </w:tcPr>
          <w:p w:rsidR="001150D4" w:rsidRPr="001150D4" w:rsidRDefault="001150D4" w:rsidP="001150D4">
            <w:pPr>
              <w:bidi/>
              <w:spacing w:after="0" w:line="240" w:lineRule="auto"/>
              <w:contextualSpacing/>
              <w:rPr>
                <w:rFonts w:ascii="Calibri" w:eastAsia="Calibri" w:hAnsi="Calibri" w:cs="Arial"/>
                <w:b/>
                <w:bCs/>
                <w:sz w:val="24"/>
                <w:szCs w:val="24"/>
                <w:rtl/>
                <w:lang w:val="en-US" w:bidi="ar-IQ"/>
              </w:rPr>
            </w:pPr>
            <w:r w:rsidRPr="001150D4">
              <w:rPr>
                <w:rFonts w:ascii="Calibri" w:eastAsia="Calibri" w:hAnsi="Calibri" w:cs="Arial" w:hint="cs"/>
                <w:b/>
                <w:bCs/>
                <w:sz w:val="24"/>
                <w:szCs w:val="24"/>
                <w:rtl/>
                <w:lang w:val="en-US" w:bidi="ar-IQ"/>
              </w:rPr>
              <w:t>3</w:t>
            </w:r>
          </w:p>
        </w:tc>
        <w:tc>
          <w:tcPr>
            <w:tcW w:w="740"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32"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50"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Calibri" w:eastAsia="Calibri" w:hAnsi="Calibri" w:cs="Arial"/>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r>
      <w:tr w:rsidR="001150D4" w:rsidRPr="001150D4" w:rsidTr="001150D4">
        <w:tc>
          <w:tcPr>
            <w:tcW w:w="796" w:type="dxa"/>
          </w:tcPr>
          <w:p w:rsidR="001150D4" w:rsidRPr="001150D4" w:rsidRDefault="001150D4" w:rsidP="001150D4">
            <w:pPr>
              <w:bidi/>
              <w:spacing w:after="0" w:line="240" w:lineRule="auto"/>
              <w:contextualSpacing/>
              <w:rPr>
                <w:rFonts w:ascii="Calibri" w:eastAsia="Calibri" w:hAnsi="Calibri" w:cs="Arial"/>
                <w:b/>
                <w:bCs/>
                <w:sz w:val="24"/>
                <w:szCs w:val="24"/>
                <w:rtl/>
                <w:lang w:val="en-US" w:bidi="ar-IQ"/>
              </w:rPr>
            </w:pPr>
            <w:r w:rsidRPr="001150D4">
              <w:rPr>
                <w:rFonts w:ascii="Calibri" w:eastAsia="Calibri" w:hAnsi="Calibri" w:cs="Arial" w:hint="cs"/>
                <w:b/>
                <w:bCs/>
                <w:sz w:val="24"/>
                <w:szCs w:val="24"/>
                <w:rtl/>
                <w:lang w:val="en-US" w:bidi="ar-IQ"/>
              </w:rPr>
              <w:t>4</w:t>
            </w:r>
          </w:p>
        </w:tc>
        <w:tc>
          <w:tcPr>
            <w:tcW w:w="740"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32"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50"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Calibri" w:eastAsia="Calibri" w:hAnsi="Calibri" w:cs="Arial"/>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contextualSpacing/>
              <w:rPr>
                <w:rFonts w:ascii="Calibri" w:eastAsia="Calibri" w:hAnsi="Calibri" w:cs="Arial"/>
                <w:b/>
                <w:bCs/>
                <w:sz w:val="24"/>
                <w:szCs w:val="24"/>
                <w:rtl/>
                <w:lang w:val="en-US" w:bidi="ar-IQ"/>
              </w:rPr>
            </w:pP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r>
      <w:tr w:rsidR="001150D4" w:rsidRPr="001150D4" w:rsidTr="001150D4">
        <w:tc>
          <w:tcPr>
            <w:tcW w:w="796" w:type="dxa"/>
          </w:tcPr>
          <w:p w:rsidR="001150D4" w:rsidRPr="001150D4" w:rsidRDefault="001150D4" w:rsidP="001150D4">
            <w:pPr>
              <w:bidi/>
              <w:spacing w:after="0" w:line="240" w:lineRule="auto"/>
              <w:contextualSpacing/>
              <w:rPr>
                <w:rFonts w:ascii="Calibri" w:eastAsia="Calibri" w:hAnsi="Calibri" w:cs="Arial"/>
                <w:b/>
                <w:bCs/>
                <w:sz w:val="24"/>
                <w:szCs w:val="24"/>
                <w:rtl/>
                <w:lang w:val="en-US" w:bidi="ar-IQ"/>
              </w:rPr>
            </w:pPr>
            <w:r w:rsidRPr="001150D4">
              <w:rPr>
                <w:rFonts w:ascii="Calibri" w:eastAsia="Calibri" w:hAnsi="Calibri" w:cs="Arial" w:hint="cs"/>
                <w:b/>
                <w:bCs/>
                <w:sz w:val="24"/>
                <w:szCs w:val="24"/>
                <w:rtl/>
                <w:lang w:val="en-US" w:bidi="ar-IQ"/>
              </w:rPr>
              <w:t>5</w:t>
            </w:r>
          </w:p>
        </w:tc>
        <w:tc>
          <w:tcPr>
            <w:tcW w:w="740"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32"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50"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Calibri" w:eastAsia="Calibri" w:hAnsi="Calibri" w:cs="Arial"/>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r>
      <w:tr w:rsidR="001150D4" w:rsidRPr="001150D4" w:rsidTr="001150D4">
        <w:tc>
          <w:tcPr>
            <w:tcW w:w="796" w:type="dxa"/>
          </w:tcPr>
          <w:p w:rsidR="001150D4" w:rsidRPr="001150D4" w:rsidRDefault="001150D4" w:rsidP="001150D4">
            <w:pPr>
              <w:bidi/>
              <w:spacing w:after="0" w:line="240" w:lineRule="auto"/>
              <w:contextualSpacing/>
              <w:rPr>
                <w:rFonts w:ascii="Calibri" w:eastAsia="Calibri" w:hAnsi="Calibri" w:cs="Arial"/>
                <w:b/>
                <w:bCs/>
                <w:sz w:val="24"/>
                <w:szCs w:val="24"/>
                <w:rtl/>
                <w:lang w:val="en-US" w:bidi="ar-IQ"/>
              </w:rPr>
            </w:pPr>
            <w:r w:rsidRPr="001150D4">
              <w:rPr>
                <w:rFonts w:ascii="Calibri" w:eastAsia="Calibri" w:hAnsi="Calibri" w:cs="Arial" w:hint="cs"/>
                <w:b/>
                <w:bCs/>
                <w:sz w:val="24"/>
                <w:szCs w:val="24"/>
                <w:rtl/>
                <w:lang w:val="en-US" w:bidi="ar-IQ"/>
              </w:rPr>
              <w:t>6</w:t>
            </w:r>
          </w:p>
        </w:tc>
        <w:tc>
          <w:tcPr>
            <w:tcW w:w="740"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32"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50"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Calibri" w:eastAsia="Calibri" w:hAnsi="Calibri" w:cs="Arial"/>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r>
      <w:tr w:rsidR="001150D4" w:rsidRPr="001150D4" w:rsidTr="001150D4">
        <w:tc>
          <w:tcPr>
            <w:tcW w:w="796" w:type="dxa"/>
          </w:tcPr>
          <w:p w:rsidR="001150D4" w:rsidRPr="001150D4" w:rsidRDefault="001150D4" w:rsidP="001150D4">
            <w:pPr>
              <w:bidi/>
              <w:spacing w:after="0" w:line="240" w:lineRule="auto"/>
              <w:contextualSpacing/>
              <w:rPr>
                <w:rFonts w:ascii="Calibri" w:eastAsia="Calibri" w:hAnsi="Calibri" w:cs="Arial"/>
                <w:b/>
                <w:bCs/>
                <w:sz w:val="24"/>
                <w:szCs w:val="24"/>
                <w:rtl/>
                <w:lang w:val="en-US" w:bidi="ar-IQ"/>
              </w:rPr>
            </w:pPr>
            <w:r w:rsidRPr="001150D4">
              <w:rPr>
                <w:rFonts w:ascii="Calibri" w:eastAsia="Calibri" w:hAnsi="Calibri" w:cs="Arial" w:hint="cs"/>
                <w:b/>
                <w:bCs/>
                <w:sz w:val="24"/>
                <w:szCs w:val="24"/>
                <w:rtl/>
                <w:lang w:val="en-US" w:bidi="ar-IQ"/>
              </w:rPr>
              <w:t>7</w:t>
            </w:r>
          </w:p>
        </w:tc>
        <w:tc>
          <w:tcPr>
            <w:tcW w:w="740"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32"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50"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Calibri" w:eastAsia="Calibri" w:hAnsi="Calibri" w:cs="Arial"/>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c>
          <w:tcPr>
            <w:tcW w:w="741" w:type="dxa"/>
          </w:tcPr>
          <w:p w:rsidR="001150D4" w:rsidRPr="001150D4" w:rsidRDefault="001150D4" w:rsidP="001150D4">
            <w:pPr>
              <w:bidi/>
              <w:spacing w:after="0" w:line="240" w:lineRule="auto"/>
              <w:rPr>
                <w:rFonts w:ascii="Calibri" w:eastAsia="Calibri" w:hAnsi="Calibri" w:cs="Arial"/>
                <w:lang w:val="en-US"/>
              </w:rPr>
            </w:pPr>
            <w:r w:rsidRPr="001150D4">
              <w:rPr>
                <w:rFonts w:ascii="Arial" w:eastAsia="Calibri" w:hAnsi="Arial" w:cs="Arial"/>
                <w:b/>
                <w:bCs/>
                <w:sz w:val="24"/>
                <w:szCs w:val="24"/>
                <w:rtl/>
                <w:lang w:val="en-US" w:bidi="ar-IQ"/>
              </w:rPr>
              <w:t>√</w:t>
            </w:r>
          </w:p>
        </w:tc>
      </w:tr>
    </w:tbl>
    <w:p w:rsidR="001150D4" w:rsidRPr="001150D4" w:rsidRDefault="001150D4" w:rsidP="001150D4">
      <w:pPr>
        <w:bidi/>
        <w:ind w:left="630" w:firstLine="1318"/>
        <w:contextualSpacing/>
        <w:rPr>
          <w:rFonts w:ascii="Calibri" w:eastAsia="Calibri" w:hAnsi="Calibri" w:cs="Arial"/>
          <w:b/>
          <w:bCs/>
          <w:sz w:val="24"/>
          <w:szCs w:val="24"/>
          <w:rtl/>
          <w:lang w:val="en-US" w:bidi="ar-IQ"/>
        </w:rPr>
      </w:pPr>
    </w:p>
    <w:p w:rsidR="00626F88" w:rsidRPr="00DA04DB" w:rsidRDefault="00626F88" w:rsidP="00626F88">
      <w:pPr>
        <w:rPr>
          <w:lang w:val="en-US" w:eastAsia="zh-CN" w:bidi="ar-IQ"/>
        </w:rPr>
      </w:pPr>
    </w:p>
    <w:p w:rsidR="000E3623" w:rsidRDefault="000E3623" w:rsidP="00AF1987">
      <w:pPr>
        <w:pStyle w:val="Heading1"/>
        <w:rPr>
          <w:rtl/>
          <w:lang w:eastAsia="zh-CN"/>
        </w:rPr>
      </w:pPr>
      <w:r w:rsidRPr="00AF1987">
        <w:rPr>
          <w:rtl/>
          <w:lang w:eastAsia="zh-CN"/>
        </w:rPr>
        <w:t xml:space="preserve">برنامج تحسين الجودة  </w:t>
      </w:r>
    </w:p>
    <w:p w:rsidR="002E0A40" w:rsidRPr="002E0A40" w:rsidRDefault="002E0A40" w:rsidP="002E0A40">
      <w:pPr>
        <w:numPr>
          <w:ilvl w:val="0"/>
          <w:numId w:val="40"/>
        </w:numPr>
        <w:bidi/>
        <w:spacing w:after="160" w:line="256" w:lineRule="auto"/>
        <w:contextualSpacing/>
        <w:jc w:val="both"/>
        <w:rPr>
          <w:rFonts w:ascii="Traditional Arabic" w:eastAsia="Calibri" w:hAnsi="Traditional Arabic" w:cs="Traditional Arabic"/>
          <w:sz w:val="28"/>
          <w:szCs w:val="28"/>
        </w:rPr>
      </w:pPr>
      <w:r w:rsidRPr="002E0A40">
        <w:rPr>
          <w:rFonts w:ascii="Traditional Arabic" w:eastAsia="Calibri" w:hAnsi="Traditional Arabic" w:cs="Traditional Arabic"/>
          <w:sz w:val="28"/>
          <w:szCs w:val="28"/>
          <w:rtl/>
        </w:rPr>
        <w:t>معظم التحسينات المخطط لها كانت غامضة وتفتقر الى وجود مؤشرات الاداء الاساسية. لابد من تحديد مؤشرات الاداء الاساسية بوضوح. قليل من المشاركين استخدم هذه المؤشرات بشكل فعال. من امثلة مؤشرات الاداء الاساسية: معدل الطالب عند دخوله الكلية، وتجربة الطالب، ودرجة ارتياحه وقناعته بالتدريس، والسمعة الاكاديمية، والميزانية، وتوظيف الخريجين، والنشاط البحثي.</w:t>
      </w:r>
    </w:p>
    <w:p w:rsidR="00FB2467" w:rsidRPr="00EE1AC2" w:rsidRDefault="00FB2467" w:rsidP="000E3623">
      <w:pPr>
        <w:numPr>
          <w:ilvl w:val="0"/>
          <w:numId w:val="40"/>
        </w:numPr>
        <w:bidi/>
        <w:spacing w:after="160" w:line="256" w:lineRule="auto"/>
        <w:contextualSpacing/>
        <w:jc w:val="both"/>
        <w:rPr>
          <w:rFonts w:ascii="Traditional Arabic" w:eastAsia="Calibri" w:hAnsi="Traditional Arabic" w:cs="Traditional Arabic"/>
          <w:sz w:val="28"/>
          <w:szCs w:val="28"/>
          <w:lang w:val="en-IE"/>
        </w:rPr>
      </w:pPr>
      <w:r w:rsidRPr="00EE1AC2">
        <w:rPr>
          <w:rFonts w:ascii="Traditional Arabic" w:eastAsia="Calibri" w:hAnsi="Traditional Arabic" w:cs="Traditional Arabic"/>
          <w:sz w:val="28"/>
          <w:szCs w:val="28"/>
          <w:rtl/>
        </w:rPr>
        <w:t xml:space="preserve">يبدو لنا ان نجاح تنفيذ مشاريع التحسين يرتبط بفعالية اعضاء لجنة ضمان الجودة وليس لكون عملية التحسين عملية مؤسساتية يشارك فيها جميع اعضاء القسم والكلية. تعتقد مجموعة المراجعة ان نجاح جهود تطوير الجودة في العراق سيعتمد على المشاركة الجماعية لكل اعضاء هيئة التدريس، ولا يمكن للتطوير ان يؤدي ثماره بالاعتماد على جهود افراد قليلين او على لجنة محددة فقط. ويجب على المسؤلين في الجامعة والوزارة التركيز على اضفاء الطابع المؤسساتي لعملية ضمان الجودة </w:t>
      </w:r>
      <w:r w:rsidRPr="00EE1AC2">
        <w:rPr>
          <w:rFonts w:ascii="Traditional Arabic" w:eastAsia="Calibri" w:hAnsi="Traditional Arabic" w:cs="Traditional Arabic"/>
          <w:sz w:val="28"/>
          <w:szCs w:val="28"/>
          <w:rtl/>
        </w:rPr>
        <w:lastRenderedPageBreak/>
        <w:t xml:space="preserve">بحيث لا يسمح لها بالاعتماد على جهود افراد محددين فقط. ولغرض تطوير وتنفيذ خطة لتحسين الجودة تقترح مجموعة المراجعة ان تقوم الكلية بتكوين لجنة واسعة لتحسين الجودة متمثلة من قبل اعضاء هيئة تدريس متمرسين.  </w:t>
      </w:r>
    </w:p>
    <w:p w:rsidR="00FB2467" w:rsidRPr="00EE1AC2" w:rsidRDefault="00FB2467" w:rsidP="00FB2467">
      <w:pPr>
        <w:numPr>
          <w:ilvl w:val="0"/>
          <w:numId w:val="40"/>
        </w:numPr>
        <w:bidi/>
        <w:spacing w:after="160" w:line="256" w:lineRule="auto"/>
        <w:contextualSpacing/>
        <w:jc w:val="both"/>
        <w:rPr>
          <w:rFonts w:ascii="Traditional Arabic" w:eastAsia="Calibri" w:hAnsi="Traditional Arabic" w:cs="Traditional Arabic"/>
          <w:sz w:val="28"/>
          <w:szCs w:val="28"/>
          <w:lang w:val="en-IE"/>
        </w:rPr>
      </w:pPr>
      <w:r w:rsidRPr="00EE1AC2">
        <w:rPr>
          <w:rFonts w:ascii="Traditional Arabic" w:eastAsia="Calibri" w:hAnsi="Traditional Arabic" w:cs="Traditional Arabic"/>
          <w:sz w:val="28"/>
          <w:szCs w:val="28"/>
          <w:rtl/>
        </w:rPr>
        <w:t xml:space="preserve">ان احد التحديات التي تواجه التعليم العالي والمتمثله في حركة ضمان الجودة هو عدم وجود تنوع للمناهج في العراق. المناهج الدراسية للبرامج الهندسية متشابهة والتحكم بها مركزي. تقترح مجموعة المراجعة ان يقوم المسؤولين في الوزارة بوضع خطة يتم من خلالها نقل عملية التحكم بالمناهج الى الجامعات مع وجود عملية اعتماد ومراجعة عامة ومستقلة للتأكد من جودة وسلامة البرامج الاكاديمية.  </w:t>
      </w:r>
    </w:p>
    <w:p w:rsidR="00FB2467" w:rsidRPr="00EE1AC2" w:rsidRDefault="00FB2467" w:rsidP="00FB2467">
      <w:pPr>
        <w:numPr>
          <w:ilvl w:val="0"/>
          <w:numId w:val="40"/>
        </w:numPr>
        <w:bidi/>
        <w:spacing w:after="0" w:line="240" w:lineRule="auto"/>
        <w:contextualSpacing/>
        <w:jc w:val="both"/>
        <w:rPr>
          <w:rFonts w:ascii="Traditional Arabic" w:eastAsia="Times New Roman" w:hAnsi="Traditional Arabic" w:cs="Traditional Arabic"/>
          <w:sz w:val="28"/>
          <w:szCs w:val="28"/>
          <w:lang w:val="en-IE" w:eastAsia="en-IE"/>
        </w:rPr>
      </w:pPr>
      <w:r w:rsidRPr="00EE1AC2">
        <w:rPr>
          <w:rFonts w:ascii="Traditional Arabic" w:eastAsia="Times New Roman" w:hAnsi="Traditional Arabic" w:cs="Traditional Arabic"/>
          <w:sz w:val="28"/>
          <w:szCs w:val="28"/>
          <w:rtl/>
          <w:lang w:val="en-IE" w:eastAsia="en-IE"/>
        </w:rPr>
        <w:t>في عدد من التقارير تم توضيح اساليب التدريس والتعليم الا انها لم تضع اي خطة واضحة لتقييم فعالية الاساليب والنهج المستخدمة.</w:t>
      </w:r>
    </w:p>
    <w:p w:rsidR="00FB2467" w:rsidRPr="00EE1AC2" w:rsidRDefault="00FB2467" w:rsidP="00FB2467">
      <w:pPr>
        <w:numPr>
          <w:ilvl w:val="0"/>
          <w:numId w:val="40"/>
        </w:numPr>
        <w:bidi/>
        <w:spacing w:after="0" w:line="240" w:lineRule="auto"/>
        <w:contextualSpacing/>
        <w:rPr>
          <w:rFonts w:ascii="Traditional Arabic" w:eastAsia="Times New Roman" w:hAnsi="Traditional Arabic" w:cs="Traditional Arabic"/>
          <w:sz w:val="28"/>
          <w:szCs w:val="28"/>
          <w:lang w:val="en-IE" w:eastAsia="en-IE"/>
        </w:rPr>
      </w:pPr>
      <w:r w:rsidRPr="00EE1AC2">
        <w:rPr>
          <w:rFonts w:ascii="Traditional Arabic" w:eastAsia="Times New Roman" w:hAnsi="Traditional Arabic" w:cs="Traditional Arabic"/>
          <w:sz w:val="28"/>
          <w:szCs w:val="28"/>
          <w:rtl/>
          <w:lang w:val="en-IE" w:eastAsia="en-IE"/>
        </w:rPr>
        <w:t xml:space="preserve">لم يتم لنا معرفة فائدة التحول من ناحية تحسين الجودة بالانتقال من النظام السنوي الى النظام الفصلي. لابد ان تكون فوائد لكل تغيير. </w:t>
      </w:r>
    </w:p>
    <w:p w:rsidR="00FB2467" w:rsidRPr="00EE1AC2" w:rsidRDefault="00FB2467" w:rsidP="00FB2467">
      <w:pPr>
        <w:numPr>
          <w:ilvl w:val="0"/>
          <w:numId w:val="40"/>
        </w:numPr>
        <w:bidi/>
        <w:spacing w:after="0" w:line="240" w:lineRule="auto"/>
        <w:contextualSpacing/>
        <w:jc w:val="both"/>
        <w:rPr>
          <w:rFonts w:ascii="Traditional Arabic" w:eastAsia="Times New Roman" w:hAnsi="Traditional Arabic" w:cs="Traditional Arabic"/>
          <w:sz w:val="28"/>
          <w:szCs w:val="28"/>
          <w:lang w:val="en-IE" w:eastAsia="en-IE"/>
        </w:rPr>
      </w:pPr>
      <w:r w:rsidRPr="00EE1AC2">
        <w:rPr>
          <w:rFonts w:ascii="Traditional Arabic" w:eastAsia="Times New Roman" w:hAnsi="Traditional Arabic" w:cs="Traditional Arabic"/>
          <w:sz w:val="28"/>
          <w:szCs w:val="28"/>
          <w:rtl/>
          <w:lang w:val="en-IE" w:eastAsia="en-IE"/>
        </w:rPr>
        <w:t xml:space="preserve">في بعض الحالات ينظر الى تقييم (امتحان) الطلاب وكأنه تهديد. لم يقدم اي تبرير منطقي لهذا الاعتبار. هناك حاجة للتقييم (الامتحان) لغرض التحسين لانه يوفر ادلة لمنظمات الاعتماد على درجة تحصيل الطالب. الاقسام والكليات مسؤولة عن تقديم ادلة، من بين جهود اخرى، على التحسين المتواصل لمستويات الطلبة. على خطط تحسين الجودة تحديد معايير عالية لجودة التعليم متضمنة طريقة منهجية لجمع وتحليل وتفسير الادلة لتحديد مدى ملائمة اداء الطلبة للتوقعات والمعايير. </w:t>
      </w:r>
    </w:p>
    <w:p w:rsidR="00FB2467" w:rsidRPr="00EE1AC2" w:rsidRDefault="00FB2467" w:rsidP="00FB2467">
      <w:pPr>
        <w:numPr>
          <w:ilvl w:val="0"/>
          <w:numId w:val="40"/>
        </w:numPr>
        <w:bidi/>
        <w:spacing w:after="0" w:line="240" w:lineRule="auto"/>
        <w:contextualSpacing/>
        <w:rPr>
          <w:rFonts w:ascii="Traditional Arabic" w:eastAsia="Times New Roman" w:hAnsi="Traditional Arabic" w:cs="Traditional Arabic"/>
          <w:sz w:val="28"/>
          <w:szCs w:val="28"/>
          <w:lang w:val="en-IE" w:eastAsia="en-IE"/>
        </w:rPr>
      </w:pPr>
      <w:r w:rsidRPr="00EE1AC2">
        <w:rPr>
          <w:rFonts w:ascii="Traditional Arabic" w:eastAsia="Times New Roman" w:hAnsi="Traditional Arabic" w:cs="Traditional Arabic"/>
          <w:sz w:val="28"/>
          <w:szCs w:val="28"/>
          <w:rtl/>
          <w:lang w:val="en-IE" w:eastAsia="en-IE"/>
        </w:rPr>
        <w:t>لا توجد خطط موثقة لمعالجة النقص في اعداد وتوجيه طلبة السنة الاولى</w:t>
      </w:r>
    </w:p>
    <w:p w:rsidR="00FB2467" w:rsidRPr="00EE1AC2" w:rsidRDefault="00FB2467" w:rsidP="00FB2467">
      <w:pPr>
        <w:numPr>
          <w:ilvl w:val="0"/>
          <w:numId w:val="40"/>
        </w:numPr>
        <w:bidi/>
        <w:spacing w:after="0" w:line="240" w:lineRule="auto"/>
        <w:contextualSpacing/>
        <w:rPr>
          <w:rFonts w:ascii="Traditional Arabic" w:eastAsia="Times New Roman" w:hAnsi="Traditional Arabic" w:cs="Traditional Arabic"/>
          <w:sz w:val="28"/>
          <w:szCs w:val="28"/>
          <w:lang w:val="en-IE" w:eastAsia="en-IE"/>
        </w:rPr>
      </w:pPr>
      <w:r w:rsidRPr="00EE1AC2">
        <w:rPr>
          <w:rFonts w:ascii="Traditional Arabic" w:eastAsia="Times New Roman" w:hAnsi="Traditional Arabic" w:cs="Traditional Arabic"/>
          <w:sz w:val="28"/>
          <w:szCs w:val="28"/>
          <w:rtl/>
          <w:lang w:val="en-IE" w:eastAsia="en-IE"/>
        </w:rPr>
        <w:t>لا توجد خطط واضحة لتحسين علاقة الطلبة بالاساتذة</w:t>
      </w:r>
    </w:p>
    <w:p w:rsidR="00FB2467" w:rsidRPr="00EE1AC2" w:rsidRDefault="00FB2467" w:rsidP="00FB2467">
      <w:pPr>
        <w:numPr>
          <w:ilvl w:val="0"/>
          <w:numId w:val="40"/>
        </w:numPr>
        <w:bidi/>
        <w:spacing w:after="0" w:line="240" w:lineRule="auto"/>
        <w:contextualSpacing/>
        <w:jc w:val="both"/>
        <w:rPr>
          <w:rFonts w:ascii="Traditional Arabic" w:eastAsia="Times New Roman" w:hAnsi="Traditional Arabic" w:cs="Traditional Arabic"/>
          <w:sz w:val="28"/>
          <w:szCs w:val="28"/>
          <w:lang w:val="en-IE" w:eastAsia="en-IE"/>
        </w:rPr>
      </w:pPr>
      <w:r w:rsidRPr="00EE1AC2">
        <w:rPr>
          <w:rFonts w:ascii="Traditional Arabic" w:eastAsia="Times New Roman" w:hAnsi="Traditional Arabic" w:cs="Traditional Arabic"/>
          <w:sz w:val="28"/>
          <w:szCs w:val="28"/>
          <w:rtl/>
          <w:lang w:val="en-IE" w:eastAsia="en-IE"/>
        </w:rPr>
        <w:t xml:space="preserve">يحتاج المشاركون الى تطوير نماذج للنصاب (عبء العمل) لجعله اكثر انصافا وعدالة. وهذا يعني ان اعضاء هيئة التدريس بنصاب منخفض يجب ان يكون لهم نصاب اعلى  في البحث العلمي والعمل الاداري </w:t>
      </w:r>
    </w:p>
    <w:p w:rsidR="00FB2467" w:rsidRPr="00EE1AC2" w:rsidRDefault="00FB2467" w:rsidP="00FB2467">
      <w:pPr>
        <w:numPr>
          <w:ilvl w:val="0"/>
          <w:numId w:val="40"/>
        </w:numPr>
        <w:bidi/>
        <w:spacing w:after="0" w:line="240" w:lineRule="auto"/>
        <w:contextualSpacing/>
        <w:rPr>
          <w:rFonts w:ascii="Traditional Arabic" w:eastAsia="Calibri" w:hAnsi="Traditional Arabic" w:cs="Traditional Arabic"/>
          <w:sz w:val="28"/>
          <w:szCs w:val="28"/>
          <w:lang w:val="en-IE"/>
        </w:rPr>
      </w:pPr>
      <w:r w:rsidRPr="00EE1AC2">
        <w:rPr>
          <w:rFonts w:ascii="Traditional Arabic" w:eastAsia="Times New Roman" w:hAnsi="Traditional Arabic" w:cs="Traditional Arabic"/>
          <w:sz w:val="28"/>
          <w:szCs w:val="28"/>
          <w:rtl/>
          <w:lang w:val="en-IE" w:eastAsia="en-IE"/>
        </w:rPr>
        <w:t>هناك حاجة الى معالجة مسألة نقص الموارد. وهنا نعني بالموارد التي من الضرورة توفيرها للتدريس والبحث العلمي</w:t>
      </w:r>
    </w:p>
    <w:p w:rsidR="00FB2467" w:rsidRPr="00EE1AC2" w:rsidRDefault="00FB2467" w:rsidP="00FB2467">
      <w:pPr>
        <w:numPr>
          <w:ilvl w:val="0"/>
          <w:numId w:val="40"/>
        </w:numPr>
        <w:bidi/>
        <w:spacing w:after="160" w:line="256" w:lineRule="auto"/>
        <w:contextualSpacing/>
        <w:rPr>
          <w:rFonts w:ascii="Traditional Arabic" w:eastAsia="Calibri" w:hAnsi="Traditional Arabic" w:cs="Traditional Arabic"/>
          <w:sz w:val="28"/>
          <w:szCs w:val="28"/>
        </w:rPr>
      </w:pPr>
      <w:r w:rsidRPr="00EE1AC2">
        <w:rPr>
          <w:rFonts w:ascii="Traditional Arabic" w:eastAsia="Calibri" w:hAnsi="Traditional Arabic" w:cs="Traditional Arabic"/>
          <w:sz w:val="28"/>
          <w:szCs w:val="28"/>
          <w:rtl/>
        </w:rPr>
        <w:t>تحتاج الجامعات الى وضع نظام يتم من خلاله تقديم الدعم المالي لتغطية التكاليف الاضافية والتي لم يتم تغطيتها في الميزانية الاصلية من قبل الوزارة للمبتعثين من اعضاء هيئة التدريس في اوربا وامريكا</w:t>
      </w:r>
    </w:p>
    <w:p w:rsidR="00A96A7A" w:rsidRPr="00EF652E" w:rsidRDefault="00FB2467" w:rsidP="00FB2467">
      <w:pPr>
        <w:numPr>
          <w:ilvl w:val="0"/>
          <w:numId w:val="40"/>
        </w:numPr>
        <w:bidi/>
        <w:spacing w:after="160" w:line="256" w:lineRule="auto"/>
        <w:contextualSpacing/>
        <w:rPr>
          <w:rFonts w:ascii="Traditional Arabic" w:hAnsi="Traditional Arabic" w:cs="Traditional Arabic"/>
          <w:sz w:val="28"/>
          <w:szCs w:val="28"/>
          <w:rtl/>
          <w:lang w:val="en-US"/>
        </w:rPr>
      </w:pPr>
      <w:r w:rsidRPr="00EF652E">
        <w:rPr>
          <w:rFonts w:ascii="Traditional Arabic" w:eastAsia="Calibri" w:hAnsi="Traditional Arabic" w:cs="Traditional Arabic"/>
          <w:sz w:val="28"/>
          <w:szCs w:val="28"/>
          <w:rtl/>
        </w:rPr>
        <w:t>في بعض الحالات ظهر وجود عدم فهم للفرق بين مخرجات تعليم الطلبة واهداف البرنامج التربوية. لابد للكليات من كتابة مخرجات تعليم الطلبة لكل مقاس واهداف تربوية لكل برنامج. تتعلق اهداف البرنامج التربوية بقدراتهم بعد التخرج اما مخرجات الطلاب فهي مخرجات او نتائ</w:t>
      </w:r>
      <w:r w:rsidR="00EF652E" w:rsidRPr="00EF652E">
        <w:rPr>
          <w:rFonts w:ascii="Traditional Arabic" w:eastAsia="Calibri" w:hAnsi="Traditional Arabic" w:cs="Traditional Arabic"/>
          <w:sz w:val="28"/>
          <w:szCs w:val="28"/>
          <w:rtl/>
        </w:rPr>
        <w:t>ج التعلم خلال اعدادهم الاكاديمي</w:t>
      </w:r>
      <w:r w:rsidR="00EF652E">
        <w:rPr>
          <w:rFonts w:ascii="Traditional Arabic" w:eastAsia="Calibri" w:hAnsi="Traditional Arabic" w:cs="Traditional Arabic" w:hint="cs"/>
          <w:sz w:val="28"/>
          <w:szCs w:val="28"/>
          <w:rtl/>
        </w:rPr>
        <w:t xml:space="preserve"> </w:t>
      </w:r>
      <w:r w:rsidRPr="00EF652E">
        <w:rPr>
          <w:rFonts w:ascii="Traditional Arabic" w:eastAsia="Calibri" w:hAnsi="Traditional Arabic" w:cs="Traditional Arabic"/>
          <w:sz w:val="28"/>
          <w:szCs w:val="28"/>
          <w:rtl/>
        </w:rPr>
        <w:t>التقارير في العادة لم تعتمد على الادلة والاستنتاج</w:t>
      </w:r>
      <w:r w:rsidR="00F9298A" w:rsidRPr="00EF652E">
        <w:rPr>
          <w:rFonts w:ascii="Traditional Arabic" w:hAnsi="Traditional Arabic" w:cs="Traditional Arabic" w:hint="cs"/>
          <w:sz w:val="28"/>
          <w:szCs w:val="28"/>
          <w:rtl/>
          <w:lang w:val="en-US"/>
        </w:rPr>
        <w:t>ات</w:t>
      </w:r>
    </w:p>
    <w:p w:rsidR="00A96A7A" w:rsidRPr="00EE1AC2" w:rsidRDefault="00A96A7A" w:rsidP="00A96A7A">
      <w:pPr>
        <w:tabs>
          <w:tab w:val="left" w:pos="1284"/>
        </w:tabs>
        <w:bidi/>
        <w:rPr>
          <w:rFonts w:ascii="Traditional Arabic" w:hAnsi="Traditional Arabic" w:cs="Traditional Arabic"/>
          <w:sz w:val="28"/>
          <w:szCs w:val="28"/>
          <w:rtl/>
          <w:lang w:bidi="ar-IQ"/>
        </w:rPr>
      </w:pPr>
    </w:p>
    <w:p w:rsidR="00A96A7A" w:rsidRPr="00EE1AC2" w:rsidRDefault="00A96A7A" w:rsidP="00A96A7A">
      <w:pPr>
        <w:tabs>
          <w:tab w:val="left" w:pos="1284"/>
        </w:tabs>
        <w:bidi/>
        <w:rPr>
          <w:rFonts w:ascii="Traditional Arabic" w:hAnsi="Traditional Arabic" w:cs="Traditional Arabic"/>
          <w:sz w:val="28"/>
          <w:szCs w:val="28"/>
          <w:rtl/>
          <w:lang w:bidi="ar-IQ"/>
        </w:rPr>
      </w:pPr>
    </w:p>
    <w:p w:rsidR="00A96A7A" w:rsidRPr="00EE1AC2" w:rsidRDefault="00A96A7A" w:rsidP="00A96A7A">
      <w:pPr>
        <w:tabs>
          <w:tab w:val="left" w:pos="1284"/>
        </w:tabs>
        <w:bidi/>
        <w:rPr>
          <w:rFonts w:ascii="Traditional Arabic" w:hAnsi="Traditional Arabic" w:cs="Traditional Arabic"/>
          <w:sz w:val="28"/>
          <w:szCs w:val="28"/>
          <w:rtl/>
          <w:lang w:bidi="ar-IQ"/>
        </w:rPr>
      </w:pPr>
    </w:p>
    <w:p w:rsidR="00A96A7A" w:rsidRPr="00EE1AC2" w:rsidRDefault="00A96A7A" w:rsidP="00A96A7A">
      <w:pPr>
        <w:tabs>
          <w:tab w:val="left" w:pos="1284"/>
        </w:tabs>
        <w:bidi/>
        <w:rPr>
          <w:rFonts w:ascii="Traditional Arabic" w:hAnsi="Traditional Arabic" w:cs="Traditional Arabic"/>
          <w:sz w:val="28"/>
          <w:szCs w:val="28"/>
          <w:rtl/>
          <w:lang w:bidi="ar-IQ"/>
        </w:rPr>
      </w:pPr>
    </w:p>
    <w:p w:rsidR="00A96A7A" w:rsidRPr="00EE1AC2" w:rsidRDefault="00A96A7A" w:rsidP="00A96A7A">
      <w:pPr>
        <w:tabs>
          <w:tab w:val="left" w:pos="1284"/>
        </w:tabs>
        <w:bidi/>
        <w:rPr>
          <w:rFonts w:ascii="Traditional Arabic" w:hAnsi="Traditional Arabic" w:cs="Traditional Arabic"/>
          <w:sz w:val="28"/>
          <w:szCs w:val="28"/>
          <w:lang w:bidi="ar-IQ"/>
        </w:rPr>
      </w:pPr>
    </w:p>
    <w:sectPr w:rsidR="00A96A7A" w:rsidRPr="00EE1AC2" w:rsidSect="00FB246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405" w:rsidRDefault="00DD4405" w:rsidP="00C50DE6">
      <w:pPr>
        <w:spacing w:after="0" w:line="240" w:lineRule="auto"/>
      </w:pPr>
      <w:r>
        <w:separator/>
      </w:r>
    </w:p>
  </w:endnote>
  <w:endnote w:type="continuationSeparator" w:id="0">
    <w:p w:rsidR="00DD4405" w:rsidRDefault="00DD4405" w:rsidP="00C50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PT Bold Heading">
    <w:altName w:val="Courier New"/>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341383"/>
      <w:docPartObj>
        <w:docPartGallery w:val="Page Numbers (Bottom of Page)"/>
        <w:docPartUnique/>
      </w:docPartObj>
    </w:sdtPr>
    <w:sdtEndPr/>
    <w:sdtContent>
      <w:p w:rsidR="00105902" w:rsidRDefault="00105902">
        <w:pPr>
          <w:pStyle w:val="Footer"/>
          <w:jc w:val="right"/>
        </w:pPr>
        <w:r>
          <w:fldChar w:fldCharType="begin"/>
        </w:r>
        <w:r>
          <w:instrText xml:space="preserve"> PAGE   \* MERGEFORMAT </w:instrText>
        </w:r>
        <w:r>
          <w:fldChar w:fldCharType="separate"/>
        </w:r>
        <w:r w:rsidR="002511FC">
          <w:rPr>
            <w:noProof/>
          </w:rPr>
          <w:t>2</w:t>
        </w:r>
        <w:r>
          <w:rPr>
            <w:noProof/>
          </w:rPr>
          <w:fldChar w:fldCharType="end"/>
        </w:r>
      </w:p>
    </w:sdtContent>
  </w:sdt>
  <w:p w:rsidR="00105902" w:rsidRDefault="001059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405" w:rsidRDefault="00DD4405" w:rsidP="00C50DE6">
      <w:pPr>
        <w:spacing w:after="0" w:line="240" w:lineRule="auto"/>
      </w:pPr>
      <w:r>
        <w:separator/>
      </w:r>
    </w:p>
  </w:footnote>
  <w:footnote w:type="continuationSeparator" w:id="0">
    <w:p w:rsidR="00DD4405" w:rsidRDefault="00DD4405" w:rsidP="00C50D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ndalus" w:hAnsi="Andalus" w:cs="Andalus"/>
        <w:b/>
        <w:bCs/>
        <w:sz w:val="40"/>
        <w:szCs w:val="32"/>
        <w:lang w:bidi="ar-IQ"/>
      </w:rPr>
      <w:alias w:val="Title"/>
      <w:id w:val="-1309623534"/>
      <w:placeholder>
        <w:docPart w:val="8C6D84F9C6FC43C5AE8D0E4DBEDD7C5B"/>
      </w:placeholder>
      <w:dataBinding w:prefixMappings="xmlns:ns0='http://schemas.openxmlformats.org/package/2006/metadata/core-properties' xmlns:ns1='http://purl.org/dc/elements/1.1/'" w:xpath="/ns0:coreProperties[1]/ns1:title[1]" w:storeItemID="{6C3C8BC8-F283-45AE-878A-BAB7291924A1}"/>
      <w:text/>
    </w:sdtPr>
    <w:sdtEndPr/>
    <w:sdtContent>
      <w:p w:rsidR="00105902" w:rsidRPr="00101B61" w:rsidRDefault="00105902" w:rsidP="00101B61">
        <w:pPr>
          <w:pStyle w:val="Header"/>
          <w:pBdr>
            <w:bottom w:val="thickThinSmallGap" w:sz="24" w:space="1" w:color="622423" w:themeColor="accent2" w:themeShade="7F"/>
          </w:pBdr>
          <w:jc w:val="center"/>
          <w:rPr>
            <w:rFonts w:ascii="Andalus" w:eastAsiaTheme="majorEastAsia" w:hAnsi="Andalus" w:cs="Andalus"/>
            <w:sz w:val="24"/>
            <w:szCs w:val="24"/>
          </w:rPr>
        </w:pPr>
        <w:r w:rsidRPr="00101B61">
          <w:rPr>
            <w:rFonts w:ascii="Andalus" w:hAnsi="Andalus" w:cs="Andalus"/>
            <w:b/>
            <w:bCs/>
            <w:sz w:val="40"/>
            <w:szCs w:val="32"/>
            <w:rtl/>
            <w:lang w:bidi="ar-IQ"/>
          </w:rPr>
          <w:t xml:space="preserve">تقرير التقييم الذاتي                         </w:t>
        </w:r>
        <w:r>
          <w:rPr>
            <w:rFonts w:ascii="Andalus" w:hAnsi="Andalus" w:cs="Andalus" w:hint="cs"/>
            <w:b/>
            <w:bCs/>
            <w:sz w:val="40"/>
            <w:szCs w:val="32"/>
            <w:rtl/>
            <w:lang w:bidi="ar-IQ"/>
          </w:rPr>
          <w:t xml:space="preserve">                           </w:t>
        </w:r>
        <w:r w:rsidRPr="00101B61">
          <w:rPr>
            <w:rFonts w:ascii="Andalus" w:hAnsi="Andalus" w:cs="Andalus"/>
            <w:b/>
            <w:bCs/>
            <w:sz w:val="40"/>
            <w:szCs w:val="32"/>
            <w:rtl/>
            <w:lang w:bidi="ar-IQ"/>
          </w:rPr>
          <w:t xml:space="preserve">             قسم هندسة المساحة</w:t>
        </w:r>
      </w:p>
    </w:sdtContent>
  </w:sdt>
  <w:p w:rsidR="00105902" w:rsidRDefault="001059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72A12"/>
    <w:multiLevelType w:val="multilevel"/>
    <w:tmpl w:val="6D1A1E84"/>
    <w:lvl w:ilvl="0">
      <w:start w:val="1"/>
      <w:numFmt w:val="decimal"/>
      <w:lvlText w:val="%1"/>
      <w:lvlJc w:val="left"/>
      <w:pPr>
        <w:ind w:left="360" w:hanging="360"/>
      </w:pPr>
      <w:rPr>
        <w:rFonts w:ascii="Simplified Arabic" w:hAnsi="Simplified Arabic" w:hint="default"/>
      </w:rPr>
    </w:lvl>
    <w:lvl w:ilvl="1">
      <w:start w:val="1"/>
      <w:numFmt w:val="decimal"/>
      <w:lvlText w:val="%1.%2"/>
      <w:lvlJc w:val="left"/>
      <w:pPr>
        <w:ind w:left="1440" w:hanging="360"/>
      </w:pPr>
      <w:rPr>
        <w:rFonts w:ascii="Simplified Arabic" w:hAnsi="Simplified Arabic" w:hint="default"/>
      </w:rPr>
    </w:lvl>
    <w:lvl w:ilvl="2">
      <w:start w:val="1"/>
      <w:numFmt w:val="decimal"/>
      <w:lvlText w:val="%1.%2.%3"/>
      <w:lvlJc w:val="left"/>
      <w:pPr>
        <w:ind w:left="2880" w:hanging="720"/>
      </w:pPr>
      <w:rPr>
        <w:rFonts w:ascii="Simplified Arabic" w:hAnsi="Simplified Arabic" w:hint="default"/>
      </w:rPr>
    </w:lvl>
    <w:lvl w:ilvl="3">
      <w:start w:val="1"/>
      <w:numFmt w:val="decimal"/>
      <w:lvlText w:val="%1.%2.%3.%4"/>
      <w:lvlJc w:val="left"/>
      <w:pPr>
        <w:ind w:left="3960" w:hanging="720"/>
      </w:pPr>
      <w:rPr>
        <w:rFonts w:ascii="Simplified Arabic" w:hAnsi="Simplified Arabic" w:hint="default"/>
      </w:rPr>
    </w:lvl>
    <w:lvl w:ilvl="4">
      <w:start w:val="1"/>
      <w:numFmt w:val="decimal"/>
      <w:lvlText w:val="%1.%2.%3.%4.%5"/>
      <w:lvlJc w:val="left"/>
      <w:pPr>
        <w:ind w:left="5400" w:hanging="1080"/>
      </w:pPr>
      <w:rPr>
        <w:rFonts w:ascii="Simplified Arabic" w:hAnsi="Simplified Arabic" w:hint="default"/>
      </w:rPr>
    </w:lvl>
    <w:lvl w:ilvl="5">
      <w:start w:val="1"/>
      <w:numFmt w:val="decimal"/>
      <w:lvlText w:val="%1.%2.%3.%4.%5.%6"/>
      <w:lvlJc w:val="left"/>
      <w:pPr>
        <w:ind w:left="6480" w:hanging="1080"/>
      </w:pPr>
      <w:rPr>
        <w:rFonts w:ascii="Simplified Arabic" w:hAnsi="Simplified Arabic" w:hint="default"/>
      </w:rPr>
    </w:lvl>
    <w:lvl w:ilvl="6">
      <w:start w:val="1"/>
      <w:numFmt w:val="decimal"/>
      <w:lvlText w:val="%1.%2.%3.%4.%5.%6.%7"/>
      <w:lvlJc w:val="left"/>
      <w:pPr>
        <w:ind w:left="7920" w:hanging="1440"/>
      </w:pPr>
      <w:rPr>
        <w:rFonts w:ascii="Simplified Arabic" w:hAnsi="Simplified Arabic" w:hint="default"/>
      </w:rPr>
    </w:lvl>
    <w:lvl w:ilvl="7">
      <w:start w:val="1"/>
      <w:numFmt w:val="decimal"/>
      <w:lvlText w:val="%1.%2.%3.%4.%5.%6.%7.%8"/>
      <w:lvlJc w:val="left"/>
      <w:pPr>
        <w:ind w:left="9000" w:hanging="1440"/>
      </w:pPr>
      <w:rPr>
        <w:rFonts w:ascii="Simplified Arabic" w:hAnsi="Simplified Arabic" w:hint="default"/>
      </w:rPr>
    </w:lvl>
    <w:lvl w:ilvl="8">
      <w:start w:val="1"/>
      <w:numFmt w:val="decimal"/>
      <w:lvlText w:val="%1.%2.%3.%4.%5.%6.%7.%8.%9"/>
      <w:lvlJc w:val="left"/>
      <w:pPr>
        <w:ind w:left="10440" w:hanging="1800"/>
      </w:pPr>
      <w:rPr>
        <w:rFonts w:ascii="Simplified Arabic" w:hAnsi="Simplified Arabic" w:hint="default"/>
      </w:rPr>
    </w:lvl>
  </w:abstractNum>
  <w:abstractNum w:abstractNumId="1">
    <w:nsid w:val="03532C10"/>
    <w:multiLevelType w:val="hybridMultilevel"/>
    <w:tmpl w:val="4022BDC4"/>
    <w:lvl w:ilvl="0" w:tplc="D2C8F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07630"/>
    <w:multiLevelType w:val="hybridMultilevel"/>
    <w:tmpl w:val="FCEA2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D6FF0"/>
    <w:multiLevelType w:val="hybridMultilevel"/>
    <w:tmpl w:val="EFC60284"/>
    <w:lvl w:ilvl="0" w:tplc="D21AE0B6">
      <w:start w:val="1"/>
      <w:numFmt w:val="decimal"/>
      <w:lvlText w:val="%1."/>
      <w:lvlJc w:val="left"/>
      <w:pPr>
        <w:ind w:left="1529" w:hanging="360"/>
      </w:pPr>
      <w:rPr>
        <w:b w:val="0"/>
        <w:bCs w:val="0"/>
        <w:sz w:val="28"/>
        <w:szCs w:val="28"/>
      </w:rPr>
    </w:lvl>
    <w:lvl w:ilvl="1" w:tplc="04090019" w:tentative="1">
      <w:start w:val="1"/>
      <w:numFmt w:val="lowerLetter"/>
      <w:lvlText w:val="%2."/>
      <w:lvlJc w:val="left"/>
      <w:pPr>
        <w:ind w:left="2249" w:hanging="360"/>
      </w:pPr>
    </w:lvl>
    <w:lvl w:ilvl="2" w:tplc="0409001B" w:tentative="1">
      <w:start w:val="1"/>
      <w:numFmt w:val="lowerRoman"/>
      <w:lvlText w:val="%3."/>
      <w:lvlJc w:val="right"/>
      <w:pPr>
        <w:ind w:left="2969" w:hanging="180"/>
      </w:pPr>
    </w:lvl>
    <w:lvl w:ilvl="3" w:tplc="0409000F" w:tentative="1">
      <w:start w:val="1"/>
      <w:numFmt w:val="decimal"/>
      <w:lvlText w:val="%4."/>
      <w:lvlJc w:val="left"/>
      <w:pPr>
        <w:ind w:left="3689" w:hanging="360"/>
      </w:pPr>
    </w:lvl>
    <w:lvl w:ilvl="4" w:tplc="04090019" w:tentative="1">
      <w:start w:val="1"/>
      <w:numFmt w:val="lowerLetter"/>
      <w:lvlText w:val="%5."/>
      <w:lvlJc w:val="left"/>
      <w:pPr>
        <w:ind w:left="4409" w:hanging="360"/>
      </w:pPr>
    </w:lvl>
    <w:lvl w:ilvl="5" w:tplc="0409001B" w:tentative="1">
      <w:start w:val="1"/>
      <w:numFmt w:val="lowerRoman"/>
      <w:lvlText w:val="%6."/>
      <w:lvlJc w:val="right"/>
      <w:pPr>
        <w:ind w:left="5129" w:hanging="180"/>
      </w:pPr>
    </w:lvl>
    <w:lvl w:ilvl="6" w:tplc="0409000F" w:tentative="1">
      <w:start w:val="1"/>
      <w:numFmt w:val="decimal"/>
      <w:lvlText w:val="%7."/>
      <w:lvlJc w:val="left"/>
      <w:pPr>
        <w:ind w:left="5849" w:hanging="360"/>
      </w:pPr>
    </w:lvl>
    <w:lvl w:ilvl="7" w:tplc="04090019" w:tentative="1">
      <w:start w:val="1"/>
      <w:numFmt w:val="lowerLetter"/>
      <w:lvlText w:val="%8."/>
      <w:lvlJc w:val="left"/>
      <w:pPr>
        <w:ind w:left="6569" w:hanging="360"/>
      </w:pPr>
    </w:lvl>
    <w:lvl w:ilvl="8" w:tplc="0409001B" w:tentative="1">
      <w:start w:val="1"/>
      <w:numFmt w:val="lowerRoman"/>
      <w:lvlText w:val="%9."/>
      <w:lvlJc w:val="right"/>
      <w:pPr>
        <w:ind w:left="7289" w:hanging="180"/>
      </w:pPr>
    </w:lvl>
  </w:abstractNum>
  <w:abstractNum w:abstractNumId="4">
    <w:nsid w:val="101E0E91"/>
    <w:multiLevelType w:val="hybridMultilevel"/>
    <w:tmpl w:val="7D185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33D7B"/>
    <w:multiLevelType w:val="hybridMultilevel"/>
    <w:tmpl w:val="B150F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8F3D6A"/>
    <w:multiLevelType w:val="hybridMultilevel"/>
    <w:tmpl w:val="A0F2D26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8949DC"/>
    <w:multiLevelType w:val="hybridMultilevel"/>
    <w:tmpl w:val="795E98AC"/>
    <w:lvl w:ilvl="0" w:tplc="D21AE0B6">
      <w:start w:val="1"/>
      <w:numFmt w:val="decimal"/>
      <w:lvlText w:val="%1."/>
      <w:lvlJc w:val="left"/>
      <w:pPr>
        <w:ind w:left="786" w:hanging="360"/>
      </w:pPr>
      <w:rPr>
        <w:b w:val="0"/>
        <w:bCs w:val="0"/>
        <w:sz w:val="28"/>
        <w:szCs w:val="28"/>
      </w:r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8">
    <w:nsid w:val="19E81198"/>
    <w:multiLevelType w:val="hybridMultilevel"/>
    <w:tmpl w:val="9A60F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CF0F78"/>
    <w:multiLevelType w:val="hybridMultilevel"/>
    <w:tmpl w:val="795E98AC"/>
    <w:lvl w:ilvl="0" w:tplc="D21AE0B6">
      <w:start w:val="1"/>
      <w:numFmt w:val="decimal"/>
      <w:lvlText w:val="%1."/>
      <w:lvlJc w:val="left"/>
      <w:pPr>
        <w:ind w:left="786" w:hanging="360"/>
      </w:pPr>
      <w:rPr>
        <w:b w:val="0"/>
        <w:bCs w:val="0"/>
        <w:sz w:val="28"/>
        <w:szCs w:val="28"/>
      </w:r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10">
    <w:nsid w:val="24311602"/>
    <w:multiLevelType w:val="hybridMultilevel"/>
    <w:tmpl w:val="C23E4390"/>
    <w:lvl w:ilvl="0" w:tplc="59C8D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526A7F"/>
    <w:multiLevelType w:val="hybridMultilevel"/>
    <w:tmpl w:val="795E98AC"/>
    <w:lvl w:ilvl="0" w:tplc="D21AE0B6">
      <w:start w:val="1"/>
      <w:numFmt w:val="decimal"/>
      <w:lvlText w:val="%1."/>
      <w:lvlJc w:val="left"/>
      <w:pPr>
        <w:ind w:left="786" w:hanging="360"/>
      </w:pPr>
      <w:rPr>
        <w:b w:val="0"/>
        <w:bCs w:val="0"/>
        <w:sz w:val="28"/>
        <w:szCs w:val="28"/>
      </w:r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12">
    <w:nsid w:val="25EF0914"/>
    <w:multiLevelType w:val="hybridMultilevel"/>
    <w:tmpl w:val="C8EE1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15712C"/>
    <w:multiLevelType w:val="hybridMultilevel"/>
    <w:tmpl w:val="C9E62D6E"/>
    <w:lvl w:ilvl="0" w:tplc="25EC2A98">
      <w:start w:val="1"/>
      <w:numFmt w:val="arabicAlpha"/>
      <w:lvlText w:val="%1-"/>
      <w:lvlJc w:val="left"/>
      <w:pPr>
        <w:ind w:left="630" w:hanging="360"/>
      </w:pPr>
      <w:rPr>
        <w:rFonts w:hint="default"/>
        <w:sz w:val="32"/>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2BDD6E14"/>
    <w:multiLevelType w:val="hybridMultilevel"/>
    <w:tmpl w:val="CAA6B642"/>
    <w:lvl w:ilvl="0" w:tplc="D21AE0B6">
      <w:start w:val="1"/>
      <w:numFmt w:val="decimal"/>
      <w:lvlText w:val="%1."/>
      <w:lvlJc w:val="left"/>
      <w:pPr>
        <w:ind w:left="1069" w:hanging="360"/>
      </w:pPr>
      <w:rPr>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05295B"/>
    <w:multiLevelType w:val="multilevel"/>
    <w:tmpl w:val="495230A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320D5F76"/>
    <w:multiLevelType w:val="hybridMultilevel"/>
    <w:tmpl w:val="795E98AC"/>
    <w:lvl w:ilvl="0" w:tplc="D21AE0B6">
      <w:start w:val="1"/>
      <w:numFmt w:val="decimal"/>
      <w:lvlText w:val="%1."/>
      <w:lvlJc w:val="left"/>
      <w:pPr>
        <w:ind w:left="786" w:hanging="360"/>
      </w:pPr>
      <w:rPr>
        <w:b w:val="0"/>
        <w:bCs w:val="0"/>
        <w:sz w:val="28"/>
        <w:szCs w:val="28"/>
      </w:r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17">
    <w:nsid w:val="322C04D4"/>
    <w:multiLevelType w:val="hybridMultilevel"/>
    <w:tmpl w:val="B95EEB8E"/>
    <w:lvl w:ilvl="0" w:tplc="AF8AC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E6E4F"/>
    <w:multiLevelType w:val="hybridMultilevel"/>
    <w:tmpl w:val="D3DC2DAE"/>
    <w:lvl w:ilvl="0" w:tplc="DCBE23C6">
      <w:start w:val="1"/>
      <w:numFmt w:val="decimal"/>
      <w:lvlText w:val="%1-"/>
      <w:lvlJc w:val="left"/>
      <w:pPr>
        <w:ind w:left="720" w:hanging="360"/>
      </w:pPr>
      <w:rPr>
        <w:rFonts w:ascii="Simplified Arabic" w:hAnsi="Simplified Arabic" w:cs="PT Bold Heading"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AD67460"/>
    <w:multiLevelType w:val="hybridMultilevel"/>
    <w:tmpl w:val="CE460DA4"/>
    <w:lvl w:ilvl="0" w:tplc="04090001">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40C335DD"/>
    <w:multiLevelType w:val="hybridMultilevel"/>
    <w:tmpl w:val="6A0477DE"/>
    <w:lvl w:ilvl="0" w:tplc="8280050E">
      <w:start w:val="1"/>
      <w:numFmt w:val="decimal"/>
      <w:lvlText w:val="%1."/>
      <w:lvlJc w:val="left"/>
      <w:pPr>
        <w:ind w:left="1080" w:hanging="360"/>
      </w:pPr>
      <w:rPr>
        <w:rFonts w:ascii="Simplified Arabic" w:hAnsi="Simplified Arabic"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4A33536D"/>
    <w:multiLevelType w:val="hybridMultilevel"/>
    <w:tmpl w:val="795E98AC"/>
    <w:lvl w:ilvl="0" w:tplc="D21AE0B6">
      <w:start w:val="1"/>
      <w:numFmt w:val="decimal"/>
      <w:lvlText w:val="%1."/>
      <w:lvlJc w:val="left"/>
      <w:pPr>
        <w:ind w:left="786" w:hanging="360"/>
      </w:pPr>
      <w:rPr>
        <w:b w:val="0"/>
        <w:bCs w:val="0"/>
        <w:sz w:val="28"/>
        <w:szCs w:val="28"/>
      </w:r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22">
    <w:nsid w:val="4ACC4051"/>
    <w:multiLevelType w:val="hybridMultilevel"/>
    <w:tmpl w:val="795E98AC"/>
    <w:lvl w:ilvl="0" w:tplc="D21AE0B6">
      <w:start w:val="1"/>
      <w:numFmt w:val="decimal"/>
      <w:lvlText w:val="%1."/>
      <w:lvlJc w:val="left"/>
      <w:pPr>
        <w:ind w:left="786" w:hanging="360"/>
      </w:pPr>
      <w:rPr>
        <w:b w:val="0"/>
        <w:bCs w:val="0"/>
        <w:sz w:val="28"/>
        <w:szCs w:val="28"/>
      </w:r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23">
    <w:nsid w:val="50E35B91"/>
    <w:multiLevelType w:val="hybridMultilevel"/>
    <w:tmpl w:val="93F0D366"/>
    <w:lvl w:ilvl="0" w:tplc="3B849A44">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23C1A8C"/>
    <w:multiLevelType w:val="multilevel"/>
    <w:tmpl w:val="1F0A1C0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53180E54"/>
    <w:multiLevelType w:val="hybridMultilevel"/>
    <w:tmpl w:val="795E98AC"/>
    <w:lvl w:ilvl="0" w:tplc="D21AE0B6">
      <w:start w:val="1"/>
      <w:numFmt w:val="decimal"/>
      <w:lvlText w:val="%1."/>
      <w:lvlJc w:val="left"/>
      <w:pPr>
        <w:ind w:left="786" w:hanging="360"/>
      </w:pPr>
      <w:rPr>
        <w:b w:val="0"/>
        <w:bCs w:val="0"/>
        <w:sz w:val="28"/>
        <w:szCs w:val="28"/>
      </w:r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26">
    <w:nsid w:val="576045B8"/>
    <w:multiLevelType w:val="hybridMultilevel"/>
    <w:tmpl w:val="F296029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82C58CB"/>
    <w:multiLevelType w:val="hybridMultilevel"/>
    <w:tmpl w:val="C91A62D4"/>
    <w:lvl w:ilvl="0" w:tplc="5F0E1D0C">
      <w:start w:val="1"/>
      <w:numFmt w:val="bullet"/>
      <w:lvlText w:val="-"/>
      <w:lvlJc w:val="left"/>
      <w:pPr>
        <w:ind w:left="720" w:hanging="360"/>
      </w:pPr>
      <w:rPr>
        <w:rFonts w:ascii="Simplified Arabic" w:eastAsia="SimSu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6E53C0"/>
    <w:multiLevelType w:val="hybridMultilevel"/>
    <w:tmpl w:val="EFC60284"/>
    <w:lvl w:ilvl="0" w:tplc="D21AE0B6">
      <w:start w:val="1"/>
      <w:numFmt w:val="decimal"/>
      <w:lvlText w:val="%1."/>
      <w:lvlJc w:val="left"/>
      <w:pPr>
        <w:ind w:left="1529" w:hanging="360"/>
      </w:pPr>
      <w:rPr>
        <w:b w:val="0"/>
        <w:bCs w:val="0"/>
        <w:sz w:val="28"/>
        <w:szCs w:val="28"/>
      </w:rPr>
    </w:lvl>
    <w:lvl w:ilvl="1" w:tplc="04090019" w:tentative="1">
      <w:start w:val="1"/>
      <w:numFmt w:val="lowerLetter"/>
      <w:lvlText w:val="%2."/>
      <w:lvlJc w:val="left"/>
      <w:pPr>
        <w:ind w:left="2249" w:hanging="360"/>
      </w:pPr>
    </w:lvl>
    <w:lvl w:ilvl="2" w:tplc="0409001B" w:tentative="1">
      <w:start w:val="1"/>
      <w:numFmt w:val="lowerRoman"/>
      <w:lvlText w:val="%3."/>
      <w:lvlJc w:val="right"/>
      <w:pPr>
        <w:ind w:left="2969" w:hanging="180"/>
      </w:pPr>
    </w:lvl>
    <w:lvl w:ilvl="3" w:tplc="0409000F" w:tentative="1">
      <w:start w:val="1"/>
      <w:numFmt w:val="decimal"/>
      <w:lvlText w:val="%4."/>
      <w:lvlJc w:val="left"/>
      <w:pPr>
        <w:ind w:left="3689" w:hanging="360"/>
      </w:pPr>
    </w:lvl>
    <w:lvl w:ilvl="4" w:tplc="04090019" w:tentative="1">
      <w:start w:val="1"/>
      <w:numFmt w:val="lowerLetter"/>
      <w:lvlText w:val="%5."/>
      <w:lvlJc w:val="left"/>
      <w:pPr>
        <w:ind w:left="4409" w:hanging="360"/>
      </w:pPr>
    </w:lvl>
    <w:lvl w:ilvl="5" w:tplc="0409001B" w:tentative="1">
      <w:start w:val="1"/>
      <w:numFmt w:val="lowerRoman"/>
      <w:lvlText w:val="%6."/>
      <w:lvlJc w:val="right"/>
      <w:pPr>
        <w:ind w:left="5129" w:hanging="180"/>
      </w:pPr>
    </w:lvl>
    <w:lvl w:ilvl="6" w:tplc="0409000F" w:tentative="1">
      <w:start w:val="1"/>
      <w:numFmt w:val="decimal"/>
      <w:lvlText w:val="%7."/>
      <w:lvlJc w:val="left"/>
      <w:pPr>
        <w:ind w:left="5849" w:hanging="360"/>
      </w:pPr>
    </w:lvl>
    <w:lvl w:ilvl="7" w:tplc="04090019" w:tentative="1">
      <w:start w:val="1"/>
      <w:numFmt w:val="lowerLetter"/>
      <w:lvlText w:val="%8."/>
      <w:lvlJc w:val="left"/>
      <w:pPr>
        <w:ind w:left="6569" w:hanging="360"/>
      </w:pPr>
    </w:lvl>
    <w:lvl w:ilvl="8" w:tplc="0409001B" w:tentative="1">
      <w:start w:val="1"/>
      <w:numFmt w:val="lowerRoman"/>
      <w:lvlText w:val="%9."/>
      <w:lvlJc w:val="right"/>
      <w:pPr>
        <w:ind w:left="7289" w:hanging="180"/>
      </w:pPr>
    </w:lvl>
  </w:abstractNum>
  <w:abstractNum w:abstractNumId="29">
    <w:nsid w:val="5E1C2C2F"/>
    <w:multiLevelType w:val="hybridMultilevel"/>
    <w:tmpl w:val="EFC60284"/>
    <w:lvl w:ilvl="0" w:tplc="D21AE0B6">
      <w:start w:val="1"/>
      <w:numFmt w:val="decimal"/>
      <w:lvlText w:val="%1."/>
      <w:lvlJc w:val="left"/>
      <w:pPr>
        <w:ind w:left="1069" w:hanging="360"/>
      </w:pPr>
      <w:rPr>
        <w:b w:val="0"/>
        <w:bCs w:val="0"/>
        <w:sz w:val="28"/>
        <w:szCs w:val="28"/>
      </w:rPr>
    </w:lvl>
    <w:lvl w:ilvl="1" w:tplc="04090019" w:tentative="1">
      <w:start w:val="1"/>
      <w:numFmt w:val="lowerLetter"/>
      <w:lvlText w:val="%2."/>
      <w:lvlJc w:val="left"/>
      <w:pPr>
        <w:ind w:left="2249" w:hanging="360"/>
      </w:pPr>
    </w:lvl>
    <w:lvl w:ilvl="2" w:tplc="0409001B" w:tentative="1">
      <w:start w:val="1"/>
      <w:numFmt w:val="lowerRoman"/>
      <w:lvlText w:val="%3."/>
      <w:lvlJc w:val="right"/>
      <w:pPr>
        <w:ind w:left="2969" w:hanging="180"/>
      </w:pPr>
    </w:lvl>
    <w:lvl w:ilvl="3" w:tplc="0409000F" w:tentative="1">
      <w:start w:val="1"/>
      <w:numFmt w:val="decimal"/>
      <w:lvlText w:val="%4."/>
      <w:lvlJc w:val="left"/>
      <w:pPr>
        <w:ind w:left="3689" w:hanging="360"/>
      </w:pPr>
    </w:lvl>
    <w:lvl w:ilvl="4" w:tplc="04090019" w:tentative="1">
      <w:start w:val="1"/>
      <w:numFmt w:val="lowerLetter"/>
      <w:lvlText w:val="%5."/>
      <w:lvlJc w:val="left"/>
      <w:pPr>
        <w:ind w:left="4409" w:hanging="360"/>
      </w:pPr>
    </w:lvl>
    <w:lvl w:ilvl="5" w:tplc="0409001B" w:tentative="1">
      <w:start w:val="1"/>
      <w:numFmt w:val="lowerRoman"/>
      <w:lvlText w:val="%6."/>
      <w:lvlJc w:val="right"/>
      <w:pPr>
        <w:ind w:left="5129" w:hanging="180"/>
      </w:pPr>
    </w:lvl>
    <w:lvl w:ilvl="6" w:tplc="0409000F" w:tentative="1">
      <w:start w:val="1"/>
      <w:numFmt w:val="decimal"/>
      <w:lvlText w:val="%7."/>
      <w:lvlJc w:val="left"/>
      <w:pPr>
        <w:ind w:left="5849" w:hanging="360"/>
      </w:pPr>
    </w:lvl>
    <w:lvl w:ilvl="7" w:tplc="04090019" w:tentative="1">
      <w:start w:val="1"/>
      <w:numFmt w:val="lowerLetter"/>
      <w:lvlText w:val="%8."/>
      <w:lvlJc w:val="left"/>
      <w:pPr>
        <w:ind w:left="6569" w:hanging="360"/>
      </w:pPr>
    </w:lvl>
    <w:lvl w:ilvl="8" w:tplc="0409001B" w:tentative="1">
      <w:start w:val="1"/>
      <w:numFmt w:val="lowerRoman"/>
      <w:lvlText w:val="%9."/>
      <w:lvlJc w:val="right"/>
      <w:pPr>
        <w:ind w:left="7289" w:hanging="180"/>
      </w:pPr>
    </w:lvl>
  </w:abstractNum>
  <w:abstractNum w:abstractNumId="30">
    <w:nsid w:val="5E2F688D"/>
    <w:multiLevelType w:val="hybridMultilevel"/>
    <w:tmpl w:val="4CE2CA4A"/>
    <w:lvl w:ilvl="0" w:tplc="5164CED4">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0AF6036"/>
    <w:multiLevelType w:val="hybridMultilevel"/>
    <w:tmpl w:val="795E98AC"/>
    <w:lvl w:ilvl="0" w:tplc="D21AE0B6">
      <w:start w:val="1"/>
      <w:numFmt w:val="decimal"/>
      <w:lvlText w:val="%1."/>
      <w:lvlJc w:val="left"/>
      <w:pPr>
        <w:ind w:left="786" w:hanging="360"/>
      </w:pPr>
      <w:rPr>
        <w:b w:val="0"/>
        <w:bCs w:val="0"/>
        <w:sz w:val="28"/>
        <w:szCs w:val="28"/>
      </w:r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32">
    <w:nsid w:val="633E7F93"/>
    <w:multiLevelType w:val="hybridMultilevel"/>
    <w:tmpl w:val="075EEE64"/>
    <w:lvl w:ilvl="0" w:tplc="DD6E4A4E">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FE165D"/>
    <w:multiLevelType w:val="hybridMultilevel"/>
    <w:tmpl w:val="CB7AA558"/>
    <w:lvl w:ilvl="0" w:tplc="0409000F">
      <w:start w:val="1"/>
      <w:numFmt w:val="decimal"/>
      <w:lvlText w:val="%1."/>
      <w:lvlJc w:val="left"/>
      <w:pPr>
        <w:ind w:left="809" w:hanging="360"/>
      </w:p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34">
    <w:nsid w:val="72AE5854"/>
    <w:multiLevelType w:val="hybridMultilevel"/>
    <w:tmpl w:val="CB46F654"/>
    <w:lvl w:ilvl="0" w:tplc="B7CC9574">
      <w:start w:val="1"/>
      <w:numFmt w:val="decimal"/>
      <w:lvlText w:val="%1."/>
      <w:lvlJc w:val="left"/>
      <w:pPr>
        <w:ind w:left="786" w:hanging="360"/>
      </w:pPr>
      <w:rPr>
        <w:b w:val="0"/>
        <w:bCs w:val="0"/>
        <w:color w:val="auto"/>
        <w:sz w:val="28"/>
        <w:szCs w:val="28"/>
      </w:r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35">
    <w:nsid w:val="72BA16D9"/>
    <w:multiLevelType w:val="hybridMultilevel"/>
    <w:tmpl w:val="93E09388"/>
    <w:lvl w:ilvl="0" w:tplc="1B5E61BA">
      <w:start w:val="1"/>
      <w:numFmt w:val="decimal"/>
      <w:lvlText w:val="%1."/>
      <w:lvlJc w:val="left"/>
      <w:pPr>
        <w:ind w:left="720" w:hanging="360"/>
      </w:pPr>
      <w:rPr>
        <w:rFonts w:ascii="Simplified Arabic" w:hAnsi="Simplified Arabic"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4510ABA"/>
    <w:multiLevelType w:val="hybridMultilevel"/>
    <w:tmpl w:val="9FCCD68E"/>
    <w:lvl w:ilvl="0" w:tplc="B7CC9574">
      <w:start w:val="1"/>
      <w:numFmt w:val="decimal"/>
      <w:lvlText w:val="%1."/>
      <w:lvlJc w:val="left"/>
      <w:pPr>
        <w:ind w:left="786" w:hanging="360"/>
      </w:pPr>
      <w:rPr>
        <w:b w:val="0"/>
        <w:bCs w:val="0"/>
        <w:color w:val="auto"/>
        <w:sz w:val="28"/>
        <w:szCs w:val="28"/>
      </w:r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37">
    <w:nsid w:val="76944C43"/>
    <w:multiLevelType w:val="hybridMultilevel"/>
    <w:tmpl w:val="F0DA5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010FE2"/>
    <w:multiLevelType w:val="hybridMultilevel"/>
    <w:tmpl w:val="EFC60284"/>
    <w:lvl w:ilvl="0" w:tplc="D21AE0B6">
      <w:start w:val="1"/>
      <w:numFmt w:val="decimal"/>
      <w:lvlText w:val="%1."/>
      <w:lvlJc w:val="left"/>
      <w:pPr>
        <w:ind w:left="1069" w:hanging="360"/>
      </w:pPr>
      <w:rPr>
        <w:b w:val="0"/>
        <w:bCs w:val="0"/>
        <w:sz w:val="28"/>
        <w:szCs w:val="28"/>
      </w:rPr>
    </w:lvl>
    <w:lvl w:ilvl="1" w:tplc="04090019" w:tentative="1">
      <w:start w:val="1"/>
      <w:numFmt w:val="lowerLetter"/>
      <w:lvlText w:val="%2."/>
      <w:lvlJc w:val="left"/>
      <w:pPr>
        <w:ind w:left="2249" w:hanging="360"/>
      </w:pPr>
    </w:lvl>
    <w:lvl w:ilvl="2" w:tplc="0409001B" w:tentative="1">
      <w:start w:val="1"/>
      <w:numFmt w:val="lowerRoman"/>
      <w:lvlText w:val="%3."/>
      <w:lvlJc w:val="right"/>
      <w:pPr>
        <w:ind w:left="2969" w:hanging="180"/>
      </w:pPr>
    </w:lvl>
    <w:lvl w:ilvl="3" w:tplc="0409000F" w:tentative="1">
      <w:start w:val="1"/>
      <w:numFmt w:val="decimal"/>
      <w:lvlText w:val="%4."/>
      <w:lvlJc w:val="left"/>
      <w:pPr>
        <w:ind w:left="3689" w:hanging="360"/>
      </w:pPr>
    </w:lvl>
    <w:lvl w:ilvl="4" w:tplc="04090019" w:tentative="1">
      <w:start w:val="1"/>
      <w:numFmt w:val="lowerLetter"/>
      <w:lvlText w:val="%5."/>
      <w:lvlJc w:val="left"/>
      <w:pPr>
        <w:ind w:left="4409" w:hanging="360"/>
      </w:pPr>
    </w:lvl>
    <w:lvl w:ilvl="5" w:tplc="0409001B" w:tentative="1">
      <w:start w:val="1"/>
      <w:numFmt w:val="lowerRoman"/>
      <w:lvlText w:val="%6."/>
      <w:lvlJc w:val="right"/>
      <w:pPr>
        <w:ind w:left="5129" w:hanging="180"/>
      </w:pPr>
    </w:lvl>
    <w:lvl w:ilvl="6" w:tplc="0409000F" w:tentative="1">
      <w:start w:val="1"/>
      <w:numFmt w:val="decimal"/>
      <w:lvlText w:val="%7."/>
      <w:lvlJc w:val="left"/>
      <w:pPr>
        <w:ind w:left="5849" w:hanging="360"/>
      </w:pPr>
    </w:lvl>
    <w:lvl w:ilvl="7" w:tplc="04090019" w:tentative="1">
      <w:start w:val="1"/>
      <w:numFmt w:val="lowerLetter"/>
      <w:lvlText w:val="%8."/>
      <w:lvlJc w:val="left"/>
      <w:pPr>
        <w:ind w:left="6569" w:hanging="360"/>
      </w:pPr>
    </w:lvl>
    <w:lvl w:ilvl="8" w:tplc="0409001B" w:tentative="1">
      <w:start w:val="1"/>
      <w:numFmt w:val="lowerRoman"/>
      <w:lvlText w:val="%9."/>
      <w:lvlJc w:val="right"/>
      <w:pPr>
        <w:ind w:left="7289" w:hanging="180"/>
      </w:pPr>
    </w:lvl>
  </w:abstractNum>
  <w:num w:numId="1">
    <w:abstractNumId w:val="18"/>
  </w:num>
  <w:num w:numId="2">
    <w:abstractNumId w:val="20"/>
  </w:num>
  <w:num w:numId="3">
    <w:abstractNumId w:val="0"/>
  </w:num>
  <w:num w:numId="4">
    <w:abstractNumId w:val="35"/>
  </w:num>
  <w:num w:numId="5">
    <w:abstractNumId w:val="24"/>
  </w:num>
  <w:num w:numId="6">
    <w:abstractNumId w:val="37"/>
  </w:num>
  <w:num w:numId="7">
    <w:abstractNumId w:val="27"/>
  </w:num>
  <w:num w:numId="8">
    <w:abstractNumId w:val="26"/>
  </w:num>
  <w:num w:numId="9">
    <w:abstractNumId w:val="23"/>
  </w:num>
  <w:num w:numId="10">
    <w:abstractNumId w:val="10"/>
  </w:num>
  <w:num w:numId="11">
    <w:abstractNumId w:val="4"/>
  </w:num>
  <w:num w:numId="12">
    <w:abstractNumId w:val="15"/>
  </w:num>
  <w:num w:numId="13">
    <w:abstractNumId w:val="12"/>
  </w:num>
  <w:num w:numId="14">
    <w:abstractNumId w:val="15"/>
  </w:num>
  <w:num w:numId="15">
    <w:abstractNumId w:val="19"/>
  </w:num>
  <w:num w:numId="16">
    <w:abstractNumId w:val="33"/>
  </w:num>
  <w:num w:numId="17">
    <w:abstractNumId w:val="28"/>
  </w:num>
  <w:num w:numId="18">
    <w:abstractNumId w:val="3"/>
  </w:num>
  <w:num w:numId="19">
    <w:abstractNumId w:val="38"/>
  </w:num>
  <w:num w:numId="20">
    <w:abstractNumId w:val="29"/>
  </w:num>
  <w:num w:numId="21">
    <w:abstractNumId w:val="16"/>
  </w:num>
  <w:num w:numId="22">
    <w:abstractNumId w:val="11"/>
  </w:num>
  <w:num w:numId="23">
    <w:abstractNumId w:val="25"/>
  </w:num>
  <w:num w:numId="24">
    <w:abstractNumId w:val="7"/>
  </w:num>
  <w:num w:numId="25">
    <w:abstractNumId w:val="21"/>
  </w:num>
  <w:num w:numId="26">
    <w:abstractNumId w:val="22"/>
  </w:num>
  <w:num w:numId="27">
    <w:abstractNumId w:val="9"/>
  </w:num>
  <w:num w:numId="28">
    <w:abstractNumId w:val="36"/>
  </w:num>
  <w:num w:numId="29">
    <w:abstractNumId w:val="34"/>
  </w:num>
  <w:num w:numId="30">
    <w:abstractNumId w:val="31"/>
  </w:num>
  <w:num w:numId="31">
    <w:abstractNumId w:val="14"/>
  </w:num>
  <w:num w:numId="32">
    <w:abstractNumId w:val="6"/>
  </w:num>
  <w:num w:numId="33">
    <w:abstractNumId w:val="15"/>
  </w:num>
  <w:num w:numId="34">
    <w:abstractNumId w:val="5"/>
  </w:num>
  <w:num w:numId="35">
    <w:abstractNumId w:val="2"/>
  </w:num>
  <w:num w:numId="36">
    <w:abstractNumId w:val="8"/>
  </w:num>
  <w:num w:numId="37">
    <w:abstractNumId w:val="17"/>
  </w:num>
  <w:num w:numId="38">
    <w:abstractNumId w:val="1"/>
  </w:num>
  <w:num w:numId="39">
    <w:abstractNumId w:val="32"/>
  </w:num>
  <w:num w:numId="40">
    <w:abstractNumId w:val="30"/>
  </w:num>
  <w:num w:numId="41">
    <w:abstractNumId w:val="15"/>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FF"/>
    <w:rsid w:val="000233AD"/>
    <w:rsid w:val="00040D12"/>
    <w:rsid w:val="000514BB"/>
    <w:rsid w:val="000677DC"/>
    <w:rsid w:val="00097921"/>
    <w:rsid w:val="000A2EF4"/>
    <w:rsid w:val="000B3D1B"/>
    <w:rsid w:val="000B6AFE"/>
    <w:rsid w:val="000C6971"/>
    <w:rsid w:val="000C7866"/>
    <w:rsid w:val="000E3623"/>
    <w:rsid w:val="00101B61"/>
    <w:rsid w:val="00105902"/>
    <w:rsid w:val="001150D4"/>
    <w:rsid w:val="00125997"/>
    <w:rsid w:val="001321E8"/>
    <w:rsid w:val="0013610D"/>
    <w:rsid w:val="00146904"/>
    <w:rsid w:val="0018757F"/>
    <w:rsid w:val="001C79BD"/>
    <w:rsid w:val="00210593"/>
    <w:rsid w:val="0021640A"/>
    <w:rsid w:val="002172F5"/>
    <w:rsid w:val="00245615"/>
    <w:rsid w:val="002511FC"/>
    <w:rsid w:val="0026695F"/>
    <w:rsid w:val="002704CF"/>
    <w:rsid w:val="00272930"/>
    <w:rsid w:val="0029011C"/>
    <w:rsid w:val="002C3132"/>
    <w:rsid w:val="002E0A40"/>
    <w:rsid w:val="002E4BC9"/>
    <w:rsid w:val="00303FD5"/>
    <w:rsid w:val="00413AAD"/>
    <w:rsid w:val="00423DB4"/>
    <w:rsid w:val="00444AA2"/>
    <w:rsid w:val="0045427A"/>
    <w:rsid w:val="004A11A2"/>
    <w:rsid w:val="004A14F6"/>
    <w:rsid w:val="005120A1"/>
    <w:rsid w:val="00515D43"/>
    <w:rsid w:val="005203F0"/>
    <w:rsid w:val="0052515A"/>
    <w:rsid w:val="00535748"/>
    <w:rsid w:val="005378C3"/>
    <w:rsid w:val="0054394C"/>
    <w:rsid w:val="00562599"/>
    <w:rsid w:val="00585057"/>
    <w:rsid w:val="005A3311"/>
    <w:rsid w:val="005C6564"/>
    <w:rsid w:val="005E360A"/>
    <w:rsid w:val="005E7BAD"/>
    <w:rsid w:val="00613795"/>
    <w:rsid w:val="00626F88"/>
    <w:rsid w:val="00671D53"/>
    <w:rsid w:val="00673701"/>
    <w:rsid w:val="0067661B"/>
    <w:rsid w:val="00693A44"/>
    <w:rsid w:val="006B793E"/>
    <w:rsid w:val="006C4B3C"/>
    <w:rsid w:val="006C606C"/>
    <w:rsid w:val="006D4A53"/>
    <w:rsid w:val="006E2C57"/>
    <w:rsid w:val="007143B9"/>
    <w:rsid w:val="0071728B"/>
    <w:rsid w:val="007C3B36"/>
    <w:rsid w:val="007C5827"/>
    <w:rsid w:val="007E076C"/>
    <w:rsid w:val="007F52BB"/>
    <w:rsid w:val="00824FDF"/>
    <w:rsid w:val="008278E7"/>
    <w:rsid w:val="008366A5"/>
    <w:rsid w:val="0087045A"/>
    <w:rsid w:val="008A1469"/>
    <w:rsid w:val="008B011D"/>
    <w:rsid w:val="008B134E"/>
    <w:rsid w:val="008B4F1C"/>
    <w:rsid w:val="008C162E"/>
    <w:rsid w:val="008D4090"/>
    <w:rsid w:val="008D56D9"/>
    <w:rsid w:val="008E5083"/>
    <w:rsid w:val="008F72BF"/>
    <w:rsid w:val="009053B5"/>
    <w:rsid w:val="00932EB6"/>
    <w:rsid w:val="009358FF"/>
    <w:rsid w:val="00944BD8"/>
    <w:rsid w:val="009865EC"/>
    <w:rsid w:val="00987D1B"/>
    <w:rsid w:val="00A439E7"/>
    <w:rsid w:val="00A96A7A"/>
    <w:rsid w:val="00AD47B2"/>
    <w:rsid w:val="00AF1987"/>
    <w:rsid w:val="00AF62EB"/>
    <w:rsid w:val="00B161FB"/>
    <w:rsid w:val="00B212C2"/>
    <w:rsid w:val="00B236A3"/>
    <w:rsid w:val="00B46801"/>
    <w:rsid w:val="00B551AE"/>
    <w:rsid w:val="00B61BF1"/>
    <w:rsid w:val="00B677D4"/>
    <w:rsid w:val="00B74E98"/>
    <w:rsid w:val="00BA5127"/>
    <w:rsid w:val="00BA7386"/>
    <w:rsid w:val="00BC2103"/>
    <w:rsid w:val="00BD1879"/>
    <w:rsid w:val="00C2075A"/>
    <w:rsid w:val="00C50DE6"/>
    <w:rsid w:val="00C8090B"/>
    <w:rsid w:val="00CA3368"/>
    <w:rsid w:val="00CB6596"/>
    <w:rsid w:val="00CD706B"/>
    <w:rsid w:val="00D1286F"/>
    <w:rsid w:val="00D230FA"/>
    <w:rsid w:val="00D43651"/>
    <w:rsid w:val="00D46E90"/>
    <w:rsid w:val="00D50767"/>
    <w:rsid w:val="00D83A2A"/>
    <w:rsid w:val="00DA04DB"/>
    <w:rsid w:val="00DD4405"/>
    <w:rsid w:val="00DE04D7"/>
    <w:rsid w:val="00E01F1E"/>
    <w:rsid w:val="00E10BE0"/>
    <w:rsid w:val="00E12928"/>
    <w:rsid w:val="00EE1AC2"/>
    <w:rsid w:val="00EE6457"/>
    <w:rsid w:val="00EE6C0C"/>
    <w:rsid w:val="00EE6E7C"/>
    <w:rsid w:val="00EF652E"/>
    <w:rsid w:val="00EF72D1"/>
    <w:rsid w:val="00F31310"/>
    <w:rsid w:val="00F31CFD"/>
    <w:rsid w:val="00F44E5E"/>
    <w:rsid w:val="00F701CA"/>
    <w:rsid w:val="00F9298A"/>
    <w:rsid w:val="00F94D4B"/>
    <w:rsid w:val="00FB09B4"/>
    <w:rsid w:val="00FB1101"/>
    <w:rsid w:val="00FB1C48"/>
    <w:rsid w:val="00FB2467"/>
    <w:rsid w:val="00FC69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57951BD-8D95-4FFE-B10D-1C4C6C97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D1B"/>
  </w:style>
  <w:style w:type="paragraph" w:styleId="Heading1">
    <w:name w:val="heading 1"/>
    <w:basedOn w:val="ListParagraph"/>
    <w:next w:val="Normal"/>
    <w:link w:val="Heading1Char"/>
    <w:uiPriority w:val="9"/>
    <w:qFormat/>
    <w:rsid w:val="00D83A2A"/>
    <w:pPr>
      <w:numPr>
        <w:numId w:val="12"/>
      </w:numPr>
      <w:bidi/>
      <w:jc w:val="both"/>
      <w:outlineLvl w:val="0"/>
    </w:pPr>
    <w:rPr>
      <w:rFonts w:asciiTheme="majorBidi" w:hAnsiTheme="majorBidi" w:cs="Traditional Arabic"/>
      <w:b/>
      <w:bCs/>
      <w:sz w:val="36"/>
      <w:szCs w:val="36"/>
      <w:lang w:bidi="ar-IQ"/>
    </w:rPr>
  </w:style>
  <w:style w:type="paragraph" w:styleId="Heading2">
    <w:name w:val="heading 2"/>
    <w:basedOn w:val="ListParagraph"/>
    <w:next w:val="Normal"/>
    <w:link w:val="Heading2Char"/>
    <w:uiPriority w:val="9"/>
    <w:unhideWhenUsed/>
    <w:qFormat/>
    <w:rsid w:val="008B011D"/>
    <w:pPr>
      <w:numPr>
        <w:ilvl w:val="1"/>
        <w:numId w:val="12"/>
      </w:numPr>
      <w:tabs>
        <w:tab w:val="right" w:pos="521"/>
      </w:tabs>
      <w:bidi/>
      <w:jc w:val="both"/>
      <w:outlineLvl w:val="1"/>
    </w:pPr>
    <w:rPr>
      <w:rFonts w:ascii="Traditional Arabic" w:hAnsi="Traditional Arabic" w:cs="Traditional Arabic"/>
      <w:b/>
      <w:bCs/>
      <w:sz w:val="32"/>
      <w:szCs w:val="32"/>
      <w:lang w:bidi="ar-IQ"/>
    </w:rPr>
  </w:style>
  <w:style w:type="paragraph" w:styleId="Heading3">
    <w:name w:val="heading 3"/>
    <w:basedOn w:val="BodyText"/>
    <w:next w:val="Normal"/>
    <w:link w:val="Heading3Char"/>
    <w:uiPriority w:val="9"/>
    <w:unhideWhenUsed/>
    <w:qFormat/>
    <w:rsid w:val="00932EB6"/>
    <w:pPr>
      <w:numPr>
        <w:ilvl w:val="2"/>
        <w:numId w:val="12"/>
      </w:numPr>
      <w:outlineLvl w:val="2"/>
    </w:pPr>
    <w:rPr>
      <w:rFonts w:ascii="Traditional Arabic" w:hAnsi="Traditional Arabic" w:cs="Traditional Arabic"/>
      <w:b/>
      <w:bCs/>
      <w:lang w:bidi="ar-IQ"/>
    </w:rPr>
  </w:style>
  <w:style w:type="paragraph" w:styleId="Heading4">
    <w:name w:val="heading 4"/>
    <w:basedOn w:val="Normal"/>
    <w:next w:val="Normal"/>
    <w:link w:val="Heading4Char"/>
    <w:uiPriority w:val="9"/>
    <w:semiHidden/>
    <w:unhideWhenUsed/>
    <w:qFormat/>
    <w:rsid w:val="00101B61"/>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01B61"/>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01B61"/>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01B61"/>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01B61"/>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01B61"/>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8FF"/>
    <w:pPr>
      <w:ind w:left="720"/>
      <w:contextualSpacing/>
    </w:pPr>
  </w:style>
  <w:style w:type="character" w:customStyle="1" w:styleId="Heading1Char">
    <w:name w:val="Heading 1 Char"/>
    <w:basedOn w:val="DefaultParagraphFont"/>
    <w:link w:val="Heading1"/>
    <w:uiPriority w:val="9"/>
    <w:rsid w:val="00D83A2A"/>
    <w:rPr>
      <w:rFonts w:asciiTheme="majorBidi" w:hAnsiTheme="majorBidi" w:cs="Traditional Arabic"/>
      <w:b/>
      <w:bCs/>
      <w:sz w:val="36"/>
      <w:szCs w:val="36"/>
      <w:lang w:bidi="ar-IQ"/>
    </w:rPr>
  </w:style>
  <w:style w:type="character" w:customStyle="1" w:styleId="Heading2Char">
    <w:name w:val="Heading 2 Char"/>
    <w:basedOn w:val="DefaultParagraphFont"/>
    <w:link w:val="Heading2"/>
    <w:uiPriority w:val="9"/>
    <w:rsid w:val="008B011D"/>
    <w:rPr>
      <w:rFonts w:ascii="Traditional Arabic" w:hAnsi="Traditional Arabic" w:cs="Traditional Arabic"/>
      <w:b/>
      <w:bCs/>
      <w:sz w:val="32"/>
      <w:szCs w:val="32"/>
      <w:lang w:bidi="ar-IQ"/>
    </w:rPr>
  </w:style>
  <w:style w:type="paragraph" w:styleId="BodyText">
    <w:name w:val="Body Text"/>
    <w:basedOn w:val="Normal"/>
    <w:link w:val="BodyTextChar"/>
    <w:rsid w:val="008278E7"/>
    <w:pPr>
      <w:autoSpaceDE w:val="0"/>
      <w:autoSpaceDN w:val="0"/>
      <w:bidi/>
      <w:spacing w:after="0" w:line="240" w:lineRule="auto"/>
      <w:jc w:val="both"/>
    </w:pPr>
    <w:rPr>
      <w:rFonts w:ascii="Times New Roman" w:eastAsia="SimSun" w:hAnsi="Times New Roman" w:cs="Simplified Arabic"/>
      <w:sz w:val="28"/>
      <w:szCs w:val="28"/>
      <w:lang w:val="en-US" w:eastAsia="zh-CN"/>
    </w:rPr>
  </w:style>
  <w:style w:type="character" w:customStyle="1" w:styleId="BodyTextChar">
    <w:name w:val="Body Text Char"/>
    <w:basedOn w:val="DefaultParagraphFont"/>
    <w:link w:val="BodyText"/>
    <w:rsid w:val="008278E7"/>
    <w:rPr>
      <w:rFonts w:ascii="Times New Roman" w:eastAsia="SimSun" w:hAnsi="Times New Roman" w:cs="Simplified Arabic"/>
      <w:sz w:val="28"/>
      <w:szCs w:val="28"/>
      <w:lang w:val="en-US" w:eastAsia="zh-CN"/>
    </w:rPr>
  </w:style>
  <w:style w:type="character" w:customStyle="1" w:styleId="Heading3Char">
    <w:name w:val="Heading 3 Char"/>
    <w:basedOn w:val="DefaultParagraphFont"/>
    <w:link w:val="Heading3"/>
    <w:uiPriority w:val="9"/>
    <w:rsid w:val="00932EB6"/>
    <w:rPr>
      <w:rFonts w:ascii="Traditional Arabic" w:eastAsia="SimSun" w:hAnsi="Traditional Arabic" w:cs="Traditional Arabic"/>
      <w:b/>
      <w:bCs/>
      <w:sz w:val="28"/>
      <w:szCs w:val="28"/>
      <w:lang w:val="en-US" w:eastAsia="zh-CN" w:bidi="ar-IQ"/>
    </w:rPr>
  </w:style>
  <w:style w:type="character" w:customStyle="1" w:styleId="Heading4Char">
    <w:name w:val="Heading 4 Char"/>
    <w:basedOn w:val="DefaultParagraphFont"/>
    <w:link w:val="Heading4"/>
    <w:uiPriority w:val="9"/>
    <w:semiHidden/>
    <w:rsid w:val="00101B6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01B6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01B6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01B6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01B6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01B61"/>
    <w:rPr>
      <w:rFonts w:asciiTheme="majorHAnsi" w:eastAsiaTheme="majorEastAsia" w:hAnsiTheme="majorHAnsi" w:cstheme="majorBidi"/>
      <w:i/>
      <w:iCs/>
      <w:color w:val="404040" w:themeColor="text1" w:themeTint="BF"/>
      <w:sz w:val="20"/>
      <w:szCs w:val="20"/>
    </w:rPr>
  </w:style>
  <w:style w:type="paragraph" w:styleId="Title">
    <w:name w:val="Title"/>
    <w:basedOn w:val="Normal"/>
    <w:link w:val="TitleChar"/>
    <w:qFormat/>
    <w:rsid w:val="006C4B3C"/>
    <w:pPr>
      <w:bidi/>
      <w:spacing w:after="0" w:line="240" w:lineRule="auto"/>
      <w:jc w:val="center"/>
    </w:pPr>
    <w:rPr>
      <w:rFonts w:ascii="Times New Roman" w:eastAsia="Times New Roman" w:hAnsi="Times New Roman" w:cs="Traditional Arabic"/>
      <w:b/>
      <w:bCs/>
      <w:sz w:val="36"/>
      <w:szCs w:val="36"/>
      <w:lang w:val="en-US" w:bidi="ar-IQ"/>
    </w:rPr>
  </w:style>
  <w:style w:type="character" w:customStyle="1" w:styleId="TitleChar">
    <w:name w:val="Title Char"/>
    <w:basedOn w:val="DefaultParagraphFont"/>
    <w:link w:val="Title"/>
    <w:rsid w:val="006C4B3C"/>
    <w:rPr>
      <w:rFonts w:ascii="Times New Roman" w:eastAsia="Times New Roman" w:hAnsi="Times New Roman" w:cs="Traditional Arabic"/>
      <w:b/>
      <w:bCs/>
      <w:sz w:val="36"/>
      <w:szCs w:val="36"/>
      <w:lang w:val="en-US" w:bidi="ar-IQ"/>
    </w:rPr>
  </w:style>
  <w:style w:type="table" w:styleId="TableGrid">
    <w:name w:val="Table Grid"/>
    <w:basedOn w:val="TableNormal"/>
    <w:uiPriority w:val="59"/>
    <w:rsid w:val="008278E7"/>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BA51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B793E"/>
    <w:rPr>
      <w:color w:val="0000FF" w:themeColor="hyperlink"/>
      <w:u w:val="single"/>
    </w:rPr>
  </w:style>
  <w:style w:type="paragraph" w:styleId="Header">
    <w:name w:val="header"/>
    <w:basedOn w:val="Normal"/>
    <w:link w:val="HeaderChar"/>
    <w:uiPriority w:val="99"/>
    <w:unhideWhenUsed/>
    <w:rsid w:val="00C50DE6"/>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0DE6"/>
  </w:style>
  <w:style w:type="paragraph" w:styleId="Footer">
    <w:name w:val="footer"/>
    <w:basedOn w:val="Normal"/>
    <w:link w:val="FooterChar"/>
    <w:uiPriority w:val="99"/>
    <w:unhideWhenUsed/>
    <w:rsid w:val="00C50D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0DE6"/>
  </w:style>
  <w:style w:type="paragraph" w:styleId="BalloonText">
    <w:name w:val="Balloon Text"/>
    <w:basedOn w:val="Normal"/>
    <w:link w:val="BalloonTextChar"/>
    <w:uiPriority w:val="99"/>
    <w:semiHidden/>
    <w:unhideWhenUsed/>
    <w:rsid w:val="00C50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DE6"/>
    <w:rPr>
      <w:rFonts w:ascii="Tahoma" w:hAnsi="Tahoma" w:cs="Tahoma"/>
      <w:sz w:val="16"/>
      <w:szCs w:val="16"/>
    </w:rPr>
  </w:style>
  <w:style w:type="paragraph" w:styleId="TOC1">
    <w:name w:val="toc 1"/>
    <w:basedOn w:val="Normal"/>
    <w:next w:val="Normal"/>
    <w:autoRedefine/>
    <w:uiPriority w:val="39"/>
    <w:unhideWhenUsed/>
    <w:rsid w:val="00B212C2"/>
    <w:pPr>
      <w:bidi/>
      <w:spacing w:before="120" w:after="120"/>
    </w:pPr>
    <w:rPr>
      <w:rFonts w:cs="Times New Roman"/>
      <w:b/>
      <w:bCs/>
      <w:caps/>
      <w:sz w:val="24"/>
      <w:szCs w:val="32"/>
    </w:rPr>
  </w:style>
  <w:style w:type="paragraph" w:styleId="TOC2">
    <w:name w:val="toc 2"/>
    <w:basedOn w:val="Normal"/>
    <w:next w:val="Normal"/>
    <w:autoRedefine/>
    <w:uiPriority w:val="39"/>
    <w:unhideWhenUsed/>
    <w:rsid w:val="00987D1B"/>
    <w:pPr>
      <w:spacing w:after="0"/>
      <w:ind w:left="220"/>
    </w:pPr>
    <w:rPr>
      <w:rFonts w:cs="Times New Roman"/>
      <w:smallCaps/>
      <w:sz w:val="20"/>
      <w:szCs w:val="24"/>
    </w:rPr>
  </w:style>
  <w:style w:type="paragraph" w:styleId="TOC3">
    <w:name w:val="toc 3"/>
    <w:basedOn w:val="Normal"/>
    <w:next w:val="Normal"/>
    <w:autoRedefine/>
    <w:uiPriority w:val="39"/>
    <w:unhideWhenUsed/>
    <w:rsid w:val="00987D1B"/>
    <w:pPr>
      <w:spacing w:after="0"/>
      <w:ind w:left="440"/>
    </w:pPr>
    <w:rPr>
      <w:rFonts w:cs="Times New Roman"/>
      <w:i/>
      <w:iCs/>
      <w:sz w:val="20"/>
      <w:szCs w:val="24"/>
    </w:rPr>
  </w:style>
  <w:style w:type="paragraph" w:styleId="TOCHeading">
    <w:name w:val="TOC Heading"/>
    <w:basedOn w:val="Heading1"/>
    <w:next w:val="Normal"/>
    <w:uiPriority w:val="39"/>
    <w:unhideWhenUsed/>
    <w:qFormat/>
    <w:rsid w:val="001321E8"/>
    <w:pPr>
      <w:keepNext/>
      <w:keepLines/>
      <w:numPr>
        <w:numId w:val="0"/>
      </w:numPr>
      <w:bidi w:val="0"/>
      <w:spacing w:before="480" w:after="0"/>
      <w:contextualSpacing w:val="0"/>
      <w:jc w:val="left"/>
      <w:outlineLvl w:val="9"/>
    </w:pPr>
    <w:rPr>
      <w:rFonts w:asciiTheme="majorHAnsi" w:eastAsiaTheme="majorEastAsia" w:hAnsiTheme="majorHAnsi" w:cstheme="majorBidi"/>
      <w:color w:val="365F91" w:themeColor="accent1" w:themeShade="BF"/>
      <w:sz w:val="28"/>
      <w:szCs w:val="28"/>
      <w:lang w:val="en-US" w:eastAsia="ja-JP" w:bidi="ar-SA"/>
    </w:rPr>
  </w:style>
  <w:style w:type="paragraph" w:styleId="TOC4">
    <w:name w:val="toc 4"/>
    <w:basedOn w:val="Normal"/>
    <w:next w:val="Normal"/>
    <w:autoRedefine/>
    <w:uiPriority w:val="39"/>
    <w:unhideWhenUsed/>
    <w:rsid w:val="00FC690D"/>
    <w:pPr>
      <w:spacing w:after="0"/>
      <w:ind w:left="660"/>
    </w:pPr>
    <w:rPr>
      <w:rFonts w:cs="Times New Roman"/>
      <w:sz w:val="18"/>
      <w:szCs w:val="21"/>
    </w:rPr>
  </w:style>
  <w:style w:type="paragraph" w:styleId="TOC5">
    <w:name w:val="toc 5"/>
    <w:basedOn w:val="Normal"/>
    <w:next w:val="Normal"/>
    <w:autoRedefine/>
    <w:uiPriority w:val="39"/>
    <w:unhideWhenUsed/>
    <w:rsid w:val="00FC690D"/>
    <w:pPr>
      <w:spacing w:after="0"/>
      <w:ind w:left="880"/>
    </w:pPr>
    <w:rPr>
      <w:rFonts w:cs="Times New Roman"/>
      <w:sz w:val="18"/>
      <w:szCs w:val="21"/>
    </w:rPr>
  </w:style>
  <w:style w:type="paragraph" w:styleId="TOC6">
    <w:name w:val="toc 6"/>
    <w:basedOn w:val="Normal"/>
    <w:next w:val="Normal"/>
    <w:autoRedefine/>
    <w:uiPriority w:val="39"/>
    <w:unhideWhenUsed/>
    <w:rsid w:val="00FC690D"/>
    <w:pPr>
      <w:spacing w:after="0"/>
      <w:ind w:left="1100"/>
    </w:pPr>
    <w:rPr>
      <w:rFonts w:cs="Times New Roman"/>
      <w:sz w:val="18"/>
      <w:szCs w:val="21"/>
    </w:rPr>
  </w:style>
  <w:style w:type="paragraph" w:styleId="TOC7">
    <w:name w:val="toc 7"/>
    <w:basedOn w:val="Normal"/>
    <w:next w:val="Normal"/>
    <w:autoRedefine/>
    <w:uiPriority w:val="39"/>
    <w:unhideWhenUsed/>
    <w:rsid w:val="00FC690D"/>
    <w:pPr>
      <w:spacing w:after="0"/>
      <w:ind w:left="1320"/>
    </w:pPr>
    <w:rPr>
      <w:rFonts w:cs="Times New Roman"/>
      <w:sz w:val="18"/>
      <w:szCs w:val="21"/>
    </w:rPr>
  </w:style>
  <w:style w:type="paragraph" w:styleId="TOC8">
    <w:name w:val="toc 8"/>
    <w:basedOn w:val="Normal"/>
    <w:next w:val="Normal"/>
    <w:autoRedefine/>
    <w:uiPriority w:val="39"/>
    <w:unhideWhenUsed/>
    <w:rsid w:val="00FC690D"/>
    <w:pPr>
      <w:spacing w:after="0"/>
      <w:ind w:left="1540"/>
    </w:pPr>
    <w:rPr>
      <w:rFonts w:cs="Times New Roman"/>
      <w:sz w:val="18"/>
      <w:szCs w:val="21"/>
    </w:rPr>
  </w:style>
  <w:style w:type="paragraph" w:styleId="TOC9">
    <w:name w:val="toc 9"/>
    <w:basedOn w:val="Normal"/>
    <w:next w:val="Normal"/>
    <w:autoRedefine/>
    <w:uiPriority w:val="39"/>
    <w:unhideWhenUsed/>
    <w:rsid w:val="00FC690D"/>
    <w:pPr>
      <w:spacing w:after="0"/>
      <w:ind w:left="1760"/>
    </w:pPr>
    <w:rPr>
      <w:rFonts w:cs="Times New Roman"/>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132314">
      <w:bodyDiv w:val="1"/>
      <w:marLeft w:val="0"/>
      <w:marRight w:val="0"/>
      <w:marTop w:val="0"/>
      <w:marBottom w:val="0"/>
      <w:divBdr>
        <w:top w:val="none" w:sz="0" w:space="0" w:color="auto"/>
        <w:left w:val="none" w:sz="0" w:space="0" w:color="auto"/>
        <w:bottom w:val="none" w:sz="0" w:space="0" w:color="auto"/>
        <w:right w:val="none" w:sz="0" w:space="0" w:color="auto"/>
      </w:divBdr>
    </w:div>
    <w:div w:id="607740117">
      <w:bodyDiv w:val="1"/>
      <w:marLeft w:val="0"/>
      <w:marRight w:val="0"/>
      <w:marTop w:val="0"/>
      <w:marBottom w:val="0"/>
      <w:divBdr>
        <w:top w:val="none" w:sz="0" w:space="0" w:color="auto"/>
        <w:left w:val="none" w:sz="0" w:space="0" w:color="auto"/>
        <w:bottom w:val="none" w:sz="0" w:space="0" w:color="auto"/>
        <w:right w:val="none" w:sz="0" w:space="0" w:color="auto"/>
      </w:divBdr>
    </w:div>
    <w:div w:id="1036657753">
      <w:bodyDiv w:val="1"/>
      <w:marLeft w:val="0"/>
      <w:marRight w:val="0"/>
      <w:marTop w:val="0"/>
      <w:marBottom w:val="0"/>
      <w:divBdr>
        <w:top w:val="none" w:sz="0" w:space="0" w:color="auto"/>
        <w:left w:val="none" w:sz="0" w:space="0" w:color="auto"/>
        <w:bottom w:val="none" w:sz="0" w:space="0" w:color="auto"/>
        <w:right w:val="none" w:sz="0" w:space="0" w:color="auto"/>
      </w:divBdr>
    </w:div>
    <w:div w:id="1611281262">
      <w:bodyDiv w:val="1"/>
      <w:marLeft w:val="0"/>
      <w:marRight w:val="0"/>
      <w:marTop w:val="0"/>
      <w:marBottom w:val="0"/>
      <w:divBdr>
        <w:top w:val="none" w:sz="0" w:space="0" w:color="auto"/>
        <w:left w:val="none" w:sz="0" w:space="0" w:color="auto"/>
        <w:bottom w:val="none" w:sz="0" w:space="0" w:color="auto"/>
        <w:right w:val="none" w:sz="0" w:space="0" w:color="auto"/>
      </w:divBdr>
    </w:div>
    <w:div w:id="1784567956">
      <w:bodyDiv w:val="1"/>
      <w:marLeft w:val="0"/>
      <w:marRight w:val="0"/>
      <w:marTop w:val="0"/>
      <w:marBottom w:val="0"/>
      <w:divBdr>
        <w:top w:val="none" w:sz="0" w:space="0" w:color="auto"/>
        <w:left w:val="none" w:sz="0" w:space="0" w:color="auto"/>
        <w:bottom w:val="none" w:sz="0" w:space="0" w:color="auto"/>
        <w:right w:val="none" w:sz="0" w:space="0" w:color="auto"/>
      </w:divBdr>
    </w:div>
    <w:div w:id="1856143043">
      <w:bodyDiv w:val="1"/>
      <w:marLeft w:val="0"/>
      <w:marRight w:val="0"/>
      <w:marTop w:val="0"/>
      <w:marBottom w:val="0"/>
      <w:divBdr>
        <w:top w:val="none" w:sz="0" w:space="0" w:color="auto"/>
        <w:left w:val="none" w:sz="0" w:space="0" w:color="auto"/>
        <w:bottom w:val="none" w:sz="0" w:space="0" w:color="auto"/>
        <w:right w:val="none" w:sz="0" w:space="0" w:color="auto"/>
      </w:divBdr>
    </w:div>
    <w:div w:id="21387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eng.uobaghdad.edu.iq/default.aspx"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6D84F9C6FC43C5AE8D0E4DBEDD7C5B"/>
        <w:category>
          <w:name w:val="General"/>
          <w:gallery w:val="placeholder"/>
        </w:category>
        <w:types>
          <w:type w:val="bbPlcHdr"/>
        </w:types>
        <w:behaviors>
          <w:behavior w:val="content"/>
        </w:behaviors>
        <w:guid w:val="{B97E1F3D-4A7B-4633-BC6E-6AC73179DFA7}"/>
      </w:docPartPr>
      <w:docPartBody>
        <w:p w:rsidR="00575DD2" w:rsidRDefault="00575DD2" w:rsidP="00575DD2">
          <w:pPr>
            <w:pStyle w:val="8C6D84F9C6FC43C5AE8D0E4DBEDD7C5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PT Bold Heading">
    <w:altName w:val="Courier New"/>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575DD2"/>
    <w:rsid w:val="000664D3"/>
    <w:rsid w:val="00080826"/>
    <w:rsid w:val="00575DD2"/>
    <w:rsid w:val="008B114F"/>
    <w:rsid w:val="008F257B"/>
    <w:rsid w:val="00A9638C"/>
    <w:rsid w:val="00AF6DCD"/>
    <w:rsid w:val="00B32982"/>
    <w:rsid w:val="00C53B33"/>
    <w:rsid w:val="00DD17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98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6D84F9C6FC43C5AE8D0E4DBEDD7C5B">
    <w:name w:val="8C6D84F9C6FC43C5AE8D0E4DBEDD7C5B"/>
    <w:rsid w:val="00575DD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0F65E-6B2B-4E07-9F0E-2477FF45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3968</Words>
  <Characters>22619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تقرير التقييم الذاتي                                                                 قسم هندسة المساحة</vt:lpstr>
    </vt:vector>
  </TitlesOfParts>
  <Company>Enjoy My Fine Releases.</Company>
  <LinksUpToDate>false</LinksUpToDate>
  <CharactersWithSpaces>26534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تقرير التقييم الذاتي                                                                 قسم هندسة المساحة</dc:title>
  <dc:creator>Maythm</dc:creator>
  <cp:lastModifiedBy>comp</cp:lastModifiedBy>
  <cp:revision>4</cp:revision>
  <cp:lastPrinted>2017-01-16T07:50:00Z</cp:lastPrinted>
  <dcterms:created xsi:type="dcterms:W3CDTF">2018-12-04T10:05:00Z</dcterms:created>
  <dcterms:modified xsi:type="dcterms:W3CDTF">2018-12-05T07:25:00Z</dcterms:modified>
</cp:coreProperties>
</file>