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AF" w:rsidRPr="001A1F08" w:rsidRDefault="00323CAB" w:rsidP="0024637E">
      <w:pPr>
        <w:ind w:left="-868" w:right="142"/>
        <w:rPr>
          <w:rFonts w:cs="Times New Roman"/>
          <w:sz w:val="28"/>
          <w:szCs w:val="28"/>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-114300</wp:posOffset>
                </wp:positionV>
                <wp:extent cx="4000500" cy="1485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7E" w:rsidRPr="00D733BA" w:rsidRDefault="00CE1F7E" w:rsidP="00C827AF">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CE1F7E" w:rsidRPr="00D733BA" w:rsidRDefault="00CE1F7E" w:rsidP="00C827AF">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CE1F7E" w:rsidRPr="00D733BA" w:rsidRDefault="00CE1F7E" w:rsidP="00C827AF">
                            <w:pPr>
                              <w:jc w:val="center"/>
                              <w:rPr>
                                <w:rFonts w:ascii="Tiranti Solid LET" w:hAnsi="Tiranti Solid LET" w:cs="Arial"/>
                                <w:sz w:val="30"/>
                                <w:szCs w:val="30"/>
                                <w:rtl/>
                                <w:lang w:bidi="ar-IQ"/>
                              </w:rPr>
                            </w:pPr>
                          </w:p>
                          <w:p w:rsidR="00CE1F7E" w:rsidRPr="00D733BA" w:rsidRDefault="00CE1F7E" w:rsidP="00C827AF">
                            <w:pPr>
                              <w:jc w:val="center"/>
                              <w:rPr>
                                <w:rFonts w:ascii="Tiranti Solid LET" w:hAnsi="Tiranti Solid LET" w:cs="Arial"/>
                                <w:sz w:val="30"/>
                                <w:szCs w:val="30"/>
                                <w:rtl/>
                                <w:lang w:bidi="ar-IQ"/>
                              </w:rPr>
                            </w:pPr>
                          </w:p>
                          <w:p w:rsidR="00CE1F7E" w:rsidRPr="00D733BA" w:rsidRDefault="00CE1F7E"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CE1F7E" w:rsidRPr="00D733BA" w:rsidRDefault="00CE1F7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CE1F7E" w:rsidRPr="00D733BA" w:rsidRDefault="00CE1F7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CE1F7E" w:rsidRPr="00D733BA" w:rsidRDefault="00CE1F7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CE1F7E" w:rsidRPr="00D733BA" w:rsidRDefault="00CE1F7E" w:rsidP="00C827AF">
                      <w:pPr>
                        <w:jc w:val="center"/>
                        <w:rPr>
                          <w:rFonts w:ascii="Tiranti Solid LET" w:hAnsi="Tiranti Solid LET" w:cs="Arial"/>
                          <w:sz w:val="30"/>
                          <w:szCs w:val="30"/>
                          <w:rtl/>
                          <w:lang w:bidi="ar-IQ"/>
                        </w:rPr>
                      </w:pPr>
                    </w:p>
                    <w:p w:rsidR="00CE1F7E" w:rsidRPr="00D733BA" w:rsidRDefault="00CE1F7E" w:rsidP="00C827AF">
                      <w:pPr>
                        <w:jc w:val="center"/>
                        <w:rPr>
                          <w:rFonts w:ascii="Tiranti Solid LET" w:hAnsi="Tiranti Solid LET" w:cs="Arial"/>
                          <w:sz w:val="30"/>
                          <w:szCs w:val="30"/>
                          <w:rtl/>
                          <w:lang w:bidi="ar-IQ"/>
                        </w:rPr>
                      </w:pPr>
                    </w:p>
                    <w:p w:rsidR="00CE1F7E" w:rsidRPr="00D733BA" w:rsidRDefault="00CE1F7E" w:rsidP="00C827AF">
                      <w:pPr>
                        <w:rPr>
                          <w:sz w:val="30"/>
                          <w:szCs w:val="30"/>
                        </w:rPr>
                      </w:pPr>
                    </w:p>
                  </w:txbxContent>
                </v:textbox>
              </v:shape>
            </w:pict>
          </mc:Fallback>
        </mc:AlternateConten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323CAB" w:rsidP="00C827AF">
      <w:pPr>
        <w:ind w:right="142"/>
        <w:jc w:val="center"/>
        <w:rPr>
          <w:rFonts w:cs="Times New Roman"/>
          <w:b/>
          <w:bCs/>
          <w:rtl/>
          <w:lang w:bidi="ar-IQ"/>
        </w:rPr>
      </w:pPr>
      <w:r>
        <w:rPr>
          <w:noProof/>
          <w:rtl/>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25400</wp:posOffset>
                </wp:positionV>
                <wp:extent cx="5372100" cy="847090"/>
                <wp:effectExtent l="0" t="0" r="190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7E" w:rsidRPr="00BC3991" w:rsidRDefault="00CE1F7E" w:rsidP="00FF284B">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 xml:space="preserve">ear  </w:t>
                            </w:r>
                            <w:r w:rsidR="00FF284B">
                              <w:rPr>
                                <w:rFonts w:ascii="Monotype Corsiva" w:hAnsi="Monotype Corsiva" w:cs="Diwani Simple Striped"/>
                                <w:sz w:val="46"/>
                                <w:szCs w:val="46"/>
                              </w:rPr>
                              <w:t>2017</w:t>
                            </w:r>
                            <w:proofErr w:type="gramEnd"/>
                            <w:r w:rsidR="00FF284B">
                              <w:rPr>
                                <w:rFonts w:ascii="Monotype Corsiva" w:hAnsi="Monotype Corsiva" w:cs="Diwani Simple Striped"/>
                                <w:sz w:val="46"/>
                                <w:szCs w:val="4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CE1F7E" w:rsidRPr="00BC3991" w:rsidRDefault="00CE1F7E" w:rsidP="00FF284B">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 xml:space="preserve">ear  </w:t>
                      </w:r>
                      <w:r w:rsidR="00FF284B">
                        <w:rPr>
                          <w:rFonts w:ascii="Monotype Corsiva" w:hAnsi="Monotype Corsiva" w:cs="Diwani Simple Striped"/>
                          <w:sz w:val="46"/>
                          <w:szCs w:val="46"/>
                        </w:rPr>
                        <w:t>2017-2018</w:t>
                      </w:r>
                    </w:p>
                  </w:txbxContent>
                </v:textbox>
              </v:shape>
            </w:pict>
          </mc:Fallback>
        </mc:AlternateConten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323CAB" w:rsidP="00C827AF">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163195</wp:posOffset>
                </wp:positionV>
                <wp:extent cx="4914900" cy="1143000"/>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7E" w:rsidRDefault="00CE1F7E" w:rsidP="00AD1EE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CE1F7E" w:rsidRDefault="00CE1F7E" w:rsidP="00C827AF">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CE1F7E" w:rsidRDefault="00CE1F7E" w:rsidP="00CE1F7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CE1F7E" w:rsidRPr="00BC3991" w:rsidRDefault="00CE1F7E" w:rsidP="00FF284B">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 xml:space="preserve">Form  </w:t>
                            </w:r>
                            <w:r w:rsidR="00C029EB">
                              <w:rPr>
                                <w:rFonts w:ascii="Monotype Corsiva" w:hAnsi="Monotype Corsiva" w:cs="Diwani Simple Striped"/>
                                <w:sz w:val="36"/>
                                <w:szCs w:val="36"/>
                              </w:rPr>
                              <w:t>Completion</w:t>
                            </w:r>
                            <w:proofErr w:type="gramEnd"/>
                            <w:r w:rsidR="00C029EB">
                              <w:rPr>
                                <w:rFonts w:ascii="Monotype Corsiva" w:hAnsi="Monotype Corsiva" w:cs="Diwani Simple Striped"/>
                                <w:sz w:val="36"/>
                                <w:szCs w:val="36"/>
                              </w:rPr>
                              <w:t xml:space="preserve"> :   April – 25 / 201</w:t>
                            </w:r>
                            <w:r w:rsidR="00FF284B">
                              <w:rPr>
                                <w:rFonts w:ascii="Monotype Corsiva" w:hAnsi="Monotype Corsiva" w:cs="Diwani Simple Striped"/>
                                <w:sz w:val="36"/>
                                <w:szCs w:val="36"/>
                              </w:rPr>
                              <w:t>7</w:t>
                            </w:r>
                            <w:r>
                              <w:rPr>
                                <w:rFonts w:ascii="Monotype Corsiva" w:hAnsi="Monotype Corsiva" w:cs="Diwani Simple Striped"/>
                                <w:sz w:val="36"/>
                                <w:szCs w:val="36"/>
                              </w:rPr>
                              <w:t xml:space="preserve"> </w:t>
                            </w:r>
                          </w:p>
                          <w:p w:rsidR="00CE1F7E" w:rsidRPr="00BC3991" w:rsidRDefault="00CE1F7E" w:rsidP="00C827AF">
                            <w:pPr>
                              <w:jc w:val="right"/>
                              <w:rPr>
                                <w:rFonts w:ascii="Monotype Corsiva" w:hAnsi="Monotype Corsiva" w:cs="Diwani Simple Striped"/>
                                <w:sz w:val="36"/>
                                <w:szCs w:val="36"/>
                                <w:rtl/>
                              </w:rPr>
                            </w:pPr>
                          </w:p>
                          <w:p w:rsidR="00CE1F7E" w:rsidRPr="00BC3991" w:rsidRDefault="00CE1F7E"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CE1F7E" w:rsidRDefault="00CE1F7E" w:rsidP="00C827AF">
                            <w:pPr>
                              <w:jc w:val="right"/>
                              <w:rPr>
                                <w:rFonts w:ascii="Monotype Corsiva" w:hAnsi="Monotype Corsiva" w:cs="Diwani Simple Striped"/>
                                <w:sz w:val="36"/>
                                <w:szCs w:val="36"/>
                              </w:rPr>
                            </w:pPr>
                          </w:p>
                          <w:p w:rsidR="00CE1F7E" w:rsidRDefault="00CE1F7E" w:rsidP="00C827AF">
                            <w:pPr>
                              <w:jc w:val="right"/>
                              <w:rPr>
                                <w:rFonts w:ascii="Monotype Corsiva" w:hAnsi="Monotype Corsiva" w:cs="Diwani Simple Striped"/>
                                <w:sz w:val="36"/>
                                <w:szCs w:val="36"/>
                              </w:rPr>
                            </w:pPr>
                          </w:p>
                          <w:p w:rsidR="00CE1F7E" w:rsidRPr="00BC3991" w:rsidRDefault="00CE1F7E"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55.5pt;margin-top:12.85pt;width:38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CE1F7E" w:rsidRDefault="00CE1F7E"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CE1F7E" w:rsidRDefault="00CE1F7E"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CE1F7E" w:rsidRDefault="00CE1F7E" w:rsidP="00CE1F7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CE1F7E" w:rsidRPr="00BC3991" w:rsidRDefault="00CE1F7E" w:rsidP="00FF284B">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C029EB">
                        <w:rPr>
                          <w:rFonts w:ascii="Monotype Corsiva" w:hAnsi="Monotype Corsiva" w:cs="Diwani Simple Striped"/>
                          <w:sz w:val="36"/>
                          <w:szCs w:val="36"/>
                        </w:rPr>
                        <w:t>Completion :   April – 25 / 201</w:t>
                      </w:r>
                      <w:r w:rsidR="00FF284B">
                        <w:rPr>
                          <w:rFonts w:ascii="Monotype Corsiva" w:hAnsi="Monotype Corsiva" w:cs="Diwani Simple Striped"/>
                          <w:sz w:val="36"/>
                          <w:szCs w:val="36"/>
                        </w:rPr>
                        <w:t>7</w:t>
                      </w:r>
                      <w:r>
                        <w:rPr>
                          <w:rFonts w:ascii="Monotype Corsiva" w:hAnsi="Monotype Corsiva" w:cs="Diwani Simple Striped"/>
                          <w:sz w:val="36"/>
                          <w:szCs w:val="36"/>
                        </w:rPr>
                        <w:t xml:space="preserve"> </w:t>
                      </w:r>
                    </w:p>
                    <w:p w:rsidR="00CE1F7E" w:rsidRPr="00BC3991" w:rsidRDefault="00CE1F7E" w:rsidP="00C827AF">
                      <w:pPr>
                        <w:jc w:val="right"/>
                        <w:rPr>
                          <w:rFonts w:ascii="Monotype Corsiva" w:hAnsi="Monotype Corsiva" w:cs="Diwani Simple Striped"/>
                          <w:sz w:val="36"/>
                          <w:szCs w:val="36"/>
                          <w:rtl/>
                        </w:rPr>
                      </w:pPr>
                    </w:p>
                    <w:p w:rsidR="00CE1F7E" w:rsidRPr="00BC3991" w:rsidRDefault="00CE1F7E"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CE1F7E" w:rsidRDefault="00CE1F7E" w:rsidP="00C827AF">
                      <w:pPr>
                        <w:jc w:val="right"/>
                        <w:rPr>
                          <w:rFonts w:ascii="Monotype Corsiva" w:hAnsi="Monotype Corsiva" w:cs="Diwani Simple Striped"/>
                          <w:sz w:val="36"/>
                          <w:szCs w:val="36"/>
                        </w:rPr>
                      </w:pPr>
                    </w:p>
                    <w:p w:rsidR="00CE1F7E" w:rsidRDefault="00CE1F7E" w:rsidP="00C827AF">
                      <w:pPr>
                        <w:jc w:val="right"/>
                        <w:rPr>
                          <w:rFonts w:ascii="Monotype Corsiva" w:hAnsi="Monotype Corsiva" w:cs="Diwani Simple Striped"/>
                          <w:sz w:val="36"/>
                          <w:szCs w:val="36"/>
                        </w:rPr>
                      </w:pPr>
                    </w:p>
                    <w:p w:rsidR="00CE1F7E" w:rsidRPr="00BC3991" w:rsidRDefault="00CE1F7E"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Heading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323CAB" w:rsidP="00C827AF">
      <w:pPr>
        <w:ind w:right="142"/>
        <w:rPr>
          <w:rFonts w:cs="Times New Roman"/>
          <w:b/>
          <w:bCs/>
          <w:sz w:val="28"/>
          <w:szCs w:val="28"/>
          <w:rtl/>
          <w:lang w:bidi="ar-IQ"/>
        </w:rPr>
      </w:pPr>
      <w:r>
        <w:rPr>
          <w:noProof/>
          <w:rtl/>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95885</wp:posOffset>
                </wp:positionV>
                <wp:extent cx="2057400" cy="125730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E1F7E" w:rsidRDefault="00CE1F7E" w:rsidP="00783BC4">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CE1F7E" w:rsidRDefault="00CE1F7E" w:rsidP="00FF284B">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4</w:t>
                            </w:r>
                            <w:r w:rsidRPr="00783BC4">
                              <w:rPr>
                                <w:rFonts w:ascii="Monotype Corsiva" w:hAnsi="Monotype Corsiva" w:cs="Diwani Simple Striped"/>
                                <w:sz w:val="32"/>
                                <w:szCs w:val="32"/>
                              </w:rPr>
                              <w:t xml:space="preserve">   /  201</w:t>
                            </w:r>
                            <w:r w:rsidR="00FF284B">
                              <w:rPr>
                                <w:rFonts w:ascii="Monotype Corsiva" w:hAnsi="Monotype Corsiva" w:cs="Diwani Simple Striped"/>
                                <w:sz w:val="32"/>
                                <w:szCs w:val="32"/>
                              </w:rPr>
                              <w:t>7</w:t>
                            </w:r>
                          </w:p>
                          <w:p w:rsidR="00CE1F7E" w:rsidRPr="00783BC4" w:rsidRDefault="00CE1F7E" w:rsidP="00C827AF">
                            <w:pPr>
                              <w:jc w:val="right"/>
                              <w:rPr>
                                <w:rFonts w:ascii="Monotype Corsiva" w:hAnsi="Monotype Corsiva" w:cs="Diwani Simple Striped"/>
                                <w:sz w:val="32"/>
                                <w:szCs w:val="32"/>
                              </w:rPr>
                            </w:pPr>
                          </w:p>
                          <w:p w:rsidR="00CE1F7E" w:rsidRPr="00783BC4" w:rsidRDefault="00CE1F7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783BC4" w:rsidRDefault="00CE1F7E" w:rsidP="00C827A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63pt;margin-top:7.55pt;width:162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CE1F7E" w:rsidRDefault="00CE1F7E"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CE1F7E" w:rsidRDefault="00CE1F7E" w:rsidP="00FF284B">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Pr="00783BC4">
                        <w:rPr>
                          <w:rFonts w:ascii="Monotype Corsiva" w:hAnsi="Monotype Corsiva" w:cs="Diwani Simple Striped"/>
                          <w:sz w:val="32"/>
                          <w:szCs w:val="32"/>
                        </w:rPr>
                        <w:t xml:space="preserve">   /  201</w:t>
                      </w:r>
                      <w:r w:rsidR="00FF284B">
                        <w:rPr>
                          <w:rFonts w:ascii="Monotype Corsiva" w:hAnsi="Monotype Corsiva" w:cs="Diwani Simple Striped"/>
                          <w:sz w:val="32"/>
                          <w:szCs w:val="32"/>
                        </w:rPr>
                        <w:t>7</w:t>
                      </w:r>
                    </w:p>
                    <w:p w:rsidR="00CE1F7E" w:rsidRPr="00783BC4" w:rsidRDefault="00CE1F7E" w:rsidP="00C827AF">
                      <w:pPr>
                        <w:jc w:val="right"/>
                        <w:rPr>
                          <w:rFonts w:ascii="Monotype Corsiva" w:hAnsi="Monotype Corsiva" w:cs="Diwani Simple Striped"/>
                          <w:sz w:val="32"/>
                          <w:szCs w:val="32"/>
                        </w:rPr>
                      </w:pPr>
                    </w:p>
                    <w:p w:rsidR="00CE1F7E" w:rsidRPr="00783BC4" w:rsidRDefault="00CE1F7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783BC4" w:rsidRDefault="00CE1F7E" w:rsidP="00C827AF">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1323975</wp:posOffset>
                </wp:positionH>
                <wp:positionV relativeFrom="paragraph">
                  <wp:posOffset>95885</wp:posOffset>
                </wp:positionV>
                <wp:extent cx="2286000" cy="125730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E1F7E" w:rsidRDefault="00CE1F7E" w:rsidP="001B7DA3">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CE1F7E" w:rsidRPr="00783BC4" w:rsidRDefault="00CE1F7E" w:rsidP="00783BC4">
                            <w:pPr>
                              <w:bidi w:val="0"/>
                              <w:jc w:val="center"/>
                              <w:rPr>
                                <w:rFonts w:ascii="Monotype Corsiva" w:hAnsi="Monotype Corsiva" w:cs="Diwani Simple Striped"/>
                                <w:sz w:val="32"/>
                                <w:szCs w:val="32"/>
                              </w:rPr>
                            </w:pPr>
                          </w:p>
                          <w:p w:rsidR="00CE1F7E" w:rsidRPr="00783BC4" w:rsidRDefault="00CE1F7E" w:rsidP="00FF284B">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sidR="00FF284B">
                              <w:rPr>
                                <w:rFonts w:ascii="Monotype Corsiva" w:hAnsi="Monotype Corsiva" w:cs="Diwani Simple Striped"/>
                                <w:sz w:val="32"/>
                                <w:szCs w:val="32"/>
                              </w:rPr>
                              <w:t>7</w:t>
                            </w:r>
                          </w:p>
                          <w:p w:rsidR="00CE1F7E" w:rsidRPr="00783BC4" w:rsidRDefault="00CE1F7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CE1F7E" w:rsidRPr="00783BC4" w:rsidRDefault="00CE1F7E" w:rsidP="00C827AF">
                            <w:pPr>
                              <w:jc w:val="center"/>
                              <w:rPr>
                                <w:sz w:val="12"/>
                                <w:szCs w:val="12"/>
                                <w:lang w:bidi="ar-IQ"/>
                              </w:rPr>
                            </w:pPr>
                          </w:p>
                          <w:p w:rsidR="00CE1F7E" w:rsidRPr="00783BC4" w:rsidRDefault="00CE1F7E" w:rsidP="00C827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104.25pt;margin-top:7.5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CE1F7E" w:rsidRDefault="00CE1F7E"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CE1F7E" w:rsidRPr="00783BC4" w:rsidRDefault="00CE1F7E" w:rsidP="00783BC4">
                      <w:pPr>
                        <w:bidi w:val="0"/>
                        <w:jc w:val="center"/>
                        <w:rPr>
                          <w:rFonts w:ascii="Monotype Corsiva" w:hAnsi="Monotype Corsiva" w:cs="Diwani Simple Striped"/>
                          <w:sz w:val="32"/>
                          <w:szCs w:val="32"/>
                        </w:rPr>
                      </w:pPr>
                    </w:p>
                    <w:p w:rsidR="00CE1F7E" w:rsidRPr="00783BC4" w:rsidRDefault="00CE1F7E" w:rsidP="00FF284B">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201</w:t>
                      </w:r>
                      <w:r w:rsidR="00FF284B">
                        <w:rPr>
                          <w:rFonts w:ascii="Monotype Corsiva" w:hAnsi="Monotype Corsiva" w:cs="Diwani Simple Striped"/>
                          <w:sz w:val="32"/>
                          <w:szCs w:val="32"/>
                        </w:rPr>
                        <w:t>7</w:t>
                      </w:r>
                    </w:p>
                    <w:p w:rsidR="00CE1F7E" w:rsidRPr="00783BC4" w:rsidRDefault="00CE1F7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CE1F7E" w:rsidRPr="00783BC4" w:rsidRDefault="00CE1F7E" w:rsidP="00C827AF">
                      <w:pPr>
                        <w:jc w:val="center"/>
                        <w:rPr>
                          <w:sz w:val="12"/>
                          <w:szCs w:val="12"/>
                          <w:lang w:bidi="ar-IQ"/>
                        </w:rPr>
                      </w:pPr>
                    </w:p>
                    <w:p w:rsidR="00CE1F7E" w:rsidRPr="00783BC4" w:rsidRDefault="00CE1F7E" w:rsidP="00C827AF">
                      <w:pPr>
                        <w:rPr>
                          <w:sz w:val="18"/>
                          <w:szCs w:val="18"/>
                        </w:rPr>
                      </w:pPr>
                    </w:p>
                  </w:txbxContent>
                </v:textbox>
              </v:shape>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76835</wp:posOffset>
                </wp:positionV>
                <wp:extent cx="2628900" cy="12573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E1F7E" w:rsidRPr="00783BC4" w:rsidRDefault="00CE1F7E" w:rsidP="00783BC4">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CE1F7E" w:rsidRPr="00783BC4" w:rsidRDefault="00CE1F7E" w:rsidP="00FF284B">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sidR="00FF284B">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CE1F7E" w:rsidRPr="00783BC4" w:rsidRDefault="00CE1F7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D863D6" w:rsidRDefault="00CE1F7E" w:rsidP="00C827AF">
                            <w:pPr>
                              <w:jc w:val="right"/>
                              <w:rPr>
                                <w:sz w:val="14"/>
                                <w:szCs w:val="14"/>
                                <w:lang w:bidi="ar-IQ"/>
                              </w:rPr>
                            </w:pPr>
                          </w:p>
                          <w:p w:rsidR="00CE1F7E" w:rsidRPr="00D863D6" w:rsidRDefault="00CE1F7E" w:rsidP="00C827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1" type="#_x0000_t202" style="position:absolute;left:0;text-align:left;margin-left:297pt;margin-top:6.05pt;width:2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CE1F7E" w:rsidRPr="00783BC4" w:rsidRDefault="00CE1F7E"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CE1F7E" w:rsidRPr="00783BC4" w:rsidRDefault="00CE1F7E" w:rsidP="00FF284B">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  201</w:t>
                      </w:r>
                      <w:r w:rsidR="00FF284B">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CE1F7E" w:rsidRPr="00783BC4" w:rsidRDefault="00CE1F7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D863D6" w:rsidRDefault="00CE1F7E" w:rsidP="00C827AF">
                      <w:pPr>
                        <w:jc w:val="right"/>
                        <w:rPr>
                          <w:sz w:val="14"/>
                          <w:szCs w:val="14"/>
                          <w:lang w:bidi="ar-IQ"/>
                        </w:rPr>
                      </w:pPr>
                    </w:p>
                    <w:p w:rsidR="00CE1F7E" w:rsidRPr="00D863D6" w:rsidRDefault="00CE1F7E" w:rsidP="00C827AF">
                      <w:pPr>
                        <w:jc w:val="right"/>
                      </w:pPr>
                    </w:p>
                  </w:txbxContent>
                </v:textbox>
              </v:shape>
            </w:pict>
          </mc:Fallback>
        </mc:AlternateConten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323CAB" w:rsidP="00C827AF">
      <w:pPr>
        <w:ind w:left="-625" w:right="142"/>
        <w:rPr>
          <w:rFonts w:cs="Times New Roman"/>
          <w:b/>
          <w:bCs/>
          <w:sz w:val="28"/>
          <w:szCs w:val="28"/>
          <w:rtl/>
          <w:lang w:bidi="ar-IQ"/>
        </w:rPr>
      </w:pPr>
      <w:r>
        <w:rPr>
          <w:noProof/>
          <w:rtl/>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169545</wp:posOffset>
                </wp:positionV>
                <wp:extent cx="4914900" cy="1257300"/>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F7E" w:rsidRPr="00033DFC" w:rsidRDefault="00CE1F7E" w:rsidP="00C827AF">
                            <w:pPr>
                              <w:ind w:left="-625"/>
                              <w:jc w:val="right"/>
                              <w:rPr>
                                <w:rFonts w:ascii="Traditional Arabic" w:hAnsi="Traditional Arabic"/>
                                <w:b/>
                                <w:bCs/>
                                <w:sz w:val="24"/>
                                <w:szCs w:val="24"/>
                                <w:rtl/>
                                <w:lang w:bidi="ar-IQ"/>
                              </w:rPr>
                            </w:pPr>
                          </w:p>
                          <w:p w:rsidR="00CE1F7E" w:rsidRPr="00783BC4" w:rsidRDefault="00CE1F7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CE1F7E" w:rsidRPr="00783BC4" w:rsidRDefault="00CE1F7E" w:rsidP="00FF284B">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sidR="00FF284B">
                              <w:rPr>
                                <w:rFonts w:ascii="Monotype Corsiva" w:hAnsi="Monotype Corsiva" w:cs="Diwani Simple Striped"/>
                                <w:sz w:val="32"/>
                                <w:szCs w:val="32"/>
                              </w:rPr>
                              <w:t>7</w:t>
                            </w:r>
                          </w:p>
                          <w:p w:rsidR="00CE1F7E" w:rsidRPr="00783BC4" w:rsidRDefault="00CE1F7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783BC4" w:rsidRDefault="00CE1F7E" w:rsidP="00783BC4">
                            <w:pPr>
                              <w:ind w:left="-625"/>
                              <w:jc w:val="right"/>
                              <w:rPr>
                                <w:rFonts w:ascii="Monotype Corsiva" w:hAnsi="Monotype Corsiva" w:cs="Diwani Simple Striped"/>
                                <w:sz w:val="32"/>
                                <w:szCs w:val="32"/>
                                <w:rtl/>
                              </w:rPr>
                            </w:pPr>
                          </w:p>
                          <w:p w:rsidR="00CE1F7E" w:rsidRPr="00033DFC" w:rsidRDefault="00CE1F7E" w:rsidP="00C827AF">
                            <w:pPr>
                              <w:ind w:left="-625"/>
                              <w:jc w:val="right"/>
                              <w:rPr>
                                <w:rFonts w:ascii="Traditional Arabic" w:hAnsi="Traditional Arabic"/>
                                <w:b/>
                                <w:bCs/>
                                <w:sz w:val="24"/>
                                <w:szCs w:val="24"/>
                                <w:rtl/>
                                <w:lang w:bidi="ar-IQ"/>
                              </w:rPr>
                            </w:pPr>
                          </w:p>
                          <w:p w:rsidR="00CE1F7E" w:rsidRPr="00033DFC" w:rsidRDefault="00CE1F7E" w:rsidP="00C827AF">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2" type="#_x0000_t202" style="position:absolute;left:0;text-align:left;margin-left:-1in;margin-top:13.35pt;width:38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CE1F7E" w:rsidRPr="00033DFC" w:rsidRDefault="00CE1F7E" w:rsidP="00C827AF">
                      <w:pPr>
                        <w:ind w:left="-625"/>
                        <w:jc w:val="right"/>
                        <w:rPr>
                          <w:rFonts w:ascii="Traditional Arabic" w:hAnsi="Traditional Arabic"/>
                          <w:b/>
                          <w:bCs/>
                          <w:sz w:val="24"/>
                          <w:szCs w:val="24"/>
                          <w:rtl/>
                          <w:lang w:bidi="ar-IQ"/>
                        </w:rPr>
                      </w:pPr>
                    </w:p>
                    <w:p w:rsidR="00CE1F7E" w:rsidRPr="00783BC4" w:rsidRDefault="00CE1F7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CE1F7E" w:rsidRPr="00783BC4" w:rsidRDefault="00CE1F7E" w:rsidP="00FF284B">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201</w:t>
                      </w:r>
                      <w:r w:rsidR="00FF284B">
                        <w:rPr>
                          <w:rFonts w:ascii="Monotype Corsiva" w:hAnsi="Monotype Corsiva" w:cs="Diwani Simple Striped"/>
                          <w:sz w:val="32"/>
                          <w:szCs w:val="32"/>
                        </w:rPr>
                        <w:t>7</w:t>
                      </w:r>
                    </w:p>
                    <w:p w:rsidR="00CE1F7E" w:rsidRPr="00783BC4" w:rsidRDefault="00CE1F7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CE1F7E" w:rsidRPr="00783BC4" w:rsidRDefault="00CE1F7E" w:rsidP="00783BC4">
                      <w:pPr>
                        <w:ind w:left="-625"/>
                        <w:jc w:val="right"/>
                        <w:rPr>
                          <w:rFonts w:ascii="Monotype Corsiva" w:hAnsi="Monotype Corsiva" w:cs="Diwani Simple Striped"/>
                          <w:sz w:val="32"/>
                          <w:szCs w:val="32"/>
                          <w:rtl/>
                        </w:rPr>
                      </w:pPr>
                    </w:p>
                    <w:p w:rsidR="00CE1F7E" w:rsidRPr="00033DFC" w:rsidRDefault="00CE1F7E" w:rsidP="00C827AF">
                      <w:pPr>
                        <w:ind w:left="-625"/>
                        <w:jc w:val="right"/>
                        <w:rPr>
                          <w:rFonts w:ascii="Traditional Arabic" w:hAnsi="Traditional Arabic"/>
                          <w:b/>
                          <w:bCs/>
                          <w:sz w:val="24"/>
                          <w:szCs w:val="24"/>
                          <w:rtl/>
                          <w:lang w:bidi="ar-IQ"/>
                        </w:rPr>
                      </w:pPr>
                    </w:p>
                    <w:p w:rsidR="00CE1F7E" w:rsidRPr="00033DFC" w:rsidRDefault="00CE1F7E" w:rsidP="00C827AF">
                      <w:pPr>
                        <w:jc w:val="right"/>
                        <w:rPr>
                          <w:sz w:val="16"/>
                          <w:szCs w:val="16"/>
                          <w:lang w:bidi="ar-IQ"/>
                        </w:rPr>
                      </w:pPr>
                    </w:p>
                  </w:txbxContent>
                </v:textbox>
              </v:shape>
            </w:pict>
          </mc:Fallback>
        </mc:AlternateConten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 xml:space="preserve">demonstrate if he/she takes full advantage of the learning opportunities that are provided. It should be cross-referenced with the </w:t>
            </w:r>
            <w:r w:rsidR="00BD1273" w:rsidRPr="00FB47B4">
              <w:rPr>
                <w:rFonts w:cs="Times New Roman"/>
                <w:color w:val="231F20"/>
                <w:sz w:val="28"/>
                <w:szCs w:val="28"/>
              </w:rPr>
              <w:t>programmer</w:t>
            </w:r>
            <w:r w:rsidRPr="00FB47B4">
              <w:rPr>
                <w:rFonts w:cs="Times New Roman"/>
                <w:color w:val="231F20"/>
                <w:sz w:val="28"/>
                <w:szCs w:val="28"/>
              </w:rPr>
              <w:t xml:space="preserv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FB7384" w:rsidRDefault="00FB7384" w:rsidP="00FB7384">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FB7384" w:rsidP="00FB7384">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CE1F7E" w:rsidP="00CE1F7E">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Survey</w:t>
            </w:r>
            <w:r w:rsidR="00FB7384">
              <w:rPr>
                <w:rFonts w:cs="Times New Roman"/>
                <w:sz w:val="28"/>
                <w:szCs w:val="28"/>
              </w:rPr>
              <w:t xml:space="preserve"> Engineering Department (</w:t>
            </w:r>
            <w:r>
              <w:rPr>
                <w:rFonts w:cs="Times New Roman"/>
                <w:sz w:val="28"/>
                <w:szCs w:val="28"/>
              </w:rPr>
              <w:t>S</w:t>
            </w:r>
            <w:r w:rsidR="00FB7384">
              <w:rPr>
                <w:rFonts w:cs="Times New Roman"/>
                <w:sz w:val="28"/>
                <w:szCs w:val="28"/>
              </w:rPr>
              <w:t>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7969D0" w:rsidP="00FB4E69">
            <w:pPr>
              <w:autoSpaceDE w:val="0"/>
              <w:autoSpaceDN w:val="0"/>
              <w:bidi w:val="0"/>
              <w:adjustRightInd w:val="0"/>
              <w:ind w:firstLine="720"/>
              <w:jc w:val="mediumKashida"/>
              <w:rPr>
                <w:rFonts w:cs="Times New Roman"/>
                <w:sz w:val="28"/>
                <w:szCs w:val="28"/>
                <w:lang w:bidi="ar-IQ"/>
              </w:rPr>
            </w:pPr>
            <w:r>
              <w:rPr>
                <w:rFonts w:cs="Times New Roman"/>
                <w:sz w:val="28"/>
                <w:szCs w:val="28"/>
                <w:lang w:bidi="ar-IQ"/>
              </w:rPr>
              <w:t>Numerical Analysis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FB47B4" w:rsidRDefault="003C6DC7" w:rsidP="002D7200">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MATLAB</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3C6DC7" w:rsidP="00B5523B">
            <w:pPr>
              <w:tabs>
                <w:tab w:val="num" w:pos="432"/>
              </w:tabs>
              <w:autoSpaceDE w:val="0"/>
              <w:autoSpaceDN w:val="0"/>
              <w:bidi w:val="0"/>
              <w:adjustRightInd w:val="0"/>
              <w:ind w:left="72"/>
              <w:jc w:val="mediumKashida"/>
              <w:rPr>
                <w:rFonts w:cs="Times New Roman"/>
                <w:color w:val="000000"/>
                <w:sz w:val="28"/>
                <w:szCs w:val="28"/>
                <w:lang w:bidi="ar-IQ"/>
              </w:rPr>
            </w:pPr>
            <w:r w:rsidRPr="003C6DC7">
              <w:rPr>
                <w:rFonts w:cs="Times New Roman"/>
                <w:color w:val="000000"/>
                <w:sz w:val="28"/>
                <w:szCs w:val="28"/>
                <w:lang w:bidi="ar-IQ"/>
              </w:rPr>
              <w:t>Computers, White board and PowerPoint</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AD36A5" w:rsidP="00FF284B">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 xml:space="preserve"> </w:t>
            </w:r>
            <w:r w:rsidR="000D0753">
              <w:rPr>
                <w:rFonts w:cs="Times New Roman"/>
                <w:color w:val="000000"/>
                <w:sz w:val="28"/>
                <w:szCs w:val="28"/>
                <w:lang w:bidi="ar-IQ"/>
              </w:rPr>
              <w:t>Semester</w:t>
            </w:r>
            <w:bookmarkStart w:id="0" w:name="_GoBack"/>
            <w:bookmarkEnd w:id="0"/>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7969D0" w:rsidP="007969D0">
            <w:pPr>
              <w:tabs>
                <w:tab w:val="num" w:pos="432"/>
              </w:tabs>
              <w:autoSpaceDE w:val="0"/>
              <w:autoSpaceDN w:val="0"/>
              <w:bidi w:val="0"/>
              <w:adjustRightInd w:val="0"/>
              <w:rPr>
                <w:rFonts w:cs="Times New Roman"/>
                <w:color w:val="000000"/>
                <w:sz w:val="28"/>
                <w:szCs w:val="28"/>
                <w:lang w:bidi="ar-IQ"/>
              </w:rPr>
            </w:pPr>
            <w:r>
              <w:rPr>
                <w:rFonts w:cs="Times New Roman"/>
                <w:sz w:val="28"/>
                <w:szCs w:val="28"/>
              </w:rPr>
              <w:t>30</w:t>
            </w:r>
            <w:r w:rsidR="00AD36A5">
              <w:rPr>
                <w:rFonts w:cs="Times New Roman"/>
                <w:sz w:val="28"/>
                <w:szCs w:val="28"/>
              </w:rPr>
              <w:t xml:space="preserve"> hrs. / </w:t>
            </w:r>
            <w:r>
              <w:rPr>
                <w:rFonts w:cs="Times New Roman"/>
                <w:sz w:val="28"/>
                <w:szCs w:val="28"/>
              </w:rPr>
              <w:t>2</w:t>
            </w:r>
            <w:r w:rsidR="00AD36A5">
              <w:rPr>
                <w:rFonts w:cs="Times New Roman"/>
                <w:sz w:val="28"/>
                <w:szCs w:val="28"/>
              </w:rPr>
              <w:t xml:space="preserve">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C029EB" w:rsidP="00FF284B">
            <w:pPr>
              <w:autoSpaceDE w:val="0"/>
              <w:autoSpaceDN w:val="0"/>
              <w:bidi w:val="0"/>
              <w:adjustRightInd w:val="0"/>
              <w:rPr>
                <w:rFonts w:cs="Times New Roman"/>
                <w:color w:val="000000"/>
                <w:sz w:val="28"/>
                <w:szCs w:val="28"/>
                <w:lang w:bidi="ar-IQ"/>
              </w:rPr>
            </w:pPr>
            <w:r>
              <w:rPr>
                <w:rFonts w:cs="Times New Roman"/>
                <w:color w:val="000000"/>
                <w:sz w:val="28"/>
                <w:szCs w:val="28"/>
                <w:lang w:bidi="ar-IQ"/>
              </w:rPr>
              <w:t>5</w:t>
            </w:r>
            <w:r w:rsidR="003C6DC7">
              <w:rPr>
                <w:rFonts w:cs="Times New Roman"/>
                <w:color w:val="000000"/>
                <w:sz w:val="28"/>
                <w:szCs w:val="28"/>
                <w:lang w:bidi="ar-IQ"/>
              </w:rPr>
              <w:t>/</w:t>
            </w:r>
            <w:r>
              <w:rPr>
                <w:rFonts w:cs="Times New Roman"/>
                <w:color w:val="000000"/>
                <w:sz w:val="28"/>
                <w:szCs w:val="28"/>
                <w:lang w:bidi="ar-IQ"/>
              </w:rPr>
              <w:t>6/201</w:t>
            </w:r>
            <w:r w:rsidR="00FF284B">
              <w:rPr>
                <w:rFonts w:cs="Times New Roman"/>
                <w:color w:val="000000"/>
                <w:sz w:val="28"/>
                <w:szCs w:val="28"/>
                <w:lang w:bidi="ar-IQ"/>
              </w:rPr>
              <w:t>7</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1B31CE" w:rsidRPr="00BD1273" w:rsidRDefault="00BD1273" w:rsidP="00BD1273">
            <w:pPr>
              <w:pStyle w:val="ListParagraph"/>
              <w:autoSpaceDE w:val="0"/>
              <w:autoSpaceDN w:val="0"/>
              <w:bidi w:val="0"/>
              <w:adjustRightInd w:val="0"/>
              <w:ind w:left="492"/>
              <w:rPr>
                <w:rFonts w:ascii="Humanist521BT-Light" w:hAnsi="Humanist521BT-Light" w:cs="Humanist521BT-Light"/>
                <w:sz w:val="23"/>
                <w:szCs w:val="23"/>
              </w:rPr>
            </w:pPr>
            <w:r w:rsidRPr="00BD1273">
              <w:rPr>
                <w:rFonts w:ascii="Humanist521BT-Light" w:hAnsi="Humanist521BT-Light" w:cs="Humanist521BT-Light"/>
                <w:sz w:val="23"/>
                <w:szCs w:val="23"/>
              </w:rPr>
              <w:t>This course will emphasize the development of numerical algorithms to provide solutions to common problems formulated in science and engineering. The primary objective of the course is to develop the basic understanding of the construction of numerical algorithms, and perhaps more importantly, the applicability and limits of their appropriate use. The emphasis of the course will be the thorough study of numerical algorithms to understand (</w:t>
            </w:r>
            <w:proofErr w:type="spellStart"/>
            <w:r w:rsidRPr="00BD1273">
              <w:rPr>
                <w:rFonts w:ascii="Humanist521BT-Light" w:hAnsi="Humanist521BT-Light" w:cs="Humanist521BT-Light"/>
                <w:sz w:val="23"/>
                <w:szCs w:val="23"/>
              </w:rPr>
              <w:t>i</w:t>
            </w:r>
            <w:proofErr w:type="spellEnd"/>
            <w:r w:rsidRPr="00BD1273">
              <w:rPr>
                <w:rFonts w:ascii="Humanist521BT-Light" w:hAnsi="Humanist521BT-Light" w:cs="Humanist521BT-Light"/>
                <w:sz w:val="23"/>
                <w:szCs w:val="23"/>
              </w:rPr>
              <w:t xml:space="preserve">) the guaranteed accuracy that various methods </w:t>
            </w:r>
            <w:proofErr w:type="gramStart"/>
            <w:r w:rsidRPr="00BD1273">
              <w:rPr>
                <w:rFonts w:ascii="Humanist521BT-Light" w:hAnsi="Humanist521BT-Light" w:cs="Humanist521BT-Light"/>
                <w:sz w:val="23"/>
                <w:szCs w:val="23"/>
              </w:rPr>
              <w:t>provide, (2) the efficiency and scalability for large scale systems</w:t>
            </w:r>
            <w:proofErr w:type="gramEnd"/>
            <w:r w:rsidRPr="00BD1273">
              <w:rPr>
                <w:rFonts w:ascii="Humanist521BT-Light" w:hAnsi="Humanist521BT-Light" w:cs="Humanist521BT-Light"/>
                <w:sz w:val="23"/>
                <w:szCs w:val="23"/>
              </w:rPr>
              <w:t xml:space="preserve">. </w:t>
            </w:r>
            <w:proofErr w:type="gramStart"/>
            <w:r w:rsidRPr="00BD1273">
              <w:rPr>
                <w:rFonts w:ascii="Humanist521BT-Light" w:hAnsi="Humanist521BT-Light" w:cs="Humanist521BT-Light"/>
                <w:sz w:val="23"/>
                <w:szCs w:val="23"/>
              </w:rPr>
              <w:t>and</w:t>
            </w:r>
            <w:proofErr w:type="gramEnd"/>
            <w:r w:rsidRPr="00BD1273">
              <w:rPr>
                <w:rFonts w:ascii="Humanist521BT-Light" w:hAnsi="Humanist521BT-Light" w:cs="Humanist521BT-Light"/>
                <w:sz w:val="23"/>
                <w:szCs w:val="23"/>
              </w:rPr>
              <w:t xml:space="preserve"> (3) issues of stability. Topics include the standard algorithms for numerical computation</w:t>
            </w:r>
            <w:proofErr w:type="gramStart"/>
            <w:r w:rsidRPr="00BD1273">
              <w:rPr>
                <w:rFonts w:ascii="Humanist521BT-Light" w:hAnsi="Humanist521BT-Light" w:cs="Humanist521BT-Light"/>
                <w:sz w:val="23"/>
                <w:szCs w:val="23"/>
              </w:rPr>
              <w:t>:</w:t>
            </w:r>
            <w:r w:rsidR="001B31CE" w:rsidRPr="00BD1273">
              <w:rPr>
                <w:rFonts w:ascii="Humanist521BT-Light" w:hAnsi="Humanist521BT-Light" w:cs="Humanist521BT-Light"/>
                <w:sz w:val="23"/>
                <w:szCs w:val="23"/>
              </w:rPr>
              <w:t>.</w:t>
            </w:r>
            <w:proofErr w:type="gramEnd"/>
          </w:p>
          <w:p w:rsidR="001B31CE" w:rsidRDefault="001B31CE" w:rsidP="001B31CE">
            <w:pPr>
              <w:autoSpaceDE w:val="0"/>
              <w:autoSpaceDN w:val="0"/>
              <w:bidi w:val="0"/>
              <w:adjustRightInd w:val="0"/>
              <w:rPr>
                <w:rFonts w:cs="Times New Roman"/>
                <w:color w:val="000000"/>
                <w:sz w:val="24"/>
                <w:szCs w:val="24"/>
                <w:lang w:bidi="ar-IQ"/>
              </w:rPr>
            </w:pPr>
          </w:p>
          <w:p w:rsidR="00BD1273" w:rsidRPr="001B31CE" w:rsidRDefault="00BD1273" w:rsidP="00BD1273">
            <w:pPr>
              <w:autoSpaceDE w:val="0"/>
              <w:autoSpaceDN w:val="0"/>
              <w:bidi w:val="0"/>
              <w:adjustRightInd w:val="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rsidTr="00BD1273">
        <w:trPr>
          <w:trHeight w:val="1155"/>
        </w:trPr>
        <w:tc>
          <w:tcPr>
            <w:tcW w:w="9720" w:type="dxa"/>
            <w:shd w:val="clear" w:color="auto" w:fill="A7BFDE"/>
            <w:vAlign w:val="center"/>
          </w:tcPr>
          <w:p w:rsidR="00782D17" w:rsidRPr="00BD1273" w:rsidRDefault="005824A3" w:rsidP="00BD1273">
            <w:pPr>
              <w:autoSpaceDE w:val="0"/>
              <w:autoSpaceDN w:val="0"/>
              <w:bidi w:val="0"/>
              <w:adjustRightInd w:val="0"/>
              <w:ind w:right="432"/>
              <w:rPr>
                <w:rFonts w:ascii="Humanist521BT-Light" w:hAnsi="Humanist521BT-Light" w:cs="Humanist521BT-Light"/>
                <w:sz w:val="23"/>
                <w:szCs w:val="23"/>
              </w:rPr>
            </w:pPr>
            <w:r>
              <w:rPr>
                <w:rFonts w:cs="Times New Roman"/>
                <w:sz w:val="28"/>
                <w:szCs w:val="28"/>
              </w:rPr>
              <w:t>At the end of the class, the student will be able to</w:t>
            </w:r>
            <w:r w:rsidR="00BD1273">
              <w:rPr>
                <w:rFonts w:cs="Times New Roman"/>
                <w:sz w:val="28"/>
                <w:szCs w:val="28"/>
              </w:rPr>
              <w:t xml:space="preserve"> use the numerical method to find the approximate solution of different engineering problems.</w:t>
            </w: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6F580E" w:rsidRDefault="006F580E" w:rsidP="006F580E">
            <w:pPr>
              <w:autoSpaceDE w:val="0"/>
              <w:autoSpaceDN w:val="0"/>
              <w:bidi w:val="0"/>
              <w:adjustRightInd w:val="0"/>
              <w:rPr>
                <w:rFonts w:cs="Times New Roman"/>
                <w:sz w:val="28"/>
                <w:szCs w:val="28"/>
              </w:rPr>
            </w:pPr>
            <w:r>
              <w:rPr>
                <w:rFonts w:cs="Times New Roman"/>
                <w:sz w:val="28"/>
                <w:szCs w:val="28"/>
              </w:rPr>
              <w:t>1. Lectures.</w:t>
            </w:r>
          </w:p>
          <w:p w:rsidR="006F580E" w:rsidRDefault="006F580E" w:rsidP="006F580E">
            <w:pPr>
              <w:autoSpaceDE w:val="0"/>
              <w:autoSpaceDN w:val="0"/>
              <w:bidi w:val="0"/>
              <w:adjustRightInd w:val="0"/>
              <w:rPr>
                <w:rFonts w:cs="Times New Roman"/>
                <w:sz w:val="28"/>
                <w:szCs w:val="28"/>
              </w:rPr>
            </w:pPr>
            <w:r>
              <w:rPr>
                <w:rFonts w:cs="Times New Roman"/>
                <w:sz w:val="28"/>
                <w:szCs w:val="28"/>
              </w:rPr>
              <w:t>2. Homework and Assignments.</w:t>
            </w:r>
          </w:p>
          <w:p w:rsidR="006F580E" w:rsidRDefault="006F580E" w:rsidP="006F580E">
            <w:pPr>
              <w:autoSpaceDE w:val="0"/>
              <w:autoSpaceDN w:val="0"/>
              <w:bidi w:val="0"/>
              <w:adjustRightInd w:val="0"/>
              <w:rPr>
                <w:rFonts w:cs="Times New Roman"/>
                <w:sz w:val="28"/>
                <w:szCs w:val="28"/>
              </w:rPr>
            </w:pPr>
            <w:r>
              <w:rPr>
                <w:rFonts w:cs="Times New Roman"/>
                <w:sz w:val="28"/>
                <w:szCs w:val="28"/>
              </w:rPr>
              <w:t>3. Tests and Exams.</w:t>
            </w:r>
          </w:p>
          <w:p w:rsidR="006F580E" w:rsidRDefault="006F580E" w:rsidP="006F580E">
            <w:pPr>
              <w:autoSpaceDE w:val="0"/>
              <w:autoSpaceDN w:val="0"/>
              <w:bidi w:val="0"/>
              <w:adjustRightInd w:val="0"/>
              <w:rPr>
                <w:rFonts w:cs="Times New Roman"/>
                <w:sz w:val="28"/>
                <w:szCs w:val="28"/>
              </w:rPr>
            </w:pPr>
            <w:r>
              <w:rPr>
                <w:rFonts w:cs="Times New Roman"/>
                <w:sz w:val="28"/>
                <w:szCs w:val="28"/>
              </w:rPr>
              <w:t>4. In-Class Questions and Discussions.</w:t>
            </w:r>
          </w:p>
          <w:p w:rsidR="006F580E" w:rsidRDefault="006F580E" w:rsidP="006F580E">
            <w:pPr>
              <w:autoSpaceDE w:val="0"/>
              <w:autoSpaceDN w:val="0"/>
              <w:bidi w:val="0"/>
              <w:adjustRightInd w:val="0"/>
              <w:rPr>
                <w:rFonts w:cs="Times New Roman"/>
                <w:sz w:val="28"/>
                <w:szCs w:val="28"/>
              </w:rPr>
            </w:pPr>
            <w:r>
              <w:rPr>
                <w:rFonts w:ascii="Calibri" w:hAnsi="Calibri" w:cs="Calibri"/>
                <w:sz w:val="28"/>
                <w:szCs w:val="28"/>
              </w:rPr>
              <w:t xml:space="preserve">5. </w:t>
            </w:r>
            <w:r>
              <w:rPr>
                <w:rFonts w:cs="Times New Roman"/>
                <w:sz w:val="28"/>
                <w:szCs w:val="28"/>
              </w:rPr>
              <w:t>Extracurricular Activities.</w:t>
            </w:r>
          </w:p>
          <w:p w:rsidR="008A3F48" w:rsidRPr="00D64113" w:rsidRDefault="008A3F48" w:rsidP="006F580E">
            <w:pPr>
              <w:autoSpaceDE w:val="0"/>
              <w:autoSpaceDN w:val="0"/>
              <w:bidi w:val="0"/>
              <w:adjustRightInd w:val="0"/>
              <w:ind w:left="466"/>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B45A5C"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B45A5C" w:rsidRDefault="00B45A5C" w:rsidP="00B45A5C">
            <w:pPr>
              <w:autoSpaceDE w:val="0"/>
              <w:autoSpaceDN w:val="0"/>
              <w:bidi w:val="0"/>
              <w:adjustRightInd w:val="0"/>
              <w:rPr>
                <w:rFonts w:cs="Times New Roman"/>
                <w:sz w:val="28"/>
                <w:szCs w:val="28"/>
              </w:rPr>
            </w:pPr>
            <w:r>
              <w:rPr>
                <w:rFonts w:cs="Times New Roman"/>
                <w:sz w:val="28"/>
                <w:szCs w:val="28"/>
              </w:rPr>
              <w:t>1. Examinations, Tests, and Quizzes.</w:t>
            </w:r>
          </w:p>
          <w:p w:rsidR="00B45A5C" w:rsidRDefault="00B45A5C" w:rsidP="00B45A5C">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Student engagement during lectures.</w:t>
            </w:r>
          </w:p>
          <w:p w:rsidR="00B45A5C" w:rsidRDefault="00B45A5C" w:rsidP="00B45A5C">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Responses obtained from students</w:t>
            </w:r>
            <w:r>
              <w:rPr>
                <w:rFonts w:cs="Times New Roman"/>
                <w:sz w:val="18"/>
                <w:szCs w:val="18"/>
              </w:rPr>
              <w:t xml:space="preserve">, </w:t>
            </w:r>
            <w:r>
              <w:rPr>
                <w:rFonts w:cs="Times New Roman"/>
                <w:sz w:val="28"/>
                <w:szCs w:val="28"/>
              </w:rPr>
              <w:t xml:space="preserve">questionnaire about curriculum and faculty member </w:t>
            </w:r>
            <w:proofErr w:type="gramStart"/>
            <w:r>
              <w:rPr>
                <w:rFonts w:cs="Times New Roman"/>
                <w:sz w:val="28"/>
                <w:szCs w:val="28"/>
              </w:rPr>
              <w:t>( Instructor</w:t>
            </w:r>
            <w:proofErr w:type="gramEnd"/>
            <w:r>
              <w:rPr>
                <w:rFonts w:cs="Times New Roman"/>
                <w:sz w:val="28"/>
                <w:szCs w:val="28"/>
              </w:rPr>
              <w:t xml:space="preserve"> ).</w:t>
            </w:r>
          </w:p>
          <w:p w:rsidR="008A3F48" w:rsidRPr="00995D4A" w:rsidRDefault="008A3F48" w:rsidP="00B45A5C">
            <w:pPr>
              <w:autoSpaceDE w:val="0"/>
              <w:autoSpaceDN w:val="0"/>
              <w:adjustRightInd w:val="0"/>
              <w:ind w:left="360"/>
              <w:jc w:val="right"/>
              <w:rPr>
                <w:rFonts w:cs="Times New Roman"/>
                <w:b/>
                <w:bCs/>
                <w:i/>
                <w:iCs/>
                <w:color w:val="000000"/>
                <w:sz w:val="28"/>
                <w:szCs w:val="28"/>
                <w:u w:val="single"/>
                <w:lang w:bidi="ar-IQ"/>
              </w:rPr>
            </w:pP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2908BB" w:rsidRDefault="002908BB" w:rsidP="002908BB">
            <w:pPr>
              <w:autoSpaceDE w:val="0"/>
              <w:autoSpaceDN w:val="0"/>
              <w:bidi w:val="0"/>
              <w:adjustRightInd w:val="0"/>
              <w:rPr>
                <w:rFonts w:cs="Times New Roman"/>
                <w:sz w:val="28"/>
                <w:szCs w:val="28"/>
              </w:rPr>
            </w:pPr>
            <w:r>
              <w:rPr>
                <w:rFonts w:cs="Times New Roman"/>
                <w:sz w:val="28"/>
                <w:szCs w:val="28"/>
              </w:rPr>
              <w:t>1. Quizzes:</w:t>
            </w:r>
          </w:p>
          <w:p w:rsidR="002908BB" w:rsidRDefault="002908BB" w:rsidP="007969D0">
            <w:pPr>
              <w:autoSpaceDE w:val="0"/>
              <w:autoSpaceDN w:val="0"/>
              <w:bidi w:val="0"/>
              <w:adjustRightInd w:val="0"/>
              <w:rPr>
                <w:rFonts w:cs="Times New Roman"/>
                <w:sz w:val="28"/>
                <w:szCs w:val="28"/>
              </w:rPr>
            </w:pPr>
            <w:r>
              <w:rPr>
                <w:rFonts w:cs="Times New Roman"/>
                <w:sz w:val="28"/>
                <w:szCs w:val="28"/>
              </w:rPr>
              <w:t xml:space="preserve">- There will be a </w:t>
            </w:r>
            <w:r w:rsidR="00090441">
              <w:rPr>
                <w:rFonts w:cs="Times New Roman"/>
                <w:sz w:val="28"/>
                <w:szCs w:val="28"/>
              </w:rPr>
              <w:t>(</w:t>
            </w:r>
            <w:r w:rsidR="007969D0">
              <w:rPr>
                <w:rFonts w:cs="Times New Roman"/>
                <w:sz w:val="28"/>
                <w:szCs w:val="28"/>
              </w:rPr>
              <w:t>2</w:t>
            </w:r>
            <w:r>
              <w:rPr>
                <w:rFonts w:cs="Times New Roman"/>
                <w:sz w:val="28"/>
                <w:szCs w:val="28"/>
              </w:rPr>
              <w:t xml:space="preserve"> – </w:t>
            </w:r>
            <w:r w:rsidR="007969D0">
              <w:rPr>
                <w:rFonts w:cs="Times New Roman"/>
                <w:sz w:val="28"/>
                <w:szCs w:val="28"/>
              </w:rPr>
              <w:t>3</w:t>
            </w:r>
            <w:r w:rsidR="00090441">
              <w:rPr>
                <w:rFonts w:cs="Times New Roman"/>
                <w:sz w:val="28"/>
                <w:szCs w:val="28"/>
              </w:rPr>
              <w:t>)</w:t>
            </w:r>
            <w:r>
              <w:rPr>
                <w:rFonts w:cs="Times New Roman"/>
                <w:sz w:val="28"/>
                <w:szCs w:val="28"/>
              </w:rPr>
              <w:t xml:space="preserve"> closed books and notes quizzes during the academic year.</w:t>
            </w:r>
          </w:p>
          <w:p w:rsidR="002908BB" w:rsidRDefault="002908BB" w:rsidP="00516161">
            <w:pPr>
              <w:autoSpaceDE w:val="0"/>
              <w:autoSpaceDN w:val="0"/>
              <w:bidi w:val="0"/>
              <w:adjustRightInd w:val="0"/>
              <w:rPr>
                <w:rFonts w:cs="Times New Roman"/>
                <w:sz w:val="28"/>
                <w:szCs w:val="28"/>
              </w:rPr>
            </w:pPr>
            <w:r>
              <w:rPr>
                <w:rFonts w:cs="Times New Roman"/>
                <w:sz w:val="28"/>
                <w:szCs w:val="28"/>
              </w:rPr>
              <w:t xml:space="preserve">- The quizzes will count </w:t>
            </w:r>
            <w:r w:rsidR="00516161">
              <w:rPr>
                <w:rFonts w:cs="Times New Roman"/>
                <w:sz w:val="28"/>
                <w:szCs w:val="28"/>
              </w:rPr>
              <w:t>2</w:t>
            </w:r>
            <w:r>
              <w:rPr>
                <w:rFonts w:cs="Times New Roman"/>
                <w:sz w:val="28"/>
                <w:szCs w:val="28"/>
              </w:rPr>
              <w:t>0% of the total course grade.</w:t>
            </w:r>
          </w:p>
          <w:p w:rsidR="00090441" w:rsidRDefault="007969D0" w:rsidP="00090441">
            <w:pPr>
              <w:autoSpaceDE w:val="0"/>
              <w:autoSpaceDN w:val="0"/>
              <w:bidi w:val="0"/>
              <w:adjustRightInd w:val="0"/>
              <w:rPr>
                <w:rFonts w:cs="Times New Roman"/>
                <w:sz w:val="28"/>
                <w:szCs w:val="28"/>
              </w:rPr>
            </w:pPr>
            <w:r>
              <w:rPr>
                <w:rFonts w:cs="Times New Roman"/>
                <w:sz w:val="28"/>
                <w:szCs w:val="28"/>
              </w:rPr>
              <w:t>2</w:t>
            </w:r>
            <w:r w:rsidR="002908BB">
              <w:rPr>
                <w:rFonts w:cs="Times New Roman"/>
                <w:sz w:val="28"/>
                <w:szCs w:val="28"/>
              </w:rPr>
              <w:t xml:space="preserve">. </w:t>
            </w:r>
            <w:r w:rsidR="00090441">
              <w:rPr>
                <w:rFonts w:cs="Times New Roman"/>
                <w:sz w:val="28"/>
                <w:szCs w:val="28"/>
              </w:rPr>
              <w:t>Homework</w:t>
            </w:r>
          </w:p>
          <w:p w:rsidR="002908BB" w:rsidRDefault="00090441" w:rsidP="00090441">
            <w:pPr>
              <w:autoSpaceDE w:val="0"/>
              <w:autoSpaceDN w:val="0"/>
              <w:bidi w:val="0"/>
              <w:adjustRightInd w:val="0"/>
              <w:rPr>
                <w:rFonts w:cs="Times New Roman"/>
                <w:sz w:val="28"/>
                <w:szCs w:val="28"/>
              </w:rPr>
            </w:pPr>
            <w:r>
              <w:rPr>
                <w:rFonts w:cs="Times New Roman"/>
                <w:sz w:val="28"/>
                <w:szCs w:val="28"/>
              </w:rPr>
              <w:t>-There will be a homework sheet submitted at each lecture.</w:t>
            </w:r>
          </w:p>
          <w:p w:rsidR="00090441" w:rsidRDefault="00090441" w:rsidP="007969D0">
            <w:pPr>
              <w:autoSpaceDE w:val="0"/>
              <w:autoSpaceDN w:val="0"/>
              <w:bidi w:val="0"/>
              <w:adjustRightInd w:val="0"/>
              <w:rPr>
                <w:rFonts w:cs="Times New Roman"/>
                <w:sz w:val="28"/>
                <w:szCs w:val="28"/>
              </w:rPr>
            </w:pPr>
            <w:r>
              <w:rPr>
                <w:rFonts w:cs="Times New Roman"/>
                <w:sz w:val="28"/>
                <w:szCs w:val="28"/>
              </w:rPr>
              <w:t xml:space="preserve">- The </w:t>
            </w:r>
            <w:r w:rsidR="00516161">
              <w:rPr>
                <w:rFonts w:cs="Times New Roman"/>
                <w:sz w:val="28"/>
                <w:szCs w:val="28"/>
              </w:rPr>
              <w:t>homework</w:t>
            </w:r>
            <w:r>
              <w:rPr>
                <w:rFonts w:cs="Times New Roman"/>
                <w:sz w:val="28"/>
                <w:szCs w:val="28"/>
              </w:rPr>
              <w:t xml:space="preserve"> will count </w:t>
            </w:r>
            <w:r w:rsidR="007969D0">
              <w:rPr>
                <w:rFonts w:cs="Times New Roman"/>
                <w:sz w:val="28"/>
                <w:szCs w:val="28"/>
              </w:rPr>
              <w:t>1</w:t>
            </w:r>
            <w:r>
              <w:rPr>
                <w:rFonts w:cs="Times New Roman"/>
                <w:sz w:val="28"/>
                <w:szCs w:val="28"/>
              </w:rPr>
              <w:t>0% of the total course grade</w:t>
            </w:r>
          </w:p>
          <w:p w:rsidR="002908BB" w:rsidRDefault="00516161" w:rsidP="002908BB">
            <w:pPr>
              <w:autoSpaceDE w:val="0"/>
              <w:autoSpaceDN w:val="0"/>
              <w:bidi w:val="0"/>
              <w:adjustRightInd w:val="0"/>
              <w:rPr>
                <w:rFonts w:cs="Times New Roman"/>
                <w:sz w:val="28"/>
                <w:szCs w:val="28"/>
              </w:rPr>
            </w:pPr>
            <w:r>
              <w:rPr>
                <w:rFonts w:cs="Times New Roman"/>
                <w:sz w:val="28"/>
                <w:szCs w:val="28"/>
              </w:rPr>
              <w:t>3</w:t>
            </w:r>
            <w:r w:rsidR="002908BB">
              <w:rPr>
                <w:rFonts w:cs="Times New Roman"/>
                <w:sz w:val="28"/>
                <w:szCs w:val="28"/>
              </w:rPr>
              <w:t>. Final Exam:</w:t>
            </w:r>
          </w:p>
          <w:p w:rsidR="002908BB" w:rsidRDefault="002908BB" w:rsidP="002908BB">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2908BB" w:rsidRDefault="002908BB" w:rsidP="007969D0">
            <w:pPr>
              <w:autoSpaceDE w:val="0"/>
              <w:autoSpaceDN w:val="0"/>
              <w:bidi w:val="0"/>
              <w:adjustRightInd w:val="0"/>
              <w:rPr>
                <w:rFonts w:cs="Times New Roman"/>
                <w:sz w:val="28"/>
                <w:szCs w:val="28"/>
              </w:rPr>
            </w:pPr>
            <w:r>
              <w:rPr>
                <w:rFonts w:cs="Times New Roman"/>
                <w:sz w:val="28"/>
                <w:szCs w:val="28"/>
              </w:rPr>
              <w:t xml:space="preserve">notes, and will take place on </w:t>
            </w:r>
            <w:r w:rsidR="007969D0">
              <w:rPr>
                <w:rFonts w:cs="Times New Roman"/>
                <w:sz w:val="28"/>
                <w:szCs w:val="28"/>
              </w:rPr>
              <w:t>June</w:t>
            </w:r>
            <w:r>
              <w:rPr>
                <w:rFonts w:cs="Times New Roman"/>
                <w:sz w:val="28"/>
                <w:szCs w:val="28"/>
              </w:rPr>
              <w:t xml:space="preserve"> 201</w:t>
            </w:r>
            <w:r w:rsidR="007969D0">
              <w:rPr>
                <w:rFonts w:cs="Times New Roman"/>
                <w:sz w:val="28"/>
                <w:szCs w:val="28"/>
              </w:rPr>
              <w:t>5</w:t>
            </w:r>
            <w:r>
              <w:rPr>
                <w:rFonts w:cs="Times New Roman"/>
                <w:sz w:val="28"/>
                <w:szCs w:val="28"/>
              </w:rPr>
              <w:t xml:space="preserve"> from 9:00 AM - 12:00 PM</w:t>
            </w:r>
          </w:p>
          <w:p w:rsidR="00995D4A" w:rsidRPr="00D64113" w:rsidRDefault="002908BB" w:rsidP="007969D0">
            <w:pPr>
              <w:bidi w:val="0"/>
              <w:jc w:val="mediumKashida"/>
              <w:rPr>
                <w:sz w:val="28"/>
                <w:szCs w:val="28"/>
              </w:rPr>
            </w:pPr>
            <w:r>
              <w:rPr>
                <w:rFonts w:cs="Times New Roman"/>
                <w:sz w:val="28"/>
                <w:szCs w:val="28"/>
              </w:rPr>
              <w:t xml:space="preserve">- The final exam will count </w:t>
            </w:r>
            <w:r w:rsidR="007969D0">
              <w:rPr>
                <w:rFonts w:cs="Times New Roman"/>
                <w:sz w:val="28"/>
                <w:szCs w:val="28"/>
              </w:rPr>
              <w:t>7</w:t>
            </w:r>
            <w:r>
              <w:rPr>
                <w:rFonts w:cs="Times New Roman"/>
                <w:sz w:val="28"/>
                <w:szCs w:val="28"/>
              </w:rPr>
              <w:t>0% of the total course grade</w:t>
            </w:r>
            <w:r w:rsidR="00837D9F" w:rsidRPr="00D64113">
              <w:rPr>
                <w:rFonts w:cs="Times New Roman"/>
                <w:color w:val="000000" w:themeColor="text1"/>
                <w:sz w:val="28"/>
                <w:szCs w:val="28"/>
              </w:rPr>
              <w:t xml:space="preserve">     </w:t>
            </w: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lang w:bidi="ar-IQ"/>
        </w:rPr>
      </w:pPr>
    </w:p>
    <w:p w:rsidR="00B476C7" w:rsidRDefault="00B476C7" w:rsidP="00B476C7">
      <w:pPr>
        <w:autoSpaceDE w:val="0"/>
        <w:autoSpaceDN w:val="0"/>
        <w:bidi w:val="0"/>
        <w:adjustRightInd w:val="0"/>
        <w:spacing w:after="200" w:line="276" w:lineRule="auto"/>
        <w:rPr>
          <w:rFonts w:cs="Times New Roman"/>
          <w:sz w:val="28"/>
          <w:szCs w:val="28"/>
          <w:lang w:bidi="ar-IQ"/>
        </w:rPr>
      </w:pPr>
    </w:p>
    <w:p w:rsidR="005007B4" w:rsidRDefault="005007B4" w:rsidP="005007B4">
      <w:pPr>
        <w:autoSpaceDE w:val="0"/>
        <w:autoSpaceDN w:val="0"/>
        <w:bidi w:val="0"/>
        <w:adjustRightInd w:val="0"/>
        <w:spacing w:after="200" w:line="276" w:lineRule="auto"/>
        <w:rPr>
          <w:rFonts w:cs="Times New Roman"/>
          <w:sz w:val="28"/>
          <w:szCs w:val="28"/>
          <w:lang w:bidi="ar-IQ"/>
        </w:rPr>
      </w:pPr>
    </w:p>
    <w:p w:rsidR="005007B4" w:rsidRDefault="005007B4" w:rsidP="005007B4">
      <w:pPr>
        <w:autoSpaceDE w:val="0"/>
        <w:autoSpaceDN w:val="0"/>
        <w:bidi w:val="0"/>
        <w:adjustRightInd w:val="0"/>
        <w:spacing w:after="200" w:line="276" w:lineRule="auto"/>
        <w:rPr>
          <w:rFonts w:cs="Times New Roman"/>
          <w:sz w:val="28"/>
          <w:szCs w:val="28"/>
          <w:lang w:bidi="ar-IQ"/>
        </w:rPr>
      </w:pPr>
    </w:p>
    <w:p w:rsidR="00BD1273" w:rsidRDefault="00BD1273" w:rsidP="00BD1273">
      <w:pPr>
        <w:autoSpaceDE w:val="0"/>
        <w:autoSpaceDN w:val="0"/>
        <w:bidi w:val="0"/>
        <w:adjustRightInd w:val="0"/>
        <w:spacing w:after="200" w:line="276" w:lineRule="auto"/>
        <w:rPr>
          <w:rFonts w:cs="Times New Roman"/>
          <w:sz w:val="28"/>
          <w:szCs w:val="28"/>
          <w:lang w:bidi="ar-IQ"/>
        </w:rPr>
      </w:pPr>
    </w:p>
    <w:p w:rsidR="005007B4" w:rsidRDefault="005007B4" w:rsidP="005007B4">
      <w:pPr>
        <w:autoSpaceDE w:val="0"/>
        <w:autoSpaceDN w:val="0"/>
        <w:bidi w:val="0"/>
        <w:adjustRightInd w:val="0"/>
        <w:spacing w:after="200" w:line="276" w:lineRule="auto"/>
        <w:rPr>
          <w:rFonts w:cs="Times New Roman"/>
          <w:sz w:val="28"/>
          <w:szCs w:val="28"/>
          <w:lang w:bidi="ar-IQ"/>
        </w:rPr>
      </w:pPr>
    </w:p>
    <w:tbl>
      <w:tblPr>
        <w:tblpPr w:leftFromText="180" w:rightFromText="180" w:vertAnchor="text" w:horzAnchor="margin" w:tblpXSpec="center" w:tblpY="-56"/>
        <w:bidiVisual/>
        <w:tblW w:w="93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59"/>
        <w:gridCol w:w="1560"/>
        <w:gridCol w:w="2976"/>
        <w:gridCol w:w="993"/>
        <w:gridCol w:w="938"/>
        <w:gridCol w:w="1330"/>
      </w:tblGrid>
      <w:tr w:rsidR="005007B4" w:rsidRPr="00FB47B4" w:rsidTr="00F425CD">
        <w:trPr>
          <w:trHeight w:val="538"/>
        </w:trPr>
        <w:tc>
          <w:tcPr>
            <w:tcW w:w="9356" w:type="dxa"/>
            <w:gridSpan w:val="6"/>
            <w:shd w:val="clear" w:color="auto" w:fill="A7BFDE"/>
          </w:tcPr>
          <w:p w:rsidR="005007B4" w:rsidRPr="00F84663" w:rsidRDefault="005007B4" w:rsidP="00CE1F7E">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007B4" w:rsidRPr="00FB47B4" w:rsidTr="00F425CD">
        <w:trPr>
          <w:trHeight w:val="907"/>
        </w:trPr>
        <w:tc>
          <w:tcPr>
            <w:tcW w:w="1559" w:type="dxa"/>
            <w:shd w:val="clear" w:color="auto" w:fill="DBE5F1" w:themeFill="accent1" w:themeFillTint="33"/>
          </w:tcPr>
          <w:p w:rsidR="005007B4" w:rsidRDefault="005007B4" w:rsidP="00CE1F7E">
            <w:pPr>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5007B4" w:rsidRDefault="005007B4" w:rsidP="00CE1F7E">
            <w:pPr>
              <w:autoSpaceDE w:val="0"/>
              <w:autoSpaceDN w:val="0"/>
              <w:bidi w:val="0"/>
              <w:adjustRightInd w:val="0"/>
              <w:jc w:val="center"/>
              <w:rPr>
                <w:rFonts w:cs="Times New Roman"/>
                <w:color w:val="231F20"/>
                <w:sz w:val="28"/>
                <w:szCs w:val="28"/>
              </w:rPr>
            </w:pPr>
            <w:r>
              <w:rPr>
                <w:rFonts w:cs="Times New Roman"/>
                <w:color w:val="231F20"/>
                <w:sz w:val="28"/>
                <w:szCs w:val="28"/>
              </w:rPr>
              <w:t>Method</w:t>
            </w:r>
          </w:p>
        </w:tc>
        <w:tc>
          <w:tcPr>
            <w:tcW w:w="1560" w:type="dxa"/>
            <w:shd w:val="clear" w:color="auto" w:fill="DBE5F1" w:themeFill="accent1" w:themeFillTint="33"/>
          </w:tcPr>
          <w:p w:rsidR="005007B4" w:rsidRDefault="005007B4" w:rsidP="00CE1F7E">
            <w:pPr>
              <w:autoSpaceDE w:val="0"/>
              <w:autoSpaceDN w:val="0"/>
              <w:bidi w:val="0"/>
              <w:adjustRightInd w:val="0"/>
              <w:rPr>
                <w:rFonts w:cs="Times New Roman"/>
                <w:color w:val="231F20"/>
                <w:sz w:val="28"/>
                <w:szCs w:val="28"/>
              </w:rPr>
            </w:pPr>
            <w:r>
              <w:rPr>
                <w:rFonts w:cs="Times New Roman"/>
                <w:color w:val="231F20"/>
                <w:sz w:val="28"/>
                <w:szCs w:val="28"/>
              </w:rPr>
              <w:t>Teaching</w:t>
            </w:r>
          </w:p>
          <w:p w:rsidR="005007B4" w:rsidRPr="00F53B78" w:rsidRDefault="005007B4" w:rsidP="00CE1F7E">
            <w:pPr>
              <w:autoSpaceDE w:val="0"/>
              <w:autoSpaceDN w:val="0"/>
              <w:adjustRightInd w:val="0"/>
              <w:jc w:val="center"/>
              <w:rPr>
                <w:rFonts w:cs="Times New Roman"/>
                <w:color w:val="231F20"/>
                <w:sz w:val="28"/>
                <w:szCs w:val="28"/>
              </w:rPr>
            </w:pPr>
            <w:r>
              <w:rPr>
                <w:rFonts w:cs="Times New Roman"/>
                <w:color w:val="231F20"/>
                <w:sz w:val="28"/>
                <w:szCs w:val="28"/>
              </w:rPr>
              <w:t>Method</w:t>
            </w:r>
          </w:p>
        </w:tc>
        <w:tc>
          <w:tcPr>
            <w:tcW w:w="2976" w:type="dxa"/>
            <w:shd w:val="clear" w:color="auto" w:fill="DBE5F1" w:themeFill="accent1" w:themeFillTint="33"/>
          </w:tcPr>
          <w:p w:rsidR="005007B4" w:rsidRDefault="005007B4" w:rsidP="00CE1F7E">
            <w:pPr>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5007B4" w:rsidRPr="00F53B78" w:rsidRDefault="005007B4" w:rsidP="00CE1F7E">
            <w:pPr>
              <w:autoSpaceDE w:val="0"/>
              <w:autoSpaceDN w:val="0"/>
              <w:adjustRightInd w:val="0"/>
              <w:jc w:val="center"/>
              <w:rPr>
                <w:rFonts w:cs="Times New Roman"/>
                <w:color w:val="231F20"/>
                <w:sz w:val="28"/>
                <w:szCs w:val="28"/>
              </w:rPr>
            </w:pPr>
            <w:r>
              <w:rPr>
                <w:rFonts w:cs="Times New Roman"/>
                <w:color w:val="231F20"/>
                <w:sz w:val="28"/>
                <w:szCs w:val="28"/>
              </w:rPr>
              <w:t>Topic Title</w:t>
            </w:r>
          </w:p>
        </w:tc>
        <w:tc>
          <w:tcPr>
            <w:tcW w:w="993" w:type="dxa"/>
            <w:shd w:val="clear" w:color="auto" w:fill="DBE5F1" w:themeFill="accent1" w:themeFillTint="33"/>
          </w:tcPr>
          <w:p w:rsidR="005007B4" w:rsidRDefault="005007B4" w:rsidP="00CE1F7E">
            <w:pPr>
              <w:autoSpaceDE w:val="0"/>
              <w:autoSpaceDN w:val="0"/>
              <w:bidi w:val="0"/>
              <w:adjustRightInd w:val="0"/>
              <w:jc w:val="center"/>
              <w:rPr>
                <w:rFonts w:cs="Times New Roman"/>
                <w:color w:val="231F20"/>
                <w:sz w:val="28"/>
                <w:szCs w:val="28"/>
              </w:rPr>
            </w:pPr>
            <w:r>
              <w:rPr>
                <w:rFonts w:cs="Times New Roman"/>
                <w:color w:val="231F20"/>
                <w:sz w:val="28"/>
                <w:szCs w:val="28"/>
              </w:rPr>
              <w:t>LOs</w:t>
            </w:r>
          </w:p>
          <w:p w:rsidR="005007B4" w:rsidRDefault="005007B4" w:rsidP="00CE1F7E">
            <w:pPr>
              <w:autoSpaceDE w:val="0"/>
              <w:autoSpaceDN w:val="0"/>
              <w:bidi w:val="0"/>
              <w:adjustRightInd w:val="0"/>
              <w:jc w:val="center"/>
              <w:rPr>
                <w:rFonts w:cs="Times New Roman"/>
                <w:color w:val="231F20"/>
                <w:sz w:val="24"/>
                <w:szCs w:val="24"/>
              </w:rPr>
            </w:pPr>
            <w:r>
              <w:rPr>
                <w:rFonts w:cs="Times New Roman"/>
                <w:color w:val="231F20"/>
                <w:sz w:val="24"/>
                <w:szCs w:val="24"/>
              </w:rPr>
              <w:t>Article</w:t>
            </w:r>
          </w:p>
          <w:p w:rsidR="005007B4" w:rsidRPr="00F53B78" w:rsidRDefault="005007B4" w:rsidP="00CE1F7E">
            <w:pPr>
              <w:autoSpaceDE w:val="0"/>
              <w:autoSpaceDN w:val="0"/>
              <w:adjustRightInd w:val="0"/>
              <w:jc w:val="center"/>
              <w:rPr>
                <w:rFonts w:cs="Times New Roman"/>
                <w:color w:val="231F20"/>
                <w:sz w:val="28"/>
                <w:szCs w:val="28"/>
              </w:rPr>
            </w:pPr>
            <w:r>
              <w:rPr>
                <w:rFonts w:cs="Times New Roman"/>
                <w:color w:val="231F20"/>
                <w:sz w:val="24"/>
                <w:szCs w:val="24"/>
              </w:rPr>
              <w:t xml:space="preserve">10 </w:t>
            </w:r>
          </w:p>
        </w:tc>
        <w:tc>
          <w:tcPr>
            <w:tcW w:w="938" w:type="dxa"/>
            <w:shd w:val="clear" w:color="auto" w:fill="DBE5F1" w:themeFill="accent1" w:themeFillTint="33"/>
          </w:tcPr>
          <w:p w:rsidR="005007B4" w:rsidRDefault="005007B4" w:rsidP="00CE1F7E">
            <w:pPr>
              <w:autoSpaceDE w:val="0"/>
              <w:autoSpaceDN w:val="0"/>
              <w:adjustRightInd w:val="0"/>
              <w:rPr>
                <w:rFonts w:cs="Times New Roman"/>
                <w:color w:val="231F20"/>
                <w:sz w:val="28"/>
                <w:szCs w:val="28"/>
              </w:rPr>
            </w:pPr>
          </w:p>
          <w:p w:rsidR="005007B4" w:rsidRPr="00F53B78" w:rsidRDefault="005007B4" w:rsidP="00CE1F7E">
            <w:pPr>
              <w:autoSpaceDE w:val="0"/>
              <w:autoSpaceDN w:val="0"/>
              <w:adjustRightInd w:val="0"/>
              <w:rPr>
                <w:rFonts w:cs="Times New Roman"/>
                <w:color w:val="231F20"/>
                <w:sz w:val="28"/>
                <w:szCs w:val="28"/>
              </w:rPr>
            </w:pPr>
            <w:r>
              <w:rPr>
                <w:rFonts w:cs="Times New Roman"/>
                <w:color w:val="231F20"/>
                <w:sz w:val="28"/>
                <w:szCs w:val="28"/>
              </w:rPr>
              <w:t>Hours</w:t>
            </w:r>
          </w:p>
        </w:tc>
        <w:tc>
          <w:tcPr>
            <w:tcW w:w="1330" w:type="dxa"/>
            <w:shd w:val="clear" w:color="auto" w:fill="DBE5F1" w:themeFill="accent1" w:themeFillTint="33"/>
            <w:vAlign w:val="center"/>
          </w:tcPr>
          <w:p w:rsidR="005007B4" w:rsidRPr="00FB47B4" w:rsidRDefault="005007B4" w:rsidP="00CE1F7E">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007B4" w:rsidRPr="00FB47B4" w:rsidTr="00F425CD">
        <w:trPr>
          <w:trHeight w:val="399"/>
        </w:trPr>
        <w:tc>
          <w:tcPr>
            <w:tcW w:w="1559" w:type="dxa"/>
            <w:tcBorders>
              <w:right w:val="single" w:sz="6" w:space="0" w:color="4F81BD"/>
            </w:tcBorders>
            <w:shd w:val="clear" w:color="auto" w:fill="DBE5F1" w:themeFill="accent1" w:themeFillTint="33"/>
          </w:tcPr>
          <w:p w:rsidR="005007B4" w:rsidRDefault="005007B4" w:rsidP="00CE1F7E">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1-3 of </w:t>
            </w:r>
            <w:r>
              <w:rPr>
                <w:rFonts w:cs="Times New Roman"/>
                <w:sz w:val="28"/>
                <w:szCs w:val="28"/>
              </w:rPr>
              <w:t xml:space="preserve"> article (12)</w:t>
            </w:r>
          </w:p>
        </w:tc>
        <w:tc>
          <w:tcPr>
            <w:tcW w:w="1560" w:type="dxa"/>
            <w:tcBorders>
              <w:right w:val="single" w:sz="6" w:space="0" w:color="4F81BD"/>
            </w:tcBorders>
            <w:shd w:val="clear" w:color="auto" w:fill="DBE5F1" w:themeFill="accent1" w:themeFillTint="33"/>
            <w:vAlign w:val="center"/>
          </w:tcPr>
          <w:p w:rsidR="005007B4" w:rsidRPr="00FB47B4" w:rsidRDefault="005007B4" w:rsidP="00CE1F7E">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1-5 of </w:t>
            </w:r>
            <w:r>
              <w:rPr>
                <w:rFonts w:cs="Times New Roman"/>
                <w:sz w:val="28"/>
                <w:szCs w:val="28"/>
              </w:rPr>
              <w:t xml:space="preserve"> article (11)</w:t>
            </w:r>
          </w:p>
        </w:tc>
        <w:tc>
          <w:tcPr>
            <w:tcW w:w="2976" w:type="dxa"/>
            <w:tcBorders>
              <w:left w:val="single" w:sz="6" w:space="0" w:color="4F81BD"/>
              <w:right w:val="single" w:sz="6" w:space="0" w:color="4F81BD"/>
            </w:tcBorders>
            <w:shd w:val="clear" w:color="auto" w:fill="DBE5F1" w:themeFill="accent1" w:themeFillTint="33"/>
          </w:tcPr>
          <w:p w:rsidR="005007B4" w:rsidRPr="003A084C" w:rsidRDefault="00BD1273"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Interpolation</w:t>
            </w:r>
          </w:p>
        </w:tc>
        <w:tc>
          <w:tcPr>
            <w:tcW w:w="993" w:type="dxa"/>
            <w:tcBorders>
              <w:left w:val="single" w:sz="6" w:space="0" w:color="4F81BD"/>
              <w:right w:val="single" w:sz="6" w:space="0" w:color="4F81BD"/>
            </w:tcBorders>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938" w:type="dxa"/>
            <w:tcBorders>
              <w:left w:val="single" w:sz="6" w:space="0" w:color="4F81BD"/>
              <w:right w:val="single" w:sz="6" w:space="0" w:color="4F81BD"/>
            </w:tcBorders>
            <w:shd w:val="clear" w:color="auto" w:fill="DBE5F1" w:themeFill="accent1" w:themeFillTint="33"/>
          </w:tcPr>
          <w:p w:rsidR="005007B4" w:rsidRDefault="00BD1273" w:rsidP="00CE1F7E">
            <w:pPr>
              <w:shd w:val="clear" w:color="auto" w:fill="8DB3E2" w:themeFill="text2" w:themeFillTint="66"/>
              <w:bidi w:val="0"/>
              <w:jc w:val="center"/>
            </w:pPr>
            <w:r>
              <w:t>2</w:t>
            </w:r>
          </w:p>
        </w:tc>
        <w:tc>
          <w:tcPr>
            <w:tcW w:w="1330" w:type="dxa"/>
            <w:tcBorders>
              <w:left w:val="single" w:sz="6" w:space="0" w:color="4F81BD"/>
            </w:tcBorders>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5007B4" w:rsidRPr="009F395E" w:rsidTr="00F425CD">
        <w:trPr>
          <w:trHeight w:val="339"/>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vAlign w:val="center"/>
          </w:tcPr>
          <w:p w:rsidR="005007B4" w:rsidRDefault="005007B4" w:rsidP="00CE1F7E">
            <w:pPr>
              <w:shd w:val="clear" w:color="auto" w:fill="8DB3E2" w:themeFill="text2" w:themeFillTint="66"/>
              <w:jc w:val="center"/>
            </w:pPr>
            <w:r>
              <w:rPr>
                <w:rFonts w:cs="Times New Roman"/>
                <w:color w:val="000000"/>
                <w:sz w:val="28"/>
                <w:szCs w:val="28"/>
                <w:lang w:bidi="ar-IQ"/>
              </w:rPr>
              <w:t xml:space="preserve">1-5 of </w:t>
            </w:r>
            <w:r>
              <w:rPr>
                <w:rFonts w:cs="Times New Roman"/>
                <w:sz w:val="28"/>
                <w:szCs w:val="28"/>
              </w:rPr>
              <w:t xml:space="preserve"> article (11)</w:t>
            </w:r>
          </w:p>
        </w:tc>
        <w:tc>
          <w:tcPr>
            <w:tcW w:w="2976" w:type="dxa"/>
            <w:shd w:val="clear" w:color="auto" w:fill="DBE5F1" w:themeFill="accent1" w:themeFillTint="33"/>
          </w:tcPr>
          <w:p w:rsidR="005007B4" w:rsidRPr="003A084C" w:rsidRDefault="00BD1273"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Interpolation</w:t>
            </w:r>
          </w:p>
        </w:tc>
        <w:tc>
          <w:tcPr>
            <w:tcW w:w="993" w:type="dxa"/>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938" w:type="dxa"/>
            <w:shd w:val="clear" w:color="auto" w:fill="DBE5F1" w:themeFill="accent1" w:themeFillTint="33"/>
          </w:tcPr>
          <w:p w:rsidR="005007B4" w:rsidRDefault="00BD1273" w:rsidP="00CE1F7E">
            <w:pPr>
              <w:shd w:val="clear" w:color="auto" w:fill="8DB3E2" w:themeFill="text2" w:themeFillTint="66"/>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5007B4" w:rsidRPr="009F395E" w:rsidTr="00F425CD">
        <w:trPr>
          <w:trHeight w:val="320"/>
        </w:trPr>
        <w:tc>
          <w:tcPr>
            <w:tcW w:w="1559" w:type="dxa"/>
            <w:tcBorders>
              <w:right w:val="single" w:sz="6" w:space="0" w:color="4F81BD"/>
            </w:tcBorders>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tcBorders>
              <w:right w:val="single" w:sz="6" w:space="0" w:color="4F81BD"/>
            </w:tcBorders>
            <w:shd w:val="clear" w:color="auto" w:fill="DBE5F1" w:themeFill="accent1" w:themeFillTint="33"/>
            <w:vAlign w:val="center"/>
          </w:tcPr>
          <w:p w:rsidR="005007B4" w:rsidRDefault="005007B4" w:rsidP="00CE1F7E">
            <w:pPr>
              <w:shd w:val="clear" w:color="auto" w:fill="8DB3E2" w:themeFill="text2" w:themeFillTint="66"/>
              <w:jc w:val="center"/>
            </w:pPr>
            <w:r>
              <w:rPr>
                <w:rFonts w:cs="Times New Roman"/>
                <w:color w:val="000000"/>
                <w:sz w:val="28"/>
                <w:szCs w:val="28"/>
                <w:lang w:bidi="ar-IQ"/>
              </w:rPr>
              <w:t xml:space="preserve">1-5 of </w:t>
            </w:r>
            <w:r>
              <w:rPr>
                <w:rFonts w:cs="Times New Roman"/>
                <w:sz w:val="28"/>
                <w:szCs w:val="28"/>
              </w:rPr>
              <w:t xml:space="preserve"> article (11)</w:t>
            </w:r>
          </w:p>
        </w:tc>
        <w:tc>
          <w:tcPr>
            <w:tcW w:w="2976" w:type="dxa"/>
            <w:tcBorders>
              <w:left w:val="single" w:sz="6" w:space="0" w:color="4F81BD"/>
              <w:right w:val="single" w:sz="6" w:space="0" w:color="4F81BD"/>
            </w:tcBorders>
            <w:shd w:val="clear" w:color="auto" w:fill="DBE5F1" w:themeFill="accent1" w:themeFillTint="33"/>
          </w:tcPr>
          <w:p w:rsidR="005007B4" w:rsidRPr="003A084C" w:rsidRDefault="00BD1273"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Root Finding</w:t>
            </w:r>
          </w:p>
        </w:tc>
        <w:tc>
          <w:tcPr>
            <w:tcW w:w="993" w:type="dxa"/>
            <w:tcBorders>
              <w:left w:val="single" w:sz="6" w:space="0" w:color="4F81BD"/>
              <w:right w:val="single" w:sz="6" w:space="0" w:color="4F81BD"/>
            </w:tcBorders>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938" w:type="dxa"/>
            <w:tcBorders>
              <w:left w:val="single" w:sz="6" w:space="0" w:color="4F81BD"/>
              <w:right w:val="single" w:sz="6" w:space="0" w:color="4F81BD"/>
            </w:tcBorders>
            <w:shd w:val="clear" w:color="auto" w:fill="DBE5F1" w:themeFill="accent1" w:themeFillTint="33"/>
          </w:tcPr>
          <w:p w:rsidR="005007B4" w:rsidRDefault="00BD1273" w:rsidP="00CE1F7E">
            <w:pPr>
              <w:shd w:val="clear" w:color="auto" w:fill="8DB3E2" w:themeFill="text2" w:themeFillTint="66"/>
              <w:jc w:val="center"/>
            </w:pPr>
            <w:r>
              <w:t>2</w:t>
            </w:r>
          </w:p>
        </w:tc>
        <w:tc>
          <w:tcPr>
            <w:tcW w:w="1330" w:type="dxa"/>
            <w:tcBorders>
              <w:left w:val="single" w:sz="6" w:space="0" w:color="4F81BD"/>
            </w:tcBorders>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5007B4" w:rsidRPr="009F395E" w:rsidTr="00F425CD">
        <w:trPr>
          <w:trHeight w:val="320"/>
        </w:trPr>
        <w:tc>
          <w:tcPr>
            <w:tcW w:w="1559" w:type="dxa"/>
            <w:tcBorders>
              <w:right w:val="single" w:sz="6" w:space="0" w:color="4F81BD"/>
            </w:tcBorders>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tcBorders>
              <w:right w:val="single" w:sz="6" w:space="0" w:color="4F81BD"/>
            </w:tcBorders>
            <w:shd w:val="clear" w:color="auto" w:fill="DBE5F1" w:themeFill="accent1" w:themeFillTint="33"/>
            <w:vAlign w:val="center"/>
          </w:tcPr>
          <w:p w:rsidR="005007B4" w:rsidRDefault="005007B4" w:rsidP="00CE1F7E">
            <w:pPr>
              <w:shd w:val="clear" w:color="auto" w:fill="8DB3E2" w:themeFill="text2" w:themeFillTint="66"/>
              <w:jc w:val="center"/>
            </w:pPr>
            <w:r>
              <w:rPr>
                <w:rFonts w:cs="Times New Roman"/>
                <w:color w:val="000000"/>
                <w:sz w:val="28"/>
                <w:szCs w:val="28"/>
                <w:lang w:bidi="ar-IQ"/>
              </w:rPr>
              <w:t xml:space="preserve">1-5 of </w:t>
            </w:r>
            <w:r>
              <w:rPr>
                <w:rFonts w:cs="Times New Roman"/>
                <w:sz w:val="28"/>
                <w:szCs w:val="28"/>
              </w:rPr>
              <w:t xml:space="preserve"> article (11)</w:t>
            </w:r>
          </w:p>
        </w:tc>
        <w:tc>
          <w:tcPr>
            <w:tcW w:w="2976" w:type="dxa"/>
            <w:tcBorders>
              <w:left w:val="single" w:sz="6" w:space="0" w:color="4F81BD"/>
              <w:right w:val="single" w:sz="6" w:space="0" w:color="4F81BD"/>
            </w:tcBorders>
            <w:shd w:val="clear" w:color="auto" w:fill="DBE5F1" w:themeFill="accent1" w:themeFillTint="33"/>
          </w:tcPr>
          <w:p w:rsidR="005007B4" w:rsidRPr="003A084C" w:rsidRDefault="00BD1273"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Root Finding</w:t>
            </w:r>
          </w:p>
        </w:tc>
        <w:tc>
          <w:tcPr>
            <w:tcW w:w="993" w:type="dxa"/>
            <w:tcBorders>
              <w:left w:val="single" w:sz="6" w:space="0" w:color="4F81BD"/>
              <w:right w:val="single" w:sz="6" w:space="0" w:color="4F81BD"/>
            </w:tcBorders>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938" w:type="dxa"/>
            <w:tcBorders>
              <w:left w:val="single" w:sz="6" w:space="0" w:color="4F81BD"/>
              <w:right w:val="single" w:sz="6" w:space="0" w:color="4F81BD"/>
            </w:tcBorders>
            <w:shd w:val="clear" w:color="auto" w:fill="DBE5F1" w:themeFill="accent1" w:themeFillTint="33"/>
          </w:tcPr>
          <w:p w:rsidR="005007B4" w:rsidRDefault="00BD1273" w:rsidP="00CE1F7E">
            <w:pPr>
              <w:shd w:val="clear" w:color="auto" w:fill="8DB3E2" w:themeFill="text2" w:themeFillTint="66"/>
              <w:jc w:val="center"/>
            </w:pPr>
            <w:r>
              <w:t>2</w:t>
            </w:r>
          </w:p>
        </w:tc>
        <w:tc>
          <w:tcPr>
            <w:tcW w:w="1330" w:type="dxa"/>
            <w:tcBorders>
              <w:left w:val="single" w:sz="6" w:space="0" w:color="4F81BD"/>
            </w:tcBorders>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5007B4" w:rsidRPr="009F395E" w:rsidTr="00F425CD">
        <w:trPr>
          <w:trHeight w:val="331"/>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vAlign w:val="center"/>
          </w:tcPr>
          <w:p w:rsidR="005007B4" w:rsidRDefault="005007B4" w:rsidP="00CE1F7E">
            <w:pPr>
              <w:shd w:val="clear" w:color="auto" w:fill="8DB3E2" w:themeFill="text2" w:themeFillTint="66"/>
              <w:jc w:val="center"/>
            </w:pPr>
            <w:r>
              <w:rPr>
                <w:rFonts w:cs="Times New Roman"/>
                <w:color w:val="000000"/>
                <w:sz w:val="28"/>
                <w:szCs w:val="28"/>
                <w:lang w:bidi="ar-IQ"/>
              </w:rPr>
              <w:t xml:space="preserve">1-5 of </w:t>
            </w:r>
            <w:r>
              <w:rPr>
                <w:rFonts w:cs="Times New Roman"/>
                <w:sz w:val="28"/>
                <w:szCs w:val="28"/>
              </w:rPr>
              <w:t xml:space="preserve"> article (11)</w:t>
            </w:r>
          </w:p>
        </w:tc>
        <w:tc>
          <w:tcPr>
            <w:tcW w:w="2976" w:type="dxa"/>
            <w:shd w:val="clear" w:color="auto" w:fill="DBE5F1" w:themeFill="accent1" w:themeFillTint="33"/>
          </w:tcPr>
          <w:p w:rsidR="005007B4" w:rsidRPr="003A084C" w:rsidRDefault="00BD1273"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Root Finding</w:t>
            </w:r>
          </w:p>
        </w:tc>
        <w:tc>
          <w:tcPr>
            <w:tcW w:w="993" w:type="dxa"/>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938" w:type="dxa"/>
            <w:shd w:val="clear" w:color="auto" w:fill="DBE5F1" w:themeFill="accent1" w:themeFillTint="33"/>
          </w:tcPr>
          <w:p w:rsidR="005007B4" w:rsidRDefault="00BD1273" w:rsidP="00CE1F7E">
            <w:pPr>
              <w:shd w:val="clear" w:color="auto" w:fill="8DB3E2" w:themeFill="text2" w:themeFillTint="66"/>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5007B4" w:rsidRPr="009F395E" w:rsidTr="00F425CD">
        <w:trPr>
          <w:trHeight w:val="340"/>
        </w:trPr>
        <w:tc>
          <w:tcPr>
            <w:tcW w:w="1559" w:type="dxa"/>
            <w:tcBorders>
              <w:right w:val="single" w:sz="6" w:space="0" w:color="4F81BD"/>
            </w:tcBorders>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tcBorders>
              <w:right w:val="single" w:sz="6" w:space="0" w:color="4F81BD"/>
            </w:tcBorders>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tcBorders>
              <w:left w:val="single" w:sz="6" w:space="0" w:color="4F81BD"/>
              <w:right w:val="single" w:sz="6" w:space="0" w:color="4F81BD"/>
            </w:tcBorders>
            <w:shd w:val="clear" w:color="auto" w:fill="DBE5F1" w:themeFill="accent1" w:themeFillTint="33"/>
          </w:tcPr>
          <w:p w:rsidR="005007B4" w:rsidRPr="003A084C" w:rsidRDefault="00BD1273" w:rsidP="00BD1273">
            <w:pPr>
              <w:shd w:val="clear" w:color="auto" w:fill="8DB3E2" w:themeFill="text2" w:themeFillTint="66"/>
              <w:bidi w:val="0"/>
              <w:jc w:val="center"/>
              <w:rPr>
                <w:rFonts w:asciiTheme="majorBidi" w:hAnsiTheme="majorBidi" w:cstheme="majorBidi"/>
                <w:sz w:val="24"/>
                <w:szCs w:val="24"/>
                <w:lang w:bidi="ar-IQ"/>
              </w:rPr>
            </w:pPr>
            <w:r>
              <w:rPr>
                <w:sz w:val="28"/>
                <w:szCs w:val="28"/>
              </w:rPr>
              <w:t xml:space="preserve">Solution of </w:t>
            </w:r>
            <w:r w:rsidR="00F425CD">
              <w:rPr>
                <w:sz w:val="28"/>
                <w:szCs w:val="28"/>
              </w:rPr>
              <w:t>simultaneous</w:t>
            </w:r>
            <w:r>
              <w:rPr>
                <w:sz w:val="28"/>
                <w:szCs w:val="28"/>
              </w:rPr>
              <w:t xml:space="preserve"> equations</w:t>
            </w:r>
          </w:p>
        </w:tc>
        <w:tc>
          <w:tcPr>
            <w:tcW w:w="993" w:type="dxa"/>
            <w:tcBorders>
              <w:left w:val="single" w:sz="6" w:space="0" w:color="4F81BD"/>
              <w:right w:val="single" w:sz="6" w:space="0" w:color="4F81BD"/>
            </w:tcBorders>
            <w:shd w:val="clear" w:color="auto" w:fill="DBE5F1" w:themeFill="accent1" w:themeFillTint="33"/>
          </w:tcPr>
          <w:p w:rsidR="005007B4" w:rsidRPr="003A084C" w:rsidRDefault="005007B4" w:rsidP="00CE1F7E">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2,3</w:t>
            </w:r>
          </w:p>
        </w:tc>
        <w:tc>
          <w:tcPr>
            <w:tcW w:w="938" w:type="dxa"/>
            <w:tcBorders>
              <w:left w:val="single" w:sz="6" w:space="0" w:color="4F81BD"/>
              <w:right w:val="single" w:sz="6" w:space="0" w:color="4F81BD"/>
            </w:tcBorders>
            <w:shd w:val="clear" w:color="auto" w:fill="DBE5F1" w:themeFill="accent1" w:themeFillTint="33"/>
          </w:tcPr>
          <w:p w:rsidR="005007B4" w:rsidRDefault="00BD1273" w:rsidP="00CE1F7E">
            <w:pPr>
              <w:shd w:val="clear" w:color="auto" w:fill="8DB3E2" w:themeFill="text2" w:themeFillTint="66"/>
              <w:jc w:val="center"/>
            </w:pPr>
            <w:r>
              <w:t>2</w:t>
            </w:r>
          </w:p>
        </w:tc>
        <w:tc>
          <w:tcPr>
            <w:tcW w:w="1330" w:type="dxa"/>
            <w:tcBorders>
              <w:left w:val="single" w:sz="6" w:space="0" w:color="4F81BD"/>
            </w:tcBorders>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Solution of simultaneous equations</w:t>
            </w:r>
          </w:p>
        </w:tc>
        <w:tc>
          <w:tcPr>
            <w:tcW w:w="993" w:type="dxa"/>
            <w:shd w:val="clear" w:color="auto" w:fill="DBE5F1" w:themeFill="accent1" w:themeFillTint="33"/>
          </w:tcPr>
          <w:p w:rsidR="005007B4" w:rsidRDefault="005007B4" w:rsidP="00CE1F7E">
            <w:pPr>
              <w:jc w:val="center"/>
            </w:pPr>
            <w:r w:rsidRPr="0004177B">
              <w:rPr>
                <w:rFonts w:asciiTheme="majorBidi" w:hAnsiTheme="majorBidi" w:cstheme="majorBidi"/>
                <w:sz w:val="24"/>
                <w:szCs w:val="24"/>
                <w:lang w:bidi="ar-IQ"/>
              </w:rPr>
              <w:t>2,3</w:t>
            </w:r>
          </w:p>
        </w:tc>
        <w:tc>
          <w:tcPr>
            <w:tcW w:w="938" w:type="dxa"/>
            <w:shd w:val="clear" w:color="auto" w:fill="DBE5F1" w:themeFill="accent1" w:themeFillTint="33"/>
          </w:tcPr>
          <w:p w:rsidR="005007B4" w:rsidRDefault="00BD1273" w:rsidP="00CE1F7E">
            <w:pPr>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Solution of simultaneous equations</w:t>
            </w:r>
          </w:p>
        </w:tc>
        <w:tc>
          <w:tcPr>
            <w:tcW w:w="993" w:type="dxa"/>
            <w:shd w:val="clear" w:color="auto" w:fill="DBE5F1" w:themeFill="accent1" w:themeFillTint="33"/>
          </w:tcPr>
          <w:p w:rsidR="005007B4" w:rsidRDefault="005007B4" w:rsidP="00CE1F7E">
            <w:pPr>
              <w:jc w:val="center"/>
            </w:pPr>
            <w:r w:rsidRPr="0004177B">
              <w:rPr>
                <w:rFonts w:asciiTheme="majorBidi" w:hAnsiTheme="majorBidi" w:cstheme="majorBidi"/>
                <w:sz w:val="24"/>
                <w:szCs w:val="24"/>
                <w:lang w:bidi="ar-IQ"/>
              </w:rPr>
              <w:t>2,3</w:t>
            </w:r>
          </w:p>
        </w:tc>
        <w:tc>
          <w:tcPr>
            <w:tcW w:w="938" w:type="dxa"/>
            <w:shd w:val="clear" w:color="auto" w:fill="DBE5F1" w:themeFill="accent1" w:themeFillTint="33"/>
          </w:tcPr>
          <w:p w:rsidR="005007B4" w:rsidRDefault="00D560EA" w:rsidP="00CE1F7E">
            <w:pPr>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Solution of ODE / first order</w:t>
            </w:r>
          </w:p>
        </w:tc>
        <w:tc>
          <w:tcPr>
            <w:tcW w:w="993" w:type="dxa"/>
            <w:shd w:val="clear" w:color="auto" w:fill="DBE5F1" w:themeFill="accent1" w:themeFillTint="33"/>
          </w:tcPr>
          <w:p w:rsidR="005007B4" w:rsidRDefault="005007B4" w:rsidP="00CE1F7E">
            <w:pPr>
              <w:jc w:val="center"/>
            </w:pPr>
            <w:r w:rsidRPr="0004177B">
              <w:rPr>
                <w:rFonts w:asciiTheme="majorBidi" w:hAnsiTheme="majorBidi" w:cstheme="majorBidi"/>
                <w:sz w:val="24"/>
                <w:szCs w:val="24"/>
                <w:lang w:bidi="ar-IQ"/>
              </w:rPr>
              <w:t>2,3</w:t>
            </w:r>
          </w:p>
        </w:tc>
        <w:tc>
          <w:tcPr>
            <w:tcW w:w="938" w:type="dxa"/>
            <w:shd w:val="clear" w:color="auto" w:fill="DBE5F1" w:themeFill="accent1" w:themeFillTint="33"/>
          </w:tcPr>
          <w:p w:rsidR="005007B4" w:rsidRDefault="00D560EA" w:rsidP="00CE1F7E">
            <w:pPr>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Solution of ODE / first order</w:t>
            </w:r>
          </w:p>
        </w:tc>
        <w:tc>
          <w:tcPr>
            <w:tcW w:w="993" w:type="dxa"/>
            <w:shd w:val="clear" w:color="auto" w:fill="DBE5F1" w:themeFill="accent1" w:themeFillTint="33"/>
          </w:tcPr>
          <w:p w:rsidR="005007B4" w:rsidRDefault="005007B4" w:rsidP="00CE1F7E">
            <w:pPr>
              <w:jc w:val="center"/>
            </w:pPr>
            <w:r w:rsidRPr="0004177B">
              <w:rPr>
                <w:rFonts w:asciiTheme="majorBidi" w:hAnsiTheme="majorBidi" w:cstheme="majorBidi"/>
                <w:sz w:val="24"/>
                <w:szCs w:val="24"/>
                <w:lang w:bidi="ar-IQ"/>
              </w:rPr>
              <w:t>2,3</w:t>
            </w:r>
          </w:p>
        </w:tc>
        <w:tc>
          <w:tcPr>
            <w:tcW w:w="938" w:type="dxa"/>
            <w:shd w:val="clear" w:color="auto" w:fill="DBE5F1" w:themeFill="accent1" w:themeFillTint="33"/>
          </w:tcPr>
          <w:p w:rsidR="005007B4" w:rsidRDefault="00D560EA" w:rsidP="00CE1F7E">
            <w:pPr>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CE1F7E">
            <w:pPr>
              <w:shd w:val="clear" w:color="auto" w:fill="8DB3E2" w:themeFill="text2" w:themeFillTint="66"/>
              <w:bidi w:val="0"/>
              <w:jc w:val="center"/>
              <w:rPr>
                <w:rFonts w:asciiTheme="majorBidi" w:hAnsiTheme="majorBidi" w:cstheme="majorBidi"/>
                <w:sz w:val="24"/>
                <w:szCs w:val="24"/>
                <w:lang w:bidi="ar-IQ"/>
              </w:rPr>
            </w:pPr>
            <w:r>
              <w:rPr>
                <w:sz w:val="28"/>
                <w:szCs w:val="28"/>
              </w:rPr>
              <w:t>Solution of ODE / first order</w:t>
            </w:r>
          </w:p>
        </w:tc>
        <w:tc>
          <w:tcPr>
            <w:tcW w:w="993" w:type="dxa"/>
            <w:shd w:val="clear" w:color="auto" w:fill="DBE5F1" w:themeFill="accent1" w:themeFillTint="33"/>
          </w:tcPr>
          <w:p w:rsidR="005007B4" w:rsidRDefault="005007B4" w:rsidP="00CE1F7E">
            <w:pPr>
              <w:jc w:val="center"/>
            </w:pPr>
            <w:r w:rsidRPr="0004177B">
              <w:rPr>
                <w:rFonts w:asciiTheme="majorBidi" w:hAnsiTheme="majorBidi" w:cstheme="majorBidi"/>
                <w:sz w:val="24"/>
                <w:szCs w:val="24"/>
                <w:lang w:bidi="ar-IQ"/>
              </w:rPr>
              <w:t>2,3</w:t>
            </w:r>
          </w:p>
        </w:tc>
        <w:tc>
          <w:tcPr>
            <w:tcW w:w="938" w:type="dxa"/>
            <w:shd w:val="clear" w:color="auto" w:fill="DBE5F1" w:themeFill="accent1" w:themeFillTint="33"/>
          </w:tcPr>
          <w:p w:rsidR="005007B4" w:rsidRDefault="00D560EA" w:rsidP="00CE1F7E">
            <w:pPr>
              <w:jc w:val="center"/>
            </w:pPr>
            <w:r>
              <w:t>2</w:t>
            </w:r>
          </w:p>
        </w:tc>
        <w:tc>
          <w:tcPr>
            <w:tcW w:w="1330" w:type="dxa"/>
            <w:shd w:val="clear" w:color="auto" w:fill="DBE5F1" w:themeFill="accent1" w:themeFillTint="33"/>
            <w:vAlign w:val="center"/>
          </w:tcPr>
          <w:p w:rsidR="005007B4" w:rsidRPr="00F445A1" w:rsidRDefault="005007B4" w:rsidP="00CE1F7E">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D560EA" w:rsidRPr="009F395E" w:rsidTr="00F425CD">
        <w:trPr>
          <w:trHeight w:val="323"/>
        </w:trPr>
        <w:tc>
          <w:tcPr>
            <w:tcW w:w="1559" w:type="dxa"/>
            <w:shd w:val="clear" w:color="auto" w:fill="DBE5F1" w:themeFill="accent1" w:themeFillTint="33"/>
          </w:tcPr>
          <w:p w:rsidR="00D560EA" w:rsidRPr="00F2241F" w:rsidRDefault="00D560EA" w:rsidP="00CE1F7E">
            <w:pPr>
              <w:jc w:val="center"/>
              <w:rPr>
                <w:rFonts w:cs="Times New Roman"/>
                <w:color w:val="000000"/>
                <w:sz w:val="28"/>
                <w:szCs w:val="28"/>
                <w:lang w:bidi="ar-IQ"/>
              </w:rPr>
            </w:pPr>
          </w:p>
        </w:tc>
        <w:tc>
          <w:tcPr>
            <w:tcW w:w="1560" w:type="dxa"/>
            <w:shd w:val="clear" w:color="auto" w:fill="DBE5F1" w:themeFill="accent1" w:themeFillTint="33"/>
          </w:tcPr>
          <w:p w:rsidR="00D560EA" w:rsidRPr="00421402" w:rsidRDefault="00D560EA" w:rsidP="00CE1F7E">
            <w:pPr>
              <w:jc w:val="center"/>
              <w:rPr>
                <w:rFonts w:cs="Times New Roman"/>
                <w:color w:val="000000"/>
                <w:sz w:val="28"/>
                <w:szCs w:val="28"/>
                <w:lang w:bidi="ar-IQ"/>
              </w:rPr>
            </w:pPr>
          </w:p>
        </w:tc>
        <w:tc>
          <w:tcPr>
            <w:tcW w:w="2976" w:type="dxa"/>
            <w:shd w:val="clear" w:color="auto" w:fill="DBE5F1" w:themeFill="accent1" w:themeFillTint="33"/>
          </w:tcPr>
          <w:p w:rsidR="00D560EA" w:rsidRPr="00D560EA" w:rsidRDefault="00D560EA" w:rsidP="00D560EA">
            <w:pPr>
              <w:jc w:val="center"/>
              <w:rPr>
                <w:rFonts w:cs="Times New Roman"/>
                <w:color w:val="000000"/>
                <w:sz w:val="28"/>
                <w:szCs w:val="28"/>
                <w:lang w:bidi="ar-IQ"/>
              </w:rPr>
            </w:pPr>
            <w:r w:rsidRPr="00D560EA">
              <w:rPr>
                <w:rFonts w:cs="Times New Roman"/>
                <w:color w:val="000000"/>
                <w:sz w:val="28"/>
                <w:szCs w:val="28"/>
                <w:lang w:bidi="ar-IQ"/>
              </w:rPr>
              <w:t>Solution of ODE /</w:t>
            </w:r>
            <w:r>
              <w:rPr>
                <w:rFonts w:cs="Times New Roman"/>
                <w:color w:val="000000"/>
                <w:sz w:val="28"/>
                <w:szCs w:val="28"/>
                <w:lang w:bidi="ar-IQ"/>
              </w:rPr>
              <w:t>second</w:t>
            </w:r>
            <w:r w:rsidRPr="00D560EA">
              <w:rPr>
                <w:rFonts w:cs="Times New Roman"/>
                <w:color w:val="000000"/>
                <w:sz w:val="28"/>
                <w:szCs w:val="28"/>
                <w:lang w:bidi="ar-IQ"/>
              </w:rPr>
              <w:t xml:space="preserve"> order</w:t>
            </w:r>
          </w:p>
        </w:tc>
        <w:tc>
          <w:tcPr>
            <w:tcW w:w="993" w:type="dxa"/>
            <w:shd w:val="clear" w:color="auto" w:fill="DBE5F1" w:themeFill="accent1" w:themeFillTint="33"/>
          </w:tcPr>
          <w:p w:rsidR="00D560EA" w:rsidRPr="00D560EA" w:rsidRDefault="00D560EA" w:rsidP="00CE1F7E">
            <w:pPr>
              <w:jc w:val="center"/>
              <w:rPr>
                <w:rFonts w:cs="Times New Roman"/>
                <w:color w:val="000000"/>
                <w:sz w:val="28"/>
                <w:szCs w:val="28"/>
                <w:lang w:bidi="ar-IQ"/>
              </w:rPr>
            </w:pPr>
            <w:r w:rsidRPr="00D560EA">
              <w:rPr>
                <w:rFonts w:cs="Times New Roman"/>
                <w:color w:val="000000"/>
                <w:sz w:val="28"/>
                <w:szCs w:val="28"/>
                <w:lang w:bidi="ar-IQ"/>
              </w:rPr>
              <w:t>2,3</w:t>
            </w:r>
          </w:p>
        </w:tc>
        <w:tc>
          <w:tcPr>
            <w:tcW w:w="938" w:type="dxa"/>
            <w:shd w:val="clear" w:color="auto" w:fill="DBE5F1" w:themeFill="accent1" w:themeFillTint="33"/>
          </w:tcPr>
          <w:p w:rsidR="00D560EA" w:rsidRPr="00D560EA" w:rsidRDefault="00D560EA" w:rsidP="00CE1F7E">
            <w:pPr>
              <w:jc w:val="center"/>
              <w:rPr>
                <w:rFonts w:cs="Times New Roman"/>
                <w:color w:val="000000"/>
                <w:sz w:val="28"/>
                <w:szCs w:val="28"/>
                <w:lang w:bidi="ar-IQ"/>
              </w:rPr>
            </w:pPr>
            <w:r w:rsidRPr="00D560EA">
              <w:t>2</w:t>
            </w:r>
          </w:p>
        </w:tc>
        <w:tc>
          <w:tcPr>
            <w:tcW w:w="1330" w:type="dxa"/>
            <w:shd w:val="clear" w:color="auto" w:fill="DBE5F1" w:themeFill="accent1" w:themeFillTint="33"/>
            <w:vAlign w:val="center"/>
          </w:tcPr>
          <w:p w:rsidR="00D560EA" w:rsidRPr="00D560EA" w:rsidRDefault="00D560EA" w:rsidP="00CE1F7E">
            <w:pPr>
              <w:shd w:val="clear" w:color="auto" w:fill="8DB3E2" w:themeFill="text2" w:themeFillTint="66"/>
              <w:bidi w:val="0"/>
              <w:jc w:val="center"/>
              <w:rPr>
                <w:rFonts w:cs="Times New Roman"/>
                <w:color w:val="000000"/>
                <w:sz w:val="28"/>
                <w:szCs w:val="28"/>
                <w:rtl/>
                <w:lang w:bidi="ar-IQ"/>
              </w:rPr>
            </w:pPr>
            <w:r w:rsidRPr="00D560EA">
              <w:rPr>
                <w:rFonts w:cs="Times New Roman" w:hint="cs"/>
                <w:color w:val="000000"/>
                <w:sz w:val="28"/>
                <w:szCs w:val="28"/>
                <w:rtl/>
                <w:lang w:bidi="ar-IQ"/>
              </w:rPr>
              <w:t>12</w:t>
            </w:r>
          </w:p>
        </w:tc>
      </w:tr>
      <w:tr w:rsidR="005007B4" w:rsidRPr="009F395E" w:rsidTr="00F425CD">
        <w:trPr>
          <w:trHeight w:val="323"/>
        </w:trPr>
        <w:tc>
          <w:tcPr>
            <w:tcW w:w="1559" w:type="dxa"/>
            <w:shd w:val="clear" w:color="auto" w:fill="DBE5F1" w:themeFill="accent1" w:themeFillTint="33"/>
          </w:tcPr>
          <w:p w:rsidR="005007B4" w:rsidRDefault="005007B4" w:rsidP="00CE1F7E">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5007B4" w:rsidRDefault="005007B4" w:rsidP="00CE1F7E">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5007B4" w:rsidRPr="003A084C" w:rsidRDefault="00F425CD" w:rsidP="00F425CD">
            <w:pPr>
              <w:jc w:val="center"/>
              <w:rPr>
                <w:sz w:val="28"/>
                <w:szCs w:val="28"/>
              </w:rPr>
            </w:pPr>
            <w:r>
              <w:rPr>
                <w:sz w:val="28"/>
                <w:szCs w:val="28"/>
              </w:rPr>
              <w:t>Solution of PDE by finite difference</w:t>
            </w:r>
          </w:p>
        </w:tc>
        <w:tc>
          <w:tcPr>
            <w:tcW w:w="993" w:type="dxa"/>
            <w:shd w:val="clear" w:color="auto" w:fill="DBE5F1" w:themeFill="accent1" w:themeFillTint="33"/>
          </w:tcPr>
          <w:p w:rsidR="005007B4" w:rsidRDefault="005007B4" w:rsidP="00CE1F7E">
            <w:pPr>
              <w:jc w:val="center"/>
            </w:pPr>
            <w:r w:rsidRPr="00D852C9">
              <w:rPr>
                <w:rFonts w:asciiTheme="majorBidi" w:hAnsiTheme="majorBidi" w:cstheme="majorBidi"/>
                <w:sz w:val="24"/>
                <w:szCs w:val="24"/>
                <w:lang w:bidi="ar-IQ"/>
              </w:rPr>
              <w:t>2,3</w:t>
            </w:r>
          </w:p>
        </w:tc>
        <w:tc>
          <w:tcPr>
            <w:tcW w:w="938" w:type="dxa"/>
            <w:shd w:val="clear" w:color="auto" w:fill="DBE5F1" w:themeFill="accent1" w:themeFillTint="33"/>
          </w:tcPr>
          <w:p w:rsidR="005007B4" w:rsidRDefault="00D560EA" w:rsidP="00CE1F7E">
            <w:pPr>
              <w:jc w:val="center"/>
            </w:pPr>
            <w:r>
              <w:t>2</w:t>
            </w:r>
          </w:p>
        </w:tc>
        <w:tc>
          <w:tcPr>
            <w:tcW w:w="1330" w:type="dxa"/>
            <w:shd w:val="clear" w:color="auto" w:fill="DBE5F1" w:themeFill="accent1" w:themeFillTint="33"/>
            <w:vAlign w:val="center"/>
          </w:tcPr>
          <w:p w:rsidR="005007B4" w:rsidRPr="00F445A1" w:rsidRDefault="00D560EA" w:rsidP="00CE1F7E">
            <w:pPr>
              <w:shd w:val="clear" w:color="auto" w:fill="8DB3E2" w:themeFill="text2" w:themeFillTint="66"/>
              <w:bidi w:val="0"/>
              <w:jc w:val="center"/>
              <w:rPr>
                <w:rFonts w:cs="Times New Roman"/>
                <w:sz w:val="24"/>
                <w:szCs w:val="24"/>
                <w:rtl/>
              </w:rPr>
            </w:pPr>
            <w:r>
              <w:rPr>
                <w:rFonts w:cs="Times New Roman"/>
                <w:sz w:val="24"/>
                <w:szCs w:val="24"/>
                <w:rtl/>
              </w:rPr>
              <w:t>1</w:t>
            </w:r>
            <w:r>
              <w:rPr>
                <w:rFonts w:cs="Times New Roman"/>
                <w:sz w:val="24"/>
                <w:szCs w:val="24"/>
              </w:rPr>
              <w:t>3</w:t>
            </w:r>
          </w:p>
        </w:tc>
      </w:tr>
      <w:tr w:rsidR="00F425CD" w:rsidRPr="009F395E" w:rsidTr="00F425CD">
        <w:trPr>
          <w:trHeight w:val="323"/>
        </w:trPr>
        <w:tc>
          <w:tcPr>
            <w:tcW w:w="1559" w:type="dxa"/>
            <w:shd w:val="clear" w:color="auto" w:fill="DBE5F1" w:themeFill="accent1" w:themeFillTint="33"/>
          </w:tcPr>
          <w:p w:rsidR="00F425CD" w:rsidRDefault="00F425CD" w:rsidP="00F425CD">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F425CD" w:rsidRDefault="00F425CD" w:rsidP="00F425CD">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F425CD" w:rsidRDefault="00F425CD" w:rsidP="00F425CD">
            <w:r w:rsidRPr="00B54696">
              <w:rPr>
                <w:sz w:val="28"/>
                <w:szCs w:val="28"/>
              </w:rPr>
              <w:t>Solution of PDE by finite difference</w:t>
            </w:r>
          </w:p>
        </w:tc>
        <w:tc>
          <w:tcPr>
            <w:tcW w:w="993" w:type="dxa"/>
            <w:shd w:val="clear" w:color="auto" w:fill="DBE5F1" w:themeFill="accent1" w:themeFillTint="33"/>
          </w:tcPr>
          <w:p w:rsidR="00F425CD" w:rsidRDefault="00F425CD" w:rsidP="00F425CD">
            <w:pPr>
              <w:jc w:val="center"/>
            </w:pPr>
            <w:r w:rsidRPr="00D852C9">
              <w:rPr>
                <w:rFonts w:asciiTheme="majorBidi" w:hAnsiTheme="majorBidi" w:cstheme="majorBidi"/>
                <w:sz w:val="24"/>
                <w:szCs w:val="24"/>
                <w:lang w:bidi="ar-IQ"/>
              </w:rPr>
              <w:t>2,3</w:t>
            </w:r>
          </w:p>
        </w:tc>
        <w:tc>
          <w:tcPr>
            <w:tcW w:w="938" w:type="dxa"/>
            <w:shd w:val="clear" w:color="auto" w:fill="DBE5F1" w:themeFill="accent1" w:themeFillTint="33"/>
          </w:tcPr>
          <w:p w:rsidR="00F425CD" w:rsidRDefault="00D560EA" w:rsidP="00F425CD">
            <w:pPr>
              <w:jc w:val="center"/>
            </w:pPr>
            <w:r>
              <w:t>2</w:t>
            </w:r>
          </w:p>
        </w:tc>
        <w:tc>
          <w:tcPr>
            <w:tcW w:w="1330" w:type="dxa"/>
            <w:shd w:val="clear" w:color="auto" w:fill="DBE5F1" w:themeFill="accent1" w:themeFillTint="33"/>
            <w:vAlign w:val="center"/>
          </w:tcPr>
          <w:p w:rsidR="00F425CD" w:rsidRPr="00F445A1" w:rsidRDefault="00D560EA" w:rsidP="00F425CD">
            <w:pPr>
              <w:shd w:val="clear" w:color="auto" w:fill="8DB3E2" w:themeFill="text2" w:themeFillTint="66"/>
              <w:bidi w:val="0"/>
              <w:jc w:val="center"/>
              <w:rPr>
                <w:rFonts w:cs="Times New Roman"/>
                <w:sz w:val="24"/>
                <w:szCs w:val="24"/>
                <w:rtl/>
              </w:rPr>
            </w:pPr>
            <w:r>
              <w:rPr>
                <w:rFonts w:cs="Times New Roman"/>
                <w:sz w:val="24"/>
                <w:szCs w:val="24"/>
                <w:rtl/>
              </w:rPr>
              <w:t>1</w:t>
            </w:r>
            <w:r>
              <w:rPr>
                <w:rFonts w:cs="Times New Roman"/>
                <w:sz w:val="24"/>
                <w:szCs w:val="24"/>
              </w:rPr>
              <w:t>4</w:t>
            </w:r>
          </w:p>
        </w:tc>
      </w:tr>
      <w:tr w:rsidR="00F425CD" w:rsidRPr="009F395E" w:rsidTr="00F425CD">
        <w:trPr>
          <w:trHeight w:val="323"/>
        </w:trPr>
        <w:tc>
          <w:tcPr>
            <w:tcW w:w="1559" w:type="dxa"/>
            <w:shd w:val="clear" w:color="auto" w:fill="DBE5F1" w:themeFill="accent1" w:themeFillTint="33"/>
          </w:tcPr>
          <w:p w:rsidR="00F425CD" w:rsidRDefault="00F425CD" w:rsidP="00F425CD">
            <w:pPr>
              <w:jc w:val="center"/>
            </w:pPr>
            <w:r w:rsidRPr="00F2241F">
              <w:rPr>
                <w:rFonts w:cs="Times New Roman"/>
                <w:color w:val="000000"/>
                <w:sz w:val="28"/>
                <w:szCs w:val="28"/>
                <w:lang w:bidi="ar-IQ"/>
              </w:rPr>
              <w:t xml:space="preserve">1-3 of </w:t>
            </w:r>
            <w:r w:rsidRPr="00F2241F">
              <w:rPr>
                <w:rFonts w:cs="Times New Roman"/>
                <w:sz w:val="28"/>
                <w:szCs w:val="28"/>
              </w:rPr>
              <w:t xml:space="preserve"> article (12)</w:t>
            </w:r>
          </w:p>
        </w:tc>
        <w:tc>
          <w:tcPr>
            <w:tcW w:w="1560" w:type="dxa"/>
            <w:shd w:val="clear" w:color="auto" w:fill="DBE5F1" w:themeFill="accent1" w:themeFillTint="33"/>
          </w:tcPr>
          <w:p w:rsidR="00F425CD" w:rsidRDefault="00F425CD" w:rsidP="00F425CD">
            <w:pPr>
              <w:jc w:val="center"/>
            </w:pPr>
            <w:r w:rsidRPr="00421402">
              <w:rPr>
                <w:rFonts w:cs="Times New Roman"/>
                <w:color w:val="000000"/>
                <w:sz w:val="28"/>
                <w:szCs w:val="28"/>
                <w:lang w:bidi="ar-IQ"/>
              </w:rPr>
              <w:t xml:space="preserve">1-5 of </w:t>
            </w:r>
            <w:r w:rsidRPr="00421402">
              <w:rPr>
                <w:rFonts w:cs="Times New Roman"/>
                <w:sz w:val="28"/>
                <w:szCs w:val="28"/>
              </w:rPr>
              <w:t xml:space="preserve"> article (11)</w:t>
            </w:r>
          </w:p>
        </w:tc>
        <w:tc>
          <w:tcPr>
            <w:tcW w:w="2976" w:type="dxa"/>
            <w:shd w:val="clear" w:color="auto" w:fill="DBE5F1" w:themeFill="accent1" w:themeFillTint="33"/>
          </w:tcPr>
          <w:p w:rsidR="00F425CD" w:rsidRDefault="00F425CD" w:rsidP="00F425CD">
            <w:r w:rsidRPr="00B54696">
              <w:rPr>
                <w:sz w:val="28"/>
                <w:szCs w:val="28"/>
              </w:rPr>
              <w:t>Solution of PDE by finite difference</w:t>
            </w:r>
          </w:p>
        </w:tc>
        <w:tc>
          <w:tcPr>
            <w:tcW w:w="993" w:type="dxa"/>
            <w:shd w:val="clear" w:color="auto" w:fill="DBE5F1" w:themeFill="accent1" w:themeFillTint="33"/>
          </w:tcPr>
          <w:p w:rsidR="00F425CD" w:rsidRDefault="00F425CD" w:rsidP="00F425CD">
            <w:pPr>
              <w:jc w:val="center"/>
            </w:pPr>
            <w:r w:rsidRPr="00D852C9">
              <w:rPr>
                <w:rFonts w:asciiTheme="majorBidi" w:hAnsiTheme="majorBidi" w:cstheme="majorBidi"/>
                <w:sz w:val="24"/>
                <w:szCs w:val="24"/>
                <w:lang w:bidi="ar-IQ"/>
              </w:rPr>
              <w:t>2,3</w:t>
            </w:r>
          </w:p>
        </w:tc>
        <w:tc>
          <w:tcPr>
            <w:tcW w:w="938" w:type="dxa"/>
            <w:shd w:val="clear" w:color="auto" w:fill="DBE5F1" w:themeFill="accent1" w:themeFillTint="33"/>
          </w:tcPr>
          <w:p w:rsidR="00F425CD" w:rsidRDefault="00D560EA" w:rsidP="00F425CD">
            <w:pPr>
              <w:jc w:val="center"/>
            </w:pPr>
            <w:r>
              <w:t>2</w:t>
            </w:r>
          </w:p>
        </w:tc>
        <w:tc>
          <w:tcPr>
            <w:tcW w:w="1330" w:type="dxa"/>
            <w:shd w:val="clear" w:color="auto" w:fill="DBE5F1" w:themeFill="accent1" w:themeFillTint="33"/>
            <w:vAlign w:val="center"/>
          </w:tcPr>
          <w:p w:rsidR="00F425CD" w:rsidRPr="00F445A1" w:rsidRDefault="00D560EA" w:rsidP="00F425CD">
            <w:pPr>
              <w:shd w:val="clear" w:color="auto" w:fill="8DB3E2" w:themeFill="text2" w:themeFillTint="66"/>
              <w:bidi w:val="0"/>
              <w:jc w:val="center"/>
              <w:rPr>
                <w:rFonts w:cs="Times New Roman"/>
                <w:sz w:val="24"/>
                <w:szCs w:val="24"/>
                <w:rtl/>
              </w:rPr>
            </w:pPr>
            <w:r>
              <w:rPr>
                <w:rFonts w:cs="Times New Roman"/>
                <w:sz w:val="24"/>
                <w:szCs w:val="24"/>
                <w:rtl/>
              </w:rPr>
              <w:t>1</w:t>
            </w:r>
            <w:r>
              <w:rPr>
                <w:rFonts w:cs="Times New Roman"/>
                <w:sz w:val="24"/>
                <w:szCs w:val="24"/>
              </w:rPr>
              <w:t>5</w:t>
            </w:r>
          </w:p>
        </w:tc>
      </w:tr>
    </w:tbl>
    <w:p w:rsidR="005007B4" w:rsidRDefault="005007B4" w:rsidP="005007B4">
      <w:pPr>
        <w:autoSpaceDE w:val="0"/>
        <w:autoSpaceDN w:val="0"/>
        <w:bidi w:val="0"/>
        <w:adjustRightInd w:val="0"/>
        <w:spacing w:after="200" w:line="276" w:lineRule="auto"/>
        <w:rPr>
          <w:rFonts w:cs="Times New Roman"/>
          <w:sz w:val="28"/>
          <w:szCs w:val="28"/>
          <w:lang w:bidi="ar-IQ"/>
        </w:rPr>
      </w:pPr>
    </w:p>
    <w:p w:rsidR="005007B4" w:rsidRDefault="005007B4" w:rsidP="005007B4">
      <w:pPr>
        <w:autoSpaceDE w:val="0"/>
        <w:autoSpaceDN w:val="0"/>
        <w:bidi w:val="0"/>
        <w:adjustRightInd w:val="0"/>
        <w:spacing w:after="200" w:line="276" w:lineRule="auto"/>
        <w:rPr>
          <w:rFonts w:cs="Times New Roman"/>
          <w:sz w:val="28"/>
          <w:szCs w:val="28"/>
          <w:lang w:bidi="ar-IQ"/>
        </w:rPr>
      </w:pPr>
    </w:p>
    <w:p w:rsidR="005007B4" w:rsidRDefault="005007B4" w:rsidP="005007B4">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459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AA0142" w:rsidRPr="0054730D" w:rsidTr="00AA0142">
        <w:trPr>
          <w:trHeight w:val="477"/>
        </w:trPr>
        <w:tc>
          <w:tcPr>
            <w:tcW w:w="9720" w:type="dxa"/>
            <w:gridSpan w:val="3"/>
            <w:shd w:val="clear" w:color="auto" w:fill="A7BFDE"/>
            <w:vAlign w:val="center"/>
          </w:tcPr>
          <w:p w:rsidR="00AA0142" w:rsidRPr="00B526A6" w:rsidRDefault="00AA0142" w:rsidP="00AA0142">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AA0142" w:rsidRPr="00F84663" w:rsidRDefault="00AA0142" w:rsidP="00AA0142">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AA0142" w:rsidRPr="0054730D" w:rsidTr="00AA0142">
        <w:trPr>
          <w:trHeight w:val="1345"/>
        </w:trPr>
        <w:tc>
          <w:tcPr>
            <w:tcW w:w="5690" w:type="dxa"/>
            <w:shd w:val="clear" w:color="auto" w:fill="A7BFDE"/>
            <w:vAlign w:val="center"/>
          </w:tcPr>
          <w:p w:rsidR="00AA0142" w:rsidRDefault="00AA0142" w:rsidP="00AA0142">
            <w:pPr>
              <w:shd w:val="clear" w:color="auto" w:fill="DBE5F1" w:themeFill="accent1" w:themeFillTint="33"/>
              <w:autoSpaceDE w:val="0"/>
              <w:autoSpaceDN w:val="0"/>
              <w:bidi w:val="0"/>
              <w:adjustRightInd w:val="0"/>
              <w:ind w:left="360"/>
              <w:jc w:val="mediumKashida"/>
              <w:rPr>
                <w:rFonts w:cs="Times New Roman"/>
                <w:b/>
                <w:bCs/>
                <w:i/>
                <w:iCs/>
                <w:color w:val="231F20"/>
                <w:sz w:val="28"/>
                <w:szCs w:val="28"/>
              </w:rPr>
            </w:pPr>
            <w:r w:rsidRPr="00D73092">
              <w:rPr>
                <w:rFonts w:cs="Times New Roman"/>
                <w:b/>
                <w:bCs/>
                <w:i/>
                <w:iCs/>
                <w:color w:val="231F20"/>
                <w:sz w:val="28"/>
                <w:szCs w:val="28"/>
              </w:rPr>
              <w:t>Core Texts</w:t>
            </w:r>
            <w:r>
              <w:rPr>
                <w:rFonts w:cs="Times New Roman"/>
                <w:b/>
                <w:bCs/>
                <w:i/>
                <w:iCs/>
                <w:color w:val="231F20"/>
                <w:sz w:val="28"/>
                <w:szCs w:val="28"/>
              </w:rPr>
              <w:t>:</w:t>
            </w:r>
          </w:p>
          <w:p w:rsidR="00AA0142" w:rsidRDefault="00AA0142" w:rsidP="005F392D">
            <w:pPr>
              <w:shd w:val="clear" w:color="auto" w:fill="DBE5F1" w:themeFill="accent1" w:themeFillTint="33"/>
              <w:autoSpaceDE w:val="0"/>
              <w:autoSpaceDN w:val="0"/>
              <w:bidi w:val="0"/>
              <w:adjustRightInd w:val="0"/>
              <w:ind w:left="360"/>
              <w:jc w:val="mediumKashida"/>
              <w:rPr>
                <w:rFonts w:cs="Times New Roman"/>
                <w:b/>
                <w:bCs/>
                <w:i/>
                <w:iCs/>
                <w:color w:val="231F20"/>
                <w:sz w:val="28"/>
                <w:szCs w:val="28"/>
              </w:rPr>
            </w:pPr>
            <w:r>
              <w:rPr>
                <w:rFonts w:cs="Times New Roman"/>
                <w:b/>
                <w:bCs/>
                <w:i/>
                <w:iCs/>
                <w:color w:val="231F20"/>
                <w:sz w:val="28"/>
                <w:szCs w:val="28"/>
              </w:rPr>
              <w:t>-</w:t>
            </w:r>
          </w:p>
          <w:p w:rsidR="00AA0142" w:rsidRDefault="00AA0142" w:rsidP="00AA0142">
            <w:pPr>
              <w:shd w:val="clear" w:color="auto" w:fill="DBE5F1" w:themeFill="accent1" w:themeFillTint="33"/>
              <w:autoSpaceDE w:val="0"/>
              <w:autoSpaceDN w:val="0"/>
              <w:bidi w:val="0"/>
              <w:adjustRightInd w:val="0"/>
              <w:ind w:left="360"/>
              <w:jc w:val="mediumKashida"/>
              <w:rPr>
                <w:rFonts w:cs="Times New Roman"/>
                <w:b/>
                <w:bCs/>
                <w:i/>
                <w:iCs/>
                <w:color w:val="231F20"/>
                <w:sz w:val="28"/>
                <w:szCs w:val="28"/>
              </w:rPr>
            </w:pPr>
          </w:p>
          <w:p w:rsidR="00AA0142" w:rsidRDefault="00AA0142" w:rsidP="00AA0142">
            <w:pPr>
              <w:shd w:val="clear" w:color="auto" w:fill="DBE5F1" w:themeFill="accent1" w:themeFillTint="33"/>
              <w:autoSpaceDE w:val="0"/>
              <w:autoSpaceDN w:val="0"/>
              <w:bidi w:val="0"/>
              <w:adjustRightInd w:val="0"/>
              <w:ind w:left="360"/>
              <w:jc w:val="mediumKashida"/>
              <w:rPr>
                <w:rFonts w:cs="Times New Roman"/>
                <w:b/>
                <w:bCs/>
                <w:i/>
                <w:iCs/>
                <w:color w:val="231F20"/>
                <w:sz w:val="28"/>
                <w:szCs w:val="28"/>
              </w:rPr>
            </w:pPr>
            <w:r>
              <w:rPr>
                <w:rFonts w:cs="Times New Roman"/>
                <w:b/>
                <w:bCs/>
                <w:i/>
                <w:iCs/>
                <w:color w:val="231F20"/>
                <w:sz w:val="28"/>
                <w:szCs w:val="28"/>
              </w:rPr>
              <w:t>References:</w:t>
            </w:r>
          </w:p>
          <w:p w:rsidR="00AA0142" w:rsidRPr="00D73092" w:rsidRDefault="00AA0142" w:rsidP="002756C8">
            <w:pPr>
              <w:pStyle w:val="ListParagraph"/>
              <w:numPr>
                <w:ilvl w:val="0"/>
                <w:numId w:val="30"/>
              </w:numPr>
              <w:shd w:val="clear" w:color="auto" w:fill="DBE5F1" w:themeFill="accent1" w:themeFillTint="33"/>
              <w:autoSpaceDE w:val="0"/>
              <w:autoSpaceDN w:val="0"/>
              <w:bidi w:val="0"/>
              <w:adjustRightInd w:val="0"/>
              <w:spacing w:line="240" w:lineRule="auto"/>
              <w:jc w:val="mediumKashida"/>
              <w:rPr>
                <w:rFonts w:cs="Times New Roman"/>
                <w:color w:val="231F20"/>
                <w:sz w:val="28"/>
                <w:szCs w:val="28"/>
              </w:rPr>
            </w:pPr>
            <w:r>
              <w:rPr>
                <w:rFonts w:cs="Times New Roman"/>
                <w:color w:val="231F20"/>
                <w:sz w:val="28"/>
                <w:szCs w:val="28"/>
              </w:rPr>
              <w:t>“</w:t>
            </w:r>
            <w:r w:rsidR="00326708">
              <w:rPr>
                <w:rFonts w:cs="Times New Roman"/>
                <w:color w:val="231F20"/>
                <w:sz w:val="28"/>
                <w:szCs w:val="28"/>
              </w:rPr>
              <w:t>Numerical Method</w:t>
            </w:r>
            <w:r w:rsidR="002756C8">
              <w:rPr>
                <w:rFonts w:cs="Times New Roman"/>
                <w:color w:val="231F20"/>
                <w:sz w:val="28"/>
                <w:szCs w:val="28"/>
              </w:rPr>
              <w:t xml:space="preserve"> for Science and Engineering</w:t>
            </w:r>
            <w:r>
              <w:rPr>
                <w:rFonts w:cs="Times New Roman"/>
                <w:color w:val="231F20"/>
                <w:sz w:val="28"/>
                <w:szCs w:val="28"/>
              </w:rPr>
              <w:t>” by</w:t>
            </w:r>
            <w:r w:rsidR="002756C8">
              <w:rPr>
                <w:rFonts w:cs="Times New Roman"/>
                <w:color w:val="231F20"/>
                <w:sz w:val="28"/>
                <w:szCs w:val="28"/>
              </w:rPr>
              <w:t xml:space="preserve"> R. W. Hamming</w:t>
            </w:r>
            <w:r>
              <w:rPr>
                <w:rFonts w:cs="Times New Roman"/>
                <w:color w:val="231F20"/>
                <w:sz w:val="28"/>
                <w:szCs w:val="28"/>
              </w:rPr>
              <w:t>, 19</w:t>
            </w:r>
            <w:r w:rsidR="002756C8">
              <w:rPr>
                <w:rFonts w:cs="Times New Roman"/>
                <w:color w:val="231F20"/>
                <w:sz w:val="28"/>
                <w:szCs w:val="28"/>
              </w:rPr>
              <w:t>87</w:t>
            </w:r>
            <w:r>
              <w:rPr>
                <w:rFonts w:cs="Times New Roman"/>
                <w:color w:val="231F20"/>
                <w:sz w:val="28"/>
                <w:szCs w:val="28"/>
              </w:rPr>
              <w:t>.</w:t>
            </w:r>
          </w:p>
          <w:p w:rsidR="00AA0142" w:rsidRPr="00631802" w:rsidRDefault="00AA0142" w:rsidP="002756C8">
            <w:pPr>
              <w:pStyle w:val="ListParagraph"/>
              <w:numPr>
                <w:ilvl w:val="0"/>
                <w:numId w:val="30"/>
              </w:num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r w:rsidRPr="00631802">
              <w:rPr>
                <w:rFonts w:asciiTheme="majorBidi" w:hAnsiTheme="majorBidi" w:cstheme="majorBidi"/>
                <w:color w:val="000000"/>
                <w:sz w:val="28"/>
                <w:szCs w:val="28"/>
                <w:lang w:bidi="ar-IQ"/>
              </w:rPr>
              <w:t>“</w:t>
            </w:r>
            <w:r w:rsidR="002756C8">
              <w:rPr>
                <w:rFonts w:asciiTheme="majorBidi" w:hAnsiTheme="majorBidi" w:cstheme="majorBidi"/>
                <w:color w:val="000000"/>
                <w:sz w:val="28"/>
                <w:szCs w:val="28"/>
                <w:lang w:bidi="ar-IQ"/>
              </w:rPr>
              <w:t xml:space="preserve">Basic </w:t>
            </w:r>
            <w:r w:rsidR="002756C8">
              <w:rPr>
                <w:rFonts w:cs="Times New Roman"/>
                <w:color w:val="231F20"/>
                <w:sz w:val="28"/>
                <w:szCs w:val="28"/>
              </w:rPr>
              <w:t>Numerical Method</w:t>
            </w:r>
            <w:r w:rsidRPr="00631802">
              <w:rPr>
                <w:rFonts w:asciiTheme="majorBidi" w:hAnsiTheme="majorBidi" w:cstheme="majorBidi"/>
                <w:color w:val="000000"/>
                <w:sz w:val="28"/>
                <w:szCs w:val="28"/>
                <w:lang w:bidi="ar-IQ"/>
              </w:rPr>
              <w:t xml:space="preserve">” by </w:t>
            </w:r>
            <w:r w:rsidR="002756C8">
              <w:rPr>
                <w:rFonts w:asciiTheme="majorBidi" w:hAnsiTheme="majorBidi" w:cstheme="majorBidi"/>
                <w:color w:val="000000"/>
                <w:sz w:val="28"/>
                <w:szCs w:val="28"/>
                <w:lang w:bidi="ar-IQ"/>
              </w:rPr>
              <w:t xml:space="preserve">R. E. </w:t>
            </w:r>
            <w:proofErr w:type="spellStart"/>
            <w:r w:rsidR="002756C8">
              <w:rPr>
                <w:rFonts w:asciiTheme="majorBidi" w:hAnsiTheme="majorBidi" w:cstheme="majorBidi"/>
                <w:color w:val="000000"/>
                <w:sz w:val="28"/>
                <w:szCs w:val="28"/>
                <w:lang w:bidi="ar-IQ"/>
              </w:rPr>
              <w:t>Scraton</w:t>
            </w:r>
            <w:proofErr w:type="spellEnd"/>
            <w:r>
              <w:rPr>
                <w:rFonts w:asciiTheme="majorBidi" w:hAnsiTheme="majorBidi" w:cstheme="majorBidi"/>
                <w:color w:val="000000"/>
                <w:sz w:val="28"/>
                <w:szCs w:val="28"/>
                <w:lang w:bidi="ar-IQ"/>
              </w:rPr>
              <w:t xml:space="preserve">, </w:t>
            </w:r>
            <w:r w:rsidR="002756C8">
              <w:rPr>
                <w:rFonts w:asciiTheme="majorBidi" w:hAnsiTheme="majorBidi" w:cstheme="majorBidi"/>
                <w:color w:val="000000"/>
                <w:sz w:val="28"/>
                <w:szCs w:val="28"/>
                <w:lang w:bidi="ar-IQ"/>
              </w:rPr>
              <w:t>1984</w:t>
            </w:r>
            <w:r>
              <w:rPr>
                <w:rFonts w:asciiTheme="majorBidi" w:hAnsiTheme="majorBidi" w:cstheme="majorBidi"/>
                <w:color w:val="000000"/>
                <w:sz w:val="28"/>
                <w:szCs w:val="28"/>
                <w:lang w:bidi="ar-IQ"/>
              </w:rPr>
              <w:t>.</w:t>
            </w:r>
          </w:p>
        </w:tc>
        <w:tc>
          <w:tcPr>
            <w:tcW w:w="4030" w:type="dxa"/>
            <w:gridSpan w:val="2"/>
            <w:shd w:val="clear" w:color="auto" w:fill="D3DFEE"/>
            <w:vAlign w:val="center"/>
          </w:tcPr>
          <w:p w:rsidR="00AA0142" w:rsidRPr="0054730D" w:rsidRDefault="00AA0142" w:rsidP="00AA0142">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AA0142" w:rsidRPr="0054730D" w:rsidRDefault="00AA0142" w:rsidP="00AA0142">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AA0142" w:rsidRPr="0054730D" w:rsidRDefault="00AA0142" w:rsidP="00AA0142">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AA0142" w:rsidRPr="0054730D" w:rsidRDefault="00AA0142" w:rsidP="00AA0142">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AA0142" w:rsidRPr="0054730D" w:rsidTr="00AA0142">
        <w:trPr>
          <w:trHeight w:val="1247"/>
        </w:trPr>
        <w:tc>
          <w:tcPr>
            <w:tcW w:w="5690" w:type="dxa"/>
            <w:tcBorders>
              <w:right w:val="single" w:sz="6" w:space="0" w:color="4F81BD"/>
            </w:tcBorders>
            <w:shd w:val="clear" w:color="auto" w:fill="A7BFDE"/>
            <w:vAlign w:val="center"/>
          </w:tcPr>
          <w:p w:rsidR="00AA0142" w:rsidRPr="00D64113" w:rsidRDefault="00AA0142" w:rsidP="00AA0142">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w:t>
            </w:r>
            <w:r w:rsidR="001B242E">
              <w:t xml:space="preserve"> </w:t>
            </w:r>
            <w:r w:rsidR="001B242E" w:rsidRPr="001B242E">
              <w:rPr>
                <w:rFonts w:cs="Times New Roman"/>
                <w:color w:val="000000"/>
                <w:sz w:val="28"/>
                <w:szCs w:val="28"/>
                <w:lang w:bidi="ar-IQ"/>
              </w:rPr>
              <w:t>websites</w:t>
            </w:r>
          </w:p>
        </w:tc>
        <w:tc>
          <w:tcPr>
            <w:tcW w:w="4030" w:type="dxa"/>
            <w:gridSpan w:val="2"/>
            <w:tcBorders>
              <w:left w:val="single" w:sz="6" w:space="0" w:color="4F81BD"/>
            </w:tcBorders>
            <w:shd w:val="clear" w:color="auto" w:fill="A7BFDE"/>
            <w:vAlign w:val="center"/>
          </w:tcPr>
          <w:p w:rsidR="00AA0142" w:rsidRPr="0054730D" w:rsidRDefault="00AA0142" w:rsidP="00AA0142">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AA0142" w:rsidRPr="0054730D" w:rsidTr="00AA0142">
        <w:trPr>
          <w:trHeight w:val="1247"/>
        </w:trPr>
        <w:tc>
          <w:tcPr>
            <w:tcW w:w="5690" w:type="dxa"/>
            <w:shd w:val="clear" w:color="auto" w:fill="A7BFDE"/>
            <w:vAlign w:val="center"/>
          </w:tcPr>
          <w:p w:rsidR="00AA0142" w:rsidRPr="00D64113" w:rsidRDefault="00AA0142" w:rsidP="001B242E">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w:t>
            </w:r>
            <w:r w:rsidR="001B242E">
              <w:t xml:space="preserve"> </w:t>
            </w:r>
            <w:r w:rsidR="001B242E" w:rsidRPr="001B242E">
              <w:rPr>
                <w:rFonts w:cs="Times New Roman"/>
                <w:color w:val="000000"/>
                <w:sz w:val="28"/>
                <w:szCs w:val="28"/>
                <w:lang w:bidi="ar-IQ"/>
              </w:rPr>
              <w:t xml:space="preserve">Lectures </w:t>
            </w:r>
            <w:r w:rsidR="001B242E">
              <w:rPr>
                <w:rFonts w:cs="Times New Roman"/>
                <w:color w:val="000000"/>
                <w:sz w:val="28"/>
                <w:szCs w:val="28"/>
                <w:lang w:bidi="ar-IQ"/>
              </w:rPr>
              <w:t>and</w:t>
            </w:r>
            <w:r w:rsidR="001B242E" w:rsidRPr="001B242E">
              <w:rPr>
                <w:rFonts w:cs="Times New Roman"/>
                <w:color w:val="000000"/>
                <w:sz w:val="28"/>
                <w:szCs w:val="28"/>
                <w:lang w:bidi="ar-IQ"/>
              </w:rPr>
              <w:t xml:space="preserve"> internship</w:t>
            </w:r>
          </w:p>
        </w:tc>
        <w:tc>
          <w:tcPr>
            <w:tcW w:w="4030" w:type="dxa"/>
            <w:gridSpan w:val="2"/>
            <w:shd w:val="clear" w:color="auto" w:fill="D3DFEE"/>
            <w:vAlign w:val="center"/>
          </w:tcPr>
          <w:p w:rsidR="00AA0142" w:rsidRPr="0054730D" w:rsidRDefault="00AA0142" w:rsidP="00AA0142">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AA0142" w:rsidRPr="0054730D" w:rsidRDefault="00AA0142" w:rsidP="00AA0142">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AA0142" w:rsidRPr="0054730D" w:rsidRDefault="00AA0142" w:rsidP="00AA0142">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AA0142" w:rsidRPr="0054730D" w:rsidTr="00AA0142">
        <w:trPr>
          <w:trHeight w:val="419"/>
        </w:trPr>
        <w:tc>
          <w:tcPr>
            <w:tcW w:w="9720" w:type="dxa"/>
            <w:gridSpan w:val="3"/>
            <w:shd w:val="clear" w:color="auto" w:fill="A7BFDE"/>
            <w:vAlign w:val="center"/>
          </w:tcPr>
          <w:p w:rsidR="00AA0142" w:rsidRPr="00F84663" w:rsidRDefault="00AA0142" w:rsidP="00AA0142">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AA0142" w:rsidRPr="0054730D" w:rsidTr="00AA0142">
        <w:trPr>
          <w:trHeight w:val="473"/>
        </w:trPr>
        <w:tc>
          <w:tcPr>
            <w:tcW w:w="5870" w:type="dxa"/>
            <w:gridSpan w:val="2"/>
            <w:shd w:val="clear" w:color="auto" w:fill="A7BFDE"/>
            <w:vAlign w:val="center"/>
          </w:tcPr>
          <w:p w:rsidR="00AA0142" w:rsidRPr="0054730D" w:rsidRDefault="00AA0142" w:rsidP="00AA0142">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AA0142" w:rsidRPr="0054730D" w:rsidRDefault="00AA0142" w:rsidP="00AA0142">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AA0142" w:rsidRPr="0054730D" w:rsidTr="00AA0142">
        <w:trPr>
          <w:trHeight w:val="495"/>
        </w:trPr>
        <w:tc>
          <w:tcPr>
            <w:tcW w:w="5870" w:type="dxa"/>
            <w:gridSpan w:val="2"/>
            <w:tcBorders>
              <w:right w:val="single" w:sz="6" w:space="0" w:color="4F81BD"/>
            </w:tcBorders>
            <w:shd w:val="clear" w:color="auto" w:fill="A7BFDE"/>
            <w:vAlign w:val="center"/>
          </w:tcPr>
          <w:p w:rsidR="00AA0142" w:rsidRPr="0054730D" w:rsidRDefault="001B242E" w:rsidP="00AA0142">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10</w:t>
            </w:r>
          </w:p>
        </w:tc>
        <w:tc>
          <w:tcPr>
            <w:tcW w:w="3850" w:type="dxa"/>
            <w:tcBorders>
              <w:left w:val="single" w:sz="6" w:space="0" w:color="4F81BD"/>
            </w:tcBorders>
            <w:shd w:val="clear" w:color="auto" w:fill="A7BFDE"/>
          </w:tcPr>
          <w:p w:rsidR="00AA0142" w:rsidRPr="0054730D" w:rsidRDefault="00AA0142" w:rsidP="00AA0142">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AA0142" w:rsidRPr="0054730D" w:rsidTr="00AA0142">
        <w:trPr>
          <w:trHeight w:val="517"/>
        </w:trPr>
        <w:tc>
          <w:tcPr>
            <w:tcW w:w="5870" w:type="dxa"/>
            <w:gridSpan w:val="2"/>
            <w:shd w:val="clear" w:color="auto" w:fill="A7BFDE"/>
            <w:vAlign w:val="center"/>
          </w:tcPr>
          <w:p w:rsidR="00AA0142" w:rsidRPr="0054730D" w:rsidRDefault="001B242E" w:rsidP="00AA0142">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40</w:t>
            </w:r>
          </w:p>
        </w:tc>
        <w:tc>
          <w:tcPr>
            <w:tcW w:w="3850" w:type="dxa"/>
            <w:shd w:val="clear" w:color="auto" w:fill="D3DFEE"/>
          </w:tcPr>
          <w:p w:rsidR="00AA0142" w:rsidRPr="0054730D" w:rsidRDefault="00AA0142" w:rsidP="00AA0142">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AA0142" w:rsidRPr="0054730D" w:rsidTr="00AA0142">
        <w:trPr>
          <w:trHeight w:val="517"/>
        </w:trPr>
        <w:tc>
          <w:tcPr>
            <w:tcW w:w="5870" w:type="dxa"/>
            <w:gridSpan w:val="2"/>
            <w:shd w:val="clear" w:color="auto" w:fill="A7BFDE"/>
            <w:vAlign w:val="center"/>
          </w:tcPr>
          <w:p w:rsidR="00AA0142" w:rsidRDefault="00AA0142" w:rsidP="00AA0142">
            <w:pPr>
              <w:autoSpaceDE w:val="0"/>
              <w:autoSpaceDN w:val="0"/>
              <w:bidi w:val="0"/>
              <w:adjustRightInd w:val="0"/>
              <w:rPr>
                <w:rFonts w:cs="Times New Roman"/>
                <w:color w:val="000000"/>
                <w:sz w:val="28"/>
                <w:szCs w:val="28"/>
              </w:rPr>
            </w:pPr>
            <w:r w:rsidRPr="006D42D5">
              <w:rPr>
                <w:rFonts w:cs="Times New Roman"/>
                <w:b/>
                <w:bCs/>
                <w:i/>
                <w:iCs/>
                <w:color w:val="231F20"/>
                <w:sz w:val="28"/>
                <w:szCs w:val="28"/>
                <w:u w:val="single"/>
              </w:rPr>
              <w:t>Instructors</w:t>
            </w:r>
          </w:p>
          <w:p w:rsidR="001B242E" w:rsidRDefault="001B242E" w:rsidP="003C6DC7">
            <w:pPr>
              <w:autoSpaceDE w:val="0"/>
              <w:autoSpaceDN w:val="0"/>
              <w:adjustRightInd w:val="0"/>
              <w:jc w:val="right"/>
              <w:rPr>
                <w:rFonts w:cs="Times New Roman"/>
                <w:sz w:val="28"/>
                <w:szCs w:val="28"/>
              </w:rPr>
            </w:pPr>
            <w:r w:rsidRPr="001B242E">
              <w:rPr>
                <w:rFonts w:cs="Times New Roman"/>
                <w:sz w:val="28"/>
                <w:szCs w:val="28"/>
              </w:rPr>
              <w:t>Assistant lecture (</w:t>
            </w:r>
            <w:proofErr w:type="spellStart"/>
            <w:r w:rsidRPr="001B242E">
              <w:rPr>
                <w:rFonts w:cs="Times New Roman"/>
                <w:sz w:val="28"/>
                <w:szCs w:val="28"/>
              </w:rPr>
              <w:t>Zahraa</w:t>
            </w:r>
            <w:proofErr w:type="spellEnd"/>
            <w:r w:rsidRPr="001B242E">
              <w:rPr>
                <w:rFonts w:cs="Times New Roman"/>
                <w:sz w:val="28"/>
                <w:szCs w:val="28"/>
              </w:rPr>
              <w:t xml:space="preserve"> A. Husain)</w:t>
            </w:r>
          </w:p>
          <w:p w:rsidR="003C6DC7" w:rsidRPr="003C6DC7" w:rsidRDefault="003C6DC7" w:rsidP="001B242E">
            <w:pPr>
              <w:autoSpaceDE w:val="0"/>
              <w:autoSpaceDN w:val="0"/>
              <w:adjustRightInd w:val="0"/>
              <w:jc w:val="right"/>
              <w:rPr>
                <w:rFonts w:cs="Times New Roman"/>
                <w:sz w:val="28"/>
                <w:szCs w:val="28"/>
              </w:rPr>
            </w:pPr>
            <w:r w:rsidRPr="003C6DC7">
              <w:rPr>
                <w:rFonts w:cs="Times New Roman"/>
                <w:sz w:val="28"/>
                <w:szCs w:val="28"/>
              </w:rPr>
              <w:t xml:space="preserve">Lecturer of </w:t>
            </w:r>
            <w:r w:rsidR="001B242E">
              <w:rPr>
                <w:rFonts w:cs="Times New Roman"/>
                <w:sz w:val="28"/>
                <w:szCs w:val="28"/>
              </w:rPr>
              <w:t xml:space="preserve">Surveying Engineering </w:t>
            </w:r>
          </w:p>
          <w:p w:rsidR="003C6DC7" w:rsidRPr="003C6DC7" w:rsidRDefault="001B242E" w:rsidP="003C6DC7">
            <w:pPr>
              <w:autoSpaceDE w:val="0"/>
              <w:autoSpaceDN w:val="0"/>
              <w:adjustRightInd w:val="0"/>
              <w:jc w:val="right"/>
              <w:rPr>
                <w:rFonts w:cs="Times New Roman"/>
                <w:sz w:val="28"/>
                <w:szCs w:val="28"/>
              </w:rPr>
            </w:pPr>
            <w:r>
              <w:rPr>
                <w:rFonts w:cs="Times New Roman"/>
                <w:sz w:val="28"/>
                <w:szCs w:val="28"/>
              </w:rPr>
              <w:t>Surveying</w:t>
            </w:r>
            <w:r w:rsidR="003C6DC7" w:rsidRPr="003C6DC7">
              <w:rPr>
                <w:rFonts w:cs="Times New Roman"/>
                <w:sz w:val="28"/>
                <w:szCs w:val="28"/>
              </w:rPr>
              <w:t xml:space="preserve">. Engr. </w:t>
            </w:r>
            <w:proofErr w:type="spellStart"/>
            <w:r w:rsidR="003C6DC7" w:rsidRPr="003C6DC7">
              <w:rPr>
                <w:rFonts w:cs="Times New Roman"/>
                <w:sz w:val="28"/>
                <w:szCs w:val="28"/>
              </w:rPr>
              <w:t>Dept</w:t>
            </w:r>
            <w:proofErr w:type="spellEnd"/>
            <w:r w:rsidR="003C6DC7" w:rsidRPr="003C6DC7">
              <w:rPr>
                <w:rFonts w:cs="Times New Roman"/>
                <w:sz w:val="28"/>
                <w:szCs w:val="28"/>
                <w:rtl/>
              </w:rPr>
              <w:t>.</w:t>
            </w:r>
          </w:p>
          <w:p w:rsidR="003C6DC7" w:rsidRPr="003C6DC7" w:rsidRDefault="003C6DC7" w:rsidP="003C6DC7">
            <w:pPr>
              <w:autoSpaceDE w:val="0"/>
              <w:autoSpaceDN w:val="0"/>
              <w:adjustRightInd w:val="0"/>
              <w:jc w:val="right"/>
              <w:rPr>
                <w:rFonts w:cs="Times New Roman"/>
                <w:sz w:val="28"/>
                <w:szCs w:val="28"/>
              </w:rPr>
            </w:pPr>
            <w:r w:rsidRPr="003C6DC7">
              <w:rPr>
                <w:rFonts w:cs="Times New Roman"/>
                <w:sz w:val="28"/>
                <w:szCs w:val="28"/>
              </w:rPr>
              <w:t>College of Engineering</w:t>
            </w:r>
          </w:p>
          <w:p w:rsidR="003C6DC7" w:rsidRPr="003C6DC7" w:rsidRDefault="003C6DC7" w:rsidP="003C6DC7">
            <w:pPr>
              <w:autoSpaceDE w:val="0"/>
              <w:autoSpaceDN w:val="0"/>
              <w:adjustRightInd w:val="0"/>
              <w:jc w:val="right"/>
              <w:rPr>
                <w:rFonts w:cs="Times New Roman"/>
                <w:sz w:val="28"/>
                <w:szCs w:val="28"/>
              </w:rPr>
            </w:pPr>
            <w:r w:rsidRPr="003C6DC7">
              <w:rPr>
                <w:rFonts w:cs="Times New Roman"/>
                <w:sz w:val="28"/>
                <w:szCs w:val="28"/>
              </w:rPr>
              <w:t>University of Baghdad</w:t>
            </w:r>
          </w:p>
          <w:p w:rsidR="003C6DC7" w:rsidRPr="003C6DC7" w:rsidRDefault="003C6DC7" w:rsidP="001B242E">
            <w:pPr>
              <w:autoSpaceDE w:val="0"/>
              <w:autoSpaceDN w:val="0"/>
              <w:adjustRightInd w:val="0"/>
              <w:jc w:val="right"/>
              <w:rPr>
                <w:rFonts w:cs="Times New Roman"/>
                <w:sz w:val="28"/>
                <w:szCs w:val="28"/>
              </w:rPr>
            </w:pPr>
            <w:r w:rsidRPr="003C6DC7">
              <w:rPr>
                <w:rFonts w:cs="Times New Roman"/>
                <w:sz w:val="28"/>
                <w:szCs w:val="28"/>
              </w:rPr>
              <w:t xml:space="preserve">Tel: </w:t>
            </w:r>
            <w:r w:rsidR="001B242E">
              <w:rPr>
                <w:rFonts w:cs="Times New Roman"/>
                <w:sz w:val="28"/>
                <w:szCs w:val="28"/>
              </w:rPr>
              <w:t>07903689129</w:t>
            </w:r>
          </w:p>
          <w:p w:rsidR="003C6DC7" w:rsidRPr="003C6DC7" w:rsidRDefault="003C6DC7" w:rsidP="00575A91">
            <w:pPr>
              <w:autoSpaceDE w:val="0"/>
              <w:autoSpaceDN w:val="0"/>
              <w:bidi w:val="0"/>
              <w:adjustRightInd w:val="0"/>
              <w:jc w:val="both"/>
              <w:rPr>
                <w:rFonts w:cs="Times New Roman"/>
                <w:sz w:val="28"/>
                <w:szCs w:val="28"/>
              </w:rPr>
            </w:pPr>
            <w:r w:rsidRPr="003C6DC7">
              <w:rPr>
                <w:rFonts w:cs="Times New Roman"/>
                <w:sz w:val="28"/>
                <w:szCs w:val="28"/>
              </w:rPr>
              <w:t xml:space="preserve">Email: </w:t>
            </w:r>
            <w:r w:rsidR="00575A91">
              <w:rPr>
                <w:rFonts w:cs="Times New Roman"/>
                <w:sz w:val="28"/>
                <w:szCs w:val="28"/>
              </w:rPr>
              <w:t>zahraaazeldeen</w:t>
            </w:r>
            <w:r w:rsidRPr="003C6DC7">
              <w:rPr>
                <w:rFonts w:cs="Times New Roman"/>
                <w:sz w:val="28"/>
                <w:szCs w:val="28"/>
              </w:rPr>
              <w:t>@yahoo.com</w:t>
            </w:r>
          </w:p>
          <w:p w:rsidR="00AA0142" w:rsidRDefault="00AA0142" w:rsidP="00AA0142">
            <w:pPr>
              <w:shd w:val="clear" w:color="auto" w:fill="DBE5F1" w:themeFill="accent1" w:themeFillTint="33"/>
              <w:bidi w:val="0"/>
              <w:ind w:left="2052" w:hanging="1710"/>
              <w:textAlignment w:val="top"/>
              <w:rPr>
                <w:rFonts w:cs="Times New Roman"/>
                <w:color w:val="000000"/>
                <w:sz w:val="28"/>
                <w:szCs w:val="28"/>
                <w:lang w:bidi="ar-IQ"/>
              </w:rPr>
            </w:pPr>
          </w:p>
        </w:tc>
        <w:tc>
          <w:tcPr>
            <w:tcW w:w="3850" w:type="dxa"/>
            <w:shd w:val="clear" w:color="auto" w:fill="D3DFEE"/>
          </w:tcPr>
          <w:p w:rsidR="00AA0142" w:rsidRPr="006D42D5" w:rsidRDefault="00AA0142" w:rsidP="00AA0142">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807DE1" w:rsidRPr="009F395E" w:rsidRDefault="00807DE1" w:rsidP="000D076B">
      <w:pPr>
        <w:shd w:val="clear" w:color="auto" w:fill="8DB3E2" w:themeFill="text2" w:themeFillTint="66"/>
        <w:rPr>
          <w:rFonts w:cs="Times New Roman"/>
          <w:vanish/>
          <w:sz w:val="24"/>
          <w:szCs w:val="24"/>
        </w:rPr>
      </w:pPr>
    </w:p>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1A" w:rsidRDefault="00F6531A">
      <w:r>
        <w:separator/>
      </w:r>
    </w:p>
  </w:endnote>
  <w:endnote w:type="continuationSeparator" w:id="0">
    <w:p w:rsidR="00F6531A" w:rsidRDefault="00F6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umanist521B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CE1F7E" w:rsidRDefault="00CE1F7E">
        <w:pPr>
          <w:pStyle w:val="Footer"/>
          <w:jc w:val="center"/>
        </w:pPr>
        <w:r>
          <w:fldChar w:fldCharType="begin"/>
        </w:r>
        <w:r>
          <w:instrText xml:space="preserve"> PAGE   \* MERGEFORMAT </w:instrText>
        </w:r>
        <w:r>
          <w:fldChar w:fldCharType="separate"/>
        </w:r>
        <w:r w:rsidR="000D0753">
          <w:rPr>
            <w:noProof/>
            <w:rtl/>
          </w:rPr>
          <w:t>2</w:t>
        </w:r>
        <w:r>
          <w:rPr>
            <w:noProof/>
          </w:rPr>
          <w:fldChar w:fldCharType="end"/>
        </w:r>
      </w:p>
    </w:sdtContent>
  </w:sdt>
  <w:p w:rsidR="00CE1F7E" w:rsidRPr="00F52C82" w:rsidRDefault="00CE1F7E"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1A" w:rsidRDefault="00F6531A">
      <w:r>
        <w:separator/>
      </w:r>
    </w:p>
  </w:footnote>
  <w:footnote w:type="continuationSeparator" w:id="0">
    <w:p w:rsidR="00F6531A" w:rsidRDefault="00F6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22"/>
    <w:multiLevelType w:val="hybridMultilevel"/>
    <w:tmpl w:val="74EE3C74"/>
    <w:lvl w:ilvl="0" w:tplc="B414F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B1C5B"/>
    <w:multiLevelType w:val="hybridMultilevel"/>
    <w:tmpl w:val="3F52BC12"/>
    <w:lvl w:ilvl="0" w:tplc="9A10E274">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2">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0">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076E5"/>
    <w:multiLevelType w:val="hybridMultilevel"/>
    <w:tmpl w:val="3822DF6A"/>
    <w:lvl w:ilvl="0" w:tplc="9316379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7"/>
  </w:num>
  <w:num w:numId="5">
    <w:abstractNumId w:val="1"/>
  </w:num>
  <w:num w:numId="6">
    <w:abstractNumId w:val="8"/>
  </w:num>
  <w:num w:numId="7">
    <w:abstractNumId w:val="12"/>
  </w:num>
  <w:num w:numId="8">
    <w:abstractNumId w:val="21"/>
  </w:num>
  <w:num w:numId="9">
    <w:abstractNumId w:val="13"/>
  </w:num>
  <w:num w:numId="10">
    <w:abstractNumId w:val="25"/>
  </w:num>
  <w:num w:numId="11">
    <w:abstractNumId w:val="4"/>
  </w:num>
  <w:num w:numId="12">
    <w:abstractNumId w:val="5"/>
  </w:num>
  <w:num w:numId="13">
    <w:abstractNumId w:val="17"/>
  </w:num>
  <w:num w:numId="14">
    <w:abstractNumId w:val="29"/>
  </w:num>
  <w:num w:numId="15">
    <w:abstractNumId w:val="23"/>
  </w:num>
  <w:num w:numId="16">
    <w:abstractNumId w:val="26"/>
  </w:num>
  <w:num w:numId="17">
    <w:abstractNumId w:val="6"/>
  </w:num>
  <w:num w:numId="18">
    <w:abstractNumId w:val="9"/>
  </w:num>
  <w:num w:numId="19">
    <w:abstractNumId w:val="10"/>
  </w:num>
  <w:num w:numId="20">
    <w:abstractNumId w:val="16"/>
  </w:num>
  <w:num w:numId="21">
    <w:abstractNumId w:val="30"/>
  </w:num>
  <w:num w:numId="22">
    <w:abstractNumId w:val="3"/>
  </w:num>
  <w:num w:numId="23">
    <w:abstractNumId w:val="2"/>
  </w:num>
  <w:num w:numId="24">
    <w:abstractNumId w:val="14"/>
  </w:num>
  <w:num w:numId="25">
    <w:abstractNumId w:val="20"/>
  </w:num>
  <w:num w:numId="26">
    <w:abstractNumId w:val="28"/>
  </w:num>
  <w:num w:numId="27">
    <w:abstractNumId w:val="27"/>
  </w:num>
  <w:num w:numId="28">
    <w:abstractNumId w:val="18"/>
  </w:num>
  <w:num w:numId="29">
    <w:abstractNumId w:val="0"/>
  </w:num>
  <w:num w:numId="30">
    <w:abstractNumId w:val="24"/>
  </w:num>
  <w:num w:numId="3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6704"/>
    <w:rsid w:val="000209EE"/>
    <w:rsid w:val="00024CAA"/>
    <w:rsid w:val="00033DFC"/>
    <w:rsid w:val="00035C05"/>
    <w:rsid w:val="000369C6"/>
    <w:rsid w:val="000428A6"/>
    <w:rsid w:val="00051CE1"/>
    <w:rsid w:val="00063AD7"/>
    <w:rsid w:val="00070BE9"/>
    <w:rsid w:val="00071012"/>
    <w:rsid w:val="00071FFB"/>
    <w:rsid w:val="0008002F"/>
    <w:rsid w:val="00081B6A"/>
    <w:rsid w:val="00085729"/>
    <w:rsid w:val="00090441"/>
    <w:rsid w:val="00090A55"/>
    <w:rsid w:val="00090EE4"/>
    <w:rsid w:val="00093C1C"/>
    <w:rsid w:val="000A1C7A"/>
    <w:rsid w:val="000A67F9"/>
    <w:rsid w:val="000A69B4"/>
    <w:rsid w:val="000B0D68"/>
    <w:rsid w:val="000B15F4"/>
    <w:rsid w:val="000B4430"/>
    <w:rsid w:val="000C2AFE"/>
    <w:rsid w:val="000D0753"/>
    <w:rsid w:val="000D076B"/>
    <w:rsid w:val="000E19A2"/>
    <w:rsid w:val="000E2533"/>
    <w:rsid w:val="000E58E3"/>
    <w:rsid w:val="000F2476"/>
    <w:rsid w:val="000F3655"/>
    <w:rsid w:val="000F5F6D"/>
    <w:rsid w:val="000F6AFE"/>
    <w:rsid w:val="00104BF3"/>
    <w:rsid w:val="0010580A"/>
    <w:rsid w:val="001141F6"/>
    <w:rsid w:val="0012237D"/>
    <w:rsid w:val="001304F3"/>
    <w:rsid w:val="001316C3"/>
    <w:rsid w:val="00140268"/>
    <w:rsid w:val="00142D11"/>
    <w:rsid w:val="0014600C"/>
    <w:rsid w:val="001536CC"/>
    <w:rsid w:val="00153D36"/>
    <w:rsid w:val="0015696E"/>
    <w:rsid w:val="00163EFB"/>
    <w:rsid w:val="00182552"/>
    <w:rsid w:val="00184CF1"/>
    <w:rsid w:val="00194096"/>
    <w:rsid w:val="00195B63"/>
    <w:rsid w:val="001A1F08"/>
    <w:rsid w:val="001A4C1C"/>
    <w:rsid w:val="001A4D6D"/>
    <w:rsid w:val="001B0307"/>
    <w:rsid w:val="001B242E"/>
    <w:rsid w:val="001B31CE"/>
    <w:rsid w:val="001B7DA3"/>
    <w:rsid w:val="001C1CD7"/>
    <w:rsid w:val="001C3297"/>
    <w:rsid w:val="001C5BE4"/>
    <w:rsid w:val="001D448C"/>
    <w:rsid w:val="001D678C"/>
    <w:rsid w:val="001F496C"/>
    <w:rsid w:val="001F6060"/>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6C8"/>
    <w:rsid w:val="0027571C"/>
    <w:rsid w:val="00282080"/>
    <w:rsid w:val="002830AC"/>
    <w:rsid w:val="002908BB"/>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6708"/>
    <w:rsid w:val="00327FCC"/>
    <w:rsid w:val="0033032A"/>
    <w:rsid w:val="00332976"/>
    <w:rsid w:val="0034068F"/>
    <w:rsid w:val="0034160F"/>
    <w:rsid w:val="0034339F"/>
    <w:rsid w:val="003457B0"/>
    <w:rsid w:val="003479E3"/>
    <w:rsid w:val="00355578"/>
    <w:rsid w:val="00357E37"/>
    <w:rsid w:val="00360F3A"/>
    <w:rsid w:val="00365475"/>
    <w:rsid w:val="00372012"/>
    <w:rsid w:val="00374E54"/>
    <w:rsid w:val="00376DAC"/>
    <w:rsid w:val="00382533"/>
    <w:rsid w:val="00391BA9"/>
    <w:rsid w:val="003A084C"/>
    <w:rsid w:val="003A16B8"/>
    <w:rsid w:val="003A3412"/>
    <w:rsid w:val="003A6895"/>
    <w:rsid w:val="003B4474"/>
    <w:rsid w:val="003C4444"/>
    <w:rsid w:val="003C56DD"/>
    <w:rsid w:val="003C6DC7"/>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07B4"/>
    <w:rsid w:val="00506611"/>
    <w:rsid w:val="00507AC7"/>
    <w:rsid w:val="00514779"/>
    <w:rsid w:val="00516004"/>
    <w:rsid w:val="00516161"/>
    <w:rsid w:val="0051634D"/>
    <w:rsid w:val="00526E7E"/>
    <w:rsid w:val="00531BD7"/>
    <w:rsid w:val="00534329"/>
    <w:rsid w:val="00535D14"/>
    <w:rsid w:val="005437C6"/>
    <w:rsid w:val="00545CFA"/>
    <w:rsid w:val="00546635"/>
    <w:rsid w:val="0054730D"/>
    <w:rsid w:val="00550E41"/>
    <w:rsid w:val="00575A91"/>
    <w:rsid w:val="005761E8"/>
    <w:rsid w:val="005771D6"/>
    <w:rsid w:val="00581B3C"/>
    <w:rsid w:val="005824A3"/>
    <w:rsid w:val="005827E2"/>
    <w:rsid w:val="00584D07"/>
    <w:rsid w:val="00584DA6"/>
    <w:rsid w:val="00595034"/>
    <w:rsid w:val="00597596"/>
    <w:rsid w:val="005A4EAC"/>
    <w:rsid w:val="005B702A"/>
    <w:rsid w:val="005C050F"/>
    <w:rsid w:val="005C71F0"/>
    <w:rsid w:val="005D20DD"/>
    <w:rsid w:val="005D644B"/>
    <w:rsid w:val="005D69BE"/>
    <w:rsid w:val="005E1588"/>
    <w:rsid w:val="005F0A9D"/>
    <w:rsid w:val="005F392D"/>
    <w:rsid w:val="005F5F8B"/>
    <w:rsid w:val="005F6FE9"/>
    <w:rsid w:val="005F733A"/>
    <w:rsid w:val="0060297B"/>
    <w:rsid w:val="006031F2"/>
    <w:rsid w:val="0060658B"/>
    <w:rsid w:val="00606B47"/>
    <w:rsid w:val="006101CA"/>
    <w:rsid w:val="00610ECC"/>
    <w:rsid w:val="006120D9"/>
    <w:rsid w:val="00613292"/>
    <w:rsid w:val="00613D5A"/>
    <w:rsid w:val="006233DB"/>
    <w:rsid w:val="00624259"/>
    <w:rsid w:val="00627034"/>
    <w:rsid w:val="006279D6"/>
    <w:rsid w:val="006315D0"/>
    <w:rsid w:val="00631802"/>
    <w:rsid w:val="006377B6"/>
    <w:rsid w:val="00637C8B"/>
    <w:rsid w:val="00651060"/>
    <w:rsid w:val="006601CB"/>
    <w:rsid w:val="00671EDD"/>
    <w:rsid w:val="006776D7"/>
    <w:rsid w:val="00677895"/>
    <w:rsid w:val="00680BF2"/>
    <w:rsid w:val="0069014B"/>
    <w:rsid w:val="00694C83"/>
    <w:rsid w:val="006A07C4"/>
    <w:rsid w:val="006B3533"/>
    <w:rsid w:val="006C642A"/>
    <w:rsid w:val="006D0025"/>
    <w:rsid w:val="006D04DD"/>
    <w:rsid w:val="006D29D2"/>
    <w:rsid w:val="006D42D5"/>
    <w:rsid w:val="006D4F39"/>
    <w:rsid w:val="006F5588"/>
    <w:rsid w:val="006F580E"/>
    <w:rsid w:val="0070314C"/>
    <w:rsid w:val="007031C9"/>
    <w:rsid w:val="00704575"/>
    <w:rsid w:val="00720D2C"/>
    <w:rsid w:val="0075633E"/>
    <w:rsid w:val="007645B4"/>
    <w:rsid w:val="007716A6"/>
    <w:rsid w:val="007723A7"/>
    <w:rsid w:val="0077736A"/>
    <w:rsid w:val="00782D17"/>
    <w:rsid w:val="00783BC4"/>
    <w:rsid w:val="00783FEA"/>
    <w:rsid w:val="0078752C"/>
    <w:rsid w:val="007876A7"/>
    <w:rsid w:val="0079031B"/>
    <w:rsid w:val="007969D0"/>
    <w:rsid w:val="007A210D"/>
    <w:rsid w:val="007A367E"/>
    <w:rsid w:val="007A526A"/>
    <w:rsid w:val="007A7C20"/>
    <w:rsid w:val="007B0B99"/>
    <w:rsid w:val="007B21F5"/>
    <w:rsid w:val="007B46AD"/>
    <w:rsid w:val="007B6D3B"/>
    <w:rsid w:val="007B73CB"/>
    <w:rsid w:val="007C1372"/>
    <w:rsid w:val="007C2D0E"/>
    <w:rsid w:val="007D70FE"/>
    <w:rsid w:val="007D72AF"/>
    <w:rsid w:val="007F0103"/>
    <w:rsid w:val="007F319C"/>
    <w:rsid w:val="007F7CC6"/>
    <w:rsid w:val="0080279B"/>
    <w:rsid w:val="00807DE1"/>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86D5C"/>
    <w:rsid w:val="00891E93"/>
    <w:rsid w:val="008A3F48"/>
    <w:rsid w:val="008A7DD5"/>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765A6"/>
    <w:rsid w:val="0098449B"/>
    <w:rsid w:val="009871D2"/>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B74"/>
    <w:rsid w:val="00A65FCC"/>
    <w:rsid w:val="00A6680A"/>
    <w:rsid w:val="00A676A4"/>
    <w:rsid w:val="00A717B0"/>
    <w:rsid w:val="00A73F38"/>
    <w:rsid w:val="00A773E9"/>
    <w:rsid w:val="00A82344"/>
    <w:rsid w:val="00A85288"/>
    <w:rsid w:val="00A90864"/>
    <w:rsid w:val="00A96A4D"/>
    <w:rsid w:val="00AA0142"/>
    <w:rsid w:val="00AA2CB2"/>
    <w:rsid w:val="00AA323B"/>
    <w:rsid w:val="00AB2B0D"/>
    <w:rsid w:val="00AB71A5"/>
    <w:rsid w:val="00AD1EEE"/>
    <w:rsid w:val="00AD36A5"/>
    <w:rsid w:val="00AD37EA"/>
    <w:rsid w:val="00AD3F82"/>
    <w:rsid w:val="00AD4058"/>
    <w:rsid w:val="00AE4121"/>
    <w:rsid w:val="00B02DB5"/>
    <w:rsid w:val="00B04671"/>
    <w:rsid w:val="00B1301C"/>
    <w:rsid w:val="00B15F45"/>
    <w:rsid w:val="00B1635E"/>
    <w:rsid w:val="00B32265"/>
    <w:rsid w:val="00B412FE"/>
    <w:rsid w:val="00B45A5C"/>
    <w:rsid w:val="00B476C7"/>
    <w:rsid w:val="00B47952"/>
    <w:rsid w:val="00B47A8E"/>
    <w:rsid w:val="00B5102D"/>
    <w:rsid w:val="00B521B7"/>
    <w:rsid w:val="00B526A6"/>
    <w:rsid w:val="00B5523B"/>
    <w:rsid w:val="00B727AD"/>
    <w:rsid w:val="00B74C17"/>
    <w:rsid w:val="00B85633"/>
    <w:rsid w:val="00B85BFF"/>
    <w:rsid w:val="00BC0250"/>
    <w:rsid w:val="00BC3991"/>
    <w:rsid w:val="00BC76C0"/>
    <w:rsid w:val="00BD1273"/>
    <w:rsid w:val="00BE04DA"/>
    <w:rsid w:val="00BF1032"/>
    <w:rsid w:val="00C029EB"/>
    <w:rsid w:val="00C108F2"/>
    <w:rsid w:val="00C254E0"/>
    <w:rsid w:val="00C27B94"/>
    <w:rsid w:val="00C342BC"/>
    <w:rsid w:val="00C370D1"/>
    <w:rsid w:val="00C41254"/>
    <w:rsid w:val="00C41F8B"/>
    <w:rsid w:val="00C4627D"/>
    <w:rsid w:val="00C63175"/>
    <w:rsid w:val="00C72820"/>
    <w:rsid w:val="00C73A07"/>
    <w:rsid w:val="00C758B3"/>
    <w:rsid w:val="00C769AB"/>
    <w:rsid w:val="00C827AF"/>
    <w:rsid w:val="00C82CAF"/>
    <w:rsid w:val="00C83DB3"/>
    <w:rsid w:val="00C85B2D"/>
    <w:rsid w:val="00C90C62"/>
    <w:rsid w:val="00CA2091"/>
    <w:rsid w:val="00CA40AC"/>
    <w:rsid w:val="00CB130B"/>
    <w:rsid w:val="00CB5AF6"/>
    <w:rsid w:val="00CC7B3E"/>
    <w:rsid w:val="00CD3FC9"/>
    <w:rsid w:val="00CD6CB5"/>
    <w:rsid w:val="00CE1F7E"/>
    <w:rsid w:val="00CE36D3"/>
    <w:rsid w:val="00CE3808"/>
    <w:rsid w:val="00CE462C"/>
    <w:rsid w:val="00CE69B2"/>
    <w:rsid w:val="00CF4973"/>
    <w:rsid w:val="00CF6708"/>
    <w:rsid w:val="00CF75F0"/>
    <w:rsid w:val="00CF77D0"/>
    <w:rsid w:val="00D0779D"/>
    <w:rsid w:val="00D10DF0"/>
    <w:rsid w:val="00D1550E"/>
    <w:rsid w:val="00D23280"/>
    <w:rsid w:val="00D24937"/>
    <w:rsid w:val="00D30E6A"/>
    <w:rsid w:val="00D330F7"/>
    <w:rsid w:val="00D33FFF"/>
    <w:rsid w:val="00D355A3"/>
    <w:rsid w:val="00D35AEC"/>
    <w:rsid w:val="00D469A0"/>
    <w:rsid w:val="00D53A8D"/>
    <w:rsid w:val="00D560EA"/>
    <w:rsid w:val="00D64113"/>
    <w:rsid w:val="00D64F13"/>
    <w:rsid w:val="00D67953"/>
    <w:rsid w:val="00D73092"/>
    <w:rsid w:val="00D733BA"/>
    <w:rsid w:val="00D7585F"/>
    <w:rsid w:val="00D80DD5"/>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41968"/>
    <w:rsid w:val="00E4594B"/>
    <w:rsid w:val="00E47F01"/>
    <w:rsid w:val="00E61516"/>
    <w:rsid w:val="00E672E6"/>
    <w:rsid w:val="00E701E1"/>
    <w:rsid w:val="00E734E3"/>
    <w:rsid w:val="00E7597F"/>
    <w:rsid w:val="00E81C0D"/>
    <w:rsid w:val="00E848F0"/>
    <w:rsid w:val="00E9635D"/>
    <w:rsid w:val="00E9743D"/>
    <w:rsid w:val="00EA1049"/>
    <w:rsid w:val="00EA1F3F"/>
    <w:rsid w:val="00EB2BEB"/>
    <w:rsid w:val="00EB39F9"/>
    <w:rsid w:val="00EB7526"/>
    <w:rsid w:val="00EB7C5F"/>
    <w:rsid w:val="00EC2141"/>
    <w:rsid w:val="00EC3D9D"/>
    <w:rsid w:val="00EC64ED"/>
    <w:rsid w:val="00ED196F"/>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25CD"/>
    <w:rsid w:val="00F445A1"/>
    <w:rsid w:val="00F51372"/>
    <w:rsid w:val="00F52C82"/>
    <w:rsid w:val="00F550BE"/>
    <w:rsid w:val="00F6531A"/>
    <w:rsid w:val="00F745F2"/>
    <w:rsid w:val="00F80574"/>
    <w:rsid w:val="00F84663"/>
    <w:rsid w:val="00F855F5"/>
    <w:rsid w:val="00F87100"/>
    <w:rsid w:val="00F97410"/>
    <w:rsid w:val="00FA2A5D"/>
    <w:rsid w:val="00FA74E1"/>
    <w:rsid w:val="00FB078C"/>
    <w:rsid w:val="00FB47B4"/>
    <w:rsid w:val="00FB4E69"/>
    <w:rsid w:val="00FB6A6F"/>
    <w:rsid w:val="00FB7384"/>
    <w:rsid w:val="00FC2D99"/>
    <w:rsid w:val="00FD3309"/>
    <w:rsid w:val="00FD61FD"/>
    <w:rsid w:val="00FD77C2"/>
    <w:rsid w:val="00FE014A"/>
    <w:rsid w:val="00FE4D20"/>
    <w:rsid w:val="00FE7090"/>
    <w:rsid w:val="00FF0724"/>
    <w:rsid w:val="00FF284B"/>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CE05-EC6A-42E7-90C5-909F56B4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admin 2</cp:lastModifiedBy>
  <cp:revision>7</cp:revision>
  <cp:lastPrinted>2014-02-12T08:56:00Z</cp:lastPrinted>
  <dcterms:created xsi:type="dcterms:W3CDTF">2016-06-05T14:51:00Z</dcterms:created>
  <dcterms:modified xsi:type="dcterms:W3CDTF">2017-10-19T05:22:00Z</dcterms:modified>
</cp:coreProperties>
</file>