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326DC5" w:rsidP="0095329A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:rsidR="0095329A" w:rsidRPr="00D90040" w:rsidRDefault="001B3C91" w:rsidP="0031026A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Hussain Ali Baker</w:t>
            </w: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EA0F21">
            <w:pPr>
              <w:pStyle w:val="Heading1"/>
              <w:bidi/>
              <w:jc w:val="both"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:rsidR="003F4633" w:rsidRPr="00D90040" w:rsidRDefault="0031026A" w:rsidP="00EA0F21">
            <w:pPr>
              <w:pStyle w:val="ListParagraph"/>
              <w:bidi/>
              <w:ind w:left="34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السلوك الطوري للهيدروكاربونات </w:t>
            </w:r>
            <w:r w:rsidR="00387B17">
              <w:rPr>
                <w:sz w:val="28"/>
                <w:szCs w:val="28"/>
              </w:rPr>
              <w:t xml:space="preserve">Phase Behavior </w:t>
            </w:r>
            <w:r w:rsidR="00387B17">
              <w:rPr>
                <w:sz w:val="28"/>
                <w:szCs w:val="28"/>
                <w:rtl/>
                <w:lang w:bidi="ar-IQ"/>
              </w:rPr>
              <w:t>–</w:t>
            </w:r>
            <w:r w:rsidR="00387B17">
              <w:rPr>
                <w:rFonts w:hint="cs"/>
                <w:sz w:val="28"/>
                <w:szCs w:val="28"/>
                <w:rtl/>
                <w:lang w:bidi="ar-IQ"/>
              </w:rPr>
              <w:t xml:space="preserve"> فحص الابار </w:t>
            </w:r>
            <w:r w:rsidR="00E37D0E">
              <w:rPr>
                <w:sz w:val="28"/>
                <w:szCs w:val="28"/>
                <w:lang w:bidi="ar-IQ"/>
              </w:rPr>
              <w:t xml:space="preserve"> Well Testing</w:t>
            </w:r>
            <w:r w:rsidR="00E37D0E">
              <w:rPr>
                <w:rFonts w:hint="cs"/>
                <w:sz w:val="28"/>
                <w:szCs w:val="28"/>
                <w:rtl/>
                <w:lang w:bidi="ar-IQ"/>
              </w:rPr>
              <w:t xml:space="preserve">-هندسة المكامن </w:t>
            </w:r>
            <w:r w:rsidR="00F526B9">
              <w:rPr>
                <w:rFonts w:hint="cs"/>
                <w:sz w:val="28"/>
                <w:szCs w:val="28"/>
                <w:rtl/>
                <w:lang w:bidi="ar-IQ"/>
              </w:rPr>
              <w:t xml:space="preserve">التطبيقية </w:t>
            </w:r>
            <w:r w:rsidR="00F526B9">
              <w:rPr>
                <w:sz w:val="28"/>
                <w:szCs w:val="28"/>
                <w:lang w:bidi="ar-IQ"/>
              </w:rPr>
              <w:t xml:space="preserve">Applied Reservoir Engineering </w:t>
            </w: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3F463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</w:p>
          <w:p w:rsidR="003F4633" w:rsidRPr="00D90040" w:rsidRDefault="00EA0F21" w:rsidP="00EA0F21">
            <w:pPr>
              <w:pStyle w:val="ListParagraph"/>
              <w:numPr>
                <w:ilvl w:val="0"/>
                <w:numId w:val="0"/>
              </w:numPr>
              <w:ind w:left="34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</w:t>
            </w:r>
          </w:p>
        </w:tc>
      </w:tr>
    </w:tbl>
    <w:p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EC608A" w:rsidTr="001B3C91">
        <w:trPr>
          <w:trHeight w:val="997"/>
        </w:trPr>
        <w:tc>
          <w:tcPr>
            <w:tcW w:w="9003" w:type="dxa"/>
          </w:tcPr>
          <w:p w:rsidR="00EC608A" w:rsidRDefault="00EC608A" w:rsidP="00D14551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  <w:p w:rsidR="00C631D9" w:rsidRPr="00244D7C" w:rsidRDefault="00C631D9" w:rsidP="005A444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:rsidR="001B3C91" w:rsidRPr="006F30A2" w:rsidRDefault="00961A1A" w:rsidP="0046694D">
      <w:pPr>
        <w:jc w:val="both"/>
        <w:rPr>
          <w:rFonts w:asciiTheme="majorBidi" w:hAnsiTheme="majorBidi" w:cstheme="majorBidi"/>
          <w:sz w:val="28"/>
          <w:szCs w:val="28"/>
        </w:rPr>
      </w:pPr>
      <w:r w:rsidRPr="006F30A2">
        <w:rPr>
          <w:rFonts w:asciiTheme="majorBidi" w:hAnsiTheme="majorBidi" w:cstheme="majorBidi"/>
          <w:sz w:val="28"/>
          <w:szCs w:val="28"/>
        </w:rPr>
        <w:t>1-</w:t>
      </w:r>
      <w:r w:rsidR="001B3C91" w:rsidRPr="006F30A2">
        <w:rPr>
          <w:rFonts w:asciiTheme="majorBidi" w:hAnsiTheme="majorBidi" w:cstheme="majorBidi"/>
          <w:sz w:val="28"/>
          <w:szCs w:val="28"/>
        </w:rPr>
        <w:t>Skin and Reservoir Pressure Profiling Utilizing Production Logging, IOP Conference Series: Materials Science and Engineering 579 (1), 012040-2019</w:t>
      </w:r>
    </w:p>
    <w:p w:rsidR="001B3C91" w:rsidRPr="006F30A2" w:rsidRDefault="001B3C91" w:rsidP="0046694D">
      <w:pPr>
        <w:jc w:val="both"/>
        <w:rPr>
          <w:rFonts w:asciiTheme="majorBidi" w:hAnsiTheme="majorBidi" w:cstheme="majorBidi"/>
          <w:sz w:val="28"/>
          <w:szCs w:val="28"/>
        </w:rPr>
      </w:pPr>
      <w:r w:rsidRPr="006F30A2">
        <w:rPr>
          <w:rFonts w:asciiTheme="majorBidi" w:hAnsiTheme="majorBidi" w:cstheme="majorBidi"/>
          <w:sz w:val="28"/>
          <w:szCs w:val="28"/>
        </w:rPr>
        <w:t>2-</w:t>
      </w:r>
      <w:r w:rsidRPr="006F30A2">
        <w:rPr>
          <w:rFonts w:asciiTheme="majorBidi" w:hAnsiTheme="majorBidi" w:cstheme="majorBidi"/>
          <w:sz w:val="28"/>
          <w:szCs w:val="28"/>
        </w:rPr>
        <w:tab/>
        <w:t>Evaluation of Formation Capacity and Skin Phenomena of , IOP Conference Series: Materials Science and Engineering, Volume 579, conference 1-2019</w:t>
      </w:r>
    </w:p>
    <w:p w:rsidR="001B3C91" w:rsidRPr="006F30A2" w:rsidRDefault="001B3C91" w:rsidP="0046694D">
      <w:pPr>
        <w:jc w:val="both"/>
        <w:rPr>
          <w:rFonts w:asciiTheme="majorBidi" w:hAnsiTheme="majorBidi" w:cstheme="majorBidi"/>
          <w:sz w:val="28"/>
          <w:szCs w:val="28"/>
        </w:rPr>
      </w:pPr>
      <w:r w:rsidRPr="006F30A2">
        <w:rPr>
          <w:rFonts w:asciiTheme="majorBidi" w:hAnsiTheme="majorBidi" w:cstheme="majorBidi"/>
          <w:sz w:val="28"/>
          <w:szCs w:val="28"/>
        </w:rPr>
        <w:t>3-</w:t>
      </w:r>
      <w:r w:rsidRPr="006F30A2">
        <w:rPr>
          <w:rFonts w:asciiTheme="majorBidi" w:hAnsiTheme="majorBidi" w:cstheme="majorBidi"/>
          <w:sz w:val="28"/>
          <w:szCs w:val="28"/>
        </w:rPr>
        <w:tab/>
        <w:t>Practical approach for sand-production prediction during production, 53rd US Rock Mechanics/Geomechanics Symposium 2019</w:t>
      </w:r>
    </w:p>
    <w:p w:rsidR="001B3C91" w:rsidRPr="006F30A2" w:rsidRDefault="001B3C91" w:rsidP="0046694D">
      <w:pPr>
        <w:jc w:val="both"/>
        <w:rPr>
          <w:rFonts w:asciiTheme="majorBidi" w:hAnsiTheme="majorBidi" w:cstheme="majorBidi"/>
          <w:sz w:val="28"/>
          <w:szCs w:val="28"/>
        </w:rPr>
      </w:pPr>
      <w:r w:rsidRPr="006F30A2">
        <w:rPr>
          <w:rFonts w:asciiTheme="majorBidi" w:hAnsiTheme="majorBidi" w:cstheme="majorBidi"/>
          <w:sz w:val="28"/>
          <w:szCs w:val="28"/>
        </w:rPr>
        <w:t>4-</w:t>
      </w:r>
      <w:r w:rsidRPr="006F30A2">
        <w:rPr>
          <w:rFonts w:asciiTheme="majorBidi" w:hAnsiTheme="majorBidi" w:cstheme="majorBidi"/>
          <w:sz w:val="28"/>
          <w:szCs w:val="28"/>
        </w:rPr>
        <w:tab/>
        <w:t>Development of a Semi-Analytical Type Curve of Transient Pressure Response in Complex Well-Reservoir Architectures</w:t>
      </w:r>
    </w:p>
    <w:p w:rsidR="001B3C91" w:rsidRPr="006F30A2" w:rsidRDefault="001B3C91" w:rsidP="000F2F2F">
      <w:pPr>
        <w:jc w:val="both"/>
        <w:rPr>
          <w:rFonts w:asciiTheme="majorBidi" w:hAnsiTheme="majorBidi" w:cstheme="majorBidi"/>
          <w:sz w:val="28"/>
          <w:szCs w:val="28"/>
        </w:rPr>
      </w:pPr>
      <w:r w:rsidRPr="006F30A2">
        <w:rPr>
          <w:rFonts w:asciiTheme="majorBidi" w:hAnsiTheme="majorBidi" w:cstheme="majorBidi"/>
          <w:sz w:val="28"/>
          <w:szCs w:val="28"/>
        </w:rPr>
        <w:lastRenderedPageBreak/>
        <w:t>5-</w:t>
      </w:r>
      <w:r w:rsidRPr="006F30A2">
        <w:rPr>
          <w:rFonts w:asciiTheme="majorBidi" w:hAnsiTheme="majorBidi" w:cstheme="majorBidi"/>
          <w:sz w:val="28"/>
          <w:szCs w:val="28"/>
        </w:rPr>
        <w:tab/>
        <w:t>Enhanced Oil Recovery using Smart Water Injection. Journal of Engineering, 2018</w:t>
      </w:r>
    </w:p>
    <w:p w:rsidR="001B3C91" w:rsidRPr="006F30A2" w:rsidRDefault="001B3C91" w:rsidP="000F2F2F">
      <w:pPr>
        <w:jc w:val="both"/>
        <w:rPr>
          <w:rFonts w:asciiTheme="majorBidi" w:hAnsiTheme="majorBidi" w:cstheme="majorBidi"/>
          <w:sz w:val="28"/>
          <w:szCs w:val="28"/>
        </w:rPr>
      </w:pPr>
      <w:r w:rsidRPr="006F30A2">
        <w:rPr>
          <w:rFonts w:asciiTheme="majorBidi" w:hAnsiTheme="majorBidi" w:cstheme="majorBidi"/>
          <w:sz w:val="28"/>
          <w:szCs w:val="28"/>
        </w:rPr>
        <w:t>6-</w:t>
      </w:r>
      <w:r w:rsidRPr="006F30A2">
        <w:rPr>
          <w:rFonts w:asciiTheme="majorBidi" w:hAnsiTheme="majorBidi" w:cstheme="majorBidi"/>
          <w:sz w:val="28"/>
          <w:szCs w:val="28"/>
        </w:rPr>
        <w:tab/>
        <w:t xml:space="preserve">Three Dimensions Geostatistical Model of the Mishrif Carbonate Reservoir - Amara Oil Field, 1 </w:t>
      </w:r>
      <w:r w:rsidRPr="006F30A2">
        <w:rPr>
          <w:rFonts w:asciiTheme="majorBidi" w:hAnsiTheme="majorBidi" w:cstheme="majorBidi"/>
          <w:sz w:val="28"/>
          <w:szCs w:val="28"/>
          <w:vertAlign w:val="superscript"/>
        </w:rPr>
        <w:t>st.</w:t>
      </w:r>
      <w:r w:rsidRPr="006F30A2">
        <w:rPr>
          <w:rFonts w:asciiTheme="majorBidi" w:hAnsiTheme="majorBidi" w:cstheme="majorBidi"/>
          <w:sz w:val="28"/>
          <w:szCs w:val="28"/>
        </w:rPr>
        <w:t xml:space="preserve"> IJRTESS 2017</w:t>
      </w:r>
    </w:p>
    <w:p w:rsidR="001B3C91" w:rsidRPr="006F30A2" w:rsidRDefault="001B3C91" w:rsidP="000F2F2F">
      <w:pPr>
        <w:jc w:val="both"/>
        <w:rPr>
          <w:rFonts w:asciiTheme="majorBidi" w:hAnsiTheme="majorBidi" w:cstheme="majorBidi"/>
          <w:sz w:val="28"/>
          <w:szCs w:val="28"/>
        </w:rPr>
      </w:pPr>
      <w:r w:rsidRPr="006F30A2">
        <w:rPr>
          <w:rFonts w:asciiTheme="majorBidi" w:hAnsiTheme="majorBidi" w:cstheme="majorBidi"/>
          <w:sz w:val="28"/>
          <w:szCs w:val="28"/>
        </w:rPr>
        <w:t>7-</w:t>
      </w:r>
      <w:r w:rsidRPr="006F30A2">
        <w:rPr>
          <w:rFonts w:asciiTheme="majorBidi" w:hAnsiTheme="majorBidi" w:cstheme="majorBidi"/>
          <w:sz w:val="28"/>
          <w:szCs w:val="28"/>
        </w:rPr>
        <w:tab/>
        <w:t>Reservoir Characterizations and Reservoir Performance of Mishrif Formation in Amara Oil Field, Journal of Engineering, 2017.</w:t>
      </w:r>
    </w:p>
    <w:p w:rsidR="001B3C91" w:rsidRPr="006F30A2" w:rsidRDefault="001B3C91" w:rsidP="000F2F2F">
      <w:pPr>
        <w:jc w:val="both"/>
        <w:rPr>
          <w:rFonts w:asciiTheme="majorBidi" w:hAnsiTheme="majorBidi" w:cstheme="majorBidi"/>
          <w:sz w:val="28"/>
          <w:szCs w:val="28"/>
        </w:rPr>
      </w:pPr>
      <w:r w:rsidRPr="006F30A2">
        <w:rPr>
          <w:rFonts w:asciiTheme="majorBidi" w:hAnsiTheme="majorBidi" w:cstheme="majorBidi"/>
          <w:sz w:val="28"/>
          <w:szCs w:val="28"/>
        </w:rPr>
        <w:t>8-</w:t>
      </w:r>
      <w:r w:rsidRPr="006F30A2">
        <w:rPr>
          <w:rFonts w:asciiTheme="majorBidi" w:hAnsiTheme="majorBidi" w:cstheme="majorBidi"/>
          <w:sz w:val="28"/>
          <w:szCs w:val="28"/>
        </w:rPr>
        <w:tab/>
        <w:t>Applied Spatial Data Analysis Technique on Petrophysical Properties of MA Unit of Mishrif Formation/Noor Field. Iraqi Journal of Chemical and Petroleum Engineering, 2016</w:t>
      </w:r>
    </w:p>
    <w:p w:rsidR="001B3C91" w:rsidRPr="006F30A2" w:rsidRDefault="001B3C91" w:rsidP="000F2F2F">
      <w:pPr>
        <w:jc w:val="both"/>
        <w:rPr>
          <w:rFonts w:asciiTheme="majorBidi" w:hAnsiTheme="majorBidi" w:cstheme="majorBidi"/>
          <w:sz w:val="28"/>
          <w:szCs w:val="28"/>
        </w:rPr>
      </w:pPr>
      <w:r w:rsidRPr="006F30A2">
        <w:rPr>
          <w:rFonts w:asciiTheme="majorBidi" w:hAnsiTheme="majorBidi" w:cstheme="majorBidi"/>
          <w:sz w:val="28"/>
          <w:szCs w:val="28"/>
        </w:rPr>
        <w:t>9-</w:t>
      </w:r>
      <w:r w:rsidRPr="006F30A2">
        <w:rPr>
          <w:rFonts w:asciiTheme="majorBidi" w:hAnsiTheme="majorBidi" w:cstheme="majorBidi"/>
          <w:sz w:val="28"/>
          <w:szCs w:val="28"/>
        </w:rPr>
        <w:tab/>
        <w:t>Investigation of Factors Influencing Dispersion of Liquid Hydrocarbons in Porous Media, Journal of Engineering-2016</w:t>
      </w:r>
    </w:p>
    <w:p w:rsidR="001B3C91" w:rsidRPr="006F30A2" w:rsidRDefault="001B3C91" w:rsidP="000F2F2F">
      <w:pPr>
        <w:jc w:val="both"/>
        <w:rPr>
          <w:rFonts w:asciiTheme="majorBidi" w:hAnsiTheme="majorBidi" w:cstheme="majorBidi"/>
          <w:sz w:val="28"/>
          <w:szCs w:val="28"/>
        </w:rPr>
      </w:pPr>
      <w:r w:rsidRPr="006F30A2">
        <w:rPr>
          <w:rFonts w:asciiTheme="majorBidi" w:hAnsiTheme="majorBidi" w:cstheme="majorBidi"/>
          <w:sz w:val="28"/>
          <w:szCs w:val="28"/>
        </w:rPr>
        <w:t>10-</w:t>
      </w:r>
      <w:r w:rsidRPr="006F30A2">
        <w:rPr>
          <w:rFonts w:asciiTheme="majorBidi" w:hAnsiTheme="majorBidi" w:cstheme="majorBidi"/>
          <w:sz w:val="28"/>
          <w:szCs w:val="28"/>
        </w:rPr>
        <w:tab/>
        <w:t>Undersaturated Oil Compressibility Prediction for Mishrif Reservoir in the Southern Iraqi Oil Fields Using Artificial Neural Network, Journal of Petroleum Research &amp; Studies-2014</w:t>
      </w:r>
    </w:p>
    <w:p w:rsidR="001B3C91" w:rsidRPr="006F30A2" w:rsidRDefault="001B3C91" w:rsidP="000F2F2F">
      <w:pPr>
        <w:jc w:val="both"/>
        <w:rPr>
          <w:rFonts w:asciiTheme="majorBidi" w:hAnsiTheme="majorBidi" w:cstheme="majorBidi"/>
          <w:sz w:val="28"/>
          <w:szCs w:val="28"/>
        </w:rPr>
      </w:pPr>
      <w:r w:rsidRPr="006F30A2">
        <w:rPr>
          <w:rFonts w:asciiTheme="majorBidi" w:hAnsiTheme="majorBidi" w:cstheme="majorBidi"/>
          <w:sz w:val="28"/>
          <w:szCs w:val="28"/>
        </w:rPr>
        <w:t>11-</w:t>
      </w:r>
      <w:r w:rsidRPr="006F30A2">
        <w:rPr>
          <w:rFonts w:asciiTheme="majorBidi" w:hAnsiTheme="majorBidi" w:cstheme="majorBidi"/>
          <w:sz w:val="28"/>
          <w:szCs w:val="28"/>
        </w:rPr>
        <w:tab/>
        <w:t>Permeability Prediction in Carbonate Reservoir Using FZI.,Iraqi Jornal of Chemical and Petroleum Engineering,Vol.14 No.3 ,Sep.2013</w:t>
      </w:r>
    </w:p>
    <w:p w:rsidR="001B3C91" w:rsidRPr="006F30A2" w:rsidRDefault="001B3C91" w:rsidP="000F2F2F">
      <w:pPr>
        <w:jc w:val="both"/>
        <w:rPr>
          <w:rFonts w:asciiTheme="majorBidi" w:hAnsiTheme="majorBidi" w:cstheme="majorBidi"/>
          <w:sz w:val="28"/>
          <w:szCs w:val="28"/>
        </w:rPr>
      </w:pPr>
      <w:r w:rsidRPr="006F30A2">
        <w:rPr>
          <w:rFonts w:asciiTheme="majorBidi" w:hAnsiTheme="majorBidi" w:cstheme="majorBidi"/>
          <w:sz w:val="28"/>
          <w:szCs w:val="28"/>
        </w:rPr>
        <w:t>12-</w:t>
      </w:r>
      <w:r w:rsidRPr="006F30A2">
        <w:rPr>
          <w:rFonts w:asciiTheme="majorBidi" w:hAnsiTheme="majorBidi" w:cstheme="majorBidi"/>
          <w:sz w:val="28"/>
          <w:szCs w:val="28"/>
        </w:rPr>
        <w:tab/>
        <w:t>Using Artificial Neural Network to predict Oil Properties, 2nd. Iraq Oil and Gas Conference 2013.</w:t>
      </w:r>
    </w:p>
    <w:p w:rsidR="001B3C91" w:rsidRPr="006F30A2" w:rsidRDefault="001B3C91" w:rsidP="000F2F2F">
      <w:pPr>
        <w:jc w:val="both"/>
        <w:rPr>
          <w:rFonts w:asciiTheme="majorBidi" w:hAnsiTheme="majorBidi" w:cstheme="majorBidi"/>
          <w:sz w:val="28"/>
          <w:szCs w:val="28"/>
        </w:rPr>
      </w:pPr>
      <w:r w:rsidRPr="006F30A2">
        <w:rPr>
          <w:rFonts w:asciiTheme="majorBidi" w:hAnsiTheme="majorBidi" w:cstheme="majorBidi"/>
          <w:sz w:val="28"/>
          <w:szCs w:val="28"/>
        </w:rPr>
        <w:t>13-</w:t>
      </w:r>
      <w:r w:rsidRPr="006F30A2">
        <w:rPr>
          <w:rFonts w:asciiTheme="majorBidi" w:hAnsiTheme="majorBidi" w:cstheme="majorBidi"/>
          <w:sz w:val="28"/>
          <w:szCs w:val="28"/>
        </w:rPr>
        <w:tab/>
        <w:t>"New correlation for predicting undersaturated oil compressibility for Mishrif reservoir in the southern Iraq oil field" Journal of Engineering U.of Baghdad. Volume 19 Nov.9 2013</w:t>
      </w:r>
    </w:p>
    <w:p w:rsidR="0046694D" w:rsidRDefault="0046694D" w:rsidP="000F2F2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F30A2" w:rsidRPr="006F30A2" w:rsidRDefault="006F30A2" w:rsidP="000F2F2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B3C91" w:rsidRPr="006F30A2" w:rsidRDefault="001B3C91" w:rsidP="000F2F2F">
      <w:pPr>
        <w:jc w:val="both"/>
        <w:rPr>
          <w:rFonts w:asciiTheme="majorBidi" w:hAnsiTheme="majorBidi" w:cstheme="majorBidi"/>
          <w:sz w:val="28"/>
          <w:szCs w:val="28"/>
        </w:rPr>
      </w:pPr>
      <w:r w:rsidRPr="006F30A2">
        <w:rPr>
          <w:rFonts w:asciiTheme="majorBidi" w:hAnsiTheme="majorBidi" w:cstheme="majorBidi"/>
          <w:sz w:val="28"/>
          <w:szCs w:val="28"/>
        </w:rPr>
        <w:lastRenderedPageBreak/>
        <w:t xml:space="preserve"> 14-</w:t>
      </w:r>
      <w:r w:rsidRPr="006F30A2">
        <w:rPr>
          <w:rFonts w:asciiTheme="majorBidi" w:hAnsiTheme="majorBidi" w:cstheme="majorBidi"/>
          <w:sz w:val="28"/>
          <w:szCs w:val="28"/>
        </w:rPr>
        <w:tab/>
        <w:t>A new Correlation for Subcritical Two-Phase   Flow of Gas/non-Newton Liquid Through Chokes, Proceeding of the International Conference on Basic Principles and Industrial Applications of Multi-Phase Flow, London, April, 1990.</w:t>
      </w:r>
    </w:p>
    <w:p w:rsidR="001B3C91" w:rsidRDefault="001B3C91" w:rsidP="001B3C91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6C5D8E" w:rsidTr="00B52E08">
        <w:trPr>
          <w:trHeight w:val="997"/>
        </w:trPr>
        <w:tc>
          <w:tcPr>
            <w:tcW w:w="9003" w:type="dxa"/>
          </w:tcPr>
          <w:p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  <w:bookmarkStart w:id="0" w:name="_GoBack"/>
            <w:bookmarkEnd w:id="0"/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419FE" w:rsidTr="004C2E9D">
        <w:trPr>
          <w:trHeight w:val="997"/>
        </w:trPr>
        <w:tc>
          <w:tcPr>
            <w:tcW w:w="9003" w:type="dxa"/>
          </w:tcPr>
          <w:p w:rsidR="009419FE" w:rsidRDefault="009419F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:rsidR="009419FE" w:rsidRPr="00A34720" w:rsidRDefault="009419FE" w:rsidP="00A34720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:rsidR="00557D3C" w:rsidRPr="006F30A2" w:rsidRDefault="004C2E9D" w:rsidP="00243782">
      <w:pPr>
        <w:numPr>
          <w:ilvl w:val="0"/>
          <w:numId w:val="7"/>
        </w:num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AE"/>
        </w:rPr>
      </w:pPr>
      <w:r w:rsidRPr="006F30A2">
        <w:rPr>
          <w:rFonts w:asciiTheme="majorBidi" w:eastAsia="Times New Roman" w:hAnsiTheme="majorBidi" w:cstheme="majorBidi"/>
          <w:sz w:val="28"/>
          <w:szCs w:val="28"/>
          <w:lang w:bidi="ar-AE"/>
        </w:rPr>
        <w:t>A semi analytical solution for multilateral wells . 2019</w:t>
      </w:r>
    </w:p>
    <w:p w:rsidR="004C2E9D" w:rsidRPr="006F30A2" w:rsidRDefault="004C2E9D" w:rsidP="00557D3C">
      <w:pPr>
        <w:numPr>
          <w:ilvl w:val="0"/>
          <w:numId w:val="7"/>
        </w:num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AE"/>
        </w:rPr>
      </w:pPr>
      <w:r w:rsidRPr="006F30A2">
        <w:rPr>
          <w:rFonts w:asciiTheme="majorBidi" w:eastAsia="Times New Roman" w:hAnsiTheme="majorBidi" w:cstheme="majorBidi"/>
          <w:sz w:val="28"/>
          <w:szCs w:val="28"/>
          <w:lang w:bidi="ar-AE"/>
        </w:rPr>
        <w:t>Enhanced Oil Recovery using Smart Water Injection. 2019</w:t>
      </w:r>
    </w:p>
    <w:p w:rsidR="00557D3C" w:rsidRPr="006F30A2" w:rsidRDefault="004C2E9D" w:rsidP="002437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bidi="ar-AE"/>
        </w:rPr>
      </w:pPr>
      <w:r w:rsidRPr="006F30A2">
        <w:rPr>
          <w:rFonts w:asciiTheme="majorBidi" w:eastAsia="Times New Roman" w:hAnsiTheme="majorBidi" w:cstheme="majorBidi"/>
          <w:sz w:val="28"/>
          <w:szCs w:val="28"/>
          <w:lang w:bidi="ar-AE"/>
        </w:rPr>
        <w:t>Reducing water cut by polymer injection.</w:t>
      </w:r>
      <w:r w:rsidRPr="006F30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6F30A2">
        <w:rPr>
          <w:rFonts w:asciiTheme="majorBidi" w:eastAsia="Times New Roman" w:hAnsiTheme="majorBidi" w:cstheme="majorBidi"/>
          <w:sz w:val="28"/>
          <w:szCs w:val="28"/>
          <w:lang w:bidi="ar-AE"/>
        </w:rPr>
        <w:t>2019</w:t>
      </w:r>
    </w:p>
    <w:p w:rsidR="00557D3C" w:rsidRPr="006F30A2" w:rsidRDefault="004C2E9D" w:rsidP="0024378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bidi="ar-AE"/>
        </w:rPr>
      </w:pPr>
      <w:r w:rsidRPr="006F30A2">
        <w:rPr>
          <w:rFonts w:asciiTheme="majorBidi" w:eastAsia="Times New Roman" w:hAnsiTheme="majorBidi" w:cstheme="majorBidi"/>
          <w:sz w:val="28"/>
          <w:szCs w:val="28"/>
          <w:lang w:bidi="ar-AE"/>
        </w:rPr>
        <w:t>Mathematical modeling of Mishrif reservoir in Amara field.</w:t>
      </w:r>
      <w:r w:rsidRPr="006F30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6F30A2">
        <w:rPr>
          <w:rFonts w:asciiTheme="majorBidi" w:eastAsia="Times New Roman" w:hAnsiTheme="majorBidi" w:cstheme="majorBidi"/>
          <w:sz w:val="28"/>
          <w:szCs w:val="28"/>
          <w:lang w:bidi="ar-AE"/>
        </w:rPr>
        <w:t>2017</w:t>
      </w:r>
    </w:p>
    <w:p w:rsidR="004C2E9D" w:rsidRPr="006F30A2" w:rsidRDefault="004C2E9D" w:rsidP="00557D3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bidi="ar-AE"/>
        </w:rPr>
      </w:pPr>
      <w:r w:rsidRPr="006F30A2">
        <w:rPr>
          <w:rFonts w:asciiTheme="majorBidi" w:eastAsia="Times New Roman" w:hAnsiTheme="majorBidi" w:cstheme="majorBidi"/>
          <w:sz w:val="28"/>
          <w:szCs w:val="28"/>
          <w:lang w:bidi="ar-AE"/>
        </w:rPr>
        <w:t>Study of phase behavior for Buzurgan oil field of Mishrif reservoir. 2017</w:t>
      </w:r>
    </w:p>
    <w:p w:rsidR="00557D3C" w:rsidRPr="006F30A2" w:rsidRDefault="00DF69DE" w:rsidP="00243782">
      <w:pPr>
        <w:pStyle w:val="ListParagraph"/>
        <w:numPr>
          <w:ilvl w:val="0"/>
          <w:numId w:val="7"/>
        </w:numPr>
        <w:jc w:val="both"/>
        <w:rPr>
          <w:rFonts w:asciiTheme="majorBidi" w:eastAsia="Times New Roman" w:hAnsiTheme="majorBidi" w:cstheme="majorBidi"/>
          <w:color w:val="auto"/>
          <w:sz w:val="28"/>
          <w:szCs w:val="28"/>
          <w:lang w:bidi="ar-AE"/>
        </w:rPr>
      </w:pPr>
      <w:r w:rsidRPr="006F30A2">
        <w:rPr>
          <w:rFonts w:asciiTheme="majorBidi" w:eastAsia="Times New Roman" w:hAnsiTheme="majorBidi" w:cstheme="majorBidi"/>
          <w:color w:val="auto"/>
          <w:sz w:val="28"/>
          <w:szCs w:val="28"/>
          <w:lang w:bidi="ar-AE"/>
        </w:rPr>
        <w:t>Three Dimensions Geostatistical Model of the Mishrif Carbonate Reservoir In Amara Oil Field.2015</w:t>
      </w:r>
      <w:r w:rsidR="00D652EA" w:rsidRPr="006F30A2">
        <w:rPr>
          <w:rFonts w:asciiTheme="majorBidi" w:eastAsia="Times New Roman" w:hAnsiTheme="majorBidi" w:cstheme="majorBidi"/>
          <w:color w:val="auto"/>
          <w:sz w:val="28"/>
          <w:szCs w:val="28"/>
          <w:lang w:bidi="ar-AE"/>
        </w:rPr>
        <w:t xml:space="preserve"> </w:t>
      </w:r>
    </w:p>
    <w:p w:rsidR="00557D3C" w:rsidRPr="006F30A2" w:rsidRDefault="00DF69DE" w:rsidP="00243782">
      <w:pPr>
        <w:pStyle w:val="ListParagraph"/>
        <w:numPr>
          <w:ilvl w:val="0"/>
          <w:numId w:val="7"/>
        </w:numPr>
        <w:jc w:val="both"/>
        <w:rPr>
          <w:rFonts w:asciiTheme="majorBidi" w:eastAsia="Times New Roman" w:hAnsiTheme="majorBidi" w:cstheme="majorBidi"/>
          <w:color w:val="auto"/>
          <w:sz w:val="28"/>
          <w:szCs w:val="28"/>
          <w:lang w:bidi="ar-AE"/>
        </w:rPr>
      </w:pPr>
      <w:r w:rsidRPr="006F30A2">
        <w:rPr>
          <w:rFonts w:asciiTheme="majorBidi" w:eastAsia="Times New Roman" w:hAnsiTheme="majorBidi" w:cstheme="majorBidi"/>
          <w:color w:val="auto"/>
          <w:sz w:val="28"/>
          <w:szCs w:val="28"/>
          <w:lang w:bidi="ar-AE"/>
        </w:rPr>
        <w:t>Geostatistical study of Mishrif reservoir in Noor oil field.2014</w:t>
      </w:r>
    </w:p>
    <w:p w:rsidR="004A45A0" w:rsidRPr="006F30A2" w:rsidRDefault="004A45A0" w:rsidP="00557D3C">
      <w:pPr>
        <w:pStyle w:val="ListParagraph"/>
        <w:numPr>
          <w:ilvl w:val="0"/>
          <w:numId w:val="7"/>
        </w:numPr>
        <w:jc w:val="both"/>
        <w:rPr>
          <w:rFonts w:asciiTheme="majorBidi" w:eastAsia="Times New Roman" w:hAnsiTheme="majorBidi" w:cstheme="majorBidi"/>
          <w:color w:val="auto"/>
          <w:sz w:val="28"/>
          <w:szCs w:val="28"/>
          <w:lang w:bidi="ar-AE"/>
        </w:rPr>
      </w:pPr>
      <w:r w:rsidRPr="006F30A2">
        <w:rPr>
          <w:rFonts w:asciiTheme="majorBidi" w:eastAsia="Times New Roman" w:hAnsiTheme="majorBidi" w:cstheme="majorBidi"/>
          <w:color w:val="auto"/>
          <w:sz w:val="28"/>
          <w:szCs w:val="28"/>
          <w:lang w:bidi="ar-AE"/>
        </w:rPr>
        <w:t xml:space="preserve">Thermal reservoir model for an Iraqi heavy oil field.2013 </w:t>
      </w:r>
    </w:p>
    <w:p w:rsidR="00C251C5" w:rsidRDefault="00C251C5" w:rsidP="0012402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AE"/>
        </w:rPr>
      </w:pPr>
      <w:r w:rsidRPr="00C251C5">
        <w:rPr>
          <w:rFonts w:ascii="Times New Roman" w:eastAsia="Times New Roman" w:hAnsi="Times New Roman" w:cs="Times New Roman"/>
          <w:color w:val="auto"/>
          <w:sz w:val="28"/>
          <w:szCs w:val="28"/>
          <w:lang w:bidi="ar-AE"/>
        </w:rPr>
        <w:t xml:space="preserve">Study of factors affecting the cost estimation of drilling oil and gas wells. 2012 </w:t>
      </w:r>
    </w:p>
    <w:p w:rsidR="001C1078" w:rsidRPr="001C1078" w:rsidRDefault="004E081D" w:rsidP="001C1078">
      <w:pPr>
        <w:ind w:left="426"/>
        <w:rPr>
          <w:rFonts w:ascii="Times New Roman" w:eastAsia="Times New Roman" w:hAnsi="Times New Roman" w:cs="Times New Roman"/>
          <w:sz w:val="28"/>
          <w:szCs w:val="28"/>
          <w:lang w:bidi="ar-AE"/>
        </w:rPr>
      </w:pP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10- </w:t>
      </w:r>
      <w:r w:rsidR="001C1078" w:rsidRPr="001C1078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Reservoir evaluation of Yamamah formation of Ratawi oil field. 2012 </w:t>
      </w:r>
    </w:p>
    <w:p w:rsidR="001C1078" w:rsidRPr="004E081D" w:rsidRDefault="004E081D" w:rsidP="00646D0B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AE"/>
        </w:rPr>
      </w:pP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>11-</w:t>
      </w:r>
      <w:r w:rsidRPr="004E081D">
        <w:rPr>
          <w:rFonts w:ascii="Times New Roman" w:eastAsia="Times New Roman" w:hAnsi="Times New Roman" w:cs="Times New Roman"/>
          <w:sz w:val="28"/>
          <w:szCs w:val="28"/>
          <w:lang w:bidi="ar-AE"/>
        </w:rPr>
        <w:t>Using Type curve matching and decline curve to analyze production data. 2011</w:t>
      </w:r>
    </w:p>
    <w:p w:rsidR="00646D0B" w:rsidRDefault="004E081D" w:rsidP="004E081D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AE"/>
        </w:rPr>
      </w:pP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lastRenderedPageBreak/>
        <w:t>12-</w:t>
      </w:r>
      <w:r w:rsidR="00243782" w:rsidRPr="004E081D">
        <w:rPr>
          <w:rFonts w:ascii="Times New Roman" w:eastAsia="Times New Roman" w:hAnsi="Times New Roman" w:cs="Times New Roman"/>
          <w:sz w:val="28"/>
          <w:szCs w:val="28"/>
          <w:lang w:bidi="ar-AE"/>
        </w:rPr>
        <w:t>An Integrated Technique for Production Data Analysis, case Study 2010</w:t>
      </w:r>
    </w:p>
    <w:p w:rsidR="006C431F" w:rsidRDefault="006C431F" w:rsidP="004E081D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AE"/>
        </w:rPr>
      </w:pP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>13-</w:t>
      </w:r>
      <w:r w:rsidRPr="006C431F">
        <w:t xml:space="preserve"> </w:t>
      </w:r>
      <w:r w:rsidRPr="006C431F">
        <w:rPr>
          <w:rFonts w:ascii="Times New Roman" w:eastAsia="Times New Roman" w:hAnsi="Times New Roman" w:cs="Times New Roman"/>
          <w:sz w:val="28"/>
          <w:szCs w:val="28"/>
          <w:lang w:bidi="ar-AE"/>
        </w:rPr>
        <w:t>A PVT correlations for selected Iraqi oil fields.2008</w:t>
      </w:r>
    </w:p>
    <w:p w:rsidR="005305BC" w:rsidRDefault="005305BC" w:rsidP="002763E7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ar-AE"/>
        </w:rPr>
      </w:pPr>
      <w:r>
        <w:rPr>
          <w:rFonts w:ascii="Times New Roman" w:eastAsia="Times New Roman" w:hAnsi="Times New Roman" w:cs="Times New Roman"/>
          <w:sz w:val="28"/>
          <w:szCs w:val="28"/>
          <w:lang w:bidi="ar-AE"/>
        </w:rPr>
        <w:t>14-</w:t>
      </w:r>
      <w:r w:rsidRPr="005305BC">
        <w:t xml:space="preserve"> </w:t>
      </w:r>
      <w:r w:rsidRPr="005305BC">
        <w:rPr>
          <w:rFonts w:ascii="Times New Roman" w:eastAsia="Times New Roman" w:hAnsi="Times New Roman" w:cs="Times New Roman"/>
          <w:sz w:val="28"/>
          <w:szCs w:val="28"/>
          <w:lang w:bidi="ar-AE"/>
        </w:rPr>
        <w:t>Numerical simulation of Gas Reservoir</w:t>
      </w:r>
      <w:r w:rsidR="002763E7">
        <w:rPr>
          <w:rFonts w:ascii="Times New Roman" w:eastAsia="Times New Roman" w:hAnsi="Times New Roman" w:cs="Times New Roman"/>
          <w:sz w:val="28"/>
          <w:szCs w:val="28"/>
          <w:lang w:bidi="ar-AE"/>
        </w:rPr>
        <w:t>.</w:t>
      </w:r>
      <w:r w:rsidRPr="005305BC">
        <w:rPr>
          <w:rFonts w:ascii="Times New Roman" w:eastAsia="Times New Roman" w:hAnsi="Times New Roman" w:cs="Times New Roman"/>
          <w:sz w:val="28"/>
          <w:szCs w:val="28"/>
          <w:lang w:bidi="ar-AE"/>
        </w:rPr>
        <w:t xml:space="preserve"> 2006</w:t>
      </w:r>
    </w:p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:rsidR="009419FE" w:rsidRPr="006C5D8E" w:rsidRDefault="009D0F17" w:rsidP="00A53FEA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</w:p>
        </w:tc>
      </w:tr>
    </w:tbl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default" r:id="rId10"/>
      <w:footerReference w:type="default" r:id="rId11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1A" w:rsidRDefault="0076451A" w:rsidP="00DA33C3">
      <w:pPr>
        <w:spacing w:after="0" w:line="240" w:lineRule="auto"/>
      </w:pPr>
      <w:r>
        <w:separator/>
      </w:r>
    </w:p>
  </w:endnote>
  <w:endnote w:type="continuationSeparator" w:id="0">
    <w:p w:rsidR="0076451A" w:rsidRDefault="0076451A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E6A5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E6A5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1A" w:rsidRDefault="0076451A" w:rsidP="00DA33C3">
      <w:pPr>
        <w:spacing w:after="0" w:line="240" w:lineRule="auto"/>
      </w:pPr>
      <w:r>
        <w:separator/>
      </w:r>
    </w:p>
  </w:footnote>
  <w:footnote w:type="continuationSeparator" w:id="0">
    <w:p w:rsidR="0076451A" w:rsidRDefault="0076451A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4691" w:type="pct"/>
      <w:tblLayout w:type="fixed"/>
      <w:tblLook w:val="0600" w:firstRow="0" w:lastRow="0" w:firstColumn="0" w:lastColumn="0" w:noHBand="1" w:noVBand="1"/>
    </w:tblPr>
    <w:tblGrid>
      <w:gridCol w:w="1453"/>
      <w:gridCol w:w="1063"/>
      <w:gridCol w:w="1712"/>
      <w:gridCol w:w="131"/>
      <w:gridCol w:w="1619"/>
      <w:gridCol w:w="871"/>
      <w:gridCol w:w="1598"/>
    </w:tblGrid>
    <w:tr w:rsidR="00DA33C3" w:rsidRPr="003740A3" w:rsidTr="0077122B">
      <w:trPr>
        <w:trHeight w:val="858"/>
      </w:trPr>
      <w:tc>
        <w:tcPr>
          <w:tcW w:w="1453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30A94CA8" wp14:editId="69EE9F45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6" w:type="dxa"/>
          <w:gridSpan w:val="5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98" w:type="dxa"/>
          <w:vAlign w:val="center"/>
        </w:tcPr>
        <w:p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02611CE5" wp14:editId="629E363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77122B">
      <w:trPr>
        <w:trHeight w:val="425"/>
      </w:trPr>
      <w:tc>
        <w:tcPr>
          <w:tcW w:w="5978" w:type="dxa"/>
          <w:gridSpan w:val="5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69" w:type="dxa"/>
          <w:gridSpan w:val="2"/>
          <w:vMerge w:val="restart"/>
          <w:tcBorders>
            <w:left w:val="nil"/>
          </w:tcBorders>
          <w:vAlign w:val="center"/>
        </w:tcPr>
        <w:p w:rsidR="00DA33C3" w:rsidRPr="00E62594" w:rsidRDefault="00E53DA4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  <w:sz w:val="24"/>
              <w:szCs w:val="24"/>
            </w:rPr>
            <w:drawing>
              <wp:inline distT="0" distB="0" distL="0" distR="0">
                <wp:extent cx="1430655" cy="1270635"/>
                <wp:effectExtent l="0" t="0" r="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SC_2850 - Copy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655" cy="1270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:rsidTr="0077122B">
      <w:trPr>
        <w:trHeight w:val="424"/>
      </w:trPr>
      <w:tc>
        <w:tcPr>
          <w:tcW w:w="5978" w:type="dxa"/>
          <w:gridSpan w:val="5"/>
          <w:vAlign w:val="center"/>
        </w:tcPr>
        <w:p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EA0F21">
            <w:rPr>
              <w:rFonts w:hint="cs"/>
              <w:b w:val="0"/>
              <w:bCs/>
              <w:color w:val="1F3864" w:themeColor="accent5" w:themeShade="80"/>
              <w:rtl/>
            </w:rPr>
            <w:t xml:space="preserve"> د.حسين علي باقر</w:t>
          </w:r>
        </w:p>
      </w:tc>
      <w:tc>
        <w:tcPr>
          <w:tcW w:w="2469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:rsidTr="0077122B">
      <w:trPr>
        <w:trHeight w:val="117"/>
      </w:trPr>
      <w:tc>
        <w:tcPr>
          <w:tcW w:w="4228" w:type="dxa"/>
          <w:gridSpan w:val="3"/>
          <w:vAlign w:val="center"/>
        </w:tcPr>
        <w:p w:rsidR="00DA33C3" w:rsidRPr="004D5DE7" w:rsidRDefault="00DA33C3" w:rsidP="00EA0F21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هندسة </w:t>
          </w:r>
          <w:r w:rsidR="00EA0F21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النفط</w:t>
          </w:r>
        </w:p>
      </w:tc>
      <w:tc>
        <w:tcPr>
          <w:tcW w:w="1750" w:type="dxa"/>
          <w:gridSpan w:val="2"/>
          <w:vAlign w:val="center"/>
        </w:tcPr>
        <w:p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</w:p>
      </w:tc>
      <w:tc>
        <w:tcPr>
          <w:tcW w:w="2469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77122B">
      <w:trPr>
        <w:trHeight w:val="117"/>
      </w:trPr>
      <w:tc>
        <w:tcPr>
          <w:tcW w:w="4228" w:type="dxa"/>
          <w:gridSpan w:val="3"/>
          <w:vAlign w:val="center"/>
        </w:tcPr>
        <w:p w:rsidR="00DA33C3" w:rsidRDefault="00DA33C3" w:rsidP="00376760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هندسة </w:t>
          </w:r>
          <w:r w:rsidR="00376760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النفط</w:t>
          </w:r>
        </w:p>
      </w:tc>
      <w:tc>
        <w:tcPr>
          <w:tcW w:w="1750" w:type="dxa"/>
          <w:gridSpan w:val="2"/>
          <w:vAlign w:val="center"/>
        </w:tcPr>
        <w:p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</w:p>
      </w:tc>
      <w:tc>
        <w:tcPr>
          <w:tcW w:w="2469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77122B">
      <w:trPr>
        <w:trHeight w:val="423"/>
      </w:trPr>
      <w:tc>
        <w:tcPr>
          <w:tcW w:w="2516" w:type="dxa"/>
          <w:gridSpan w:val="2"/>
          <w:vAlign w:val="center"/>
        </w:tcPr>
        <w:p w:rsidR="00DA33C3" w:rsidRPr="004D5DE7" w:rsidRDefault="00DA33C3" w:rsidP="00376760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هندسة </w:t>
          </w:r>
          <w:r w:rsidR="00395DE6">
            <w:rPr>
              <w:b w:val="0"/>
              <w:bCs/>
              <w:color w:val="1F3864" w:themeColor="accent5" w:themeShade="80"/>
              <w:sz w:val="24"/>
              <w:szCs w:val="24"/>
            </w:rPr>
            <w:t>------</w:t>
          </w:r>
          <w:r w:rsidR="0077122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النفط</w:t>
          </w:r>
          <w:r w:rsidR="00395DE6">
            <w:rPr>
              <w:b w:val="0"/>
              <w:bCs/>
              <w:color w:val="1F3864" w:themeColor="accent5" w:themeShade="80"/>
              <w:sz w:val="24"/>
              <w:szCs w:val="24"/>
            </w:rPr>
            <w:t>-</w:t>
          </w:r>
        </w:p>
      </w:tc>
      <w:tc>
        <w:tcPr>
          <w:tcW w:w="1843" w:type="dxa"/>
          <w:gridSpan w:val="2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  <w:r w:rsidR="0077122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</w:p>
      </w:tc>
      <w:tc>
        <w:tcPr>
          <w:tcW w:w="1619" w:type="dxa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69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77122B">
      <w:trPr>
        <w:trHeight w:val="367"/>
      </w:trPr>
      <w:tc>
        <w:tcPr>
          <w:tcW w:w="5978" w:type="dxa"/>
          <w:gridSpan w:val="5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69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77122B">
      <w:trPr>
        <w:trHeight w:val="367"/>
      </w:trPr>
      <w:tc>
        <w:tcPr>
          <w:tcW w:w="5978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DA33C3" w:rsidRPr="00870807" w:rsidRDefault="00CE6544" w:rsidP="00E53DA4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 w:rsidRPr="00CE6544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hussainali@coeng.uobaghdad.edu.iq</w:t>
          </w:r>
        </w:p>
      </w:tc>
      <w:tc>
        <w:tcPr>
          <w:tcW w:w="2469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D07"/>
    <w:multiLevelType w:val="hybridMultilevel"/>
    <w:tmpl w:val="601C7E3C"/>
    <w:lvl w:ilvl="0" w:tplc="3814D63C">
      <w:start w:val="1"/>
      <w:numFmt w:val="decimal"/>
      <w:lvlText w:val="%1-"/>
      <w:lvlJc w:val="left"/>
      <w:pPr>
        <w:tabs>
          <w:tab w:val="num" w:pos="1212"/>
        </w:tabs>
        <w:ind w:left="121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F77B43"/>
    <w:multiLevelType w:val="hybridMultilevel"/>
    <w:tmpl w:val="3112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3328D"/>
    <w:multiLevelType w:val="hybridMultilevel"/>
    <w:tmpl w:val="FB2E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2EB6"/>
    <w:multiLevelType w:val="hybridMultilevel"/>
    <w:tmpl w:val="CF349B90"/>
    <w:lvl w:ilvl="0" w:tplc="7FC417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AF1E9B"/>
    <w:multiLevelType w:val="hybridMultilevel"/>
    <w:tmpl w:val="98A6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D322F"/>
    <w:multiLevelType w:val="hybridMultilevel"/>
    <w:tmpl w:val="EC80B098"/>
    <w:lvl w:ilvl="0" w:tplc="7FC417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86EDE"/>
    <w:multiLevelType w:val="hybridMultilevel"/>
    <w:tmpl w:val="F36884D4"/>
    <w:lvl w:ilvl="0" w:tplc="3814D63C">
      <w:start w:val="1"/>
      <w:numFmt w:val="decimal"/>
      <w:lvlText w:val="%1-"/>
      <w:lvlJc w:val="left"/>
      <w:pPr>
        <w:tabs>
          <w:tab w:val="num" w:pos="1212"/>
        </w:tabs>
        <w:ind w:left="121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903F7"/>
    <w:multiLevelType w:val="hybridMultilevel"/>
    <w:tmpl w:val="840054A0"/>
    <w:lvl w:ilvl="0" w:tplc="3814D63C">
      <w:start w:val="1"/>
      <w:numFmt w:val="decimal"/>
      <w:lvlText w:val="%1-"/>
      <w:lvlJc w:val="left"/>
      <w:pPr>
        <w:tabs>
          <w:tab w:val="num" w:pos="1212"/>
        </w:tabs>
        <w:ind w:left="121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EE80975"/>
    <w:multiLevelType w:val="hybridMultilevel"/>
    <w:tmpl w:val="019A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C5158"/>
    <w:multiLevelType w:val="hybridMultilevel"/>
    <w:tmpl w:val="B0484CC2"/>
    <w:lvl w:ilvl="0" w:tplc="3814D63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8DB29B1"/>
    <w:multiLevelType w:val="hybridMultilevel"/>
    <w:tmpl w:val="68F6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7"/>
  </w:num>
  <w:num w:numId="5">
    <w:abstractNumId w:val="7"/>
  </w:num>
  <w:num w:numId="6">
    <w:abstractNumId w:val="7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  <w:num w:numId="16">
    <w:abstractNumId w:val="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858FE"/>
    <w:rsid w:val="00090FBD"/>
    <w:rsid w:val="000C16DB"/>
    <w:rsid w:val="000E52F2"/>
    <w:rsid w:val="000F04B0"/>
    <w:rsid w:val="000F2A49"/>
    <w:rsid w:val="000F2F2F"/>
    <w:rsid w:val="000F72BA"/>
    <w:rsid w:val="001017EF"/>
    <w:rsid w:val="00105329"/>
    <w:rsid w:val="00112726"/>
    <w:rsid w:val="00124024"/>
    <w:rsid w:val="00137B53"/>
    <w:rsid w:val="00142570"/>
    <w:rsid w:val="0014644C"/>
    <w:rsid w:val="001577F1"/>
    <w:rsid w:val="001607EB"/>
    <w:rsid w:val="0017516B"/>
    <w:rsid w:val="0019438E"/>
    <w:rsid w:val="001B3C91"/>
    <w:rsid w:val="001C0B6A"/>
    <w:rsid w:val="001C1078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3782"/>
    <w:rsid w:val="00244D7C"/>
    <w:rsid w:val="002451AF"/>
    <w:rsid w:val="002471E6"/>
    <w:rsid w:val="00275203"/>
    <w:rsid w:val="002763E7"/>
    <w:rsid w:val="002766B5"/>
    <w:rsid w:val="002901C0"/>
    <w:rsid w:val="0029027F"/>
    <w:rsid w:val="00294757"/>
    <w:rsid w:val="002B4F59"/>
    <w:rsid w:val="002E0658"/>
    <w:rsid w:val="002E3537"/>
    <w:rsid w:val="002F6A67"/>
    <w:rsid w:val="00304597"/>
    <w:rsid w:val="0031026A"/>
    <w:rsid w:val="00314A16"/>
    <w:rsid w:val="00317AC2"/>
    <w:rsid w:val="00326DC5"/>
    <w:rsid w:val="003436B5"/>
    <w:rsid w:val="00364502"/>
    <w:rsid w:val="00367BBE"/>
    <w:rsid w:val="00376760"/>
    <w:rsid w:val="0038310A"/>
    <w:rsid w:val="00386808"/>
    <w:rsid w:val="00387B17"/>
    <w:rsid w:val="00387F6B"/>
    <w:rsid w:val="00395DE6"/>
    <w:rsid w:val="003A5B40"/>
    <w:rsid w:val="003B1403"/>
    <w:rsid w:val="003C0164"/>
    <w:rsid w:val="003C2F84"/>
    <w:rsid w:val="003C56DD"/>
    <w:rsid w:val="003C798A"/>
    <w:rsid w:val="003D7CB2"/>
    <w:rsid w:val="003E6A55"/>
    <w:rsid w:val="003F2280"/>
    <w:rsid w:val="003F4633"/>
    <w:rsid w:val="003F69B0"/>
    <w:rsid w:val="003F7E7E"/>
    <w:rsid w:val="0041443A"/>
    <w:rsid w:val="0043052E"/>
    <w:rsid w:val="004335FE"/>
    <w:rsid w:val="00450DF6"/>
    <w:rsid w:val="0046694D"/>
    <w:rsid w:val="004676D6"/>
    <w:rsid w:val="004A45A0"/>
    <w:rsid w:val="004A5DE6"/>
    <w:rsid w:val="004B3900"/>
    <w:rsid w:val="004C0A35"/>
    <w:rsid w:val="004C2E9D"/>
    <w:rsid w:val="004D69C6"/>
    <w:rsid w:val="004E081D"/>
    <w:rsid w:val="005023EA"/>
    <w:rsid w:val="005305BC"/>
    <w:rsid w:val="00536FA6"/>
    <w:rsid w:val="005438A8"/>
    <w:rsid w:val="00557D3C"/>
    <w:rsid w:val="005754D8"/>
    <w:rsid w:val="005842FE"/>
    <w:rsid w:val="0059007B"/>
    <w:rsid w:val="0059370D"/>
    <w:rsid w:val="00595D12"/>
    <w:rsid w:val="00596685"/>
    <w:rsid w:val="005A3CEC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46D0B"/>
    <w:rsid w:val="00653D30"/>
    <w:rsid w:val="00654EE5"/>
    <w:rsid w:val="006802AE"/>
    <w:rsid w:val="0068236C"/>
    <w:rsid w:val="006A5FD9"/>
    <w:rsid w:val="006B2782"/>
    <w:rsid w:val="006C431F"/>
    <w:rsid w:val="006C5D8E"/>
    <w:rsid w:val="006C66CD"/>
    <w:rsid w:val="006C70FE"/>
    <w:rsid w:val="006E2705"/>
    <w:rsid w:val="006E6676"/>
    <w:rsid w:val="006E746A"/>
    <w:rsid w:val="006F30A2"/>
    <w:rsid w:val="006F4CD1"/>
    <w:rsid w:val="00706BC0"/>
    <w:rsid w:val="00743279"/>
    <w:rsid w:val="00750224"/>
    <w:rsid w:val="007532EE"/>
    <w:rsid w:val="007579C3"/>
    <w:rsid w:val="0076166C"/>
    <w:rsid w:val="00764233"/>
    <w:rsid w:val="0076451A"/>
    <w:rsid w:val="0077122B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B7E69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61A1A"/>
    <w:rsid w:val="009810CA"/>
    <w:rsid w:val="00982EB9"/>
    <w:rsid w:val="00984849"/>
    <w:rsid w:val="00985748"/>
    <w:rsid w:val="00991976"/>
    <w:rsid w:val="00997FC2"/>
    <w:rsid w:val="009B1138"/>
    <w:rsid w:val="009B1524"/>
    <w:rsid w:val="009C2602"/>
    <w:rsid w:val="009D0F17"/>
    <w:rsid w:val="009F1870"/>
    <w:rsid w:val="009F1E1B"/>
    <w:rsid w:val="00A15748"/>
    <w:rsid w:val="00A17FE1"/>
    <w:rsid w:val="00A33045"/>
    <w:rsid w:val="00A34720"/>
    <w:rsid w:val="00A40BF9"/>
    <w:rsid w:val="00A513B3"/>
    <w:rsid w:val="00A53FEA"/>
    <w:rsid w:val="00A55DEC"/>
    <w:rsid w:val="00A732EA"/>
    <w:rsid w:val="00A76B05"/>
    <w:rsid w:val="00A84102"/>
    <w:rsid w:val="00A86438"/>
    <w:rsid w:val="00A870FA"/>
    <w:rsid w:val="00AA51B0"/>
    <w:rsid w:val="00AA5C16"/>
    <w:rsid w:val="00AA7B76"/>
    <w:rsid w:val="00AB56FE"/>
    <w:rsid w:val="00AD7B0C"/>
    <w:rsid w:val="00AE32E4"/>
    <w:rsid w:val="00AE3FE7"/>
    <w:rsid w:val="00B22710"/>
    <w:rsid w:val="00B344F4"/>
    <w:rsid w:val="00B3594F"/>
    <w:rsid w:val="00B370D8"/>
    <w:rsid w:val="00B37B07"/>
    <w:rsid w:val="00B50EF2"/>
    <w:rsid w:val="00B52E08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0613E"/>
    <w:rsid w:val="00C121B2"/>
    <w:rsid w:val="00C13993"/>
    <w:rsid w:val="00C20058"/>
    <w:rsid w:val="00C251C5"/>
    <w:rsid w:val="00C3725C"/>
    <w:rsid w:val="00C46BDC"/>
    <w:rsid w:val="00C50F17"/>
    <w:rsid w:val="00C563E3"/>
    <w:rsid w:val="00C57C53"/>
    <w:rsid w:val="00C631D9"/>
    <w:rsid w:val="00C70F1F"/>
    <w:rsid w:val="00C7740B"/>
    <w:rsid w:val="00C8305C"/>
    <w:rsid w:val="00CA5B6C"/>
    <w:rsid w:val="00CB21A5"/>
    <w:rsid w:val="00CC293A"/>
    <w:rsid w:val="00CC59D2"/>
    <w:rsid w:val="00CE0324"/>
    <w:rsid w:val="00CE0927"/>
    <w:rsid w:val="00CE6544"/>
    <w:rsid w:val="00CE78F3"/>
    <w:rsid w:val="00CF5B71"/>
    <w:rsid w:val="00D013F0"/>
    <w:rsid w:val="00D10A01"/>
    <w:rsid w:val="00D14551"/>
    <w:rsid w:val="00D2268F"/>
    <w:rsid w:val="00D32997"/>
    <w:rsid w:val="00D50979"/>
    <w:rsid w:val="00D509A7"/>
    <w:rsid w:val="00D652EA"/>
    <w:rsid w:val="00D90040"/>
    <w:rsid w:val="00DA0DCA"/>
    <w:rsid w:val="00DA33C3"/>
    <w:rsid w:val="00DA4713"/>
    <w:rsid w:val="00DB3943"/>
    <w:rsid w:val="00DB560C"/>
    <w:rsid w:val="00DB5976"/>
    <w:rsid w:val="00DC5F30"/>
    <w:rsid w:val="00DD6ED8"/>
    <w:rsid w:val="00DE065A"/>
    <w:rsid w:val="00DE263E"/>
    <w:rsid w:val="00DF5773"/>
    <w:rsid w:val="00DF69DE"/>
    <w:rsid w:val="00E245CD"/>
    <w:rsid w:val="00E35CE0"/>
    <w:rsid w:val="00E37D0E"/>
    <w:rsid w:val="00E421C5"/>
    <w:rsid w:val="00E5140A"/>
    <w:rsid w:val="00E53DA4"/>
    <w:rsid w:val="00E64F67"/>
    <w:rsid w:val="00E7000A"/>
    <w:rsid w:val="00E76995"/>
    <w:rsid w:val="00E824B9"/>
    <w:rsid w:val="00E82C5D"/>
    <w:rsid w:val="00E85BD0"/>
    <w:rsid w:val="00E874DA"/>
    <w:rsid w:val="00EA0F21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526B9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C3862E-0C98-45E6-B68D-17583C6F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AL-hasanen</cp:lastModifiedBy>
  <cp:revision>2</cp:revision>
  <cp:lastPrinted>2019-09-14T21:23:00Z</cp:lastPrinted>
  <dcterms:created xsi:type="dcterms:W3CDTF">2019-09-14T21:23:00Z</dcterms:created>
  <dcterms:modified xsi:type="dcterms:W3CDTF">2019-09-14T21:23:00Z</dcterms:modified>
</cp:coreProperties>
</file>