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D515B" w14:textId="519B61BE" w:rsidR="00AA0D38" w:rsidRPr="00763886" w:rsidRDefault="00763886" w:rsidP="00763886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AE74C06" wp14:editId="0ABA03E9">
            <wp:simplePos x="0" y="0"/>
            <wp:positionH relativeFrom="column">
              <wp:posOffset>-619125</wp:posOffset>
            </wp:positionH>
            <wp:positionV relativeFrom="paragraph">
              <wp:posOffset>-552450</wp:posOffset>
            </wp:positionV>
            <wp:extent cx="6464935" cy="953770"/>
            <wp:effectExtent l="0" t="0" r="0" b="0"/>
            <wp:wrapTopAndBottom/>
            <wp:docPr id="11" name="Picture 12" descr="E:\0- JARRU\Logos\All\2019-02-03\All_V4.4.6.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 descr="E:\0- JARRU\Logos\All\2019-02-03\All_V4.4.6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827"/>
        <w:gridCol w:w="7721"/>
      </w:tblGrid>
      <w:tr w:rsidR="00AA0D38" w:rsidRPr="0062769E" w14:paraId="5AD1F5FA" w14:textId="77777777" w:rsidTr="00A81689">
        <w:tc>
          <w:tcPr>
            <w:tcW w:w="844" w:type="dxa"/>
            <w:shd w:val="clear" w:color="auto" w:fill="BDD6EE" w:themeFill="accent1" w:themeFillTint="66"/>
          </w:tcPr>
          <w:p w14:paraId="6306ECF8" w14:textId="77777777" w:rsidR="00AA0D38" w:rsidRPr="00B86A91" w:rsidRDefault="00AA0D38" w:rsidP="00B86A91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86A91"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  <w:tc>
          <w:tcPr>
            <w:tcW w:w="7930" w:type="dxa"/>
            <w:shd w:val="clear" w:color="auto" w:fill="BDD6EE" w:themeFill="accent1" w:themeFillTint="66"/>
          </w:tcPr>
          <w:p w14:paraId="1BBDC8ED" w14:textId="77777777" w:rsidR="00AA0D38" w:rsidRPr="00B86A91" w:rsidRDefault="00AA0D38" w:rsidP="00B86A91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86A91">
              <w:rPr>
                <w:b/>
                <w:bCs/>
                <w:sz w:val="28"/>
                <w:szCs w:val="28"/>
                <w:lang w:bidi="ar-IQ"/>
              </w:rPr>
              <w:t>Papers</w:t>
            </w:r>
          </w:p>
        </w:tc>
      </w:tr>
      <w:tr w:rsidR="007D636B" w:rsidRPr="0062769E" w14:paraId="725F4985" w14:textId="77777777" w:rsidTr="00A81689">
        <w:tc>
          <w:tcPr>
            <w:tcW w:w="844" w:type="dxa"/>
            <w:shd w:val="clear" w:color="auto" w:fill="auto"/>
          </w:tcPr>
          <w:p w14:paraId="2836F853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601DD11F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76D306E2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6816E97" w14:textId="7DECEEF8" w:rsidR="007D636B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1.</w:t>
            </w:r>
          </w:p>
        </w:tc>
        <w:tc>
          <w:tcPr>
            <w:tcW w:w="7930" w:type="dxa"/>
            <w:shd w:val="clear" w:color="auto" w:fill="auto"/>
          </w:tcPr>
          <w:p w14:paraId="4E7C4B3B" w14:textId="77777777" w:rsidR="007D636B" w:rsidRPr="00141492" w:rsidRDefault="007D636B" w:rsidP="00BE2A0B">
            <w:pPr>
              <w:pStyle w:val="Heading1"/>
              <w:shd w:val="clear" w:color="auto" w:fill="FFFFFF"/>
              <w:spacing w:before="120" w:beforeAutospacing="0" w:after="120" w:afterAutospacing="0"/>
              <w:jc w:val="both"/>
              <w:outlineLvl w:val="0"/>
              <w:rPr>
                <w:sz w:val="28"/>
                <w:szCs w:val="28"/>
              </w:rPr>
            </w:pPr>
            <w:r w:rsidRPr="00141492">
              <w:rPr>
                <w:sz w:val="28"/>
                <w:szCs w:val="28"/>
              </w:rPr>
              <w:t xml:space="preserve">Movable Thermal Screen </w:t>
            </w:r>
            <w:proofErr w:type="gramStart"/>
            <w:r w:rsidRPr="00141492">
              <w:rPr>
                <w:sz w:val="28"/>
                <w:szCs w:val="28"/>
              </w:rPr>
              <w:t>For</w:t>
            </w:r>
            <w:proofErr w:type="gramEnd"/>
            <w:r w:rsidRPr="00141492">
              <w:rPr>
                <w:sz w:val="28"/>
                <w:szCs w:val="28"/>
              </w:rPr>
              <w:t xml:space="preserve"> Saving Energy Inside The Greenhouse</w:t>
            </w:r>
          </w:p>
          <w:p w14:paraId="115EEF01" w14:textId="77777777" w:rsidR="007D636B" w:rsidRPr="00141492" w:rsidRDefault="007D636B" w:rsidP="00141492">
            <w:pPr>
              <w:pStyle w:val="ListParagraph"/>
              <w:numPr>
                <w:ilvl w:val="0"/>
                <w:numId w:val="35"/>
              </w:numPr>
              <w:shd w:val="clear" w:color="auto" w:fill="FFFFFF"/>
              <w:bidi w:val="0"/>
              <w:spacing w:after="15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41492">
              <w:rPr>
                <w:rStyle w:val="name"/>
                <w:rFonts w:asciiTheme="majorBidi" w:hAnsiTheme="majorBidi" w:cstheme="majorBidi"/>
                <w:sz w:val="28"/>
                <w:szCs w:val="28"/>
              </w:rPr>
              <w:t>Saif</w:t>
            </w:r>
            <w:proofErr w:type="spellEnd"/>
            <w:r w:rsidRPr="00141492">
              <w:rPr>
                <w:rStyle w:val="name"/>
                <w:rFonts w:asciiTheme="majorBidi" w:hAnsiTheme="majorBidi" w:cstheme="majorBidi"/>
                <w:sz w:val="28"/>
                <w:szCs w:val="28"/>
              </w:rPr>
              <w:t xml:space="preserve"> Mahmood </w:t>
            </w:r>
            <w:proofErr w:type="spellStart"/>
            <w:r w:rsidRPr="00141492">
              <w:rPr>
                <w:rStyle w:val="name"/>
                <w:rFonts w:asciiTheme="majorBidi" w:hAnsiTheme="majorBidi" w:cstheme="majorBidi"/>
                <w:sz w:val="28"/>
                <w:szCs w:val="28"/>
              </w:rPr>
              <w:t>Shakir</w:t>
            </w:r>
            <w:proofErr w:type="spellEnd"/>
            <w:r w:rsidR="00141492">
              <w:rPr>
                <w:rStyle w:val="name"/>
                <w:rFonts w:asciiTheme="majorBidi" w:hAnsiTheme="majorBidi" w:cstheme="majorBidi"/>
                <w:sz w:val="28"/>
                <w:szCs w:val="28"/>
              </w:rPr>
              <w:t xml:space="preserve"> /</w:t>
            </w:r>
            <w:r w:rsidRPr="00141492">
              <w:rPr>
                <w:rStyle w:val="affiliation"/>
                <w:rFonts w:asciiTheme="majorBidi" w:hAnsiTheme="majorBidi" w:cstheme="majorBidi"/>
                <w:sz w:val="28"/>
                <w:szCs w:val="28"/>
              </w:rPr>
              <w:t>Department of Mechanical Engineering / University of Baghdad</w:t>
            </w:r>
          </w:p>
          <w:p w14:paraId="0203A14E" w14:textId="77777777" w:rsidR="007D636B" w:rsidRPr="00141492" w:rsidRDefault="007D636B" w:rsidP="00141492">
            <w:pPr>
              <w:pStyle w:val="ListParagraph"/>
              <w:numPr>
                <w:ilvl w:val="0"/>
                <w:numId w:val="35"/>
              </w:numPr>
              <w:shd w:val="clear" w:color="auto" w:fill="FFFFFF"/>
              <w:bidi w:val="0"/>
              <w:spacing w:before="100" w:beforeAutospacing="1"/>
              <w:rPr>
                <w:rFonts w:asciiTheme="majorBidi" w:hAnsiTheme="majorBidi" w:cstheme="majorBidi"/>
                <w:sz w:val="28"/>
                <w:szCs w:val="28"/>
              </w:rPr>
            </w:pPr>
            <w:r w:rsidRPr="00141492">
              <w:rPr>
                <w:rStyle w:val="name"/>
                <w:rFonts w:asciiTheme="majorBidi" w:hAnsiTheme="majorBidi" w:cstheme="majorBidi"/>
                <w:sz w:val="28"/>
                <w:szCs w:val="28"/>
              </w:rPr>
              <w:t>Ammar A. Farhan</w:t>
            </w:r>
            <w:r w:rsidR="00141492">
              <w:rPr>
                <w:rStyle w:val="name"/>
                <w:rFonts w:asciiTheme="majorBidi" w:hAnsiTheme="majorBidi" w:cstheme="majorBidi"/>
                <w:sz w:val="28"/>
                <w:szCs w:val="28"/>
              </w:rPr>
              <w:t xml:space="preserve"> /</w:t>
            </w:r>
            <w:r w:rsidRPr="00141492">
              <w:rPr>
                <w:rStyle w:val="affiliation"/>
                <w:rFonts w:asciiTheme="majorBidi" w:hAnsiTheme="majorBidi" w:cstheme="majorBidi"/>
                <w:sz w:val="28"/>
                <w:szCs w:val="28"/>
              </w:rPr>
              <w:t>Department of Energy Engineering / University of Baghdad</w:t>
            </w:r>
          </w:p>
          <w:p w14:paraId="18EAC9CC" w14:textId="77777777" w:rsidR="007D636B" w:rsidRDefault="007D636B" w:rsidP="00141492">
            <w:pPr>
              <w:shd w:val="clear" w:color="auto" w:fill="FFFFFF"/>
              <w:bidi w:val="0"/>
              <w:rPr>
                <w:rFonts w:ascii="Arial" w:hAnsi="Arial" w:cs="Arial"/>
                <w:sz w:val="28"/>
                <w:szCs w:val="28"/>
              </w:rPr>
            </w:pPr>
            <w:r w:rsidRPr="0062769E">
              <w:rPr>
                <w:rStyle w:val="label"/>
                <w:sz w:val="28"/>
                <w:szCs w:val="28"/>
              </w:rPr>
              <w:t>DOI: </w:t>
            </w:r>
            <w:hyperlink r:id="rId6" w:history="1">
              <w:r w:rsidRPr="0062769E">
                <w:rPr>
                  <w:rStyle w:val="Hyperlink"/>
                  <w:rFonts w:ascii="Arial" w:hAnsi="Arial" w:cs="Arial"/>
                  <w:color w:val="007AB2"/>
                  <w:sz w:val="28"/>
                  <w:szCs w:val="28"/>
                </w:rPr>
                <w:t>https://doi.org/10.33261/jaa</w:t>
              </w:r>
              <w:bookmarkStart w:id="0" w:name="_GoBack"/>
              <w:bookmarkEnd w:id="0"/>
              <w:r w:rsidRPr="0062769E">
                <w:rPr>
                  <w:rStyle w:val="Hyperlink"/>
                  <w:rFonts w:ascii="Arial" w:hAnsi="Arial" w:cs="Arial"/>
                  <w:color w:val="007AB2"/>
                  <w:sz w:val="28"/>
                  <w:szCs w:val="28"/>
                </w:rPr>
                <w:t>ru.2019.26.1.014</w:t>
              </w:r>
            </w:hyperlink>
          </w:p>
          <w:p w14:paraId="604FD9B1" w14:textId="59652935" w:rsidR="00763886" w:rsidRPr="00141492" w:rsidRDefault="00763886" w:rsidP="00763886">
            <w:pPr>
              <w:shd w:val="clear" w:color="auto" w:fill="FFFFFF"/>
              <w:bidi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36B" w:rsidRPr="0062769E" w14:paraId="1D4FB66C" w14:textId="77777777" w:rsidTr="00A81689">
        <w:tc>
          <w:tcPr>
            <w:tcW w:w="844" w:type="dxa"/>
          </w:tcPr>
          <w:p w14:paraId="4C332ACE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692D1D82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496356C9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7AE29569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8127FBB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4C946B93" w14:textId="3D693CB2" w:rsidR="007D636B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2. </w:t>
            </w:r>
          </w:p>
        </w:tc>
        <w:tc>
          <w:tcPr>
            <w:tcW w:w="7930" w:type="dxa"/>
          </w:tcPr>
          <w:p w14:paraId="4C6F4623" w14:textId="77777777" w:rsidR="00BE2A0B" w:rsidRPr="00BE2A0B" w:rsidRDefault="00BE2A0B" w:rsidP="00763886">
            <w:pPr>
              <w:bidi w:val="0"/>
              <w:spacing w:after="160" w:line="259" w:lineRule="auto"/>
              <w:rPr>
                <w:b/>
                <w:bCs/>
                <w:sz w:val="2"/>
                <w:szCs w:val="2"/>
                <w:lang w:bidi="ar-IQ"/>
              </w:rPr>
            </w:pPr>
          </w:p>
          <w:p w14:paraId="74EFD4C5" w14:textId="4E05B7F6" w:rsidR="007D636B" w:rsidRPr="00141492" w:rsidRDefault="007D636B" w:rsidP="00BE2A0B">
            <w:pPr>
              <w:bidi w:val="0"/>
              <w:spacing w:after="160" w:line="259" w:lineRule="auto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 xml:space="preserve">The Grid as a Base Design in Contemporary Architecture </w:t>
            </w:r>
            <w:proofErr w:type="gramStart"/>
            <w:r w:rsidRPr="00141492">
              <w:rPr>
                <w:b/>
                <w:bCs/>
                <w:sz w:val="28"/>
                <w:szCs w:val="28"/>
                <w:lang w:bidi="ar-IQ"/>
              </w:rPr>
              <w:t>An</w:t>
            </w:r>
            <w:proofErr w:type="gramEnd"/>
            <w:r w:rsidRPr="00141492">
              <w:rPr>
                <w:b/>
                <w:bCs/>
                <w:sz w:val="28"/>
                <w:szCs w:val="28"/>
                <w:lang w:bidi="ar-IQ"/>
              </w:rPr>
              <w:t xml:space="preserve"> Analytical Study of Selected Projects of Zaha Hadid Architecture</w:t>
            </w:r>
          </w:p>
          <w:p w14:paraId="2FC278C3" w14:textId="77777777" w:rsidR="007D636B" w:rsidRPr="00141492" w:rsidRDefault="007D636B" w:rsidP="00141492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 xml:space="preserve">Anwar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Subhi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Ramdan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Qraghuli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141492">
              <w:rPr>
                <w:sz w:val="28"/>
                <w:szCs w:val="28"/>
                <w:lang w:bidi="ar-IQ"/>
              </w:rPr>
              <w:t>Department of Architectural Engineering / University of Technology</w:t>
            </w:r>
          </w:p>
          <w:p w14:paraId="529F9998" w14:textId="77777777" w:rsidR="007D636B" w:rsidRPr="00141492" w:rsidRDefault="007D636B" w:rsidP="00141492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Attaa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Hasan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Abbood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Alobaidi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141492">
              <w:rPr>
                <w:sz w:val="28"/>
                <w:szCs w:val="28"/>
                <w:lang w:bidi="ar-IQ"/>
              </w:rPr>
              <w:t>Department of Architectural Engineering / University of Technology</w:t>
            </w:r>
          </w:p>
          <w:p w14:paraId="38B380E8" w14:textId="77777777" w:rsidR="007D636B" w:rsidRDefault="007D636B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7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https://doi.org/10.33261/jaaru.2019.26.1.024</w:t>
              </w:r>
            </w:hyperlink>
          </w:p>
          <w:p w14:paraId="4FD4445E" w14:textId="64C3702E" w:rsidR="00763886" w:rsidRPr="0062769E" w:rsidRDefault="00763886" w:rsidP="00763886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7D636B" w:rsidRPr="0062769E" w14:paraId="79A3DF3D" w14:textId="77777777" w:rsidTr="00A81689">
        <w:trPr>
          <w:trHeight w:val="3208"/>
        </w:trPr>
        <w:tc>
          <w:tcPr>
            <w:tcW w:w="844" w:type="dxa"/>
          </w:tcPr>
          <w:p w14:paraId="7FF35712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4A9343C5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07AB9A35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1C604D46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499A543E" w14:textId="77777777" w:rsidR="007D636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3.</w:t>
            </w:r>
          </w:p>
          <w:p w14:paraId="161612C5" w14:textId="7854003E" w:rsidR="00BE2A0B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7930" w:type="dxa"/>
          </w:tcPr>
          <w:p w14:paraId="7C558B0D" w14:textId="77777777" w:rsidR="00763886" w:rsidRDefault="00763886" w:rsidP="00AA0D38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14:paraId="67DAD89F" w14:textId="4BD66E62" w:rsidR="007D636B" w:rsidRPr="00141492" w:rsidRDefault="007D636B" w:rsidP="00763886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Generate dazzling structural structures in contemporary architecture</w:t>
            </w:r>
          </w:p>
          <w:p w14:paraId="689C44BB" w14:textId="77777777" w:rsidR="00BE2A0B" w:rsidRDefault="007D636B" w:rsidP="00AA0D38">
            <w:pPr>
              <w:pStyle w:val="ListParagraph"/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Shahad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Raad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Hamed</w:t>
            </w:r>
            <w:proofErr w:type="spellEnd"/>
          </w:p>
          <w:p w14:paraId="51B5296C" w14:textId="38E948D7" w:rsidR="007D636B" w:rsidRPr="0062769E" w:rsidRDefault="007D636B" w:rsidP="00BE2A0B">
            <w:pPr>
              <w:pStyle w:val="ListParagraph"/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Department of Architectural Engineering / University of Technology</w:t>
            </w:r>
          </w:p>
          <w:p w14:paraId="2E02F006" w14:textId="77777777" w:rsidR="007D636B" w:rsidRPr="0062769E" w:rsidRDefault="007D636B" w:rsidP="00AA0D38">
            <w:pPr>
              <w:pStyle w:val="ListParagraph"/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Safaa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deen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Hussein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AliDepartment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of Architectural Engineering / University of Technology</w:t>
            </w:r>
          </w:p>
          <w:p w14:paraId="41BEDD36" w14:textId="77777777" w:rsidR="007D636B" w:rsidRPr="00763886" w:rsidRDefault="007D636B" w:rsidP="00AA0D38">
            <w:pPr>
              <w:bidi w:val="0"/>
              <w:spacing w:after="160" w:line="259" w:lineRule="auto"/>
              <w:rPr>
                <w:rStyle w:val="Hyperlink"/>
                <w:sz w:val="28"/>
                <w:szCs w:val="28"/>
                <w:lang w:bidi="ar-IQ"/>
              </w:rPr>
            </w:pPr>
            <w:r w:rsidRPr="00763886">
              <w:rPr>
                <w:rStyle w:val="Hyperlink"/>
                <w:color w:val="auto"/>
                <w:sz w:val="28"/>
                <w:szCs w:val="28"/>
                <w:u w:val="none"/>
                <w:lang w:bidi="ar-IQ"/>
              </w:rPr>
              <w:t>DOI:</w:t>
            </w:r>
            <w:r w:rsidRPr="00763886">
              <w:rPr>
                <w:rStyle w:val="Hyperlink"/>
                <w:color w:val="auto"/>
                <w:sz w:val="28"/>
                <w:szCs w:val="28"/>
                <w:lang w:bidi="ar-IQ"/>
              </w:rPr>
              <w:t> </w:t>
            </w:r>
            <w:hyperlink r:id="rId8" w:history="1">
              <w:r w:rsidRPr="00763886">
                <w:rPr>
                  <w:rStyle w:val="Hyperlink"/>
                  <w:sz w:val="28"/>
                  <w:szCs w:val="28"/>
                  <w:lang w:bidi="ar-IQ"/>
                </w:rPr>
                <w:t>https://doi.org/10.33261/jaaru.2019.26.1.026</w:t>
              </w:r>
            </w:hyperlink>
          </w:p>
          <w:p w14:paraId="523941F3" w14:textId="77777777" w:rsidR="007D636B" w:rsidRPr="0062769E" w:rsidRDefault="007D636B" w:rsidP="00AA0D38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7D636B" w:rsidRPr="0062769E" w14:paraId="37B846B2" w14:textId="77777777" w:rsidTr="00A81689">
        <w:tc>
          <w:tcPr>
            <w:tcW w:w="844" w:type="dxa"/>
          </w:tcPr>
          <w:p w14:paraId="20DED2C5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14000D93" w14:textId="77777777" w:rsidR="00BE2A0B" w:rsidRDefault="00BE2A0B" w:rsidP="00BE2A0B">
            <w:pPr>
              <w:bidi w:val="0"/>
              <w:rPr>
                <w:sz w:val="28"/>
                <w:szCs w:val="28"/>
                <w:lang w:bidi="ar-IQ"/>
              </w:rPr>
            </w:pPr>
          </w:p>
          <w:p w14:paraId="107B3FDC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1EB830CE" w14:textId="59831F9F" w:rsidR="007D636B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4.</w:t>
            </w:r>
          </w:p>
        </w:tc>
        <w:tc>
          <w:tcPr>
            <w:tcW w:w="7930" w:type="dxa"/>
          </w:tcPr>
          <w:p w14:paraId="1B351C3D" w14:textId="4D1459EF" w:rsidR="007D636B" w:rsidRPr="00141492" w:rsidRDefault="007D636B" w:rsidP="00763886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Structural Systems in local trading centers in Iraq</w:t>
            </w:r>
          </w:p>
          <w:p w14:paraId="2F3C572E" w14:textId="77777777" w:rsidR="00BE2A0B" w:rsidRDefault="007D636B" w:rsidP="00AA0D38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Osamah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Abdulmunem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Temeemi</w:t>
            </w:r>
            <w:proofErr w:type="spellEnd"/>
          </w:p>
          <w:p w14:paraId="5F891BFC" w14:textId="0670C4D8" w:rsidR="007D636B" w:rsidRPr="0062769E" w:rsidRDefault="007D636B" w:rsidP="00BE2A0B">
            <w:pPr>
              <w:bidi w:val="0"/>
              <w:ind w:left="72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Department of Architecture, University of Baghdad, Baghdad, Iraq</w:t>
            </w:r>
          </w:p>
          <w:p w14:paraId="2A038BDC" w14:textId="696DF8DA" w:rsidR="007D636B" w:rsidRPr="0062769E" w:rsidRDefault="007D636B" w:rsidP="00AA0D38">
            <w:pPr>
              <w:numPr>
                <w:ilvl w:val="0"/>
                <w:numId w:val="7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lastRenderedPageBreak/>
              <w:t>Anees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Mohsin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Mohammed</w:t>
            </w:r>
            <w:r w:rsidR="00BE2A0B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Architecture, University of Baghdad, Baghdad, Iraq</w:t>
            </w:r>
          </w:p>
          <w:p w14:paraId="11EC77B0" w14:textId="63E28A86" w:rsidR="007D636B" w:rsidRPr="0062769E" w:rsidRDefault="007D636B" w:rsidP="00BE2A0B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9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https://doi.org/10.33261/jaaru.2019.26.2.011</w:t>
              </w:r>
            </w:hyperlink>
          </w:p>
        </w:tc>
      </w:tr>
      <w:tr w:rsidR="00763886" w:rsidRPr="0062769E" w14:paraId="469260EA" w14:textId="77777777" w:rsidTr="00A81689">
        <w:tc>
          <w:tcPr>
            <w:tcW w:w="844" w:type="dxa"/>
            <w:shd w:val="clear" w:color="auto" w:fill="BDD6EE" w:themeFill="accent1" w:themeFillTint="66"/>
          </w:tcPr>
          <w:p w14:paraId="277C6564" w14:textId="3F609CB1" w:rsidR="00763886" w:rsidRPr="00BE2A0B" w:rsidRDefault="00BE2A0B" w:rsidP="00FA13CC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BE2A0B">
              <w:rPr>
                <w:b/>
                <w:bCs/>
                <w:sz w:val="28"/>
                <w:szCs w:val="28"/>
                <w:lang w:bidi="ar-IQ"/>
              </w:rPr>
              <w:lastRenderedPageBreak/>
              <w:t>No.</w:t>
            </w:r>
          </w:p>
        </w:tc>
        <w:tc>
          <w:tcPr>
            <w:tcW w:w="7930" w:type="dxa"/>
            <w:shd w:val="clear" w:color="auto" w:fill="BDD6EE" w:themeFill="accent1" w:themeFillTint="66"/>
          </w:tcPr>
          <w:p w14:paraId="6A4A7C60" w14:textId="49270102" w:rsidR="00763886" w:rsidRPr="00141492" w:rsidRDefault="00BE2A0B" w:rsidP="00BE2A0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Papers</w:t>
            </w:r>
          </w:p>
        </w:tc>
      </w:tr>
      <w:tr w:rsidR="007D636B" w:rsidRPr="0062769E" w14:paraId="46970FE9" w14:textId="77777777" w:rsidTr="00A81689">
        <w:tc>
          <w:tcPr>
            <w:tcW w:w="844" w:type="dxa"/>
          </w:tcPr>
          <w:p w14:paraId="1E7697EA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3839BAE7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114CA26D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4D0746EF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47A50CBE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337CF780" w14:textId="6050C0A8" w:rsidR="007D636B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5.</w:t>
            </w:r>
          </w:p>
        </w:tc>
        <w:tc>
          <w:tcPr>
            <w:tcW w:w="7930" w:type="dxa"/>
          </w:tcPr>
          <w:p w14:paraId="6A567F16" w14:textId="77777777" w:rsidR="00BE2A0B" w:rsidRDefault="00BE2A0B" w:rsidP="00AA0D38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14:paraId="5C2FC55C" w14:textId="27E72A82" w:rsidR="007D636B" w:rsidRPr="00141492" w:rsidRDefault="007D636B" w:rsidP="00BE2A0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The impact of ecological footprint on the sustainability of urban design of the city</w:t>
            </w:r>
          </w:p>
          <w:p w14:paraId="2FB34EC9" w14:textId="3D1E246C" w:rsidR="007D636B" w:rsidRPr="0062769E" w:rsidRDefault="007D636B" w:rsidP="00AA0D38">
            <w:pPr>
              <w:numPr>
                <w:ilvl w:val="0"/>
                <w:numId w:val="8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Zeyad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Ali Ismael</w:t>
            </w:r>
            <w:r w:rsidR="00BE2A0B">
              <w:rPr>
                <w:sz w:val="28"/>
                <w:szCs w:val="28"/>
                <w:lang w:bidi="ar-IQ"/>
              </w:rPr>
              <w:t>/</w:t>
            </w:r>
            <w:r w:rsidRPr="0062769E">
              <w:rPr>
                <w:sz w:val="28"/>
                <w:szCs w:val="28"/>
                <w:lang w:bidi="ar-IQ"/>
              </w:rPr>
              <w:t>Department of Urban Planning, University of Kufa, Najaf, Iraq</w:t>
            </w:r>
          </w:p>
          <w:p w14:paraId="0CE2523C" w14:textId="3AF0A607" w:rsidR="007D636B" w:rsidRPr="0062769E" w:rsidRDefault="007D636B" w:rsidP="00AA0D38">
            <w:pPr>
              <w:numPr>
                <w:ilvl w:val="0"/>
                <w:numId w:val="8"/>
              </w:num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 xml:space="preserve">Saba Jabbar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Nemaa</w:t>
            </w:r>
            <w:proofErr w:type="spellEnd"/>
            <w:r w:rsidR="00BE2A0B">
              <w:rPr>
                <w:sz w:val="28"/>
                <w:szCs w:val="28"/>
                <w:lang w:bidi="ar-IQ"/>
              </w:rPr>
              <w:t>/</w:t>
            </w:r>
            <w:r w:rsidRPr="0062769E">
              <w:rPr>
                <w:sz w:val="28"/>
                <w:szCs w:val="28"/>
                <w:lang w:bidi="ar-IQ"/>
              </w:rPr>
              <w:t>Department of Architecture Engineering, University of Baghdad, Baghdad, Iraq</w:t>
            </w:r>
          </w:p>
          <w:p w14:paraId="617979C6" w14:textId="77777777" w:rsidR="007D636B" w:rsidRPr="0062769E" w:rsidRDefault="007D636B" w:rsidP="00AA0D38">
            <w:pPr>
              <w:numPr>
                <w:ilvl w:val="0"/>
                <w:numId w:val="8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Jathwa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Abd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-Al Kareem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IbrahemDepartment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of Architecture Engineering, University of Baghdad, Baghdad, Iraq</w:t>
            </w:r>
          </w:p>
          <w:p w14:paraId="0C4180B1" w14:textId="77777777" w:rsidR="007D636B" w:rsidRPr="0062769E" w:rsidRDefault="007D636B" w:rsidP="00AA0D38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10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https://doi.org/10.33261/jaaru.2019.26.2.013</w:t>
              </w:r>
            </w:hyperlink>
          </w:p>
          <w:p w14:paraId="47F2BF05" w14:textId="77777777" w:rsidR="007D636B" w:rsidRPr="0062769E" w:rsidRDefault="007D636B" w:rsidP="00AA0D38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7D636B" w:rsidRPr="0062769E" w14:paraId="5307586C" w14:textId="77777777" w:rsidTr="00A81689">
        <w:tc>
          <w:tcPr>
            <w:tcW w:w="844" w:type="dxa"/>
          </w:tcPr>
          <w:p w14:paraId="53D7F021" w14:textId="77777777" w:rsidR="00BE2A0B" w:rsidRDefault="00BE2A0B" w:rsidP="00FA13CC">
            <w:pPr>
              <w:bidi w:val="0"/>
              <w:ind w:left="360"/>
              <w:jc w:val="center"/>
              <w:rPr>
                <w:sz w:val="28"/>
                <w:szCs w:val="28"/>
                <w:lang w:bidi="ar-IQ"/>
              </w:rPr>
            </w:pPr>
          </w:p>
          <w:p w14:paraId="68D39F68" w14:textId="77777777" w:rsidR="00BE2A0B" w:rsidRDefault="00BE2A0B" w:rsidP="00BE2A0B">
            <w:pPr>
              <w:bidi w:val="0"/>
              <w:ind w:left="360"/>
              <w:jc w:val="center"/>
              <w:rPr>
                <w:sz w:val="28"/>
                <w:szCs w:val="28"/>
                <w:lang w:bidi="ar-IQ"/>
              </w:rPr>
            </w:pPr>
          </w:p>
          <w:p w14:paraId="599782C2" w14:textId="77777777" w:rsidR="00BE2A0B" w:rsidRDefault="00BE2A0B" w:rsidP="00BE2A0B">
            <w:pPr>
              <w:bidi w:val="0"/>
              <w:ind w:left="360"/>
              <w:jc w:val="center"/>
              <w:rPr>
                <w:sz w:val="28"/>
                <w:szCs w:val="28"/>
                <w:lang w:bidi="ar-IQ"/>
              </w:rPr>
            </w:pPr>
          </w:p>
          <w:p w14:paraId="65F12493" w14:textId="77777777" w:rsidR="00BE2A0B" w:rsidRDefault="00BE2A0B" w:rsidP="00BE2A0B">
            <w:pPr>
              <w:bidi w:val="0"/>
              <w:ind w:left="360"/>
              <w:jc w:val="center"/>
              <w:rPr>
                <w:sz w:val="28"/>
                <w:szCs w:val="28"/>
                <w:lang w:bidi="ar-IQ"/>
              </w:rPr>
            </w:pPr>
          </w:p>
          <w:p w14:paraId="15BA330A" w14:textId="77777777" w:rsidR="00BE2A0B" w:rsidRDefault="00BE2A0B" w:rsidP="00BE2A0B">
            <w:pPr>
              <w:bidi w:val="0"/>
              <w:ind w:left="360"/>
              <w:jc w:val="center"/>
              <w:rPr>
                <w:sz w:val="28"/>
                <w:szCs w:val="28"/>
                <w:lang w:bidi="ar-IQ"/>
              </w:rPr>
            </w:pPr>
          </w:p>
          <w:p w14:paraId="2C4A4978" w14:textId="06A70DAA" w:rsidR="007D636B" w:rsidRPr="0062769E" w:rsidRDefault="00BE2A0B" w:rsidP="00BE2A0B">
            <w:pPr>
              <w:bidi w:val="0"/>
              <w:ind w:left="36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6.</w:t>
            </w:r>
            <w:r w:rsidR="00FA13CC" w:rsidRPr="00FA13CC">
              <w:rPr>
                <w:color w:val="FFFFFF" w:themeColor="background1"/>
                <w:sz w:val="28"/>
                <w:szCs w:val="28"/>
                <w:lang w:bidi="ar-IQ"/>
              </w:rPr>
              <w:t>1</w:t>
            </w:r>
          </w:p>
        </w:tc>
        <w:tc>
          <w:tcPr>
            <w:tcW w:w="7930" w:type="dxa"/>
          </w:tcPr>
          <w:p w14:paraId="74035935" w14:textId="77777777" w:rsidR="00BE2A0B" w:rsidRDefault="00BE2A0B" w:rsidP="00141492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  <w:p w14:paraId="38F142AE" w14:textId="1356623C" w:rsidR="007D636B" w:rsidRPr="00141492" w:rsidRDefault="007D636B" w:rsidP="00BE2A0B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Al-</w:t>
            </w:r>
            <w:proofErr w:type="spellStart"/>
            <w:r w:rsidRPr="00141492">
              <w:rPr>
                <w:b/>
                <w:bCs/>
                <w:sz w:val="28"/>
                <w:szCs w:val="28"/>
                <w:lang w:bidi="ar-IQ"/>
              </w:rPr>
              <w:t>Shanshul</w:t>
            </w:r>
            <w:proofErr w:type="spellEnd"/>
            <w:r w:rsidRPr="00141492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141492">
              <w:rPr>
                <w:b/>
                <w:bCs/>
                <w:sz w:val="28"/>
                <w:szCs w:val="28"/>
                <w:lang w:bidi="ar-IQ"/>
              </w:rPr>
              <w:t>eventionality</w:t>
            </w:r>
            <w:proofErr w:type="spellEnd"/>
            <w:r w:rsidRPr="00141492">
              <w:rPr>
                <w:b/>
                <w:bCs/>
                <w:sz w:val="28"/>
                <w:szCs w:val="28"/>
                <w:lang w:bidi="ar-IQ"/>
              </w:rPr>
              <w:t xml:space="preserve"> in the architecture of the first decade of the 21st century</w:t>
            </w:r>
          </w:p>
          <w:p w14:paraId="1A97EEFF" w14:textId="77777777" w:rsidR="007D636B" w:rsidRPr="0062769E" w:rsidRDefault="007D636B" w:rsidP="00AA0D38">
            <w:pPr>
              <w:numPr>
                <w:ilvl w:val="0"/>
                <w:numId w:val="9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Zainab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Huseen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Ra’ouf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Architectural Engineering, University of Technology, Baghdad, Iraq</w:t>
            </w:r>
          </w:p>
          <w:p w14:paraId="51B861AF" w14:textId="77777777" w:rsidR="007D636B" w:rsidRPr="0062769E" w:rsidRDefault="007D636B" w:rsidP="00AA0D38">
            <w:pPr>
              <w:numPr>
                <w:ilvl w:val="0"/>
                <w:numId w:val="9"/>
              </w:num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 xml:space="preserve">Rana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Mazin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Mahdi</w:t>
            </w:r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Architectural Engineering, University of Technology, Baghdad, Iraq</w:t>
            </w:r>
          </w:p>
          <w:p w14:paraId="2988677E" w14:textId="77777777" w:rsidR="007D636B" w:rsidRPr="0062769E" w:rsidRDefault="007D636B" w:rsidP="00AA0D38">
            <w:pPr>
              <w:numPr>
                <w:ilvl w:val="0"/>
                <w:numId w:val="9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Enas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Salim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Abdulahhad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Architectural Engineering, University of Technology, Baghdad, Iraq</w:t>
            </w:r>
          </w:p>
          <w:p w14:paraId="01604481" w14:textId="77777777" w:rsidR="007D636B" w:rsidRDefault="007D636B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11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https://doi.org/10.33261/jaaru.2019.26.2.014</w:t>
              </w:r>
            </w:hyperlink>
          </w:p>
          <w:p w14:paraId="70F71C58" w14:textId="3F82360C" w:rsidR="00BE2A0B" w:rsidRPr="0062769E" w:rsidRDefault="00BE2A0B" w:rsidP="00BE2A0B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7D636B" w:rsidRPr="0062769E" w14:paraId="43A7A734" w14:textId="77777777" w:rsidTr="00A81689">
        <w:tc>
          <w:tcPr>
            <w:tcW w:w="844" w:type="dxa"/>
          </w:tcPr>
          <w:p w14:paraId="5BD81C32" w14:textId="77777777" w:rsidR="007D636B" w:rsidRPr="0062769E" w:rsidRDefault="007D636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0CBE98C3" w14:textId="72F83D03" w:rsidR="007D636B" w:rsidRDefault="007D636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38498225" w14:textId="77777777" w:rsidR="00BE2A0B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06F72837" w14:textId="231EE307" w:rsidR="007D636B" w:rsidRPr="0062769E" w:rsidRDefault="00BE2A0B" w:rsidP="00BE2A0B">
            <w:pPr>
              <w:bidi w:val="0"/>
              <w:ind w:left="113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7.</w:t>
            </w:r>
          </w:p>
        </w:tc>
        <w:tc>
          <w:tcPr>
            <w:tcW w:w="7930" w:type="dxa"/>
          </w:tcPr>
          <w:p w14:paraId="5DBFED1B" w14:textId="77777777" w:rsidR="00BE2A0B" w:rsidRDefault="00BE2A0B" w:rsidP="00AA0D38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14:paraId="52CE825F" w14:textId="486820D2" w:rsidR="007D636B" w:rsidRPr="00141492" w:rsidRDefault="007D636B" w:rsidP="00BE2A0B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Parametric Design process in Architecture</w:t>
            </w:r>
          </w:p>
          <w:p w14:paraId="576C5FC9" w14:textId="77777777" w:rsidR="007D636B" w:rsidRPr="0062769E" w:rsidRDefault="007D636B" w:rsidP="00AA0D38">
            <w:pPr>
              <w:numPr>
                <w:ilvl w:val="0"/>
                <w:numId w:val="10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Saifallah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Adel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Wafiqe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 xml:space="preserve">Department of Architecture, University of Baghdad,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Bahgdad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>, Iraq</w:t>
            </w:r>
          </w:p>
          <w:p w14:paraId="73A383B9" w14:textId="77777777" w:rsidR="007D636B" w:rsidRPr="0062769E" w:rsidRDefault="007D636B" w:rsidP="00AA0D38">
            <w:pPr>
              <w:numPr>
                <w:ilvl w:val="0"/>
                <w:numId w:val="10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Ghada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Musa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Rzouki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Alslik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 xml:space="preserve">Department of Architecture, University of Baghdad,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Bahgdad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>, Iraq</w:t>
            </w:r>
          </w:p>
          <w:p w14:paraId="16EA677C" w14:textId="77777777" w:rsidR="007D636B" w:rsidRDefault="007D636B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12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https://doi.org/10.33261/jaaru.2019.26.2.018</w:t>
              </w:r>
            </w:hyperlink>
          </w:p>
          <w:p w14:paraId="63014B03" w14:textId="6530A9AE" w:rsidR="00BE2A0B" w:rsidRPr="0062769E" w:rsidRDefault="00BE2A0B" w:rsidP="00BE2A0B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7D636B" w:rsidRPr="0062769E" w14:paraId="45084ADC" w14:textId="77777777" w:rsidTr="00A81689">
        <w:tc>
          <w:tcPr>
            <w:tcW w:w="844" w:type="dxa"/>
          </w:tcPr>
          <w:p w14:paraId="7CB3AE6A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1D7D1551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4FF73056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5E07A446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11C64C10" w14:textId="250C5E3C" w:rsidR="007D636B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8.</w:t>
            </w:r>
          </w:p>
        </w:tc>
        <w:tc>
          <w:tcPr>
            <w:tcW w:w="7930" w:type="dxa"/>
          </w:tcPr>
          <w:p w14:paraId="7F77AB05" w14:textId="77777777" w:rsidR="00BE2A0B" w:rsidRDefault="00BE2A0B" w:rsidP="00141492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  <w:p w14:paraId="7F60B0F0" w14:textId="3990B4DF" w:rsidR="007D636B" w:rsidRPr="00141492" w:rsidRDefault="007D636B" w:rsidP="00BE2A0B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Sustainable tourism in urban heritage places – Al-Qishlaq as a case study</w:t>
            </w:r>
          </w:p>
          <w:p w14:paraId="3B70F10E" w14:textId="77777777" w:rsidR="007D636B" w:rsidRPr="0062769E" w:rsidRDefault="007D636B" w:rsidP="00AA0D38">
            <w:pPr>
              <w:numPr>
                <w:ilvl w:val="0"/>
                <w:numId w:val="11"/>
              </w:num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Huda Adel Abdul-Hameed</w:t>
            </w:r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Architecture, University of Baghdad, Baghdad, Iraq</w:t>
            </w:r>
          </w:p>
          <w:p w14:paraId="76DC8850" w14:textId="77777777" w:rsidR="007D636B" w:rsidRPr="0062769E" w:rsidRDefault="007D636B" w:rsidP="00AA0D38">
            <w:pPr>
              <w:numPr>
                <w:ilvl w:val="0"/>
                <w:numId w:val="11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lastRenderedPageBreak/>
              <w:t>Osamah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Abdulmunem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Temeemi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Architecture, University of Baghdad, Baghdad, Iraq</w:t>
            </w:r>
          </w:p>
          <w:p w14:paraId="7D1110F0" w14:textId="77777777" w:rsidR="007D636B" w:rsidRDefault="007D636B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13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https://doi.org/10.33261/jaaru.2019.26.3.011</w:t>
              </w:r>
            </w:hyperlink>
          </w:p>
          <w:p w14:paraId="05666A4A" w14:textId="2CE8E11E" w:rsidR="00BE2A0B" w:rsidRPr="0062769E" w:rsidRDefault="00BE2A0B" w:rsidP="00BE2A0B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A81689" w:rsidRPr="0062769E" w14:paraId="170EE677" w14:textId="77777777" w:rsidTr="00A81689">
        <w:tc>
          <w:tcPr>
            <w:tcW w:w="844" w:type="dxa"/>
            <w:shd w:val="clear" w:color="auto" w:fill="BDD6EE" w:themeFill="accent1" w:themeFillTint="66"/>
          </w:tcPr>
          <w:p w14:paraId="16581117" w14:textId="7DB255F7" w:rsidR="00A81689" w:rsidRDefault="00A81689" w:rsidP="00A81689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BE2A0B">
              <w:rPr>
                <w:b/>
                <w:bCs/>
                <w:sz w:val="28"/>
                <w:szCs w:val="28"/>
                <w:lang w:bidi="ar-IQ"/>
              </w:rPr>
              <w:lastRenderedPageBreak/>
              <w:t>No.</w:t>
            </w:r>
          </w:p>
        </w:tc>
        <w:tc>
          <w:tcPr>
            <w:tcW w:w="7930" w:type="dxa"/>
            <w:shd w:val="clear" w:color="auto" w:fill="BDD6EE" w:themeFill="accent1" w:themeFillTint="66"/>
          </w:tcPr>
          <w:p w14:paraId="4B9465B6" w14:textId="3D98EC80" w:rsidR="00A81689" w:rsidRPr="00141492" w:rsidRDefault="00A81689" w:rsidP="00A81689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Papers</w:t>
            </w:r>
          </w:p>
        </w:tc>
      </w:tr>
      <w:tr w:rsidR="007D636B" w:rsidRPr="0062769E" w14:paraId="1FF55291" w14:textId="77777777" w:rsidTr="00A81689">
        <w:tc>
          <w:tcPr>
            <w:tcW w:w="844" w:type="dxa"/>
          </w:tcPr>
          <w:p w14:paraId="04A8069D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06C19572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4592B749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6A2CB9AE" w14:textId="6A3E73FD" w:rsidR="007D636B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9.</w:t>
            </w:r>
          </w:p>
        </w:tc>
        <w:tc>
          <w:tcPr>
            <w:tcW w:w="7930" w:type="dxa"/>
          </w:tcPr>
          <w:p w14:paraId="0EFD867D" w14:textId="77777777" w:rsidR="00A81689" w:rsidRDefault="00A81689" w:rsidP="00AA0D38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14:paraId="50DC274B" w14:textId="2EB5C96F" w:rsidR="007D636B" w:rsidRPr="00141492" w:rsidRDefault="007D636B" w:rsidP="00A8168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Ecological Footprint and Sustainability of Baghdad City</w:t>
            </w:r>
          </w:p>
          <w:p w14:paraId="28DC5558" w14:textId="77777777" w:rsidR="007D636B" w:rsidRPr="0062769E" w:rsidRDefault="007D636B" w:rsidP="00AA0D38">
            <w:pPr>
              <w:numPr>
                <w:ilvl w:val="0"/>
                <w:numId w:val="12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Zeyad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Ali Ismael</w:t>
            </w:r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Urban Planning, University of Kufa, Kufa, Iraq</w:t>
            </w:r>
          </w:p>
          <w:p w14:paraId="27C2D66E" w14:textId="77777777" w:rsidR="007D636B" w:rsidRPr="0062769E" w:rsidRDefault="007D636B" w:rsidP="00AA0D38">
            <w:pPr>
              <w:numPr>
                <w:ilvl w:val="0"/>
                <w:numId w:val="12"/>
              </w:num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 xml:space="preserve">Saba Jabbar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Nemaa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Architecture Engineering, University of Baghdad, Baghdad, Iraq</w:t>
            </w:r>
          </w:p>
          <w:p w14:paraId="78A8FC0B" w14:textId="77777777" w:rsidR="007D636B" w:rsidRPr="0062769E" w:rsidRDefault="007D636B" w:rsidP="00AA0D38">
            <w:pPr>
              <w:numPr>
                <w:ilvl w:val="0"/>
                <w:numId w:val="12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Jathwa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Abd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-Al Kareem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Ibrahem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Architecture Engineering, University of Baghdad, Baghdad, Iraq</w:t>
            </w:r>
          </w:p>
          <w:p w14:paraId="09185717" w14:textId="77777777" w:rsidR="007D636B" w:rsidRDefault="007D636B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14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https://doi.org/10.33261/jaaru.2019.26.3.013</w:t>
              </w:r>
            </w:hyperlink>
          </w:p>
          <w:p w14:paraId="05DA3A25" w14:textId="2F1D10C0" w:rsidR="00A81689" w:rsidRPr="0062769E" w:rsidRDefault="00A81689" w:rsidP="00A81689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7D636B" w:rsidRPr="0062769E" w14:paraId="5AF3365F" w14:textId="77777777" w:rsidTr="00A81689">
        <w:tc>
          <w:tcPr>
            <w:tcW w:w="844" w:type="dxa"/>
          </w:tcPr>
          <w:p w14:paraId="59B22B74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7FD186FD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73A288FC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16D5633" w14:textId="124EC9DB" w:rsidR="007D636B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10.</w:t>
            </w:r>
          </w:p>
        </w:tc>
        <w:tc>
          <w:tcPr>
            <w:tcW w:w="7930" w:type="dxa"/>
          </w:tcPr>
          <w:p w14:paraId="7A90ADFA" w14:textId="77777777" w:rsidR="007D636B" w:rsidRPr="00141492" w:rsidRDefault="007D636B" w:rsidP="00141492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Simulation the Natural Living Structural Systems to Achieve Sustained Architecture</w:t>
            </w:r>
          </w:p>
          <w:p w14:paraId="1B6F4CA7" w14:textId="77777777" w:rsidR="007D636B" w:rsidRPr="0062769E" w:rsidRDefault="007D636B" w:rsidP="00AA0D38">
            <w:pPr>
              <w:numPr>
                <w:ilvl w:val="0"/>
                <w:numId w:val="13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Donya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Hameed Ali Al-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AnbariDepartment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of Architecture Engineering, University of Baghdad, Baghdad, Iraq</w:t>
            </w:r>
          </w:p>
          <w:p w14:paraId="17DC6DD3" w14:textId="77777777" w:rsidR="007D636B" w:rsidRPr="0062769E" w:rsidRDefault="007D636B" w:rsidP="00AA0D38">
            <w:pPr>
              <w:numPr>
                <w:ilvl w:val="0"/>
                <w:numId w:val="13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Bahjet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Rashad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ShaheenDepartment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of Architecture Engineering, University of Baghdad, Baghdad, Iraq</w:t>
            </w:r>
          </w:p>
          <w:p w14:paraId="2CADCF4E" w14:textId="77777777" w:rsidR="007D636B" w:rsidRDefault="007D636B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15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https://doi.org/10.33261/jaaru.2019.26.3.014</w:t>
              </w:r>
            </w:hyperlink>
          </w:p>
          <w:p w14:paraId="7E6DF23E" w14:textId="6BDD87C0" w:rsidR="00D862AE" w:rsidRPr="0062769E" w:rsidRDefault="00D862AE" w:rsidP="00D862AE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7D636B" w:rsidRPr="0062769E" w14:paraId="7B12F482" w14:textId="77777777" w:rsidTr="00A81689">
        <w:tc>
          <w:tcPr>
            <w:tcW w:w="844" w:type="dxa"/>
          </w:tcPr>
          <w:p w14:paraId="4238C879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E64D7E2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3F79D279" w14:textId="5982D24B" w:rsidR="007D636B" w:rsidRPr="0062769E" w:rsidRDefault="007D636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1</w:t>
            </w:r>
            <w:r w:rsidR="00BE2A0B">
              <w:rPr>
                <w:sz w:val="28"/>
                <w:szCs w:val="28"/>
                <w:lang w:bidi="ar-IQ"/>
              </w:rPr>
              <w:t>1.</w:t>
            </w:r>
          </w:p>
        </w:tc>
        <w:tc>
          <w:tcPr>
            <w:tcW w:w="7930" w:type="dxa"/>
          </w:tcPr>
          <w:p w14:paraId="3F8C3E61" w14:textId="77777777" w:rsidR="007D636B" w:rsidRPr="00141492" w:rsidRDefault="007D636B" w:rsidP="00141492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Evaluation of Environmentally Urban Content Depending on Digital Medium</w:t>
            </w:r>
          </w:p>
          <w:p w14:paraId="0241E197" w14:textId="77777777" w:rsidR="007D636B" w:rsidRPr="0062769E" w:rsidRDefault="007D636B" w:rsidP="00AA0D38">
            <w:pPr>
              <w:numPr>
                <w:ilvl w:val="0"/>
                <w:numId w:val="14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Mazin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Ismael Raheem</w:t>
            </w:r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Architectural Engineering, University of Baghdad, Baghdad, Iraq</w:t>
            </w:r>
          </w:p>
          <w:p w14:paraId="6D9386BA" w14:textId="77777777" w:rsidR="007D636B" w:rsidRDefault="007D636B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16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https://doi.org/10.33261/jaaru.2019.26.3.015</w:t>
              </w:r>
            </w:hyperlink>
          </w:p>
          <w:p w14:paraId="347802DF" w14:textId="22F6B53C" w:rsidR="00D862AE" w:rsidRPr="0062769E" w:rsidRDefault="00D862AE" w:rsidP="00D862AE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7D636B" w:rsidRPr="0062769E" w14:paraId="1BA15DA6" w14:textId="77777777" w:rsidTr="00A81689">
        <w:tc>
          <w:tcPr>
            <w:tcW w:w="844" w:type="dxa"/>
          </w:tcPr>
          <w:p w14:paraId="14D54E4F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05BC695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13B2BB8" w14:textId="09B3D874" w:rsidR="007D636B" w:rsidRPr="0062769E" w:rsidRDefault="007D636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1</w:t>
            </w:r>
            <w:r w:rsidR="00BE2A0B">
              <w:rPr>
                <w:sz w:val="28"/>
                <w:szCs w:val="28"/>
                <w:lang w:bidi="ar-IQ"/>
              </w:rPr>
              <w:t>2.</w:t>
            </w:r>
          </w:p>
        </w:tc>
        <w:tc>
          <w:tcPr>
            <w:tcW w:w="7930" w:type="dxa"/>
          </w:tcPr>
          <w:p w14:paraId="7608FB7F" w14:textId="77777777" w:rsidR="007D636B" w:rsidRPr="00141492" w:rsidRDefault="007D636B" w:rsidP="00141492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The architectural phenomenon and creative production</w:t>
            </w:r>
          </w:p>
          <w:p w14:paraId="51A5262E" w14:textId="77777777" w:rsidR="007D636B" w:rsidRPr="00141492" w:rsidRDefault="007D636B" w:rsidP="00141492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The architecture of the 19th century Globally - the house as a model</w:t>
            </w:r>
          </w:p>
          <w:p w14:paraId="47B6940B" w14:textId="77777777" w:rsidR="007D636B" w:rsidRPr="0062769E" w:rsidRDefault="007D636B" w:rsidP="00AA0D38">
            <w:pPr>
              <w:numPr>
                <w:ilvl w:val="0"/>
                <w:numId w:val="15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Amna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Bassim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Salih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Salih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 xml:space="preserve">Department of Architecture Engineering,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Unversity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of Baghdad, Baghdad, Iraq</w:t>
            </w:r>
          </w:p>
          <w:p w14:paraId="7347E00F" w14:textId="77777777" w:rsidR="007D636B" w:rsidRDefault="007D636B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17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https://doi.org/10.33261/jaaru.2019.26.3.016</w:t>
              </w:r>
            </w:hyperlink>
          </w:p>
          <w:p w14:paraId="425A41F6" w14:textId="4FA475CC" w:rsidR="00D862AE" w:rsidRPr="0062769E" w:rsidRDefault="00D862AE" w:rsidP="00D862AE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7D636B" w:rsidRPr="0062769E" w14:paraId="02C1C4D5" w14:textId="77777777" w:rsidTr="00A81689">
        <w:tc>
          <w:tcPr>
            <w:tcW w:w="844" w:type="dxa"/>
          </w:tcPr>
          <w:p w14:paraId="0DD213B1" w14:textId="77777777" w:rsidR="007D636B" w:rsidRDefault="007D636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6873D400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0B497E59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189276A2" w14:textId="0883DA85" w:rsidR="00BE2A0B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13.</w:t>
            </w:r>
          </w:p>
        </w:tc>
        <w:tc>
          <w:tcPr>
            <w:tcW w:w="7930" w:type="dxa"/>
          </w:tcPr>
          <w:p w14:paraId="45DDE9B6" w14:textId="77777777" w:rsidR="007D636B" w:rsidRPr="00141492" w:rsidRDefault="007D636B" w:rsidP="00A7758E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Urban Resilience in the Sustainable Urban Regeneration of Historic City Centers</w:t>
            </w:r>
          </w:p>
          <w:p w14:paraId="6D5BC22E" w14:textId="77777777" w:rsidR="007D636B" w:rsidRPr="0062769E" w:rsidRDefault="007D636B" w:rsidP="00A7758E">
            <w:pPr>
              <w:numPr>
                <w:ilvl w:val="0"/>
                <w:numId w:val="16"/>
              </w:num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 xml:space="preserve">Sally F.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Kh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>. Abdullah</w:t>
            </w:r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Architecture, University of Baghdad, Baghdad, Iraq</w:t>
            </w:r>
          </w:p>
          <w:p w14:paraId="74356175" w14:textId="77777777" w:rsidR="007D636B" w:rsidRPr="0062769E" w:rsidRDefault="007D636B" w:rsidP="00A7758E">
            <w:pPr>
              <w:numPr>
                <w:ilvl w:val="0"/>
                <w:numId w:val="16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Hoda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A. Al-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Alwan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Architecture, University of Baghdad, Baghdad, Iraq</w:t>
            </w:r>
          </w:p>
          <w:p w14:paraId="643AD99F" w14:textId="77777777" w:rsidR="007D636B" w:rsidRDefault="007D636B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18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https://doi.org/10.33261/jaaru.2019.26.4.01</w:t>
              </w:r>
            </w:hyperlink>
          </w:p>
          <w:p w14:paraId="3EE8C45C" w14:textId="276B8E32" w:rsidR="00D862AE" w:rsidRPr="0062769E" w:rsidRDefault="00D862AE" w:rsidP="00D862AE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D862AE" w:rsidRPr="0062769E" w14:paraId="07B9F162" w14:textId="77777777" w:rsidTr="00D862AE">
        <w:tc>
          <w:tcPr>
            <w:tcW w:w="844" w:type="dxa"/>
            <w:shd w:val="clear" w:color="auto" w:fill="BDD6EE" w:themeFill="accent1" w:themeFillTint="66"/>
          </w:tcPr>
          <w:p w14:paraId="0B027279" w14:textId="5704F950" w:rsidR="00D862AE" w:rsidRDefault="00D862AE" w:rsidP="00D862AE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BE2A0B">
              <w:rPr>
                <w:b/>
                <w:bCs/>
                <w:sz w:val="28"/>
                <w:szCs w:val="28"/>
                <w:lang w:bidi="ar-IQ"/>
              </w:rPr>
              <w:lastRenderedPageBreak/>
              <w:t>No.</w:t>
            </w:r>
          </w:p>
        </w:tc>
        <w:tc>
          <w:tcPr>
            <w:tcW w:w="7930" w:type="dxa"/>
            <w:shd w:val="clear" w:color="auto" w:fill="BDD6EE" w:themeFill="accent1" w:themeFillTint="66"/>
          </w:tcPr>
          <w:p w14:paraId="77EE3025" w14:textId="74DD5C15" w:rsidR="00D862AE" w:rsidRPr="00141492" w:rsidRDefault="00D862AE" w:rsidP="00D862AE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Papers</w:t>
            </w:r>
          </w:p>
        </w:tc>
      </w:tr>
      <w:tr w:rsidR="00A7758E" w:rsidRPr="0062769E" w14:paraId="580A060A" w14:textId="77777777" w:rsidTr="00A81689">
        <w:tc>
          <w:tcPr>
            <w:tcW w:w="844" w:type="dxa"/>
          </w:tcPr>
          <w:p w14:paraId="7CBCD4E5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06A88EFA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0A95C27A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5EA8D6D3" w14:textId="749C22E7" w:rsidR="00A7758E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14.</w:t>
            </w:r>
          </w:p>
        </w:tc>
        <w:tc>
          <w:tcPr>
            <w:tcW w:w="7930" w:type="dxa"/>
          </w:tcPr>
          <w:p w14:paraId="1F2EA2A5" w14:textId="77777777" w:rsidR="00D862AE" w:rsidRDefault="00D862AE" w:rsidP="00141492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  <w:p w14:paraId="0E464662" w14:textId="2D9A9ABA" w:rsidR="00A7758E" w:rsidRPr="00141492" w:rsidRDefault="00A7758E" w:rsidP="00D862AE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 xml:space="preserve">The "Foundations and </w:t>
            </w:r>
            <w:proofErr w:type="spellStart"/>
            <w:r w:rsidRPr="00141492">
              <w:rPr>
                <w:b/>
                <w:bCs/>
                <w:sz w:val="28"/>
                <w:szCs w:val="28"/>
                <w:lang w:bidi="ar-IQ"/>
              </w:rPr>
              <w:t>Criterias</w:t>
            </w:r>
            <w:proofErr w:type="spellEnd"/>
            <w:r w:rsidRPr="00141492">
              <w:rPr>
                <w:b/>
                <w:bCs/>
                <w:sz w:val="28"/>
                <w:szCs w:val="28"/>
                <w:lang w:bidi="ar-IQ"/>
              </w:rPr>
              <w:t xml:space="preserve">" the Integration of </w:t>
            </w:r>
            <w:proofErr w:type="spellStart"/>
            <w:r w:rsidRPr="00141492">
              <w:rPr>
                <w:b/>
                <w:bCs/>
                <w:sz w:val="28"/>
                <w:szCs w:val="28"/>
                <w:lang w:bidi="ar-IQ"/>
              </w:rPr>
              <w:t>Transportion</w:t>
            </w:r>
            <w:proofErr w:type="spellEnd"/>
            <w:r w:rsidRPr="00141492">
              <w:rPr>
                <w:b/>
                <w:bCs/>
                <w:sz w:val="28"/>
                <w:szCs w:val="28"/>
                <w:lang w:bidi="ar-IQ"/>
              </w:rPr>
              <w:t xml:space="preserve"> Systems in Large Cities' </w:t>
            </w:r>
            <w:proofErr w:type="spellStart"/>
            <w:r w:rsidRPr="00141492">
              <w:rPr>
                <w:b/>
                <w:bCs/>
                <w:sz w:val="28"/>
                <w:szCs w:val="28"/>
                <w:lang w:bidi="ar-IQ"/>
              </w:rPr>
              <w:t>Centres</w:t>
            </w:r>
            <w:proofErr w:type="spellEnd"/>
          </w:p>
          <w:p w14:paraId="3906CD08" w14:textId="77777777" w:rsidR="00A7758E" w:rsidRPr="0062769E" w:rsidRDefault="00A7758E" w:rsidP="00A7758E">
            <w:pPr>
              <w:numPr>
                <w:ilvl w:val="0"/>
                <w:numId w:val="17"/>
              </w:num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 xml:space="preserve">Mohammed Kareem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Mohessen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 xml:space="preserve">Department of Architecture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Enginnering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>, University of Baghdad, Baghdad, Iraq</w:t>
            </w:r>
          </w:p>
          <w:p w14:paraId="54F484EC" w14:textId="77777777" w:rsidR="00A7758E" w:rsidRPr="0062769E" w:rsidRDefault="00A7758E" w:rsidP="00A7758E">
            <w:pPr>
              <w:numPr>
                <w:ilvl w:val="0"/>
                <w:numId w:val="17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Bahjet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Rashad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Shahin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 xml:space="preserve">Department of Architecture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Enginnering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>, University of Baghdad, Baghdad, Iraq</w:t>
            </w:r>
          </w:p>
          <w:p w14:paraId="286108C8" w14:textId="77777777" w:rsidR="00A7758E" w:rsidRDefault="00A7758E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19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https://doi.org/10.33261/jaaru.2019.26.4.014</w:t>
              </w:r>
            </w:hyperlink>
          </w:p>
          <w:p w14:paraId="439C237B" w14:textId="6B2292A7" w:rsidR="00D862AE" w:rsidRPr="0062769E" w:rsidRDefault="00D862AE" w:rsidP="00D862AE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A7758E" w:rsidRPr="0062769E" w14:paraId="411529C5" w14:textId="77777777" w:rsidTr="00A81689">
        <w:tc>
          <w:tcPr>
            <w:tcW w:w="844" w:type="dxa"/>
          </w:tcPr>
          <w:p w14:paraId="3FAD818F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639D4B2F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31B05337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13969E1A" w14:textId="2E341DF6" w:rsidR="00A7758E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15.</w:t>
            </w:r>
          </w:p>
        </w:tc>
        <w:tc>
          <w:tcPr>
            <w:tcW w:w="7930" w:type="dxa"/>
          </w:tcPr>
          <w:p w14:paraId="2EF9E0B3" w14:textId="77777777" w:rsidR="00BE2A0B" w:rsidRPr="00BE2A0B" w:rsidRDefault="00BE2A0B" w:rsidP="00141492">
            <w:pPr>
              <w:bidi w:val="0"/>
              <w:jc w:val="both"/>
              <w:rPr>
                <w:b/>
                <w:bCs/>
                <w:sz w:val="14"/>
                <w:szCs w:val="14"/>
                <w:lang w:bidi="ar-IQ"/>
              </w:rPr>
            </w:pPr>
          </w:p>
          <w:p w14:paraId="143C1793" w14:textId="2272F3A6" w:rsidR="00A7758E" w:rsidRPr="00141492" w:rsidRDefault="00A7758E" w:rsidP="00BE2A0B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The use of historical Type in the design of contemporary Iraqi architecture</w:t>
            </w:r>
          </w:p>
          <w:p w14:paraId="60612ADB" w14:textId="7782606C" w:rsidR="00A7758E" w:rsidRPr="0062769E" w:rsidRDefault="00A7758E" w:rsidP="00A7758E">
            <w:pPr>
              <w:numPr>
                <w:ilvl w:val="0"/>
                <w:numId w:val="18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Fawzia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Irhayyeim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Hussein</w:t>
            </w:r>
            <w:r w:rsidR="00BE2A0B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Architecture, University of Baghdad, Baghdad, Iraq</w:t>
            </w:r>
          </w:p>
          <w:p w14:paraId="0AB60634" w14:textId="5FB9FC54" w:rsidR="00A7758E" w:rsidRPr="0062769E" w:rsidRDefault="00A7758E" w:rsidP="00A7758E">
            <w:pPr>
              <w:numPr>
                <w:ilvl w:val="0"/>
                <w:numId w:val="18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Ghada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Musa Al-Silk</w:t>
            </w:r>
            <w:r w:rsidR="00BE2A0B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Architecture, University of Baghdad, Baghdad, Iraq</w:t>
            </w:r>
          </w:p>
          <w:p w14:paraId="5979A944" w14:textId="77777777" w:rsidR="00A7758E" w:rsidRDefault="00A7758E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20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https://doi.org/10.33261/jaaru.2019.26.4.018</w:t>
              </w:r>
            </w:hyperlink>
          </w:p>
          <w:p w14:paraId="0418A8EC" w14:textId="432E121D" w:rsidR="00BE2A0B" w:rsidRPr="00BE2A0B" w:rsidRDefault="00BE2A0B" w:rsidP="00BE2A0B">
            <w:pPr>
              <w:bidi w:val="0"/>
              <w:rPr>
                <w:sz w:val="16"/>
                <w:szCs w:val="16"/>
                <w:lang w:bidi="ar-IQ"/>
              </w:rPr>
            </w:pPr>
          </w:p>
        </w:tc>
      </w:tr>
      <w:tr w:rsidR="00A7758E" w:rsidRPr="0062769E" w14:paraId="0D5640A8" w14:textId="77777777" w:rsidTr="00A81689">
        <w:tc>
          <w:tcPr>
            <w:tcW w:w="844" w:type="dxa"/>
          </w:tcPr>
          <w:p w14:paraId="3E7A1BC2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08F0BDB5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6E82409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548A1B84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63F041B5" w14:textId="16D7BD19" w:rsidR="00A7758E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16.</w:t>
            </w:r>
          </w:p>
        </w:tc>
        <w:tc>
          <w:tcPr>
            <w:tcW w:w="7930" w:type="dxa"/>
          </w:tcPr>
          <w:p w14:paraId="4E83103F" w14:textId="77777777" w:rsidR="00D862AE" w:rsidRPr="00D862AE" w:rsidRDefault="00D862AE" w:rsidP="00141492">
            <w:pPr>
              <w:bidi w:val="0"/>
              <w:jc w:val="both"/>
              <w:rPr>
                <w:b/>
                <w:bCs/>
                <w:sz w:val="14"/>
                <w:szCs w:val="14"/>
                <w:lang w:bidi="ar-IQ"/>
              </w:rPr>
            </w:pPr>
          </w:p>
          <w:p w14:paraId="1315A01D" w14:textId="19AAF4EE" w:rsidR="00A7758E" w:rsidRPr="00141492" w:rsidRDefault="00A7758E" w:rsidP="00D862AE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Activating Sustainability of Housing Through Partnership Between the Public and Private Sectors (Return to Heritage Housing Fabric in Contemporary Housing Through a Partnership Between the Owner and an Investor)</w:t>
            </w:r>
          </w:p>
          <w:p w14:paraId="3FAC2677" w14:textId="77777777" w:rsidR="00A7758E" w:rsidRPr="0062769E" w:rsidRDefault="00A7758E" w:rsidP="00A7758E">
            <w:pPr>
              <w:numPr>
                <w:ilvl w:val="0"/>
                <w:numId w:val="19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Doaa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Muzher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Alzubaidy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 xml:space="preserve">Department of Architecture,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ALFarabi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University College, Baghdad, Iraq</w:t>
            </w:r>
          </w:p>
          <w:p w14:paraId="4A4C8A55" w14:textId="77777777" w:rsidR="00A7758E" w:rsidRPr="0062769E" w:rsidRDefault="00A7758E" w:rsidP="00A7758E">
            <w:pPr>
              <w:numPr>
                <w:ilvl w:val="0"/>
                <w:numId w:val="19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Shatha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Abbas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ALamary</w:t>
            </w:r>
            <w:proofErr w:type="spellEnd"/>
            <w:r w:rsidR="00141492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Department of Architecture, University of Baghdad, Baghdad, Iraq</w:t>
            </w:r>
          </w:p>
          <w:p w14:paraId="09F8DA22" w14:textId="77777777" w:rsidR="00A7758E" w:rsidRPr="00BE2A0B" w:rsidRDefault="00A7758E" w:rsidP="00141492">
            <w:pPr>
              <w:bidi w:val="0"/>
              <w:rPr>
                <w:sz w:val="26"/>
                <w:szCs w:val="26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21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https://doi.org/10.33261/jaaru.2019.26.4.017</w:t>
              </w:r>
            </w:hyperlink>
          </w:p>
          <w:p w14:paraId="7563B651" w14:textId="2B5F8187" w:rsidR="00BE2A0B" w:rsidRPr="00BE2A0B" w:rsidRDefault="00BE2A0B" w:rsidP="00BE2A0B">
            <w:pPr>
              <w:bidi w:val="0"/>
              <w:rPr>
                <w:sz w:val="16"/>
                <w:szCs w:val="16"/>
                <w:lang w:bidi="ar-IQ"/>
              </w:rPr>
            </w:pPr>
          </w:p>
        </w:tc>
      </w:tr>
      <w:tr w:rsidR="00A7758E" w:rsidRPr="0062769E" w14:paraId="6AEA1BE1" w14:textId="77777777" w:rsidTr="00A81689">
        <w:tc>
          <w:tcPr>
            <w:tcW w:w="844" w:type="dxa"/>
          </w:tcPr>
          <w:p w14:paraId="1C3E743E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40FB30FE" w14:textId="19A06DB7" w:rsidR="00A7758E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17.</w:t>
            </w:r>
          </w:p>
        </w:tc>
        <w:tc>
          <w:tcPr>
            <w:tcW w:w="7930" w:type="dxa"/>
          </w:tcPr>
          <w:p w14:paraId="7F935071" w14:textId="77777777" w:rsidR="00A7758E" w:rsidRPr="00141492" w:rsidRDefault="00A7758E" w:rsidP="00A7758E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 xml:space="preserve">Produced The Compost by Recycling </w:t>
            </w:r>
            <w:proofErr w:type="gramStart"/>
            <w:r w:rsidRPr="00141492">
              <w:rPr>
                <w:b/>
                <w:bCs/>
                <w:sz w:val="28"/>
                <w:szCs w:val="28"/>
                <w:lang w:bidi="ar-IQ"/>
              </w:rPr>
              <w:t>The</w:t>
            </w:r>
            <w:proofErr w:type="gramEnd"/>
            <w:r w:rsidRPr="00141492">
              <w:rPr>
                <w:b/>
                <w:bCs/>
                <w:sz w:val="28"/>
                <w:szCs w:val="28"/>
                <w:lang w:bidi="ar-IQ"/>
              </w:rPr>
              <w:t xml:space="preserve"> Municipality Waste</w:t>
            </w:r>
          </w:p>
          <w:p w14:paraId="51820CE4" w14:textId="3CD33F35" w:rsidR="00A7758E" w:rsidRPr="0062769E" w:rsidRDefault="00A7758E" w:rsidP="00A7758E">
            <w:pPr>
              <w:numPr>
                <w:ilvl w:val="0"/>
                <w:numId w:val="20"/>
              </w:num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Rand R. Ahmed</w:t>
            </w:r>
            <w:r w:rsidR="00BE2A0B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Faculty of Engineering, Department of Environmental Engineering, Tikrit University, Tikrit, Iraq</w:t>
            </w:r>
          </w:p>
          <w:p w14:paraId="494B31FB" w14:textId="77777777" w:rsidR="00A7758E" w:rsidRDefault="00A7758E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22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https://doi.org/10.33261/jaaru.2019.27.1.015</w:t>
              </w:r>
            </w:hyperlink>
          </w:p>
          <w:p w14:paraId="05355AD4" w14:textId="2AD505C5" w:rsidR="00BE2A0B" w:rsidRPr="00BE2A0B" w:rsidRDefault="00BE2A0B" w:rsidP="00BE2A0B">
            <w:pPr>
              <w:bidi w:val="0"/>
              <w:rPr>
                <w:sz w:val="16"/>
                <w:szCs w:val="16"/>
                <w:lang w:bidi="ar-IQ"/>
              </w:rPr>
            </w:pPr>
          </w:p>
        </w:tc>
      </w:tr>
      <w:tr w:rsidR="00A7758E" w:rsidRPr="0062769E" w14:paraId="0C652D1A" w14:textId="77777777" w:rsidTr="00A81689">
        <w:tc>
          <w:tcPr>
            <w:tcW w:w="844" w:type="dxa"/>
          </w:tcPr>
          <w:p w14:paraId="38BCE1B1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F4031C9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323C6EAA" w14:textId="5948993A" w:rsidR="00A7758E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18.</w:t>
            </w:r>
          </w:p>
        </w:tc>
        <w:tc>
          <w:tcPr>
            <w:tcW w:w="7930" w:type="dxa"/>
          </w:tcPr>
          <w:p w14:paraId="502E421B" w14:textId="77777777" w:rsidR="00D862AE" w:rsidRPr="00D862AE" w:rsidRDefault="00D862AE" w:rsidP="00141492">
            <w:pPr>
              <w:bidi w:val="0"/>
              <w:jc w:val="both"/>
              <w:rPr>
                <w:b/>
                <w:bCs/>
                <w:sz w:val="14"/>
                <w:szCs w:val="14"/>
                <w:lang w:bidi="ar-IQ"/>
              </w:rPr>
            </w:pPr>
          </w:p>
          <w:p w14:paraId="536E4733" w14:textId="5B225BF2" w:rsidR="00D8593E" w:rsidRPr="00141492" w:rsidRDefault="00D8593E" w:rsidP="00D862AE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 xml:space="preserve">Green Architecture and its applications in </w:t>
            </w:r>
            <w:proofErr w:type="spellStart"/>
            <w:proofErr w:type="gramStart"/>
            <w:r w:rsidRPr="00141492">
              <w:rPr>
                <w:b/>
                <w:bCs/>
                <w:sz w:val="28"/>
                <w:szCs w:val="28"/>
                <w:lang w:bidi="ar-IQ"/>
              </w:rPr>
              <w:t>Hospitals:Analytical</w:t>
            </w:r>
            <w:proofErr w:type="spellEnd"/>
            <w:proofErr w:type="gramEnd"/>
            <w:r w:rsidRPr="00141492">
              <w:rPr>
                <w:b/>
                <w:bCs/>
                <w:sz w:val="28"/>
                <w:szCs w:val="28"/>
                <w:lang w:bidi="ar-IQ"/>
              </w:rPr>
              <w:t xml:space="preserve"> study of existing project to extract the mechanisms of applying green architecture in hospitals</w:t>
            </w:r>
          </w:p>
          <w:p w14:paraId="48AE4864" w14:textId="3F08CCF0" w:rsidR="00D8593E" w:rsidRPr="0062769E" w:rsidRDefault="00D8593E" w:rsidP="00D8593E">
            <w:pPr>
              <w:numPr>
                <w:ilvl w:val="0"/>
                <w:numId w:val="21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Anfal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Muayad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Mayoof</w:t>
            </w:r>
            <w:proofErr w:type="spellEnd"/>
            <w:r w:rsidR="00BE2A0B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 xml:space="preserve">Department of </w:t>
            </w:r>
            <w:proofErr w:type="gramStart"/>
            <w:r w:rsidRPr="0062769E">
              <w:rPr>
                <w:sz w:val="28"/>
                <w:szCs w:val="28"/>
                <w:lang w:bidi="ar-IQ"/>
              </w:rPr>
              <w:t>Architecture ,</w:t>
            </w:r>
            <w:proofErr w:type="gramEnd"/>
            <w:r w:rsidRPr="0062769E">
              <w:rPr>
                <w:sz w:val="28"/>
                <w:szCs w:val="28"/>
                <w:lang w:bidi="ar-IQ"/>
              </w:rPr>
              <w:t xml:space="preserve"> University of Baghdad, Baghdad, Iraq.</w:t>
            </w:r>
          </w:p>
          <w:p w14:paraId="15F9063D" w14:textId="77777777" w:rsidR="00A7758E" w:rsidRDefault="00D8593E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23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https://doi.org/10.33261/jaaru.2020.27.2.009</w:t>
              </w:r>
            </w:hyperlink>
          </w:p>
          <w:p w14:paraId="611C0E80" w14:textId="64C934BC" w:rsidR="00BE2A0B" w:rsidRPr="00BE2A0B" w:rsidRDefault="00BE2A0B" w:rsidP="00BE2A0B">
            <w:pPr>
              <w:bidi w:val="0"/>
              <w:rPr>
                <w:sz w:val="16"/>
                <w:szCs w:val="16"/>
                <w:lang w:bidi="ar-IQ"/>
              </w:rPr>
            </w:pPr>
          </w:p>
        </w:tc>
      </w:tr>
      <w:tr w:rsidR="00D862AE" w:rsidRPr="0062769E" w14:paraId="077CEB53" w14:textId="77777777" w:rsidTr="00D862AE">
        <w:tc>
          <w:tcPr>
            <w:tcW w:w="844" w:type="dxa"/>
            <w:shd w:val="clear" w:color="auto" w:fill="BDD6EE" w:themeFill="accent1" w:themeFillTint="66"/>
          </w:tcPr>
          <w:p w14:paraId="06FF9C05" w14:textId="61054E72" w:rsidR="00D862AE" w:rsidRDefault="00D862AE" w:rsidP="00D862AE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BE2A0B">
              <w:rPr>
                <w:b/>
                <w:bCs/>
                <w:sz w:val="28"/>
                <w:szCs w:val="28"/>
                <w:lang w:bidi="ar-IQ"/>
              </w:rPr>
              <w:lastRenderedPageBreak/>
              <w:t>No.</w:t>
            </w:r>
          </w:p>
        </w:tc>
        <w:tc>
          <w:tcPr>
            <w:tcW w:w="7930" w:type="dxa"/>
            <w:shd w:val="clear" w:color="auto" w:fill="BDD6EE" w:themeFill="accent1" w:themeFillTint="66"/>
          </w:tcPr>
          <w:p w14:paraId="1711231E" w14:textId="239F56A3" w:rsidR="00D862AE" w:rsidRPr="00141492" w:rsidRDefault="00D862AE" w:rsidP="00D862AE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Papers</w:t>
            </w:r>
          </w:p>
        </w:tc>
      </w:tr>
      <w:tr w:rsidR="00D8593E" w:rsidRPr="0062769E" w14:paraId="5FF8174F" w14:textId="77777777" w:rsidTr="00A81689">
        <w:tc>
          <w:tcPr>
            <w:tcW w:w="844" w:type="dxa"/>
          </w:tcPr>
          <w:p w14:paraId="0114A10F" w14:textId="77777777" w:rsidR="00BE2A0B" w:rsidRDefault="00BE2A0B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59BF3299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36480001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48C0E99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4D6CC984" w14:textId="77777777" w:rsidR="00BE2A0B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208007CD" w14:textId="03D877A7" w:rsidR="00D8593E" w:rsidRPr="0062769E" w:rsidRDefault="00BE2A0B" w:rsidP="00BE2A0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19.</w:t>
            </w:r>
          </w:p>
        </w:tc>
        <w:tc>
          <w:tcPr>
            <w:tcW w:w="7930" w:type="dxa"/>
          </w:tcPr>
          <w:p w14:paraId="3E704B45" w14:textId="77777777" w:rsidR="00D862AE" w:rsidRPr="00D862AE" w:rsidRDefault="00D862AE" w:rsidP="00D8593E">
            <w:pPr>
              <w:bidi w:val="0"/>
              <w:rPr>
                <w:b/>
                <w:bCs/>
                <w:sz w:val="16"/>
                <w:szCs w:val="16"/>
                <w:lang w:bidi="ar-IQ"/>
              </w:rPr>
            </w:pPr>
          </w:p>
          <w:p w14:paraId="6AB816A4" w14:textId="7C14A0F8" w:rsidR="00D8593E" w:rsidRPr="00141492" w:rsidRDefault="00D8593E" w:rsidP="00D862AE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Electrochemical treatment of raw water for thermal power plants requirements</w:t>
            </w:r>
          </w:p>
          <w:p w14:paraId="3349833F" w14:textId="67ECFE66" w:rsidR="00D8593E" w:rsidRPr="0062769E" w:rsidRDefault="00D8593E" w:rsidP="00D8593E">
            <w:pPr>
              <w:numPr>
                <w:ilvl w:val="0"/>
                <w:numId w:val="22"/>
              </w:num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 xml:space="preserve">Ali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Ali</w:t>
            </w:r>
            <w:proofErr w:type="spellEnd"/>
            <w:r w:rsidR="00BE2A0B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>Faculty of Technical Engineering, Tartous University, Tartous, Syria</w:t>
            </w:r>
          </w:p>
          <w:p w14:paraId="263CD06B" w14:textId="556357D5" w:rsidR="00D8593E" w:rsidRPr="0062769E" w:rsidRDefault="00D8593E" w:rsidP="00D8593E">
            <w:pPr>
              <w:numPr>
                <w:ilvl w:val="0"/>
                <w:numId w:val="22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Haitham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shaheen</w:t>
            </w:r>
            <w:proofErr w:type="spellEnd"/>
            <w:r w:rsidR="00BE2A0B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 xml:space="preserve">Faculty of Civil Engineering,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Tishreen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University,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Lattakia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>, Syria</w:t>
            </w:r>
          </w:p>
          <w:p w14:paraId="06146C1F" w14:textId="6D0D1C47" w:rsidR="00D8593E" w:rsidRPr="0062769E" w:rsidRDefault="00D8593E" w:rsidP="00D8593E">
            <w:pPr>
              <w:numPr>
                <w:ilvl w:val="0"/>
                <w:numId w:val="22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Mesaa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Shash</w:t>
            </w:r>
            <w:proofErr w:type="spellEnd"/>
            <w:r w:rsidR="00BE2A0B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 xml:space="preserve">Faculty of Technical </w:t>
            </w:r>
            <w:proofErr w:type="gramStart"/>
            <w:r w:rsidRPr="0062769E">
              <w:rPr>
                <w:sz w:val="28"/>
                <w:szCs w:val="28"/>
                <w:lang w:bidi="ar-IQ"/>
              </w:rPr>
              <w:t>Engineering ,</w:t>
            </w:r>
            <w:proofErr w:type="gramEnd"/>
            <w:r w:rsidRPr="0062769E">
              <w:rPr>
                <w:sz w:val="28"/>
                <w:szCs w:val="28"/>
                <w:lang w:bidi="ar-IQ"/>
              </w:rPr>
              <w:t xml:space="preserve"> Tartous University, Tartous, Syria</w:t>
            </w:r>
          </w:p>
          <w:p w14:paraId="58848D2B" w14:textId="23B6350C" w:rsidR="00D8593E" w:rsidRPr="0062769E" w:rsidRDefault="00D8593E" w:rsidP="00D8593E">
            <w:pPr>
              <w:numPr>
                <w:ilvl w:val="0"/>
                <w:numId w:val="22"/>
              </w:num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 xml:space="preserve">Bashar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Zedan</w:t>
            </w:r>
            <w:proofErr w:type="spellEnd"/>
            <w:r w:rsidR="00BE2A0B">
              <w:rPr>
                <w:sz w:val="28"/>
                <w:szCs w:val="28"/>
                <w:lang w:bidi="ar-IQ"/>
              </w:rPr>
              <w:t xml:space="preserve"> /</w:t>
            </w:r>
            <w:r w:rsidRPr="0062769E">
              <w:rPr>
                <w:sz w:val="28"/>
                <w:szCs w:val="28"/>
                <w:lang w:bidi="ar-IQ"/>
              </w:rPr>
              <w:t xml:space="preserve">Faculty of Technical </w:t>
            </w:r>
            <w:proofErr w:type="gramStart"/>
            <w:r w:rsidRPr="0062769E">
              <w:rPr>
                <w:sz w:val="28"/>
                <w:szCs w:val="28"/>
                <w:lang w:bidi="ar-IQ"/>
              </w:rPr>
              <w:t>Engineering ,Tartous</w:t>
            </w:r>
            <w:proofErr w:type="gramEnd"/>
            <w:r w:rsidRPr="0062769E">
              <w:rPr>
                <w:sz w:val="28"/>
                <w:szCs w:val="28"/>
                <w:lang w:bidi="ar-IQ"/>
              </w:rPr>
              <w:t xml:space="preserve"> University, Tartous, Syria</w:t>
            </w:r>
          </w:p>
          <w:p w14:paraId="4451E08B" w14:textId="77777777" w:rsidR="00BE2A0B" w:rsidRDefault="00D8593E" w:rsidP="00BE2A0B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24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https://doi.org/10.33261/jaaru.2020.27.2.013</w:t>
              </w:r>
            </w:hyperlink>
          </w:p>
          <w:p w14:paraId="70289564" w14:textId="32CB8248" w:rsidR="00D862AE" w:rsidRPr="00453DEC" w:rsidRDefault="00D862AE" w:rsidP="00D862AE">
            <w:pPr>
              <w:bidi w:val="0"/>
              <w:rPr>
                <w:sz w:val="18"/>
                <w:szCs w:val="18"/>
                <w:lang w:bidi="ar-IQ"/>
              </w:rPr>
            </w:pPr>
          </w:p>
        </w:tc>
      </w:tr>
      <w:tr w:rsidR="00D8593E" w:rsidRPr="0062769E" w14:paraId="005280F3" w14:textId="77777777" w:rsidTr="00A81689">
        <w:tc>
          <w:tcPr>
            <w:tcW w:w="844" w:type="dxa"/>
          </w:tcPr>
          <w:p w14:paraId="20BC5B96" w14:textId="77777777" w:rsidR="00453DEC" w:rsidRDefault="00453DEC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5A37EB0E" w14:textId="77777777" w:rsidR="00453DEC" w:rsidRDefault="00453DEC" w:rsidP="00453DE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1BBFB976" w14:textId="77777777" w:rsidR="00453DEC" w:rsidRDefault="00453DEC" w:rsidP="00453DE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55428BD4" w14:textId="77777777" w:rsidR="00453DEC" w:rsidRDefault="00453DEC" w:rsidP="00453DE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60D7AAAD" w14:textId="77777777" w:rsidR="00453DEC" w:rsidRDefault="00453DEC" w:rsidP="00453DE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4BA326D0" w14:textId="0751B7B4" w:rsidR="00D8593E" w:rsidRPr="0062769E" w:rsidRDefault="007D636B" w:rsidP="00453DE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2</w:t>
            </w:r>
            <w:r w:rsidR="00453DEC">
              <w:rPr>
                <w:sz w:val="28"/>
                <w:szCs w:val="28"/>
                <w:lang w:bidi="ar-IQ"/>
              </w:rPr>
              <w:t>0.</w:t>
            </w:r>
          </w:p>
        </w:tc>
        <w:tc>
          <w:tcPr>
            <w:tcW w:w="7930" w:type="dxa"/>
          </w:tcPr>
          <w:p w14:paraId="47205F20" w14:textId="77777777" w:rsidR="00D862AE" w:rsidRPr="00D862AE" w:rsidRDefault="00D862AE" w:rsidP="00141492">
            <w:pPr>
              <w:bidi w:val="0"/>
              <w:jc w:val="both"/>
              <w:rPr>
                <w:b/>
                <w:bCs/>
                <w:sz w:val="16"/>
                <w:szCs w:val="16"/>
                <w:lang w:bidi="ar-IQ"/>
              </w:rPr>
            </w:pPr>
          </w:p>
          <w:p w14:paraId="4D14CFBB" w14:textId="75047599" w:rsidR="00D8593E" w:rsidRPr="00141492" w:rsidRDefault="00D8593E" w:rsidP="00D862AE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Study of the waste heat recovery from kilns of Tartous cement factory</w:t>
            </w:r>
          </w:p>
          <w:p w14:paraId="32720E6E" w14:textId="14846327" w:rsidR="00D8593E" w:rsidRPr="0062769E" w:rsidRDefault="00D8593E" w:rsidP="00D8593E">
            <w:pPr>
              <w:numPr>
                <w:ilvl w:val="0"/>
                <w:numId w:val="23"/>
              </w:num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Ahmad Iskandar</w:t>
            </w:r>
            <w:r w:rsidR="003E36B7" w:rsidRPr="0062769E">
              <w:rPr>
                <w:sz w:val="28"/>
                <w:szCs w:val="28"/>
                <w:lang w:bidi="ar-IQ"/>
              </w:rPr>
              <w:t xml:space="preserve"> </w:t>
            </w:r>
            <w:r w:rsidR="004975A8">
              <w:rPr>
                <w:sz w:val="28"/>
                <w:szCs w:val="28"/>
                <w:lang w:bidi="ar-IQ"/>
              </w:rPr>
              <w:t>/</w:t>
            </w:r>
            <w:r w:rsidRPr="0062769E">
              <w:rPr>
                <w:sz w:val="28"/>
                <w:szCs w:val="28"/>
                <w:lang w:bidi="ar-IQ"/>
              </w:rPr>
              <w:t xml:space="preserve">Department of Machines and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Equipments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>, Faculty of Technical Engineering, Tartous University, Syria</w:t>
            </w:r>
          </w:p>
          <w:p w14:paraId="5CA04F1A" w14:textId="5BAB9B54" w:rsidR="00D8593E" w:rsidRPr="0062769E" w:rsidRDefault="00D8593E" w:rsidP="00D8593E">
            <w:pPr>
              <w:numPr>
                <w:ilvl w:val="0"/>
                <w:numId w:val="23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Mayssa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Shash</w:t>
            </w:r>
            <w:proofErr w:type="spellEnd"/>
            <w:r w:rsidR="003E36B7" w:rsidRPr="0062769E">
              <w:rPr>
                <w:sz w:val="28"/>
                <w:szCs w:val="28"/>
                <w:lang w:bidi="ar-IQ"/>
              </w:rPr>
              <w:t xml:space="preserve"> </w:t>
            </w:r>
            <w:r w:rsidR="004975A8">
              <w:rPr>
                <w:sz w:val="28"/>
                <w:szCs w:val="28"/>
                <w:lang w:bidi="ar-IQ"/>
              </w:rPr>
              <w:t>/</w:t>
            </w:r>
            <w:r w:rsidRPr="0062769E">
              <w:rPr>
                <w:sz w:val="28"/>
                <w:szCs w:val="28"/>
                <w:lang w:bidi="ar-IQ"/>
              </w:rPr>
              <w:t xml:space="preserve">Department of Machines and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Equipments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>, Faculty of Technical Engineering, Tartous University, Syria</w:t>
            </w:r>
          </w:p>
          <w:p w14:paraId="0D077AAE" w14:textId="6172C5DF" w:rsidR="00D8593E" w:rsidRPr="0062769E" w:rsidRDefault="00D8593E" w:rsidP="00D8593E">
            <w:pPr>
              <w:numPr>
                <w:ilvl w:val="0"/>
                <w:numId w:val="23"/>
              </w:num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Hasan Ali</w:t>
            </w:r>
            <w:r w:rsidR="003E36B7" w:rsidRPr="0062769E">
              <w:rPr>
                <w:sz w:val="28"/>
                <w:szCs w:val="28"/>
                <w:lang w:bidi="ar-IQ"/>
              </w:rPr>
              <w:t xml:space="preserve"> </w:t>
            </w:r>
            <w:r w:rsidR="004975A8">
              <w:rPr>
                <w:sz w:val="28"/>
                <w:szCs w:val="28"/>
                <w:lang w:bidi="ar-IQ"/>
              </w:rPr>
              <w:t>/</w:t>
            </w:r>
            <w:r w:rsidRPr="0062769E">
              <w:rPr>
                <w:sz w:val="28"/>
                <w:szCs w:val="28"/>
                <w:lang w:bidi="ar-IQ"/>
              </w:rPr>
              <w:t>Department of Agricultural Mechanization, Faculty of Technical Engineering, Tartous University, Syria</w:t>
            </w:r>
          </w:p>
          <w:p w14:paraId="2C9C2D5F" w14:textId="77777777" w:rsidR="00D8593E" w:rsidRDefault="00D8593E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25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https://doi.org/10.33261/jaaru.2020.27.3.013</w:t>
              </w:r>
            </w:hyperlink>
          </w:p>
          <w:p w14:paraId="72FA1DB4" w14:textId="14200CEA" w:rsidR="00D862AE" w:rsidRPr="00453DEC" w:rsidRDefault="00D862AE" w:rsidP="00D862AE">
            <w:pPr>
              <w:bidi w:val="0"/>
              <w:rPr>
                <w:sz w:val="16"/>
                <w:szCs w:val="16"/>
                <w:lang w:bidi="ar-IQ"/>
              </w:rPr>
            </w:pPr>
          </w:p>
        </w:tc>
      </w:tr>
      <w:tr w:rsidR="00D8593E" w:rsidRPr="0062769E" w14:paraId="5315996B" w14:textId="77777777" w:rsidTr="00A81689">
        <w:tc>
          <w:tcPr>
            <w:tcW w:w="844" w:type="dxa"/>
          </w:tcPr>
          <w:p w14:paraId="799C9338" w14:textId="77777777" w:rsidR="00453DEC" w:rsidRDefault="00453DEC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61D09930" w14:textId="77777777" w:rsidR="00453DEC" w:rsidRDefault="00453DEC" w:rsidP="00453DE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5FB0361C" w14:textId="77777777" w:rsidR="00453DEC" w:rsidRDefault="00453DEC" w:rsidP="00453DE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782995CF" w14:textId="1BF084D2" w:rsidR="00D8593E" w:rsidRPr="0062769E" w:rsidRDefault="007D636B" w:rsidP="00453DE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2</w:t>
            </w:r>
            <w:r w:rsidR="00453DEC">
              <w:rPr>
                <w:sz w:val="28"/>
                <w:szCs w:val="28"/>
                <w:lang w:bidi="ar-IQ"/>
              </w:rPr>
              <w:t>1.</w:t>
            </w:r>
          </w:p>
        </w:tc>
        <w:tc>
          <w:tcPr>
            <w:tcW w:w="7930" w:type="dxa"/>
          </w:tcPr>
          <w:p w14:paraId="2D963A49" w14:textId="77777777" w:rsidR="00D862AE" w:rsidRPr="00D862AE" w:rsidRDefault="00D862AE" w:rsidP="00141492">
            <w:pPr>
              <w:bidi w:val="0"/>
              <w:jc w:val="both"/>
              <w:rPr>
                <w:b/>
                <w:bCs/>
                <w:sz w:val="16"/>
                <w:szCs w:val="16"/>
                <w:lang w:bidi="ar-IQ"/>
              </w:rPr>
            </w:pPr>
          </w:p>
          <w:p w14:paraId="6E65147E" w14:textId="3FEE21DF" w:rsidR="00D8593E" w:rsidRPr="00141492" w:rsidRDefault="00D8593E" w:rsidP="00D862AE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>The Effect of Cool Roofs on the Achieving of Energy Conservation with the Administrative Building Spaces</w:t>
            </w:r>
          </w:p>
          <w:p w14:paraId="36D01C63" w14:textId="1605F6D0" w:rsidR="00D8593E" w:rsidRPr="0062769E" w:rsidRDefault="00D8593E" w:rsidP="00D8593E">
            <w:pPr>
              <w:numPr>
                <w:ilvl w:val="0"/>
                <w:numId w:val="24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Duaa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Faal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Niama</w:t>
            </w:r>
            <w:proofErr w:type="spellEnd"/>
            <w:r w:rsidR="003E36B7" w:rsidRPr="0062769E">
              <w:rPr>
                <w:sz w:val="28"/>
                <w:szCs w:val="28"/>
                <w:lang w:bidi="ar-IQ"/>
              </w:rPr>
              <w:t xml:space="preserve"> </w:t>
            </w:r>
            <w:r w:rsidR="004975A8">
              <w:rPr>
                <w:sz w:val="28"/>
                <w:szCs w:val="28"/>
                <w:lang w:bidi="ar-IQ"/>
              </w:rPr>
              <w:t>/</w:t>
            </w:r>
            <w:r w:rsidRPr="0062769E">
              <w:rPr>
                <w:sz w:val="28"/>
                <w:szCs w:val="28"/>
                <w:lang w:bidi="ar-IQ"/>
              </w:rPr>
              <w:t>Department of Architectural Engineering- University of Baghdad, Baghdad, IRAQ</w:t>
            </w:r>
          </w:p>
          <w:p w14:paraId="68DDCA1E" w14:textId="7DDA5204" w:rsidR="00D8593E" w:rsidRPr="0062769E" w:rsidRDefault="00D8593E" w:rsidP="00D8593E">
            <w:pPr>
              <w:numPr>
                <w:ilvl w:val="0"/>
                <w:numId w:val="24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Ghada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Mohammed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Kammou</w:t>
            </w:r>
            <w:proofErr w:type="spellEnd"/>
            <w:r w:rsidR="003E36B7" w:rsidRPr="0062769E">
              <w:rPr>
                <w:sz w:val="28"/>
                <w:szCs w:val="28"/>
                <w:lang w:bidi="ar-IQ"/>
              </w:rPr>
              <w:t xml:space="preserve"> </w:t>
            </w:r>
            <w:r w:rsidR="004975A8">
              <w:rPr>
                <w:sz w:val="28"/>
                <w:szCs w:val="28"/>
                <w:lang w:bidi="ar-IQ"/>
              </w:rPr>
              <w:t>/</w:t>
            </w:r>
            <w:r w:rsidRPr="0062769E">
              <w:rPr>
                <w:sz w:val="28"/>
                <w:szCs w:val="28"/>
                <w:lang w:bidi="ar-IQ"/>
              </w:rPr>
              <w:t>Department of Architectural Engineering- University of Baghdad, Baghdad, IRAQ</w:t>
            </w:r>
          </w:p>
          <w:p w14:paraId="6038BF6D" w14:textId="77777777" w:rsidR="00D8593E" w:rsidRDefault="00D8593E" w:rsidP="00141492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26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https://doi.org/10.33261/jaaru.2020.27.3.01</w:t>
              </w:r>
            </w:hyperlink>
          </w:p>
          <w:p w14:paraId="1F9FDE08" w14:textId="7E857079" w:rsidR="00D862AE" w:rsidRPr="00453DEC" w:rsidRDefault="00D862AE" w:rsidP="00D862AE">
            <w:pPr>
              <w:bidi w:val="0"/>
              <w:rPr>
                <w:sz w:val="16"/>
                <w:szCs w:val="16"/>
                <w:lang w:bidi="ar-IQ"/>
              </w:rPr>
            </w:pPr>
          </w:p>
        </w:tc>
      </w:tr>
      <w:tr w:rsidR="00D8593E" w:rsidRPr="0062769E" w14:paraId="7D4E48E4" w14:textId="77777777" w:rsidTr="00A81689">
        <w:tc>
          <w:tcPr>
            <w:tcW w:w="844" w:type="dxa"/>
          </w:tcPr>
          <w:p w14:paraId="07C65E27" w14:textId="77777777" w:rsidR="00453DEC" w:rsidRDefault="00453DEC" w:rsidP="00FA13C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61595C3C" w14:textId="77777777" w:rsidR="00453DEC" w:rsidRDefault="00453DEC" w:rsidP="00453DE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3C0DD625" w14:textId="77777777" w:rsidR="00453DEC" w:rsidRDefault="00453DEC" w:rsidP="00453DE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</w:p>
          <w:p w14:paraId="7EAB86C4" w14:textId="4ED46D2F" w:rsidR="00D8593E" w:rsidRPr="0062769E" w:rsidRDefault="007D636B" w:rsidP="00453DEC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2</w:t>
            </w:r>
            <w:r w:rsidR="00453DEC">
              <w:rPr>
                <w:sz w:val="28"/>
                <w:szCs w:val="28"/>
                <w:lang w:bidi="ar-IQ"/>
              </w:rPr>
              <w:t>2.</w:t>
            </w:r>
          </w:p>
        </w:tc>
        <w:tc>
          <w:tcPr>
            <w:tcW w:w="7930" w:type="dxa"/>
          </w:tcPr>
          <w:p w14:paraId="155E18CC" w14:textId="77777777" w:rsidR="000D399A" w:rsidRPr="00141492" w:rsidRDefault="000D399A" w:rsidP="00141492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141492">
              <w:rPr>
                <w:b/>
                <w:bCs/>
                <w:sz w:val="28"/>
                <w:szCs w:val="28"/>
                <w:lang w:bidi="ar-IQ"/>
              </w:rPr>
              <w:t xml:space="preserve">Adoption of the Trombe Walls as an Environmentally Sustainable Technology </w:t>
            </w:r>
            <w:proofErr w:type="gramStart"/>
            <w:r w:rsidRPr="00141492">
              <w:rPr>
                <w:b/>
                <w:bCs/>
                <w:sz w:val="28"/>
                <w:szCs w:val="28"/>
                <w:lang w:bidi="ar-IQ"/>
              </w:rPr>
              <w:t>To</w:t>
            </w:r>
            <w:proofErr w:type="gramEnd"/>
            <w:r w:rsidRPr="00141492">
              <w:rPr>
                <w:b/>
                <w:bCs/>
                <w:sz w:val="28"/>
                <w:szCs w:val="28"/>
                <w:lang w:bidi="ar-IQ"/>
              </w:rPr>
              <w:t xml:space="preserve"> Achieve The Concept Of Energy Efficiency In Hot_ Arid Regions</w:t>
            </w:r>
          </w:p>
          <w:p w14:paraId="55EA0CDF" w14:textId="77777777" w:rsidR="000D399A" w:rsidRPr="0062769E" w:rsidRDefault="000D399A" w:rsidP="000D399A">
            <w:pPr>
              <w:numPr>
                <w:ilvl w:val="0"/>
                <w:numId w:val="25"/>
              </w:num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 xml:space="preserve">Abdullah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Emad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2769E">
              <w:rPr>
                <w:sz w:val="28"/>
                <w:szCs w:val="28"/>
                <w:lang w:bidi="ar-IQ"/>
              </w:rPr>
              <w:t>Aliwi</w:t>
            </w:r>
            <w:proofErr w:type="spellEnd"/>
          </w:p>
          <w:p w14:paraId="0EFC9AC9" w14:textId="1EB8AD43" w:rsidR="000D399A" w:rsidRPr="0062769E" w:rsidRDefault="000D399A" w:rsidP="000D399A">
            <w:pPr>
              <w:numPr>
                <w:ilvl w:val="0"/>
                <w:numId w:val="25"/>
              </w:numPr>
              <w:bidi w:val="0"/>
              <w:rPr>
                <w:sz w:val="28"/>
                <w:szCs w:val="28"/>
                <w:lang w:bidi="ar-IQ"/>
              </w:rPr>
            </w:pPr>
            <w:proofErr w:type="spellStart"/>
            <w:r w:rsidRPr="0062769E">
              <w:rPr>
                <w:sz w:val="28"/>
                <w:szCs w:val="28"/>
                <w:lang w:bidi="ar-IQ"/>
              </w:rPr>
              <w:t>Ghada</w:t>
            </w:r>
            <w:proofErr w:type="spellEnd"/>
            <w:r w:rsidRPr="0062769E">
              <w:rPr>
                <w:sz w:val="28"/>
                <w:szCs w:val="28"/>
                <w:lang w:bidi="ar-IQ"/>
              </w:rPr>
              <w:t xml:space="preserve"> Mohammed Ismael </w:t>
            </w:r>
          </w:p>
          <w:p w14:paraId="4CE97DA0" w14:textId="77777777" w:rsidR="00D8593E" w:rsidRDefault="000D399A" w:rsidP="0062769E">
            <w:pPr>
              <w:bidi w:val="0"/>
              <w:rPr>
                <w:sz w:val="28"/>
                <w:szCs w:val="28"/>
                <w:lang w:bidi="ar-IQ"/>
              </w:rPr>
            </w:pPr>
            <w:r w:rsidRPr="0062769E">
              <w:rPr>
                <w:sz w:val="28"/>
                <w:szCs w:val="28"/>
                <w:lang w:bidi="ar-IQ"/>
              </w:rPr>
              <w:t>DOI: </w:t>
            </w:r>
            <w:hyperlink r:id="rId27" w:history="1">
              <w:r w:rsidRPr="0062769E">
                <w:rPr>
                  <w:rStyle w:val="Hyperlink"/>
                  <w:sz w:val="28"/>
                  <w:szCs w:val="28"/>
                  <w:lang w:bidi="ar-IQ"/>
                </w:rPr>
                <w:t>https://doi.org/10.33261/https://doi.org/10.33261/jaaru.2020.27.4.013</w:t>
              </w:r>
            </w:hyperlink>
          </w:p>
          <w:p w14:paraId="0BCAC759" w14:textId="055C9C6C" w:rsidR="007621E0" w:rsidRPr="00453DEC" w:rsidRDefault="007621E0" w:rsidP="007621E0">
            <w:pPr>
              <w:bidi w:val="0"/>
              <w:rPr>
                <w:sz w:val="14"/>
                <w:szCs w:val="14"/>
                <w:lang w:bidi="ar-IQ"/>
              </w:rPr>
            </w:pPr>
          </w:p>
        </w:tc>
      </w:tr>
    </w:tbl>
    <w:p w14:paraId="0930AB47" w14:textId="7746C6ED" w:rsidR="00F145DF" w:rsidRPr="00141492" w:rsidRDefault="00F145DF" w:rsidP="00453DEC">
      <w:pPr>
        <w:tabs>
          <w:tab w:val="left" w:pos="2100"/>
        </w:tabs>
        <w:bidi w:val="0"/>
        <w:rPr>
          <w:sz w:val="28"/>
          <w:szCs w:val="28"/>
          <w:lang w:bidi="ar-IQ"/>
        </w:rPr>
      </w:pPr>
    </w:p>
    <w:sectPr w:rsidR="00F145DF" w:rsidRPr="00141492" w:rsidSect="00EC28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8B8"/>
    <w:multiLevelType w:val="multilevel"/>
    <w:tmpl w:val="5E56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C09DF"/>
    <w:multiLevelType w:val="multilevel"/>
    <w:tmpl w:val="D11A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24B39"/>
    <w:multiLevelType w:val="multilevel"/>
    <w:tmpl w:val="0026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84F81"/>
    <w:multiLevelType w:val="hybridMultilevel"/>
    <w:tmpl w:val="84DE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2733"/>
    <w:multiLevelType w:val="multilevel"/>
    <w:tmpl w:val="37E0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26FE9"/>
    <w:multiLevelType w:val="multilevel"/>
    <w:tmpl w:val="007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B2F41"/>
    <w:multiLevelType w:val="multilevel"/>
    <w:tmpl w:val="282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B4631"/>
    <w:multiLevelType w:val="multilevel"/>
    <w:tmpl w:val="3414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839B5"/>
    <w:multiLevelType w:val="multilevel"/>
    <w:tmpl w:val="462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75FD1"/>
    <w:multiLevelType w:val="hybridMultilevel"/>
    <w:tmpl w:val="7F7E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939D6"/>
    <w:multiLevelType w:val="multilevel"/>
    <w:tmpl w:val="ED0E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B6E37"/>
    <w:multiLevelType w:val="hybridMultilevel"/>
    <w:tmpl w:val="F656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2E8F"/>
    <w:multiLevelType w:val="hybridMultilevel"/>
    <w:tmpl w:val="CFA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740FB"/>
    <w:multiLevelType w:val="multilevel"/>
    <w:tmpl w:val="5E2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638E8"/>
    <w:multiLevelType w:val="hybridMultilevel"/>
    <w:tmpl w:val="9198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E671C"/>
    <w:multiLevelType w:val="multilevel"/>
    <w:tmpl w:val="B916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D06BC"/>
    <w:multiLevelType w:val="hybridMultilevel"/>
    <w:tmpl w:val="3306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37638"/>
    <w:multiLevelType w:val="hybridMultilevel"/>
    <w:tmpl w:val="05A4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3374A"/>
    <w:multiLevelType w:val="multilevel"/>
    <w:tmpl w:val="9956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A018C4"/>
    <w:multiLevelType w:val="hybridMultilevel"/>
    <w:tmpl w:val="7EB4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4084C"/>
    <w:multiLevelType w:val="multilevel"/>
    <w:tmpl w:val="0EC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AF4F94"/>
    <w:multiLevelType w:val="hybridMultilevel"/>
    <w:tmpl w:val="5FC2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D1197"/>
    <w:multiLevelType w:val="multilevel"/>
    <w:tmpl w:val="18EC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A1C49"/>
    <w:multiLevelType w:val="hybridMultilevel"/>
    <w:tmpl w:val="4432919E"/>
    <w:lvl w:ilvl="0" w:tplc="40ECE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C7316"/>
    <w:multiLevelType w:val="multilevel"/>
    <w:tmpl w:val="AD62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E01B8"/>
    <w:multiLevelType w:val="hybridMultilevel"/>
    <w:tmpl w:val="7EB4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B21B5"/>
    <w:multiLevelType w:val="multilevel"/>
    <w:tmpl w:val="B838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E93871"/>
    <w:multiLevelType w:val="multilevel"/>
    <w:tmpl w:val="0B5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C70B93"/>
    <w:multiLevelType w:val="multilevel"/>
    <w:tmpl w:val="4AB2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E27022"/>
    <w:multiLevelType w:val="multilevel"/>
    <w:tmpl w:val="249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E71DC8"/>
    <w:multiLevelType w:val="multilevel"/>
    <w:tmpl w:val="8C2A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990617"/>
    <w:multiLevelType w:val="multilevel"/>
    <w:tmpl w:val="BFF4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CC48B0"/>
    <w:multiLevelType w:val="multilevel"/>
    <w:tmpl w:val="B44E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845B4D"/>
    <w:multiLevelType w:val="multilevel"/>
    <w:tmpl w:val="B14E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4F5D10"/>
    <w:multiLevelType w:val="hybridMultilevel"/>
    <w:tmpl w:val="F7BE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3"/>
  </w:num>
  <w:num w:numId="5">
    <w:abstractNumId w:val="0"/>
  </w:num>
  <w:num w:numId="6">
    <w:abstractNumId w:val="19"/>
  </w:num>
  <w:num w:numId="7">
    <w:abstractNumId w:val="22"/>
  </w:num>
  <w:num w:numId="8">
    <w:abstractNumId w:val="1"/>
  </w:num>
  <w:num w:numId="9">
    <w:abstractNumId w:val="33"/>
  </w:num>
  <w:num w:numId="10">
    <w:abstractNumId w:val="13"/>
  </w:num>
  <w:num w:numId="11">
    <w:abstractNumId w:val="30"/>
  </w:num>
  <w:num w:numId="12">
    <w:abstractNumId w:val="26"/>
  </w:num>
  <w:num w:numId="13">
    <w:abstractNumId w:val="10"/>
  </w:num>
  <w:num w:numId="14">
    <w:abstractNumId w:val="32"/>
  </w:num>
  <w:num w:numId="15">
    <w:abstractNumId w:val="6"/>
  </w:num>
  <w:num w:numId="16">
    <w:abstractNumId w:val="7"/>
  </w:num>
  <w:num w:numId="17">
    <w:abstractNumId w:val="4"/>
  </w:num>
  <w:num w:numId="18">
    <w:abstractNumId w:val="29"/>
  </w:num>
  <w:num w:numId="19">
    <w:abstractNumId w:val="24"/>
  </w:num>
  <w:num w:numId="20">
    <w:abstractNumId w:val="15"/>
  </w:num>
  <w:num w:numId="21">
    <w:abstractNumId w:val="2"/>
  </w:num>
  <w:num w:numId="22">
    <w:abstractNumId w:val="8"/>
  </w:num>
  <w:num w:numId="23">
    <w:abstractNumId w:val="31"/>
  </w:num>
  <w:num w:numId="24">
    <w:abstractNumId w:val="28"/>
  </w:num>
  <w:num w:numId="25">
    <w:abstractNumId w:val="27"/>
  </w:num>
  <w:num w:numId="26">
    <w:abstractNumId w:val="14"/>
  </w:num>
  <w:num w:numId="27">
    <w:abstractNumId w:val="12"/>
  </w:num>
  <w:num w:numId="28">
    <w:abstractNumId w:val="18"/>
  </w:num>
  <w:num w:numId="29">
    <w:abstractNumId w:val="17"/>
  </w:num>
  <w:num w:numId="30">
    <w:abstractNumId w:val="25"/>
  </w:num>
  <w:num w:numId="31">
    <w:abstractNumId w:val="16"/>
  </w:num>
  <w:num w:numId="32">
    <w:abstractNumId w:val="34"/>
  </w:num>
  <w:num w:numId="33">
    <w:abstractNumId w:val="11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38"/>
    <w:rsid w:val="000D399A"/>
    <w:rsid w:val="00141492"/>
    <w:rsid w:val="00202DC4"/>
    <w:rsid w:val="00281AD6"/>
    <w:rsid w:val="003E36B7"/>
    <w:rsid w:val="00453DEC"/>
    <w:rsid w:val="004975A8"/>
    <w:rsid w:val="004E40C6"/>
    <w:rsid w:val="005B25DF"/>
    <w:rsid w:val="0062769E"/>
    <w:rsid w:val="0069497B"/>
    <w:rsid w:val="007621E0"/>
    <w:rsid w:val="00763886"/>
    <w:rsid w:val="007D636B"/>
    <w:rsid w:val="009467B8"/>
    <w:rsid w:val="00A7758E"/>
    <w:rsid w:val="00A81689"/>
    <w:rsid w:val="00AA0D38"/>
    <w:rsid w:val="00B519F8"/>
    <w:rsid w:val="00B86A91"/>
    <w:rsid w:val="00BE2A0B"/>
    <w:rsid w:val="00D8593E"/>
    <w:rsid w:val="00D862AE"/>
    <w:rsid w:val="00EC2817"/>
    <w:rsid w:val="00F145DF"/>
    <w:rsid w:val="00F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3EB9"/>
  <w15:docId w15:val="{7D293E8C-B21D-493D-9C9A-88F48458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AA0D3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D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D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D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0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AA0D38"/>
  </w:style>
  <w:style w:type="character" w:customStyle="1" w:styleId="affiliation">
    <w:name w:val="affiliation"/>
    <w:basedOn w:val="DefaultParagraphFont"/>
    <w:rsid w:val="00AA0D38"/>
  </w:style>
  <w:style w:type="character" w:customStyle="1" w:styleId="label">
    <w:name w:val="label"/>
    <w:basedOn w:val="DefaultParagraphFont"/>
    <w:rsid w:val="00AA0D38"/>
  </w:style>
  <w:style w:type="character" w:customStyle="1" w:styleId="value">
    <w:name w:val="value"/>
    <w:basedOn w:val="DefaultParagraphFont"/>
    <w:rsid w:val="00AA0D38"/>
  </w:style>
  <w:style w:type="character" w:customStyle="1" w:styleId="Heading2Char">
    <w:name w:val="Heading 2 Char"/>
    <w:basedOn w:val="DefaultParagraphFont"/>
    <w:link w:val="Heading2"/>
    <w:uiPriority w:val="9"/>
    <w:semiHidden/>
    <w:rsid w:val="00AA0D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E4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943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598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9742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503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355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1358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148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496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7656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3106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11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8612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995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943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20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939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368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2353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19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238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85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620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518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931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630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012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647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7234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508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9002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552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85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5787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243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387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2459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081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93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6353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419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8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7313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709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43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630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941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406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8769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7171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04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35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857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872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1885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999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746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420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856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723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6038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174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511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4600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213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76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668">
          <w:marLeft w:val="-450"/>
          <w:marRight w:val="-450"/>
          <w:marTop w:val="45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80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6586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261/jaaru.2019.26.1.026" TargetMode="External"/><Relationship Id="rId13" Type="http://schemas.openxmlformats.org/officeDocument/2006/relationships/hyperlink" Target="https://doi.org/10.33261/jaaru.2019.26.3.011" TargetMode="External"/><Relationship Id="rId18" Type="http://schemas.openxmlformats.org/officeDocument/2006/relationships/hyperlink" Target="https://doi.org/10.33261/jaaru.2019.26.4.015" TargetMode="External"/><Relationship Id="rId26" Type="http://schemas.openxmlformats.org/officeDocument/2006/relationships/hyperlink" Target="https://doi.org/10.33261/jaaru.2020.27.3.0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33261/jaaru.2019.26.4.017" TargetMode="External"/><Relationship Id="rId7" Type="http://schemas.openxmlformats.org/officeDocument/2006/relationships/hyperlink" Target="https://doi.org/10.33261/jaaru.2019.26.1.024" TargetMode="External"/><Relationship Id="rId12" Type="http://schemas.openxmlformats.org/officeDocument/2006/relationships/hyperlink" Target="https://doi.org/10.33261/jaaru.2019.26.2.018" TargetMode="External"/><Relationship Id="rId17" Type="http://schemas.openxmlformats.org/officeDocument/2006/relationships/hyperlink" Target="https://doi.org/10.33261/jaaru.2019.26.3.016" TargetMode="External"/><Relationship Id="rId25" Type="http://schemas.openxmlformats.org/officeDocument/2006/relationships/hyperlink" Target="https://doi.org/10.33261/jaaru.2020.27.3.0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3261/jaaru.2019.26.3.015" TargetMode="External"/><Relationship Id="rId20" Type="http://schemas.openxmlformats.org/officeDocument/2006/relationships/hyperlink" Target="https://doi.org/10.33261/jaaru.2019.26.4.01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33261/jaaru.2019.26.1.014" TargetMode="External"/><Relationship Id="rId11" Type="http://schemas.openxmlformats.org/officeDocument/2006/relationships/hyperlink" Target="https://doi.org/10.33261/jaaru.2019.26.2.014" TargetMode="External"/><Relationship Id="rId24" Type="http://schemas.openxmlformats.org/officeDocument/2006/relationships/hyperlink" Target="https://doi.org/10.33261/jaaru.2020.27.2.01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i.org/10.33261/jaaru.2019.26.3.014" TargetMode="External"/><Relationship Id="rId23" Type="http://schemas.openxmlformats.org/officeDocument/2006/relationships/hyperlink" Target="https://doi.org/10.33261/jaaru.2020.27.2.0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33261/jaaru.2019.26.2.013" TargetMode="External"/><Relationship Id="rId19" Type="http://schemas.openxmlformats.org/officeDocument/2006/relationships/hyperlink" Target="https://doi.org/10.33261/jaaru.2019.26.4.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261/jaaru.2019.26.2.011" TargetMode="External"/><Relationship Id="rId14" Type="http://schemas.openxmlformats.org/officeDocument/2006/relationships/hyperlink" Target="https://doi.org/10.33261/jaaru.2019.26.3.013" TargetMode="External"/><Relationship Id="rId22" Type="http://schemas.openxmlformats.org/officeDocument/2006/relationships/hyperlink" Target="https://doi.org/10.33261/jaaru.2019.27.1.015" TargetMode="External"/><Relationship Id="rId27" Type="http://schemas.openxmlformats.org/officeDocument/2006/relationships/hyperlink" Target="https://doi.org/10.33261/https:/doi.org/10.33261/jaaru.2020.27.4.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hi</cp:lastModifiedBy>
  <cp:revision>2</cp:revision>
  <dcterms:created xsi:type="dcterms:W3CDTF">2021-01-21T06:19:00Z</dcterms:created>
  <dcterms:modified xsi:type="dcterms:W3CDTF">2021-01-21T06:19:00Z</dcterms:modified>
</cp:coreProperties>
</file>