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488D" w:rsidRPr="0069488D" w:rsidRDefault="0069488D" w:rsidP="0069488D">
      <w:pPr>
        <w:autoSpaceDE w:val="0"/>
        <w:autoSpaceDN w:val="0"/>
        <w:adjustRightInd w:val="0"/>
        <w:spacing w:line="240" w:lineRule="auto"/>
        <w:rPr>
          <w:rFonts w:ascii="Times New Roman" w:eastAsia="Times New Roman" w:hAnsi="Times New Roman" w:cs="Times New Roman"/>
          <w:b/>
          <w:bCs/>
          <w:color w:val="1F4E79"/>
          <w:sz w:val="32"/>
          <w:szCs w:val="32"/>
          <w:rtl/>
          <w:lang w:bidi="ar-IQ"/>
        </w:rPr>
      </w:pPr>
    </w:p>
    <w:p w:rsidR="0069488D" w:rsidRPr="0069488D" w:rsidRDefault="0069488D" w:rsidP="0069488D">
      <w:pPr>
        <w:widowControl w:val="0"/>
        <w:autoSpaceDE w:val="0"/>
        <w:autoSpaceDN w:val="0"/>
        <w:bidi w:val="0"/>
        <w:adjustRightInd w:val="0"/>
        <w:spacing w:after="0" w:line="309" w:lineRule="exact"/>
        <w:ind w:left="-540"/>
        <w:jc w:val="lowKashida"/>
        <w:rPr>
          <w:rFonts w:ascii="Times New Roman" w:eastAsia="Times New Roman" w:hAnsi="Times New Roman" w:cs="Times New Roman"/>
          <w:b/>
          <w:bCs/>
          <w:color w:val="1F4E79"/>
          <w:sz w:val="32"/>
          <w:szCs w:val="32"/>
          <w:rtl/>
          <w:lang w:bidi="ar-IQ"/>
        </w:rPr>
      </w:pPr>
    </w:p>
    <w:p w:rsidR="0069488D" w:rsidRPr="0069488D" w:rsidRDefault="0069488D" w:rsidP="0069488D">
      <w:pPr>
        <w:widowControl w:val="0"/>
        <w:autoSpaceDE w:val="0"/>
        <w:autoSpaceDN w:val="0"/>
        <w:bidi w:val="0"/>
        <w:adjustRightInd w:val="0"/>
        <w:spacing w:after="0" w:line="309" w:lineRule="exact"/>
        <w:ind w:left="-540"/>
        <w:jc w:val="center"/>
        <w:rPr>
          <w:rFonts w:ascii="Times New Roman" w:eastAsia="Times New Roman" w:hAnsi="Times New Roman" w:cs="Times New Roman"/>
          <w:b/>
          <w:bCs/>
          <w:color w:val="1F4E79"/>
          <w:sz w:val="32"/>
          <w:szCs w:val="32"/>
          <w:rtl/>
          <w:lang w:bidi="ar-IQ"/>
        </w:rPr>
      </w:pPr>
      <w:bookmarkStart w:id="0" w:name="_GoBack"/>
    </w:p>
    <w:bookmarkEnd w:id="0"/>
    <w:p w:rsidR="0069488D" w:rsidRPr="0069488D" w:rsidRDefault="0069488D" w:rsidP="0069488D">
      <w:pPr>
        <w:widowControl w:val="0"/>
        <w:autoSpaceDE w:val="0"/>
        <w:autoSpaceDN w:val="0"/>
        <w:bidi w:val="0"/>
        <w:adjustRightInd w:val="0"/>
        <w:spacing w:after="0" w:line="309" w:lineRule="exact"/>
        <w:ind w:left="-540"/>
        <w:jc w:val="center"/>
        <w:rPr>
          <w:rFonts w:ascii="Times New Roman" w:eastAsia="Times New Roman" w:hAnsi="Times New Roman" w:cs="Times New Roman"/>
          <w:b/>
          <w:bCs/>
          <w:color w:val="1F4E79"/>
          <w:sz w:val="34"/>
          <w:szCs w:val="34"/>
          <w:rtl/>
          <w:lang w:bidi="ar-IQ"/>
        </w:rPr>
      </w:pPr>
      <w:r w:rsidRPr="0069488D">
        <w:rPr>
          <w:rFonts w:ascii="Times New Roman" w:eastAsia="Times New Roman" w:hAnsi="Times New Roman" w:cs="Times New Roman"/>
          <w:b/>
          <w:bCs/>
          <w:color w:val="1F4E79"/>
          <w:sz w:val="30"/>
          <w:szCs w:val="30"/>
          <w:lang w:bidi="ar-IQ"/>
        </w:rPr>
        <w:t>COURSE SPECIFICATION</w:t>
      </w:r>
    </w:p>
    <w:tbl>
      <w:tblPr>
        <w:tblpPr w:leftFromText="180" w:rightFromText="180" w:vertAnchor="text" w:horzAnchor="margin" w:tblpXSpec="center" w:tblpY="230"/>
        <w:bidiVisual/>
        <w:tblW w:w="9720" w:type="dxa"/>
        <w:tbl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single" w:sz="8" w:space="0" w:color="4F81BD"/>
          <w:insideV w:val="single" w:sz="8" w:space="0" w:color="4F81BD"/>
        </w:tblBorders>
        <w:tblLayout w:type="fixed"/>
        <w:tblLook w:val="0000"/>
      </w:tblPr>
      <w:tblGrid>
        <w:gridCol w:w="9720"/>
      </w:tblGrid>
      <w:tr w:rsidR="0069488D" w:rsidRPr="0069488D" w:rsidTr="00D11B62">
        <w:trPr>
          <w:trHeight w:val="1602"/>
        </w:trPr>
        <w:tc>
          <w:tcPr>
            <w:tcW w:w="9720" w:type="dxa"/>
            <w:shd w:val="clear" w:color="auto" w:fill="A7BFDE"/>
          </w:tcPr>
          <w:p w:rsidR="0069488D" w:rsidRPr="0069488D" w:rsidRDefault="0069488D" w:rsidP="0069488D">
            <w:pPr>
              <w:tabs>
                <w:tab w:val="left" w:pos="9402"/>
              </w:tabs>
              <w:autoSpaceDE w:val="0"/>
              <w:autoSpaceDN w:val="0"/>
              <w:bidi w:val="0"/>
              <w:adjustRightInd w:val="0"/>
              <w:spacing w:before="240"/>
              <w:jc w:val="lowKashida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bidi="ar-IQ"/>
              </w:rPr>
            </w:pP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 xml:space="preserve">This Course Specification provides a concise summary of the main features of the course and the learning outcomes that a typical student might reasonably be expected to achieve and   demonstrate if he/she takes full advantage of the learning opportunities that are provided. It should be cross-referenced with the </w:t>
            </w:r>
            <w:proofErr w:type="spellStart"/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programme</w:t>
            </w:r>
            <w:proofErr w:type="spellEnd"/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 xml:space="preserve"> specification</w:t>
            </w:r>
            <w:r w:rsidRPr="0069488D">
              <w:rPr>
                <w:rFonts w:ascii="Times New Roman" w:eastAsia="Times New Roman" w:hAnsi="Times New Roman" w:cs="Times New Roman"/>
                <w:color w:val="231F20"/>
                <w:sz w:val="26"/>
                <w:szCs w:val="26"/>
              </w:rPr>
              <w:t xml:space="preserve">. </w:t>
            </w:r>
          </w:p>
        </w:tc>
      </w:tr>
    </w:tbl>
    <w:p w:rsidR="0069488D" w:rsidRPr="0069488D" w:rsidRDefault="0069488D" w:rsidP="0069488D">
      <w:pPr>
        <w:autoSpaceDE w:val="0"/>
        <w:autoSpaceDN w:val="0"/>
        <w:adjustRightInd w:val="0"/>
        <w:spacing w:before="240"/>
        <w:ind w:left="-335" w:right="-426"/>
        <w:jc w:val="both"/>
        <w:rPr>
          <w:rFonts w:ascii="Times New Roman" w:eastAsia="Times New Roman" w:hAnsi="Times New Roman" w:cs="Times New Roman"/>
          <w:sz w:val="28"/>
          <w:szCs w:val="28"/>
          <w:rtl/>
          <w:lang w:bidi="ar-IQ"/>
        </w:rPr>
      </w:pPr>
    </w:p>
    <w:tbl>
      <w:tblPr>
        <w:bidiVisual/>
        <w:tblW w:w="9720" w:type="dxa"/>
        <w:tblInd w:w="-690" w:type="dxa"/>
        <w:tbl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single" w:sz="8" w:space="0" w:color="4F81BD"/>
          <w:insideV w:val="single" w:sz="8" w:space="0" w:color="4F81BD"/>
        </w:tblBorders>
        <w:tblLayout w:type="fixed"/>
        <w:tblLook w:val="0000"/>
      </w:tblPr>
      <w:tblGrid>
        <w:gridCol w:w="4970"/>
        <w:gridCol w:w="4750"/>
      </w:tblGrid>
      <w:tr w:rsidR="0069488D" w:rsidRPr="0069488D" w:rsidTr="00D11B62">
        <w:trPr>
          <w:trHeight w:val="624"/>
        </w:trPr>
        <w:tc>
          <w:tcPr>
            <w:tcW w:w="4970" w:type="dxa"/>
            <w:tcBorders>
              <w:right w:val="single" w:sz="6" w:space="0" w:color="4F81BD"/>
            </w:tcBorders>
            <w:shd w:val="clear" w:color="auto" w:fill="A7BFDE"/>
            <w:vAlign w:val="center"/>
          </w:tcPr>
          <w:p w:rsidR="0069488D" w:rsidRPr="0069488D" w:rsidRDefault="00FB5AB6" w:rsidP="00FB5AB6">
            <w:pPr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  <w:t xml:space="preserve">University of Baghdad /college of Engineering </w:t>
            </w:r>
          </w:p>
        </w:tc>
        <w:tc>
          <w:tcPr>
            <w:tcW w:w="4750" w:type="dxa"/>
            <w:tcBorders>
              <w:left w:val="single" w:sz="6" w:space="0" w:color="4F81BD"/>
            </w:tcBorders>
            <w:shd w:val="clear" w:color="auto" w:fill="A7BFDE"/>
          </w:tcPr>
          <w:p w:rsidR="0069488D" w:rsidRPr="0069488D" w:rsidRDefault="0069488D" w:rsidP="0069488D">
            <w:pPr>
              <w:widowControl w:val="0"/>
              <w:autoSpaceDE w:val="0"/>
              <w:autoSpaceDN w:val="0"/>
              <w:bidi w:val="0"/>
              <w:adjustRightInd w:val="0"/>
              <w:spacing w:after="0" w:line="489" w:lineRule="exact"/>
              <w:ind w:left="-38"/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</w:pP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1. Teaching Institution</w:t>
            </w:r>
          </w:p>
        </w:tc>
      </w:tr>
      <w:tr w:rsidR="0069488D" w:rsidRPr="0069488D" w:rsidTr="00D11B62">
        <w:trPr>
          <w:trHeight w:val="624"/>
        </w:trPr>
        <w:tc>
          <w:tcPr>
            <w:tcW w:w="4970" w:type="dxa"/>
            <w:shd w:val="clear" w:color="auto" w:fill="A7BFDE"/>
            <w:vAlign w:val="center"/>
          </w:tcPr>
          <w:p w:rsidR="0069488D" w:rsidRPr="0069488D" w:rsidRDefault="00B624EB" w:rsidP="00B624EB">
            <w:pPr>
              <w:tabs>
                <w:tab w:val="num" w:pos="432"/>
              </w:tabs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  <w:t>Electronic</w:t>
            </w:r>
            <w:r w:rsidR="00FB5A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  <w:t>s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  <w:t xml:space="preserve"> &amp; Communication Dep</w:t>
            </w:r>
            <w:r w:rsidR="00FB5A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  <w:t>artment.</w:t>
            </w:r>
          </w:p>
        </w:tc>
        <w:tc>
          <w:tcPr>
            <w:tcW w:w="4750" w:type="dxa"/>
            <w:shd w:val="clear" w:color="auto" w:fill="D3DFEE"/>
          </w:tcPr>
          <w:p w:rsidR="0069488D" w:rsidRPr="0069488D" w:rsidRDefault="0069488D" w:rsidP="0069488D">
            <w:pPr>
              <w:widowControl w:val="0"/>
              <w:autoSpaceDE w:val="0"/>
              <w:autoSpaceDN w:val="0"/>
              <w:bidi w:val="0"/>
              <w:adjustRightInd w:val="0"/>
              <w:spacing w:after="0" w:line="488" w:lineRule="exact"/>
              <w:ind w:left="-38"/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</w:pP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2. University Department/Centre</w:t>
            </w:r>
          </w:p>
        </w:tc>
      </w:tr>
      <w:tr w:rsidR="0069488D" w:rsidRPr="0069488D" w:rsidTr="00D11B62">
        <w:trPr>
          <w:trHeight w:val="624"/>
        </w:trPr>
        <w:tc>
          <w:tcPr>
            <w:tcW w:w="4970" w:type="dxa"/>
            <w:tcBorders>
              <w:right w:val="single" w:sz="6" w:space="0" w:color="4F81BD"/>
            </w:tcBorders>
            <w:shd w:val="clear" w:color="auto" w:fill="A7BFDE"/>
            <w:vAlign w:val="center"/>
          </w:tcPr>
          <w:p w:rsidR="0069488D" w:rsidRPr="009B0D33" w:rsidRDefault="009B0D33" w:rsidP="009B0D33">
            <w:pPr>
              <w:tabs>
                <w:tab w:val="num" w:pos="432"/>
              </w:tabs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B0D33">
              <w:rPr>
                <w:rFonts w:ascii="Times New Roman" w:hAnsi="Times New Roman" w:cs="Times New Roman"/>
                <w:sz w:val="24"/>
                <w:szCs w:val="24"/>
              </w:rPr>
              <w:t>Electronics</w:t>
            </w:r>
            <w:r w:rsidR="009366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B0D33">
              <w:rPr>
                <w:rFonts w:ascii="Times New Roman" w:hAnsi="Times New Roman" w:cs="Times New Roman"/>
                <w:sz w:val="24"/>
                <w:szCs w:val="24"/>
              </w:rPr>
              <w:t>II /  204 ECE</w:t>
            </w:r>
          </w:p>
        </w:tc>
        <w:tc>
          <w:tcPr>
            <w:tcW w:w="4750" w:type="dxa"/>
            <w:tcBorders>
              <w:left w:val="single" w:sz="6" w:space="0" w:color="4F81BD"/>
            </w:tcBorders>
            <w:shd w:val="clear" w:color="auto" w:fill="A7BFDE"/>
          </w:tcPr>
          <w:p w:rsidR="0069488D" w:rsidRPr="0069488D" w:rsidRDefault="0069488D" w:rsidP="0069488D">
            <w:pPr>
              <w:widowControl w:val="0"/>
              <w:autoSpaceDE w:val="0"/>
              <w:autoSpaceDN w:val="0"/>
              <w:bidi w:val="0"/>
              <w:adjustRightInd w:val="0"/>
              <w:spacing w:after="0" w:line="488" w:lineRule="exact"/>
              <w:ind w:left="-38"/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</w:pP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3. Course title/code</w:t>
            </w:r>
          </w:p>
        </w:tc>
      </w:tr>
      <w:tr w:rsidR="00C02211" w:rsidRPr="0069488D" w:rsidTr="00D11B62">
        <w:trPr>
          <w:trHeight w:val="624"/>
        </w:trPr>
        <w:tc>
          <w:tcPr>
            <w:tcW w:w="4970" w:type="dxa"/>
            <w:shd w:val="clear" w:color="auto" w:fill="A7BFDE"/>
            <w:vAlign w:val="center"/>
          </w:tcPr>
          <w:p w:rsidR="00C02211" w:rsidRPr="0069488D" w:rsidRDefault="00C02211" w:rsidP="0056058E">
            <w:pPr>
              <w:tabs>
                <w:tab w:val="num" w:pos="432"/>
              </w:tabs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  <w:t>Electronic</w:t>
            </w:r>
            <w:r w:rsidR="0093662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  <w:t xml:space="preserve">s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  <w:t>III and Electronic Communication</w:t>
            </w:r>
          </w:p>
        </w:tc>
        <w:tc>
          <w:tcPr>
            <w:tcW w:w="4750" w:type="dxa"/>
            <w:shd w:val="clear" w:color="auto" w:fill="D3DFEE"/>
            <w:vAlign w:val="center"/>
          </w:tcPr>
          <w:p w:rsidR="00C02211" w:rsidRPr="0069488D" w:rsidRDefault="00C02211" w:rsidP="0069488D">
            <w:pPr>
              <w:widowControl w:val="0"/>
              <w:autoSpaceDE w:val="0"/>
              <w:autoSpaceDN w:val="0"/>
              <w:bidi w:val="0"/>
              <w:adjustRightInd w:val="0"/>
              <w:spacing w:after="0" w:line="264" w:lineRule="exact"/>
              <w:ind w:left="-38"/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</w:pP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 xml:space="preserve">4. </w:t>
            </w:r>
            <w:proofErr w:type="spellStart"/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Programme</w:t>
            </w:r>
            <w:proofErr w:type="spellEnd"/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(s) to which it contributes</w:t>
            </w:r>
          </w:p>
        </w:tc>
      </w:tr>
      <w:tr w:rsidR="00C02211" w:rsidRPr="0069488D" w:rsidTr="00D11B62">
        <w:trPr>
          <w:trHeight w:val="624"/>
        </w:trPr>
        <w:tc>
          <w:tcPr>
            <w:tcW w:w="4970" w:type="dxa"/>
            <w:tcBorders>
              <w:right w:val="single" w:sz="6" w:space="0" w:color="4F81BD"/>
            </w:tcBorders>
            <w:shd w:val="clear" w:color="auto" w:fill="A7BFDE"/>
            <w:vAlign w:val="center"/>
          </w:tcPr>
          <w:p w:rsidR="00C02211" w:rsidRPr="0069488D" w:rsidRDefault="00C02211" w:rsidP="0056058E">
            <w:pPr>
              <w:tabs>
                <w:tab w:val="num" w:pos="432"/>
              </w:tabs>
              <w:autoSpaceDE w:val="0"/>
              <w:autoSpaceDN w:val="0"/>
              <w:bidi w:val="0"/>
              <w:adjustRightInd w:val="0"/>
              <w:spacing w:after="0" w:line="240" w:lineRule="auto"/>
              <w:ind w:left="7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  <w:t>In Class face-to face mode</w:t>
            </w:r>
          </w:p>
        </w:tc>
        <w:tc>
          <w:tcPr>
            <w:tcW w:w="4750" w:type="dxa"/>
            <w:tcBorders>
              <w:left w:val="single" w:sz="6" w:space="0" w:color="4F81BD"/>
            </w:tcBorders>
            <w:shd w:val="clear" w:color="auto" w:fill="A7BFDE"/>
          </w:tcPr>
          <w:p w:rsidR="00C02211" w:rsidRPr="0069488D" w:rsidRDefault="00C02211" w:rsidP="0069488D">
            <w:pPr>
              <w:widowControl w:val="0"/>
              <w:autoSpaceDE w:val="0"/>
              <w:autoSpaceDN w:val="0"/>
              <w:bidi w:val="0"/>
              <w:adjustRightInd w:val="0"/>
              <w:spacing w:after="0" w:line="488" w:lineRule="exact"/>
              <w:ind w:left="-38"/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</w:pP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5. Modes of Attendance offered</w:t>
            </w:r>
          </w:p>
        </w:tc>
      </w:tr>
      <w:tr w:rsidR="00C02211" w:rsidRPr="0069488D" w:rsidTr="00D11B62">
        <w:trPr>
          <w:trHeight w:val="470"/>
        </w:trPr>
        <w:tc>
          <w:tcPr>
            <w:tcW w:w="4970" w:type="dxa"/>
            <w:shd w:val="clear" w:color="auto" w:fill="A7BFDE"/>
            <w:vAlign w:val="center"/>
          </w:tcPr>
          <w:p w:rsidR="00C02211" w:rsidRPr="0069488D" w:rsidRDefault="00C02211" w:rsidP="00AB2455">
            <w:pPr>
              <w:tabs>
                <w:tab w:val="num" w:pos="432"/>
              </w:tabs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  <w:t>Year 201</w:t>
            </w:r>
            <w:r w:rsidR="00AB24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  <w:t>-201</w:t>
            </w:r>
            <w:r w:rsidR="00AB24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  <w:t>6</w:t>
            </w:r>
          </w:p>
        </w:tc>
        <w:tc>
          <w:tcPr>
            <w:tcW w:w="4750" w:type="dxa"/>
            <w:shd w:val="clear" w:color="auto" w:fill="D3DFEE"/>
          </w:tcPr>
          <w:p w:rsidR="00C02211" w:rsidRPr="0069488D" w:rsidRDefault="00C02211" w:rsidP="0069488D">
            <w:pPr>
              <w:widowControl w:val="0"/>
              <w:autoSpaceDE w:val="0"/>
              <w:autoSpaceDN w:val="0"/>
              <w:bidi w:val="0"/>
              <w:adjustRightInd w:val="0"/>
              <w:spacing w:after="0" w:line="488" w:lineRule="exact"/>
              <w:ind w:left="-38"/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</w:pP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6. Semester/Year</w:t>
            </w:r>
          </w:p>
        </w:tc>
      </w:tr>
      <w:tr w:rsidR="00C02211" w:rsidRPr="0069488D" w:rsidTr="00D11B62">
        <w:trPr>
          <w:trHeight w:val="546"/>
        </w:trPr>
        <w:tc>
          <w:tcPr>
            <w:tcW w:w="4970" w:type="dxa"/>
            <w:tcBorders>
              <w:right w:val="single" w:sz="6" w:space="0" w:color="4F81BD"/>
            </w:tcBorders>
            <w:shd w:val="clear" w:color="auto" w:fill="A7BFDE"/>
            <w:vAlign w:val="center"/>
          </w:tcPr>
          <w:p w:rsidR="00C02211" w:rsidRPr="0069488D" w:rsidRDefault="00C02211" w:rsidP="00DF7CF0">
            <w:pPr>
              <w:tabs>
                <w:tab w:val="num" w:pos="432"/>
              </w:tabs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  <w:t>4 hrs per week/ 120 hrs total</w:t>
            </w:r>
          </w:p>
        </w:tc>
        <w:tc>
          <w:tcPr>
            <w:tcW w:w="4750" w:type="dxa"/>
            <w:tcBorders>
              <w:left w:val="single" w:sz="6" w:space="0" w:color="4F81BD"/>
            </w:tcBorders>
            <w:shd w:val="clear" w:color="auto" w:fill="A7BFDE"/>
          </w:tcPr>
          <w:p w:rsidR="00C02211" w:rsidRPr="0069488D" w:rsidRDefault="00C02211" w:rsidP="0069488D">
            <w:pPr>
              <w:widowControl w:val="0"/>
              <w:autoSpaceDE w:val="0"/>
              <w:autoSpaceDN w:val="0"/>
              <w:bidi w:val="0"/>
              <w:adjustRightInd w:val="0"/>
              <w:spacing w:after="0" w:line="583" w:lineRule="exact"/>
              <w:ind w:left="-38"/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</w:pP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7. Number of hours tuition (total)</w:t>
            </w:r>
          </w:p>
        </w:tc>
      </w:tr>
      <w:tr w:rsidR="00C02211" w:rsidRPr="0069488D" w:rsidTr="00D11B62">
        <w:trPr>
          <w:trHeight w:val="624"/>
        </w:trPr>
        <w:tc>
          <w:tcPr>
            <w:tcW w:w="4970" w:type="dxa"/>
            <w:shd w:val="clear" w:color="auto" w:fill="A7BFDE"/>
            <w:vAlign w:val="center"/>
          </w:tcPr>
          <w:p w:rsidR="00C02211" w:rsidRPr="0069488D" w:rsidRDefault="00C02211" w:rsidP="00AB2455">
            <w:pPr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  <w:t>21/2/201</w:t>
            </w:r>
            <w:r w:rsidR="00AB24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  <w:t>6</w:t>
            </w:r>
          </w:p>
        </w:tc>
        <w:tc>
          <w:tcPr>
            <w:tcW w:w="4750" w:type="dxa"/>
            <w:shd w:val="clear" w:color="auto" w:fill="D3DFEE"/>
            <w:vAlign w:val="center"/>
          </w:tcPr>
          <w:p w:rsidR="00C02211" w:rsidRPr="0069488D" w:rsidRDefault="00C02211" w:rsidP="0069488D">
            <w:pPr>
              <w:autoSpaceDE w:val="0"/>
              <w:autoSpaceDN w:val="0"/>
              <w:adjustRightInd w:val="0"/>
              <w:spacing w:after="0" w:line="240" w:lineRule="auto"/>
              <w:ind w:left="72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rtl/>
                <w:lang w:bidi="ar-IQ"/>
              </w:rPr>
            </w:pP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8. Date of production/revision  of  this specification</w:t>
            </w:r>
          </w:p>
        </w:tc>
      </w:tr>
      <w:tr w:rsidR="00C02211" w:rsidRPr="0069488D" w:rsidTr="00D11B62">
        <w:trPr>
          <w:trHeight w:val="504"/>
        </w:trPr>
        <w:tc>
          <w:tcPr>
            <w:tcW w:w="9720" w:type="dxa"/>
            <w:gridSpan w:val="2"/>
            <w:shd w:val="clear" w:color="auto" w:fill="A7BFDE"/>
            <w:vAlign w:val="center"/>
          </w:tcPr>
          <w:p w:rsidR="00C02211" w:rsidRPr="0069488D" w:rsidRDefault="00C02211" w:rsidP="00FB5AB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rtl/>
                <w:lang w:bidi="ar-IQ"/>
              </w:rPr>
            </w:pP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9. Aims of the Course</w:t>
            </w:r>
            <w:r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 xml:space="preserve">      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  <w:t xml:space="preserve">Studying of amplification electronic circuits(BJT and </w:t>
            </w:r>
          </w:p>
        </w:tc>
      </w:tr>
      <w:tr w:rsidR="00C02211" w:rsidRPr="0069488D" w:rsidTr="00D11B62">
        <w:trPr>
          <w:trHeight w:val="265"/>
        </w:trPr>
        <w:tc>
          <w:tcPr>
            <w:tcW w:w="9720" w:type="dxa"/>
            <w:gridSpan w:val="2"/>
            <w:shd w:val="clear" w:color="auto" w:fill="A7BFDE"/>
            <w:vAlign w:val="center"/>
          </w:tcPr>
          <w:p w:rsidR="00C02211" w:rsidRPr="0069488D" w:rsidRDefault="00C02211" w:rsidP="00FB5AB6">
            <w:pPr>
              <w:autoSpaceDE w:val="0"/>
              <w:autoSpaceDN w:val="0"/>
              <w:bidi w:val="0"/>
              <w:adjustRightInd w:val="0"/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  <w:t>UJT)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  <w:t xml:space="preserve">. Biasing circuits, amplification circuits and using them as a switch. Analysis and design </w:t>
            </w:r>
          </w:p>
        </w:tc>
      </w:tr>
      <w:tr w:rsidR="00C02211" w:rsidRPr="0069488D" w:rsidTr="00D11B62">
        <w:trPr>
          <w:trHeight w:val="265"/>
        </w:trPr>
        <w:tc>
          <w:tcPr>
            <w:tcW w:w="9720" w:type="dxa"/>
            <w:gridSpan w:val="2"/>
            <w:shd w:val="clear" w:color="auto" w:fill="A7BFDE"/>
            <w:vAlign w:val="center"/>
          </w:tcPr>
          <w:p w:rsidR="00C02211" w:rsidRPr="0069488D" w:rsidRDefault="00C02211" w:rsidP="00FB5AB6">
            <w:pPr>
              <w:autoSpaceDE w:val="0"/>
              <w:autoSpaceDN w:val="0"/>
              <w:bidi w:val="0"/>
              <w:adjustRightInd w:val="0"/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  <w:t>Of amplifiers.</w:t>
            </w:r>
          </w:p>
        </w:tc>
      </w:tr>
      <w:tr w:rsidR="00C02211" w:rsidRPr="0069488D" w:rsidTr="00D11B62">
        <w:trPr>
          <w:trHeight w:val="265"/>
        </w:trPr>
        <w:tc>
          <w:tcPr>
            <w:tcW w:w="9720" w:type="dxa"/>
            <w:gridSpan w:val="2"/>
            <w:shd w:val="clear" w:color="auto" w:fill="A7BFDE"/>
            <w:vAlign w:val="center"/>
          </w:tcPr>
          <w:p w:rsidR="00C02211" w:rsidRPr="0069488D" w:rsidRDefault="00C02211" w:rsidP="0069488D">
            <w:pPr>
              <w:autoSpaceDE w:val="0"/>
              <w:autoSpaceDN w:val="0"/>
              <w:adjustRightInd w:val="0"/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</w:p>
        </w:tc>
      </w:tr>
      <w:tr w:rsidR="00C02211" w:rsidRPr="0069488D" w:rsidTr="00D11B62">
        <w:trPr>
          <w:trHeight w:val="265"/>
        </w:trPr>
        <w:tc>
          <w:tcPr>
            <w:tcW w:w="9720" w:type="dxa"/>
            <w:gridSpan w:val="2"/>
            <w:shd w:val="clear" w:color="auto" w:fill="A7BFDE"/>
            <w:vAlign w:val="center"/>
          </w:tcPr>
          <w:p w:rsidR="00C02211" w:rsidRPr="0069488D" w:rsidRDefault="00C02211" w:rsidP="0069488D">
            <w:pPr>
              <w:autoSpaceDE w:val="0"/>
              <w:autoSpaceDN w:val="0"/>
              <w:adjustRightInd w:val="0"/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</w:p>
        </w:tc>
      </w:tr>
      <w:tr w:rsidR="00C02211" w:rsidRPr="0069488D" w:rsidTr="00D11B62">
        <w:trPr>
          <w:trHeight w:val="265"/>
        </w:trPr>
        <w:tc>
          <w:tcPr>
            <w:tcW w:w="9720" w:type="dxa"/>
            <w:gridSpan w:val="2"/>
            <w:shd w:val="clear" w:color="auto" w:fill="A7BFDE"/>
            <w:vAlign w:val="center"/>
          </w:tcPr>
          <w:p w:rsidR="00C02211" w:rsidRPr="0069488D" w:rsidRDefault="00C02211" w:rsidP="0069488D">
            <w:pPr>
              <w:autoSpaceDE w:val="0"/>
              <w:autoSpaceDN w:val="0"/>
              <w:adjustRightInd w:val="0"/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</w:p>
        </w:tc>
      </w:tr>
      <w:tr w:rsidR="00C02211" w:rsidRPr="0069488D" w:rsidTr="00D11B62">
        <w:trPr>
          <w:trHeight w:val="265"/>
        </w:trPr>
        <w:tc>
          <w:tcPr>
            <w:tcW w:w="9720" w:type="dxa"/>
            <w:gridSpan w:val="2"/>
            <w:shd w:val="clear" w:color="auto" w:fill="A7BFDE"/>
            <w:vAlign w:val="center"/>
          </w:tcPr>
          <w:p w:rsidR="00C02211" w:rsidRPr="0069488D" w:rsidRDefault="00C02211" w:rsidP="006948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</w:p>
        </w:tc>
      </w:tr>
      <w:tr w:rsidR="00C02211" w:rsidRPr="0069488D" w:rsidTr="00D11B62">
        <w:trPr>
          <w:trHeight w:val="265"/>
        </w:trPr>
        <w:tc>
          <w:tcPr>
            <w:tcW w:w="9720" w:type="dxa"/>
            <w:gridSpan w:val="2"/>
            <w:shd w:val="clear" w:color="auto" w:fill="A7BFDE"/>
            <w:vAlign w:val="center"/>
          </w:tcPr>
          <w:p w:rsidR="00C02211" w:rsidRPr="0069488D" w:rsidRDefault="00C02211" w:rsidP="0069488D">
            <w:pPr>
              <w:autoSpaceDE w:val="0"/>
              <w:autoSpaceDN w:val="0"/>
              <w:adjustRightInd w:val="0"/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rtl/>
                <w:lang w:bidi="ar-IQ"/>
              </w:rPr>
            </w:pPr>
          </w:p>
        </w:tc>
      </w:tr>
      <w:tr w:rsidR="00C02211" w:rsidRPr="0069488D" w:rsidTr="00D11B62">
        <w:trPr>
          <w:trHeight w:val="265"/>
        </w:trPr>
        <w:tc>
          <w:tcPr>
            <w:tcW w:w="9720" w:type="dxa"/>
            <w:gridSpan w:val="2"/>
            <w:shd w:val="clear" w:color="auto" w:fill="A7BFDE"/>
            <w:vAlign w:val="center"/>
          </w:tcPr>
          <w:p w:rsidR="00C02211" w:rsidRPr="0069488D" w:rsidRDefault="00C02211" w:rsidP="0069488D">
            <w:pPr>
              <w:autoSpaceDE w:val="0"/>
              <w:autoSpaceDN w:val="0"/>
              <w:adjustRightInd w:val="0"/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rtl/>
                <w:lang w:bidi="ar-IQ"/>
              </w:rPr>
            </w:pPr>
          </w:p>
        </w:tc>
      </w:tr>
    </w:tbl>
    <w:p w:rsidR="0069488D" w:rsidRPr="0069488D" w:rsidRDefault="0069488D" w:rsidP="0069488D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</w:rPr>
      </w:pPr>
    </w:p>
    <w:tbl>
      <w:tblPr>
        <w:tblpPr w:leftFromText="180" w:rightFromText="180" w:vertAnchor="text" w:horzAnchor="margin" w:tblpXSpec="center" w:tblpY="365"/>
        <w:bidiVisual/>
        <w:tblW w:w="9720" w:type="dxa"/>
        <w:tbl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single" w:sz="8" w:space="0" w:color="4F81BD"/>
          <w:insideV w:val="single" w:sz="8" w:space="0" w:color="4F81BD"/>
        </w:tblBorders>
        <w:tblLayout w:type="fixed"/>
        <w:tblLook w:val="0000"/>
      </w:tblPr>
      <w:tblGrid>
        <w:gridCol w:w="9720"/>
      </w:tblGrid>
      <w:tr w:rsidR="0069488D" w:rsidRPr="0069488D" w:rsidTr="00D11B62">
        <w:trPr>
          <w:trHeight w:val="653"/>
        </w:trPr>
        <w:tc>
          <w:tcPr>
            <w:tcW w:w="9720" w:type="dxa"/>
            <w:shd w:val="clear" w:color="auto" w:fill="A7BFDE"/>
            <w:vAlign w:val="center"/>
          </w:tcPr>
          <w:p w:rsidR="0069488D" w:rsidRPr="0069488D" w:rsidRDefault="0069488D" w:rsidP="0069488D">
            <w:pPr>
              <w:tabs>
                <w:tab w:val="left" w:pos="507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 xml:space="preserve">10·  Learning Outcomes, Teaching ,Learning and Assessment </w:t>
            </w:r>
            <w:proofErr w:type="spellStart"/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Methode</w:t>
            </w:r>
            <w:proofErr w:type="spellEnd"/>
          </w:p>
        </w:tc>
      </w:tr>
      <w:tr w:rsidR="0069488D" w:rsidRPr="0069488D" w:rsidTr="00D11B62">
        <w:trPr>
          <w:trHeight w:val="2183"/>
        </w:trPr>
        <w:tc>
          <w:tcPr>
            <w:tcW w:w="9720" w:type="dxa"/>
            <w:shd w:val="clear" w:color="auto" w:fill="A7BFDE"/>
            <w:vAlign w:val="center"/>
          </w:tcPr>
          <w:p w:rsidR="0069488D" w:rsidRPr="0069488D" w:rsidRDefault="0069488D" w:rsidP="0069488D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bidi w:val="0"/>
              <w:adjustRightInd w:val="0"/>
              <w:spacing w:after="0" w:line="262" w:lineRule="exact"/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</w:pP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lastRenderedPageBreak/>
              <w:t>Knowledge and Understanding</w:t>
            </w:r>
          </w:p>
          <w:p w:rsidR="0069488D" w:rsidRPr="0069488D" w:rsidRDefault="0069488D" w:rsidP="00DC4F50">
            <w:pPr>
              <w:widowControl w:val="0"/>
              <w:autoSpaceDE w:val="0"/>
              <w:autoSpaceDN w:val="0"/>
              <w:bidi w:val="0"/>
              <w:adjustRightInd w:val="0"/>
              <w:spacing w:after="0" w:line="262" w:lineRule="exact"/>
              <w:ind w:left="390"/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</w:pP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A1.</w:t>
            </w:r>
            <w:r w:rsidR="00DF7CF0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 xml:space="preserve"> </w:t>
            </w:r>
            <w:r w:rsidR="00DC4F50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K</w:t>
            </w:r>
            <w:r w:rsidR="00DF7CF0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now</w:t>
            </w:r>
            <w:r w:rsidR="00DC4F50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ledge</w:t>
            </w:r>
            <w:r w:rsidR="00DF7CF0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 xml:space="preserve"> how the transistor works as an amplifier.</w:t>
            </w:r>
          </w:p>
          <w:p w:rsidR="0069488D" w:rsidRPr="0069488D" w:rsidRDefault="0069488D" w:rsidP="0069488D">
            <w:pPr>
              <w:widowControl w:val="0"/>
              <w:autoSpaceDE w:val="0"/>
              <w:autoSpaceDN w:val="0"/>
              <w:bidi w:val="0"/>
              <w:adjustRightInd w:val="0"/>
              <w:spacing w:after="0" w:line="262" w:lineRule="exact"/>
              <w:ind w:left="390"/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</w:pP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A2.</w:t>
            </w:r>
            <w:r w:rsidR="00DC4F50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 xml:space="preserve">  </w:t>
            </w:r>
            <w:proofErr w:type="gramStart"/>
            <w:r w:rsidR="00DC4F50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Knowledge  how</w:t>
            </w:r>
            <w:proofErr w:type="gramEnd"/>
            <w:r w:rsidR="00DC4F50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 xml:space="preserve"> the transistor works as a switch.</w:t>
            </w:r>
          </w:p>
          <w:p w:rsidR="0069488D" w:rsidRPr="0069488D" w:rsidRDefault="0069488D" w:rsidP="0069488D">
            <w:pPr>
              <w:widowControl w:val="0"/>
              <w:autoSpaceDE w:val="0"/>
              <w:autoSpaceDN w:val="0"/>
              <w:bidi w:val="0"/>
              <w:adjustRightInd w:val="0"/>
              <w:spacing w:after="0" w:line="262" w:lineRule="exact"/>
              <w:ind w:left="390"/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</w:pP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A3.</w:t>
            </w:r>
            <w:r w:rsidR="00DC4F50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 xml:space="preserve">  </w:t>
            </w:r>
            <w:proofErr w:type="gramStart"/>
            <w:r w:rsidR="00DC4F50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Knowledge  how</w:t>
            </w:r>
            <w:proofErr w:type="gramEnd"/>
            <w:r w:rsidR="00DC4F50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 xml:space="preserve"> the FET works as an amplifier.</w:t>
            </w:r>
          </w:p>
          <w:p w:rsidR="0069488D" w:rsidRPr="0069488D" w:rsidRDefault="0069488D" w:rsidP="00DC4F50">
            <w:pPr>
              <w:widowControl w:val="0"/>
              <w:autoSpaceDE w:val="0"/>
              <w:autoSpaceDN w:val="0"/>
              <w:bidi w:val="0"/>
              <w:adjustRightInd w:val="0"/>
              <w:spacing w:after="0" w:line="262" w:lineRule="exact"/>
              <w:ind w:left="390"/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</w:pP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A4.</w:t>
            </w:r>
            <w:r w:rsidR="00DC4F50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 xml:space="preserve">  </w:t>
            </w:r>
            <w:proofErr w:type="gramStart"/>
            <w:r w:rsidR="00DC4F50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Knowledge  how</w:t>
            </w:r>
            <w:proofErr w:type="gramEnd"/>
            <w:r w:rsidR="00DC4F50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 xml:space="preserve"> the FET works as a switch.</w:t>
            </w:r>
          </w:p>
          <w:p w:rsidR="00DC4F50" w:rsidRDefault="0069488D" w:rsidP="00DC4F50">
            <w:pPr>
              <w:autoSpaceDE w:val="0"/>
              <w:autoSpaceDN w:val="0"/>
              <w:adjustRightInd w:val="0"/>
              <w:spacing w:after="0" w:line="240" w:lineRule="auto"/>
              <w:ind w:left="612" w:right="432"/>
              <w:jc w:val="right"/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</w:pP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 xml:space="preserve">A5. </w:t>
            </w:r>
            <w:r w:rsidR="00DC4F50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 xml:space="preserve"> Knowledge the feedback concept </w:t>
            </w:r>
            <w:r w:rsidR="00DC4F50"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 xml:space="preserve"> </w:t>
            </w:r>
          </w:p>
          <w:p w:rsidR="0069488D" w:rsidRPr="0069488D" w:rsidRDefault="0069488D" w:rsidP="0069488D">
            <w:pPr>
              <w:autoSpaceDE w:val="0"/>
              <w:autoSpaceDN w:val="0"/>
              <w:adjustRightInd w:val="0"/>
              <w:spacing w:after="0" w:line="240" w:lineRule="auto"/>
              <w:ind w:left="612" w:right="432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  <w:proofErr w:type="gramStart"/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A6 .</w:t>
            </w:r>
            <w:proofErr w:type="gramEnd"/>
            <w:r w:rsidR="00DC4F50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 xml:space="preserve"> Knowledge the feedback amplifiers analysis</w:t>
            </w:r>
          </w:p>
        </w:tc>
      </w:tr>
      <w:tr w:rsidR="0069488D" w:rsidRPr="0069488D" w:rsidTr="00D11B62">
        <w:trPr>
          <w:trHeight w:val="1412"/>
        </w:trPr>
        <w:tc>
          <w:tcPr>
            <w:tcW w:w="9720" w:type="dxa"/>
            <w:shd w:val="clear" w:color="auto" w:fill="A7BFDE"/>
            <w:vAlign w:val="center"/>
          </w:tcPr>
          <w:p w:rsidR="0069488D" w:rsidRPr="0069488D" w:rsidRDefault="0069488D" w:rsidP="0069488D">
            <w:pPr>
              <w:widowControl w:val="0"/>
              <w:autoSpaceDE w:val="0"/>
              <w:autoSpaceDN w:val="0"/>
              <w:bidi w:val="0"/>
              <w:adjustRightInd w:val="0"/>
              <w:spacing w:after="0" w:line="262" w:lineRule="exact"/>
              <w:ind w:left="248"/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</w:pP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 xml:space="preserve"> B. Subject-specific skills</w:t>
            </w:r>
          </w:p>
          <w:p w:rsidR="0069488D" w:rsidRPr="0069488D" w:rsidRDefault="0069488D" w:rsidP="0069488D">
            <w:pPr>
              <w:widowControl w:val="0"/>
              <w:autoSpaceDE w:val="0"/>
              <w:autoSpaceDN w:val="0"/>
              <w:bidi w:val="0"/>
              <w:adjustRightInd w:val="0"/>
              <w:spacing w:after="0" w:line="262" w:lineRule="exact"/>
              <w:ind w:left="390"/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</w:pP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B1.</w:t>
            </w:r>
            <w:r w:rsidR="00DC4F50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Analysis of electronic circuits.</w:t>
            </w:r>
          </w:p>
          <w:p w:rsidR="0069488D" w:rsidRPr="0069488D" w:rsidRDefault="0069488D" w:rsidP="0069488D">
            <w:pPr>
              <w:widowControl w:val="0"/>
              <w:autoSpaceDE w:val="0"/>
              <w:autoSpaceDN w:val="0"/>
              <w:bidi w:val="0"/>
              <w:adjustRightInd w:val="0"/>
              <w:spacing w:after="0" w:line="264" w:lineRule="exact"/>
              <w:ind w:left="390"/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</w:pP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B2.</w:t>
            </w:r>
            <w:r w:rsidR="00DC4F50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Design of electronic circuits.</w:t>
            </w:r>
          </w:p>
          <w:p w:rsidR="0069488D" w:rsidRPr="0069488D" w:rsidRDefault="0069488D" w:rsidP="0069488D">
            <w:pPr>
              <w:tabs>
                <w:tab w:val="left" w:pos="9252"/>
              </w:tabs>
              <w:autoSpaceDE w:val="0"/>
              <w:autoSpaceDN w:val="0"/>
              <w:adjustRightInd w:val="0"/>
              <w:spacing w:after="0" w:line="240" w:lineRule="auto"/>
              <w:ind w:left="612" w:right="432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rtl/>
                <w:lang w:bidi="ar-IQ"/>
              </w:rPr>
            </w:pP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B3.</w:t>
            </w:r>
          </w:p>
        </w:tc>
      </w:tr>
      <w:tr w:rsidR="0069488D" w:rsidRPr="0069488D" w:rsidTr="00D11B62">
        <w:trPr>
          <w:trHeight w:val="511"/>
        </w:trPr>
        <w:tc>
          <w:tcPr>
            <w:tcW w:w="9720" w:type="dxa"/>
            <w:shd w:val="clear" w:color="auto" w:fill="A7BFDE"/>
            <w:vAlign w:val="center"/>
          </w:tcPr>
          <w:p w:rsidR="0069488D" w:rsidRPr="0069488D" w:rsidRDefault="0069488D" w:rsidP="0069488D">
            <w:pPr>
              <w:autoSpaceDE w:val="0"/>
              <w:autoSpaceDN w:val="0"/>
              <w:adjustRightInd w:val="0"/>
              <w:spacing w:after="0" w:line="240" w:lineRule="auto"/>
              <w:ind w:left="36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 xml:space="preserve">      Teaching and Learning Methods</w:t>
            </w:r>
          </w:p>
        </w:tc>
      </w:tr>
      <w:tr w:rsidR="0069488D" w:rsidRPr="0069488D" w:rsidTr="00D11B62">
        <w:trPr>
          <w:trHeight w:val="624"/>
        </w:trPr>
        <w:tc>
          <w:tcPr>
            <w:tcW w:w="9720" w:type="dxa"/>
            <w:shd w:val="clear" w:color="auto" w:fill="A7BFDE"/>
            <w:vAlign w:val="center"/>
          </w:tcPr>
          <w:p w:rsidR="0069488D" w:rsidRPr="0069488D" w:rsidRDefault="0069488D" w:rsidP="0069488D">
            <w:pPr>
              <w:autoSpaceDE w:val="0"/>
              <w:autoSpaceDN w:val="0"/>
              <w:adjustRightInd w:val="0"/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rtl/>
                <w:lang w:bidi="ar-IQ"/>
              </w:rPr>
            </w:pPr>
          </w:p>
          <w:p w:rsidR="00C02211" w:rsidRDefault="00C02211" w:rsidP="00C02211">
            <w:pPr>
              <w:autoSpaceDE w:val="0"/>
              <w:autoSpaceDN w:val="0"/>
              <w:bidi w:val="0"/>
              <w:adjustRightInd w:val="0"/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  <w:t>1.Theoretical lectures</w:t>
            </w:r>
          </w:p>
          <w:p w:rsidR="00C02211" w:rsidRDefault="00C02211" w:rsidP="00C02211">
            <w:pPr>
              <w:autoSpaceDE w:val="0"/>
              <w:autoSpaceDN w:val="0"/>
              <w:bidi w:val="0"/>
              <w:adjustRightInd w:val="0"/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  <w:t>2. Practical experiments.</w:t>
            </w:r>
          </w:p>
          <w:p w:rsidR="00C02211" w:rsidRDefault="00C02211" w:rsidP="00C02211">
            <w:pPr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3. Tutorials.</w:t>
            </w:r>
          </w:p>
          <w:p w:rsidR="00C02211" w:rsidRDefault="00C02211" w:rsidP="00C02211">
            <w:pPr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4. Homework and Assignments.</w:t>
            </w:r>
          </w:p>
          <w:p w:rsidR="0069488D" w:rsidRPr="0069488D" w:rsidRDefault="0069488D" w:rsidP="0069488D">
            <w:pPr>
              <w:autoSpaceDE w:val="0"/>
              <w:autoSpaceDN w:val="0"/>
              <w:adjustRightInd w:val="0"/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rtl/>
                <w:lang w:bidi="ar-IQ"/>
              </w:rPr>
            </w:pPr>
          </w:p>
          <w:p w:rsidR="0069488D" w:rsidRPr="0069488D" w:rsidRDefault="0069488D" w:rsidP="0069488D">
            <w:pPr>
              <w:autoSpaceDE w:val="0"/>
              <w:autoSpaceDN w:val="0"/>
              <w:adjustRightInd w:val="0"/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</w:p>
        </w:tc>
      </w:tr>
      <w:tr w:rsidR="0069488D" w:rsidRPr="0069488D" w:rsidTr="00D11B62">
        <w:trPr>
          <w:trHeight w:val="478"/>
        </w:trPr>
        <w:tc>
          <w:tcPr>
            <w:tcW w:w="9720" w:type="dxa"/>
            <w:shd w:val="clear" w:color="auto" w:fill="A7BFDE"/>
            <w:vAlign w:val="center"/>
          </w:tcPr>
          <w:p w:rsidR="0069488D" w:rsidRPr="0069488D" w:rsidRDefault="0069488D" w:rsidP="0069488D">
            <w:pPr>
              <w:autoSpaceDE w:val="0"/>
              <w:autoSpaceDN w:val="0"/>
              <w:adjustRightInd w:val="0"/>
              <w:spacing w:after="0" w:line="240" w:lineRule="auto"/>
              <w:ind w:left="36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 xml:space="preserve">      Assessment methods  </w:t>
            </w:r>
          </w:p>
        </w:tc>
      </w:tr>
      <w:tr w:rsidR="0069488D" w:rsidRPr="0069488D" w:rsidTr="00D11B62">
        <w:trPr>
          <w:trHeight w:val="624"/>
        </w:trPr>
        <w:tc>
          <w:tcPr>
            <w:tcW w:w="9720" w:type="dxa"/>
            <w:shd w:val="clear" w:color="auto" w:fill="A7BFDE"/>
            <w:vAlign w:val="center"/>
          </w:tcPr>
          <w:p w:rsidR="0069488D" w:rsidRPr="0069488D" w:rsidRDefault="0069488D" w:rsidP="0069488D">
            <w:pPr>
              <w:autoSpaceDE w:val="0"/>
              <w:autoSpaceDN w:val="0"/>
              <w:adjustRightInd w:val="0"/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rtl/>
                <w:lang w:bidi="ar-IQ"/>
              </w:rPr>
            </w:pPr>
          </w:p>
          <w:p w:rsidR="0069488D" w:rsidRPr="0069488D" w:rsidRDefault="00EC1A53" w:rsidP="00DC4F50">
            <w:pPr>
              <w:autoSpaceDE w:val="0"/>
              <w:autoSpaceDN w:val="0"/>
              <w:bidi w:val="0"/>
              <w:adjustRightInd w:val="0"/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  <w:t>Exams</w:t>
            </w:r>
            <w:r w:rsidR="005B65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  <w:t xml:space="preserve"> and reports</w:t>
            </w:r>
          </w:p>
          <w:p w:rsidR="0069488D" w:rsidRPr="0069488D" w:rsidRDefault="0069488D" w:rsidP="0069488D">
            <w:pPr>
              <w:autoSpaceDE w:val="0"/>
              <w:autoSpaceDN w:val="0"/>
              <w:adjustRightInd w:val="0"/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rtl/>
                <w:lang w:bidi="ar-IQ"/>
              </w:rPr>
            </w:pPr>
          </w:p>
          <w:p w:rsidR="0069488D" w:rsidRPr="0069488D" w:rsidRDefault="0069488D" w:rsidP="0069488D">
            <w:pPr>
              <w:autoSpaceDE w:val="0"/>
              <w:autoSpaceDN w:val="0"/>
              <w:adjustRightInd w:val="0"/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</w:p>
        </w:tc>
      </w:tr>
      <w:tr w:rsidR="0069488D" w:rsidRPr="0069488D" w:rsidTr="00D11B62">
        <w:trPr>
          <w:trHeight w:val="1290"/>
        </w:trPr>
        <w:tc>
          <w:tcPr>
            <w:tcW w:w="9720" w:type="dxa"/>
            <w:shd w:val="clear" w:color="auto" w:fill="A7BFDE"/>
            <w:vAlign w:val="center"/>
          </w:tcPr>
          <w:p w:rsidR="0069488D" w:rsidRPr="0069488D" w:rsidRDefault="0069488D" w:rsidP="0069488D">
            <w:pPr>
              <w:widowControl w:val="0"/>
              <w:autoSpaceDE w:val="0"/>
              <w:autoSpaceDN w:val="0"/>
              <w:bidi w:val="0"/>
              <w:adjustRightInd w:val="0"/>
              <w:spacing w:after="0" w:line="262" w:lineRule="exact"/>
              <w:ind w:left="432"/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</w:pP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 xml:space="preserve">C. Thinking Skills </w:t>
            </w:r>
          </w:p>
          <w:p w:rsidR="0069488D" w:rsidRPr="0069488D" w:rsidRDefault="0069488D" w:rsidP="0069488D">
            <w:pPr>
              <w:widowControl w:val="0"/>
              <w:autoSpaceDE w:val="0"/>
              <w:autoSpaceDN w:val="0"/>
              <w:bidi w:val="0"/>
              <w:adjustRightInd w:val="0"/>
              <w:spacing w:after="0" w:line="262" w:lineRule="exact"/>
              <w:ind w:left="612"/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</w:pP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C1.</w:t>
            </w:r>
            <w:r w:rsidR="00C6022E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Find</w:t>
            </w:r>
            <w:r w:rsidR="000A5CAF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 xml:space="preserve"> a</w:t>
            </w:r>
            <w:r w:rsidR="00C6022E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 xml:space="preserve"> solution for a problem.</w:t>
            </w:r>
          </w:p>
          <w:p w:rsidR="0069488D" w:rsidRPr="0069488D" w:rsidRDefault="0069488D" w:rsidP="0069488D">
            <w:pPr>
              <w:widowControl w:val="0"/>
              <w:autoSpaceDE w:val="0"/>
              <w:autoSpaceDN w:val="0"/>
              <w:bidi w:val="0"/>
              <w:adjustRightInd w:val="0"/>
              <w:spacing w:after="0" w:line="262" w:lineRule="exact"/>
              <w:ind w:left="612"/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</w:pP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C2.</w:t>
            </w:r>
            <w:r w:rsidR="00C6022E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Design a good amplifier</w:t>
            </w:r>
          </w:p>
          <w:p w:rsidR="0069488D" w:rsidRPr="0069488D" w:rsidRDefault="0069488D" w:rsidP="0069488D">
            <w:pPr>
              <w:widowControl w:val="0"/>
              <w:autoSpaceDE w:val="0"/>
              <w:autoSpaceDN w:val="0"/>
              <w:bidi w:val="0"/>
              <w:adjustRightInd w:val="0"/>
              <w:spacing w:after="0" w:line="262" w:lineRule="exact"/>
              <w:ind w:left="612"/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</w:pP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C3.</w:t>
            </w:r>
            <w:r w:rsidR="00C6022E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Determine the output signal for a specified input signal to the circuit.</w:t>
            </w:r>
          </w:p>
          <w:p w:rsidR="0069488D" w:rsidRPr="0069488D" w:rsidRDefault="0069488D" w:rsidP="0069488D">
            <w:pPr>
              <w:autoSpaceDE w:val="0"/>
              <w:autoSpaceDN w:val="0"/>
              <w:adjustRightInd w:val="0"/>
              <w:spacing w:after="0" w:line="240" w:lineRule="auto"/>
              <w:ind w:left="612" w:right="612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rtl/>
                <w:lang w:bidi="ar-IQ"/>
              </w:rPr>
            </w:pP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 xml:space="preserve">C4.  </w:t>
            </w:r>
          </w:p>
        </w:tc>
      </w:tr>
      <w:tr w:rsidR="0069488D" w:rsidRPr="0069488D" w:rsidTr="00D11B62">
        <w:trPr>
          <w:trHeight w:val="471"/>
        </w:trPr>
        <w:tc>
          <w:tcPr>
            <w:tcW w:w="9720" w:type="dxa"/>
            <w:shd w:val="clear" w:color="auto" w:fill="A7BFDE"/>
            <w:vAlign w:val="center"/>
          </w:tcPr>
          <w:p w:rsidR="0069488D" w:rsidRPr="0069488D" w:rsidRDefault="0069488D" w:rsidP="0069488D">
            <w:pPr>
              <w:tabs>
                <w:tab w:val="left" w:pos="612"/>
              </w:tabs>
              <w:autoSpaceDE w:val="0"/>
              <w:autoSpaceDN w:val="0"/>
              <w:adjustRightInd w:val="0"/>
              <w:spacing w:after="0" w:line="240" w:lineRule="auto"/>
              <w:ind w:left="36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 xml:space="preserve">         Teaching and Learning Methods </w:t>
            </w:r>
          </w:p>
        </w:tc>
      </w:tr>
      <w:tr w:rsidR="0069488D" w:rsidRPr="0069488D" w:rsidTr="00D11B62">
        <w:trPr>
          <w:trHeight w:val="624"/>
        </w:trPr>
        <w:tc>
          <w:tcPr>
            <w:tcW w:w="9720" w:type="dxa"/>
            <w:shd w:val="clear" w:color="auto" w:fill="A7BFDE"/>
            <w:vAlign w:val="center"/>
          </w:tcPr>
          <w:p w:rsidR="0069488D" w:rsidRPr="0069488D" w:rsidRDefault="0069488D" w:rsidP="0069488D">
            <w:pPr>
              <w:autoSpaceDE w:val="0"/>
              <w:autoSpaceDN w:val="0"/>
              <w:adjustRightInd w:val="0"/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rtl/>
                <w:lang w:bidi="ar-IQ"/>
              </w:rPr>
            </w:pPr>
          </w:p>
          <w:p w:rsidR="0069488D" w:rsidRPr="0069488D" w:rsidRDefault="005B6506" w:rsidP="005B6506">
            <w:pPr>
              <w:autoSpaceDE w:val="0"/>
              <w:autoSpaceDN w:val="0"/>
              <w:bidi w:val="0"/>
              <w:adjustRightInd w:val="0"/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  <w:t>Theoretical lectures and practical experiments</w:t>
            </w:r>
          </w:p>
          <w:p w:rsidR="0069488D" w:rsidRPr="0069488D" w:rsidRDefault="0069488D" w:rsidP="0069488D">
            <w:pPr>
              <w:autoSpaceDE w:val="0"/>
              <w:autoSpaceDN w:val="0"/>
              <w:adjustRightInd w:val="0"/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rtl/>
                <w:lang w:bidi="ar-IQ"/>
              </w:rPr>
            </w:pPr>
          </w:p>
          <w:p w:rsidR="0069488D" w:rsidRPr="0069488D" w:rsidRDefault="0069488D" w:rsidP="0069488D">
            <w:pPr>
              <w:autoSpaceDE w:val="0"/>
              <w:autoSpaceDN w:val="0"/>
              <w:adjustRightInd w:val="0"/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</w:p>
        </w:tc>
      </w:tr>
      <w:tr w:rsidR="0069488D" w:rsidRPr="0069488D" w:rsidTr="00D11B62">
        <w:trPr>
          <w:trHeight w:val="425"/>
        </w:trPr>
        <w:tc>
          <w:tcPr>
            <w:tcW w:w="9720" w:type="dxa"/>
            <w:shd w:val="clear" w:color="auto" w:fill="A7BFDE"/>
            <w:vAlign w:val="center"/>
          </w:tcPr>
          <w:p w:rsidR="0069488D" w:rsidRPr="0069488D" w:rsidRDefault="0069488D" w:rsidP="0069488D">
            <w:pPr>
              <w:autoSpaceDE w:val="0"/>
              <w:autoSpaceDN w:val="0"/>
              <w:adjustRightInd w:val="0"/>
              <w:spacing w:after="0" w:line="240" w:lineRule="auto"/>
              <w:ind w:left="36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 xml:space="preserve">         Assessment methods</w:t>
            </w:r>
          </w:p>
        </w:tc>
      </w:tr>
      <w:tr w:rsidR="0069488D" w:rsidRPr="0069488D" w:rsidTr="00D11B62">
        <w:trPr>
          <w:trHeight w:val="624"/>
        </w:trPr>
        <w:tc>
          <w:tcPr>
            <w:tcW w:w="9720" w:type="dxa"/>
            <w:shd w:val="clear" w:color="auto" w:fill="A7BFDE"/>
            <w:vAlign w:val="center"/>
          </w:tcPr>
          <w:p w:rsidR="0069488D" w:rsidRPr="0069488D" w:rsidRDefault="0069488D" w:rsidP="0069488D">
            <w:pPr>
              <w:autoSpaceDE w:val="0"/>
              <w:autoSpaceDN w:val="0"/>
              <w:adjustRightInd w:val="0"/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rtl/>
                <w:lang w:bidi="ar-IQ"/>
              </w:rPr>
            </w:pPr>
          </w:p>
          <w:p w:rsidR="0069488D" w:rsidRPr="0069488D" w:rsidRDefault="005B6506" w:rsidP="005B6506">
            <w:pPr>
              <w:autoSpaceDE w:val="0"/>
              <w:autoSpaceDN w:val="0"/>
              <w:bidi w:val="0"/>
              <w:adjustRightInd w:val="0"/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  <w:t>Exams and reports</w:t>
            </w:r>
          </w:p>
          <w:p w:rsidR="0069488D" w:rsidRPr="0069488D" w:rsidRDefault="0069488D" w:rsidP="0069488D">
            <w:pPr>
              <w:autoSpaceDE w:val="0"/>
              <w:autoSpaceDN w:val="0"/>
              <w:adjustRightInd w:val="0"/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rtl/>
                <w:lang w:bidi="ar-IQ"/>
              </w:rPr>
            </w:pPr>
          </w:p>
          <w:p w:rsidR="0069488D" w:rsidRPr="0069488D" w:rsidRDefault="0069488D" w:rsidP="0069488D">
            <w:pPr>
              <w:autoSpaceDE w:val="0"/>
              <w:autoSpaceDN w:val="0"/>
              <w:adjustRightInd w:val="0"/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rtl/>
                <w:lang w:bidi="ar-IQ"/>
              </w:rPr>
            </w:pPr>
          </w:p>
          <w:p w:rsidR="0069488D" w:rsidRPr="0069488D" w:rsidRDefault="0069488D" w:rsidP="0069488D">
            <w:pPr>
              <w:autoSpaceDE w:val="0"/>
              <w:autoSpaceDN w:val="0"/>
              <w:adjustRightInd w:val="0"/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</w:p>
        </w:tc>
      </w:tr>
    </w:tbl>
    <w:p w:rsidR="0069488D" w:rsidRPr="0069488D" w:rsidRDefault="0069488D" w:rsidP="0069488D">
      <w:pPr>
        <w:spacing w:after="0" w:line="240" w:lineRule="auto"/>
        <w:rPr>
          <w:rFonts w:ascii="Times New Roman" w:eastAsia="Times New Roman" w:hAnsi="Times New Roman" w:cs="Traditional Arabic"/>
          <w:sz w:val="20"/>
          <w:szCs w:val="20"/>
          <w:rtl/>
        </w:rPr>
      </w:pPr>
    </w:p>
    <w:p w:rsidR="0069488D" w:rsidRPr="0069488D" w:rsidRDefault="0069488D" w:rsidP="0069488D">
      <w:pPr>
        <w:spacing w:after="0" w:line="240" w:lineRule="auto"/>
        <w:rPr>
          <w:rFonts w:ascii="Times New Roman" w:eastAsia="Times New Roman" w:hAnsi="Times New Roman" w:cs="Traditional Arabic"/>
          <w:sz w:val="20"/>
          <w:szCs w:val="20"/>
        </w:rPr>
      </w:pPr>
    </w:p>
    <w:p w:rsidR="0069488D" w:rsidRPr="0069488D" w:rsidRDefault="0069488D" w:rsidP="0069488D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sz w:val="28"/>
          <w:szCs w:val="28"/>
          <w:rtl/>
          <w:lang w:bidi="ar-IQ"/>
        </w:rPr>
      </w:pPr>
    </w:p>
    <w:tbl>
      <w:tblPr>
        <w:tblpPr w:leftFromText="180" w:rightFromText="180" w:vertAnchor="text" w:horzAnchor="margin" w:tblpXSpec="center" w:tblpY="524"/>
        <w:bidiVisual/>
        <w:tblW w:w="9720" w:type="dxa"/>
        <w:tbl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single" w:sz="8" w:space="0" w:color="4F81BD"/>
          <w:insideV w:val="single" w:sz="8" w:space="0" w:color="4F81BD"/>
        </w:tblBorders>
        <w:tblLayout w:type="fixed"/>
        <w:tblLook w:val="0000"/>
      </w:tblPr>
      <w:tblGrid>
        <w:gridCol w:w="9720"/>
      </w:tblGrid>
      <w:tr w:rsidR="0069488D" w:rsidRPr="0069488D" w:rsidTr="00D11B62">
        <w:trPr>
          <w:trHeight w:val="343"/>
        </w:trPr>
        <w:tc>
          <w:tcPr>
            <w:tcW w:w="9720" w:type="dxa"/>
            <w:shd w:val="clear" w:color="auto" w:fill="A7BFDE"/>
            <w:vAlign w:val="center"/>
          </w:tcPr>
          <w:p w:rsidR="0069488D" w:rsidRPr="0069488D" w:rsidRDefault="0069488D" w:rsidP="0069488D">
            <w:pPr>
              <w:widowControl w:val="0"/>
              <w:autoSpaceDE w:val="0"/>
              <w:autoSpaceDN w:val="0"/>
              <w:bidi w:val="0"/>
              <w:adjustRightInd w:val="0"/>
              <w:spacing w:after="0" w:line="262" w:lineRule="exact"/>
              <w:ind w:left="432" w:hanging="360"/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</w:pP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lastRenderedPageBreak/>
              <w:t xml:space="preserve">D. General and Transferable Skills (other skills relevant to employability and  personal development) </w:t>
            </w:r>
          </w:p>
          <w:p w:rsidR="0069488D" w:rsidRPr="0069488D" w:rsidRDefault="0069488D" w:rsidP="0069488D">
            <w:pPr>
              <w:widowControl w:val="0"/>
              <w:autoSpaceDE w:val="0"/>
              <w:autoSpaceDN w:val="0"/>
              <w:bidi w:val="0"/>
              <w:adjustRightInd w:val="0"/>
              <w:spacing w:after="0" w:line="264" w:lineRule="exact"/>
              <w:ind w:left="248"/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</w:pP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D1.</w:t>
            </w:r>
            <w:r w:rsidR="005B6506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Having capability of designing</w:t>
            </w:r>
          </w:p>
          <w:p w:rsidR="0069488D" w:rsidRPr="0069488D" w:rsidRDefault="0069488D" w:rsidP="0069488D">
            <w:pPr>
              <w:widowControl w:val="0"/>
              <w:autoSpaceDE w:val="0"/>
              <w:autoSpaceDN w:val="0"/>
              <w:bidi w:val="0"/>
              <w:adjustRightInd w:val="0"/>
              <w:spacing w:after="0" w:line="264" w:lineRule="exact"/>
              <w:ind w:left="248"/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</w:pP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D2.</w:t>
            </w:r>
            <w:r w:rsidR="005B6506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Having capability of analysis.</w:t>
            </w:r>
          </w:p>
          <w:p w:rsidR="0069488D" w:rsidRPr="0069488D" w:rsidRDefault="0069488D" w:rsidP="0069488D">
            <w:pPr>
              <w:widowControl w:val="0"/>
              <w:autoSpaceDE w:val="0"/>
              <w:autoSpaceDN w:val="0"/>
              <w:bidi w:val="0"/>
              <w:adjustRightInd w:val="0"/>
              <w:spacing w:after="0" w:line="264" w:lineRule="exact"/>
              <w:ind w:left="248"/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</w:pP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D3.</w:t>
            </w:r>
          </w:p>
          <w:p w:rsidR="0069488D" w:rsidRPr="0069488D" w:rsidRDefault="0069488D" w:rsidP="0069488D">
            <w:pPr>
              <w:tabs>
                <w:tab w:val="left" w:pos="687"/>
              </w:tabs>
              <w:autoSpaceDE w:val="0"/>
              <w:autoSpaceDN w:val="0"/>
              <w:adjustRightInd w:val="0"/>
              <w:spacing w:after="0" w:line="240" w:lineRule="auto"/>
              <w:ind w:left="612" w:right="252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 xml:space="preserve">D4.  </w:t>
            </w:r>
          </w:p>
        </w:tc>
      </w:tr>
    </w:tbl>
    <w:p w:rsidR="0069488D" w:rsidRPr="0069488D" w:rsidRDefault="0069488D" w:rsidP="0069488D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sz w:val="28"/>
          <w:szCs w:val="28"/>
          <w:rtl/>
          <w:lang w:bidi="ar-IQ"/>
        </w:rPr>
      </w:pPr>
    </w:p>
    <w:tbl>
      <w:tblPr>
        <w:tblpPr w:leftFromText="180" w:rightFromText="180" w:vertAnchor="text" w:horzAnchor="margin" w:tblpXSpec="center" w:tblpY="-56"/>
        <w:bidiVisual/>
        <w:tblW w:w="9720" w:type="dxa"/>
        <w:tbl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single" w:sz="8" w:space="0" w:color="4F81BD"/>
          <w:insideV w:val="single" w:sz="8" w:space="0" w:color="4F81BD"/>
        </w:tblBorders>
        <w:tblLayout w:type="fixed"/>
        <w:tblLook w:val="0000"/>
      </w:tblPr>
      <w:tblGrid>
        <w:gridCol w:w="2340"/>
        <w:gridCol w:w="1800"/>
        <w:gridCol w:w="2340"/>
        <w:gridCol w:w="1080"/>
        <w:gridCol w:w="1080"/>
        <w:gridCol w:w="1080"/>
      </w:tblGrid>
      <w:tr w:rsidR="0069488D" w:rsidRPr="0069488D" w:rsidTr="00D11B62">
        <w:trPr>
          <w:trHeight w:val="538"/>
        </w:trPr>
        <w:tc>
          <w:tcPr>
            <w:tcW w:w="9720" w:type="dxa"/>
            <w:gridSpan w:val="6"/>
            <w:shd w:val="clear" w:color="auto" w:fill="A7BFDE"/>
            <w:vAlign w:val="center"/>
          </w:tcPr>
          <w:p w:rsidR="0069488D" w:rsidRPr="0069488D" w:rsidRDefault="0069488D" w:rsidP="0069488D">
            <w:pPr>
              <w:tabs>
                <w:tab w:val="left" w:pos="432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11. Course Structure</w:t>
            </w:r>
          </w:p>
        </w:tc>
      </w:tr>
      <w:tr w:rsidR="0069488D" w:rsidRPr="0069488D" w:rsidTr="00D11B62">
        <w:trPr>
          <w:trHeight w:val="907"/>
        </w:trPr>
        <w:tc>
          <w:tcPr>
            <w:tcW w:w="2340" w:type="dxa"/>
            <w:shd w:val="clear" w:color="auto" w:fill="A7BFDE"/>
            <w:vAlign w:val="center"/>
          </w:tcPr>
          <w:p w:rsidR="0069488D" w:rsidRPr="0069488D" w:rsidRDefault="0069488D" w:rsidP="006948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rtl/>
                <w:lang w:bidi="ar-IQ"/>
              </w:rPr>
            </w:pP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Assessment Method</w:t>
            </w:r>
          </w:p>
        </w:tc>
        <w:tc>
          <w:tcPr>
            <w:tcW w:w="1800" w:type="dxa"/>
            <w:shd w:val="clear" w:color="auto" w:fill="D3DFEE"/>
            <w:vAlign w:val="center"/>
          </w:tcPr>
          <w:p w:rsidR="0069488D" w:rsidRPr="0069488D" w:rsidRDefault="0069488D" w:rsidP="0069488D">
            <w:pPr>
              <w:widowControl w:val="0"/>
              <w:autoSpaceDE w:val="0"/>
              <w:autoSpaceDN w:val="0"/>
              <w:bidi w:val="0"/>
              <w:adjustRightInd w:val="0"/>
              <w:spacing w:after="0" w:line="296" w:lineRule="exact"/>
              <w:ind w:left="252"/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</w:pP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Teaching</w:t>
            </w:r>
          </w:p>
          <w:p w:rsidR="0069488D" w:rsidRPr="0069488D" w:rsidRDefault="0069488D" w:rsidP="006948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Method</w:t>
            </w:r>
          </w:p>
        </w:tc>
        <w:tc>
          <w:tcPr>
            <w:tcW w:w="2340" w:type="dxa"/>
            <w:shd w:val="clear" w:color="auto" w:fill="A7BFDE"/>
            <w:vAlign w:val="center"/>
          </w:tcPr>
          <w:p w:rsidR="0069488D" w:rsidRPr="0069488D" w:rsidRDefault="0069488D" w:rsidP="006948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  <w:r w:rsidRPr="0069488D">
              <w:rPr>
                <w:rFonts w:ascii="Times New Roman" w:eastAsia="Times New Roman" w:hAnsi="Times New Roman" w:cs="Times New Roman"/>
                <w:color w:val="231F20"/>
                <w:w w:val="98"/>
                <w:sz w:val="28"/>
                <w:szCs w:val="28"/>
              </w:rPr>
              <w:t xml:space="preserve">Unit/Module or Topic </w:t>
            </w: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Title</w:t>
            </w:r>
          </w:p>
        </w:tc>
        <w:tc>
          <w:tcPr>
            <w:tcW w:w="1080" w:type="dxa"/>
            <w:shd w:val="clear" w:color="auto" w:fill="D3DFEE"/>
            <w:vAlign w:val="center"/>
          </w:tcPr>
          <w:p w:rsidR="0069488D" w:rsidRPr="0069488D" w:rsidRDefault="0069488D" w:rsidP="006948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ILOs</w:t>
            </w:r>
          </w:p>
        </w:tc>
        <w:tc>
          <w:tcPr>
            <w:tcW w:w="1080" w:type="dxa"/>
            <w:shd w:val="clear" w:color="auto" w:fill="A7BFDE"/>
            <w:vAlign w:val="center"/>
          </w:tcPr>
          <w:p w:rsidR="0069488D" w:rsidRPr="0069488D" w:rsidRDefault="0069488D" w:rsidP="006948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Hours</w:t>
            </w:r>
          </w:p>
        </w:tc>
        <w:tc>
          <w:tcPr>
            <w:tcW w:w="1080" w:type="dxa"/>
            <w:shd w:val="clear" w:color="auto" w:fill="D3DFEE"/>
            <w:vAlign w:val="center"/>
          </w:tcPr>
          <w:p w:rsidR="0069488D" w:rsidRPr="0069488D" w:rsidRDefault="0069488D" w:rsidP="006948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Week</w:t>
            </w:r>
          </w:p>
        </w:tc>
      </w:tr>
      <w:tr w:rsidR="0069488D" w:rsidRPr="0069488D" w:rsidTr="00D11B62">
        <w:trPr>
          <w:trHeight w:val="399"/>
        </w:trPr>
        <w:tc>
          <w:tcPr>
            <w:tcW w:w="2340" w:type="dxa"/>
            <w:tcBorders>
              <w:right w:val="single" w:sz="6" w:space="0" w:color="4F81BD"/>
            </w:tcBorders>
            <w:shd w:val="clear" w:color="auto" w:fill="A7BFDE"/>
            <w:vAlign w:val="center"/>
          </w:tcPr>
          <w:p w:rsidR="0069488D" w:rsidRPr="0069488D" w:rsidRDefault="006C7C5B" w:rsidP="006C7C5B">
            <w:pPr>
              <w:tabs>
                <w:tab w:val="left" w:pos="642"/>
              </w:tabs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  <w:t>exams</w:t>
            </w:r>
          </w:p>
        </w:tc>
        <w:tc>
          <w:tcPr>
            <w:tcW w:w="1800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69488D" w:rsidRPr="006C7C5B" w:rsidRDefault="006C7C5B" w:rsidP="006C7C5B">
            <w:pPr>
              <w:tabs>
                <w:tab w:val="left" w:pos="642"/>
              </w:tabs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  <w:r w:rsidRPr="006C7C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  <w:t>Theor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  <w:t xml:space="preserve">etical </w:t>
            </w:r>
            <w:r w:rsidRPr="006C7C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  <w:t>&amp;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  <w:t xml:space="preserve"> </w:t>
            </w:r>
            <w:r w:rsidRPr="006C7C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  <w:t>practical</w:t>
            </w:r>
          </w:p>
        </w:tc>
        <w:tc>
          <w:tcPr>
            <w:tcW w:w="2340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69488D" w:rsidRPr="0069488D" w:rsidRDefault="006C7C5B" w:rsidP="006C7C5B">
            <w:pPr>
              <w:tabs>
                <w:tab w:val="left" w:pos="642"/>
              </w:tabs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  <w:t>Transistor Biasing</w:t>
            </w:r>
          </w:p>
        </w:tc>
        <w:tc>
          <w:tcPr>
            <w:tcW w:w="1080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69488D" w:rsidRPr="0069488D" w:rsidRDefault="0069488D" w:rsidP="0069488D">
            <w:pPr>
              <w:tabs>
                <w:tab w:val="left" w:pos="64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</w:p>
        </w:tc>
        <w:tc>
          <w:tcPr>
            <w:tcW w:w="1080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69488D" w:rsidRPr="0069488D" w:rsidRDefault="00D36219" w:rsidP="00D36219">
            <w:pPr>
              <w:tabs>
                <w:tab w:val="left" w:pos="642"/>
              </w:tabs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  <w:t>16</w:t>
            </w:r>
          </w:p>
        </w:tc>
        <w:tc>
          <w:tcPr>
            <w:tcW w:w="1080" w:type="dxa"/>
            <w:tcBorders>
              <w:left w:val="single" w:sz="6" w:space="0" w:color="4F81BD"/>
            </w:tcBorders>
            <w:shd w:val="clear" w:color="auto" w:fill="A7BFDE"/>
            <w:vAlign w:val="center"/>
          </w:tcPr>
          <w:p w:rsidR="0069488D" w:rsidRPr="0069488D" w:rsidRDefault="00D36219" w:rsidP="006C7C5B">
            <w:pPr>
              <w:tabs>
                <w:tab w:val="left" w:pos="642"/>
              </w:tabs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  <w:t>4</w:t>
            </w:r>
          </w:p>
        </w:tc>
      </w:tr>
      <w:tr w:rsidR="0069488D" w:rsidRPr="0069488D" w:rsidTr="00D11B62">
        <w:trPr>
          <w:trHeight w:val="339"/>
        </w:trPr>
        <w:tc>
          <w:tcPr>
            <w:tcW w:w="2340" w:type="dxa"/>
            <w:shd w:val="clear" w:color="auto" w:fill="A7BFDE"/>
            <w:vAlign w:val="center"/>
          </w:tcPr>
          <w:p w:rsidR="0069488D" w:rsidRPr="0069488D" w:rsidRDefault="006C7C5B" w:rsidP="006C7C5B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  <w:t>exams</w:t>
            </w:r>
          </w:p>
        </w:tc>
        <w:tc>
          <w:tcPr>
            <w:tcW w:w="1800" w:type="dxa"/>
            <w:shd w:val="clear" w:color="auto" w:fill="D3DFEE"/>
            <w:vAlign w:val="center"/>
          </w:tcPr>
          <w:p w:rsidR="0069488D" w:rsidRPr="0069488D" w:rsidRDefault="006C7C5B" w:rsidP="006C7C5B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  <w:t>theoretical</w:t>
            </w:r>
          </w:p>
        </w:tc>
        <w:tc>
          <w:tcPr>
            <w:tcW w:w="2340" w:type="dxa"/>
            <w:shd w:val="clear" w:color="auto" w:fill="A7BFDE"/>
            <w:vAlign w:val="center"/>
          </w:tcPr>
          <w:p w:rsidR="0069488D" w:rsidRPr="0069488D" w:rsidRDefault="00500915" w:rsidP="006C7C5B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  <w:t>BJT stability</w:t>
            </w:r>
          </w:p>
        </w:tc>
        <w:tc>
          <w:tcPr>
            <w:tcW w:w="1080" w:type="dxa"/>
            <w:shd w:val="clear" w:color="auto" w:fill="D3DFEE"/>
            <w:vAlign w:val="center"/>
          </w:tcPr>
          <w:p w:rsidR="0069488D" w:rsidRPr="0069488D" w:rsidRDefault="0069488D" w:rsidP="006948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</w:p>
        </w:tc>
        <w:tc>
          <w:tcPr>
            <w:tcW w:w="1080" w:type="dxa"/>
            <w:shd w:val="clear" w:color="auto" w:fill="A7BFDE"/>
            <w:vAlign w:val="center"/>
          </w:tcPr>
          <w:p w:rsidR="0069488D" w:rsidRPr="0069488D" w:rsidRDefault="00D36219" w:rsidP="00D36219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  <w:t>8</w:t>
            </w:r>
          </w:p>
        </w:tc>
        <w:tc>
          <w:tcPr>
            <w:tcW w:w="1080" w:type="dxa"/>
            <w:shd w:val="clear" w:color="auto" w:fill="D3DFEE"/>
            <w:vAlign w:val="center"/>
          </w:tcPr>
          <w:p w:rsidR="0069488D" w:rsidRPr="0069488D" w:rsidRDefault="00D36219" w:rsidP="00D36219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  <w:t>2</w:t>
            </w:r>
          </w:p>
        </w:tc>
      </w:tr>
      <w:tr w:rsidR="0069488D" w:rsidRPr="0069488D" w:rsidTr="00D11B62">
        <w:trPr>
          <w:trHeight w:val="320"/>
        </w:trPr>
        <w:tc>
          <w:tcPr>
            <w:tcW w:w="2340" w:type="dxa"/>
            <w:tcBorders>
              <w:right w:val="single" w:sz="6" w:space="0" w:color="4F81BD"/>
            </w:tcBorders>
            <w:shd w:val="clear" w:color="auto" w:fill="A7BFDE"/>
            <w:vAlign w:val="center"/>
          </w:tcPr>
          <w:p w:rsidR="0069488D" w:rsidRPr="0069488D" w:rsidRDefault="006C7C5B" w:rsidP="006C7C5B">
            <w:pPr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  <w:t>exams</w:t>
            </w:r>
          </w:p>
        </w:tc>
        <w:tc>
          <w:tcPr>
            <w:tcW w:w="1800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69488D" w:rsidRPr="006C7C5B" w:rsidRDefault="00500915" w:rsidP="006C7C5B">
            <w:pPr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  <w:r w:rsidRPr="006C7C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  <w:t>Theor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  <w:t xml:space="preserve">etical </w:t>
            </w:r>
            <w:r w:rsidR="006C7C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  <w:t xml:space="preserve"> </w:t>
            </w:r>
            <w:r w:rsidR="006C7C5B" w:rsidRPr="006C7C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  <w:t>&amp;</w:t>
            </w:r>
            <w:r w:rsidR="006C7C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  <w:t xml:space="preserve"> </w:t>
            </w:r>
            <w:r w:rsidR="006C7C5B" w:rsidRPr="006C7C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  <w:t>practica</w:t>
            </w:r>
            <w:r w:rsidR="006C7C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  <w:t>l</w:t>
            </w:r>
          </w:p>
        </w:tc>
        <w:tc>
          <w:tcPr>
            <w:tcW w:w="2340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69488D" w:rsidRPr="0069488D" w:rsidRDefault="00500915" w:rsidP="006C7C5B">
            <w:pPr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  <w:t>BJT A.C. models</w:t>
            </w:r>
          </w:p>
        </w:tc>
        <w:tc>
          <w:tcPr>
            <w:tcW w:w="1080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69488D" w:rsidRPr="0069488D" w:rsidRDefault="0069488D" w:rsidP="006948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</w:p>
        </w:tc>
        <w:tc>
          <w:tcPr>
            <w:tcW w:w="1080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69488D" w:rsidRPr="0069488D" w:rsidRDefault="00D36219" w:rsidP="00D36219">
            <w:pPr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  <w:t>28</w:t>
            </w:r>
          </w:p>
        </w:tc>
        <w:tc>
          <w:tcPr>
            <w:tcW w:w="1080" w:type="dxa"/>
            <w:tcBorders>
              <w:left w:val="single" w:sz="6" w:space="0" w:color="4F81BD"/>
            </w:tcBorders>
            <w:shd w:val="clear" w:color="auto" w:fill="A7BFDE"/>
            <w:vAlign w:val="center"/>
          </w:tcPr>
          <w:p w:rsidR="0069488D" w:rsidRPr="0069488D" w:rsidRDefault="00D36219" w:rsidP="00D36219">
            <w:pPr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  <w:t>7</w:t>
            </w:r>
          </w:p>
        </w:tc>
      </w:tr>
      <w:tr w:rsidR="0069488D" w:rsidRPr="0069488D" w:rsidTr="00D11B62">
        <w:trPr>
          <w:trHeight w:val="331"/>
        </w:trPr>
        <w:tc>
          <w:tcPr>
            <w:tcW w:w="2340" w:type="dxa"/>
            <w:shd w:val="clear" w:color="auto" w:fill="A7BFDE"/>
            <w:vAlign w:val="center"/>
          </w:tcPr>
          <w:p w:rsidR="0069488D" w:rsidRPr="0069488D" w:rsidRDefault="00500915" w:rsidP="00500915">
            <w:pPr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  <w:t>exams</w:t>
            </w:r>
          </w:p>
        </w:tc>
        <w:tc>
          <w:tcPr>
            <w:tcW w:w="1800" w:type="dxa"/>
            <w:shd w:val="clear" w:color="auto" w:fill="D3DFEE"/>
            <w:vAlign w:val="center"/>
          </w:tcPr>
          <w:p w:rsidR="0069488D" w:rsidRPr="0069488D" w:rsidRDefault="00500915" w:rsidP="006C7C5B">
            <w:pPr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  <w:r w:rsidRPr="006C7C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  <w:t>Theor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  <w:t xml:space="preserve">etical  </w:t>
            </w:r>
            <w:r w:rsidRPr="006C7C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  <w:t>&amp;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  <w:t xml:space="preserve"> </w:t>
            </w:r>
            <w:r w:rsidRPr="006C7C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  <w:t>practica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  <w:t>l</w:t>
            </w:r>
          </w:p>
        </w:tc>
        <w:tc>
          <w:tcPr>
            <w:tcW w:w="2340" w:type="dxa"/>
            <w:shd w:val="clear" w:color="auto" w:fill="A7BFDE"/>
            <w:vAlign w:val="center"/>
          </w:tcPr>
          <w:p w:rsidR="0069488D" w:rsidRPr="0069488D" w:rsidRDefault="00500915" w:rsidP="006C7C5B">
            <w:pPr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  <w:t>UJT Biasing</w:t>
            </w:r>
          </w:p>
        </w:tc>
        <w:tc>
          <w:tcPr>
            <w:tcW w:w="1080" w:type="dxa"/>
            <w:shd w:val="clear" w:color="auto" w:fill="D3DFEE"/>
            <w:vAlign w:val="center"/>
          </w:tcPr>
          <w:p w:rsidR="0069488D" w:rsidRPr="0069488D" w:rsidRDefault="0069488D" w:rsidP="006948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</w:p>
        </w:tc>
        <w:tc>
          <w:tcPr>
            <w:tcW w:w="1080" w:type="dxa"/>
            <w:shd w:val="clear" w:color="auto" w:fill="A7BFDE"/>
            <w:vAlign w:val="center"/>
          </w:tcPr>
          <w:p w:rsidR="0069488D" w:rsidRPr="0069488D" w:rsidRDefault="00D36219" w:rsidP="00D36219">
            <w:pPr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  <w:t>16</w:t>
            </w:r>
          </w:p>
        </w:tc>
        <w:tc>
          <w:tcPr>
            <w:tcW w:w="1080" w:type="dxa"/>
            <w:shd w:val="clear" w:color="auto" w:fill="D3DFEE"/>
            <w:vAlign w:val="center"/>
          </w:tcPr>
          <w:p w:rsidR="0069488D" w:rsidRPr="0069488D" w:rsidRDefault="00D36219" w:rsidP="00D36219">
            <w:pPr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  <w:t>4</w:t>
            </w:r>
          </w:p>
        </w:tc>
      </w:tr>
      <w:tr w:rsidR="0069488D" w:rsidRPr="0069488D" w:rsidTr="00D11B62">
        <w:trPr>
          <w:trHeight w:val="340"/>
        </w:trPr>
        <w:tc>
          <w:tcPr>
            <w:tcW w:w="2340" w:type="dxa"/>
            <w:tcBorders>
              <w:right w:val="single" w:sz="6" w:space="0" w:color="4F81BD"/>
            </w:tcBorders>
            <w:shd w:val="clear" w:color="auto" w:fill="A7BFDE"/>
            <w:vAlign w:val="center"/>
          </w:tcPr>
          <w:p w:rsidR="0069488D" w:rsidRPr="0069488D" w:rsidRDefault="00500915" w:rsidP="00500915">
            <w:pPr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  <w:t>exams</w:t>
            </w:r>
          </w:p>
        </w:tc>
        <w:tc>
          <w:tcPr>
            <w:tcW w:w="1800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69488D" w:rsidRPr="0069488D" w:rsidRDefault="00500915" w:rsidP="00500915">
            <w:pPr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  <w:r w:rsidRPr="006C7C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  <w:t>Theor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  <w:t xml:space="preserve">etical  </w:t>
            </w:r>
            <w:r w:rsidRPr="006C7C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  <w:t>&amp;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  <w:t xml:space="preserve"> </w:t>
            </w:r>
            <w:r w:rsidRPr="006C7C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  <w:t>practica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  <w:t>l</w:t>
            </w:r>
          </w:p>
        </w:tc>
        <w:tc>
          <w:tcPr>
            <w:tcW w:w="2340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69488D" w:rsidRPr="0069488D" w:rsidRDefault="00500915" w:rsidP="00500915">
            <w:pPr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  <w:t>UJT A.C. model</w:t>
            </w:r>
          </w:p>
        </w:tc>
        <w:tc>
          <w:tcPr>
            <w:tcW w:w="1080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69488D" w:rsidRPr="0069488D" w:rsidRDefault="0069488D" w:rsidP="006948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</w:p>
        </w:tc>
        <w:tc>
          <w:tcPr>
            <w:tcW w:w="1080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69488D" w:rsidRPr="0069488D" w:rsidRDefault="00D36219" w:rsidP="00D36219">
            <w:pPr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  <w:t>28</w:t>
            </w:r>
          </w:p>
        </w:tc>
        <w:tc>
          <w:tcPr>
            <w:tcW w:w="1080" w:type="dxa"/>
            <w:tcBorders>
              <w:left w:val="single" w:sz="6" w:space="0" w:color="4F81BD"/>
            </w:tcBorders>
            <w:shd w:val="clear" w:color="auto" w:fill="A7BFDE"/>
            <w:vAlign w:val="center"/>
          </w:tcPr>
          <w:p w:rsidR="0069488D" w:rsidRPr="0069488D" w:rsidRDefault="00D36219" w:rsidP="00D36219">
            <w:pPr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  <w:t>7</w:t>
            </w:r>
          </w:p>
        </w:tc>
      </w:tr>
      <w:tr w:rsidR="0069488D" w:rsidRPr="0069488D" w:rsidTr="00D11B62">
        <w:trPr>
          <w:trHeight w:val="323"/>
        </w:trPr>
        <w:tc>
          <w:tcPr>
            <w:tcW w:w="2340" w:type="dxa"/>
            <w:shd w:val="clear" w:color="auto" w:fill="A7BFDE"/>
            <w:vAlign w:val="center"/>
          </w:tcPr>
          <w:p w:rsidR="0069488D" w:rsidRPr="0069488D" w:rsidRDefault="00500915" w:rsidP="00500915">
            <w:pPr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  <w:t>exams</w:t>
            </w:r>
          </w:p>
        </w:tc>
        <w:tc>
          <w:tcPr>
            <w:tcW w:w="1800" w:type="dxa"/>
            <w:shd w:val="clear" w:color="auto" w:fill="D3DFEE"/>
            <w:vAlign w:val="center"/>
          </w:tcPr>
          <w:p w:rsidR="0069488D" w:rsidRPr="0069488D" w:rsidRDefault="00500915" w:rsidP="00500915">
            <w:pPr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  <w:r w:rsidRPr="006C7C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  <w:t>Theor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  <w:t xml:space="preserve">etical  </w:t>
            </w:r>
          </w:p>
        </w:tc>
        <w:tc>
          <w:tcPr>
            <w:tcW w:w="2340" w:type="dxa"/>
            <w:shd w:val="clear" w:color="auto" w:fill="A7BFDE"/>
            <w:vAlign w:val="center"/>
          </w:tcPr>
          <w:p w:rsidR="0069488D" w:rsidRPr="0069488D" w:rsidRDefault="00500915" w:rsidP="00500915">
            <w:pPr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  <w:t>Feedback concept</w:t>
            </w:r>
          </w:p>
        </w:tc>
        <w:tc>
          <w:tcPr>
            <w:tcW w:w="1080" w:type="dxa"/>
            <w:shd w:val="clear" w:color="auto" w:fill="D3DFEE"/>
            <w:vAlign w:val="center"/>
          </w:tcPr>
          <w:p w:rsidR="0069488D" w:rsidRPr="0069488D" w:rsidRDefault="0069488D" w:rsidP="006948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</w:p>
        </w:tc>
        <w:tc>
          <w:tcPr>
            <w:tcW w:w="1080" w:type="dxa"/>
            <w:shd w:val="clear" w:color="auto" w:fill="A7BFDE"/>
            <w:vAlign w:val="center"/>
          </w:tcPr>
          <w:p w:rsidR="0069488D" w:rsidRPr="0069488D" w:rsidRDefault="00D36219" w:rsidP="00D36219">
            <w:pPr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  <w:t>8</w:t>
            </w:r>
          </w:p>
        </w:tc>
        <w:tc>
          <w:tcPr>
            <w:tcW w:w="1080" w:type="dxa"/>
            <w:shd w:val="clear" w:color="auto" w:fill="D3DFEE"/>
            <w:vAlign w:val="center"/>
          </w:tcPr>
          <w:p w:rsidR="0069488D" w:rsidRPr="0069488D" w:rsidRDefault="00D36219" w:rsidP="00D36219">
            <w:pPr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  <w:t>2</w:t>
            </w:r>
          </w:p>
        </w:tc>
      </w:tr>
      <w:tr w:rsidR="0069488D" w:rsidRPr="0069488D" w:rsidTr="00500915">
        <w:trPr>
          <w:trHeight w:val="664"/>
        </w:trPr>
        <w:tc>
          <w:tcPr>
            <w:tcW w:w="2340" w:type="dxa"/>
            <w:tcBorders>
              <w:right w:val="single" w:sz="6" w:space="0" w:color="4F81BD"/>
            </w:tcBorders>
            <w:shd w:val="clear" w:color="auto" w:fill="A7BFDE"/>
            <w:vAlign w:val="center"/>
          </w:tcPr>
          <w:p w:rsidR="0069488D" w:rsidRPr="0069488D" w:rsidRDefault="00500915" w:rsidP="00500915">
            <w:pPr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  <w:t>exams</w:t>
            </w:r>
          </w:p>
        </w:tc>
        <w:tc>
          <w:tcPr>
            <w:tcW w:w="1800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69488D" w:rsidRPr="0069488D" w:rsidRDefault="00500915" w:rsidP="00500915">
            <w:pPr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  <w:r w:rsidRPr="006C7C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  <w:t>Theor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  <w:t xml:space="preserve">etical  </w:t>
            </w:r>
            <w:r w:rsidRPr="006C7C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  <w:t>&amp;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  <w:t xml:space="preserve"> </w:t>
            </w:r>
            <w:r w:rsidRPr="006C7C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  <w:t>practica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  <w:t>l</w:t>
            </w:r>
          </w:p>
        </w:tc>
        <w:tc>
          <w:tcPr>
            <w:tcW w:w="2340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69488D" w:rsidRPr="0069488D" w:rsidRDefault="00500915" w:rsidP="00500915">
            <w:pPr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  <w:t xml:space="preserve">Feedback </w:t>
            </w:r>
            <w:r w:rsidR="005D19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  <w:t xml:space="preserve">amplifier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  <w:t>analysis</w:t>
            </w:r>
          </w:p>
        </w:tc>
        <w:tc>
          <w:tcPr>
            <w:tcW w:w="1080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69488D" w:rsidRPr="0069488D" w:rsidRDefault="0069488D" w:rsidP="006948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</w:p>
        </w:tc>
        <w:tc>
          <w:tcPr>
            <w:tcW w:w="1080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69488D" w:rsidRPr="0069488D" w:rsidRDefault="00D36219" w:rsidP="00D36219">
            <w:pPr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  <w:t>8</w:t>
            </w:r>
          </w:p>
        </w:tc>
        <w:tc>
          <w:tcPr>
            <w:tcW w:w="1080" w:type="dxa"/>
            <w:tcBorders>
              <w:left w:val="single" w:sz="6" w:space="0" w:color="4F81BD"/>
            </w:tcBorders>
            <w:shd w:val="clear" w:color="auto" w:fill="A7BFDE"/>
            <w:vAlign w:val="center"/>
          </w:tcPr>
          <w:p w:rsidR="0069488D" w:rsidRPr="0069488D" w:rsidRDefault="00D36219" w:rsidP="00D36219">
            <w:pPr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  <w:t>2</w:t>
            </w:r>
          </w:p>
        </w:tc>
      </w:tr>
    </w:tbl>
    <w:p w:rsidR="0069488D" w:rsidRPr="0069488D" w:rsidRDefault="0069488D" w:rsidP="0069488D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</w:rPr>
      </w:pPr>
    </w:p>
    <w:tbl>
      <w:tblPr>
        <w:bidiVisual/>
        <w:tblW w:w="9720" w:type="dxa"/>
        <w:tblInd w:w="-690" w:type="dxa"/>
        <w:tbl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single" w:sz="8" w:space="0" w:color="4F81BD"/>
          <w:insideV w:val="single" w:sz="8" w:space="0" w:color="4F81BD"/>
        </w:tblBorders>
        <w:tblLayout w:type="fixed"/>
        <w:tblLook w:val="0000"/>
      </w:tblPr>
      <w:tblGrid>
        <w:gridCol w:w="5690"/>
        <w:gridCol w:w="4030"/>
      </w:tblGrid>
      <w:tr w:rsidR="0069488D" w:rsidRPr="0069488D" w:rsidTr="00D11B62">
        <w:trPr>
          <w:trHeight w:val="477"/>
        </w:trPr>
        <w:tc>
          <w:tcPr>
            <w:tcW w:w="9720" w:type="dxa"/>
            <w:gridSpan w:val="2"/>
            <w:shd w:val="clear" w:color="auto" w:fill="A7BFDE"/>
            <w:vAlign w:val="center"/>
          </w:tcPr>
          <w:p w:rsidR="0069488D" w:rsidRPr="0069488D" w:rsidRDefault="0069488D" w:rsidP="0069488D">
            <w:pPr>
              <w:tabs>
                <w:tab w:val="left" w:pos="252"/>
                <w:tab w:val="left" w:pos="432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12. Infrastructure</w:t>
            </w:r>
          </w:p>
        </w:tc>
      </w:tr>
      <w:tr w:rsidR="0069488D" w:rsidRPr="0069488D" w:rsidTr="00D11B62">
        <w:trPr>
          <w:trHeight w:val="1345"/>
        </w:trPr>
        <w:tc>
          <w:tcPr>
            <w:tcW w:w="5690" w:type="dxa"/>
            <w:shd w:val="clear" w:color="auto" w:fill="A7BFDE"/>
            <w:vAlign w:val="center"/>
          </w:tcPr>
          <w:p w:rsidR="00C02211" w:rsidRPr="00C02211" w:rsidRDefault="00C02211" w:rsidP="00C02211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C02211">
              <w:rPr>
                <w:rFonts w:asciiTheme="majorBidi" w:hAnsiTheme="majorBidi" w:cstheme="majorBidi"/>
                <w:sz w:val="28"/>
                <w:szCs w:val="28"/>
              </w:rPr>
              <w:t xml:space="preserve">Integrated Electronics by </w:t>
            </w:r>
            <w:proofErr w:type="spellStart"/>
            <w:r w:rsidRPr="00C02211">
              <w:rPr>
                <w:rFonts w:asciiTheme="majorBidi" w:hAnsiTheme="majorBidi" w:cstheme="majorBidi"/>
                <w:sz w:val="28"/>
                <w:szCs w:val="28"/>
              </w:rPr>
              <w:t>Millman</w:t>
            </w:r>
            <w:proofErr w:type="spellEnd"/>
            <w:r w:rsidRPr="00C02211">
              <w:rPr>
                <w:rFonts w:asciiTheme="majorBidi" w:hAnsiTheme="majorBidi" w:cstheme="majorBidi"/>
                <w:sz w:val="28"/>
                <w:szCs w:val="28"/>
              </w:rPr>
              <w:t xml:space="preserve"> and </w:t>
            </w:r>
            <w:proofErr w:type="spellStart"/>
            <w:r w:rsidRPr="00C02211">
              <w:rPr>
                <w:rFonts w:asciiTheme="majorBidi" w:hAnsiTheme="majorBidi" w:cstheme="majorBidi"/>
                <w:sz w:val="28"/>
                <w:szCs w:val="28"/>
              </w:rPr>
              <w:t>Halkias</w:t>
            </w:r>
            <w:proofErr w:type="spellEnd"/>
            <w:r w:rsidRPr="00C02211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C02211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 xml:space="preserve"> </w:t>
            </w:r>
          </w:p>
          <w:p w:rsidR="0069488D" w:rsidRPr="00C02211" w:rsidRDefault="00C02211" w:rsidP="00C02211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  <w:r w:rsidRPr="00C02211">
              <w:rPr>
                <w:rFonts w:asciiTheme="majorBidi" w:hAnsiTheme="majorBidi" w:cstheme="majorBidi"/>
                <w:sz w:val="28"/>
                <w:szCs w:val="28"/>
              </w:rPr>
              <w:t xml:space="preserve">Electronic Circuits by </w:t>
            </w:r>
            <w:proofErr w:type="spellStart"/>
            <w:r w:rsidRPr="00C02211">
              <w:rPr>
                <w:rFonts w:asciiTheme="majorBidi" w:hAnsiTheme="majorBidi" w:cstheme="majorBidi"/>
                <w:sz w:val="28"/>
                <w:szCs w:val="28"/>
              </w:rPr>
              <w:t>Boylested</w:t>
            </w:r>
            <w:proofErr w:type="spellEnd"/>
            <w:r w:rsidRPr="00C02211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.</w:t>
            </w:r>
            <w:r w:rsidRPr="00C02211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 </w:t>
            </w:r>
          </w:p>
        </w:tc>
        <w:tc>
          <w:tcPr>
            <w:tcW w:w="4030" w:type="dxa"/>
            <w:shd w:val="clear" w:color="auto" w:fill="D3DFEE"/>
            <w:vAlign w:val="center"/>
          </w:tcPr>
          <w:p w:rsidR="0069488D" w:rsidRPr="0069488D" w:rsidRDefault="0069488D" w:rsidP="0069488D">
            <w:pPr>
              <w:widowControl w:val="0"/>
              <w:autoSpaceDE w:val="0"/>
              <w:autoSpaceDN w:val="0"/>
              <w:bidi w:val="0"/>
              <w:adjustRightInd w:val="0"/>
              <w:spacing w:after="0" w:line="382" w:lineRule="exact"/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</w:pP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Required reading:</w:t>
            </w:r>
          </w:p>
          <w:p w:rsidR="0069488D" w:rsidRPr="0069488D" w:rsidRDefault="0069488D" w:rsidP="0069488D">
            <w:pPr>
              <w:widowControl w:val="0"/>
              <w:autoSpaceDE w:val="0"/>
              <w:autoSpaceDN w:val="0"/>
              <w:bidi w:val="0"/>
              <w:adjustRightInd w:val="0"/>
              <w:spacing w:after="0" w:line="263" w:lineRule="exact"/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</w:pP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·  CORE TEXTS</w:t>
            </w:r>
          </w:p>
          <w:p w:rsidR="0069488D" w:rsidRPr="0069488D" w:rsidRDefault="0069488D" w:rsidP="0069488D">
            <w:pPr>
              <w:widowControl w:val="0"/>
              <w:autoSpaceDE w:val="0"/>
              <w:autoSpaceDN w:val="0"/>
              <w:bidi w:val="0"/>
              <w:adjustRightInd w:val="0"/>
              <w:spacing w:after="0" w:line="264" w:lineRule="exact"/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</w:pP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·  COURSE MATERIALS</w:t>
            </w:r>
          </w:p>
          <w:p w:rsidR="0069488D" w:rsidRPr="0069488D" w:rsidRDefault="0069488D" w:rsidP="0069488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  <w:rtl/>
                <w:lang w:bidi="ar-IQ"/>
              </w:rPr>
            </w:pP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·  OTHER</w:t>
            </w:r>
          </w:p>
        </w:tc>
      </w:tr>
      <w:tr w:rsidR="0069488D" w:rsidRPr="0069488D" w:rsidTr="00D11B62">
        <w:trPr>
          <w:trHeight w:val="1247"/>
        </w:trPr>
        <w:tc>
          <w:tcPr>
            <w:tcW w:w="5690" w:type="dxa"/>
            <w:tcBorders>
              <w:right w:val="single" w:sz="6" w:space="0" w:color="4F81BD"/>
            </w:tcBorders>
            <w:shd w:val="clear" w:color="auto" w:fill="A7BFDE"/>
            <w:vAlign w:val="center"/>
          </w:tcPr>
          <w:p w:rsidR="0069488D" w:rsidRPr="0069488D" w:rsidRDefault="0092744A" w:rsidP="0092744A">
            <w:pPr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  <w:t>Experiments in Lab. and can use</w:t>
            </w:r>
            <w:r w:rsidR="007E5F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  <w:t xml:space="preserve"> some programs to check circuit work</w:t>
            </w:r>
          </w:p>
        </w:tc>
        <w:tc>
          <w:tcPr>
            <w:tcW w:w="4030" w:type="dxa"/>
            <w:tcBorders>
              <w:left w:val="single" w:sz="6" w:space="0" w:color="4F81BD"/>
            </w:tcBorders>
            <w:shd w:val="clear" w:color="auto" w:fill="A7BFDE"/>
            <w:vAlign w:val="center"/>
          </w:tcPr>
          <w:p w:rsidR="0069488D" w:rsidRPr="0069488D" w:rsidRDefault="0069488D" w:rsidP="0069488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</w:pP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Special requirements (include for example workshops, periodicals, IT software, websites)</w:t>
            </w:r>
          </w:p>
        </w:tc>
      </w:tr>
      <w:tr w:rsidR="0069488D" w:rsidRPr="0069488D" w:rsidTr="00D11B62">
        <w:trPr>
          <w:trHeight w:val="1247"/>
        </w:trPr>
        <w:tc>
          <w:tcPr>
            <w:tcW w:w="5690" w:type="dxa"/>
            <w:shd w:val="clear" w:color="auto" w:fill="A7BFDE"/>
            <w:vAlign w:val="center"/>
          </w:tcPr>
          <w:p w:rsidR="0069488D" w:rsidRPr="0069488D" w:rsidRDefault="00C02211" w:rsidP="00C02211">
            <w:pPr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  <w:t>none</w:t>
            </w:r>
          </w:p>
        </w:tc>
        <w:tc>
          <w:tcPr>
            <w:tcW w:w="4030" w:type="dxa"/>
            <w:shd w:val="clear" w:color="auto" w:fill="D3DFEE"/>
            <w:vAlign w:val="center"/>
          </w:tcPr>
          <w:p w:rsidR="0069488D" w:rsidRPr="0069488D" w:rsidRDefault="0069488D" w:rsidP="0069488D">
            <w:pPr>
              <w:widowControl w:val="0"/>
              <w:autoSpaceDE w:val="0"/>
              <w:autoSpaceDN w:val="0"/>
              <w:bidi w:val="0"/>
              <w:adjustRightInd w:val="0"/>
              <w:spacing w:after="0" w:line="282" w:lineRule="exact"/>
              <w:jc w:val="lowKashida"/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</w:pP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Community-based facilities</w:t>
            </w:r>
          </w:p>
          <w:p w:rsidR="0069488D" w:rsidRPr="0069488D" w:rsidRDefault="0069488D" w:rsidP="0069488D">
            <w:pPr>
              <w:widowControl w:val="0"/>
              <w:autoSpaceDE w:val="0"/>
              <w:autoSpaceDN w:val="0"/>
              <w:bidi w:val="0"/>
              <w:adjustRightInd w:val="0"/>
              <w:spacing w:after="0" w:line="264" w:lineRule="exact"/>
              <w:jc w:val="lowKashida"/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</w:pP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(include for example, guest</w:t>
            </w:r>
          </w:p>
          <w:p w:rsidR="0069488D" w:rsidRPr="0069488D" w:rsidRDefault="0069488D" w:rsidP="0069488D">
            <w:pPr>
              <w:tabs>
                <w:tab w:val="left" w:pos="282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</w:pP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Lectures , internship , field  studies</w:t>
            </w:r>
            <w:r w:rsidRPr="0069488D">
              <w:rPr>
                <w:rFonts w:ascii="Times New Roman" w:eastAsia="Times New Roman" w:hAnsi="Times New Roman" w:cs="Times New Roman"/>
                <w:color w:val="231F20"/>
                <w:sz w:val="26"/>
                <w:szCs w:val="26"/>
              </w:rPr>
              <w:t>)</w:t>
            </w:r>
          </w:p>
        </w:tc>
      </w:tr>
    </w:tbl>
    <w:p w:rsidR="0069488D" w:rsidRPr="0069488D" w:rsidRDefault="0069488D" w:rsidP="0069488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rtl/>
        </w:rPr>
      </w:pPr>
    </w:p>
    <w:tbl>
      <w:tblPr>
        <w:bidiVisual/>
        <w:tblW w:w="9720" w:type="dxa"/>
        <w:tblInd w:w="-690" w:type="dxa"/>
        <w:tbl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single" w:sz="8" w:space="0" w:color="4F81BD"/>
          <w:insideV w:val="single" w:sz="8" w:space="0" w:color="4F81BD"/>
        </w:tblBorders>
        <w:tblLayout w:type="fixed"/>
        <w:tblLook w:val="0000"/>
      </w:tblPr>
      <w:tblGrid>
        <w:gridCol w:w="5870"/>
        <w:gridCol w:w="3850"/>
      </w:tblGrid>
      <w:tr w:rsidR="0069488D" w:rsidRPr="0069488D" w:rsidTr="00D11B62">
        <w:trPr>
          <w:trHeight w:val="419"/>
        </w:trPr>
        <w:tc>
          <w:tcPr>
            <w:tcW w:w="9720" w:type="dxa"/>
            <w:gridSpan w:val="2"/>
            <w:shd w:val="clear" w:color="auto" w:fill="A7BFDE"/>
            <w:vAlign w:val="center"/>
          </w:tcPr>
          <w:p w:rsidR="0069488D" w:rsidRPr="0069488D" w:rsidRDefault="0069488D" w:rsidP="0069488D">
            <w:pPr>
              <w:tabs>
                <w:tab w:val="left" w:pos="507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13. Admissions</w:t>
            </w:r>
          </w:p>
        </w:tc>
      </w:tr>
      <w:tr w:rsidR="00C02211" w:rsidRPr="0069488D" w:rsidTr="00D11B62">
        <w:trPr>
          <w:trHeight w:val="473"/>
        </w:trPr>
        <w:tc>
          <w:tcPr>
            <w:tcW w:w="5870" w:type="dxa"/>
            <w:shd w:val="clear" w:color="auto" w:fill="A7BFDE"/>
            <w:vAlign w:val="center"/>
          </w:tcPr>
          <w:p w:rsidR="00C02211" w:rsidRPr="0069488D" w:rsidRDefault="00C02211" w:rsidP="005605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  <w:t>According to ministry requirements</w:t>
            </w:r>
          </w:p>
        </w:tc>
        <w:tc>
          <w:tcPr>
            <w:tcW w:w="3850" w:type="dxa"/>
            <w:shd w:val="clear" w:color="auto" w:fill="D3DFEE"/>
            <w:vAlign w:val="center"/>
          </w:tcPr>
          <w:p w:rsidR="00C02211" w:rsidRPr="0069488D" w:rsidRDefault="00C02211" w:rsidP="0069488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Pre-requisites</w:t>
            </w:r>
          </w:p>
        </w:tc>
      </w:tr>
      <w:tr w:rsidR="00C02211" w:rsidRPr="0069488D" w:rsidTr="00D11B62">
        <w:trPr>
          <w:trHeight w:val="495"/>
        </w:trPr>
        <w:tc>
          <w:tcPr>
            <w:tcW w:w="5870" w:type="dxa"/>
            <w:tcBorders>
              <w:right w:val="single" w:sz="6" w:space="0" w:color="4F81BD"/>
            </w:tcBorders>
            <w:shd w:val="clear" w:color="auto" w:fill="A7BFDE"/>
            <w:vAlign w:val="center"/>
          </w:tcPr>
          <w:p w:rsidR="00C02211" w:rsidRPr="0069488D" w:rsidRDefault="00C02211" w:rsidP="005605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  <w:lastRenderedPageBreak/>
              <w:t>10</w:t>
            </w:r>
          </w:p>
        </w:tc>
        <w:tc>
          <w:tcPr>
            <w:tcW w:w="3850" w:type="dxa"/>
            <w:tcBorders>
              <w:left w:val="single" w:sz="6" w:space="0" w:color="4F81BD"/>
            </w:tcBorders>
            <w:shd w:val="clear" w:color="auto" w:fill="A7BFDE"/>
          </w:tcPr>
          <w:p w:rsidR="00C02211" w:rsidRPr="0069488D" w:rsidRDefault="00C02211" w:rsidP="0069488D">
            <w:pPr>
              <w:widowControl w:val="0"/>
              <w:autoSpaceDE w:val="0"/>
              <w:autoSpaceDN w:val="0"/>
              <w:bidi w:val="0"/>
              <w:adjustRightInd w:val="0"/>
              <w:spacing w:after="0" w:line="366" w:lineRule="exact"/>
              <w:ind w:left="-38"/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</w:pP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Minimum number of students</w:t>
            </w:r>
          </w:p>
        </w:tc>
      </w:tr>
      <w:tr w:rsidR="00C02211" w:rsidRPr="0069488D" w:rsidTr="00D11B62">
        <w:trPr>
          <w:trHeight w:val="517"/>
        </w:trPr>
        <w:tc>
          <w:tcPr>
            <w:tcW w:w="5870" w:type="dxa"/>
            <w:shd w:val="clear" w:color="auto" w:fill="A7BFDE"/>
            <w:vAlign w:val="center"/>
          </w:tcPr>
          <w:p w:rsidR="00C02211" w:rsidRPr="0069488D" w:rsidRDefault="00C02211" w:rsidP="005605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  <w:t>50</w:t>
            </w:r>
          </w:p>
        </w:tc>
        <w:tc>
          <w:tcPr>
            <w:tcW w:w="3850" w:type="dxa"/>
            <w:shd w:val="clear" w:color="auto" w:fill="D3DFEE"/>
          </w:tcPr>
          <w:p w:rsidR="00C02211" w:rsidRPr="0069488D" w:rsidRDefault="00C02211" w:rsidP="0069488D">
            <w:pPr>
              <w:widowControl w:val="0"/>
              <w:autoSpaceDE w:val="0"/>
              <w:autoSpaceDN w:val="0"/>
              <w:bidi w:val="0"/>
              <w:adjustRightInd w:val="0"/>
              <w:spacing w:after="0" w:line="367" w:lineRule="exact"/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</w:pP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Maximum number of students</w:t>
            </w:r>
          </w:p>
        </w:tc>
      </w:tr>
    </w:tbl>
    <w:p w:rsidR="00602F85" w:rsidRDefault="00602F85">
      <w:pPr>
        <w:rPr>
          <w:lang w:bidi="ar-IQ"/>
        </w:rPr>
      </w:pPr>
    </w:p>
    <w:sectPr w:rsidR="00602F85" w:rsidSect="0069488D">
      <w:pgSz w:w="11906" w:h="16838"/>
      <w:pgMar w:top="709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7F3931"/>
    <w:multiLevelType w:val="hybridMultilevel"/>
    <w:tmpl w:val="5D642C4E"/>
    <w:lvl w:ilvl="0" w:tplc="0E5C22CE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7BC3AEE"/>
    <w:multiLevelType w:val="hybridMultilevel"/>
    <w:tmpl w:val="89169532"/>
    <w:lvl w:ilvl="0" w:tplc="D2C8C49E">
      <w:start w:val="1"/>
      <w:numFmt w:val="upperLetter"/>
      <w:lvlText w:val="%1-"/>
      <w:lvlJc w:val="left"/>
      <w:pPr>
        <w:tabs>
          <w:tab w:val="num" w:pos="608"/>
        </w:tabs>
        <w:ind w:left="608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328"/>
        </w:tabs>
        <w:ind w:left="1328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048"/>
        </w:tabs>
        <w:ind w:left="2048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768"/>
        </w:tabs>
        <w:ind w:left="2768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488"/>
        </w:tabs>
        <w:ind w:left="3488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208"/>
        </w:tabs>
        <w:ind w:left="4208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4928"/>
        </w:tabs>
        <w:ind w:left="4928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648"/>
        </w:tabs>
        <w:ind w:left="5648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368"/>
        </w:tabs>
        <w:ind w:left="6368" w:hanging="180"/>
      </w:pPr>
      <w:rPr>
        <w:rFonts w:cs="Times New Roman"/>
      </w:rPr>
    </w:lvl>
  </w:abstractNum>
  <w:abstractNum w:abstractNumId="2">
    <w:nsid w:val="3F3F1C29"/>
    <w:multiLevelType w:val="hybridMultilevel"/>
    <w:tmpl w:val="15ACEA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69488D"/>
    <w:rsid w:val="000517A0"/>
    <w:rsid w:val="000A5CAF"/>
    <w:rsid w:val="002800DF"/>
    <w:rsid w:val="00500915"/>
    <w:rsid w:val="005B6506"/>
    <w:rsid w:val="005D1937"/>
    <w:rsid w:val="00602F85"/>
    <w:rsid w:val="00644815"/>
    <w:rsid w:val="0069488D"/>
    <w:rsid w:val="006C7C5B"/>
    <w:rsid w:val="006F0DE2"/>
    <w:rsid w:val="007E5FC9"/>
    <w:rsid w:val="0092744A"/>
    <w:rsid w:val="00936622"/>
    <w:rsid w:val="0096213B"/>
    <w:rsid w:val="009B0D33"/>
    <w:rsid w:val="00AB2455"/>
    <w:rsid w:val="00B624EB"/>
    <w:rsid w:val="00C02211"/>
    <w:rsid w:val="00C6022E"/>
    <w:rsid w:val="00CF76B3"/>
    <w:rsid w:val="00D36219"/>
    <w:rsid w:val="00DC4F50"/>
    <w:rsid w:val="00DC514E"/>
    <w:rsid w:val="00DF7CF0"/>
    <w:rsid w:val="00EC1A53"/>
    <w:rsid w:val="00F00FAF"/>
    <w:rsid w:val="00FB5AB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6213B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2744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119</TotalTime>
  <Pages>4</Pages>
  <Words>488</Words>
  <Characters>2786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3268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omar</dc:creator>
  <cp:lastModifiedBy>Mohammed</cp:lastModifiedBy>
  <cp:revision>11</cp:revision>
  <dcterms:created xsi:type="dcterms:W3CDTF">2015-02-21T04:47:00Z</dcterms:created>
  <dcterms:modified xsi:type="dcterms:W3CDTF">2016-06-22T06:02:00Z</dcterms:modified>
</cp:coreProperties>
</file>