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E7305" w:rsidRPr="00FE7305" w:rsidRDefault="00FE7305" w:rsidP="00FE73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  <w:p w:rsidR="0069488D" w:rsidRPr="0069488D" w:rsidRDefault="00FE7305" w:rsidP="00FE730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E7305" w:rsidP="00FE730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E7305" w:rsidRDefault="00FE7305" w:rsidP="00FE730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Engineering Drawing/CHE131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E7305" w:rsidP="00FE730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Program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E7305" w:rsidRPr="00FE7305" w:rsidRDefault="00FE7305" w:rsidP="00FE730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Annual System ; There is only one</w:t>
            </w:r>
          </w:p>
          <w:p w:rsidR="00FE7305" w:rsidRPr="00FE7305" w:rsidRDefault="00FE7305" w:rsidP="00FE730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mode of delivery, which is a “Day</w:t>
            </w:r>
          </w:p>
          <w:p w:rsidR="0069488D" w:rsidRPr="0069488D" w:rsidRDefault="00FE7305" w:rsidP="00FE730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Program”. The students are full time students, and on campus. They attend full day program in face-to-face mode. The academic year is composed of 24-week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E7305" w:rsidP="000253A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1st &amp; 2nd / Academic Year 201</w:t>
            </w:r>
            <w:r w:rsidR="00025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– 201</w:t>
            </w:r>
            <w:r w:rsidR="00025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E7305" w:rsidP="00FE730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 hrs. / 3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323B30" w:rsidP="009074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10/</w:t>
            </w:r>
            <w:r w:rsid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="00907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</w:t>
            </w:r>
            <w:r w:rsid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201</w:t>
            </w:r>
            <w:r w:rsidR="00907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  <w:p w:rsidR="00E160A2" w:rsidRPr="000917C6" w:rsidRDefault="00E160A2" w:rsidP="00E160A2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9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Learning the basic principles of engineering drawing.</w:t>
            </w:r>
          </w:p>
          <w:p w:rsidR="00E160A2" w:rsidRPr="00FE7305" w:rsidRDefault="00E160A2" w:rsidP="00E160A2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E7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Develop the student’s skills in using tools to draw the engineering shapes.</w:t>
            </w:r>
          </w:p>
          <w:p w:rsidR="00E160A2" w:rsidRPr="00E47912" w:rsidRDefault="00E160A2" w:rsidP="00E160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Knowing the types and uses of lines and the difference between them.</w:t>
            </w:r>
          </w:p>
          <w:p w:rsidR="00E160A2" w:rsidRPr="00E47912" w:rsidRDefault="00E160A2" w:rsidP="00E160A2">
            <w:pPr>
              <w:pStyle w:val="ListParagraph"/>
              <w:numPr>
                <w:ilvl w:val="0"/>
                <w:numId w:val="2"/>
              </w:numPr>
              <w:tabs>
                <w:tab w:val="right" w:pos="709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Understand how to measure, read and put appropriate dimensions and how to distribute dimensions on the shapes inside the sheet.   </w:t>
            </w:r>
          </w:p>
          <w:p w:rsidR="00E160A2" w:rsidRDefault="00E160A2" w:rsidP="00E160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7912">
              <w:rPr>
                <w:rFonts w:asciiTheme="majorBidi" w:hAnsiTheme="majorBidi" w:cstheme="majorBidi"/>
                <w:sz w:val="28"/>
                <w:szCs w:val="28"/>
              </w:rPr>
              <w:t>Learn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ing and training students</w:t>
            </w:r>
            <w:r w:rsidRPr="00E47912">
              <w:rPr>
                <w:rFonts w:asciiTheme="majorBidi" w:hAnsiTheme="majorBidi" w:cstheme="majorBidi"/>
                <w:sz w:val="28"/>
                <w:szCs w:val="28"/>
              </w:rPr>
              <w:t xml:space="preserve"> to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 the </w:t>
            </w:r>
            <w:r w:rsidRPr="00E47912">
              <w:rPr>
                <w:rFonts w:asciiTheme="majorBidi" w:hAnsiTheme="majorBidi" w:cstheme="majorBidi"/>
                <w:sz w:val="28"/>
                <w:szCs w:val="28"/>
              </w:rPr>
              <w:t>engineering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shapes and to dissociate and gather the parts by drawing the projections and sections and then isometric drawing</w:t>
            </w:r>
            <w:r w:rsidRPr="00E4791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E160A2" w:rsidRDefault="00E160A2" w:rsidP="00E160A2">
            <w:pPr>
              <w:pStyle w:val="ListParagraph"/>
              <w:numPr>
                <w:ilvl w:val="0"/>
                <w:numId w:val="2"/>
              </w:numPr>
              <w:tabs>
                <w:tab w:val="left" w:pos="301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 ability to grow and small the shapes in suitable scale.</w:t>
            </w:r>
          </w:p>
          <w:p w:rsidR="00E160A2" w:rsidRPr="00C07611" w:rsidRDefault="00E160A2" w:rsidP="00E160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682" w:hanging="27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A92AE4">
              <w:rPr>
                <w:rFonts w:asciiTheme="majorBidi" w:hAnsiTheme="majorBidi" w:cstheme="majorBidi"/>
                <w:sz w:val="28"/>
                <w:szCs w:val="28"/>
              </w:rPr>
              <w:t>Finally, the student be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ing</w:t>
            </w:r>
            <w:r w:rsidRPr="00A92AE4">
              <w:rPr>
                <w:rFonts w:asciiTheme="majorBidi" w:hAnsiTheme="majorBidi" w:cstheme="majorBidi"/>
                <w:sz w:val="28"/>
                <w:szCs w:val="28"/>
              </w:rPr>
              <w:t xml:space="preserve"> able to bring out an engineering sheet arranged by geometric art assets through implementation of several applications on engineering operations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917C6" w:rsidRPr="0069488D" w:rsidRDefault="000917C6" w:rsidP="00E160A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E160A2" w:rsidRDefault="0069488D" w:rsidP="000917C6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</w:t>
            </w:r>
          </w:p>
          <w:p w:rsidR="00E160A2" w:rsidRPr="000917C6" w:rsidRDefault="00E160A2" w:rsidP="00E160A2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091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At the end of the class, the student will be able to: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Know and understand the basic principles of engineering drawing.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Understand and apply the right use of the drawing tools.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  <w:t>Read and understand the drawing sheets.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Conclude of projections and sections that lead to extend the mind and imagination of students.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Gather the parts or projections and sections to reach and find the final design for the shape.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Draw perfect engineering drawing sheets.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Grow and minimize any part or shape.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jc w:val="both"/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Have communication skills with references and designers.</w:t>
            </w:r>
          </w:p>
          <w:p w:rsidR="00E160A2" w:rsidRPr="000917C6" w:rsidRDefault="00E160A2" w:rsidP="00E160A2">
            <w:pPr>
              <w:numPr>
                <w:ilvl w:val="0"/>
                <w:numId w:val="3"/>
              </w:numPr>
              <w:tabs>
                <w:tab w:val="left" w:pos="50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02" w:right="432"/>
              <w:contextualSpacing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0917C6">
              <w:rPr>
                <w:rFonts w:asciiTheme="majorBidi" w:eastAsia="Calibri" w:hAnsiTheme="majorBidi" w:cstheme="majorBidi"/>
                <w:color w:val="231F20"/>
                <w:sz w:val="28"/>
                <w:szCs w:val="28"/>
              </w:rPr>
              <w:t>Implement the panel with all engineering requirements (as a designer) that accepted in the field of work, and that reflect the skills that trains them.</w:t>
            </w:r>
          </w:p>
          <w:p w:rsidR="0069488D" w:rsidRPr="0069488D" w:rsidRDefault="000917C6" w:rsidP="000917C6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31F20"/>
                <w:sz w:val="28"/>
                <w:szCs w:val="28"/>
                <w:rtl/>
              </w:rPr>
              <w:t xml:space="preserve"> 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  <w:p w:rsidR="000917C6" w:rsidRPr="000917C6" w:rsidRDefault="000917C6" w:rsidP="000917C6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Lectures.</w:t>
            </w:r>
          </w:p>
          <w:p w:rsidR="000917C6" w:rsidRPr="000917C6" w:rsidRDefault="000917C6" w:rsidP="000917C6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Classwork in the atelier.</w:t>
            </w:r>
          </w:p>
          <w:p w:rsidR="000917C6" w:rsidRPr="000917C6" w:rsidRDefault="000917C6" w:rsidP="000917C6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Homework and assignments.</w:t>
            </w:r>
          </w:p>
          <w:p w:rsidR="000917C6" w:rsidRPr="000917C6" w:rsidRDefault="000917C6" w:rsidP="000917C6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Tests and exams.</w:t>
            </w:r>
          </w:p>
          <w:p w:rsidR="000917C6" w:rsidRPr="000917C6" w:rsidRDefault="000917C6" w:rsidP="000917C6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In-Class questions and discussions.</w:t>
            </w:r>
          </w:p>
          <w:p w:rsidR="000917C6" w:rsidRPr="000917C6" w:rsidRDefault="000917C6" w:rsidP="000917C6">
            <w:pPr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0917C6">
              <w:rPr>
                <w:rFonts w:asciiTheme="majorBidi" w:eastAsia="Calibri" w:hAnsiTheme="majorBidi" w:cstheme="majorBidi"/>
                <w:sz w:val="28"/>
                <w:szCs w:val="28"/>
              </w:rPr>
              <w:t>Connection between theory and application.</w:t>
            </w: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E160A2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</w:t>
            </w:r>
          </w:p>
          <w:p w:rsidR="00E160A2" w:rsidRPr="00E160A2" w:rsidRDefault="00E160A2" w:rsidP="00E160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E160A2">
              <w:rPr>
                <w:rFonts w:asciiTheme="majorBidi" w:hAnsiTheme="majorBidi" w:cstheme="majorBidi"/>
                <w:sz w:val="28"/>
                <w:szCs w:val="28"/>
              </w:rPr>
              <w:t>Examinations, tests, and quizzes.</w:t>
            </w:r>
          </w:p>
          <w:p w:rsidR="00E160A2" w:rsidRPr="00E160A2" w:rsidRDefault="00E160A2" w:rsidP="00E160A2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160A2">
              <w:rPr>
                <w:rFonts w:asciiTheme="majorBidi" w:eastAsia="Calibri" w:hAnsiTheme="majorBidi" w:cstheme="majorBidi"/>
                <w:sz w:val="28"/>
                <w:szCs w:val="28"/>
              </w:rPr>
              <w:t>Extracurricular activities.</w:t>
            </w:r>
          </w:p>
          <w:p w:rsidR="00E160A2" w:rsidRPr="00E160A2" w:rsidRDefault="00E160A2" w:rsidP="00E160A2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160A2">
              <w:rPr>
                <w:rFonts w:asciiTheme="majorBidi" w:eastAsia="Calibri" w:hAnsiTheme="majorBidi" w:cstheme="majorBidi"/>
                <w:sz w:val="28"/>
                <w:szCs w:val="28"/>
              </w:rPr>
              <w:t>Student engagement during lectures.</w:t>
            </w:r>
          </w:p>
          <w:p w:rsidR="00E160A2" w:rsidRPr="00E160A2" w:rsidRDefault="00E160A2" w:rsidP="00E160A2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60A2">
              <w:rPr>
                <w:rFonts w:asciiTheme="majorBidi" w:eastAsia="Calibri" w:hAnsiTheme="majorBidi" w:cstheme="majorBidi"/>
                <w:sz w:val="28"/>
                <w:szCs w:val="28"/>
              </w:rPr>
              <w:t>Responses obtained from students.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559"/>
        <w:gridCol w:w="2977"/>
        <w:gridCol w:w="992"/>
        <w:gridCol w:w="1559"/>
        <w:gridCol w:w="993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456A7E">
        <w:trPr>
          <w:trHeight w:val="907"/>
        </w:trPr>
        <w:tc>
          <w:tcPr>
            <w:tcW w:w="16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977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LOs</w:t>
            </w:r>
          </w:p>
        </w:tc>
        <w:tc>
          <w:tcPr>
            <w:tcW w:w="1559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A66C1" w:rsidRPr="0069488D" w:rsidTr="00456A7E">
        <w:trPr>
          <w:trHeight w:val="39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66C1" w:rsidRPr="006F604A" w:rsidRDefault="009A66C1" w:rsidP="009A66C1">
            <w:pPr>
              <w:jc w:val="center"/>
              <w:rPr>
                <w:sz w:val="28"/>
                <w:szCs w:val="28"/>
              </w:rPr>
            </w:pPr>
            <w:r w:rsidRPr="006F604A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66C1" w:rsidRPr="006F604A" w:rsidRDefault="009A66C1" w:rsidP="009A66C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6F604A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66C1" w:rsidRPr="006F604A" w:rsidRDefault="009A66C1" w:rsidP="009A66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F604A">
              <w:rPr>
                <w:sz w:val="28"/>
                <w:szCs w:val="28"/>
              </w:rPr>
              <w:t>Introduction , references, tools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66C1" w:rsidRPr="006F604A" w:rsidRDefault="009A66C1" w:rsidP="009A66C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6F604A">
              <w:rPr>
                <w:rFonts w:cs="Times New Roman"/>
                <w:color w:val="000000"/>
                <w:sz w:val="28"/>
                <w:szCs w:val="28"/>
                <w:lang w:bidi="ar-IQ"/>
              </w:rPr>
              <w:t>a,b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66C1" w:rsidRPr="006F604A" w:rsidRDefault="009A66C1" w:rsidP="006F604A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6F604A">
              <w:rPr>
                <w:rFonts w:cs="Times New Roman"/>
                <w:sz w:val="28"/>
                <w:szCs w:val="28"/>
              </w:rPr>
              <w:t>3</w:t>
            </w:r>
          </w:p>
          <w:p w:rsidR="009A66C1" w:rsidRPr="006F604A" w:rsidRDefault="009A66C1" w:rsidP="006F604A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6F604A">
              <w:rPr>
                <w:rFonts w:cs="Times New Roman"/>
                <w:sz w:val="28"/>
                <w:szCs w:val="28"/>
              </w:rPr>
              <w:t>1 the.</w:t>
            </w:r>
          </w:p>
          <w:p w:rsidR="009A66C1" w:rsidRPr="006F604A" w:rsidRDefault="009A66C1" w:rsidP="006F604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6F604A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66C1" w:rsidRPr="006F604A" w:rsidRDefault="009A66C1" w:rsidP="009A66C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604A"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F604A" w:rsidRPr="0069488D" w:rsidTr="00456A7E">
        <w:trPr>
          <w:trHeight w:val="339"/>
        </w:trPr>
        <w:tc>
          <w:tcPr>
            <w:tcW w:w="1640" w:type="dxa"/>
            <w:shd w:val="clear" w:color="auto" w:fill="A7BFD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shd w:val="clear" w:color="auto" w:fill="A7BFDE"/>
            <w:vAlign w:val="center"/>
          </w:tcPr>
          <w:p w:rsidR="006F604A" w:rsidRPr="00456A7E" w:rsidRDefault="006F604A" w:rsidP="00456A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Border and title of the sheet, the kind of lines, symbols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a,b</w:t>
            </w:r>
            <w:proofErr w:type="spellEnd"/>
          </w:p>
        </w:tc>
        <w:tc>
          <w:tcPr>
            <w:tcW w:w="1559" w:type="dxa"/>
            <w:shd w:val="clear" w:color="auto" w:fill="A7BFD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6F604A" w:rsidRPr="00456A7E" w:rsidRDefault="006F604A" w:rsidP="00456A7E">
            <w:pPr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</w:tr>
      <w:tr w:rsidR="006F604A" w:rsidRPr="0069488D" w:rsidTr="00456A7E">
        <w:trPr>
          <w:trHeight w:val="32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Scales of drawing, letters and numbers, free hand drawing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a,g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</w:tr>
      <w:tr w:rsidR="006F604A" w:rsidRPr="0069488D" w:rsidTr="00456A7E">
        <w:trPr>
          <w:trHeight w:val="331"/>
        </w:trPr>
        <w:tc>
          <w:tcPr>
            <w:tcW w:w="1640" w:type="dxa"/>
            <w:shd w:val="clear" w:color="auto" w:fill="A7BFD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shd w:val="clear" w:color="auto" w:fill="A7BFDE"/>
            <w:vAlign w:val="center"/>
          </w:tcPr>
          <w:p w:rsidR="006F604A" w:rsidRPr="00456A7E" w:rsidRDefault="006F604A" w:rsidP="00456A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  <w:lang w:bidi="ar-IQ"/>
              </w:rPr>
            </w:pPr>
            <w:r w:rsidRPr="00456A7E">
              <w:rPr>
                <w:sz w:val="28"/>
                <w:szCs w:val="28"/>
                <w:lang w:bidi="ar-IQ"/>
              </w:rPr>
              <w:t>Engineering process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c,f</w:t>
            </w:r>
            <w:proofErr w:type="spellEnd"/>
          </w:p>
        </w:tc>
        <w:tc>
          <w:tcPr>
            <w:tcW w:w="1559" w:type="dxa"/>
            <w:shd w:val="clear" w:color="auto" w:fill="A7BFD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</w:tr>
      <w:tr w:rsidR="006F604A" w:rsidRPr="0069488D" w:rsidTr="00456A7E">
        <w:trPr>
          <w:trHeight w:val="3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  <w:lang w:bidi="ar-IQ"/>
              </w:rPr>
            </w:pPr>
            <w:r w:rsidRPr="00456A7E">
              <w:rPr>
                <w:sz w:val="28"/>
                <w:szCs w:val="28"/>
                <w:lang w:bidi="ar-IQ"/>
              </w:rPr>
              <w:t>Engineering process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c,f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6F604A" w:rsidRPr="00456A7E" w:rsidRDefault="006F604A" w:rsidP="00456A7E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F604A" w:rsidRPr="00456A7E" w:rsidRDefault="006F604A" w:rsidP="00456A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</w:tr>
      <w:tr w:rsidR="009074E8" w:rsidRPr="0069488D" w:rsidTr="00156F0F">
        <w:trPr>
          <w:trHeight w:val="3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  <w:lang w:bidi="ar-IQ"/>
              </w:rPr>
            </w:pPr>
            <w:r w:rsidRPr="00456A7E">
              <w:rPr>
                <w:sz w:val="28"/>
                <w:szCs w:val="28"/>
                <w:lang w:bidi="ar-IQ"/>
              </w:rPr>
              <w:t>Engineering process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c,f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</w:tr>
      <w:tr w:rsidR="009074E8" w:rsidRPr="0069488D" w:rsidTr="00456A7E">
        <w:trPr>
          <w:trHeight w:val="3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  <w:lang w:bidi="ar-IQ"/>
              </w:rPr>
            </w:pPr>
            <w:r w:rsidRPr="00456A7E">
              <w:rPr>
                <w:sz w:val="28"/>
                <w:szCs w:val="28"/>
                <w:lang w:bidi="ar-IQ"/>
              </w:rPr>
              <w:t>Engineering process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c,f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</w:tr>
      <w:tr w:rsidR="009074E8" w:rsidRPr="0069488D" w:rsidTr="00456A7E">
        <w:trPr>
          <w:trHeight w:val="323"/>
        </w:trPr>
        <w:tc>
          <w:tcPr>
            <w:tcW w:w="1640" w:type="dxa"/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Dimensions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a,c,f</w:t>
            </w:r>
            <w:proofErr w:type="spellEnd"/>
          </w:p>
        </w:tc>
        <w:tc>
          <w:tcPr>
            <w:tcW w:w="1559" w:type="dxa"/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rPr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Quarterly exam (1)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Projection, conclusion of  third dimension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d,f,h,i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Projection, conclusion of  third dimension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d,f,h,i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 xml:space="preserve">Projection, conclusion </w:t>
            </w:r>
            <w:r w:rsidRPr="00456A7E">
              <w:rPr>
                <w:sz w:val="28"/>
                <w:szCs w:val="28"/>
              </w:rPr>
              <w:lastRenderedPageBreak/>
              <w:t>of  third dimension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d,f,h,i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lastRenderedPageBreak/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12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lastRenderedPageBreak/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Projection, conclusion of  third dimension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d,f,h,i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Sections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d,f,h,i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Sections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d,f,h,i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Sections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d,f,h,i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16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Sections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d,f,h,i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17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Pictorial drawing (Isometric drawing 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e,f,h,i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18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Pictorial drawing (Isometric drawing 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e,f,h,i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19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Pictorial drawing (Isometric drawing 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e,f,h,i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 xml:space="preserve">1 - 4 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1 - 6</w:t>
            </w: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Pictorial drawing (Isometric drawing 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56A7E">
              <w:rPr>
                <w:rFonts w:cs="Times New Roman"/>
                <w:color w:val="000000"/>
                <w:sz w:val="28"/>
                <w:szCs w:val="28"/>
                <w:lang w:bidi="ar-IQ"/>
              </w:rPr>
              <w:t>e,f,h,i</w:t>
            </w:r>
            <w:proofErr w:type="spellEnd"/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1 the.</w:t>
            </w:r>
          </w:p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2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21</w:t>
            </w:r>
          </w:p>
        </w:tc>
      </w:tr>
      <w:tr w:rsidR="009074E8" w:rsidRPr="0069488D" w:rsidTr="00456A7E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spacing w:after="0"/>
              <w:ind w:left="2" w:hanging="2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Quarterly exam (2)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sz w:val="28"/>
                <w:szCs w:val="28"/>
              </w:rPr>
            </w:pPr>
            <w:r w:rsidRPr="00456A7E">
              <w:rPr>
                <w:rFonts w:cs="Times New Roman"/>
                <w:sz w:val="28"/>
                <w:szCs w:val="28"/>
              </w:rPr>
              <w:t>3</w:t>
            </w:r>
          </w:p>
          <w:p w:rsidR="009074E8" w:rsidRPr="00456A7E" w:rsidRDefault="009074E8" w:rsidP="009074E8">
            <w:pPr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cs="Times New Roman"/>
                <w:sz w:val="28"/>
                <w:szCs w:val="28"/>
              </w:rPr>
              <w:t>3 draw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074E8" w:rsidRPr="00456A7E" w:rsidRDefault="009074E8" w:rsidP="009074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22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456A7E" w:rsidRPr="00456A7E" w:rsidRDefault="00456A7E" w:rsidP="00456A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IQ"/>
              </w:rPr>
              <w:t>Textbook</w:t>
            </w:r>
          </w:p>
          <w:p w:rsidR="00456A7E" w:rsidRPr="00456A7E" w:rsidRDefault="00456A7E" w:rsidP="00456A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Engineering Drawing by </w:t>
            </w:r>
            <w:proofErr w:type="spellStart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Abul-Rasol</w:t>
            </w:r>
            <w:proofErr w:type="spellEnd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Alkhaffaf</w:t>
            </w:r>
            <w:proofErr w:type="spellEnd"/>
          </w:p>
          <w:p w:rsidR="00456A7E" w:rsidRPr="00456A7E" w:rsidRDefault="00456A7E" w:rsidP="00456A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456A7E" w:rsidRPr="00456A7E" w:rsidRDefault="00456A7E" w:rsidP="00456A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IQ"/>
              </w:rPr>
            </w:pPr>
            <w:r w:rsidRPr="0045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IQ"/>
              </w:rPr>
              <w:t>References</w:t>
            </w:r>
          </w:p>
          <w:p w:rsidR="00456A7E" w:rsidRPr="00456A7E" w:rsidRDefault="00456A7E" w:rsidP="00456A7E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Boundy</w:t>
            </w:r>
            <w:proofErr w:type="spellEnd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, A.W. Engineering Drawing </w:t>
            </w:r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McGraw-Hill. New York.1990.</w:t>
            </w:r>
          </w:p>
          <w:p w:rsidR="00456A7E" w:rsidRPr="00456A7E" w:rsidRDefault="00456A7E" w:rsidP="00456A7E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M. B. Shah and B.C. Rana, Engineering Drawing, Sai Print-O-Pac Pvt. Ltd, India, 2009.</w:t>
            </w:r>
          </w:p>
          <w:p w:rsidR="00456A7E" w:rsidRPr="00456A7E" w:rsidRDefault="00456A7E" w:rsidP="00456A7E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Er</w:t>
            </w:r>
            <w:proofErr w:type="spellEnd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R. K. </w:t>
            </w:r>
            <w:proofErr w:type="spellStart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Dhawan</w:t>
            </w:r>
            <w:proofErr w:type="spellEnd"/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A text Book of Engineering Drawing, S. Chand Publishing, 2008.</w:t>
            </w:r>
          </w:p>
          <w:p w:rsidR="00456A7E" w:rsidRPr="00456A7E" w:rsidRDefault="00456A7E" w:rsidP="00456A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456A7E" w:rsidRPr="00456A7E" w:rsidRDefault="00456A7E" w:rsidP="00456A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IQ"/>
              </w:rPr>
            </w:pPr>
            <w:r w:rsidRPr="00456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bidi="ar-IQ"/>
              </w:rPr>
              <w:t>Others</w:t>
            </w:r>
          </w:p>
          <w:p w:rsidR="00456A7E" w:rsidRPr="00456A7E" w:rsidRDefault="00456A7E" w:rsidP="00456A7E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Notebook prepared by the instructor of the course.</w:t>
            </w:r>
          </w:p>
          <w:p w:rsidR="00456A7E" w:rsidRPr="00456A7E" w:rsidRDefault="00456A7E" w:rsidP="00456A7E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56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Collection of tutorial sheets of solved and unsolved problems and Exams questions</w:t>
            </w:r>
          </w:p>
          <w:p w:rsidR="0069488D" w:rsidRPr="0069488D" w:rsidRDefault="0069488D" w:rsidP="00456A7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804EA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56A7E" w:rsidRPr="00804EA2" w:rsidRDefault="00804EA2" w:rsidP="00804EA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    </w:t>
            </w:r>
            <w:r w:rsidR="00456A7E" w:rsidRPr="00804EA2">
              <w:rPr>
                <w:rFonts w:asciiTheme="majorBidi" w:hAnsiTheme="majorBidi" w:cstheme="majorBidi"/>
                <w:sz w:val="28"/>
                <w:szCs w:val="28"/>
              </w:rPr>
              <w:t>Available websites related to the subject</w:t>
            </w:r>
          </w:p>
          <w:p w:rsidR="0069488D" w:rsidRPr="0069488D" w:rsidRDefault="00804EA2" w:rsidP="00804EA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804EA2" w:rsidP="00804EA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0253AF" w:rsidP="00804EA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r w:rsidR="00804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p w:rsidR="000253AF" w:rsidRPr="00C65109" w:rsidRDefault="000253AF" w:rsidP="000253AF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C65109">
        <w:rPr>
          <w:rFonts w:cs="Times New Roman"/>
          <w:b/>
          <w:bCs/>
          <w:color w:val="000000"/>
          <w:sz w:val="28"/>
          <w:szCs w:val="28"/>
          <w:u w:val="single"/>
        </w:rPr>
        <w:t>Instructor</w:t>
      </w:r>
    </w:p>
    <w:p w:rsidR="000253AF" w:rsidRPr="00C65109" w:rsidRDefault="000253AF" w:rsidP="000253A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</w:p>
    <w:p w:rsidR="000253AF" w:rsidRDefault="000253AF" w:rsidP="000253AF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cs="Times New Roman"/>
          <w:b/>
          <w:bCs/>
          <w:color w:val="000000"/>
          <w:sz w:val="28"/>
          <w:szCs w:val="28"/>
        </w:rPr>
        <w:t>Sarmad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A. Rashid</w:t>
      </w:r>
    </w:p>
    <w:p w:rsidR="000253AF" w:rsidRDefault="000253AF" w:rsidP="000253AF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Lecturer</w:t>
      </w:r>
    </w:p>
    <w:p w:rsidR="000253AF" w:rsidRDefault="000253AF" w:rsidP="000253AF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Chemical Engineering Department</w:t>
      </w:r>
    </w:p>
    <w:p w:rsidR="000253AF" w:rsidRDefault="000253AF" w:rsidP="000253AF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College of Engineering</w:t>
      </w:r>
    </w:p>
    <w:p w:rsidR="000253AF" w:rsidRDefault="000253AF" w:rsidP="000253AF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University of Baghdad</w:t>
      </w:r>
    </w:p>
    <w:p w:rsidR="000253AF" w:rsidRDefault="000253AF" w:rsidP="000253AF">
      <w:pPr>
        <w:shd w:val="clear" w:color="auto" w:fill="DBE5F1" w:themeFill="accent1" w:themeFillTint="33"/>
        <w:bidi w:val="0"/>
        <w:spacing w:after="0" w:line="240" w:lineRule="auto"/>
        <w:textAlignment w:val="top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Tel: +00964-7709808686</w:t>
      </w:r>
    </w:p>
    <w:p w:rsidR="000253AF" w:rsidRDefault="000253AF" w:rsidP="000253AF">
      <w:pPr>
        <w:spacing w:after="0" w:line="240" w:lineRule="auto"/>
        <w:jc w:val="right"/>
        <w:rPr>
          <w:rFonts w:cs="Times New Roman"/>
          <w:color w:val="0000FF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Email: </w:t>
      </w:r>
      <w:hyperlink r:id="rId6" w:history="1">
        <w:r w:rsidRPr="00797B8E">
          <w:rPr>
            <w:rStyle w:val="Hyperlink"/>
            <w:rFonts w:cs="Times New Roman"/>
            <w:sz w:val="28"/>
            <w:szCs w:val="28"/>
          </w:rPr>
          <w:t>sermed1972@fulbrightmail.org</w:t>
        </w:r>
      </w:hyperlink>
      <w:r>
        <w:rPr>
          <w:rFonts w:cs="Times New Roman"/>
          <w:color w:val="0000FF"/>
          <w:sz w:val="28"/>
          <w:szCs w:val="28"/>
        </w:rPr>
        <w:t xml:space="preserve"> </w:t>
      </w:r>
    </w:p>
    <w:p w:rsidR="009074E8" w:rsidRDefault="009074E8" w:rsidP="00B21DF4">
      <w:pPr>
        <w:spacing w:after="0" w:line="240" w:lineRule="auto"/>
        <w:jc w:val="right"/>
        <w:rPr>
          <w:lang w:bidi="ar-IQ"/>
        </w:rPr>
      </w:pPr>
      <w:r>
        <w:rPr>
          <w:rFonts w:cs="Times New Roman"/>
          <w:color w:val="0000FF"/>
          <w:sz w:val="28"/>
          <w:szCs w:val="28"/>
        </w:rPr>
        <w:t xml:space="preserve">            </w:t>
      </w:r>
      <w:r w:rsidR="00B21DF4">
        <w:rPr>
          <w:rFonts w:cs="Times New Roman"/>
          <w:color w:val="0000FF"/>
          <w:sz w:val="28"/>
          <w:szCs w:val="28"/>
        </w:rPr>
        <w:t>s</w:t>
      </w:r>
      <w:r>
        <w:rPr>
          <w:rFonts w:cs="Times New Roman"/>
          <w:color w:val="0000FF"/>
          <w:sz w:val="28"/>
          <w:szCs w:val="28"/>
        </w:rPr>
        <w:t>armad.rashid@coeng.uobaghdad.edu.iq</w:t>
      </w:r>
      <w:bookmarkStart w:id="0" w:name="_GoBack"/>
      <w:bookmarkEnd w:id="0"/>
    </w:p>
    <w:p w:rsidR="000253AF" w:rsidRDefault="000253AF">
      <w:pPr>
        <w:rPr>
          <w:lang w:bidi="ar-IQ"/>
        </w:rPr>
      </w:pPr>
    </w:p>
    <w:sectPr w:rsidR="000253AF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97C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 w15:restartNumberingAfterBreak="0">
    <w:nsid w:val="22C6506D"/>
    <w:multiLevelType w:val="hybridMultilevel"/>
    <w:tmpl w:val="37CA89D6"/>
    <w:lvl w:ilvl="0" w:tplc="36C20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7F0E"/>
    <w:multiLevelType w:val="hybridMultilevel"/>
    <w:tmpl w:val="0A64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31576"/>
    <w:multiLevelType w:val="hybridMultilevel"/>
    <w:tmpl w:val="283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7A6D"/>
    <w:multiLevelType w:val="hybridMultilevel"/>
    <w:tmpl w:val="19565C7C"/>
    <w:lvl w:ilvl="0" w:tplc="70D0484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0253AF"/>
    <w:rsid w:val="000917C6"/>
    <w:rsid w:val="00156F0F"/>
    <w:rsid w:val="00323B30"/>
    <w:rsid w:val="00456A7E"/>
    <w:rsid w:val="00602F85"/>
    <w:rsid w:val="0069488D"/>
    <w:rsid w:val="006F604A"/>
    <w:rsid w:val="00804EA2"/>
    <w:rsid w:val="009074E8"/>
    <w:rsid w:val="009A66C1"/>
    <w:rsid w:val="00B21DF4"/>
    <w:rsid w:val="00DC514E"/>
    <w:rsid w:val="00E15807"/>
    <w:rsid w:val="00E160A2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E4DE"/>
  <w15:docId w15:val="{40AC6EE5-E9AB-4160-85AE-88467E8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05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nhideWhenUsed/>
    <w:rsid w:val="00025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med1972@fulbright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C670-7626-41B8-94B3-F10E6C9A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Wadood</cp:lastModifiedBy>
  <cp:revision>7</cp:revision>
  <dcterms:created xsi:type="dcterms:W3CDTF">2014-12-30T07:59:00Z</dcterms:created>
  <dcterms:modified xsi:type="dcterms:W3CDTF">2013-06-11T10:52:00Z</dcterms:modified>
</cp:coreProperties>
</file>