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6C3583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C03EB9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"/>
          <w:szCs w:val="2"/>
          <w:rtl/>
          <w:lang w:bidi="ar-IQ"/>
        </w:rPr>
      </w:pPr>
    </w:p>
    <w:tbl>
      <w:tblPr>
        <w:bidiVisual/>
        <w:tblW w:w="9787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4971"/>
        <w:gridCol w:w="4772"/>
        <w:gridCol w:w="22"/>
      </w:tblGrid>
      <w:tr w:rsidR="0069488D" w:rsidRPr="0069488D" w:rsidTr="00D63F30">
        <w:trPr>
          <w:gridAfter w:val="1"/>
          <w:wAfter w:w="22" w:type="dxa"/>
          <w:trHeight w:val="653"/>
        </w:trPr>
        <w:tc>
          <w:tcPr>
            <w:tcW w:w="499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852FF9" w:rsidRDefault="00852FF9" w:rsidP="00852FF9">
            <w:p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852FF9">
              <w:rPr>
                <w:rFonts w:asciiTheme="majorBidi" w:hAnsiTheme="majorBidi" w:cstheme="majorBidi"/>
                <w:sz w:val="28"/>
                <w:szCs w:val="28"/>
              </w:rPr>
              <w:t>College of Engineering/ University of Baghdad</w:t>
            </w:r>
          </w:p>
        </w:tc>
        <w:tc>
          <w:tcPr>
            <w:tcW w:w="4772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C03EB9">
        <w:trPr>
          <w:gridAfter w:val="1"/>
          <w:wAfter w:w="22" w:type="dxa"/>
          <w:trHeight w:val="630"/>
        </w:trPr>
        <w:tc>
          <w:tcPr>
            <w:tcW w:w="4993" w:type="dxa"/>
            <w:gridSpan w:val="2"/>
            <w:shd w:val="clear" w:color="auto" w:fill="A7BFDE"/>
            <w:vAlign w:val="center"/>
          </w:tcPr>
          <w:p w:rsidR="0069488D" w:rsidRPr="0069488D" w:rsidRDefault="00E80D73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</w:t>
            </w:r>
          </w:p>
        </w:tc>
        <w:tc>
          <w:tcPr>
            <w:tcW w:w="4772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C03EB9">
        <w:trPr>
          <w:gridAfter w:val="1"/>
          <w:wAfter w:w="22" w:type="dxa"/>
          <w:trHeight w:val="522"/>
        </w:trPr>
        <w:tc>
          <w:tcPr>
            <w:tcW w:w="499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915D8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Mass transfer</w:t>
            </w:r>
          </w:p>
        </w:tc>
        <w:tc>
          <w:tcPr>
            <w:tcW w:w="4772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C03EB9">
        <w:trPr>
          <w:gridAfter w:val="1"/>
          <w:wAfter w:w="22" w:type="dxa"/>
          <w:trHeight w:val="522"/>
        </w:trPr>
        <w:tc>
          <w:tcPr>
            <w:tcW w:w="4993" w:type="dxa"/>
            <w:gridSpan w:val="2"/>
            <w:shd w:val="clear" w:color="auto" w:fill="A7BFDE"/>
            <w:vAlign w:val="center"/>
          </w:tcPr>
          <w:p w:rsidR="0069488D" w:rsidRPr="00E80D73" w:rsidRDefault="00E80D73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80D7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Chemical Engineering Program</w:t>
            </w:r>
          </w:p>
        </w:tc>
        <w:tc>
          <w:tcPr>
            <w:tcW w:w="4772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63F30">
        <w:trPr>
          <w:gridAfter w:val="1"/>
          <w:wAfter w:w="22" w:type="dxa"/>
          <w:trHeight w:val="653"/>
        </w:trPr>
        <w:tc>
          <w:tcPr>
            <w:tcW w:w="499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80D73" w:rsidRPr="00E80D73" w:rsidRDefault="00E80D73" w:rsidP="00E80D7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 xml:space="preserve">Annual </w:t>
            </w:r>
            <w:proofErr w:type="gramStart"/>
            <w:r w:rsidRPr="00E80D73">
              <w:rPr>
                <w:rFonts w:asciiTheme="majorBidi" w:hAnsiTheme="majorBidi" w:cstheme="majorBidi"/>
                <w:sz w:val="28"/>
                <w:szCs w:val="28"/>
              </w:rPr>
              <w:t>System ;</w:t>
            </w:r>
            <w:proofErr w:type="gramEnd"/>
            <w:r w:rsidRPr="00E80D73">
              <w:rPr>
                <w:rFonts w:asciiTheme="majorBidi" w:hAnsiTheme="majorBidi" w:cstheme="majorBidi"/>
                <w:sz w:val="28"/>
                <w:szCs w:val="28"/>
              </w:rPr>
              <w:t xml:space="preserve"> There is only one</w:t>
            </w:r>
          </w:p>
          <w:p w:rsidR="00E80D73" w:rsidRPr="00E80D73" w:rsidRDefault="00E80D73" w:rsidP="00E80D7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mode of delivery, which is a “Day</w:t>
            </w:r>
          </w:p>
          <w:p w:rsidR="0069488D" w:rsidRPr="00E80D73" w:rsidRDefault="00E80D73" w:rsidP="00E80D7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Program”. The students are full time students, and on campus. They attend full day program in face-to-face mode. The academic year is composed of 30-week regular subjects.</w:t>
            </w:r>
          </w:p>
        </w:tc>
        <w:tc>
          <w:tcPr>
            <w:tcW w:w="4772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63F30">
        <w:trPr>
          <w:gridAfter w:val="1"/>
          <w:wAfter w:w="22" w:type="dxa"/>
          <w:trHeight w:val="492"/>
        </w:trPr>
        <w:tc>
          <w:tcPr>
            <w:tcW w:w="4993" w:type="dxa"/>
            <w:gridSpan w:val="2"/>
            <w:shd w:val="clear" w:color="auto" w:fill="A7BFDE"/>
            <w:vAlign w:val="center"/>
          </w:tcPr>
          <w:p w:rsidR="0069488D" w:rsidRPr="00FF51CF" w:rsidRDefault="00FF51CF" w:rsidP="00F72D37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Pr="00FF51C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st </w:t>
            </w: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&amp; 2</w:t>
            </w:r>
            <w:r w:rsidRPr="00FF51C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nd </w:t>
            </w: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 Academic Year 201</w:t>
            </w:r>
            <w:r w:rsidR="00F72D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– 201</w:t>
            </w:r>
            <w:r w:rsidR="00F72D3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72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63F30">
        <w:trPr>
          <w:gridAfter w:val="1"/>
          <w:wAfter w:w="22" w:type="dxa"/>
          <w:trHeight w:val="571"/>
        </w:trPr>
        <w:tc>
          <w:tcPr>
            <w:tcW w:w="499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FF51CF" w:rsidRDefault="00FF51CF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F51CF">
              <w:rPr>
                <w:rFonts w:asciiTheme="majorBidi" w:hAnsiTheme="majorBidi" w:cstheme="majorBidi"/>
                <w:sz w:val="28"/>
                <w:szCs w:val="28"/>
              </w:rPr>
              <w:t>120 hrs. / 4 hrs. per week</w:t>
            </w:r>
          </w:p>
        </w:tc>
        <w:tc>
          <w:tcPr>
            <w:tcW w:w="4772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63F30">
        <w:trPr>
          <w:gridAfter w:val="1"/>
          <w:wAfter w:w="22" w:type="dxa"/>
          <w:trHeight w:val="653"/>
        </w:trPr>
        <w:tc>
          <w:tcPr>
            <w:tcW w:w="4993" w:type="dxa"/>
            <w:gridSpan w:val="2"/>
            <w:shd w:val="clear" w:color="auto" w:fill="A7BFDE"/>
            <w:vAlign w:val="center"/>
          </w:tcPr>
          <w:p w:rsidR="0069488D" w:rsidRPr="0069488D" w:rsidRDefault="00F72D37" w:rsidP="00F72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  <w:r w:rsidR="004F4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  <w:r w:rsidR="004F4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 w:rsidR="00E80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72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63F30">
        <w:trPr>
          <w:gridBefore w:val="1"/>
          <w:wBefore w:w="22" w:type="dxa"/>
          <w:trHeight w:val="528"/>
        </w:trPr>
        <w:tc>
          <w:tcPr>
            <w:tcW w:w="9765" w:type="dxa"/>
            <w:gridSpan w:val="3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63F30">
        <w:trPr>
          <w:gridBefore w:val="1"/>
          <w:wBefore w:w="22" w:type="dxa"/>
          <w:trHeight w:val="277"/>
        </w:trPr>
        <w:tc>
          <w:tcPr>
            <w:tcW w:w="9765" w:type="dxa"/>
            <w:gridSpan w:val="3"/>
            <w:shd w:val="clear" w:color="auto" w:fill="A7BFDE"/>
            <w:vAlign w:val="center"/>
          </w:tcPr>
          <w:p w:rsidR="006C3583" w:rsidRDefault="006C3583" w:rsidP="006C3583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en-GB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en-GB"/>
              </w:rPr>
              <w:t>The aims of the course are:</w:t>
            </w:r>
          </w:p>
          <w:p w:rsidR="006C3583" w:rsidRPr="00530AEE" w:rsidRDefault="00A748EC" w:rsidP="006C3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Understand the</w:t>
            </w:r>
            <w:r w:rsidR="003915D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mass transfer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theories.</w:t>
            </w:r>
          </w:p>
          <w:p w:rsidR="006C3583" w:rsidRPr="00565706" w:rsidRDefault="00A748EC" w:rsidP="006C3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Understand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sz w:val="32"/>
                <w:szCs w:val="32"/>
                <w:lang w:bidi="ar-IQ"/>
              </w:rPr>
              <w:t>the</w:t>
            </w:r>
            <w:r w:rsidR="003915D8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diffusion,</w:t>
            </w:r>
            <w:r w:rsidR="003915D8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mass transfer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coefficient,</w:t>
            </w:r>
            <w:r w:rsidR="00E5646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modes of diffusion.</w:t>
            </w:r>
          </w:p>
          <w:p w:rsidR="006C3583" w:rsidRPr="00565706" w:rsidRDefault="00A748EC" w:rsidP="00E564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Absorption process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calculations for</w:t>
            </w:r>
            <w:r w:rsidR="00E5646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tray and packed towers</w:t>
            </w:r>
            <w:r w:rsidR="00E5646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69488D" w:rsidRPr="00E5646F" w:rsidRDefault="00E5646F" w:rsidP="006C3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Liquid –liquid </w:t>
            </w:r>
            <w:r w:rsidR="00A748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extraction,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A748E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principles, calculations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E5646F" w:rsidRDefault="00E5646F" w:rsidP="00E564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Solid-liquid extraction process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.</w:t>
            </w:r>
            <w:r w:rsidRPr="00D63F30">
              <w:rPr>
                <w:rFonts w:cs="Times New Roman"/>
                <w:color w:val="000000"/>
                <w:sz w:val="28"/>
                <w:szCs w:val="28"/>
                <w:lang w:bidi="ar-IQ"/>
              </w:rPr>
              <w:t>principles to</w:t>
            </w:r>
            <w:r w:rsidR="00D63F30">
              <w:rPr>
                <w:rFonts w:cs="Times New Roman"/>
                <w:color w:val="000000"/>
                <w:sz w:val="24"/>
                <w:szCs w:val="24"/>
                <w:lang w:bidi="ar-IQ"/>
              </w:rPr>
              <w:t>.</w:t>
            </w:r>
          </w:p>
          <w:p w:rsidR="00D63F30" w:rsidRPr="00D63F30" w:rsidRDefault="00D63F30" w:rsidP="00D63F3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Distillation process from </w:t>
            </w:r>
            <w:r w:rsidR="00A748EC">
              <w:rPr>
                <w:rFonts w:cs="Times New Roman"/>
                <w:color w:val="000000"/>
                <w:sz w:val="28"/>
                <w:szCs w:val="28"/>
                <w:lang w:bidi="ar-IQ"/>
              </w:rPr>
              <w:t>fundamentals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to industrial application.</w:t>
            </w:r>
          </w:p>
          <w:p w:rsidR="00D63F30" w:rsidRPr="00D63F30" w:rsidRDefault="00D63F30" w:rsidP="00D63F3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Drying process.</w:t>
            </w:r>
          </w:p>
          <w:p w:rsidR="00D63F30" w:rsidRPr="00D63F30" w:rsidRDefault="00D63F30" w:rsidP="00D63F3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63F30">
              <w:rPr>
                <w:rFonts w:cs="Times New Roman"/>
                <w:color w:val="000000"/>
                <w:sz w:val="28"/>
                <w:szCs w:val="28"/>
                <w:lang w:bidi="ar-IQ"/>
              </w:rPr>
              <w:t>Evaporation process</w:t>
            </w:r>
          </w:p>
          <w:p w:rsidR="00D63F30" w:rsidRPr="00D63F30" w:rsidRDefault="00D63F30" w:rsidP="00C03E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63F30">
              <w:rPr>
                <w:rFonts w:cs="Times New Roman"/>
                <w:color w:val="000000"/>
                <w:sz w:val="28"/>
                <w:szCs w:val="28"/>
                <w:lang w:bidi="ar-IQ"/>
              </w:rPr>
              <w:t>Humidification process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6C3583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8727E9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10·  Learning Outcomes, Teaching ,Learning and Assessment Method </w:t>
            </w:r>
          </w:p>
        </w:tc>
      </w:tr>
      <w:tr w:rsidR="0069488D" w:rsidRPr="0069488D" w:rsidTr="006C3583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C3583" w:rsidRPr="00C32FBD" w:rsidRDefault="006C3583" w:rsidP="006C3583">
            <w:p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C32FB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By the end of this course,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the</w:t>
            </w:r>
            <w:r w:rsidRPr="00C32FB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student should be able to</w:t>
            </w:r>
            <w:r w:rsidRPr="00C32FBD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Know the importance of unit operation in the design of most of the chemical engineering units.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Be familiar with the momentum, heat and mass transport equations and able to use the relevant equations in solving the problems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Recognize the analogy between momentum, heat and mass transport.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Understand the boundary layer theory.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Understand fluid-</w:t>
            </w:r>
            <w:r w:rsidRPr="00AA5EF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particle systems and equipment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6C3583" w:rsidRDefault="006C3583" w:rsidP="00D63F3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A5EF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Understand fluid flow through packed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32F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Know various chemical engineering separation processes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6C3583" w:rsidRPr="009A6319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32F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Select appropriate separation technique for intended problem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32F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Identify separations equipment of various types and their components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D63F30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63F3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Understand the mechanism of the </w:t>
            </w:r>
            <w:proofErr w:type="gramStart"/>
            <w:r w:rsidRPr="00D63F3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separation </w:t>
            </w:r>
            <w:r w:rsidR="00D63F3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  <w:proofErr w:type="gramEnd"/>
          </w:p>
          <w:p w:rsidR="006C3583" w:rsidRPr="00D63F30" w:rsidRDefault="006C3583" w:rsidP="00D63F3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63F3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Evaluate competing separation technologies on factors such as simplicity, reliability, and cost.</w:t>
            </w:r>
          </w:p>
          <w:p w:rsidR="006C3583" w:rsidRPr="00482042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82042">
              <w:rPr>
                <w:rFonts w:asciiTheme="majorBidi" w:hAnsiTheme="majorBidi" w:cstheme="majorBidi"/>
                <w:sz w:val="28"/>
                <w:szCs w:val="28"/>
              </w:rPr>
              <w:t>Be able to apply modern knowledge and to apply mathematics, science, engineering and technology to unit operation problems and applications.</w:t>
            </w:r>
          </w:p>
          <w:p w:rsidR="006C3583" w:rsidRPr="00482042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82042">
              <w:rPr>
                <w:rFonts w:asciiTheme="majorBidi" w:hAnsiTheme="majorBidi" w:cstheme="majorBidi"/>
                <w:sz w:val="28"/>
                <w:szCs w:val="28"/>
              </w:rPr>
              <w:t>Work in groups and function on multi-disciplinary teams.</w:t>
            </w:r>
          </w:p>
          <w:p w:rsidR="006C3583" w:rsidRPr="00482042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82042">
              <w:rPr>
                <w:rFonts w:asciiTheme="majorBidi" w:hAnsiTheme="majorBidi" w:cstheme="majorBidi"/>
                <w:sz w:val="28"/>
                <w:szCs w:val="28"/>
              </w:rPr>
              <w:t>Identify, formulate and solve unit operation problems.</w:t>
            </w:r>
          </w:p>
          <w:p w:rsidR="006C3583" w:rsidRPr="00482042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82042">
              <w:rPr>
                <w:rFonts w:asciiTheme="majorBidi" w:hAnsiTheme="majorBidi" w:cstheme="majorBidi"/>
                <w:sz w:val="28"/>
                <w:szCs w:val="28"/>
              </w:rPr>
              <w:t>Understand professional, social and ethical responsibilities.</w:t>
            </w:r>
          </w:p>
          <w:p w:rsidR="006C3583" w:rsidRPr="00482042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82042">
              <w:rPr>
                <w:rFonts w:asciiTheme="majorBidi" w:hAnsiTheme="majorBidi" w:cstheme="majorBidi"/>
                <w:sz w:val="28"/>
                <w:szCs w:val="28"/>
              </w:rPr>
              <w:t>Communicate effectively.</w:t>
            </w:r>
          </w:p>
          <w:p w:rsidR="0069488D" w:rsidRPr="0069488D" w:rsidRDefault="006C3583" w:rsidP="006C358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702" w:hanging="3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82042">
              <w:rPr>
                <w:rFonts w:asciiTheme="majorBidi" w:hAnsiTheme="majorBidi" w:cstheme="majorBidi"/>
                <w:sz w:val="28"/>
                <w:szCs w:val="28"/>
              </w:rPr>
              <w:t>Use the techniques, skills, and modern engineering tools necessary for engineering practice in unit operation applications</w:t>
            </w:r>
          </w:p>
        </w:tc>
      </w:tr>
      <w:tr w:rsidR="0069488D" w:rsidRPr="0069488D" w:rsidTr="00973F8C">
        <w:trPr>
          <w:trHeight w:val="502"/>
        </w:trPr>
        <w:tc>
          <w:tcPr>
            <w:tcW w:w="9720" w:type="dxa"/>
            <w:shd w:val="clear" w:color="auto" w:fill="A7BFDE"/>
            <w:vAlign w:val="center"/>
          </w:tcPr>
          <w:p w:rsidR="00E37F71" w:rsidRPr="00F8411F" w:rsidRDefault="006C3583" w:rsidP="006C3583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Theme="majorBidi" w:hAnsiTheme="majorBidi" w:cstheme="majorBidi"/>
                <w:color w:val="231F20"/>
                <w:sz w:val="28"/>
                <w:szCs w:val="28"/>
                <w:rtl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 and Learning Methods</w:t>
            </w:r>
          </w:p>
        </w:tc>
      </w:tr>
      <w:tr w:rsidR="0069488D" w:rsidRPr="0069488D" w:rsidTr="006C3583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Lectures</w:t>
            </w:r>
          </w:p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Tutorials</w:t>
            </w:r>
          </w:p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Homework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>ssignments</w:t>
            </w:r>
          </w:p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Tests and Exams</w:t>
            </w:r>
          </w:p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In-Class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q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uestions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>iscussions</w:t>
            </w:r>
          </w:p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Connection between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heory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>pplication</w:t>
            </w:r>
          </w:p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Seminars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In- and Out-Class oral conservations</w:t>
            </w:r>
          </w:p>
          <w:p w:rsidR="0069488D" w:rsidRPr="006C3583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Reports,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resentations,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>osters</w:t>
            </w:r>
          </w:p>
        </w:tc>
      </w:tr>
      <w:tr w:rsidR="0069488D" w:rsidRPr="0069488D" w:rsidTr="006C3583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973F8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Assessment methods  </w:t>
            </w:r>
          </w:p>
        </w:tc>
      </w:tr>
      <w:tr w:rsidR="0069488D" w:rsidRPr="0069488D" w:rsidTr="006C358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C3583" w:rsidRPr="007C48A0" w:rsidRDefault="006C3583" w:rsidP="006C35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C48A0">
              <w:rPr>
                <w:rFonts w:asciiTheme="majorBidi" w:hAnsiTheme="majorBidi" w:cstheme="majorBidi"/>
                <w:sz w:val="28"/>
                <w:szCs w:val="28"/>
              </w:rPr>
              <w:t>Examinations, Tests, and Quizzes.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C48A0">
              <w:rPr>
                <w:rFonts w:asciiTheme="majorBidi" w:hAnsiTheme="majorBidi" w:cstheme="majorBidi"/>
                <w:sz w:val="28"/>
                <w:szCs w:val="28"/>
              </w:rPr>
              <w:t>Extracurricular activities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homework</w:t>
            </w:r>
            <w:r w:rsidRPr="007C48A0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18226F" w:rsidRPr="006C3583" w:rsidRDefault="006C3583" w:rsidP="006C35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C48A0">
              <w:rPr>
                <w:rFonts w:asciiTheme="majorBidi" w:hAnsiTheme="majorBidi" w:cstheme="majorBidi"/>
                <w:sz w:val="28"/>
                <w:szCs w:val="28"/>
              </w:rPr>
              <w:t>Student engagement during lectures.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5649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1857"/>
        <w:gridCol w:w="1581"/>
        <w:gridCol w:w="1974"/>
        <w:gridCol w:w="1592"/>
        <w:gridCol w:w="1363"/>
        <w:gridCol w:w="1261"/>
      </w:tblGrid>
      <w:tr w:rsidR="006C3583" w:rsidRPr="00FB47B4" w:rsidTr="00C03EB9">
        <w:trPr>
          <w:trHeight w:val="697"/>
        </w:trPr>
        <w:tc>
          <w:tcPr>
            <w:tcW w:w="5000" w:type="pct"/>
            <w:gridSpan w:val="6"/>
            <w:shd w:val="clear" w:color="auto" w:fill="A7BFDE"/>
            <w:vAlign w:val="center"/>
          </w:tcPr>
          <w:p w:rsidR="006C3583" w:rsidRPr="00286F77" w:rsidRDefault="006C3583" w:rsidP="00286F77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286F77">
              <w:rPr>
                <w:rFonts w:cs="Times New Roman"/>
                <w:color w:val="231F20"/>
                <w:sz w:val="28"/>
                <w:szCs w:val="28"/>
              </w:rPr>
              <w:lastRenderedPageBreak/>
              <w:t>1</w:t>
            </w:r>
            <w:r w:rsidR="00286F77" w:rsidRPr="00286F77">
              <w:rPr>
                <w:rFonts w:cs="Times New Roman"/>
                <w:color w:val="231F20"/>
                <w:sz w:val="28"/>
                <w:szCs w:val="28"/>
              </w:rPr>
              <w:t>1</w:t>
            </w:r>
            <w:r w:rsidRPr="00286F77">
              <w:rPr>
                <w:rFonts w:cs="Times New Roman"/>
                <w:color w:val="231F20"/>
                <w:sz w:val="28"/>
                <w:szCs w:val="28"/>
              </w:rPr>
              <w:t>. Course Structure</w:t>
            </w:r>
          </w:p>
        </w:tc>
      </w:tr>
      <w:tr w:rsidR="006C3583" w:rsidRPr="00FB47B4" w:rsidTr="00973F8C">
        <w:trPr>
          <w:trHeight w:val="907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Assessment Method</w:t>
            </w:r>
          </w:p>
          <w:p w:rsidR="006C3583" w:rsidRPr="00FB47B4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(Article 12)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Teaching Method</w:t>
            </w:r>
          </w:p>
          <w:p w:rsidR="006C3583" w:rsidRPr="00FB47B4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(Article 11)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A25EF6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25EF6">
              <w:rPr>
                <w:rFonts w:cs="Times New Roman"/>
                <w:color w:val="000000"/>
                <w:sz w:val="28"/>
                <w:szCs w:val="28"/>
                <w:lang w:bidi="ar-IQ"/>
              </w:rPr>
              <w:t>Unit Module/Topic</w:t>
            </w:r>
          </w:p>
          <w:p w:rsidR="006C3583" w:rsidRPr="00FB47B4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Learning Outcomes</w:t>
            </w:r>
          </w:p>
          <w:p w:rsidR="006C3583" w:rsidRPr="00016704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(Article 10)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Pr="00FB47B4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Hours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B47B4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C3583" w:rsidRPr="00FB47B4" w:rsidTr="00973F8C">
        <w:trPr>
          <w:trHeight w:val="399"/>
        </w:trPr>
        <w:tc>
          <w:tcPr>
            <w:tcW w:w="964" w:type="pct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821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25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482042" w:rsidRDefault="006C35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82042">
              <w:rPr>
                <w:sz w:val="24"/>
                <w:szCs w:val="24"/>
              </w:rPr>
              <w:t xml:space="preserve">Introduction to </w:t>
            </w:r>
            <w:r w:rsidR="007D7483">
              <w:rPr>
                <w:sz w:val="24"/>
                <w:szCs w:val="24"/>
              </w:rPr>
              <w:t>mass transfer</w:t>
            </w:r>
          </w:p>
        </w:tc>
        <w:tc>
          <w:tcPr>
            <w:tcW w:w="827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, l, m, n, o, p, q</w:t>
            </w:r>
          </w:p>
        </w:tc>
        <w:tc>
          <w:tcPr>
            <w:tcW w:w="708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Default="00D63F30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2</w:t>
            </w:r>
            <w:r w:rsidR="006C3583">
              <w:t xml:space="preserve"> tut.</w:t>
            </w:r>
          </w:p>
        </w:tc>
        <w:tc>
          <w:tcPr>
            <w:tcW w:w="654" w:type="pct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C3583" w:rsidRPr="009F395E" w:rsidTr="00973F8C">
        <w:trPr>
          <w:trHeight w:val="339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1-6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482042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diffusion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a, b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, 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C3583" w:rsidRPr="009F395E" w:rsidTr="00973F8C">
        <w:trPr>
          <w:trHeight w:val="320"/>
        </w:trPr>
        <w:tc>
          <w:tcPr>
            <w:tcW w:w="964" w:type="pct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0266A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0266A3" w:rsidRDefault="007D74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diffusion</w:t>
            </w:r>
          </w:p>
        </w:tc>
        <w:tc>
          <w:tcPr>
            <w:tcW w:w="827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c,  m, n, o, p, q</w:t>
            </w:r>
          </w:p>
        </w:tc>
        <w:tc>
          <w:tcPr>
            <w:tcW w:w="708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</w:t>
            </w:r>
            <w:r w:rsidR="006C3583">
              <w:t>.</w:t>
            </w:r>
          </w:p>
        </w:tc>
        <w:tc>
          <w:tcPr>
            <w:tcW w:w="654" w:type="pct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C3583" w:rsidRPr="009F395E" w:rsidTr="00973F8C">
        <w:trPr>
          <w:trHeight w:val="331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0266A3" w:rsidRDefault="007D74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diffusion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c, d,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C3583" w:rsidRPr="009F395E" w:rsidTr="00973F8C">
        <w:trPr>
          <w:trHeight w:val="340"/>
        </w:trPr>
        <w:tc>
          <w:tcPr>
            <w:tcW w:w="964" w:type="pct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F445A1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absorption</w:t>
            </w:r>
            <w:r w:rsidR="006C35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c, d, m, n, o, p, q</w:t>
            </w:r>
          </w:p>
        </w:tc>
        <w:tc>
          <w:tcPr>
            <w:tcW w:w="708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</w:t>
            </w:r>
          </w:p>
        </w:tc>
        <w:tc>
          <w:tcPr>
            <w:tcW w:w="654" w:type="pct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0266A3" w:rsidRDefault="007D74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absorption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e,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</w:t>
            </w:r>
            <w:r w:rsidR="006C3583">
              <w:t>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837258" w:rsidRDefault="007D74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absorption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tl/>
                <w:lang w:bidi="ar-IQ"/>
              </w:rPr>
            </w:pPr>
            <w:r>
              <w:t>2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837258" w:rsidRDefault="007D74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absorption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837258" w:rsidRDefault="007D74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Liquid-liquid extraction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g, h, i,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7D7483" w:rsidP="00286F7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Liquid-liquid extraction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g, h, i,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D74EAB" w:rsidRDefault="007D7483" w:rsidP="00286F7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Liquid-liquid extraction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7D7483" w:rsidP="00286F7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Liquid-liquid extraction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tl/>
                <w:lang w:bidi="ar-IQ"/>
              </w:rPr>
            </w:pPr>
            <w:r>
              <w:t>2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7D7483" w:rsidP="00286F7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Solid-liquid extraction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D74EAB" w:rsidRDefault="007D74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Solid-liquid extraction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g, h, i,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6C3583" w:rsidRPr="009F395E" w:rsidTr="00D63F30">
        <w:trPr>
          <w:trHeight w:val="104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7D74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Solid-liquid extraction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g, h, i,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D63F30" w:rsidRDefault="00D63F30" w:rsidP="00D63F30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D63F30" w:rsidP="00D63F30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</w:t>
            </w:r>
            <w:r w:rsidR="006C3583"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7D74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Solid-liquid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extraction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e, f, g, h, i, k, 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lastRenderedPageBreak/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lastRenderedPageBreak/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lastRenderedPageBreak/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C57079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distillation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g, h, i,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distillation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g, h, I,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C57079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distillation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J,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distillation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J,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distillation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J,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distillation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drying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drying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tl/>
                <w:lang w:bidi="ar-IQ"/>
              </w:rPr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drying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humidification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humidification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humidification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evaporation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EC5712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evaporation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4</w:t>
            </w:r>
          </w:p>
          <w:p w:rsidR="007D7483" w:rsidRDefault="007D7483" w:rsidP="007D7483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7D7483" w:rsidP="007D7483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tut.1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</w:tbl>
    <w:p w:rsidR="0069488D" w:rsidRDefault="0069488D" w:rsidP="006C3583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286F77" w:rsidRDefault="00286F77" w:rsidP="00286F77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A748EC" w:rsidRDefault="00A748EC" w:rsidP="00A748EC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286F77" w:rsidRPr="0069488D" w:rsidRDefault="00286F77" w:rsidP="00286F77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6C3583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12. Infrastructure</w:t>
            </w:r>
          </w:p>
        </w:tc>
      </w:tr>
      <w:tr w:rsidR="0069488D" w:rsidRPr="0069488D" w:rsidTr="006C3583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286F77" w:rsidRPr="00D41BBA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41BB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Text Books:</w:t>
            </w:r>
          </w:p>
          <w:p w:rsidR="00286F77" w:rsidRPr="00F749D7" w:rsidRDefault="00286F77" w:rsidP="00286F77">
            <w:pPr>
              <w:pStyle w:val="ListParagraph"/>
              <w:bidi w:val="0"/>
              <w:spacing w:after="0" w:line="240" w:lineRule="auto"/>
              <w:rPr>
                <w:rFonts w:cs="Simplified Arabic"/>
                <w:sz w:val="28"/>
                <w:szCs w:val="28"/>
              </w:rPr>
            </w:pPr>
          </w:p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 xml:space="preserve">1. </w:t>
            </w:r>
            <w:r w:rsidRPr="00F749D7">
              <w:rPr>
                <w:rFonts w:cs="Simplified Arabic"/>
                <w:sz w:val="28"/>
                <w:szCs w:val="28"/>
              </w:rPr>
              <w:t xml:space="preserve">Chemical Engineering Vol 1, </w:t>
            </w:r>
            <w:r>
              <w:rPr>
                <w:rFonts w:cs="Simplified Arabic"/>
                <w:sz w:val="28"/>
                <w:szCs w:val="28"/>
              </w:rPr>
              <w:t xml:space="preserve">J. M. </w:t>
            </w:r>
            <w:r w:rsidRPr="00F749D7">
              <w:rPr>
                <w:rFonts w:cs="Simplified Arabic"/>
                <w:sz w:val="28"/>
                <w:szCs w:val="28"/>
              </w:rPr>
              <w:t xml:space="preserve">Coulson and </w:t>
            </w:r>
            <w:r>
              <w:rPr>
                <w:rFonts w:cs="Simplified Arabic"/>
                <w:sz w:val="28"/>
                <w:szCs w:val="28"/>
              </w:rPr>
              <w:t xml:space="preserve">J. F. </w:t>
            </w:r>
            <w:r w:rsidRPr="00F749D7">
              <w:rPr>
                <w:rFonts w:cs="Simplified Arabic"/>
                <w:sz w:val="28"/>
                <w:szCs w:val="28"/>
              </w:rPr>
              <w:t>Richardson</w:t>
            </w:r>
            <w:r>
              <w:rPr>
                <w:rFonts w:cs="Simplified Arabic"/>
                <w:sz w:val="28"/>
                <w:szCs w:val="28"/>
              </w:rPr>
              <w:t>, Fifth Edition, Butterworth-</w:t>
            </w:r>
            <w:proofErr w:type="spellStart"/>
            <w:r>
              <w:rPr>
                <w:rFonts w:cs="Simplified Arabic"/>
                <w:sz w:val="28"/>
                <w:szCs w:val="28"/>
              </w:rPr>
              <w:t>Heinmann</w:t>
            </w:r>
            <w:proofErr w:type="spellEnd"/>
            <w:r>
              <w:rPr>
                <w:rFonts w:cs="Simplified Arabic"/>
                <w:sz w:val="28"/>
                <w:szCs w:val="28"/>
              </w:rPr>
              <w:t>, 1998.</w:t>
            </w:r>
          </w:p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 xml:space="preserve">2. </w:t>
            </w:r>
            <w:r w:rsidRPr="00F749D7">
              <w:rPr>
                <w:rFonts w:cs="Simplified Arabic"/>
                <w:sz w:val="28"/>
                <w:szCs w:val="28"/>
              </w:rPr>
              <w:t xml:space="preserve">Chemical Engineering Vol </w:t>
            </w:r>
            <w:r>
              <w:rPr>
                <w:rFonts w:cs="Simplified Arabic"/>
                <w:sz w:val="28"/>
                <w:szCs w:val="28"/>
              </w:rPr>
              <w:t>2</w:t>
            </w:r>
            <w:r w:rsidRPr="00F749D7">
              <w:rPr>
                <w:rFonts w:cs="Simplified Arabic"/>
                <w:sz w:val="28"/>
                <w:szCs w:val="28"/>
              </w:rPr>
              <w:t xml:space="preserve">, </w:t>
            </w:r>
            <w:r>
              <w:rPr>
                <w:rFonts w:cs="Simplified Arabic"/>
                <w:sz w:val="28"/>
                <w:szCs w:val="28"/>
              </w:rPr>
              <w:t xml:space="preserve">J. M. </w:t>
            </w:r>
            <w:r w:rsidRPr="00F749D7">
              <w:rPr>
                <w:rFonts w:cs="Simplified Arabic"/>
                <w:sz w:val="28"/>
                <w:szCs w:val="28"/>
              </w:rPr>
              <w:t xml:space="preserve">Coulson and </w:t>
            </w:r>
            <w:r>
              <w:rPr>
                <w:rFonts w:cs="Simplified Arabic"/>
                <w:sz w:val="28"/>
                <w:szCs w:val="28"/>
              </w:rPr>
              <w:t xml:space="preserve">J. F. </w:t>
            </w:r>
            <w:r w:rsidRPr="00F749D7">
              <w:rPr>
                <w:rFonts w:cs="Simplified Arabic"/>
                <w:sz w:val="28"/>
                <w:szCs w:val="28"/>
              </w:rPr>
              <w:t>Richardson</w:t>
            </w:r>
            <w:r>
              <w:rPr>
                <w:rFonts w:cs="Simplified Arabic"/>
                <w:sz w:val="28"/>
                <w:szCs w:val="28"/>
              </w:rPr>
              <w:t>, Fifth Edition, Butterworth-</w:t>
            </w:r>
            <w:proofErr w:type="spellStart"/>
            <w:r>
              <w:rPr>
                <w:rFonts w:cs="Simplified Arabic"/>
                <w:sz w:val="28"/>
                <w:szCs w:val="28"/>
              </w:rPr>
              <w:t>Heinmann</w:t>
            </w:r>
            <w:proofErr w:type="spellEnd"/>
            <w:r>
              <w:rPr>
                <w:rFonts w:cs="Simplified Arabic"/>
                <w:sz w:val="28"/>
                <w:szCs w:val="28"/>
              </w:rPr>
              <w:t>, 2002.</w:t>
            </w:r>
          </w:p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cs="Simplified Arabic"/>
                <w:sz w:val="28"/>
                <w:szCs w:val="28"/>
              </w:rPr>
            </w:pPr>
          </w:p>
          <w:p w:rsidR="00286F77" w:rsidRPr="00D41BBA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D41BBA">
              <w:rPr>
                <w:rFonts w:cs="Simplified Arabic"/>
                <w:b/>
                <w:bCs/>
                <w:sz w:val="28"/>
                <w:szCs w:val="28"/>
              </w:rPr>
              <w:t>References:</w:t>
            </w:r>
          </w:p>
          <w:p w:rsidR="00286F77" w:rsidRPr="00AF6B09" w:rsidRDefault="002D21F9" w:rsidP="002D21F9">
            <w:pPr>
              <w:pStyle w:val="ListParagraph"/>
              <w:numPr>
                <w:ilvl w:val="0"/>
                <w:numId w:val="15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</w:t>
            </w:r>
            <w:r w:rsidR="00EC5712" w:rsidRPr="00AF6B0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eparation process principles, Henley </w:t>
            </w:r>
            <w:r w:rsidR="006B1121" w:rsidRPr="00AF6B0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,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</w:t>
            </w:r>
            <w:r w:rsidR="006B1121" w:rsidRPr="00AF6B0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eade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and Roper, third edition, John Wiley,2011</w:t>
            </w:r>
          </w:p>
          <w:p w:rsidR="00AF6B09" w:rsidRPr="002D21F9" w:rsidRDefault="00AF6B09" w:rsidP="002D21F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286F77" w:rsidRDefault="00286F77" w:rsidP="002D21F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2. Principles of </w:t>
            </w:r>
            <w:r w:rsidR="002D21F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Mass Transfer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, </w:t>
            </w:r>
            <w:proofErr w:type="spellStart"/>
            <w:r w:rsidR="002D21F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Kal</w:t>
            </w:r>
            <w:proofErr w:type="spellEnd"/>
            <w:r w:rsidR="002D21F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2D21F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Renganathan</w:t>
            </w:r>
            <w:proofErr w:type="spellEnd"/>
            <w:r w:rsidR="002D21F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, PHI,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20</w:t>
            </w:r>
            <w:r w:rsidR="002D21F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07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286F77" w:rsidRDefault="00286F77" w:rsidP="002D21F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cs="Simplified Arabic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3. </w:t>
            </w:r>
            <w:r w:rsidR="002D21F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Mass Transfer, </w:t>
            </w:r>
            <w:proofErr w:type="spellStart"/>
            <w:r w:rsidR="002D21F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Koicki</w:t>
            </w:r>
            <w:proofErr w:type="spellEnd"/>
            <w:r w:rsidR="002D21F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, Asano, </w:t>
            </w:r>
            <w:proofErr w:type="spellStart"/>
            <w:r w:rsidR="002D21F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Wiely</w:t>
            </w:r>
            <w:proofErr w:type="spellEnd"/>
            <w:r w:rsidR="002D21F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-VCH</w:t>
            </w:r>
            <w:r>
              <w:rPr>
                <w:rFonts w:cs="Simplified Arabic"/>
                <w:sz w:val="28"/>
                <w:szCs w:val="28"/>
              </w:rPr>
              <w:t>, 200</w:t>
            </w:r>
            <w:r w:rsidR="002D21F9">
              <w:rPr>
                <w:rFonts w:cs="Simplified Arabic"/>
                <w:sz w:val="28"/>
                <w:szCs w:val="28"/>
              </w:rPr>
              <w:t>2</w:t>
            </w:r>
            <w:r>
              <w:rPr>
                <w:rFonts w:cs="Simplified Arabic"/>
                <w:sz w:val="28"/>
                <w:szCs w:val="28"/>
              </w:rPr>
              <w:t>.</w:t>
            </w:r>
          </w:p>
          <w:p w:rsidR="00C65109" w:rsidRDefault="00C65109" w:rsidP="00C6510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cs="Simplified Arabic"/>
                <w:sz w:val="28"/>
                <w:szCs w:val="28"/>
              </w:rPr>
            </w:pPr>
          </w:p>
          <w:p w:rsidR="00286F77" w:rsidRPr="00D41BBA" w:rsidRDefault="00286F77" w:rsidP="00C6510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D41BBA">
              <w:rPr>
                <w:rFonts w:cs="Simplified Arabic"/>
                <w:b/>
                <w:bCs/>
                <w:sz w:val="28"/>
                <w:szCs w:val="28"/>
              </w:rPr>
              <w:t>Others:</w:t>
            </w:r>
          </w:p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Notebook prepared by the instructor of the course</w:t>
            </w:r>
          </w:p>
          <w:p w:rsidR="0069488D" w:rsidRPr="00C65109" w:rsidRDefault="00C65109" w:rsidP="00C6510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cs="Times New Roman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Collection of sheets of solved and unsolved problems and Exams sheets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6C3583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Laboratory experiments in the (Chemical Engineering Lab)</w:t>
            </w:r>
          </w:p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Available websites related to the subject</w:t>
            </w:r>
          </w:p>
          <w:p w:rsidR="0069488D" w:rsidRPr="00282552" w:rsidRDefault="00286F77" w:rsidP="00286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3. Excel or similar software for the solution of lengthy problems.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6C3583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286F77" w:rsidRPr="00286F77" w:rsidRDefault="00286F77" w:rsidP="00286F77">
            <w:pPr>
              <w:pStyle w:val="ListParagraph"/>
              <w:numPr>
                <w:ilvl w:val="0"/>
                <w:numId w:val="14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 w:firstLine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E38B2">
              <w:rPr>
                <w:rFonts w:asciiTheme="majorBidi" w:hAnsiTheme="majorBidi" w:cstheme="majorBidi"/>
                <w:sz w:val="28"/>
                <w:szCs w:val="28"/>
              </w:rPr>
              <w:t>Field and scientific visits</w:t>
            </w:r>
          </w:p>
          <w:p w:rsidR="00286F77" w:rsidRPr="000E38B2" w:rsidRDefault="00286F77" w:rsidP="00286F77">
            <w:pPr>
              <w:pStyle w:val="ListParagraph"/>
              <w:numPr>
                <w:ilvl w:val="0"/>
                <w:numId w:val="14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 w:firstLine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E38B2">
              <w:rPr>
                <w:rFonts w:asciiTheme="majorBidi" w:hAnsiTheme="majorBidi" w:cstheme="majorBidi"/>
                <w:sz w:val="28"/>
                <w:szCs w:val="28"/>
              </w:rPr>
              <w:t>Extra lectures by foreign guest lecturers</w:t>
            </w:r>
          </w:p>
          <w:p w:rsidR="0069488D" w:rsidRPr="005B0D41" w:rsidRDefault="0069488D" w:rsidP="00286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6C3583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6C3583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286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6C3583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B0D41" w:rsidP="005B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6C3583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5B0D41" w:rsidP="00C6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  <w:r w:rsidR="00C6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C65109" w:rsidRDefault="00C65109" w:rsidP="00C65109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286F77" w:rsidRPr="00C65109" w:rsidRDefault="00286F77" w:rsidP="00C65109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C65109">
        <w:rPr>
          <w:rFonts w:cs="Times New Roman"/>
          <w:b/>
          <w:bCs/>
          <w:color w:val="000000"/>
          <w:sz w:val="28"/>
          <w:szCs w:val="28"/>
          <w:u w:val="single"/>
        </w:rPr>
        <w:t>Instructor</w:t>
      </w:r>
    </w:p>
    <w:p w:rsidR="00C65109" w:rsidRPr="00C65109" w:rsidRDefault="00C65109" w:rsidP="00C651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</w:p>
    <w:p w:rsidR="00286F77" w:rsidRDefault="00C65109" w:rsidP="00BE79B1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Prof. </w:t>
      </w:r>
      <w:r w:rsidR="00286F77">
        <w:rPr>
          <w:rFonts w:cs="Times New Roman"/>
          <w:b/>
          <w:bCs/>
          <w:color w:val="000000"/>
          <w:sz w:val="28"/>
          <w:szCs w:val="28"/>
        </w:rPr>
        <w:t>Dr</w:t>
      </w:r>
      <w:r w:rsidR="00BE79B1">
        <w:rPr>
          <w:rFonts w:cs="Times New Roman"/>
          <w:b/>
          <w:bCs/>
          <w:color w:val="000000"/>
          <w:sz w:val="28"/>
          <w:szCs w:val="28"/>
        </w:rPr>
        <w:t>. Wadood</w:t>
      </w:r>
      <w:r w:rsidR="00286F77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BE79B1">
        <w:rPr>
          <w:rFonts w:cs="Times New Roman"/>
          <w:b/>
          <w:bCs/>
          <w:color w:val="000000"/>
          <w:sz w:val="28"/>
          <w:szCs w:val="28"/>
        </w:rPr>
        <w:t>T</w:t>
      </w:r>
      <w:r w:rsidR="00286F77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="00BE79B1">
        <w:rPr>
          <w:rFonts w:cs="Times New Roman"/>
          <w:b/>
          <w:bCs/>
          <w:color w:val="000000"/>
          <w:sz w:val="28"/>
          <w:szCs w:val="28"/>
        </w:rPr>
        <w:t>Mohammed</w:t>
      </w:r>
    </w:p>
    <w:p w:rsidR="00286F77" w:rsidRDefault="00286F77" w:rsidP="00286F77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Chemical Engineering Department</w:t>
      </w:r>
    </w:p>
    <w:p w:rsidR="00286F77" w:rsidRDefault="00286F77" w:rsidP="00286F77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College of Engineering</w:t>
      </w:r>
    </w:p>
    <w:p w:rsidR="00286F77" w:rsidRDefault="00286F77" w:rsidP="00286F77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University of Baghdad</w:t>
      </w:r>
    </w:p>
    <w:p w:rsidR="00286F77" w:rsidRDefault="00286F77" w:rsidP="00BE79B1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Tel: +00964-</w:t>
      </w:r>
      <w:r w:rsidR="00BE79B1">
        <w:rPr>
          <w:rFonts w:cs="Times New Roman"/>
          <w:color w:val="000000"/>
          <w:sz w:val="28"/>
          <w:szCs w:val="28"/>
        </w:rPr>
        <w:t>7902196017</w:t>
      </w:r>
    </w:p>
    <w:p w:rsidR="00286F77" w:rsidRDefault="00286F77" w:rsidP="00BE79B1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FF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Email</w:t>
      </w:r>
      <w:r w:rsidRPr="00BE79B1">
        <w:rPr>
          <w:rFonts w:cs="Times New Roman"/>
          <w:color w:val="000000"/>
          <w:sz w:val="28"/>
          <w:szCs w:val="28"/>
        </w:rPr>
        <w:t>:</w:t>
      </w:r>
      <w:r w:rsidR="00BE79B1" w:rsidRPr="00BE79B1">
        <w:rPr>
          <w:sz w:val="28"/>
          <w:szCs w:val="28"/>
        </w:rPr>
        <w:t xml:space="preserve"> </w:t>
      </w:r>
      <w:hyperlink r:id="rId6" w:history="1">
        <w:r w:rsidR="00BE79B1" w:rsidRPr="00797B8E">
          <w:rPr>
            <w:rStyle w:val="Hyperlink"/>
            <w:sz w:val="28"/>
            <w:szCs w:val="28"/>
          </w:rPr>
          <w:t>dr.wadood@yahoo.com</w:t>
        </w:r>
      </w:hyperlink>
      <w:r w:rsidR="00BE79B1">
        <w:rPr>
          <w:sz w:val="28"/>
          <w:szCs w:val="28"/>
        </w:rPr>
        <w:t xml:space="preserve"> </w:t>
      </w:r>
    </w:p>
    <w:p w:rsidR="00C65109" w:rsidRDefault="00C65109" w:rsidP="00286F77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b/>
          <w:bCs/>
          <w:color w:val="000000"/>
          <w:sz w:val="28"/>
          <w:szCs w:val="28"/>
          <w:u w:val="single"/>
        </w:rPr>
      </w:pPr>
    </w:p>
    <w:p w:rsidR="00286F77" w:rsidRPr="00C65109" w:rsidRDefault="00286F77" w:rsidP="00C65109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C65109">
        <w:rPr>
          <w:rFonts w:cs="Times New Roman"/>
          <w:b/>
          <w:bCs/>
          <w:color w:val="000000"/>
          <w:sz w:val="28"/>
          <w:szCs w:val="28"/>
          <w:u w:val="single"/>
        </w:rPr>
        <w:t>Teaching Assistant:</w:t>
      </w:r>
    </w:p>
    <w:p w:rsidR="00286F77" w:rsidRDefault="00BE79B1" w:rsidP="00286F77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t>Sarmad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A. Rashid</w:t>
      </w:r>
    </w:p>
    <w:p w:rsidR="00286F77" w:rsidRDefault="00286F77" w:rsidP="00286F77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Lecturer</w:t>
      </w:r>
    </w:p>
    <w:p w:rsidR="00286F77" w:rsidRDefault="00286F77" w:rsidP="00286F77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Chemical Engineering Department</w:t>
      </w:r>
    </w:p>
    <w:p w:rsidR="00286F77" w:rsidRDefault="00286F77" w:rsidP="00286F77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College of Engineering</w:t>
      </w:r>
    </w:p>
    <w:p w:rsidR="00286F77" w:rsidRDefault="00286F77" w:rsidP="00286F77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University of Baghdad</w:t>
      </w:r>
    </w:p>
    <w:p w:rsidR="00286F77" w:rsidRDefault="00286F77" w:rsidP="00BE79B1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Tel: +00964-</w:t>
      </w:r>
      <w:r w:rsidR="00C65109">
        <w:rPr>
          <w:rFonts w:cs="Times New Roman"/>
          <w:color w:val="000000"/>
          <w:sz w:val="28"/>
          <w:szCs w:val="28"/>
        </w:rPr>
        <w:t>77</w:t>
      </w:r>
      <w:r w:rsidR="00BE79B1">
        <w:rPr>
          <w:rFonts w:cs="Times New Roman"/>
          <w:color w:val="000000"/>
          <w:sz w:val="28"/>
          <w:szCs w:val="28"/>
        </w:rPr>
        <w:t>09808686</w:t>
      </w:r>
    </w:p>
    <w:p w:rsidR="00C03EB9" w:rsidRDefault="00286F77" w:rsidP="00BE79B1">
      <w:pPr>
        <w:spacing w:after="0" w:line="240" w:lineRule="auto"/>
        <w:jc w:val="right"/>
        <w:rPr>
          <w:rStyle w:val="Hyperlink"/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Email: </w:t>
      </w:r>
      <w:hyperlink r:id="rId7" w:history="1">
        <w:r w:rsidR="00BE79B1" w:rsidRPr="00797B8E">
          <w:rPr>
            <w:rStyle w:val="Hyperlink"/>
            <w:rFonts w:cs="Times New Roman"/>
            <w:sz w:val="28"/>
            <w:szCs w:val="28"/>
          </w:rPr>
          <w:t>sermed1972@fulbrightmail.org</w:t>
        </w:r>
      </w:hyperlink>
    </w:p>
    <w:p w:rsidR="00C03EB9" w:rsidRDefault="00C03EB9" w:rsidP="00C03EB9">
      <w:pPr>
        <w:spacing w:after="0" w:line="240" w:lineRule="auto"/>
        <w:jc w:val="right"/>
        <w:rPr>
          <w:lang w:bidi="ar-IQ"/>
        </w:rPr>
      </w:pPr>
      <w:r>
        <w:rPr>
          <w:rFonts w:cs="Times New Roman"/>
          <w:color w:val="0000FF"/>
          <w:sz w:val="28"/>
          <w:szCs w:val="28"/>
        </w:rPr>
        <w:t xml:space="preserve">            </w:t>
      </w:r>
      <w:r>
        <w:rPr>
          <w:rFonts w:cs="Times New Roman"/>
          <w:color w:val="0000FF"/>
          <w:sz w:val="28"/>
          <w:szCs w:val="28"/>
        </w:rPr>
        <w:t>s</w:t>
      </w:r>
      <w:r>
        <w:rPr>
          <w:rFonts w:cs="Times New Roman"/>
          <w:color w:val="0000FF"/>
          <w:sz w:val="28"/>
          <w:szCs w:val="28"/>
        </w:rPr>
        <w:t>armad.rashid@coeng.uobaghdad.edu.iq</w:t>
      </w:r>
      <w:bookmarkStart w:id="0" w:name="_GoBack"/>
      <w:bookmarkEnd w:id="0"/>
    </w:p>
    <w:p w:rsidR="00602F85" w:rsidRDefault="00BE79B1" w:rsidP="00BE79B1">
      <w:pPr>
        <w:spacing w:after="0" w:line="240" w:lineRule="auto"/>
        <w:jc w:val="right"/>
        <w:rPr>
          <w:lang w:bidi="ar-IQ"/>
        </w:rPr>
      </w:pPr>
      <w:r>
        <w:rPr>
          <w:rFonts w:cs="Times New Roman"/>
          <w:color w:val="0000FF"/>
          <w:sz w:val="28"/>
          <w:szCs w:val="28"/>
        </w:rPr>
        <w:t xml:space="preserve"> </w:t>
      </w:r>
    </w:p>
    <w:sectPr w:rsidR="00602F85" w:rsidSect="00C03EB9">
      <w:pgSz w:w="11906" w:h="16838"/>
      <w:pgMar w:top="709" w:right="1800" w:bottom="135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02E"/>
    <w:multiLevelType w:val="multilevel"/>
    <w:tmpl w:val="028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C7490"/>
    <w:multiLevelType w:val="hybridMultilevel"/>
    <w:tmpl w:val="1F70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97C"/>
    <w:multiLevelType w:val="hybridMultilevel"/>
    <w:tmpl w:val="F3CC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4" w15:restartNumberingAfterBreak="0">
    <w:nsid w:val="3B1856B5"/>
    <w:multiLevelType w:val="hybridMultilevel"/>
    <w:tmpl w:val="A46C53E6"/>
    <w:lvl w:ilvl="0" w:tplc="1C92607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96B23"/>
    <w:multiLevelType w:val="hybridMultilevel"/>
    <w:tmpl w:val="C212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54C73"/>
    <w:multiLevelType w:val="hybridMultilevel"/>
    <w:tmpl w:val="F3CC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45C1"/>
    <w:multiLevelType w:val="hybridMultilevel"/>
    <w:tmpl w:val="5C800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20A12"/>
    <w:multiLevelType w:val="hybridMultilevel"/>
    <w:tmpl w:val="0986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1576"/>
    <w:multiLevelType w:val="hybridMultilevel"/>
    <w:tmpl w:val="2834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70452"/>
    <w:multiLevelType w:val="hybridMultilevel"/>
    <w:tmpl w:val="9426D9E6"/>
    <w:lvl w:ilvl="0" w:tplc="1924E2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D042E"/>
    <w:multiLevelType w:val="hybridMultilevel"/>
    <w:tmpl w:val="03E6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234F4"/>
    <w:multiLevelType w:val="hybridMultilevel"/>
    <w:tmpl w:val="01322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7A6D"/>
    <w:multiLevelType w:val="hybridMultilevel"/>
    <w:tmpl w:val="78E0B08A"/>
    <w:lvl w:ilvl="0" w:tplc="BC36D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00190"/>
    <w:multiLevelType w:val="hybridMultilevel"/>
    <w:tmpl w:val="CB96D772"/>
    <w:lvl w:ilvl="0" w:tplc="94D07A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14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D"/>
    <w:rsid w:val="000042E9"/>
    <w:rsid w:val="000508D6"/>
    <w:rsid w:val="00162873"/>
    <w:rsid w:val="00176DF9"/>
    <w:rsid w:val="0018226F"/>
    <w:rsid w:val="001D1F2C"/>
    <w:rsid w:val="002805AD"/>
    <w:rsid w:val="00282552"/>
    <w:rsid w:val="00286F77"/>
    <w:rsid w:val="00297E4B"/>
    <w:rsid w:val="002C722A"/>
    <w:rsid w:val="002D21F9"/>
    <w:rsid w:val="00377E09"/>
    <w:rsid w:val="003915D8"/>
    <w:rsid w:val="003C6E28"/>
    <w:rsid w:val="004942B0"/>
    <w:rsid w:val="004B0CCC"/>
    <w:rsid w:val="004F4FF9"/>
    <w:rsid w:val="00513815"/>
    <w:rsid w:val="005B0D41"/>
    <w:rsid w:val="005B65FA"/>
    <w:rsid w:val="00602F85"/>
    <w:rsid w:val="0062640F"/>
    <w:rsid w:val="0069488D"/>
    <w:rsid w:val="006B1121"/>
    <w:rsid w:val="006C3583"/>
    <w:rsid w:val="00704309"/>
    <w:rsid w:val="007131B4"/>
    <w:rsid w:val="007D7483"/>
    <w:rsid w:val="00852FF9"/>
    <w:rsid w:val="008727E9"/>
    <w:rsid w:val="008C6C69"/>
    <w:rsid w:val="00973F8C"/>
    <w:rsid w:val="00A05AD5"/>
    <w:rsid w:val="00A748EC"/>
    <w:rsid w:val="00AB4561"/>
    <w:rsid w:val="00AF6B09"/>
    <w:rsid w:val="00BB6D02"/>
    <w:rsid w:val="00BE79B1"/>
    <w:rsid w:val="00C03E55"/>
    <w:rsid w:val="00C03EB9"/>
    <w:rsid w:val="00C10431"/>
    <w:rsid w:val="00C65109"/>
    <w:rsid w:val="00C94C3F"/>
    <w:rsid w:val="00D63F30"/>
    <w:rsid w:val="00D76AE2"/>
    <w:rsid w:val="00DC514E"/>
    <w:rsid w:val="00DD0081"/>
    <w:rsid w:val="00E37F71"/>
    <w:rsid w:val="00E5646F"/>
    <w:rsid w:val="00E80D73"/>
    <w:rsid w:val="00EC5712"/>
    <w:rsid w:val="00ED50FE"/>
    <w:rsid w:val="00EE4B1D"/>
    <w:rsid w:val="00EE7971"/>
    <w:rsid w:val="00F16DC8"/>
    <w:rsid w:val="00F5622F"/>
    <w:rsid w:val="00F72D37"/>
    <w:rsid w:val="00F7383C"/>
    <w:rsid w:val="00F8411F"/>
    <w:rsid w:val="00F85B04"/>
    <w:rsid w:val="00FD60AB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6D9F"/>
  <w15:docId w15:val="{1437B08A-36DC-45C4-A15E-0F3492C0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9"/>
    <w:qFormat/>
    <w:rsid w:val="006C358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C8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EE4B1D"/>
  </w:style>
  <w:style w:type="character" w:styleId="Emphasis">
    <w:name w:val="Emphasis"/>
    <w:basedOn w:val="DefaultParagraphFont"/>
    <w:uiPriority w:val="20"/>
    <w:qFormat/>
    <w:rsid w:val="00EE4B1D"/>
    <w:rPr>
      <w:i/>
      <w:iCs/>
    </w:rPr>
  </w:style>
  <w:style w:type="character" w:styleId="Hyperlink">
    <w:name w:val="Hyperlink"/>
    <w:basedOn w:val="DefaultParagraphFont"/>
    <w:unhideWhenUsed/>
    <w:rsid w:val="00FD60A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6C3583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NoSpacing">
    <w:name w:val="No Spacing"/>
    <w:link w:val="NoSpacingChar"/>
    <w:uiPriority w:val="1"/>
    <w:qFormat/>
    <w:rsid w:val="006C3583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6C3583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med1972@fulbrightma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.wadoo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B7DC-D7A7-45FE-A9C2-8179010F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Wadood</cp:lastModifiedBy>
  <cp:revision>8</cp:revision>
  <dcterms:created xsi:type="dcterms:W3CDTF">2015-03-14T21:22:00Z</dcterms:created>
  <dcterms:modified xsi:type="dcterms:W3CDTF">2013-06-11T10:51:00Z</dcterms:modified>
</cp:coreProperties>
</file>