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505C5F" w:rsidRDefault="00897D2C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1232535</wp:posOffset>
                </wp:positionH>
                <wp:positionV relativeFrom="paragraph">
                  <wp:posOffset>238125</wp:posOffset>
                </wp:positionV>
                <wp:extent cx="271462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2C" w:rsidRPr="00897D2C" w:rsidRDefault="00897D2C" w:rsidP="00897D2C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جمهورية العراق</w:t>
                            </w:r>
                          </w:p>
                          <w:p w:rsidR="00897D2C" w:rsidRPr="00897D2C" w:rsidRDefault="00897D2C" w:rsidP="00897D2C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897D2C" w:rsidRPr="00897D2C" w:rsidRDefault="00897D2C" w:rsidP="00897D2C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إدارة الإشراف التقييم العلمي</w:t>
                            </w:r>
                          </w:p>
                          <w:p w:rsidR="00897D2C" w:rsidRPr="00897D2C" w:rsidRDefault="00897D2C" w:rsidP="00897D2C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ضمان الجودة والاعتماد الأكاديمي</w:t>
                            </w:r>
                          </w:p>
                          <w:p w:rsidR="00897D2C" w:rsidRPr="00897D2C" w:rsidRDefault="00897D2C" w:rsidP="00897D2C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قسم الاعتماد </w:t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الدولي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05pt;margin-top:18.75pt;width:2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yuDQIAAPUDAAAOAAAAZHJzL2Uyb0RvYy54bWysU9tuGyEQfa/Uf0C813uJHdsrr6M0qatK&#10;6UVK+gGYZb2owFDA3nW/PgPrOFb6VnUfVsAMZ+acOaxuBq3IQTgvwdS0mOSUCMOhkWZX059Pmw8L&#10;SnxgpmEKjKjpUXh6s37/btXbSpTQgWqEIwhifNXbmnYh2CrLPO+EZn4CVhgMtuA0C7h1u6xxrEd0&#10;rbIyz6+zHlxjHXDhPZ7ej0G6TvhtK3j43rZeBKJqir2F9Hfpv43/bL1i1c4x20l+aoP9QxeaSYNF&#10;z1D3LDCyd/IvKC25Aw9tmHDQGbSt5CJxQDZF/obNY8esSFxQHG/PMvn/B8u/HX44IpuaXuVzSgzT&#10;OKQnMQTyEQZSRn166ytMe7SYGAY8xjknrt4+AP/liYG7jpmduHUO+k6wBvsr4s3s4uqI4yPItv8K&#10;DZZh+wAJaGidjuKhHATRcU7H82xiKxwPy3kxvS5nlHCMFdP8armYpRqserlunQ+fBWgSFzV1OPwE&#10;zw4PPsR2WPWSEqsZ2EilkgGUIX1NlzPEfxPRMqA/ldQ1XeTxGx0TWX4yTbocmFTjGgsoc6IdmY6c&#10;w7AdMDFqsYXmiAI4GH2I7wYXHbg/lPTowZr633vmBCXqi0ERl8V0Gk2bNtPZvMSNu4xsLyPMcISq&#10;aaBkXN6FZPTIyNtbFHsjkwyvnZx6RW8ldU7vIJr3cp+yXl/r+hkAAP//AwBQSwMEFAAGAAgAAAAh&#10;AFf4nuzfAAAACgEAAA8AAABkcnMvZG93bnJldi54bWxMj8FOwzAQRO9I/IO1SNyok0DTNsSpKtSW&#10;Y6FEPbuxSSLitWW7afh7lhMcR/s087ZcT2Zgo/ahtyggnSXANDZW9dgKqD92D0tgIUpUcrCoBXzr&#10;AOvq9qaUhbJXfNfjMbaMSjAUUkAXoys4D02njQwz6zTS7dN6IyNF33Ll5ZXKzcCzJMm5kT3SQied&#10;ful083W8GAEuuv3i1R/eNtvdmNSnfZ317VaI+7tp8wws6in+wfCrT+pQkdPZXlAFNlBePaWECnhc&#10;zIERkGdpDuwsIJsvc+BVyf+/UP0AAAD//wMAUEsBAi0AFAAGAAgAAAAhALaDOJL+AAAA4QEAABMA&#10;AAAAAAAAAAAAAAAAAAAAAFtDb250ZW50X1R5cGVzXS54bWxQSwECLQAUAAYACAAAACEAOP0h/9YA&#10;AACUAQAACwAAAAAAAAAAAAAAAAAvAQAAX3JlbHMvLnJlbHNQSwECLQAUAAYACAAAACEAcmJsrg0C&#10;AAD1AwAADgAAAAAAAAAAAAAAAAAuAgAAZHJzL2Uyb0RvYy54bWxQSwECLQAUAAYACAAAACEAV/ie&#10;7N8AAAAKAQAADwAAAAAAAAAAAAAAAABnBAAAZHJzL2Rvd25yZXYueG1sUEsFBgAAAAAEAAQA8wAA&#10;AHMFAAAAAA==&#10;" filled="f" stroked="f">
                <v:textbox style="mso-fit-shape-to-text:t">
                  <w:txbxContent>
                    <w:p w:rsidR="00897D2C" w:rsidRPr="00897D2C" w:rsidRDefault="00897D2C" w:rsidP="00897D2C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جمهورية العراق</w:t>
                      </w:r>
                    </w:p>
                    <w:p w:rsidR="00897D2C" w:rsidRPr="00897D2C" w:rsidRDefault="00897D2C" w:rsidP="00897D2C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وزارة التعليم العالي والبحث العلمي</w:t>
                      </w:r>
                    </w:p>
                    <w:p w:rsidR="00897D2C" w:rsidRPr="00897D2C" w:rsidRDefault="00897D2C" w:rsidP="00897D2C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إدارة الإشراف التقييم العلمي</w:t>
                      </w:r>
                    </w:p>
                    <w:p w:rsidR="00897D2C" w:rsidRPr="00897D2C" w:rsidRDefault="00897D2C" w:rsidP="00897D2C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ضمان الجودة والاعتماد الأكاديمي</w:t>
                      </w:r>
                    </w:p>
                    <w:p w:rsidR="00897D2C" w:rsidRPr="00897D2C" w:rsidRDefault="00897D2C" w:rsidP="00897D2C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قسم الاعتماد </w:t>
                      </w:r>
                      <w: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الدولي</w:t>
                      </w:r>
                    </w:p>
                  </w:txbxContent>
                </v:textbox>
              </v:shape>
            </w:pict>
          </mc:Fallback>
        </mc:AlternateContent>
      </w:r>
    </w:p>
    <w:p w:rsidR="00791E81" w:rsidRPr="00505C5F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8627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2C" w:rsidRPr="00897D2C" w:rsidRDefault="00897D2C" w:rsidP="00726CC6">
                            <w:pPr>
                              <w:jc w:val="center"/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44"/>
                                <w:szCs w:val="44"/>
                                <w:rtl/>
                              </w:rPr>
                              <w:t>نموذج برنامج</w:t>
                            </w:r>
                            <w:r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 w:hint="cs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الوصف</w:t>
                            </w:r>
                            <w:r w:rsidRPr="00897D2C">
                              <w:rPr>
                                <w:rFonts w:ascii="Andalus" w:hAnsi="Andalus" w:cs="Andalus"/>
                                <w:sz w:val="44"/>
                                <w:szCs w:val="44"/>
                                <w:rtl/>
                              </w:rPr>
                              <w:t xml:space="preserve"> الأكاديمي للعام الدراسي </w:t>
                            </w:r>
                            <w:r w:rsidR="00207C39"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>201</w:t>
                            </w:r>
                            <w:r w:rsidR="00726CC6"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>8</w:t>
                            </w:r>
                            <w:r w:rsidRPr="00897D2C">
                              <w:rPr>
                                <w:rFonts w:ascii="Andalus" w:hAnsi="Andalus" w:cs="Andalus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  <w:r w:rsidR="00207C39"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0;margin-top:0;width:353.2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psIgIAACMEAAAOAAAAZHJzL2Uyb0RvYy54bWysU21v2yAQ/j5p/wHxfbHjJW1ixam6dJkm&#10;dS9Sux+AMY7RgGNAYne/vgd202j7No0PiOPuHp577tjcDFqRk3BegqnofJZTIgyHRppDRX887t+t&#10;KPGBmYYpMKKiT8LTm+3bN5velqKADlQjHEEQ48veVrQLwZZZ5nknNPMzsMKgswWnWUDTHbLGsR7R&#10;tcqKPL/KenCNdcCF93h7NzrpNuG3reDhW9t6EYiqKHILaXdpr+OebTesPDhmO8knGuwfWGgmDT56&#10;hrpjgZGjk39BackdeGjDjIPOoG0lF6kGrGae/1HNQ8esSLWgON6eZfL/D5Z/PX13RDbYO0oM09ii&#10;RzEE8gEGUkR1eutLDHqwGBYGvI6RsVJv74H/9MTArmPmIG6dg74TrEF285iZXaSOOD6C1P0XaPAZ&#10;dgyQgIbW6QiIYhBExy49nTsTqXC8XCxWV8X1khKOvvkif79eLdMbrHxJt86HTwI0iYeKOmx9gmen&#10;ex8iHVa+hCT6oGSzl0olwx3qnXLkxHBM9mlN6P4yTBnSV3S9LJYJ2UDMTxOkZcAxVlJXdJXHFdNZ&#10;GeX4aJp0Dkyq8YxMlJn0iZKM4oShHqZGYHzUrobmCQVzME4t/jI8dOB+U9LjxFbU/zoyJyhRnw2K&#10;vp4vFnHEk7FYXhdouEtPfelhhiNURQMl43EX0rdIcthbbM5eJtlemUyUcRKTmtOviaN+aaeo17+9&#10;fQYAAP//AwBQSwMEFAAGAAgAAAAhAF3hq3DbAAAABQEAAA8AAABkcnMvZG93bnJldi54bWxMj8Fq&#10;wzAQRO+F/oPYQm6NbEPS4loOISGXHApNC+1RsdaWqbQSkuK4f1+1l/ayMMww87bZzNawCUMcHQko&#10;lwUwpM6pkQYBb6+H+0dgMUlS0jhCAV8YYdPe3jSyVu5KLzid0sByCcVaCtAp+Zrz2Gm0Mi6dR8pe&#10;74KVKcswcBXkNZdbw6uiWHMrR8oLWnrcaew+Txcr4N3qUe3D80evzLQ/9tuVn4MXYnE3b5+AJZzT&#10;Xxh+8DM6tJnp7C6kIjMC8iPp92bvoVivgJ0FVFVZAm8b/p++/QYAAP//AwBQSwECLQAUAAYACAAA&#10;ACEAtoM4kv4AAADhAQAAEwAAAAAAAAAAAAAAAAAAAAAAW0NvbnRlbnRfVHlwZXNdLnhtbFBLAQIt&#10;ABQABgAIAAAAIQA4/SH/1gAAAJQBAAALAAAAAAAAAAAAAAAAAC8BAABfcmVscy8ucmVsc1BLAQIt&#10;ABQABgAIAAAAIQBMMhpsIgIAACMEAAAOAAAAAAAAAAAAAAAAAC4CAABkcnMvZTJvRG9jLnhtbFBL&#10;AQItABQABgAIAAAAIQBd4atw2wAAAAUBAAAPAAAAAAAAAAAAAAAAAHwEAABkcnMvZG93bnJldi54&#10;bWxQSwUGAAAAAAQABADzAAAAhAUAAAAA&#10;" stroked="f">
                <v:textbox style="mso-fit-shape-to-text:t">
                  <w:txbxContent>
                    <w:p w:rsidR="00897D2C" w:rsidRPr="00897D2C" w:rsidRDefault="00897D2C" w:rsidP="00726CC6">
                      <w:pPr>
                        <w:jc w:val="center"/>
                        <w:rPr>
                          <w:rFonts w:ascii="Andalus" w:hAnsi="Andalus" w:cs="Andalus"/>
                          <w:sz w:val="44"/>
                          <w:szCs w:val="44"/>
                        </w:rPr>
                      </w:pPr>
                      <w:r w:rsidRPr="00897D2C">
                        <w:rPr>
                          <w:rFonts w:ascii="Andalus" w:hAnsi="Andalus" w:cs="Andalus"/>
                          <w:sz w:val="44"/>
                          <w:szCs w:val="44"/>
                          <w:rtl/>
                        </w:rPr>
                        <w:t>نموذج برنامج</w:t>
                      </w:r>
                      <w:r>
                        <w:rPr>
                          <w:rFonts w:ascii="Andalus" w:hAnsi="Andalus" w:cs="Andalus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Andalus" w:hAnsi="Andalus" w:cs="Andalus" w:hint="cs"/>
                          <w:sz w:val="44"/>
                          <w:szCs w:val="44"/>
                          <w:rtl/>
                          <w:lang w:bidi="ar-IQ"/>
                        </w:rPr>
                        <w:t>الوصف</w:t>
                      </w:r>
                      <w:r w:rsidRPr="00897D2C">
                        <w:rPr>
                          <w:rFonts w:ascii="Andalus" w:hAnsi="Andalus" w:cs="Andalus"/>
                          <w:sz w:val="44"/>
                          <w:szCs w:val="44"/>
                          <w:rtl/>
                        </w:rPr>
                        <w:t xml:space="preserve"> الأكاديمي للعام الدراسي </w:t>
                      </w:r>
                      <w:r w:rsidR="00207C39">
                        <w:rPr>
                          <w:rFonts w:ascii="Andalus" w:hAnsi="Andalus" w:cs="Andalus"/>
                          <w:sz w:val="44"/>
                          <w:szCs w:val="44"/>
                        </w:rPr>
                        <w:t>201</w:t>
                      </w:r>
                      <w:r w:rsidR="00726CC6">
                        <w:rPr>
                          <w:rFonts w:ascii="Andalus" w:hAnsi="Andalus" w:cs="Andalus"/>
                          <w:sz w:val="44"/>
                          <w:szCs w:val="44"/>
                        </w:rPr>
                        <w:t>8</w:t>
                      </w:r>
                      <w:r w:rsidRPr="00897D2C">
                        <w:rPr>
                          <w:rFonts w:ascii="Andalus" w:hAnsi="Andalus" w:cs="Andalus"/>
                          <w:sz w:val="44"/>
                          <w:szCs w:val="44"/>
                          <w:rtl/>
                        </w:rPr>
                        <w:t>-</w:t>
                      </w:r>
                      <w:r w:rsidR="00207C39">
                        <w:rPr>
                          <w:rFonts w:ascii="Andalus" w:hAnsi="Andalus" w:cs="Andalus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A8276" wp14:editId="032BF2F7">
                <wp:simplePos x="0" y="0"/>
                <wp:positionH relativeFrom="column">
                  <wp:posOffset>1417955</wp:posOffset>
                </wp:positionH>
                <wp:positionV relativeFrom="paragraph">
                  <wp:posOffset>39370</wp:posOffset>
                </wp:positionV>
                <wp:extent cx="4486275" cy="1403985"/>
                <wp:effectExtent l="0" t="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2C" w:rsidRPr="00897D2C" w:rsidRDefault="00897D2C" w:rsidP="00897D2C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الجامعة: بغداد</w:t>
                            </w:r>
                          </w:p>
                          <w:p w:rsidR="00897D2C" w:rsidRPr="00897D2C" w:rsidRDefault="00897D2C" w:rsidP="00897D2C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كلية: الهندسة</w:t>
                            </w:r>
                          </w:p>
                          <w:p w:rsidR="00897D2C" w:rsidRPr="00897D2C" w:rsidRDefault="00897D2C" w:rsidP="00897D2C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 w:hint="cs"/>
                                <w:sz w:val="36"/>
                                <w:szCs w:val="36"/>
                                <w:rtl/>
                              </w:rPr>
                              <w:t xml:space="preserve">رقم القسم </w:t>
                            </w: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في الكلية:</w:t>
                            </w:r>
                          </w:p>
                          <w:p w:rsidR="00897D2C" w:rsidRPr="00897D2C" w:rsidRDefault="00897D2C" w:rsidP="0098311C">
                            <w:pPr>
                              <w:jc w:val="both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6"/>
                                <w:szCs w:val="36"/>
                                <w:rtl/>
                              </w:rPr>
                              <w:t>تاريخ إتمام نموذج:</w:t>
                            </w:r>
                            <w:r w:rsidR="0098311C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1/9/2017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9BA8276" id="_x0000_s1028" type="#_x0000_t202" style="position:absolute;left:0;text-align:left;margin-left:111.65pt;margin-top:3.1pt;width:35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/yIwIAACMEAAAOAAAAZHJzL2Uyb0RvYy54bWysU81u2zAMvg/YOwi6L3a8pE2MOEWXLsOA&#10;7gdo9wCyLMfCJFGTlNjd04+S3TTbbsN0EEiR/ER+JDc3g1bkJJyXYCo6n+WUCMOhkeZQ0W+P+zcr&#10;SnxgpmEKjKjok/D0Zvv61aa3pSigA9UIRxDE+LK3Fe1CsGWWed4JzfwMrDBobMFpFlB1h6xxrEd0&#10;rbIiz6+yHlxjHXDhPb7ejUa6TfhtK3j40rZeBKIqirmFdLt01/HOthtWHhyzneRTGuwfstBMGvz0&#10;DHXHAiNHJ/+C0pI78NCGGQedQdtKLlINWM08/6Oah45ZkWpBcrw90+T/Hyz/fPrqiGwqWlBimMYW&#10;PYohkHcwkCKy01tfotODRbcw4DN2OVXq7T3w754Y2HXMHMStc9B3gjWY3TxGZhehI46PIHX/CRr8&#10;hh0DJKChdTpSh2QQRMcuPZ07E1Ph+LhYrK6K6yUlHG3zRf52vVqmP1j5HG6dDx8EaBKFijpsfYJn&#10;p3sfYjqsfHaJv3lQstlLpZLiDvVOOXJiOCb7dCb039yUIX1F18timZANxPg0QVoGHGMldUVXeTwx&#10;nJWRjvemSXJgUo0yZqLMxE+kZCQnDPUwNQL9I3c1NE9ImINxanHLUOjA/aSkx4mtqP9xZE5Qoj4a&#10;JH09XyziiCdlsbwuUHGXlvrSwgxHqIoGSkZxF9JaJDrsLTZnLxNtL5lMKeMkJjanrYmjfqknr5fd&#10;3v4CAAD//wMAUEsDBBQABgAIAAAAIQDQYEij3QAAAAkBAAAPAAAAZHJzL2Rvd25yZXYueG1sTI/B&#10;TsMwEETvlfgHa5G4tQ6OKDTEqSoqLhyQKEhwdGMnjojXlu2m4e/ZnuC4eqPZN/V2diObTEyDRwm3&#10;qwKYwdbrAXsJH+/PywdgKSvUavRoJPyYBNvmalGrSvszvpnpkHtGJZgqJcHmHCrOU2uNU2nlg0Fi&#10;nY9OZTpjz3VUZyp3IxdFseZODUgfrArmyZr2+3ByEj6dHfQ+vn51epz2L93uLswxSHlzPe8egWUz&#10;578wXPRJHRpyOvoT6sRGCUKUJUUlrAUw4huxoSnHC7gvgTc1/7+g+QUAAP//AwBQSwECLQAUAAYA&#10;CAAAACEAtoM4kv4AAADhAQAAEwAAAAAAAAAAAAAAAAAAAAAAW0NvbnRlbnRfVHlwZXNdLnhtbFBL&#10;AQItABQABgAIAAAAIQA4/SH/1gAAAJQBAAALAAAAAAAAAAAAAAAAAC8BAABfcmVscy8ucmVsc1BL&#10;AQItABQABgAIAAAAIQDajW/yIwIAACMEAAAOAAAAAAAAAAAAAAAAAC4CAABkcnMvZTJvRG9jLnht&#10;bFBLAQItABQABgAIAAAAIQDQYEij3QAAAAkBAAAPAAAAAAAAAAAAAAAAAH0EAABkcnMvZG93bnJl&#10;di54bWxQSwUGAAAAAAQABADzAAAAhwUAAAAA&#10;" stroked="f">
                <v:textbox style="mso-fit-shape-to-text:t">
                  <w:txbxContent>
                    <w:p w:rsidR="00897D2C" w:rsidRPr="00897D2C" w:rsidRDefault="00897D2C" w:rsidP="00897D2C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الجامعة: بغداد</w:t>
                      </w:r>
                    </w:p>
                    <w:p w:rsidR="00897D2C" w:rsidRPr="00897D2C" w:rsidRDefault="00897D2C" w:rsidP="00897D2C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كلية: الهندسة</w:t>
                      </w:r>
                    </w:p>
                    <w:p w:rsidR="00897D2C" w:rsidRPr="00897D2C" w:rsidRDefault="00897D2C" w:rsidP="00897D2C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</w:pPr>
                      <w:r w:rsidRPr="00897D2C">
                        <w:rPr>
                          <w:rFonts w:ascii="Andalus" w:hAnsi="Andalus" w:cs="Andalus" w:hint="cs"/>
                          <w:sz w:val="36"/>
                          <w:szCs w:val="36"/>
                          <w:rtl/>
                        </w:rPr>
                        <w:t xml:space="preserve">رقم القسم </w:t>
                      </w: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في الكلية:</w:t>
                      </w:r>
                    </w:p>
                    <w:p w:rsidR="00897D2C" w:rsidRPr="00897D2C" w:rsidRDefault="00897D2C" w:rsidP="0098311C">
                      <w:pPr>
                        <w:jc w:val="both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 w:rsidRPr="00897D2C">
                        <w:rPr>
                          <w:rFonts w:ascii="Andalus" w:hAnsi="Andalus" w:cs="Andalus"/>
                          <w:sz w:val="36"/>
                          <w:szCs w:val="36"/>
                          <w:rtl/>
                        </w:rPr>
                        <w:t>تاريخ إتمام نموذج:</w:t>
                      </w:r>
                      <w:r w:rsidR="0098311C">
                        <w:rPr>
                          <w:rFonts w:ascii="Andalus" w:hAnsi="Andalus" w:cs="Andalus"/>
                          <w:sz w:val="36"/>
                          <w:szCs w:val="36"/>
                        </w:rPr>
                        <w:t>1/9/2017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0D667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3CF24" wp14:editId="565E82A0">
                <wp:simplePos x="0" y="0"/>
                <wp:positionH relativeFrom="column">
                  <wp:posOffset>1490345</wp:posOffset>
                </wp:positionH>
                <wp:positionV relativeFrom="paragraph">
                  <wp:posOffset>407670</wp:posOffset>
                </wp:positionV>
                <wp:extent cx="2374265" cy="134112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2E" w:rsidRDefault="000D6671" w:rsidP="00027E2E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معاون العميد للشؤون العلمية</w:t>
                            </w:r>
                          </w:p>
                          <w:p w:rsidR="000D6671" w:rsidRDefault="000D6671" w:rsidP="000D6671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27E2E" w:rsidRPr="00897D2C" w:rsidRDefault="00027E2E" w:rsidP="00885A92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التاريخ:</w:t>
                            </w:r>
                            <w:r w:rsidR="00885A9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85A9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/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85A9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9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3E25FC"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  <w:p w:rsidR="00027E2E" w:rsidRPr="00897D2C" w:rsidRDefault="00027E2E" w:rsidP="00027E2E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3CF24" id="_x0000_s1029" type="#_x0000_t202" style="position:absolute;left:0;text-align:left;margin-left:117.35pt;margin-top:32.1pt;width:186.95pt;height:105.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euJAIAACMEAAAOAAAAZHJzL2Uyb0RvYy54bWysU9uO2yAQfa/Uf0C8N46dy+5acVbbbFNV&#10;2l6k3X4AxjhGBYYCiZ1+fQecpNH2rSoPCJjhcOacYXU/aEUOwnkJpqL5ZEqJMBwaaXYV/f6yfXdL&#10;iQ/MNEyBERU9Ck/v12/frHpbigI6UI1wBEGML3tb0S4EW2aZ553QzE/ACoPBFpxmAbdulzWO9Yiu&#10;VVZMp8usB9dYB1x4j6ePY5CuE37bCh6+tq0XgaiKIreQZpfmOs7ZesXKnWO2k/xEg/0DC82kwUcv&#10;UI8sMLJ38i8oLbkDD22YcNAZtK3kItWA1eTTV9U8d8yKVAuK4+1FJv//YPmXwzdHZFPRJSWGabTo&#10;RQyBvIeBFFGd3voSk54tpoUBj9HlVKm3T8B/eGJg0zGzEw/OQd8J1iC7PN7Mrq6OOD6C1P1naPAZ&#10;tg+QgIbW6SgdikEQHV06XpyJVDgeFrObebFcUMIxls/meV4k7zJWnq9b58NHAZrERUUdWp/g2eHJ&#10;h0iHleeU+JoHJZutVCpt3K7eKEcODNtkm0aq4FWaMqSv6N2iWCRkA/F+6iAtA7axkrqit9M4xsaK&#10;cnwwTUoJTKpxjUyUOekTJRnFCUM9JCNmZ9lraI4omIOxa/GX4aID94uSHju2ov7nnjlBifpkUPS7&#10;fD6PLZ4288UNKkTcdaS+jjDDEaqigZJxuQnpW0Q5DDygOa1MskUXRyYnytiJSc3Tr4mtfr1PWX/+&#10;9vo3AAAA//8DAFBLAwQUAAYACAAAACEAwFzpXt4AAAAKAQAADwAAAGRycy9kb3ducmV2LnhtbEyP&#10;3U6DQBCF7018h82YeGeXIkKDLI0xIZpw1dYHWGD4CewsYbcU397xSi8n58s532THzUxixcUNlhTs&#10;dwEIpNo2A3UKvi7F0wGE85oaPVlCBd/o4Jjf32U6beyNTriefSe4hFyqFfTez6mUru7RaLezMxJn&#10;rV2M9nwunWwWfeNyM8kwCGJp9EC80OsZ33usx/PVKPgs66INS9OuftybsTxVH0WbKPX4sL29gvC4&#10;+T8YfvVZHXJ2quyVGicmBeFzlDCqII5CEAzEwSEGUXGSvEQg80z+fyH/AQAA//8DAFBLAQItABQA&#10;BgAIAAAAIQC2gziS/gAAAOEBAAATAAAAAAAAAAAAAAAAAAAAAABbQ29udGVudF9UeXBlc10ueG1s&#10;UEsBAi0AFAAGAAgAAAAhADj9If/WAAAAlAEAAAsAAAAAAAAAAAAAAAAALwEAAF9yZWxzLy5yZWxz&#10;UEsBAi0AFAAGAAgAAAAhAF8B164kAgAAIwQAAA4AAAAAAAAAAAAAAAAALgIAAGRycy9lMm9Eb2Mu&#10;eG1sUEsBAi0AFAAGAAgAAAAhAMBc6V7eAAAACgEAAA8AAAAAAAAAAAAAAAAAfgQAAGRycy9kb3du&#10;cmV2LnhtbFBLBQYAAAAABAAEAPMAAACJBQAAAAA=&#10;" stroked="f">
                <v:textbox>
                  <w:txbxContent>
                    <w:p w:rsidR="00027E2E" w:rsidRDefault="000D6671" w:rsidP="00027E2E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معاون العميد للشؤون العلمية</w:t>
                      </w:r>
                    </w:p>
                    <w:p w:rsidR="000D6671" w:rsidRDefault="000D6671" w:rsidP="000D6671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</w:p>
                    <w:p w:rsidR="00027E2E" w:rsidRPr="00897D2C" w:rsidRDefault="00027E2E" w:rsidP="00885A92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التاريخ:</w:t>
                      </w:r>
                      <w:r w:rsidR="00885A92">
                        <w:rPr>
                          <w:rFonts w:ascii="Andalus" w:hAnsi="Andalus" w:cs="Andalus"/>
                          <w:sz w:val="32"/>
                          <w:szCs w:val="32"/>
                        </w:rPr>
                        <w:t xml:space="preserve">1 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85A92">
                        <w:rPr>
                          <w:rFonts w:ascii="Andalus" w:hAnsi="Andalus" w:cs="Andalus"/>
                          <w:sz w:val="32"/>
                          <w:szCs w:val="32"/>
                        </w:rPr>
                        <w:t>/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85A92">
                        <w:rPr>
                          <w:rFonts w:ascii="Andalus" w:hAnsi="Andalus" w:cs="Andalus"/>
                          <w:sz w:val="32"/>
                          <w:szCs w:val="32"/>
                        </w:rPr>
                        <w:t>9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3E25FC">
                        <w:rPr>
                          <w:rFonts w:ascii="Andalus" w:hAnsi="Andalus" w:cs="Andalus"/>
                          <w:sz w:val="44"/>
                          <w:szCs w:val="44"/>
                        </w:rPr>
                        <w:t>2017</w:t>
                      </w:r>
                    </w:p>
                    <w:p w:rsidR="00027E2E" w:rsidRPr="00897D2C" w:rsidRDefault="00027E2E" w:rsidP="00027E2E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التوقيع</w:t>
                      </w:r>
                    </w:p>
                  </w:txbxContent>
                </v:textbox>
              </v:shape>
            </w:pict>
          </mc:Fallback>
        </mc:AlternateContent>
      </w:r>
      <w:r w:rsidR="00027E2E"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3E2B9" wp14:editId="33DDB19E">
                <wp:simplePos x="0" y="0"/>
                <wp:positionH relativeFrom="column">
                  <wp:posOffset>-781685</wp:posOffset>
                </wp:positionH>
                <wp:positionV relativeFrom="paragraph">
                  <wp:posOffset>412115</wp:posOffset>
                </wp:positionV>
                <wp:extent cx="2374265" cy="1403985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2E" w:rsidRDefault="00897D2C" w:rsidP="000D667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مدير </w:t>
                            </w:r>
                            <w:r w:rsidR="00027E2E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ضمان جودة الكلية و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الأداء </w:t>
                            </w:r>
                            <w:r w:rsidR="00027E2E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027E2E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جامع</w:t>
                            </w:r>
                            <w:r w:rsidR="00027E2E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</w:p>
                          <w:p w:rsidR="00897D2C" w:rsidRPr="00897D2C" w:rsidRDefault="00897D2C" w:rsidP="003E25FC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التاريخ: </w:t>
                            </w:r>
                            <w:r w:rsidR="00885A9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1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885A9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9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3E25FC"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  <w:p w:rsidR="00897D2C" w:rsidRPr="00897D2C" w:rsidRDefault="00897D2C" w:rsidP="00897D2C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C3E2B9" id="_x0000_s1030" type="#_x0000_t202" style="position:absolute;left:0;text-align:left;margin-left:-61.55pt;margin-top:32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mJIwIAACMEAAAOAAAAZHJzL2Uyb0RvYy54bWysU81u2zAMvg/YOwi6L3Zcp02MOEWXLsOA&#10;7gdo9wCyLMfCZFGTlNjZ05eS3TTbbsN0EEiR/ER+JNe3Q6fIUVgnQZd0PkspEZpDLfW+pN+fdu+W&#10;lDjPdM0UaFHSk3D0dvP2zbo3hcigBVULSxBEu6I3JW29N0WSON6KjrkZGKHR2IDtmEfV7pPash7R&#10;O5VkaXqd9GBrY4EL5/D1fjTSTcRvGsH916ZxwhNVUszNx9vGuwp3slmzYm+ZaSWf0mD/kEXHpMZP&#10;z1D3zDNysPIvqE5yCw4aP+PQJdA0kotYA1YzT/+o5rFlRsRakBxnzjS5/wfLvxy/WSLrkuaUaNZh&#10;i57E4Ml7GEgW2OmNK9Dp0aCbH/AZuxwrdeYB+A9HNGxbpvfizlroW8FqzG4eIpOL0BHHBZCq/ww1&#10;fsMOHiLQ0NguUIdkEETHLp3OnQmpcHzMrm7y7HpBCUfbPE+vVstF/IMVL+HGOv9RQEeCUFKLrY/w&#10;7PjgfEiHFS8u4TcHStY7qVRU7L7aKkuODMdkF8+E/pub0qQv6WqRLSKyhhAfJ6iTHsdYya6kyzSc&#10;EM6KQMcHXUfZM6lGGTNReuInUDKS44dqmBqB/oG7CuoTEmZhnFrcMhRasL8o6XFiS+p+HpgVlKhP&#10;GklfzfM8jHhU8sVNhoq9tFSXFqY5QpXUUzKKWx/XItJh7rA5Oxlpe81kShknMbI5bU0Y9Us9er3u&#10;9uYZAAD//wMAUEsDBBQABgAIAAAAIQB8EXO64QAAAAsBAAAPAAAAZHJzL2Rvd25yZXYueG1sTI9N&#10;T8MwDIbvSPyHyEhc0Ja0QDVK02l8XXbbKBLHrPHaQuNUTbYVfj3mBDdbfvT6eYvl5HpxxDF0njQk&#10;cwUCqfa2o0ZD9foyW4AI0ZA1vSfU8IUBluX5WWFy60+0weM2NoJDKORGQxvjkEsZ6hadCXM/IPFt&#10;70dnIq9jI+1oThzuepkqlUlnOuIPrRnwscX6c3twGr4fqqfV81VM9ml8T982bl3VH0bry4tpdQ8i&#10;4hT/YPjVZ3Uo2WnnD2SD6DXMkvQ6YVZDdnMHgon0VnGZHQ+LTIEsC/m/Q/kDAAD//wMAUEsBAi0A&#10;FAAGAAgAAAAhALaDOJL+AAAA4QEAABMAAAAAAAAAAAAAAAAAAAAAAFtDb250ZW50X1R5cGVzXS54&#10;bWxQSwECLQAUAAYACAAAACEAOP0h/9YAAACUAQAACwAAAAAAAAAAAAAAAAAvAQAAX3JlbHMvLnJl&#10;bHNQSwECLQAUAAYACAAAACEA5czJiSMCAAAjBAAADgAAAAAAAAAAAAAAAAAuAgAAZHJzL2Uyb0Rv&#10;Yy54bWxQSwECLQAUAAYACAAAACEAfBFzuuEAAAALAQAADwAAAAAAAAAAAAAAAAB9BAAAZHJzL2Rv&#10;d25yZXYueG1sUEsFBgAAAAAEAAQA8wAAAIsFAAAAAA==&#10;" stroked="f">
                <v:textbox style="mso-fit-shape-to-text:t">
                  <w:txbxContent>
                    <w:p w:rsidR="00027E2E" w:rsidRDefault="00897D2C" w:rsidP="000D6671">
                      <w:pPr>
                        <w:jc w:val="center"/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مدير </w:t>
                      </w:r>
                      <w:r w:rsidR="00027E2E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IQ"/>
                        </w:rPr>
                        <w:t>ضمان جودة الكلية و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الأداء </w:t>
                      </w:r>
                      <w:r w:rsidR="00027E2E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ال</w:t>
                      </w:r>
                      <w:r w:rsidR="00027E2E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جامع</w:t>
                      </w:r>
                      <w:r w:rsidR="00027E2E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ي</w:t>
                      </w:r>
                    </w:p>
                    <w:p w:rsidR="00897D2C" w:rsidRPr="00897D2C" w:rsidRDefault="00897D2C" w:rsidP="003E25FC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التاريخ: </w:t>
                      </w:r>
                      <w:r w:rsidR="00885A92">
                        <w:rPr>
                          <w:rFonts w:ascii="Andalus" w:hAnsi="Andalus" w:cs="Andalus"/>
                          <w:sz w:val="32"/>
                          <w:szCs w:val="32"/>
                        </w:rPr>
                        <w:t>1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885A92">
                        <w:rPr>
                          <w:rFonts w:ascii="Andalus" w:hAnsi="Andalus" w:cs="Andalus"/>
                          <w:sz w:val="32"/>
                          <w:szCs w:val="32"/>
                        </w:rPr>
                        <w:t>9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3E25FC">
                        <w:rPr>
                          <w:rFonts w:ascii="Andalus" w:hAnsi="Andalus" w:cs="Andalus"/>
                          <w:sz w:val="44"/>
                          <w:szCs w:val="44"/>
                        </w:rPr>
                        <w:t>2017</w:t>
                      </w:r>
                    </w:p>
                    <w:p w:rsidR="00897D2C" w:rsidRPr="00897D2C" w:rsidRDefault="00897D2C" w:rsidP="00897D2C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التوقيع</w:t>
                      </w:r>
                    </w:p>
                  </w:txbxContent>
                </v:textbox>
              </v:shape>
            </w:pict>
          </mc:Fallback>
        </mc:AlternateContent>
      </w:r>
    </w:p>
    <w:p w:rsidR="00897D2C" w:rsidRDefault="000D667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897D2C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5377C" wp14:editId="003E4088">
                <wp:simplePos x="0" y="0"/>
                <wp:positionH relativeFrom="column">
                  <wp:posOffset>3768090</wp:posOffset>
                </wp:positionH>
                <wp:positionV relativeFrom="paragraph">
                  <wp:posOffset>5080</wp:posOffset>
                </wp:positionV>
                <wp:extent cx="2374265" cy="134112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2E" w:rsidRDefault="000D6671" w:rsidP="00027E2E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 xml:space="preserve">العميد </w:t>
                            </w:r>
                            <w:r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0D6671" w:rsidRDefault="000D6671" w:rsidP="000D6671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27E2E" w:rsidRPr="00897D2C" w:rsidRDefault="00027E2E" w:rsidP="003E25FC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التاريخ: </w:t>
                            </w:r>
                            <w:r w:rsidR="00885A9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1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885A92"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  <w:t>9</w:t>
                            </w: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3E25FC">
                              <w:rPr>
                                <w:rFonts w:ascii="Andalus" w:hAnsi="Andalus" w:cs="Andalus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  <w:p w:rsidR="00027E2E" w:rsidRPr="00897D2C" w:rsidRDefault="00027E2E" w:rsidP="00027E2E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897D2C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5377C" id="_x0000_s1031" type="#_x0000_t202" style="position:absolute;left:0;text-align:left;margin-left:296.7pt;margin-top:.4pt;width:186.95pt;height:105.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7DJAIAACMEAAAOAAAAZHJzL2Uyb0RvYy54bWysU11v2yAUfZ+0/4B4Xxy7SdNacaouXaZJ&#10;3YfU7gdgjGM04DIgsbNfvwtOsqh9q8YDAu7lcO45l+XdoBXZC+clmIrmkyklwnBopNlW9Ofz5sMN&#10;JT4w0zAFRlT0IDy9W71/t+xtKQroQDXCEQQxvuxtRbsQbJllnndCMz8BKwwGW3CaBdy6bdY41iO6&#10;VlkxnV5nPbjGOuDCezx9GIN0lfDbVvDwvW29CERVFLmFNLs013HOVktWbh2zneRHGuwNLDSTBh89&#10;Qz2wwMjOyVdQWnIHHtow4aAzaFvJRaoBq8mnL6p56pgVqRYUx9uzTP7/wfJv+x+OyKaiC0oM02jR&#10;sxgC+QgDKaI6vfUlJj1ZTAsDHqPLqVJvH4H/8sTAumNmK+6dg74TrEF2ebyZXVwdcXwEqfuv0OAz&#10;bBcgAQ2t01E6FIMgOrp0ODsTqXA8LK4Ws+J6TgnHWH41y/MieZex8nTdOh8+C9AkLirq0PoEz/aP&#10;PkQ6rDylxNc8KNlspFJp47b1WjmyZ9gmmzRSBS/SlCF9RW/nxTwhG4j3UwdpGbCNldQVvZnGMTZW&#10;lOOTaVJKYFKNa2SizFGfKMkoThjqIRkxP8leQ3NAwRyMXYu/DBcduD+U9NixFfW/d8wJStQXg6Lf&#10;5rNZbPG0mc0XqBBxl5H6MsIMR6iKBkrG5TqkbxHlMHCP5rQyyRZdHJkcKWMnJjWPvya2+uU+Zf37&#10;26u/AAAA//8DAFBLAwQUAAYACAAAACEAw0dort0AAAAIAQAADwAAAGRycy9kb3ducmV2LnhtbEyP&#10;zU7DMBCE70i8g7VI3KiTFFoa4lQIKQIppxYewIk3P0q8jmI3DW/PcoLjaEYz32TH1Y5iwdn3jhTE&#10;mwgEUu1MT62Cr8/i4RmED5qMHh2hgm/0cMxvbzKdGnelEy7n0AouIZ9qBV0IUyqlrzu02m/chMRe&#10;42arA8u5lWbWVy63o0yiaCet7okXOj3hW4f1cL5YBR9lXTRJaZslDLEdylP1XjR7pe7v1tcXEAHX&#10;8BeGX3xGh5yZKnch48Wo4OmwfeSoAj7A9mG334KoFCRxEoHMM/n/QP4DAAD//wMAUEsBAi0AFAAG&#10;AAgAAAAhALaDOJL+AAAA4QEAABMAAAAAAAAAAAAAAAAAAAAAAFtDb250ZW50X1R5cGVzXS54bWxQ&#10;SwECLQAUAAYACAAAACEAOP0h/9YAAACUAQAACwAAAAAAAAAAAAAAAAAvAQAAX3JlbHMvLnJlbHNQ&#10;SwECLQAUAAYACAAAACEA75tOwyQCAAAjBAAADgAAAAAAAAAAAAAAAAAuAgAAZHJzL2Uyb0RvYy54&#10;bWxQSwECLQAUAAYACAAAACEAw0dort0AAAAIAQAADwAAAAAAAAAAAAAAAAB+BAAAZHJzL2Rvd25y&#10;ZXYueG1sUEsFBgAAAAAEAAQA8wAAAIgFAAAAAA==&#10;" stroked="f">
                <v:textbox>
                  <w:txbxContent>
                    <w:p w:rsidR="00027E2E" w:rsidRDefault="000D6671" w:rsidP="00027E2E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</w:rPr>
                        <w:t>العميد :</w:t>
                      </w:r>
                    </w:p>
                    <w:p w:rsidR="000D6671" w:rsidRDefault="000D6671" w:rsidP="000D6671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</w:p>
                    <w:p w:rsidR="00027E2E" w:rsidRPr="00897D2C" w:rsidRDefault="00027E2E" w:rsidP="003E25FC">
                      <w:pPr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التاريخ: </w:t>
                      </w:r>
                      <w:r w:rsidR="00885A92">
                        <w:rPr>
                          <w:rFonts w:ascii="Andalus" w:hAnsi="Andalus" w:cs="Andalus"/>
                          <w:sz w:val="32"/>
                          <w:szCs w:val="32"/>
                        </w:rPr>
                        <w:t>1</w:t>
                      </w: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/</w:t>
                      </w:r>
                      <w:r w:rsidR="00885A92">
                        <w:rPr>
                          <w:rFonts w:ascii="Andalus" w:hAnsi="Andalus" w:cs="Andalus"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3E25FC">
                        <w:rPr>
                          <w:rFonts w:ascii="Andalus" w:hAnsi="Andalus" w:cs="Andalus"/>
                          <w:sz w:val="44"/>
                          <w:szCs w:val="44"/>
                        </w:rPr>
                        <w:t>2017</w:t>
                      </w:r>
                    </w:p>
                    <w:p w:rsidR="00027E2E" w:rsidRPr="00897D2C" w:rsidRDefault="00027E2E" w:rsidP="00027E2E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897D2C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التوقيع</w:t>
                      </w:r>
                    </w:p>
                  </w:txbxContent>
                </v:textbox>
              </v:shape>
            </w:pict>
          </mc:Fallback>
        </mc:AlternateContent>
      </w: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897D2C" w:rsidRDefault="00897D2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D6671" w:rsidRPr="00505C5F" w:rsidTr="00653E33">
        <w:trPr>
          <w:trHeight w:val="794"/>
        </w:trPr>
        <w:tc>
          <w:tcPr>
            <w:tcW w:w="9720" w:type="dxa"/>
            <w:shd w:val="clear" w:color="auto" w:fill="A7BFDE"/>
          </w:tcPr>
          <w:p w:rsidR="000D6671" w:rsidRPr="000D6671" w:rsidRDefault="000D6671" w:rsidP="00653E3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استعراض اداء التعليم العالي : استعراض البرنامج</w:t>
            </w:r>
          </w:p>
        </w:tc>
      </w:tr>
    </w:tbl>
    <w:p w:rsidR="00897D2C" w:rsidRPr="000D6671" w:rsidRDefault="00A61F6C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505C5F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Pr="00505C5F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505C5F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05C5F" w:rsidRPr="00505C5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505C5F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505C5F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505C5F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505C5F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كلية الهندسة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قسم هندسة المساحة 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المسح  الكادسترائي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المرحلة الثانية 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3E25FC" w:rsidP="00A61F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2017</w:t>
            </w:r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505C5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505C5F" w:rsidRPr="00505C5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505C5F" w:rsidRDefault="0098311C" w:rsidP="0098311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1/9/2017</w:t>
            </w:r>
          </w:p>
        </w:tc>
      </w:tr>
      <w:tr w:rsidR="00505C5F" w:rsidRPr="00505C5F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05C5F" w:rsidRPr="00505C5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505C5F" w:rsidRDefault="00505C5F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  <w:r w:rsidRPr="00216915">
              <w:rPr>
                <w:rFonts w:cs="Simplified Arabic" w:hint="cs"/>
                <w:sz w:val="32"/>
                <w:szCs w:val="32"/>
                <w:rtl/>
                <w:lang w:bidi="ar-IQ"/>
              </w:rPr>
              <w:t>تدريب الطالب على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تمثيل احداثيات النقاط على الارض والعلاقات بين النقاط وايجاد الاحداثيات المجهولة بطرق متعددة ومن ثم تقسيم الاراضي.</w:t>
            </w:r>
          </w:p>
        </w:tc>
      </w:tr>
      <w:tr w:rsidR="00505C5F" w:rsidRPr="00505C5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5474F6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91E81" w:rsidRPr="00505C5F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1228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05C5F" w:rsidRPr="00505C5F" w:rsidTr="005474F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00339D" w:rsidRDefault="00791E81" w:rsidP="005474F6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مخرجات التعلم </w:t>
            </w:r>
          </w:p>
          <w:p w:rsidR="00791E81" w:rsidRPr="00505C5F" w:rsidRDefault="0000339D" w:rsidP="0000339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التعلم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91E81"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وطرائق التعليم </w:t>
            </w:r>
          </w:p>
        </w:tc>
      </w:tr>
      <w:tr w:rsidR="00505C5F" w:rsidRPr="00505C5F" w:rsidTr="005474F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505C5F" w:rsidRDefault="00791E81" w:rsidP="005474F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Pr="00505C5F" w:rsidRDefault="00791E81" w:rsidP="005474F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505C5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تمثيل احداثيات النقاط على الارض</w:t>
            </w:r>
          </w:p>
          <w:p w:rsidR="00791E81" w:rsidRPr="00505C5F" w:rsidRDefault="00791E81" w:rsidP="005474F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="00505C5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والعلاقات بين النقاط</w:t>
            </w:r>
          </w:p>
          <w:p w:rsidR="00791E81" w:rsidRPr="00505C5F" w:rsidRDefault="00791E81" w:rsidP="005474F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3- </w:t>
            </w:r>
            <w:r w:rsidR="00505C5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وايجاد الاحداثيات المجهولة بطرق متعددة</w:t>
            </w:r>
          </w:p>
          <w:p w:rsidR="00791E81" w:rsidRPr="00505C5F" w:rsidRDefault="00791E81" w:rsidP="005474F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="00505C5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تقسيم الاراضي</w:t>
            </w:r>
          </w:p>
          <w:p w:rsidR="0000339D" w:rsidRDefault="0000339D" w:rsidP="0000339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00339D" w:rsidRPr="00505C5F" w:rsidRDefault="00791E81" w:rsidP="0000339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339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ب- الشرح والمناقشة وحل الامثلة </w:t>
            </w:r>
          </w:p>
          <w:p w:rsidR="00791E81" w:rsidRPr="00505C5F" w:rsidRDefault="00791E81" w:rsidP="0000339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505C5F" w:rsidRPr="00505C5F" w:rsidTr="005474F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0339D" w:rsidRPr="0000339D" w:rsidRDefault="0000339D" w:rsidP="000033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00339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طرائق التقييم</w:t>
            </w:r>
            <w:r w:rsidRPr="0000339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00339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00339D" w:rsidRDefault="0000339D" w:rsidP="0000339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الامتحانات ، الواجبات البيتية ، المشروع </w:t>
            </w:r>
            <w:r w:rsidR="00A61F6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الكادسترائي</w:t>
            </w:r>
          </w:p>
        </w:tc>
      </w:tr>
      <w:tr w:rsidR="00505C5F" w:rsidRPr="00505C5F" w:rsidTr="005474F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0339D" w:rsidRDefault="0000339D" w:rsidP="000033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سياسة الدرجات</w:t>
            </w:r>
          </w:p>
          <w:p w:rsidR="0000339D" w:rsidRDefault="0000339D" w:rsidP="0000339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20%  نظري: امتحانات فصلية عدد 2 ، امتحانات اسبوعية عدد 4</w:t>
            </w:r>
          </w:p>
          <w:p w:rsidR="0000339D" w:rsidRDefault="0000339D" w:rsidP="0000339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20% عملي : تجارب عدد 10 ، امتحانات اسبوعية عدد 4 ، واجبات بيتية </w:t>
            </w:r>
          </w:p>
          <w:p w:rsidR="00791E81" w:rsidRPr="0000339D" w:rsidRDefault="0000339D" w:rsidP="0000339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60%  الامتحان النهائي</w:t>
            </w:r>
            <w:r w:rsidR="00791E81" w:rsidRPr="0000339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</w:tc>
      </w:tr>
    </w:tbl>
    <w:p w:rsidR="005474F6" w:rsidRDefault="005474F6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70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276"/>
        <w:gridCol w:w="1843"/>
        <w:gridCol w:w="2835"/>
        <w:gridCol w:w="1395"/>
        <w:gridCol w:w="1440"/>
      </w:tblGrid>
      <w:tr w:rsidR="005474F6" w:rsidRPr="00505C5F" w:rsidTr="005474F6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5474F6" w:rsidRPr="00505C5F" w:rsidRDefault="005474F6" w:rsidP="005474F6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5474F6" w:rsidRPr="00505C5F" w:rsidTr="005474F6">
        <w:trPr>
          <w:trHeight w:val="907"/>
        </w:trPr>
        <w:tc>
          <w:tcPr>
            <w:tcW w:w="931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474F6" w:rsidRPr="00505C5F" w:rsidTr="005474F6">
        <w:trPr>
          <w:trHeight w:val="39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المقدمة والاساسيات ونظرة تاريخية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39"/>
        </w:trPr>
        <w:tc>
          <w:tcPr>
            <w:tcW w:w="931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shd w:val="clear" w:color="auto" w:fill="D3DFE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طريقة الجهد القليل لتعديل المضلع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20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طريقة الجهد القليل في المواضيع العملية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31"/>
        </w:trPr>
        <w:tc>
          <w:tcPr>
            <w:tcW w:w="931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shd w:val="clear" w:color="auto" w:fill="D3DFE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الحسابات الامامية والحسابات المعكوسة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40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تقاطع الخطوط المستقيمة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23"/>
        </w:trPr>
        <w:tc>
          <w:tcPr>
            <w:tcW w:w="931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shd w:val="clear" w:color="auto" w:fill="D3DFE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تقاطع الخط المستقيم مع الدائرة</w:t>
            </w:r>
          </w:p>
        </w:tc>
        <w:tc>
          <w:tcPr>
            <w:tcW w:w="1395" w:type="dxa"/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تقاطع المنحنيات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التقاطعات المختلفة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حساب العناصر المفقودة في المضلعات المقفلة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العناصر المفقودة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حسابات المساحات بالطرق المختلفة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تجزئة الاراضي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تجزئة الاراضي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مواصفات تصميم التقسيمات في المدينة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حساب الوحدات السكنية مسبقة التصميم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حساب الوحدات السكنية على الشوارع غير النافذة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تصميم التقسيمات السكنية في المدينة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التقسيمات الكادسترائية للاراضي الواسعة والمشاريع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تطوير التقسيمات الى النظام الكادسترائي الموحد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الخطوط الاساسية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الهواجر الاساسية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Pr="00505C5F" w:rsidRDefault="005474F6" w:rsidP="005474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5C5F">
              <w:rPr>
                <w:rFonts w:asciiTheme="majorBidi" w:hAnsiTheme="majorBidi" w:cstheme="majorBidi"/>
                <w:sz w:val="28"/>
                <w:szCs w:val="28"/>
                <w:rtl/>
              </w:rPr>
              <w:t>الصفوف والاعمدة والاقسام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المشروع الهندسي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Default="005474F6" w:rsidP="005474F6">
            <w:r w:rsidRPr="0007101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المشروع الهندسي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Default="005474F6" w:rsidP="005474F6">
            <w:r w:rsidRPr="0007101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المشروع الهندسي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Default="005474F6" w:rsidP="005474F6">
            <w:r w:rsidRPr="0007101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المشروع الهندسي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Default="005474F6" w:rsidP="005474F6">
            <w:r w:rsidRPr="0007101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المشروع الهندسي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Default="005474F6" w:rsidP="005474F6">
            <w:r w:rsidRPr="0007101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المشروع الهندسي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5474F6" w:rsidRPr="00505C5F" w:rsidTr="005474F6">
        <w:trPr>
          <w:trHeight w:val="319"/>
        </w:trPr>
        <w:tc>
          <w:tcPr>
            <w:tcW w:w="9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74F6" w:rsidRDefault="005474F6" w:rsidP="005474F6">
            <w:r w:rsidRPr="0007101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المشروع الهندسي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74F6" w:rsidRPr="00505C5F" w:rsidRDefault="005474F6" w:rsidP="005474F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5474F6" w:rsidRDefault="005474F6" w:rsidP="005474F6">
      <w:pPr>
        <w:tabs>
          <w:tab w:val="left" w:pos="2426"/>
        </w:tabs>
        <w:rPr>
          <w:sz w:val="28"/>
          <w:szCs w:val="28"/>
          <w:lang w:bidi="ar-IQ"/>
        </w:rPr>
      </w:pPr>
    </w:p>
    <w:p w:rsidR="00791E81" w:rsidRPr="005474F6" w:rsidRDefault="005474F6" w:rsidP="005474F6">
      <w:pPr>
        <w:tabs>
          <w:tab w:val="left" w:pos="242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791E81" w:rsidRPr="00505C5F" w:rsidRDefault="00791E81" w:rsidP="00791E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05C5F" w:rsidRPr="00505C5F" w:rsidTr="0006062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505C5F" w:rsidRPr="00505C5F" w:rsidTr="00060622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91E81" w:rsidRPr="00505C5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91E81" w:rsidRPr="00505C5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كتب المقرر</w:t>
            </w:r>
          </w:p>
          <w:p w:rsidR="00791E81" w:rsidRPr="00505C5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505C5F" w:rsidRPr="00505C5F" w:rsidRDefault="00505C5F" w:rsidP="00505C5F">
            <w:pPr>
              <w:numPr>
                <w:ilvl w:val="0"/>
                <w:numId w:val="2"/>
              </w:numPr>
              <w:spacing w:line="360" w:lineRule="auto"/>
              <w:rPr>
                <w:rFonts w:cs="Simplified Arabic"/>
                <w:sz w:val="28"/>
                <w:szCs w:val="28"/>
              </w:rPr>
            </w:pPr>
            <w:r w:rsidRPr="00505C5F">
              <w:rPr>
                <w:rFonts w:cs="Simplified Arabic" w:hint="cs"/>
                <w:sz w:val="28"/>
                <w:szCs w:val="28"/>
                <w:rtl/>
                <w:lang w:bidi="ar-IQ"/>
              </w:rPr>
              <w:t>المساحة المستوية- الاستاذ فوزي الخالصي</w:t>
            </w:r>
          </w:p>
          <w:p w:rsidR="00505C5F" w:rsidRPr="00505C5F" w:rsidRDefault="00505C5F" w:rsidP="00505C5F">
            <w:pPr>
              <w:numPr>
                <w:ilvl w:val="0"/>
                <w:numId w:val="2"/>
              </w:numPr>
              <w:spacing w:line="360" w:lineRule="auto"/>
              <w:rPr>
                <w:rFonts w:cs="Simplified Arabic"/>
                <w:b/>
                <w:bCs/>
                <w:sz w:val="28"/>
                <w:szCs w:val="28"/>
              </w:rPr>
            </w:pPr>
            <w:r w:rsidRPr="00505C5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5C5F">
              <w:rPr>
                <w:rFonts w:cs="Simplified Arabic" w:hint="cs"/>
                <w:sz w:val="28"/>
                <w:szCs w:val="28"/>
                <w:rtl/>
              </w:rPr>
              <w:t>المسح الهندسي والكادسترائي- الاستاذ زياد البكر</w:t>
            </w:r>
          </w:p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505C5F" w:rsidRPr="00505C5F" w:rsidTr="00060622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505C5F" w:rsidRPr="00505C5F" w:rsidTr="00060622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791E81" w:rsidRPr="00505C5F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505C5F" w:rsidRPr="00505C5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505C5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القبول </w:t>
            </w:r>
          </w:p>
        </w:tc>
      </w:tr>
      <w:tr w:rsidR="00505C5F" w:rsidRPr="00505C5F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505C5F" w:rsidRDefault="005474F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اجتاز المرحلة الاولى بنجاح </w:t>
            </w:r>
          </w:p>
        </w:tc>
      </w:tr>
      <w:tr w:rsidR="00505C5F" w:rsidRPr="00505C5F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05C5F" w:rsidRDefault="005474F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20</w:t>
            </w:r>
          </w:p>
        </w:tc>
      </w:tr>
      <w:tr w:rsidR="00505C5F" w:rsidRPr="00505C5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505C5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505C5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505C5F" w:rsidRDefault="005474F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50</w:t>
            </w:r>
          </w:p>
        </w:tc>
      </w:tr>
      <w:tr w:rsidR="0000339D" w:rsidRPr="00505C5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00339D" w:rsidRPr="0000339D" w:rsidRDefault="0000339D" w:rsidP="000033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مدرس المادة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00339D" w:rsidRDefault="0000339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م.م. عمر علي ابراهيم </w:t>
            </w:r>
          </w:p>
        </w:tc>
      </w:tr>
    </w:tbl>
    <w:p w:rsidR="00AD1424" w:rsidRPr="00505C5F" w:rsidRDefault="00AD1424"/>
    <w:sectPr w:rsidR="00AD1424" w:rsidRPr="00505C5F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09" w:rsidRDefault="007B0609" w:rsidP="00791E81">
      <w:r>
        <w:separator/>
      </w:r>
    </w:p>
  </w:endnote>
  <w:endnote w:type="continuationSeparator" w:id="0">
    <w:p w:rsidR="007B0609" w:rsidRDefault="007B0609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09" w:rsidRDefault="007B0609" w:rsidP="00791E81">
      <w:r>
        <w:separator/>
      </w:r>
    </w:p>
  </w:footnote>
  <w:footnote w:type="continuationSeparator" w:id="0">
    <w:p w:rsidR="007B0609" w:rsidRDefault="007B0609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0339D"/>
    <w:rsid w:val="00027E2E"/>
    <w:rsid w:val="000C55CF"/>
    <w:rsid w:val="000D6671"/>
    <w:rsid w:val="00207C39"/>
    <w:rsid w:val="003E25FC"/>
    <w:rsid w:val="00505C5F"/>
    <w:rsid w:val="005474F6"/>
    <w:rsid w:val="005B400A"/>
    <w:rsid w:val="006404E9"/>
    <w:rsid w:val="006854BC"/>
    <w:rsid w:val="00703586"/>
    <w:rsid w:val="00726CC6"/>
    <w:rsid w:val="00791E81"/>
    <w:rsid w:val="007B0609"/>
    <w:rsid w:val="00800AF5"/>
    <w:rsid w:val="00885A92"/>
    <w:rsid w:val="00897D2C"/>
    <w:rsid w:val="00906DE7"/>
    <w:rsid w:val="0098311C"/>
    <w:rsid w:val="00A61F6C"/>
    <w:rsid w:val="00A80118"/>
    <w:rsid w:val="00AA26AD"/>
    <w:rsid w:val="00AD1424"/>
    <w:rsid w:val="00BB2601"/>
    <w:rsid w:val="00C41020"/>
    <w:rsid w:val="00DC514E"/>
    <w:rsid w:val="00EB1EE1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00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00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admin 2</cp:lastModifiedBy>
  <cp:revision>14</cp:revision>
  <dcterms:created xsi:type="dcterms:W3CDTF">2015-03-14T11:17:00Z</dcterms:created>
  <dcterms:modified xsi:type="dcterms:W3CDTF">2017-10-19T05:17:00Z</dcterms:modified>
</cp:coreProperties>
</file>