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A1" w:rsidRDefault="00C20F99" w:rsidP="00C20F99">
      <w:pPr>
        <w:jc w:val="center"/>
        <w:rPr>
          <w:sz w:val="32"/>
          <w:szCs w:val="32"/>
        </w:rPr>
      </w:pPr>
      <w:r w:rsidRPr="008B749E">
        <w:rPr>
          <w:rFonts w:hint="cs"/>
          <w:sz w:val="32"/>
          <w:szCs w:val="32"/>
          <w:rtl/>
        </w:rPr>
        <w:t>مشاريع التخرج للعام الدراسي 2018-2019</w:t>
      </w:r>
    </w:p>
    <w:tbl>
      <w:tblPr>
        <w:tblStyle w:val="TableGrid"/>
        <w:tblpPr w:leftFromText="180" w:rightFromText="180" w:vertAnchor="text" w:horzAnchor="margin" w:tblpXSpec="center" w:tblpY="324"/>
        <w:bidiVisual/>
        <w:tblW w:w="14608" w:type="dxa"/>
        <w:tblLook w:val="04A0" w:firstRow="1" w:lastRow="0" w:firstColumn="1" w:lastColumn="0" w:noHBand="0" w:noVBand="1"/>
      </w:tblPr>
      <w:tblGrid>
        <w:gridCol w:w="541"/>
        <w:gridCol w:w="9101"/>
        <w:gridCol w:w="2218"/>
        <w:gridCol w:w="2748"/>
      </w:tblGrid>
      <w:tr w:rsidR="00C23FFD" w:rsidRPr="008B749E" w:rsidTr="00C23FFD">
        <w:trPr>
          <w:trHeight w:val="286"/>
        </w:trPr>
        <w:tc>
          <w:tcPr>
            <w:tcW w:w="532" w:type="dxa"/>
            <w:shd w:val="clear" w:color="auto" w:fill="D9D9D9" w:themeFill="background1" w:themeFillShade="D9"/>
          </w:tcPr>
          <w:p w:rsidR="00724A77" w:rsidRPr="008B749E" w:rsidRDefault="00724A77" w:rsidP="00724A77">
            <w:pPr>
              <w:jc w:val="center"/>
              <w:rPr>
                <w:sz w:val="32"/>
                <w:szCs w:val="32"/>
                <w:rtl/>
              </w:rPr>
            </w:pPr>
            <w:r w:rsidRPr="008B749E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9107" w:type="dxa"/>
            <w:shd w:val="clear" w:color="auto" w:fill="D9D9D9" w:themeFill="background1" w:themeFillShade="D9"/>
          </w:tcPr>
          <w:p w:rsidR="00724A77" w:rsidRPr="008B749E" w:rsidRDefault="00724A77" w:rsidP="00724A77">
            <w:pPr>
              <w:jc w:val="center"/>
              <w:rPr>
                <w:sz w:val="32"/>
                <w:szCs w:val="32"/>
                <w:rtl/>
              </w:rPr>
            </w:pPr>
            <w:r w:rsidRPr="008B749E">
              <w:rPr>
                <w:rFonts w:hint="cs"/>
                <w:sz w:val="32"/>
                <w:szCs w:val="32"/>
                <w:rtl/>
              </w:rPr>
              <w:t>اسم المشروع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724A77" w:rsidRPr="008B749E" w:rsidRDefault="00724A77" w:rsidP="00724A77">
            <w:pPr>
              <w:jc w:val="center"/>
              <w:rPr>
                <w:sz w:val="32"/>
                <w:szCs w:val="32"/>
                <w:rtl/>
              </w:rPr>
            </w:pPr>
            <w:r w:rsidRPr="008B749E">
              <w:rPr>
                <w:rFonts w:hint="cs"/>
                <w:sz w:val="32"/>
                <w:szCs w:val="32"/>
                <w:rtl/>
              </w:rPr>
              <w:t>اسم المشرف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724A77" w:rsidRPr="008B749E" w:rsidRDefault="00724A77" w:rsidP="00724A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724A77" w:rsidRPr="008B749E" w:rsidTr="00C23FFD">
        <w:trPr>
          <w:trHeight w:val="325"/>
        </w:trPr>
        <w:tc>
          <w:tcPr>
            <w:tcW w:w="532" w:type="dxa"/>
            <w:vMerge w:val="restart"/>
          </w:tcPr>
          <w:p w:rsidR="00724A77" w:rsidRPr="008B749E" w:rsidRDefault="00724A77" w:rsidP="00724A77">
            <w:pPr>
              <w:rPr>
                <w:sz w:val="32"/>
                <w:szCs w:val="32"/>
                <w:rtl/>
              </w:rPr>
            </w:pPr>
            <w:r w:rsidRPr="008B749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107" w:type="dxa"/>
            <w:vMerge w:val="restart"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</w:rPr>
              <w:t>Simulation of LTE Physical Layer</w:t>
            </w:r>
          </w:p>
        </w:tc>
        <w:tc>
          <w:tcPr>
            <w:tcW w:w="2219" w:type="dxa"/>
            <w:vMerge w:val="restart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أ. م. محمد قاسم</w:t>
            </w: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سالي اسماعيل خضير</w:t>
            </w:r>
          </w:p>
        </w:tc>
      </w:tr>
      <w:tr w:rsidR="00724A77" w:rsidRPr="008B749E" w:rsidTr="00C23FFD">
        <w:trPr>
          <w:trHeight w:val="325"/>
        </w:trPr>
        <w:tc>
          <w:tcPr>
            <w:tcW w:w="532" w:type="dxa"/>
            <w:vMerge/>
          </w:tcPr>
          <w:p w:rsidR="00724A77" w:rsidRPr="008B749E" w:rsidRDefault="00724A77" w:rsidP="00724A77">
            <w:pPr>
              <w:rPr>
                <w:sz w:val="32"/>
                <w:szCs w:val="32"/>
                <w:rtl/>
              </w:rPr>
            </w:pPr>
          </w:p>
        </w:tc>
        <w:tc>
          <w:tcPr>
            <w:tcW w:w="9107" w:type="dxa"/>
            <w:vMerge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9" w:type="dxa"/>
            <w:vMerge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0" w:type="dxa"/>
          </w:tcPr>
          <w:p w:rsidR="00724A77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موج فيصل غازي</w:t>
            </w:r>
          </w:p>
        </w:tc>
      </w:tr>
      <w:tr w:rsidR="00C23FFD" w:rsidRPr="008B749E" w:rsidTr="00C23FFD">
        <w:trPr>
          <w:trHeight w:val="309"/>
        </w:trPr>
        <w:tc>
          <w:tcPr>
            <w:tcW w:w="532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</w:rPr>
            </w:pPr>
            <w:r w:rsidRPr="008B749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107" w:type="dxa"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</w:rPr>
              <w:t xml:space="preserve">Temperature measurement Using Arduino and </w:t>
            </w:r>
            <w:proofErr w:type="spellStart"/>
            <w:r w:rsidRPr="008B749E">
              <w:rPr>
                <w:rFonts w:asciiTheme="majorBidi" w:hAnsiTheme="majorBidi" w:cstheme="majorBidi"/>
                <w:sz w:val="32"/>
                <w:szCs w:val="32"/>
              </w:rPr>
              <w:t>Matlab</w:t>
            </w:r>
            <w:proofErr w:type="spellEnd"/>
          </w:p>
        </w:tc>
        <w:tc>
          <w:tcPr>
            <w:tcW w:w="2219" w:type="dxa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م. زينب نوري</w:t>
            </w: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هالة سعدي صالح</w:t>
            </w:r>
          </w:p>
        </w:tc>
      </w:tr>
      <w:tr w:rsidR="00C23FFD" w:rsidRPr="008B749E" w:rsidTr="00C23FFD">
        <w:trPr>
          <w:trHeight w:val="309"/>
        </w:trPr>
        <w:tc>
          <w:tcPr>
            <w:tcW w:w="532" w:type="dxa"/>
          </w:tcPr>
          <w:p w:rsidR="00724A7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107" w:type="dxa"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</w:rPr>
              <w:t>Irrigation System Based on IOT</w:t>
            </w:r>
          </w:p>
        </w:tc>
        <w:tc>
          <w:tcPr>
            <w:tcW w:w="2219" w:type="dxa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د. حسام عبد الدائم</w:t>
            </w: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اكرم رياض</w:t>
            </w:r>
          </w:p>
        </w:tc>
      </w:tr>
      <w:tr w:rsidR="00724A77" w:rsidRPr="008B749E" w:rsidTr="00C23FFD">
        <w:trPr>
          <w:trHeight w:val="193"/>
        </w:trPr>
        <w:tc>
          <w:tcPr>
            <w:tcW w:w="532" w:type="dxa"/>
            <w:vMerge w:val="restart"/>
          </w:tcPr>
          <w:p w:rsidR="00724A7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107" w:type="dxa"/>
            <w:vMerge w:val="restart"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</w:rPr>
              <w:t>Free Space Optical Communication</w:t>
            </w:r>
            <w:r w:rsidR="00CF12D3">
              <w:rPr>
                <w:rFonts w:asciiTheme="majorBidi" w:hAnsiTheme="majorBidi" w:cstheme="majorBidi"/>
                <w:sz w:val="32"/>
                <w:szCs w:val="32"/>
              </w:rPr>
              <w:t xml:space="preserve"> System</w:t>
            </w:r>
            <w:bookmarkStart w:id="0" w:name="_GoBack"/>
            <w:bookmarkEnd w:id="0"/>
          </w:p>
        </w:tc>
        <w:tc>
          <w:tcPr>
            <w:tcW w:w="2219" w:type="dxa"/>
            <w:vMerge w:val="restart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د. حسام عبد الدائم</w:t>
            </w: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سوزان خالد علي</w:t>
            </w:r>
          </w:p>
        </w:tc>
      </w:tr>
      <w:tr w:rsidR="00724A77" w:rsidRPr="008B749E" w:rsidTr="00C23FFD">
        <w:trPr>
          <w:trHeight w:val="193"/>
        </w:trPr>
        <w:tc>
          <w:tcPr>
            <w:tcW w:w="532" w:type="dxa"/>
            <w:vMerge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107" w:type="dxa"/>
            <w:vMerge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9" w:type="dxa"/>
            <w:vMerge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دعاء عباس حسن</w:t>
            </w:r>
          </w:p>
        </w:tc>
      </w:tr>
      <w:tr w:rsidR="00724A77" w:rsidRPr="008B749E" w:rsidTr="00C23FFD">
        <w:trPr>
          <w:trHeight w:val="364"/>
        </w:trPr>
        <w:tc>
          <w:tcPr>
            <w:tcW w:w="532" w:type="dxa"/>
            <w:vMerge w:val="restart"/>
          </w:tcPr>
          <w:p w:rsidR="00724A7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107" w:type="dxa"/>
            <w:vMerge w:val="restart"/>
          </w:tcPr>
          <w:p w:rsidR="00724A77" w:rsidRPr="008B749E" w:rsidRDefault="00724A77" w:rsidP="00A01B8F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</w:rPr>
              <w:t xml:space="preserve">Arduino-Based Wireless Home </w:t>
            </w:r>
            <w:r w:rsidR="00A01B8F">
              <w:rPr>
                <w:rFonts w:asciiTheme="majorBidi" w:hAnsiTheme="majorBidi" w:cstheme="majorBidi"/>
                <w:sz w:val="32"/>
                <w:szCs w:val="32"/>
              </w:rPr>
              <w:t>Control</w:t>
            </w:r>
            <w:r w:rsidRPr="008B749E">
              <w:rPr>
                <w:rFonts w:asciiTheme="majorBidi" w:hAnsiTheme="majorBidi" w:cstheme="majorBidi"/>
                <w:sz w:val="32"/>
                <w:szCs w:val="32"/>
              </w:rPr>
              <w:t xml:space="preserve"> System</w:t>
            </w:r>
          </w:p>
        </w:tc>
        <w:tc>
          <w:tcPr>
            <w:tcW w:w="2219" w:type="dxa"/>
            <w:vMerge w:val="restart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د. سنان صباح</w:t>
            </w: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تمارة اسماعيل محمود</w:t>
            </w:r>
          </w:p>
        </w:tc>
      </w:tr>
      <w:tr w:rsidR="00724A77" w:rsidRPr="008B749E" w:rsidTr="00C23FFD">
        <w:trPr>
          <w:trHeight w:val="364"/>
        </w:trPr>
        <w:tc>
          <w:tcPr>
            <w:tcW w:w="532" w:type="dxa"/>
            <w:vMerge/>
          </w:tcPr>
          <w:p w:rsidR="00724A77" w:rsidRPr="008B749E" w:rsidRDefault="00724A77" w:rsidP="00724A77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9107" w:type="dxa"/>
            <w:vMerge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9" w:type="dxa"/>
            <w:vMerge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غيداء علاء حسين</w:t>
            </w:r>
          </w:p>
        </w:tc>
      </w:tr>
      <w:tr w:rsidR="00C23FFD" w:rsidRPr="008B749E" w:rsidTr="00C23FFD">
        <w:trPr>
          <w:trHeight w:val="584"/>
        </w:trPr>
        <w:tc>
          <w:tcPr>
            <w:tcW w:w="532" w:type="dxa"/>
          </w:tcPr>
          <w:p w:rsidR="00724A7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107" w:type="dxa"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</w:rPr>
              <w:t>Using Channel-Unaware Strategies for Downlink Packet Scheduling Algorithm</w:t>
            </w:r>
          </w:p>
        </w:tc>
        <w:tc>
          <w:tcPr>
            <w:tcW w:w="2219" w:type="dxa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د. بلال رباح</w:t>
            </w: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امجد شهاب احمد</w:t>
            </w:r>
          </w:p>
        </w:tc>
      </w:tr>
      <w:tr w:rsidR="00724A77" w:rsidRPr="008B749E" w:rsidTr="00C23FFD">
        <w:trPr>
          <w:trHeight w:val="193"/>
        </w:trPr>
        <w:tc>
          <w:tcPr>
            <w:tcW w:w="532" w:type="dxa"/>
            <w:vMerge w:val="restart"/>
          </w:tcPr>
          <w:p w:rsidR="00724A7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107" w:type="dxa"/>
            <w:vMerge w:val="restart"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</w:rPr>
              <w:t>IOT Based Liquid Level Monitoring</w:t>
            </w:r>
          </w:p>
        </w:tc>
        <w:tc>
          <w:tcPr>
            <w:tcW w:w="2219" w:type="dxa"/>
            <w:vMerge w:val="restart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م. م. بشار عادل</w:t>
            </w: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حمزة عماد رجب</w:t>
            </w:r>
          </w:p>
        </w:tc>
      </w:tr>
      <w:tr w:rsidR="00724A77" w:rsidRPr="008B749E" w:rsidTr="00C23FFD">
        <w:trPr>
          <w:trHeight w:val="193"/>
        </w:trPr>
        <w:tc>
          <w:tcPr>
            <w:tcW w:w="532" w:type="dxa"/>
            <w:vMerge/>
          </w:tcPr>
          <w:p w:rsidR="00724A77" w:rsidRPr="008B749E" w:rsidRDefault="00724A77" w:rsidP="00724A77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9107" w:type="dxa"/>
            <w:vMerge/>
          </w:tcPr>
          <w:p w:rsidR="00724A77" w:rsidRPr="008B749E" w:rsidRDefault="00724A7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9" w:type="dxa"/>
            <w:vMerge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مهدي صالح حسن</w:t>
            </w:r>
          </w:p>
        </w:tc>
      </w:tr>
      <w:tr w:rsidR="00C23FFD" w:rsidRPr="008B749E" w:rsidTr="00C23FFD">
        <w:trPr>
          <w:trHeight w:val="298"/>
        </w:trPr>
        <w:tc>
          <w:tcPr>
            <w:tcW w:w="532" w:type="dxa"/>
          </w:tcPr>
          <w:p w:rsidR="00724A7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9107" w:type="dxa"/>
          </w:tcPr>
          <w:p w:rsidR="00724A77" w:rsidRPr="008B749E" w:rsidRDefault="00CF12D3" w:rsidP="00CF12D3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Design and </w:t>
            </w:r>
            <w:r w:rsidR="00724A77" w:rsidRPr="008B749E">
              <w:rPr>
                <w:rFonts w:asciiTheme="majorBidi" w:hAnsiTheme="majorBidi" w:cstheme="majorBidi"/>
                <w:sz w:val="32"/>
                <w:szCs w:val="32"/>
              </w:rPr>
              <w:t xml:space="preserve">Implementation of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Multi Target</w:t>
            </w:r>
            <w:r w:rsidR="00724A77" w:rsidRPr="008B749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="00724A77" w:rsidRPr="008B749E">
              <w:rPr>
                <w:rFonts w:asciiTheme="majorBidi" w:hAnsiTheme="majorBidi" w:cstheme="majorBidi"/>
                <w:sz w:val="32"/>
                <w:szCs w:val="32"/>
              </w:rPr>
              <w:t>rac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king For Enhancing Management and Family Care.</w:t>
            </w:r>
          </w:p>
        </w:tc>
        <w:tc>
          <w:tcPr>
            <w:tcW w:w="2219" w:type="dxa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د.عدي عبد اللطيف</w:t>
            </w:r>
          </w:p>
        </w:tc>
        <w:tc>
          <w:tcPr>
            <w:tcW w:w="2750" w:type="dxa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حسين محمد</w:t>
            </w:r>
          </w:p>
        </w:tc>
      </w:tr>
      <w:tr w:rsidR="00D32CC7" w:rsidRPr="008B749E" w:rsidTr="00C23FFD">
        <w:trPr>
          <w:trHeight w:val="364"/>
        </w:trPr>
        <w:tc>
          <w:tcPr>
            <w:tcW w:w="532" w:type="dxa"/>
            <w:vMerge w:val="restart"/>
          </w:tcPr>
          <w:p w:rsidR="00D32CC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9107" w:type="dxa"/>
            <w:vMerge w:val="restart"/>
          </w:tcPr>
          <w:p w:rsidR="00D32CC7" w:rsidRPr="00226CC3" w:rsidRDefault="00226CC3" w:rsidP="00226CC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26CC3">
              <w:rPr>
                <w:rFonts w:asciiTheme="majorBidi" w:hAnsiTheme="majorBidi" w:cstheme="majorBidi"/>
                <w:sz w:val="28"/>
                <w:szCs w:val="28"/>
              </w:rPr>
              <w:t>Detection of Brain Tumors in MRI image Using Mat-lab Environment</w:t>
            </w:r>
          </w:p>
        </w:tc>
        <w:tc>
          <w:tcPr>
            <w:tcW w:w="2219" w:type="dxa"/>
            <w:vMerge w:val="restart"/>
            <w:vAlign w:val="center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م.م.صادق فؤاد</w:t>
            </w:r>
          </w:p>
        </w:tc>
        <w:tc>
          <w:tcPr>
            <w:tcW w:w="2750" w:type="dxa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وفي ناصر</w:t>
            </w:r>
          </w:p>
        </w:tc>
      </w:tr>
      <w:tr w:rsidR="00D32CC7" w:rsidRPr="008B749E" w:rsidTr="00C23FFD">
        <w:trPr>
          <w:trHeight w:val="364"/>
        </w:trPr>
        <w:tc>
          <w:tcPr>
            <w:tcW w:w="532" w:type="dxa"/>
            <w:vMerge/>
          </w:tcPr>
          <w:p w:rsidR="00D32CC7" w:rsidRPr="008B749E" w:rsidRDefault="00D32CC7" w:rsidP="00724A77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9107" w:type="dxa"/>
            <w:vMerge/>
          </w:tcPr>
          <w:p w:rsidR="00D32CC7" w:rsidRPr="008B749E" w:rsidRDefault="00D32CC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9" w:type="dxa"/>
            <w:vMerge/>
            <w:vAlign w:val="center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0" w:type="dxa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فرح سامر عدنان</w:t>
            </w:r>
          </w:p>
        </w:tc>
      </w:tr>
      <w:tr w:rsidR="00C23FFD" w:rsidRPr="008B749E" w:rsidTr="00C23FFD">
        <w:trPr>
          <w:trHeight w:val="298"/>
        </w:trPr>
        <w:tc>
          <w:tcPr>
            <w:tcW w:w="532" w:type="dxa"/>
          </w:tcPr>
          <w:p w:rsidR="00724A7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9107" w:type="dxa"/>
          </w:tcPr>
          <w:p w:rsidR="00724A77" w:rsidRPr="00226CC3" w:rsidRDefault="00226CC3" w:rsidP="00724A7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26CC3">
              <w:rPr>
                <w:rFonts w:asciiTheme="majorBidi" w:hAnsiTheme="majorBidi" w:cstheme="majorBidi"/>
                <w:sz w:val="28"/>
                <w:szCs w:val="28"/>
              </w:rPr>
              <w:t>Simulation of Multiple Access Communication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26CC3">
              <w:rPr>
                <w:rFonts w:asciiTheme="majorBidi" w:hAnsiTheme="majorBidi" w:cstheme="majorBidi"/>
                <w:sz w:val="28"/>
                <w:szCs w:val="28"/>
              </w:rPr>
              <w:t>System Using Filter Bank</w:t>
            </w:r>
          </w:p>
        </w:tc>
        <w:tc>
          <w:tcPr>
            <w:tcW w:w="2219" w:type="dxa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د.بسمة محمد سعيد</w:t>
            </w:r>
          </w:p>
        </w:tc>
        <w:tc>
          <w:tcPr>
            <w:tcW w:w="2750" w:type="dxa"/>
          </w:tcPr>
          <w:p w:rsidR="00724A7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عبد الكريم علي</w:t>
            </w:r>
          </w:p>
        </w:tc>
      </w:tr>
      <w:tr w:rsidR="00D32CC7" w:rsidRPr="008B749E" w:rsidTr="00C23FFD">
        <w:trPr>
          <w:trHeight w:val="193"/>
        </w:trPr>
        <w:tc>
          <w:tcPr>
            <w:tcW w:w="532" w:type="dxa"/>
            <w:vMerge w:val="restart"/>
          </w:tcPr>
          <w:p w:rsidR="00D32CC7" w:rsidRPr="008B749E" w:rsidRDefault="005637A6" w:rsidP="00724A77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9107" w:type="dxa"/>
            <w:vMerge w:val="restart"/>
          </w:tcPr>
          <w:p w:rsidR="00D32CC7" w:rsidRPr="008B749E" w:rsidRDefault="00226CC3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Smart Car Parking System</w:t>
            </w:r>
          </w:p>
        </w:tc>
        <w:tc>
          <w:tcPr>
            <w:tcW w:w="2219" w:type="dxa"/>
            <w:vMerge w:val="restart"/>
            <w:vAlign w:val="center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م.ملاذ صلاح الدين</w:t>
            </w:r>
          </w:p>
        </w:tc>
        <w:tc>
          <w:tcPr>
            <w:tcW w:w="2750" w:type="dxa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امير حسن عبد</w:t>
            </w:r>
          </w:p>
        </w:tc>
      </w:tr>
      <w:tr w:rsidR="00D32CC7" w:rsidRPr="008B749E" w:rsidTr="00C23FFD">
        <w:trPr>
          <w:trHeight w:val="193"/>
        </w:trPr>
        <w:tc>
          <w:tcPr>
            <w:tcW w:w="532" w:type="dxa"/>
            <w:vMerge/>
          </w:tcPr>
          <w:p w:rsidR="00D32CC7" w:rsidRPr="008B749E" w:rsidRDefault="00D32CC7" w:rsidP="00724A77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9107" w:type="dxa"/>
            <w:vMerge/>
          </w:tcPr>
          <w:p w:rsidR="00D32CC7" w:rsidRPr="008B749E" w:rsidRDefault="00D32CC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9" w:type="dxa"/>
            <w:vMerge/>
            <w:vAlign w:val="center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0" w:type="dxa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الحسين مازن</w:t>
            </w:r>
          </w:p>
        </w:tc>
      </w:tr>
      <w:tr w:rsidR="00D32CC7" w:rsidRPr="008B749E" w:rsidTr="00C23FFD">
        <w:trPr>
          <w:trHeight w:val="193"/>
        </w:trPr>
        <w:tc>
          <w:tcPr>
            <w:tcW w:w="532" w:type="dxa"/>
            <w:vMerge w:val="restart"/>
          </w:tcPr>
          <w:p w:rsidR="00D32CC7" w:rsidRPr="008B749E" w:rsidRDefault="005637A6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9107" w:type="dxa"/>
            <w:vMerge w:val="restart"/>
          </w:tcPr>
          <w:p w:rsidR="00D32CC7" w:rsidRPr="008B749E" w:rsidRDefault="00226CC3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Partial</w:t>
            </w:r>
            <w:r w:rsidR="00D32CC7" w:rsidRPr="008B749E">
              <w:rPr>
                <w:rFonts w:asciiTheme="majorBidi" w:hAnsiTheme="majorBidi" w:cstheme="majorBidi"/>
                <w:sz w:val="32"/>
                <w:szCs w:val="32"/>
              </w:rPr>
              <w:t xml:space="preserve"> image encryption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Using RC4 algorithm</w:t>
            </w:r>
          </w:p>
        </w:tc>
        <w:tc>
          <w:tcPr>
            <w:tcW w:w="2219" w:type="dxa"/>
            <w:vMerge w:val="restart"/>
            <w:vAlign w:val="center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م.م.سها عبد الرحيم</w:t>
            </w:r>
          </w:p>
        </w:tc>
        <w:tc>
          <w:tcPr>
            <w:tcW w:w="2750" w:type="dxa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اسماء عبد الرحمن حسن</w:t>
            </w:r>
          </w:p>
        </w:tc>
      </w:tr>
      <w:tr w:rsidR="00D32CC7" w:rsidRPr="008B749E" w:rsidTr="00C23FFD">
        <w:trPr>
          <w:trHeight w:val="193"/>
        </w:trPr>
        <w:tc>
          <w:tcPr>
            <w:tcW w:w="532" w:type="dxa"/>
            <w:vMerge/>
          </w:tcPr>
          <w:p w:rsidR="00D32CC7" w:rsidRPr="008B749E" w:rsidRDefault="00D32CC7" w:rsidP="00724A77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9107" w:type="dxa"/>
            <w:vMerge/>
          </w:tcPr>
          <w:p w:rsidR="00D32CC7" w:rsidRPr="008B749E" w:rsidRDefault="00D32CC7" w:rsidP="00724A7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9" w:type="dxa"/>
            <w:vMerge/>
            <w:vAlign w:val="center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0" w:type="dxa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زينب محمد محمود</w:t>
            </w:r>
          </w:p>
        </w:tc>
      </w:tr>
      <w:tr w:rsidR="00C23FFD" w:rsidRPr="008B749E" w:rsidTr="00C23FFD">
        <w:trPr>
          <w:trHeight w:val="309"/>
        </w:trPr>
        <w:tc>
          <w:tcPr>
            <w:tcW w:w="532" w:type="dxa"/>
          </w:tcPr>
          <w:p w:rsidR="00724A77" w:rsidRPr="008B749E" w:rsidRDefault="005637A6" w:rsidP="00724A77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9107" w:type="dxa"/>
          </w:tcPr>
          <w:p w:rsidR="00724A77" w:rsidRPr="00226CC3" w:rsidRDefault="00724A77" w:rsidP="00724A77">
            <w:pPr>
              <w:tabs>
                <w:tab w:val="left" w:pos="50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  <w:r w:rsidRPr="00226CC3">
              <w:rPr>
                <w:rFonts w:asciiTheme="majorBidi" w:hAnsiTheme="majorBidi" w:cstheme="majorBidi"/>
                <w:sz w:val="28"/>
                <w:szCs w:val="28"/>
              </w:rPr>
              <w:t>Implementation of a Microwave Non-Destructive Testing System</w:t>
            </w:r>
          </w:p>
        </w:tc>
        <w:tc>
          <w:tcPr>
            <w:tcW w:w="2219" w:type="dxa"/>
            <w:vAlign w:val="center"/>
          </w:tcPr>
          <w:p w:rsidR="00724A77" w:rsidRPr="008B749E" w:rsidRDefault="00724A7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>د.غسان نهاد</w:t>
            </w:r>
          </w:p>
        </w:tc>
        <w:tc>
          <w:tcPr>
            <w:tcW w:w="2750" w:type="dxa"/>
          </w:tcPr>
          <w:p w:rsidR="00724A7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هشام عبد الرزاق</w:t>
            </w:r>
          </w:p>
        </w:tc>
      </w:tr>
      <w:tr w:rsidR="00D32CC7" w:rsidRPr="008B749E" w:rsidTr="00C23FFD">
        <w:trPr>
          <w:trHeight w:val="364"/>
        </w:trPr>
        <w:tc>
          <w:tcPr>
            <w:tcW w:w="532" w:type="dxa"/>
            <w:vMerge w:val="restart"/>
          </w:tcPr>
          <w:p w:rsidR="00D32CC7" w:rsidRPr="008B749E" w:rsidRDefault="005637A6" w:rsidP="00724A77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9107" w:type="dxa"/>
            <w:vMerge w:val="restart"/>
          </w:tcPr>
          <w:p w:rsidR="00D32CC7" w:rsidRPr="008B749E" w:rsidRDefault="00D32CC7" w:rsidP="00724A77">
            <w:pPr>
              <w:tabs>
                <w:tab w:val="left" w:pos="50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749E">
              <w:rPr>
                <w:rFonts w:asciiTheme="majorBidi" w:hAnsiTheme="majorBidi" w:cstheme="majorBidi"/>
                <w:sz w:val="32"/>
                <w:szCs w:val="32"/>
              </w:rPr>
              <w:t>The Performance of IPv4 and IPv6 in Terms of Routing Protocols</w:t>
            </w:r>
          </w:p>
        </w:tc>
        <w:tc>
          <w:tcPr>
            <w:tcW w:w="2219" w:type="dxa"/>
            <w:vMerge w:val="restart"/>
            <w:vAlign w:val="center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 w:rsidRPr="008B749E">
              <w:rPr>
                <w:rFonts w:hint="cs"/>
                <w:sz w:val="32"/>
                <w:szCs w:val="32"/>
                <w:rtl/>
                <w:lang w:bidi="ar-IQ"/>
              </w:rPr>
              <w:t xml:space="preserve">م.اشواق عباس </w:t>
            </w:r>
          </w:p>
        </w:tc>
        <w:tc>
          <w:tcPr>
            <w:tcW w:w="2750" w:type="dxa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اية عماد حسين</w:t>
            </w:r>
          </w:p>
        </w:tc>
      </w:tr>
      <w:tr w:rsidR="00D32CC7" w:rsidRPr="008B749E" w:rsidTr="00C23FFD">
        <w:trPr>
          <w:trHeight w:val="364"/>
        </w:trPr>
        <w:tc>
          <w:tcPr>
            <w:tcW w:w="532" w:type="dxa"/>
            <w:vMerge/>
          </w:tcPr>
          <w:p w:rsidR="00D32CC7" w:rsidRPr="008B749E" w:rsidRDefault="00D32CC7" w:rsidP="00724A77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9107" w:type="dxa"/>
            <w:vMerge/>
          </w:tcPr>
          <w:p w:rsidR="00D32CC7" w:rsidRPr="008B749E" w:rsidRDefault="00D32CC7" w:rsidP="00724A77">
            <w:pPr>
              <w:tabs>
                <w:tab w:val="left" w:pos="500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9" w:type="dxa"/>
            <w:vMerge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0" w:type="dxa"/>
          </w:tcPr>
          <w:p w:rsidR="00D32CC7" w:rsidRPr="008B749E" w:rsidRDefault="00D32CC7" w:rsidP="00724A7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علا عدنان رحمن</w:t>
            </w:r>
          </w:p>
        </w:tc>
      </w:tr>
    </w:tbl>
    <w:p w:rsidR="00C20F99" w:rsidRPr="008B749E" w:rsidRDefault="00C20F99" w:rsidP="002D4ABF">
      <w:pPr>
        <w:rPr>
          <w:sz w:val="32"/>
          <w:szCs w:val="32"/>
        </w:rPr>
      </w:pPr>
    </w:p>
    <w:sectPr w:rsidR="00C20F99" w:rsidRPr="008B749E" w:rsidSect="00C23FFD">
      <w:pgSz w:w="16838" w:h="11906" w:orient="landscape"/>
      <w:pgMar w:top="288" w:right="72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BC"/>
    <w:rsid w:val="000329BD"/>
    <w:rsid w:val="00226CC3"/>
    <w:rsid w:val="002D4ABF"/>
    <w:rsid w:val="00306A9F"/>
    <w:rsid w:val="00430159"/>
    <w:rsid w:val="005637A6"/>
    <w:rsid w:val="00724A77"/>
    <w:rsid w:val="007E5EE1"/>
    <w:rsid w:val="008805A1"/>
    <w:rsid w:val="0089584D"/>
    <w:rsid w:val="008B749E"/>
    <w:rsid w:val="009F77BC"/>
    <w:rsid w:val="00A01B8F"/>
    <w:rsid w:val="00C20F99"/>
    <w:rsid w:val="00C23FFD"/>
    <w:rsid w:val="00C31DEB"/>
    <w:rsid w:val="00CA37CF"/>
    <w:rsid w:val="00CD1FE8"/>
    <w:rsid w:val="00CE77AF"/>
    <w:rsid w:val="00CF12D3"/>
    <w:rsid w:val="00D32CC7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6C921-2B2E-4A19-9EE7-B16FEBF6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2018-10-12T04:50:00Z</cp:lastPrinted>
  <dcterms:created xsi:type="dcterms:W3CDTF">2018-09-29T18:57:00Z</dcterms:created>
  <dcterms:modified xsi:type="dcterms:W3CDTF">2019-10-22T16:04:00Z</dcterms:modified>
</cp:coreProperties>
</file>