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028" w:type="dxa"/>
        <w:jc w:val="center"/>
        <w:tblLook w:val="04A0" w:firstRow="1" w:lastRow="0" w:firstColumn="1" w:lastColumn="0" w:noHBand="0" w:noVBand="1"/>
      </w:tblPr>
      <w:tblGrid>
        <w:gridCol w:w="483"/>
        <w:gridCol w:w="6949"/>
        <w:gridCol w:w="1596"/>
      </w:tblGrid>
      <w:tr w:rsidR="00D92A6B" w:rsidRPr="00B56E3C" w:rsidTr="008818B6">
        <w:trPr>
          <w:tblHeader/>
          <w:jc w:val="center"/>
        </w:trPr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D92A6B" w:rsidRPr="001C2D41" w:rsidRDefault="00D92A6B" w:rsidP="008818B6">
            <w:pPr>
              <w:spacing w:before="60" w:after="60"/>
              <w:rPr>
                <w:rFonts w:ascii="Arial" w:hAnsi="Arial" w:cs="PT Bold Dusky"/>
                <w:b/>
                <w:bCs/>
                <w:sz w:val="24"/>
                <w:szCs w:val="24"/>
                <w:lang w:bidi="ar-IQ"/>
              </w:rPr>
            </w:pPr>
            <w:r w:rsidRPr="00CD40A5">
              <w:rPr>
                <w:rFonts w:cs="PT Bold Dusky" w:hint="cs"/>
                <w:color w:val="0D0D0D" w:themeColor="text1" w:themeTint="F2"/>
                <w:sz w:val="32"/>
                <w:szCs w:val="32"/>
                <w:rtl/>
                <w:lang w:bidi="ar-IQ"/>
                <w14:textOutline w14:w="9525" w14:cap="rnd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bevel/>
                </w14:textOutline>
              </w:rPr>
              <w:t>ر</w:t>
            </w:r>
            <w:r w:rsidRPr="00CD40A5">
              <w:rPr>
                <w:rFonts w:cs="PT Bold Dusky"/>
                <w:color w:val="0D0D0D" w:themeColor="text1" w:themeTint="F2"/>
                <w:sz w:val="32"/>
                <w:szCs w:val="32"/>
                <w:rtl/>
                <w:lang w:bidi="ar-IQ"/>
                <w14:textOutline w14:w="9525" w14:cap="rnd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bevel/>
                </w14:textOutline>
              </w:rPr>
              <w:t>ؤساء القسم منذ تأسيس</w:t>
            </w:r>
            <w:r w:rsidRPr="00CD40A5">
              <w:rPr>
                <w:rFonts w:cs="PT Bold Dusky" w:hint="cs"/>
                <w:color w:val="0D0D0D" w:themeColor="text1" w:themeTint="F2"/>
                <w:sz w:val="32"/>
                <w:szCs w:val="32"/>
                <w:rtl/>
                <w:lang w:bidi="ar-IQ"/>
                <w14:textOutline w14:w="9525" w14:cap="rnd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bevel/>
                </w14:textOutline>
              </w:rPr>
              <w:t xml:space="preserve"> القسم</w:t>
            </w:r>
            <w:r w:rsidRPr="00CD40A5">
              <w:rPr>
                <w:rFonts w:cs="PT Bold Heading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D92A6B" w:rsidRPr="00B56E3C" w:rsidTr="008818B6">
        <w:trPr>
          <w:trHeight w:val="950"/>
          <w:tblHeader/>
          <w:jc w:val="center"/>
        </w:trPr>
        <w:tc>
          <w:tcPr>
            <w:tcW w:w="9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0B138A" w:rsidRDefault="00D92A6B" w:rsidP="008818B6">
            <w:pPr>
              <w:rPr>
                <w:rFonts w:asciiTheme="minorBidi" w:hAnsiTheme="minorBidi"/>
                <w:noProof/>
                <w:sz w:val="32"/>
                <w:szCs w:val="32"/>
                <w:rtl/>
                <w:lang w:bidi="ar-IQ"/>
              </w:rPr>
            </w:pPr>
            <w:r w:rsidRPr="000B138A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ترأس القسم نخبة من الاساتذة الاكفاء الذين اغنوا القسم بعلمهم والذين بذلوا قصارى جهودهم في سبيل النهوض بقسم هندسة الموارد المائية والوصول به الى المكانة العلمية الرصينة.</w:t>
            </w:r>
          </w:p>
          <w:p w:rsidR="00D92A6B" w:rsidRPr="00E93D18" w:rsidRDefault="00D92A6B" w:rsidP="008818B6">
            <w:pPr>
              <w:rPr>
                <w:rFonts w:asciiTheme="minorBidi" w:hAnsiTheme="minorBidi"/>
                <w:noProof/>
                <w:sz w:val="10"/>
                <w:szCs w:val="10"/>
                <w:rtl/>
              </w:rPr>
            </w:pPr>
          </w:p>
        </w:tc>
      </w:tr>
      <w:tr w:rsidR="00D92A6B" w:rsidRPr="00B56E3C" w:rsidTr="00D92A6B">
        <w:trPr>
          <w:trHeight w:val="2857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A6B" w:rsidRPr="00F432B0" w:rsidRDefault="00D92A6B" w:rsidP="008818B6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432B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الدكتور نجيب سليمان خروفة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للفترة من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1970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–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1975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حاصل على دكتوراه في هندسة الري والبزل جامعة ولاية يوتا –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1962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دبلوم في الهيدروليك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>/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جامعة دلفت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>/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هولندا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1959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بكلوريوس في الهندسة المدنية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>/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الجامعة الامريكية ببيروت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1943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التحق بكلية الهندسة عام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B56E3C" w:rsidRDefault="00D92A6B" w:rsidP="008818B6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890AA5">
              <w:rPr>
                <w:rFonts w:ascii="Arial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0" locked="0" layoutInCell="1" allowOverlap="1" wp14:anchorId="28691A94" wp14:editId="632D6DF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54610</wp:posOffset>
                  </wp:positionV>
                  <wp:extent cx="802640" cy="1151255"/>
                  <wp:effectExtent l="19050" t="19050" r="16510" b="10795"/>
                  <wp:wrapNone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9" t="7694" r="12160" b="8844"/>
                          <a:stretch/>
                        </pic:blipFill>
                        <pic:spPr bwMode="auto">
                          <a:xfrm>
                            <a:off x="0" y="0"/>
                            <a:ext cx="802640" cy="11512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2A6B" w:rsidRPr="00B56E3C" w:rsidTr="00D92A6B">
        <w:trPr>
          <w:trHeight w:val="353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A6B" w:rsidRPr="00F432B0" w:rsidRDefault="00D92A6B" w:rsidP="008818B6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bookmarkStart w:id="0" w:name="_GoBack"/>
            <w:bookmarkEnd w:id="0"/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الدكتور عبد الاله يونس محمد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للفترة من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1975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-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1980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ثم من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1986-1987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ثم من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2002-2010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دكتوراه في الهندسة المدنية (الموارد المائية) جامعة ولاية نيومكسيكو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1972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ماجستير في الهندسة المدنية (ميكانيك التربة) جامعة ولاية نيومكسيكو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1970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بكلوريوس في الهندسة المدنية جامعة كالفورنيا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>/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بيركلي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/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1962</w:t>
            </w:r>
          </w:p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sz w:val="28"/>
                <w:szCs w:val="28"/>
                <w:rtl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التحق بالكلية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B56E3C" w:rsidRDefault="00D92A6B" w:rsidP="008818B6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w:drawing>
                <wp:inline distT="0" distB="0" distL="0" distR="0" wp14:anchorId="60E17506" wp14:editId="44535985">
                  <wp:extent cx="792000" cy="1123939"/>
                  <wp:effectExtent l="38100" t="19050" r="27150" b="19061"/>
                  <wp:docPr id="131" name="Picture 464" descr="459D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459D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252" b="15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1123939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6B" w:rsidRPr="00B56E3C" w:rsidTr="00D92A6B">
        <w:trPr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A6B" w:rsidRPr="00F432B0" w:rsidRDefault="00D92A6B" w:rsidP="008818B6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الدكتور صفاء نوري حمد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للفترة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1980-1981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دكتوراه في هندسة الري والبزل جامعة يوتا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1977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ماجستير في الرياضيات جامعة ولاية يوتا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1976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ماجستير في هندسة الري والبزل جامعة ولاية يوتا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1974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بكلوريوس في الادارة والاقتصاد جامعة ولاية يوتا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1975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بكلوريوس في الهندسة المدنية جامعة بغداد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1971</w:t>
            </w:r>
          </w:p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التحق بالكلية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A6B" w:rsidRPr="00C30FC9" w:rsidRDefault="00D92A6B" w:rsidP="008818B6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4C9E2433" wp14:editId="69DF8D0B">
                  <wp:extent cx="792000" cy="1164573"/>
                  <wp:effectExtent l="38100" t="19050" r="27150" b="16527"/>
                  <wp:docPr id="132" name="Picture 466" descr="DRSA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DRSA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311" r="16442" b="13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116457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6B" w:rsidRPr="00B56E3C" w:rsidTr="00D92A6B">
        <w:trPr>
          <w:trHeight w:val="3119"/>
          <w:tblHeader/>
          <w:jc w:val="center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Pr="00F432B0" w:rsidRDefault="00D92A6B" w:rsidP="008818B6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الدكتور قيس نوري فتاح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للفترة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1981- 1984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ثم من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1987 - 1990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دكتوراه في الهيدروليك جامعة دسكونس الولايات المتحدة الامريكية 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1974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ماجستير في الهندسة المدنية معهد جوستس التكنولوجي </w:t>
            </w:r>
            <w:r>
              <w:rPr>
                <w:rFonts w:ascii="Arial" w:hAnsi="Arial"/>
                <w:sz w:val="28"/>
                <w:szCs w:val="28"/>
                <w:lang w:bidi="ar-IQ"/>
              </w:rPr>
              <w:t xml:space="preserve"> </w:t>
            </w:r>
            <w:r w:rsidRPr="00903F72">
              <w:rPr>
                <w:rFonts w:ascii="Arial" w:hAnsi="Arial"/>
                <w:sz w:val="28"/>
                <w:szCs w:val="28"/>
                <w:lang w:bidi="ar-IQ"/>
              </w:rPr>
              <w:t xml:space="preserve">MIT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1964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بكلوريوس في الهندسة المدنية معهد جوستس التكنولوجي </w:t>
            </w:r>
            <w:r w:rsidRPr="00903F72">
              <w:rPr>
                <w:rFonts w:ascii="Arial" w:hAnsi="Arial"/>
                <w:sz w:val="28"/>
                <w:szCs w:val="28"/>
                <w:lang w:bidi="ar-IQ"/>
              </w:rPr>
              <w:t xml:space="preserve">MIT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1962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التحق بالكلية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C30FC9" w:rsidRDefault="00D92A6B" w:rsidP="008818B6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w:drawing>
                <wp:inline distT="0" distB="0" distL="0" distR="0" wp14:anchorId="4032DB01" wp14:editId="7A088070">
                  <wp:extent cx="792000" cy="1188793"/>
                  <wp:effectExtent l="38100" t="19050" r="27150" b="11357"/>
                  <wp:docPr id="43" name="Picture 467" descr="drqa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drqa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3188" t="6380" r="7364" b="1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118879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6B" w:rsidRPr="00B56E3C" w:rsidTr="00D92A6B">
        <w:trPr>
          <w:trHeight w:val="3394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A6B" w:rsidRPr="00F432B0" w:rsidRDefault="00D92A6B" w:rsidP="008818B6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الدكتور عزيز فاضل العبيدي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للفترة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1984-1986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دكتوراه في الهندسة المدنية (موارد مائية )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جامعة ولاية كولورادو 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1969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ماجستير في الهندسة المدنية منشأت هيدروليكية ) جامعة كولورادو –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1964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بكلوريوس في الهندسة المدنية جامعة كولورادو الولايات المتحدة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1962</w:t>
            </w:r>
          </w:p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sz w:val="28"/>
                <w:szCs w:val="28"/>
                <w:rtl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التحق بالكلية عام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C30FC9" w:rsidRDefault="00D92A6B" w:rsidP="008818B6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w:drawing>
                <wp:inline distT="0" distB="0" distL="0" distR="0" wp14:anchorId="3334490A" wp14:editId="77E2E450">
                  <wp:extent cx="788240" cy="1132252"/>
                  <wp:effectExtent l="19050" t="19050" r="12065" b="10795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viber image ٢٠١٩-٠٣-١٢ , ١١.٤٣.٤٥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9" t="22346" r="49105" b="50191"/>
                          <a:stretch/>
                        </pic:blipFill>
                        <pic:spPr bwMode="auto">
                          <a:xfrm>
                            <a:off x="0" y="0"/>
                            <a:ext cx="798526" cy="1147027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6B" w:rsidRPr="00B56E3C" w:rsidTr="00D92A6B">
        <w:trPr>
          <w:trHeight w:val="2677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A6B" w:rsidRPr="00F432B0" w:rsidRDefault="00D92A6B" w:rsidP="008818B6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الدكتور فؤاد احمد خضير الجميلي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للفترة من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1990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-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1993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دكتوراه في الهندسة المدنية /هندسة 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الأسس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ماجستير في الهندسة المدنية/</w:t>
            </w:r>
            <w:r w:rsidRPr="00903F72">
              <w:rPr>
                <w:rFonts w:ascii="Arial" w:hAnsi="Arial"/>
                <w:sz w:val="28"/>
                <w:szCs w:val="28"/>
                <w:lang w:bidi="ar-IQ"/>
              </w:rPr>
              <w:t xml:space="preserve">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تربة واسس جامعة بغداد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1973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بكلوريوس في الهندسة المدنية/</w:t>
            </w:r>
            <w:r w:rsidRPr="00903F72">
              <w:rPr>
                <w:rFonts w:ascii="Arial" w:hAnsi="Arial"/>
                <w:sz w:val="28"/>
                <w:szCs w:val="28"/>
                <w:lang w:bidi="ar-IQ"/>
              </w:rPr>
              <w:t xml:space="preserve">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انشاءات جامعة الاسكندرية جمهورية مصر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1966</w:t>
            </w:r>
            <w:r w:rsidRPr="00903F72">
              <w:rPr>
                <w:rFonts w:ascii="Arial" w:hAnsi="Arial"/>
                <w:sz w:val="28"/>
                <w:szCs w:val="28"/>
                <w:lang w:bidi="ar-IQ"/>
              </w:rPr>
              <w:t xml:space="preserve">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التحق بالكلية عام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Default="00D92A6B" w:rsidP="008818B6">
            <w:pPr>
              <w:spacing w:before="60" w:after="60"/>
              <w:jc w:val="center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w:drawing>
                <wp:inline distT="0" distB="0" distL="0" distR="0" wp14:anchorId="565DCF8A" wp14:editId="67EFD259">
                  <wp:extent cx="792000" cy="1164545"/>
                  <wp:effectExtent l="38100" t="19050" r="27150" b="16555"/>
                  <wp:docPr id="45" name="Picture 469" descr="drfw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drfw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946" r="19285" b="8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116454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6B" w:rsidRPr="00B56E3C" w:rsidTr="00D92A6B">
        <w:trPr>
          <w:trHeight w:val="2546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A6B" w:rsidRPr="00F432B0" w:rsidRDefault="00D92A6B" w:rsidP="008818B6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الاستاذ الدكتور نوفل عبد الجبار محمد صالح المصري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للفترة من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 xml:space="preserve"> 1993-1999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دكتوراه في هندسة الري والبزل/</w:t>
            </w:r>
            <w:r w:rsidRPr="00903F72">
              <w:rPr>
                <w:rFonts w:ascii="Arial" w:hAnsi="Arial"/>
                <w:sz w:val="28"/>
                <w:szCs w:val="28"/>
                <w:lang w:bidi="ar-IQ"/>
              </w:rPr>
              <w:t xml:space="preserve">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هندسة البيئة ولاية تنسي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1980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ماجستير في هندسة الري والبزل ولاية تنسي الامريكية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1977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بكلوريوس هندسة مدنية موصل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1972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التحق بالكلية عام </w:t>
            </w:r>
            <w:r w:rsidRPr="00F432B0">
              <w:rPr>
                <w:rFonts w:ascii="Arial" w:hAnsi="Arial"/>
                <w:sz w:val="24"/>
                <w:szCs w:val="24"/>
                <w:rtl/>
                <w:lang w:bidi="ar-IQ"/>
              </w:rPr>
              <w:t>1980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A6B" w:rsidRDefault="00D92A6B" w:rsidP="008818B6">
            <w:pPr>
              <w:spacing w:before="60" w:after="60"/>
              <w:jc w:val="center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w:drawing>
                <wp:inline distT="0" distB="0" distL="0" distR="0" wp14:anchorId="76658BC7" wp14:editId="30B03D44">
                  <wp:extent cx="792000" cy="1181133"/>
                  <wp:effectExtent l="38100" t="19050" r="27150" b="19017"/>
                  <wp:docPr id="46" name="Picture 470" descr="drnaw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drnaw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4865" t="8914" r="20747" b="11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118113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6B" w:rsidRPr="00B56E3C" w:rsidTr="00D92A6B">
        <w:trPr>
          <w:tblHeader/>
          <w:jc w:val="center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6B" w:rsidRPr="00F432B0" w:rsidRDefault="00D92A6B" w:rsidP="008818B6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8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الاستاذ الدكتور عامر حسن الحداد 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للفترة من </w:t>
            </w:r>
            <w:r w:rsidRPr="00BC5B3E">
              <w:rPr>
                <w:rFonts w:ascii="Arial" w:hAnsi="Arial"/>
                <w:sz w:val="24"/>
                <w:szCs w:val="24"/>
                <w:rtl/>
                <w:lang w:bidi="ar-IQ"/>
              </w:rPr>
              <w:t>1999-200</w:t>
            </w: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1</w:t>
            </w:r>
            <w:r w:rsidRPr="00903F72"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 ثم من </w:t>
            </w:r>
            <w:r w:rsidRPr="00BC5B3E">
              <w:rPr>
                <w:rFonts w:ascii="Arial" w:hAnsi="Arial" w:hint="cs"/>
                <w:sz w:val="24"/>
                <w:szCs w:val="24"/>
                <w:rtl/>
                <w:lang w:bidi="ar-IQ"/>
              </w:rPr>
              <w:t>2013-2015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دكتوراه في هندسة الري والبزل (موارد مائية) جامعة بغداد </w:t>
            </w:r>
            <w:r w:rsidRPr="00BC5B3E">
              <w:rPr>
                <w:rFonts w:ascii="Arial" w:hAnsi="Arial"/>
                <w:sz w:val="24"/>
                <w:szCs w:val="24"/>
                <w:rtl/>
                <w:lang w:bidi="ar-IQ"/>
              </w:rPr>
              <w:t>1997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ماجستير في هندسة الري والبزل (هيدروليك)  جامعة بغداد </w:t>
            </w:r>
            <w:r w:rsidRPr="00BC5B3E">
              <w:rPr>
                <w:rFonts w:ascii="Arial" w:hAnsi="Arial"/>
                <w:sz w:val="24"/>
                <w:szCs w:val="24"/>
                <w:rtl/>
                <w:lang w:bidi="ar-IQ"/>
              </w:rPr>
              <w:t>1989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بكلوريوس في هندسة الري والبزل جامعة بغداد </w:t>
            </w:r>
            <w:r w:rsidRPr="00BC5B3E">
              <w:rPr>
                <w:rFonts w:ascii="Arial" w:hAnsi="Arial"/>
                <w:sz w:val="24"/>
                <w:szCs w:val="24"/>
                <w:rtl/>
                <w:lang w:bidi="ar-IQ"/>
              </w:rPr>
              <w:t>1975</w:t>
            </w:r>
          </w:p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bidi="ar-AE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التحق بالكلية عام</w:t>
            </w:r>
            <w:r w:rsidRPr="00903F72">
              <w:rPr>
                <w:rFonts w:ascii="Arial" w:hAnsi="Arial"/>
                <w:noProof/>
                <w:color w:val="FF00FF"/>
                <w:sz w:val="28"/>
                <w:szCs w:val="28"/>
                <w:rtl/>
              </w:rPr>
              <w:t xml:space="preserve"> </w:t>
            </w:r>
            <w:r w:rsidRPr="00BC5B3E">
              <w:rPr>
                <w:rFonts w:ascii="Arial" w:hAnsi="Arial"/>
                <w:sz w:val="24"/>
                <w:szCs w:val="24"/>
                <w:rtl/>
                <w:lang w:bidi="ar-IQ"/>
              </w:rPr>
              <w:t>197</w:t>
            </w:r>
            <w:r w:rsidRPr="00BC5B3E">
              <w:rPr>
                <w:rFonts w:ascii="Arial" w:hAnsi="Arial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Default="00D92A6B" w:rsidP="008818B6">
            <w:pPr>
              <w:spacing w:before="60" w:after="60"/>
              <w:jc w:val="center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742B29CC" wp14:editId="36EF7DFB">
                  <wp:extent cx="792000" cy="1176496"/>
                  <wp:effectExtent l="38100" t="19050" r="27150" b="23654"/>
                  <wp:docPr id="15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937" r="7407" b="-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1176496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6B" w:rsidRPr="00B56E3C" w:rsidTr="00D92A6B">
        <w:trPr>
          <w:trHeight w:val="3169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A6B" w:rsidRPr="00F432B0" w:rsidRDefault="00D92A6B" w:rsidP="008818B6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F432B0" w:rsidRDefault="00D92A6B" w:rsidP="008818B6">
            <w:pPr>
              <w:spacing w:before="60" w:after="60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F432B0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الاستاذ الدكتور احمد عبد الصاحب محمد علي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للفترة</w:t>
            </w:r>
            <w:r w:rsidRPr="00903F72"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BC5B3E">
              <w:rPr>
                <w:rFonts w:ascii="Arial" w:hAnsi="Arial" w:hint="cs"/>
                <w:sz w:val="24"/>
                <w:szCs w:val="24"/>
                <w:rtl/>
                <w:lang w:bidi="ar-IQ"/>
              </w:rPr>
              <w:t>2011</w:t>
            </w:r>
            <w:r w:rsidRPr="00903F72"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BC5B3E">
              <w:rPr>
                <w:rFonts w:ascii="Arial" w:hAnsi="Arial" w:hint="cs"/>
                <w:sz w:val="24"/>
                <w:szCs w:val="24"/>
                <w:rtl/>
                <w:lang w:bidi="ar-IQ"/>
              </w:rPr>
              <w:t>-2013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دكتوراه في الهندسة المدنية (الموارد المائية</w:t>
            </w:r>
            <w:r w:rsidRPr="00903F72">
              <w:rPr>
                <w:rFonts w:ascii="Arial" w:hAnsi="Arial"/>
                <w:sz w:val="28"/>
                <w:szCs w:val="28"/>
                <w:lang w:bidi="ar-IQ"/>
              </w:rPr>
              <w:t>/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الهيدرولوجيا) جامعة نيوكاسل البريطانية عام </w:t>
            </w:r>
            <w:r w:rsidRPr="00BC5B3E">
              <w:rPr>
                <w:rFonts w:ascii="Arial" w:hAnsi="Arial"/>
                <w:sz w:val="24"/>
                <w:szCs w:val="24"/>
                <w:rtl/>
                <w:lang w:bidi="ar-IQ"/>
              </w:rPr>
              <w:t>1978.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ماجستير في الهندسة المدنية (الموارد المائية</w:t>
            </w:r>
            <w:r w:rsidRPr="00903F72">
              <w:rPr>
                <w:rFonts w:ascii="Arial" w:hAnsi="Arial"/>
                <w:sz w:val="28"/>
                <w:szCs w:val="28"/>
                <w:lang w:bidi="ar-IQ"/>
              </w:rPr>
              <w:t>/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الهيدرولوجيا)  جامعة نيوكاسل البريطانية عام </w:t>
            </w:r>
            <w:r w:rsidRPr="00BC5B3E">
              <w:rPr>
                <w:rFonts w:ascii="Arial" w:hAnsi="Arial"/>
                <w:sz w:val="24"/>
                <w:szCs w:val="24"/>
                <w:rtl/>
                <w:lang w:bidi="ar-IQ"/>
              </w:rPr>
              <w:t>1973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.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بكلوريوس في الهندسة المدنية جامعة بغداد </w:t>
            </w:r>
            <w:r w:rsidRPr="00BC5B3E">
              <w:rPr>
                <w:rFonts w:ascii="Arial" w:hAnsi="Arial"/>
                <w:sz w:val="24"/>
                <w:szCs w:val="24"/>
                <w:rtl/>
                <w:lang w:bidi="ar-IQ"/>
              </w:rPr>
              <w:t>1970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.</w:t>
            </w:r>
          </w:p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التحق بالكلية عام </w:t>
            </w:r>
            <w:r w:rsidRPr="00BC5B3E">
              <w:rPr>
                <w:rFonts w:ascii="Arial" w:hAnsi="Arial"/>
                <w:sz w:val="24"/>
                <w:szCs w:val="24"/>
                <w:rtl/>
                <w:lang w:bidi="ar-IQ"/>
              </w:rPr>
              <w:t>1978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C30FC9" w:rsidRDefault="00D92A6B" w:rsidP="008818B6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312E9">
              <w:rPr>
                <w:rFonts w:ascii="Arial" w:hAnsi="Arial"/>
                <w:noProof/>
                <w:sz w:val="21"/>
                <w:szCs w:val="21"/>
                <w:rtl/>
              </w:rPr>
              <w:drawing>
                <wp:inline distT="0" distB="0" distL="0" distR="0" wp14:anchorId="1CC0DE3A" wp14:editId="2E1A1AF5">
                  <wp:extent cx="792000" cy="1119044"/>
                  <wp:effectExtent l="38100" t="19050" r="27150" b="23956"/>
                  <wp:docPr id="56" name="Picture 472" descr="دكتور احمد عبد الصاح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دكتور احمد عبد الصاح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5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1119044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6B" w:rsidRPr="00B56E3C" w:rsidTr="00D92A6B">
        <w:trPr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A6B" w:rsidRPr="00F432B0" w:rsidRDefault="00D92A6B" w:rsidP="008818B6">
            <w:pPr>
              <w:bidi w:val="0"/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903F7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bidi="ar-AE"/>
              </w:rPr>
              <w:t>الاستاذ الدكتور رياض زهير</w:t>
            </w:r>
            <w:r w:rsidRPr="00903F72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 </w:t>
            </w:r>
            <w:r w:rsidRPr="00903F7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bidi="ar-AE"/>
              </w:rPr>
              <w:t>رئيس القسم</w:t>
            </w:r>
          </w:p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>لعدة اشهر</w:t>
            </w:r>
            <w:r w:rsidRPr="00903F72"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من </w:t>
            </w:r>
            <w:r w:rsidRPr="00903F72">
              <w:rPr>
                <w:rFonts w:ascii="Arial" w:hAnsi="Arial" w:hint="cs"/>
                <w:sz w:val="28"/>
                <w:szCs w:val="28"/>
                <w:rtl/>
                <w:lang w:bidi="ar-IQ"/>
              </w:rPr>
              <w:t>ال</w:t>
            </w:r>
            <w:r w:rsidRPr="00903F72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عام </w:t>
            </w:r>
            <w:r w:rsidRPr="00BC5B3E">
              <w:rPr>
                <w:rFonts w:ascii="Arial" w:hAnsi="Arial" w:hint="cs"/>
                <w:sz w:val="24"/>
                <w:szCs w:val="24"/>
                <w:rtl/>
                <w:lang w:bidi="ar-IQ"/>
              </w:rPr>
              <w:t>200</w:t>
            </w: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1</w:t>
            </w:r>
            <w:r w:rsidRPr="00903F72"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 xml:space="preserve">  ,ثم من </w:t>
            </w:r>
            <w:r w:rsidRPr="00BC5B3E">
              <w:rPr>
                <w:rFonts w:asciiTheme="minorBidi" w:hAnsiTheme="minorBidi" w:hint="cs"/>
                <w:noProof/>
                <w:sz w:val="24"/>
                <w:szCs w:val="24"/>
                <w:rtl/>
                <w:lang w:bidi="ar-IQ"/>
              </w:rPr>
              <w:t>2015</w:t>
            </w:r>
            <w:r w:rsidRPr="00903F72"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>-</w:t>
            </w:r>
            <w:r w:rsidRPr="00B02106">
              <w:rPr>
                <w:rFonts w:asciiTheme="minorBidi" w:hAnsiTheme="minorBidi" w:hint="cs"/>
                <w:noProof/>
                <w:sz w:val="24"/>
                <w:szCs w:val="24"/>
                <w:rtl/>
                <w:lang w:bidi="ar-IQ"/>
              </w:rPr>
              <w:t>2018</w:t>
            </w:r>
          </w:p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903F72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دكتوراه  في هندسة الموارد المائية /هيدروليك جامعة بغداد  </w:t>
            </w:r>
            <w:r w:rsidRPr="00BC5B3E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>1999</w:t>
            </w:r>
          </w:p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903F72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ماجستير في هندسة الموارد المائية / هيدروليك جامعة بغداد </w:t>
            </w:r>
            <w:r w:rsidRPr="00BC5B3E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>1989</w:t>
            </w:r>
          </w:p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903F72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بكلوريوس في هندسة الري والبزل جامعة بغداد </w:t>
            </w:r>
            <w:r w:rsidRPr="00BC5B3E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>1984</w:t>
            </w:r>
          </w:p>
          <w:p w:rsidR="00D92A6B" w:rsidRPr="00903F72" w:rsidRDefault="00D92A6B" w:rsidP="008818B6">
            <w:pPr>
              <w:spacing w:before="60" w:after="60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903F72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التحق بالكلية </w:t>
            </w:r>
            <w:r w:rsidRPr="00BC5B3E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>1993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Default="00D92A6B" w:rsidP="008818B6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 w:rsidRPr="00E15B5C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3A88F236" wp14:editId="32C0C6D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92710</wp:posOffset>
                  </wp:positionV>
                  <wp:extent cx="814705" cy="1073150"/>
                  <wp:effectExtent l="19050" t="19050" r="23495" b="12700"/>
                  <wp:wrapNone/>
                  <wp:docPr id="476" name="Picture 476" descr="E:\2016_12_27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2016_12_27\IM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3" t="8715" r="10754" b="8280"/>
                          <a:stretch/>
                        </pic:blipFill>
                        <pic:spPr bwMode="auto">
                          <a:xfrm>
                            <a:off x="0" y="0"/>
                            <a:ext cx="814705" cy="1073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2A6B" w:rsidRPr="00B56E3C" w:rsidTr="00D92A6B">
        <w:trPr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A6B" w:rsidRPr="00F432B0" w:rsidRDefault="00D92A6B" w:rsidP="008818B6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Default="00D92A6B" w:rsidP="008818B6">
            <w:pPr>
              <w:spacing w:before="60" w:after="60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bidi="ar-AE"/>
              </w:rPr>
            </w:pPr>
            <w:r w:rsidRPr="00785A3F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bidi="ar-AE"/>
              </w:rPr>
              <w:t>الاستاذ المساعد الدكتور حيدر عبد الامير الثامري</w:t>
            </w:r>
            <w:r w:rsidRPr="00785A3F"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bidi="ar-AE"/>
              </w:rPr>
              <w:t>رئيس القسم</w:t>
            </w:r>
          </w:p>
          <w:p w:rsidR="00D92A6B" w:rsidRPr="00785A3F" w:rsidRDefault="00D92A6B" w:rsidP="00D92A6B">
            <w:pPr>
              <w:spacing w:before="60" w:after="60"/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 xml:space="preserve">منذ  </w:t>
            </w:r>
            <w:r w:rsidRPr="00B02106">
              <w:rPr>
                <w:rFonts w:asciiTheme="minorBidi" w:hAnsiTheme="minorBidi" w:hint="cs"/>
                <w:noProof/>
                <w:sz w:val="24"/>
                <w:szCs w:val="24"/>
                <w:rtl/>
                <w:lang w:bidi="ar-IQ"/>
              </w:rPr>
              <w:t>2018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 xml:space="preserve">الى </w:t>
            </w:r>
            <w:r w:rsidRPr="00D92A6B">
              <w:rPr>
                <w:rFonts w:asciiTheme="minorBidi" w:hAnsiTheme="minorBidi" w:hint="cs"/>
                <w:noProof/>
                <w:sz w:val="24"/>
                <w:szCs w:val="24"/>
                <w:rtl/>
                <w:lang w:bidi="ar-IQ"/>
              </w:rPr>
              <w:t>20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  <w:lang w:bidi="ar-IQ"/>
              </w:rPr>
              <w:t>20</w:t>
            </w:r>
          </w:p>
          <w:p w:rsidR="00D92A6B" w:rsidRPr="00785A3F" w:rsidRDefault="00D92A6B" w:rsidP="008818B6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785A3F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دكتوراه  في هندسة الموارد المائية /هندسة مياه جوفية جامعة بغداد  </w:t>
            </w:r>
            <w:r w:rsidRPr="00785A3F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>2004</w:t>
            </w:r>
          </w:p>
          <w:p w:rsidR="00D92A6B" w:rsidRPr="00785A3F" w:rsidRDefault="00D92A6B" w:rsidP="008818B6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785A3F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ماجستير في هندسة الموارد المائية / هيدروليك جامعة بغداد </w:t>
            </w:r>
            <w:r w:rsidRPr="00785A3F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>1997</w:t>
            </w:r>
          </w:p>
          <w:p w:rsidR="00D92A6B" w:rsidRPr="00785A3F" w:rsidRDefault="00D92A6B" w:rsidP="008818B6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785A3F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بكلوريوس في هندسة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>الموارد المائية</w:t>
            </w:r>
            <w:r w:rsidRPr="00785A3F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 جامعة بغداد </w:t>
            </w:r>
            <w:r w:rsidRPr="00785A3F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>1994</w:t>
            </w:r>
          </w:p>
          <w:p w:rsidR="00D92A6B" w:rsidRPr="00903F72" w:rsidRDefault="00D92A6B" w:rsidP="008818B6">
            <w:pPr>
              <w:spacing w:before="60" w:after="60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التحق بالقسم</w:t>
            </w:r>
            <w:r w:rsidRPr="00785A3F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 xml:space="preserve"> 2001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6B" w:rsidRDefault="00D92A6B" w:rsidP="008818B6">
            <w:pPr>
              <w:spacing w:before="60" w:after="60"/>
              <w:jc w:val="center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398AC73" wp14:editId="331C8E78">
                  <wp:extent cx="792000" cy="1080000"/>
                  <wp:effectExtent l="19050" t="19050" r="27305" b="25400"/>
                  <wp:docPr id="287" name="Picture 0" descr="P-Hayd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-Hayder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 l="24931" t="8272" r="24696" b="31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10800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6B" w:rsidRPr="00B56E3C" w:rsidTr="00D92A6B">
        <w:trPr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A6B" w:rsidRDefault="00D92A6B" w:rsidP="00D92A6B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A6B" w:rsidRDefault="00D92A6B" w:rsidP="00D92A6B">
            <w:pPr>
              <w:spacing w:before="60" w:after="60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bidi="ar-AE"/>
              </w:rPr>
            </w:pPr>
            <w:r w:rsidRPr="00D722D7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bidi="ar-AE"/>
              </w:rPr>
              <w:t>الأستاذ المساعد الدكتور باسم شبع عبد</w:t>
            </w:r>
          </w:p>
          <w:p w:rsidR="00D92A6B" w:rsidRDefault="00D92A6B" w:rsidP="00D92A6B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lang w:bidi="ar-IQ"/>
              </w:rPr>
            </w:pPr>
            <w:r w:rsidRPr="00D92A6B"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>منذ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bidi="ar-AE"/>
              </w:rPr>
              <w:t xml:space="preserve"> </w:t>
            </w:r>
            <w:r w:rsidRPr="00D92A6B">
              <w:rPr>
                <w:rFonts w:asciiTheme="minorBidi" w:hAnsiTheme="minorBidi" w:hint="cs"/>
                <w:noProof/>
                <w:sz w:val="24"/>
                <w:szCs w:val="24"/>
                <w:rtl/>
                <w:lang w:bidi="ar-IQ"/>
              </w:rPr>
              <w:t>2020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bidi="ar-AE"/>
              </w:rPr>
              <w:t xml:space="preserve"> </w:t>
            </w:r>
            <w:r w:rsidRPr="00D92A6B"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>ولحد الان</w:t>
            </w:r>
          </w:p>
          <w:p w:rsidR="00D92A6B" w:rsidRPr="00785A3F" w:rsidRDefault="00D92A6B" w:rsidP="00D92A6B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785A3F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>دكتوراه  في هندسة الموارد المائية/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 xml:space="preserve"> موارد مائية وبيئية </w:t>
            </w:r>
            <w:r w:rsidRPr="00785A3F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 جامعة بغداد  </w:t>
            </w:r>
            <w:r w:rsidRPr="00785A3F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>199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  <w:lang w:bidi="ar-IQ"/>
              </w:rPr>
              <w:t>8</w:t>
            </w:r>
          </w:p>
          <w:p w:rsidR="00D92A6B" w:rsidRPr="00785A3F" w:rsidRDefault="00D92A6B" w:rsidP="00D92A6B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785A3F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ماجستير في هندسة الموارد المائية/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 xml:space="preserve">موارد مائية </w:t>
            </w:r>
            <w:r w:rsidRPr="00785A3F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>جامعة بغداد</w:t>
            </w:r>
            <w:r w:rsidRPr="00785A3F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 xml:space="preserve"> 19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  <w:lang w:bidi="ar-IQ"/>
              </w:rPr>
              <w:t>91</w:t>
            </w:r>
          </w:p>
          <w:p w:rsidR="00D92A6B" w:rsidRPr="00785A3F" w:rsidRDefault="00D92A6B" w:rsidP="00D92A6B">
            <w:pPr>
              <w:spacing w:before="60" w:after="60"/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</w:pPr>
            <w:r w:rsidRPr="00785A3F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بكلوريوس في هندسة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bidi="ar-IQ"/>
              </w:rPr>
              <w:t>الموارد المائية</w:t>
            </w:r>
            <w:r w:rsidRPr="00785A3F">
              <w:rPr>
                <w:rFonts w:asciiTheme="minorBidi" w:hAnsiTheme="minorBidi"/>
                <w:noProof/>
                <w:sz w:val="28"/>
                <w:szCs w:val="28"/>
                <w:rtl/>
                <w:lang w:bidi="ar-IQ"/>
              </w:rPr>
              <w:t xml:space="preserve"> جامعة بغداد </w:t>
            </w:r>
            <w:r w:rsidRPr="00785A3F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>198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  <w:lang w:bidi="ar-IQ"/>
              </w:rPr>
              <w:t>5</w:t>
            </w:r>
          </w:p>
          <w:p w:rsidR="00D92A6B" w:rsidRPr="00785A3F" w:rsidRDefault="00D92A6B" w:rsidP="00D92A6B">
            <w:pPr>
              <w:spacing w:before="60" w:after="60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التحق بالقسم</w:t>
            </w:r>
            <w:r w:rsidRPr="00785A3F">
              <w:rPr>
                <w:rFonts w:asciiTheme="minorBidi" w:hAnsiTheme="minorBidi"/>
                <w:noProof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A6B" w:rsidRDefault="00D92A6B" w:rsidP="00D92A6B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B567026" wp14:editId="4E194C6D">
                  <wp:extent cx="847204" cy="1133475"/>
                  <wp:effectExtent l="19050" t="19050" r="10160" b="9525"/>
                  <wp:docPr id="1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معاملة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417" cy="1148476"/>
                          </a:xfrm>
                          <a:prstGeom prst="rect">
                            <a:avLst/>
                          </a:prstGeom>
                          <a:ln w="317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146" w:rsidRDefault="0022462A" w:rsidP="00D92A6B"/>
    <w:sectPr w:rsidR="007C2146" w:rsidSect="00D92A6B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Dusky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B"/>
    <w:rsid w:val="001C60D6"/>
    <w:rsid w:val="0022462A"/>
    <w:rsid w:val="00505C4B"/>
    <w:rsid w:val="00C91F61"/>
    <w:rsid w:val="00D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904EFD-B218-4599-9D6D-3294855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2021-10-14T06:58:00Z</dcterms:created>
  <dcterms:modified xsi:type="dcterms:W3CDTF">2021-10-14T06:58:00Z</dcterms:modified>
</cp:coreProperties>
</file>