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8B" w:rsidRDefault="00B27CD6">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before="18" w:after="0" w:line="220" w:lineRule="exact"/>
        <w:ind w:right="-20"/>
        <w:rPr>
          <w:rFonts w:ascii="Times New Roman" w:hAnsi="Times New Roman" w:cs="Times New Roman"/>
          <w:color w:val="000000"/>
        </w:rPr>
      </w:pPr>
    </w:p>
    <w:p w:rsidR="00852A8B"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58752" behindDoc="1" locked="0" layoutInCell="0" allowOverlap="1">
                <wp:simplePos x="0" y="0"/>
                <wp:positionH relativeFrom="page">
                  <wp:posOffset>715645</wp:posOffset>
                </wp:positionH>
                <wp:positionV relativeFrom="paragraph">
                  <wp:posOffset>-255905</wp:posOffset>
                </wp:positionV>
                <wp:extent cx="6198870" cy="682625"/>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EF166" id="Group 87" o:spid="_x0000_s1026" style="position:absolute;margin-left:56.35pt;margin-top:-20.15pt;width:488.1pt;height:53.7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" o:allowincell="f">
                <v:rect id="Rectangle 8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" fillcolor="#a7bede" stroked="f">
                  <v:path arrowok="t"/>
                </v:rect>
                <v:rect id="Rectangle 8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" fillcolor="#a7bede" stroked="f">
                  <v:path arrowok="t"/>
                </v:rect>
                <v:rect id="Rectangle 9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" fillcolor="#a7bede" stroked="f">
                  <v:path arrowok="t"/>
                </v:rect>
                <v:rect id="Rectangle 9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x5wQAAANsAAAAPAAAAZHJzL2Rvd25yZXYueG1sRI9Pi8Iw&#10;FMTvC36H8AQvi6a6sG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PDUnHn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GWwQAAANsAAAAPAAAAZHJzL2Rvd25yZXYueG1sRI9Pi8Iw&#10;FMTvC36H8AQvi6YKu2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BBxoZb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sidR="00C93CD0">
        <w:rPr>
          <w:rFonts w:ascii="Times New Roman" w:hAnsi="Times New Roman" w:cs="Times New Roman"/>
          <w:color w:val="000000"/>
          <w:spacing w:val="-1"/>
          <w:sz w:val="28"/>
          <w:szCs w:val="28"/>
        </w:rPr>
        <w:t>E</w:t>
      </w:r>
      <w:r w:rsidR="00C93CD0">
        <w:rPr>
          <w:rFonts w:ascii="Times New Roman" w:hAnsi="Times New Roman" w:cs="Times New Roman"/>
          <w:color w:val="000000"/>
          <w:spacing w:val="2"/>
          <w:sz w:val="28"/>
          <w:szCs w:val="28"/>
        </w:rPr>
        <w:t>D</w:t>
      </w:r>
      <w:r w:rsidR="00C93CD0">
        <w:rPr>
          <w:rFonts w:ascii="Times New Roman" w:hAnsi="Times New Roman" w:cs="Times New Roman"/>
          <w:color w:val="000000"/>
          <w:spacing w:val="1"/>
          <w:sz w:val="28"/>
          <w:szCs w:val="28"/>
        </w:rPr>
        <w:t>U</w:t>
      </w:r>
      <w:r w:rsidR="00C93CD0">
        <w:rPr>
          <w:rFonts w:ascii="Times New Roman" w:hAnsi="Times New Roman" w:cs="Times New Roman"/>
          <w:color w:val="000000"/>
          <w:spacing w:val="-3"/>
          <w:sz w:val="28"/>
          <w:szCs w:val="28"/>
        </w:rPr>
        <w:t>C</w:t>
      </w:r>
      <w:r w:rsidR="00C93CD0">
        <w:rPr>
          <w:rFonts w:ascii="Times New Roman" w:hAnsi="Times New Roman" w:cs="Times New Roman"/>
          <w:color w:val="000000"/>
          <w:spacing w:val="-1"/>
          <w:sz w:val="28"/>
          <w:szCs w:val="28"/>
        </w:rPr>
        <w:t>A</w:t>
      </w:r>
      <w:r w:rsidR="00C93CD0">
        <w:rPr>
          <w:rFonts w:ascii="Times New Roman" w:hAnsi="Times New Roman" w:cs="Times New Roman"/>
          <w:color w:val="000000"/>
          <w:spacing w:val="1"/>
          <w:sz w:val="28"/>
          <w:szCs w:val="28"/>
        </w:rPr>
        <w:t>T</w:t>
      </w:r>
      <w:r w:rsidR="00C93CD0">
        <w:rPr>
          <w:rFonts w:ascii="Times New Roman" w:hAnsi="Times New Roman" w:cs="Times New Roman"/>
          <w:color w:val="000000"/>
          <w:spacing w:val="-2"/>
          <w:sz w:val="28"/>
          <w:szCs w:val="28"/>
        </w:rPr>
        <w:t>I</w:t>
      </w:r>
      <w:r w:rsidR="00C93CD0">
        <w:rPr>
          <w:rFonts w:ascii="Times New Roman" w:hAnsi="Times New Roman" w:cs="Times New Roman"/>
          <w:color w:val="000000"/>
          <w:spacing w:val="1"/>
          <w:sz w:val="28"/>
          <w:szCs w:val="28"/>
        </w:rPr>
        <w:t>O</w:t>
      </w:r>
      <w:r w:rsidR="00C93CD0">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C93CD0" w:rsidRDefault="00C93CD0" w:rsidP="00B24F83">
      <w:pPr>
        <w:widowControl w:val="0"/>
        <w:autoSpaceDE w:val="0"/>
        <w:autoSpaceDN w:val="0"/>
        <w:adjustRightInd w:val="0"/>
        <w:spacing w:after="0" w:line="200" w:lineRule="exact"/>
        <w:ind w:right="-20"/>
        <w:rPr>
          <w:rFonts w:ascii="Times New Roman" w:hAnsi="Times New Roman" w:cs="Times New Roman"/>
          <w:color w:val="000000"/>
          <w:sz w:val="28"/>
          <w:szCs w:val="28"/>
        </w:rPr>
      </w:pPr>
    </w:p>
    <w:p w:rsidR="00B24F83" w:rsidRDefault="00B24F83" w:rsidP="00C93CD0">
      <w:pPr>
        <w:widowControl w:val="0"/>
        <w:autoSpaceDE w:val="0"/>
        <w:autoSpaceDN w:val="0"/>
        <w:adjustRightInd w:val="0"/>
        <w:spacing w:after="0" w:line="200" w:lineRule="exact"/>
        <w:ind w:right="-20"/>
        <w:rPr>
          <w:rFonts w:ascii="Times New Roman" w:hAnsi="Times New Roman" w:cs="Times New Roman"/>
          <w:color w:val="000000"/>
          <w:sz w:val="20"/>
          <w:szCs w:val="20"/>
        </w:rPr>
      </w:pPr>
      <w:r>
        <w:rPr>
          <w:rFonts w:ascii="Times New Roman" w:hAnsi="Times New Roman" w:cs="Times New Roman"/>
          <w:color w:val="000000"/>
          <w:sz w:val="28"/>
          <w:szCs w:val="28"/>
        </w:rPr>
        <w:t xml:space="preserve">Course </w:t>
      </w:r>
      <w:r w:rsidR="00C93CD0">
        <w:rPr>
          <w:rFonts w:ascii="Times New Roman" w:hAnsi="Times New Roman" w:cs="Times New Roman"/>
          <w:color w:val="000000"/>
          <w:sz w:val="28"/>
          <w:szCs w:val="28"/>
        </w:rPr>
        <w:t>Instructor:</w:t>
      </w:r>
      <w:r>
        <w:rPr>
          <w:rFonts w:ascii="Times New Roman" w:hAnsi="Times New Roman" w:cs="Times New Roman"/>
          <w:color w:val="000000"/>
          <w:sz w:val="28"/>
          <w:szCs w:val="28"/>
        </w:rPr>
        <w:t xml:space="preserve"> Prof. Dr. </w:t>
      </w:r>
      <w:proofErr w:type="spellStart"/>
      <w:r w:rsidR="00C93CD0">
        <w:rPr>
          <w:rFonts w:ascii="Times New Roman" w:hAnsi="Times New Roman" w:cs="Times New Roman"/>
          <w:color w:val="000000"/>
          <w:sz w:val="28"/>
          <w:szCs w:val="28"/>
        </w:rPr>
        <w:t>Ayad</w:t>
      </w:r>
      <w:proofErr w:type="spellEnd"/>
      <w:r w:rsidR="00C93CD0">
        <w:rPr>
          <w:rFonts w:ascii="Times New Roman" w:hAnsi="Times New Roman" w:cs="Times New Roman"/>
          <w:color w:val="000000"/>
          <w:sz w:val="28"/>
          <w:szCs w:val="28"/>
        </w:rPr>
        <w:t xml:space="preserve"> A.H. Faisal</w:t>
      </w:r>
    </w:p>
    <w:p w:rsidR="00B24F83" w:rsidRDefault="00B24F83" w:rsidP="00B24F83">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p w:rsidR="00852A8B" w:rsidRDefault="00852A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852A8B" w:rsidRDefault="00B27CD6">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852A8B" w:rsidRDefault="00852A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852A8B" w:rsidRDefault="000544CD">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9776" behindDoc="1" locked="0" layoutInCell="0" allowOverlap="1" wp14:anchorId="59495732" wp14:editId="6DA30F2C">
                <wp:simplePos x="0" y="0"/>
                <wp:positionH relativeFrom="page">
                  <wp:posOffset>505838</wp:posOffset>
                </wp:positionH>
                <wp:positionV relativeFrom="paragraph">
                  <wp:posOffset>51422</wp:posOffset>
                </wp:positionV>
                <wp:extent cx="6546215" cy="799642"/>
                <wp:effectExtent l="0" t="0" r="6985" b="1968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215" cy="79964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194D0" id="Group 96" o:spid="_x0000_s1026" style="position:absolute;margin-left:39.85pt;margin-top:4.05pt;width:515.45pt;height:62.95pt;z-index:-2516567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0544CD" w:rsidRPr="000544CD" w:rsidRDefault="000544CD" w:rsidP="00C93CD0">
      <w:pPr>
        <w:spacing w:after="0" w:line="240" w:lineRule="auto"/>
        <w:jc w:val="both"/>
        <w:rPr>
          <w:rFonts w:ascii="Times New Roman" w:eastAsia="Times New Roman" w:hAnsi="Times New Roman" w:cs="Simplified Arabic"/>
          <w:b/>
          <w:bCs/>
          <w:sz w:val="28"/>
          <w:szCs w:val="28"/>
          <w:rtl/>
          <w:lang w:bidi="ar-IQ"/>
        </w:rPr>
      </w:pPr>
      <w:r w:rsidRPr="000544CD">
        <w:rPr>
          <w:rFonts w:ascii="Book Antiqua" w:eastAsia="Times New Roman" w:hAnsi="Book Antiqua" w:cs="Simplified Arabic"/>
          <w:b/>
          <w:bCs/>
          <w:sz w:val="28"/>
          <w:szCs w:val="28"/>
        </w:rPr>
        <w:t xml:space="preserve">Full knowledge of </w:t>
      </w:r>
      <w:r w:rsidR="00C93CD0">
        <w:rPr>
          <w:rFonts w:ascii="Book Antiqua" w:eastAsia="Times New Roman" w:hAnsi="Book Antiqua" w:cs="Simplified Arabic"/>
          <w:b/>
          <w:bCs/>
          <w:sz w:val="28"/>
          <w:szCs w:val="28"/>
        </w:rPr>
        <w:t>Soil science</w:t>
      </w:r>
      <w:r w:rsidRPr="000544CD">
        <w:rPr>
          <w:rFonts w:ascii="Book Antiqua" w:eastAsia="Times New Roman" w:hAnsi="Book Antiqua" w:cs="Simplified Arabic"/>
          <w:b/>
          <w:bCs/>
          <w:sz w:val="28"/>
          <w:szCs w:val="28"/>
        </w:rPr>
        <w:t xml:space="preserve">, </w:t>
      </w:r>
      <w:r w:rsidR="00C93CD0">
        <w:rPr>
          <w:rFonts w:ascii="Book Antiqua" w:eastAsia="Times New Roman" w:hAnsi="Book Antiqua" w:cs="Simplified Arabic"/>
          <w:b/>
          <w:bCs/>
          <w:sz w:val="28"/>
          <w:szCs w:val="28"/>
        </w:rPr>
        <w:t>origin</w:t>
      </w:r>
      <w:r w:rsidRPr="000544CD">
        <w:rPr>
          <w:rFonts w:ascii="Book Antiqua" w:eastAsia="Times New Roman" w:hAnsi="Book Antiqua" w:cs="Simplified Arabic"/>
          <w:b/>
          <w:bCs/>
          <w:sz w:val="28"/>
          <w:szCs w:val="28"/>
        </w:rPr>
        <w:t xml:space="preserve">, </w:t>
      </w:r>
      <w:r w:rsidR="00C93CD0">
        <w:rPr>
          <w:rFonts w:ascii="Book Antiqua" w:eastAsia="Times New Roman" w:hAnsi="Book Antiqua" w:cs="Simplified Arabic"/>
          <w:b/>
          <w:bCs/>
          <w:sz w:val="28"/>
          <w:szCs w:val="28"/>
        </w:rPr>
        <w:t>classification</w:t>
      </w:r>
      <w:r w:rsidR="00061598">
        <w:rPr>
          <w:rFonts w:ascii="Book Antiqua" w:eastAsia="Times New Roman" w:hAnsi="Book Antiqua" w:cs="Simplified Arabic"/>
          <w:b/>
          <w:bCs/>
          <w:sz w:val="28"/>
          <w:szCs w:val="28"/>
        </w:rPr>
        <w:t>,</w:t>
      </w:r>
      <w:r w:rsidR="00061598" w:rsidRPr="000544CD">
        <w:rPr>
          <w:rFonts w:ascii="Book Antiqua" w:eastAsia="Times New Roman" w:hAnsi="Book Antiqua" w:cs="Simplified Arabic"/>
          <w:b/>
          <w:bCs/>
          <w:sz w:val="28"/>
          <w:szCs w:val="28"/>
        </w:rPr>
        <w:t xml:space="preserve"> </w:t>
      </w:r>
      <w:r w:rsidR="00C93CD0">
        <w:rPr>
          <w:rFonts w:ascii="Book Antiqua" w:eastAsia="Times New Roman" w:hAnsi="Book Antiqua" w:cs="Simplified Arabic"/>
          <w:b/>
          <w:bCs/>
          <w:sz w:val="28"/>
          <w:szCs w:val="28"/>
        </w:rPr>
        <w:t xml:space="preserve">pollution, </w:t>
      </w:r>
      <w:r w:rsidR="00061598">
        <w:rPr>
          <w:rFonts w:ascii="Book Antiqua" w:eastAsia="Times New Roman" w:hAnsi="Book Antiqua" w:cs="Simplified Arabic"/>
          <w:b/>
          <w:bCs/>
          <w:sz w:val="28"/>
          <w:szCs w:val="28"/>
        </w:rPr>
        <w:t xml:space="preserve">and </w:t>
      </w:r>
      <w:r w:rsidRPr="000544CD">
        <w:rPr>
          <w:rFonts w:ascii="Book Antiqua" w:eastAsia="Times New Roman" w:hAnsi="Book Antiqua" w:cs="Simplified Arabic"/>
          <w:b/>
          <w:bCs/>
          <w:sz w:val="28"/>
          <w:szCs w:val="28"/>
        </w:rPr>
        <w:t xml:space="preserve">remediation </w:t>
      </w:r>
      <w:r w:rsidR="00061598">
        <w:rPr>
          <w:rFonts w:ascii="Book Antiqua" w:eastAsia="Times New Roman" w:hAnsi="Book Antiqua" w:cs="Simplified Arabic"/>
          <w:b/>
          <w:bCs/>
          <w:sz w:val="28"/>
          <w:szCs w:val="28"/>
        </w:rPr>
        <w:t>methods</w:t>
      </w:r>
      <w:r w:rsidRPr="000544CD">
        <w:rPr>
          <w:rFonts w:ascii="Book Antiqua" w:eastAsia="Times New Roman" w:hAnsi="Book Antiqua" w:cs="Simplified Arabic"/>
          <w:b/>
          <w:bCs/>
          <w:sz w:val="28"/>
          <w:szCs w:val="28"/>
        </w:rPr>
        <w:t>.</w:t>
      </w:r>
    </w:p>
    <w:p w:rsidR="000544CD" w:rsidRPr="000544CD" w:rsidRDefault="000544CD" w:rsidP="000544CD">
      <w:pPr>
        <w:bidi/>
        <w:spacing w:after="0" w:line="240" w:lineRule="auto"/>
        <w:jc w:val="center"/>
        <w:rPr>
          <w:rFonts w:ascii="Times New Roman" w:eastAsia="Times New Roman" w:hAnsi="Times New Roman" w:cs="Simplified Arabic"/>
          <w:b/>
          <w:bCs/>
          <w:sz w:val="28"/>
          <w:szCs w:val="28"/>
          <w:rtl/>
          <w:lang w:bidi="ar-IQ"/>
        </w:rPr>
      </w:pPr>
    </w:p>
    <w:p w:rsidR="00852A8B" w:rsidRPr="000544CD" w:rsidRDefault="00852A8B" w:rsidP="000544CD">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852A8B">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Baghdad/ College of Engineering</w:t>
            </w:r>
          </w:p>
        </w:tc>
      </w:tr>
      <w:tr w:rsidR="00852A8B">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Environmental Engineering Department</w:t>
            </w:r>
          </w:p>
        </w:tc>
      </w:tr>
      <w:tr w:rsidR="00852A8B" w:rsidTr="00C50D24">
        <w:trPr>
          <w:trHeight w:hRule="exact" w:val="61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C93C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Soil Science and Pollution</w:t>
            </w:r>
          </w:p>
        </w:tc>
      </w:tr>
      <w:tr w:rsidR="00852A8B">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C733AB" w:rsidP="00434F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days per week </w:t>
            </w:r>
            <w:r w:rsidR="00434FE9">
              <w:rPr>
                <w:rFonts w:ascii="Times New Roman" w:hAnsi="Times New Roman" w:cs="Times New Roman"/>
                <w:sz w:val="24"/>
                <w:szCs w:val="24"/>
              </w:rPr>
              <w:t>t</w:t>
            </w:r>
            <w:r w:rsidR="00B902E6">
              <w:rPr>
                <w:rFonts w:ascii="Times New Roman" w:hAnsi="Times New Roman" w:cs="Times New Roman"/>
                <w:sz w:val="24"/>
                <w:szCs w:val="24"/>
              </w:rPr>
              <w:t>heoretical</w:t>
            </w:r>
            <w:r w:rsidR="00C93CD0">
              <w:rPr>
                <w:rFonts w:ascii="Times New Roman" w:hAnsi="Times New Roman" w:cs="Times New Roman"/>
                <w:sz w:val="24"/>
                <w:szCs w:val="24"/>
              </w:rPr>
              <w:t>+ 1 day per week lab (lab for 1</w:t>
            </w:r>
            <w:r w:rsidR="00C93CD0" w:rsidRPr="00C93CD0">
              <w:rPr>
                <w:rFonts w:ascii="Times New Roman" w:hAnsi="Times New Roman" w:cs="Times New Roman"/>
                <w:sz w:val="24"/>
                <w:szCs w:val="24"/>
                <w:vertAlign w:val="superscript"/>
              </w:rPr>
              <w:t>st</w:t>
            </w:r>
            <w:r w:rsidR="00C93CD0">
              <w:rPr>
                <w:rFonts w:ascii="Times New Roman" w:hAnsi="Times New Roman" w:cs="Times New Roman"/>
                <w:sz w:val="24"/>
                <w:szCs w:val="24"/>
              </w:rPr>
              <w:t xml:space="preserve"> semester only)</w:t>
            </w:r>
          </w:p>
        </w:tc>
      </w:tr>
      <w:tr w:rsidR="00852A8B">
        <w:trPr>
          <w:trHeight w:hRule="exact" w:val="509"/>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C93C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r>
      <w:tr w:rsidR="00852A8B">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3"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C93C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r w:rsidR="000544CD">
              <w:rPr>
                <w:rFonts w:ascii="Times New Roman" w:hAnsi="Times New Roman" w:cs="Times New Roman"/>
                <w:sz w:val="24"/>
                <w:szCs w:val="24"/>
              </w:rPr>
              <w:t xml:space="preserve"> h</w:t>
            </w:r>
            <w:r>
              <w:rPr>
                <w:rFonts w:ascii="Times New Roman" w:hAnsi="Times New Roman" w:cs="Times New Roman"/>
                <w:sz w:val="24"/>
                <w:szCs w:val="24"/>
              </w:rPr>
              <w:t xml:space="preserve"> for theoretical + 30 h for lab</w:t>
            </w:r>
          </w:p>
        </w:tc>
      </w:tr>
      <w:tr w:rsidR="00852A8B">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B27CD6">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sidR="00C93CD0">
              <w:rPr>
                <w:rFonts w:ascii="Times New Roman" w:hAnsi="Times New Roman" w:cs="Times New Roman"/>
                <w:color w:val="221F1F"/>
                <w:sz w:val="28"/>
                <w:szCs w:val="28"/>
              </w:rPr>
              <w:t>r</w:t>
            </w:r>
            <w:r w:rsidR="00C93CD0">
              <w:rPr>
                <w:rFonts w:ascii="Times New Roman" w:hAnsi="Times New Roman" w:cs="Times New Roman"/>
                <w:color w:val="221F1F"/>
                <w:spacing w:val="-2"/>
                <w:sz w:val="28"/>
                <w:szCs w:val="28"/>
              </w:rPr>
              <w:t>e</w:t>
            </w:r>
            <w:r w:rsidR="00C93CD0">
              <w:rPr>
                <w:rFonts w:ascii="Times New Roman" w:hAnsi="Times New Roman" w:cs="Times New Roman"/>
                <w:color w:val="221F1F"/>
                <w:spacing w:val="1"/>
                <w:sz w:val="28"/>
                <w:szCs w:val="28"/>
              </w:rPr>
              <w:t>v</w:t>
            </w:r>
            <w:r w:rsidR="00C93CD0">
              <w:rPr>
                <w:rFonts w:ascii="Times New Roman" w:hAnsi="Times New Roman" w:cs="Times New Roman"/>
                <w:color w:val="221F1F"/>
                <w:spacing w:val="-1"/>
                <w:sz w:val="28"/>
                <w:szCs w:val="28"/>
              </w:rPr>
              <w:t>i</w:t>
            </w:r>
            <w:r w:rsidR="00C93CD0">
              <w:rPr>
                <w:rFonts w:ascii="Times New Roman" w:hAnsi="Times New Roman" w:cs="Times New Roman"/>
                <w:color w:val="221F1F"/>
                <w:spacing w:val="1"/>
                <w:sz w:val="28"/>
                <w:szCs w:val="28"/>
              </w:rPr>
              <w:t>s</w:t>
            </w:r>
            <w:r w:rsidR="00C93CD0">
              <w:rPr>
                <w:rFonts w:ascii="Times New Roman" w:hAnsi="Times New Roman" w:cs="Times New Roman"/>
                <w:color w:val="221F1F"/>
                <w:spacing w:val="-1"/>
                <w:sz w:val="28"/>
                <w:szCs w:val="28"/>
              </w:rPr>
              <w:t>io</w:t>
            </w:r>
            <w:r w:rsidR="00C93CD0">
              <w:rPr>
                <w:rFonts w:ascii="Times New Roman" w:hAnsi="Times New Roman" w:cs="Times New Roman"/>
                <w:color w:val="221F1F"/>
                <w:sz w:val="28"/>
                <w:szCs w:val="28"/>
              </w:rPr>
              <w:t xml:space="preserve">n </w:t>
            </w:r>
            <w:r w:rsidR="00C93CD0">
              <w:rPr>
                <w:rFonts w:ascii="Times New Roman" w:hAnsi="Times New Roman" w:cs="Times New Roman"/>
                <w:color w:val="221F1F"/>
                <w:spacing w:val="3"/>
                <w:sz w:val="28"/>
                <w:szCs w:val="28"/>
              </w:rPr>
              <w:t>of</w:t>
            </w:r>
            <w:r w:rsidR="00C93CD0">
              <w:rPr>
                <w:rFonts w:ascii="Times New Roman" w:hAnsi="Times New Roman" w:cs="Times New Roman"/>
                <w:color w:val="221F1F"/>
                <w:sz w:val="28"/>
                <w:szCs w:val="28"/>
              </w:rPr>
              <w:t xml:space="preserve"> this</w:t>
            </w:r>
          </w:p>
          <w:p w:rsidR="00852A8B" w:rsidRDefault="00B27CD6">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66F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2021/2022</w:t>
            </w:r>
          </w:p>
        </w:tc>
      </w:tr>
      <w:tr w:rsidR="00852A8B">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852A8B">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Pr="00061598" w:rsidRDefault="00061598" w:rsidP="00C93CD0">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t xml:space="preserve">Understanding </w:t>
            </w:r>
            <w:r w:rsidR="00C93CD0">
              <w:t>origin, composition, classification etc. of soil</w:t>
            </w:r>
            <w:r>
              <w:t>.</w:t>
            </w:r>
          </w:p>
        </w:tc>
      </w:tr>
      <w:tr w:rsidR="00852A8B" w:rsidTr="007C7687">
        <w:trPr>
          <w:trHeight w:hRule="exact" w:val="31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061598" w:rsidRDefault="00061598" w:rsidP="007C7687">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Understanding the </w:t>
            </w:r>
            <w:r w:rsidR="00C93CD0">
              <w:rPr>
                <w:rFonts w:ascii="Times New Roman" w:hAnsi="Times New Roman" w:cs="Times New Roman"/>
                <w:sz w:val="24"/>
                <w:szCs w:val="24"/>
              </w:rPr>
              <w:t>flow of water in subsurface medium</w:t>
            </w:r>
            <w:r>
              <w:rPr>
                <w:rFonts w:ascii="Times New Roman" w:hAnsi="Times New Roman" w:cs="Times New Roman"/>
                <w:sz w:val="24"/>
                <w:szCs w:val="24"/>
              </w:rPr>
              <w:t>.</w:t>
            </w:r>
          </w:p>
        </w:tc>
      </w:tr>
      <w:tr w:rsidR="00852A8B">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061598" w:rsidP="00650A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t xml:space="preserve"> </w:t>
            </w:r>
            <w:r w:rsidR="00650A7E">
              <w:t xml:space="preserve">Sources of soil pollution </w:t>
            </w:r>
          </w:p>
          <w:p w:rsidR="00061598" w:rsidRDefault="00061598">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A759BE" w:rsidP="00A759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A759BE">
              <w:rPr>
                <w:rFonts w:ascii="Times New Roman" w:hAnsi="Times New Roman" w:cs="Times New Roman"/>
                <w:sz w:val="24"/>
                <w:szCs w:val="24"/>
              </w:rPr>
              <w:t xml:space="preserve"> </w:t>
            </w:r>
            <w:r w:rsidR="00650A7E">
              <w:t>Theoretical modeling of contaminant transport</w:t>
            </w:r>
          </w:p>
        </w:tc>
      </w:tr>
      <w:tr w:rsidR="00852A8B">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bl>
    <w:p w:rsidR="00852A8B" w:rsidRDefault="00852A8B">
      <w:pPr>
        <w:widowControl w:val="0"/>
        <w:autoSpaceDE w:val="0"/>
        <w:autoSpaceDN w:val="0"/>
        <w:adjustRightInd w:val="0"/>
        <w:spacing w:before="5" w:after="0" w:line="180" w:lineRule="exact"/>
        <w:ind w:right="-20"/>
        <w:rPr>
          <w:rFonts w:ascii="Times New Roman" w:hAnsi="Times New Roman" w:cs="Times New Roman"/>
          <w:sz w:val="18"/>
          <w:szCs w:val="18"/>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rsidP="001836DF">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60800" behindDoc="1" locked="0" layoutInCell="0" allowOverlap="1">
                <wp:simplePos x="0" y="0"/>
                <wp:positionH relativeFrom="page">
                  <wp:posOffset>715645</wp:posOffset>
                </wp:positionH>
                <wp:positionV relativeFrom="paragraph">
                  <wp:posOffset>-140335</wp:posOffset>
                </wp:positionV>
                <wp:extent cx="6198870" cy="440690"/>
                <wp:effectExtent l="0" t="0" r="0" b="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7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A08B0" id="Group 107" o:spid="_x0000_s1026" style="position:absolute;margin-left:56.35pt;margin-top:-11.05pt;width:488.1pt;height:34.7pt;z-index:-2516556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w:t>
      </w:r>
      <w:r w:rsidR="001836DF">
        <w:rPr>
          <w:rFonts w:ascii="Times New Roman" w:hAnsi="Times New Roman" w:cs="Times New Roman"/>
          <w:color w:val="221F1F"/>
          <w:spacing w:val="-1"/>
          <w:sz w:val="28"/>
          <w:szCs w:val="28"/>
        </w:rPr>
        <w:t>T</w:t>
      </w:r>
      <w:r w:rsidR="001836DF">
        <w:rPr>
          <w:rFonts w:ascii="Times New Roman" w:hAnsi="Times New Roman" w:cs="Times New Roman"/>
          <w:color w:val="221F1F"/>
          <w:sz w:val="28"/>
          <w:szCs w:val="28"/>
        </w:rPr>
        <w:t>ea</w:t>
      </w:r>
      <w:r w:rsidR="001836DF">
        <w:rPr>
          <w:rFonts w:ascii="Times New Roman" w:hAnsi="Times New Roman" w:cs="Times New Roman"/>
          <w:color w:val="221F1F"/>
          <w:spacing w:val="-2"/>
          <w:sz w:val="28"/>
          <w:szCs w:val="28"/>
        </w:rPr>
        <w:t>c</w:t>
      </w:r>
      <w:r w:rsidR="001836DF">
        <w:rPr>
          <w:rFonts w:ascii="Times New Roman" w:hAnsi="Times New Roman" w:cs="Times New Roman"/>
          <w:color w:val="221F1F"/>
          <w:spacing w:val="1"/>
          <w:sz w:val="28"/>
          <w:szCs w:val="28"/>
        </w:rPr>
        <w:t>h</w:t>
      </w:r>
      <w:r w:rsidR="001836DF">
        <w:rPr>
          <w:rFonts w:ascii="Times New Roman" w:hAnsi="Times New Roman" w:cs="Times New Roman"/>
          <w:color w:val="221F1F"/>
          <w:spacing w:val="-1"/>
          <w:sz w:val="28"/>
          <w:szCs w:val="28"/>
        </w:rPr>
        <w:t>i</w:t>
      </w:r>
      <w:r w:rsidR="001836DF">
        <w:rPr>
          <w:rFonts w:ascii="Times New Roman" w:hAnsi="Times New Roman" w:cs="Times New Roman"/>
          <w:color w:val="221F1F"/>
          <w:spacing w:val="1"/>
          <w:sz w:val="28"/>
          <w:szCs w:val="28"/>
        </w:rPr>
        <w:t>n</w:t>
      </w:r>
      <w:r w:rsidR="001836DF">
        <w:rPr>
          <w:rFonts w:ascii="Times New Roman" w:hAnsi="Times New Roman" w:cs="Times New Roman"/>
          <w:color w:val="221F1F"/>
          <w:sz w:val="28"/>
          <w:szCs w:val="28"/>
        </w:rPr>
        <w:t>g</w:t>
      </w:r>
      <w:r w:rsidR="001836DF">
        <w:rPr>
          <w:rFonts w:ascii="Times New Roman" w:hAnsi="Times New Roman" w:cs="Times New Roman"/>
          <w:color w:val="221F1F"/>
          <w:spacing w:val="1"/>
          <w:sz w:val="28"/>
          <w:szCs w:val="28"/>
        </w:rPr>
        <w:t>, Learning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852A8B" w:rsidRDefault="00852A8B">
      <w:pPr>
        <w:widowControl w:val="0"/>
        <w:autoSpaceDE w:val="0"/>
        <w:autoSpaceDN w:val="0"/>
        <w:adjustRightInd w:val="0"/>
        <w:spacing w:after="0" w:line="287" w:lineRule="exact"/>
        <w:ind w:left="198" w:right="-20"/>
        <w:rPr>
          <w:rFonts w:ascii="Times New Roman" w:hAnsi="Times New Roman" w:cs="Times New Roman"/>
          <w:color w:val="000000"/>
          <w:sz w:val="28"/>
          <w:szCs w:val="28"/>
        </w:rPr>
        <w:sectPr w:rsidR="00852A8B">
          <w:pgSz w:w="11920" w:h="16840"/>
          <w:pgMar w:top="920" w:right="880" w:bottom="280" w:left="1060" w:header="720" w:footer="720" w:gutter="0"/>
          <w:cols w:space="720" w:equalWidth="0">
            <w:col w:w="9980"/>
          </w:cols>
          <w:noEndnote/>
        </w:sectPr>
      </w:pPr>
    </w:p>
    <w:p w:rsidR="00852A8B" w:rsidRDefault="00852A8B">
      <w:pPr>
        <w:widowControl w:val="0"/>
        <w:autoSpaceDE w:val="0"/>
        <w:autoSpaceDN w:val="0"/>
        <w:adjustRightInd w:val="0"/>
        <w:spacing w:before="5" w:after="0" w:line="90" w:lineRule="exact"/>
        <w:ind w:right="-20"/>
        <w:rPr>
          <w:rFonts w:ascii="Times New Roman" w:hAnsi="Times New Roman" w:cs="Times New Roman"/>
          <w:color w:val="000000"/>
          <w:sz w:val="9"/>
          <w:szCs w:val="9"/>
        </w:rPr>
      </w:pPr>
    </w:p>
    <w:tbl>
      <w:tblPr>
        <w:tblW w:w="9722" w:type="dxa"/>
        <w:tblInd w:w="117" w:type="dxa"/>
        <w:tblLayout w:type="fixed"/>
        <w:tblCellMar>
          <w:left w:w="0" w:type="dxa"/>
          <w:right w:w="0" w:type="dxa"/>
        </w:tblCellMar>
        <w:tblLook w:val="0000" w:firstRow="0" w:lastRow="0" w:firstColumn="0" w:lastColumn="0" w:noHBand="0" w:noVBand="0"/>
      </w:tblPr>
      <w:tblGrid>
        <w:gridCol w:w="9722"/>
      </w:tblGrid>
      <w:tr w:rsidR="00852A8B" w:rsidTr="00650A7E">
        <w:trPr>
          <w:trHeight w:hRule="exact" w:val="388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2" w:after="0" w:line="140" w:lineRule="exact"/>
              <w:ind w:right="-20"/>
              <w:rPr>
                <w:rFonts w:ascii="Times New Roman" w:hAnsi="Times New Roman" w:cs="Times New Roman"/>
                <w:sz w:val="14"/>
                <w:szCs w:val="14"/>
              </w:rPr>
            </w:pPr>
          </w:p>
          <w:p w:rsidR="009F5F3F" w:rsidRDefault="009F5F3F">
            <w:pPr>
              <w:widowControl w:val="0"/>
              <w:autoSpaceDE w:val="0"/>
              <w:autoSpaceDN w:val="0"/>
              <w:adjustRightInd w:val="0"/>
              <w:spacing w:after="0" w:line="262" w:lineRule="exact"/>
              <w:ind w:left="414" w:right="7019" w:hanging="70"/>
              <w:rPr>
                <w:rFonts w:ascii="Times New Roman" w:hAnsi="Times New Roman" w:cs="Times New Roman"/>
                <w:color w:val="221F1F"/>
                <w:spacing w:val="1"/>
                <w:sz w:val="28"/>
                <w:szCs w:val="28"/>
              </w:rPr>
            </w:pPr>
          </w:p>
          <w:p w:rsidR="0021339C" w:rsidRDefault="00B27CD6" w:rsidP="00650A7E">
            <w:pPr>
              <w:widowControl w:val="0"/>
              <w:autoSpaceDE w:val="0"/>
              <w:autoSpaceDN w:val="0"/>
              <w:adjustRightInd w:val="0"/>
              <w:spacing w:after="0" w:line="262" w:lineRule="exact"/>
              <w:ind w:left="414" w:right="7019" w:hanging="70"/>
              <w:rPr>
                <w:rFonts w:ascii="Times New Roman" w:hAnsi="Times New Roman" w:cs="Times New Roman"/>
                <w:sz w:val="24"/>
                <w:szCs w:val="24"/>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 xml:space="preserve">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 xml:space="preserve">s. </w:t>
            </w:r>
          </w:p>
          <w:p w:rsidR="00852A8B" w:rsidRDefault="00852A8B">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p w:rsidR="0021339C" w:rsidRDefault="0021339C">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21339C" w:rsidRPr="00061598" w:rsidTr="00650A7E">
              <w:trPr>
                <w:trHeight w:hRule="exact" w:val="661"/>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650A7E">
                  <w:pPr>
                    <w:widowControl w:val="0"/>
                    <w:autoSpaceDE w:val="0"/>
                    <w:autoSpaceDN w:val="0"/>
                    <w:adjustRightInd w:val="0"/>
                    <w:spacing w:after="0" w:line="240" w:lineRule="auto"/>
                    <w:rPr>
                      <w:rFonts w:ascii="Times New Roman" w:hAnsi="Times New Roman" w:cs="Times New Roman"/>
                      <w:sz w:val="24"/>
                      <w:szCs w:val="24"/>
                    </w:rPr>
                  </w:pPr>
                  <w:r>
                    <w:t xml:space="preserve">A1. After completion of the course students should be able to characterization of </w:t>
                  </w:r>
                  <w:r w:rsidR="00650A7E">
                    <w:t>soil and modeling of contaminant transport mathematically to find the required time to reach the water resources</w:t>
                  </w:r>
                </w:p>
              </w:tc>
            </w:tr>
            <w:tr w:rsidR="0021339C" w:rsidTr="0021339C">
              <w:trPr>
                <w:trHeight w:hRule="exact" w:val="296"/>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650A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A2. </w:t>
                  </w:r>
                  <w:r w:rsidR="00650A7E">
                    <w:t>Identification and measurement the main properties of the soil like porosity, void ratio</w:t>
                  </w:r>
                  <w:proofErr w:type="gramStart"/>
                  <w:r w:rsidR="00650A7E">
                    <w:t>….etc</w:t>
                  </w:r>
                  <w:r>
                    <w:rPr>
                      <w:rFonts w:ascii="Times New Roman" w:hAnsi="Times New Roman" w:cs="Times New Roman"/>
                      <w:sz w:val="24"/>
                      <w:szCs w:val="24"/>
                    </w:rPr>
                    <w:t>.</w:t>
                  </w:r>
                  <w:proofErr w:type="gramEnd"/>
                </w:p>
                <w:p w:rsidR="0021339C" w:rsidRDefault="0021339C" w:rsidP="009B669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21339C" w:rsidRPr="00061598" w:rsidRDefault="0021339C" w:rsidP="009B669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21339C" w:rsidRDefault="0021339C" w:rsidP="009B669B">
                  <w:pPr>
                    <w:widowControl w:val="0"/>
                    <w:autoSpaceDE w:val="0"/>
                    <w:autoSpaceDN w:val="0"/>
                    <w:adjustRightInd w:val="0"/>
                    <w:spacing w:after="0" w:line="240" w:lineRule="auto"/>
                    <w:rPr>
                      <w:rFonts w:ascii="Times New Roman" w:hAnsi="Times New Roman" w:cs="Times New Roman"/>
                      <w:sz w:val="24"/>
                      <w:szCs w:val="24"/>
                    </w:rPr>
                  </w:pPr>
                </w:p>
              </w:tc>
            </w:tr>
          </w:tbl>
          <w:p w:rsidR="00FA1F23" w:rsidRPr="00466F16" w:rsidRDefault="00FA1F23" w:rsidP="00FA1F23">
            <w:pPr>
              <w:autoSpaceDE w:val="0"/>
              <w:autoSpaceDN w:val="0"/>
              <w:adjustRightInd w:val="0"/>
              <w:jc w:val="both"/>
              <w:rPr>
                <w:rFonts w:ascii="Times New Roman" w:eastAsia="Times New Roman" w:hAnsi="Times New Roman" w:cs="Times New Roman"/>
                <w:sz w:val="24"/>
                <w:szCs w:val="24"/>
                <w:lang w:val="en"/>
              </w:rPr>
            </w:pPr>
            <w:r>
              <w:rPr>
                <w:rFonts w:ascii="Times New Roman" w:hAnsi="Times New Roman" w:cs="Times New Roman"/>
                <w:sz w:val="24"/>
                <w:szCs w:val="24"/>
              </w:rPr>
              <w:t>A3.</w:t>
            </w:r>
            <w:r w:rsidRPr="00466F16">
              <w:rPr>
                <w:rFonts w:ascii="Times New Roman" w:eastAsia="Times New Roman" w:hAnsi="Times New Roman" w:cs="Times New Roman"/>
                <w:sz w:val="24"/>
                <w:szCs w:val="24"/>
                <w:lang w:val="en"/>
              </w:rPr>
              <w:t xml:space="preserve"> 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p w:rsidR="0021339C" w:rsidRPr="00FA1F23" w:rsidRDefault="0021339C">
            <w:pPr>
              <w:widowControl w:val="0"/>
              <w:autoSpaceDE w:val="0"/>
              <w:autoSpaceDN w:val="0"/>
              <w:adjustRightInd w:val="0"/>
              <w:spacing w:before="1" w:after="0" w:line="240" w:lineRule="auto"/>
              <w:ind w:left="532" w:right="8614"/>
              <w:jc w:val="both"/>
              <w:rPr>
                <w:rFonts w:ascii="Times New Roman" w:hAnsi="Times New Roman" w:cs="Times New Roman"/>
                <w:sz w:val="24"/>
                <w:szCs w:val="24"/>
                <w:lang w:val="en"/>
              </w:rPr>
            </w:pPr>
          </w:p>
        </w:tc>
      </w:tr>
      <w:tr w:rsidR="00852A8B" w:rsidTr="007C7687">
        <w:trPr>
          <w:trHeight w:hRule="exact" w:val="142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40" w:lineRule="exact"/>
              <w:ind w:right="-20"/>
              <w:rPr>
                <w:rFonts w:ascii="Times New Roman" w:hAnsi="Times New Roman" w:cs="Times New Roman"/>
                <w:sz w:val="14"/>
                <w:szCs w:val="14"/>
              </w:rPr>
            </w:pPr>
          </w:p>
          <w:p w:rsidR="0021339C" w:rsidRDefault="00B27CD6">
            <w:pPr>
              <w:widowControl w:val="0"/>
              <w:autoSpaceDE w:val="0"/>
              <w:autoSpaceDN w:val="0"/>
              <w:adjustRightInd w:val="0"/>
              <w:spacing w:after="0" w:line="262" w:lineRule="exact"/>
              <w:ind w:left="489" w:right="4573" w:hanging="5"/>
              <w:rPr>
                <w:rFonts w:ascii="Times New Roman" w:hAnsi="Times New Roman" w:cs="Times New Roman"/>
                <w:color w:val="221F1F"/>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 xml:space="preserve">. </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21339C" w:rsidRPr="0021339C" w:rsidTr="009B669B">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650A7E">
                  <w:pPr>
                    <w:widowControl w:val="0"/>
                    <w:autoSpaceDE w:val="0"/>
                    <w:autoSpaceDN w:val="0"/>
                    <w:adjustRightInd w:val="0"/>
                    <w:spacing w:after="0" w:line="240" w:lineRule="auto"/>
                    <w:rPr>
                      <w:rFonts w:ascii="Times New Roman" w:hAnsi="Times New Roman" w:cs="Times New Roman"/>
                      <w:sz w:val="24"/>
                      <w:szCs w:val="24"/>
                    </w:rPr>
                  </w:pPr>
                  <w:r>
                    <w:t xml:space="preserve">B1.Understand health and environmental issues related to </w:t>
                  </w:r>
                  <w:r w:rsidR="00650A7E">
                    <w:t>soil and groundwater pollution</w:t>
                  </w:r>
                </w:p>
              </w:tc>
            </w:tr>
            <w:tr w:rsidR="0021339C" w:rsidTr="007C7687">
              <w:trPr>
                <w:trHeight w:hRule="exact" w:val="139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7C76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B2. </w:t>
                  </w:r>
                  <w:r>
                    <w:t xml:space="preserve">apply steps in </w:t>
                  </w:r>
                  <w:r w:rsidR="00650A7E">
                    <w:t xml:space="preserve">reclamation of soil and contaminated </w:t>
                  </w:r>
                  <w:r w:rsidR="00DC4ED3">
                    <w:t>groundwater and</w:t>
                  </w:r>
                  <w:r>
                    <w:t xml:space="preserve"> resource recovery/recycling, transport.</w:t>
                  </w:r>
                </w:p>
                <w:p w:rsidR="0021339C" w:rsidRDefault="0021339C"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Pr="00A0794C" w:rsidRDefault="00A0794C" w:rsidP="00BD0F91">
            <w:pPr>
              <w:widowControl w:val="0"/>
              <w:autoSpaceDE w:val="0"/>
              <w:autoSpaceDN w:val="0"/>
              <w:adjustRightInd w:val="0"/>
              <w:spacing w:after="0" w:line="240" w:lineRule="auto"/>
              <w:rPr>
                <w:rFonts w:ascii="Times New Roman" w:hAnsi="Times New Roman" w:cs="Times New Roman"/>
                <w:sz w:val="24"/>
                <w:szCs w:val="24"/>
                <w:lang w:val="en"/>
              </w:rPr>
            </w:pPr>
            <w:r w:rsidRPr="00BD0F91">
              <w:t>B3.Concentrating on scientific research and its leading role in helping to serve the society and solving its problems through conducting application researches</w:t>
            </w:r>
          </w:p>
        </w:tc>
      </w:tr>
      <w:tr w:rsidR="00852A8B" w:rsidTr="0021339C">
        <w:trPr>
          <w:trHeight w:hRule="exact" w:val="53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95"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D4350E">
        <w:trPr>
          <w:trHeight w:hRule="exact" w:val="2884"/>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50D24" w:rsidRPr="00C50D24" w:rsidRDefault="00C50D24" w:rsidP="00C50D24">
            <w:pPr>
              <w:autoSpaceDE w:val="0"/>
              <w:autoSpaceDN w:val="0"/>
              <w:adjustRightInd w:val="0"/>
              <w:spacing w:after="0"/>
              <w:rPr>
                <w:rFonts w:cs="Times New Roman"/>
                <w:color w:val="000000"/>
              </w:rPr>
            </w:pPr>
            <w:r w:rsidRPr="00C50D24">
              <w:rPr>
                <w:rFonts w:cs="Times New Roman"/>
                <w:color w:val="000000"/>
              </w:rPr>
              <w:t>1- Lectures.</w:t>
            </w:r>
          </w:p>
          <w:p w:rsidR="00C50D24" w:rsidRPr="00C50D24" w:rsidRDefault="00C50D24" w:rsidP="00C50D24">
            <w:pPr>
              <w:autoSpaceDE w:val="0"/>
              <w:autoSpaceDN w:val="0"/>
              <w:adjustRightInd w:val="0"/>
              <w:spacing w:after="0"/>
              <w:rPr>
                <w:rFonts w:cs="Times New Roman"/>
                <w:color w:val="000000"/>
              </w:rPr>
            </w:pPr>
            <w:r w:rsidRPr="00C50D24">
              <w:rPr>
                <w:rFonts w:cs="Times New Roman"/>
                <w:color w:val="000000"/>
              </w:rPr>
              <w:t>2- Tutorials.</w:t>
            </w:r>
          </w:p>
          <w:p w:rsidR="00C50D24" w:rsidRPr="00C50D24" w:rsidRDefault="00C50D24" w:rsidP="00C50D24">
            <w:pPr>
              <w:autoSpaceDE w:val="0"/>
              <w:autoSpaceDN w:val="0"/>
              <w:adjustRightInd w:val="0"/>
              <w:spacing w:after="0"/>
              <w:rPr>
                <w:rFonts w:cs="Times New Roman"/>
                <w:color w:val="000000"/>
              </w:rPr>
            </w:pPr>
            <w:r w:rsidRPr="00C50D24">
              <w:rPr>
                <w:rFonts w:cs="Times New Roman"/>
                <w:color w:val="000000"/>
              </w:rPr>
              <w:t>3- Homework and Assignments.</w:t>
            </w:r>
          </w:p>
          <w:p w:rsidR="00C50D24" w:rsidRPr="00C50D24" w:rsidRDefault="00C50D24" w:rsidP="00C50D24">
            <w:pPr>
              <w:autoSpaceDE w:val="0"/>
              <w:autoSpaceDN w:val="0"/>
              <w:adjustRightInd w:val="0"/>
              <w:spacing w:after="0"/>
              <w:rPr>
                <w:rFonts w:cs="Times New Roman"/>
                <w:color w:val="000000"/>
              </w:rPr>
            </w:pPr>
            <w:r w:rsidRPr="00C50D24">
              <w:rPr>
                <w:rFonts w:cs="Times New Roman"/>
                <w:color w:val="000000"/>
              </w:rPr>
              <w:t>4- Lab. Applications.</w:t>
            </w:r>
          </w:p>
          <w:p w:rsidR="00C50D24" w:rsidRPr="00C50D24" w:rsidRDefault="00C50D24" w:rsidP="00C50D24">
            <w:pPr>
              <w:autoSpaceDE w:val="0"/>
              <w:autoSpaceDN w:val="0"/>
              <w:adjustRightInd w:val="0"/>
              <w:spacing w:after="0"/>
              <w:rPr>
                <w:rFonts w:cs="Times New Roman"/>
                <w:color w:val="000000"/>
              </w:rPr>
            </w:pPr>
            <w:r w:rsidRPr="00C50D24">
              <w:rPr>
                <w:rFonts w:cs="Times New Roman"/>
                <w:color w:val="000000"/>
              </w:rPr>
              <w:t>5- Tests and Exams.</w:t>
            </w:r>
          </w:p>
          <w:p w:rsidR="00C50D24" w:rsidRPr="00C50D24" w:rsidRDefault="00C50D24" w:rsidP="00C50D24">
            <w:pPr>
              <w:autoSpaceDE w:val="0"/>
              <w:autoSpaceDN w:val="0"/>
              <w:adjustRightInd w:val="0"/>
              <w:spacing w:after="0"/>
              <w:rPr>
                <w:rFonts w:cs="Times New Roman"/>
                <w:color w:val="000000"/>
              </w:rPr>
            </w:pPr>
            <w:r w:rsidRPr="00C50D24">
              <w:rPr>
                <w:rFonts w:cs="Times New Roman"/>
                <w:color w:val="000000"/>
              </w:rPr>
              <w:t>6- In-Class Questions and Discussions.</w:t>
            </w:r>
          </w:p>
          <w:p w:rsidR="00C50D24" w:rsidRPr="00C50D24" w:rsidRDefault="00C50D24" w:rsidP="00C50D24">
            <w:pPr>
              <w:autoSpaceDE w:val="0"/>
              <w:autoSpaceDN w:val="0"/>
              <w:adjustRightInd w:val="0"/>
              <w:spacing w:after="0"/>
              <w:rPr>
                <w:rFonts w:cs="Times New Roman"/>
                <w:color w:val="000000"/>
              </w:rPr>
            </w:pPr>
            <w:r w:rsidRPr="00C50D24">
              <w:rPr>
                <w:rFonts w:cs="Times New Roman"/>
                <w:color w:val="000000"/>
              </w:rPr>
              <w:t>7- Connection between Theory and Application.</w:t>
            </w:r>
          </w:p>
          <w:p w:rsidR="00C50D24" w:rsidRPr="00C50D24" w:rsidRDefault="00C50D24" w:rsidP="00C50D24">
            <w:pPr>
              <w:autoSpaceDE w:val="0"/>
              <w:autoSpaceDN w:val="0"/>
              <w:adjustRightInd w:val="0"/>
              <w:spacing w:after="0"/>
              <w:rPr>
                <w:rFonts w:cs="Times New Roman"/>
                <w:color w:val="000000"/>
              </w:rPr>
            </w:pPr>
            <w:r w:rsidRPr="00C50D24">
              <w:rPr>
                <w:rFonts w:ascii="Calibri" w:hAnsi="Calibri" w:cs="Calibri"/>
                <w:color w:val="000000"/>
              </w:rPr>
              <w:t xml:space="preserve">9- </w:t>
            </w:r>
            <w:r w:rsidRPr="00C50D24">
              <w:rPr>
                <w:rFonts w:cs="Times New Roman"/>
                <w:color w:val="000000"/>
              </w:rPr>
              <w:t>Extracurricular Activities.</w:t>
            </w:r>
          </w:p>
          <w:p w:rsidR="00852A8B" w:rsidRDefault="00C50D24" w:rsidP="00C50D24">
            <w:pPr>
              <w:widowControl w:val="0"/>
              <w:autoSpaceDE w:val="0"/>
              <w:autoSpaceDN w:val="0"/>
              <w:adjustRightInd w:val="0"/>
              <w:spacing w:after="0" w:line="240" w:lineRule="auto"/>
              <w:rPr>
                <w:rFonts w:ascii="Times New Roman" w:hAnsi="Times New Roman" w:cs="Times New Roman"/>
                <w:sz w:val="24"/>
                <w:szCs w:val="24"/>
              </w:rPr>
            </w:pPr>
            <w:r w:rsidRPr="00C50D24">
              <w:rPr>
                <w:rFonts w:ascii="Calibri" w:hAnsi="Calibri" w:cs="Calibri"/>
                <w:color w:val="000000"/>
              </w:rPr>
              <w:t xml:space="preserve">11- </w:t>
            </w:r>
            <w:r w:rsidRPr="00C50D24">
              <w:rPr>
                <w:rFonts w:cs="Times New Roman"/>
                <w:color w:val="000000"/>
              </w:rPr>
              <w:t>In- and Out-Class oral conservations.</w:t>
            </w:r>
          </w:p>
        </w:tc>
      </w:tr>
      <w:tr w:rsidR="00852A8B" w:rsidTr="0021339C">
        <w:trPr>
          <w:trHeight w:hRule="exact" w:val="49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6"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D4350E">
        <w:trPr>
          <w:trHeight w:hRule="exact" w:val="148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D4350E" w:rsidRPr="00D4350E" w:rsidRDefault="00D4350E" w:rsidP="00D4350E">
            <w:pPr>
              <w:autoSpaceDE w:val="0"/>
              <w:autoSpaceDN w:val="0"/>
              <w:adjustRightInd w:val="0"/>
              <w:spacing w:after="0"/>
              <w:rPr>
                <w:rFonts w:cs="Times New Roman"/>
              </w:rPr>
            </w:pPr>
            <w:r w:rsidRPr="00D4350E">
              <w:rPr>
                <w:rFonts w:ascii="Calibri" w:hAnsi="Calibri" w:cs="Calibri"/>
              </w:rPr>
              <w:t xml:space="preserve">1. </w:t>
            </w:r>
            <w:r w:rsidRPr="00D4350E">
              <w:rPr>
                <w:rFonts w:cs="Times New Roman"/>
              </w:rPr>
              <w:t>Examinations, Tests, and Quizzes.</w:t>
            </w:r>
          </w:p>
          <w:p w:rsidR="00D4350E" w:rsidRPr="00D4350E" w:rsidRDefault="00D4350E" w:rsidP="00D4350E">
            <w:pPr>
              <w:autoSpaceDE w:val="0"/>
              <w:autoSpaceDN w:val="0"/>
              <w:adjustRightInd w:val="0"/>
              <w:spacing w:after="0"/>
              <w:rPr>
                <w:rFonts w:cs="Times New Roman"/>
              </w:rPr>
            </w:pPr>
            <w:r w:rsidRPr="00D4350E">
              <w:rPr>
                <w:rFonts w:ascii="Calibri" w:hAnsi="Calibri" w:cs="Calibri"/>
              </w:rPr>
              <w:t xml:space="preserve">2. </w:t>
            </w:r>
            <w:r w:rsidRPr="00D4350E">
              <w:rPr>
                <w:rFonts w:cs="Times New Roman"/>
              </w:rPr>
              <w:t>Extracurricular Activities.</w:t>
            </w:r>
          </w:p>
          <w:p w:rsidR="00D4350E" w:rsidRPr="00D4350E" w:rsidRDefault="00D4350E" w:rsidP="00D4350E">
            <w:pPr>
              <w:autoSpaceDE w:val="0"/>
              <w:autoSpaceDN w:val="0"/>
              <w:adjustRightInd w:val="0"/>
              <w:spacing w:after="0"/>
              <w:rPr>
                <w:rFonts w:cs="Times New Roman"/>
              </w:rPr>
            </w:pPr>
            <w:r w:rsidRPr="00D4350E">
              <w:rPr>
                <w:rFonts w:ascii="Calibri" w:hAnsi="Calibri" w:cs="Calibri"/>
              </w:rPr>
              <w:t xml:space="preserve">3. </w:t>
            </w:r>
            <w:r w:rsidRPr="00D4350E">
              <w:rPr>
                <w:rFonts w:cs="Times New Roman"/>
              </w:rPr>
              <w:t>Student Engagement during Lectures.</w:t>
            </w:r>
          </w:p>
          <w:p w:rsidR="00D4350E" w:rsidRPr="00D4350E" w:rsidRDefault="00D4350E" w:rsidP="00D4350E">
            <w:pPr>
              <w:autoSpaceDE w:val="0"/>
              <w:autoSpaceDN w:val="0"/>
              <w:adjustRightInd w:val="0"/>
              <w:spacing w:after="0"/>
              <w:rPr>
                <w:rFonts w:cs="Times New Roman"/>
              </w:rPr>
            </w:pPr>
            <w:r w:rsidRPr="00D4350E">
              <w:rPr>
                <w:rFonts w:ascii="Calibri" w:hAnsi="Calibri" w:cs="Calibri"/>
              </w:rPr>
              <w:t xml:space="preserve">4. </w:t>
            </w:r>
            <w:r w:rsidRPr="00D4350E">
              <w:rPr>
                <w:rFonts w:cs="Times New Roman"/>
              </w:rPr>
              <w:t>Responses Obtained from Students, Questionnaire about curriculum and faculty member (Instructor)</w:t>
            </w:r>
          </w:p>
          <w:p w:rsidR="00852A8B" w:rsidRPr="00D4350E" w:rsidRDefault="00852A8B" w:rsidP="00D4350E">
            <w:pPr>
              <w:widowControl w:val="0"/>
              <w:autoSpaceDE w:val="0"/>
              <w:autoSpaceDN w:val="0"/>
              <w:adjustRightInd w:val="0"/>
              <w:spacing w:after="0" w:line="240" w:lineRule="auto"/>
              <w:rPr>
                <w:rFonts w:ascii="Times New Roman" w:hAnsi="Times New Roman" w:cs="Times New Roman"/>
              </w:rPr>
            </w:pPr>
          </w:p>
        </w:tc>
      </w:tr>
      <w:tr w:rsidR="00852A8B" w:rsidTr="0021339C">
        <w:trPr>
          <w:trHeight w:hRule="exact" w:val="139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F044CF" w:rsidRPr="0021339C" w:rsidTr="009B669B">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F044CF" w:rsidRPr="0021339C" w:rsidRDefault="00F044CF" w:rsidP="006B65F2">
                  <w:pPr>
                    <w:widowControl w:val="0"/>
                    <w:autoSpaceDE w:val="0"/>
                    <w:autoSpaceDN w:val="0"/>
                    <w:adjustRightInd w:val="0"/>
                    <w:spacing w:after="0" w:line="240" w:lineRule="auto"/>
                    <w:rPr>
                      <w:rFonts w:ascii="Times New Roman" w:hAnsi="Times New Roman" w:cs="Times New Roman"/>
                      <w:sz w:val="24"/>
                      <w:szCs w:val="24"/>
                    </w:rPr>
                  </w:pPr>
                  <w:r>
                    <w:t xml:space="preserve">C1. </w:t>
                  </w:r>
                  <w:r w:rsidR="00F42507">
                    <w:t>O</w:t>
                  </w:r>
                  <w:r>
                    <w:t xml:space="preserve">ptimization of </w:t>
                  </w:r>
                  <w:r w:rsidR="006B65F2">
                    <w:t>contaminant</w:t>
                  </w:r>
                  <w:r>
                    <w:t xml:space="preserve"> transport, treatment and disposal techniques</w:t>
                  </w:r>
                </w:p>
              </w:tc>
            </w:tr>
            <w:tr w:rsidR="00F044CF" w:rsidTr="006B65F2">
              <w:trPr>
                <w:trHeight w:hRule="exact" w:val="70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F044CF" w:rsidRPr="00F044CF" w:rsidRDefault="00F044CF" w:rsidP="00C149A8">
                  <w:pPr>
                    <w:widowControl w:val="0"/>
                    <w:autoSpaceDE w:val="0"/>
                    <w:autoSpaceDN w:val="0"/>
                    <w:adjustRightInd w:val="0"/>
                    <w:spacing w:after="0" w:line="240" w:lineRule="auto"/>
                    <w:rPr>
                      <w:rFonts w:ascii="Times New Roman" w:hAnsi="Times New Roman" w:cs="Times New Roman"/>
                      <w:sz w:val="24"/>
                      <w:szCs w:val="24"/>
                    </w:rPr>
                  </w:pPr>
                  <w:r w:rsidRPr="00F044CF">
                    <w:rPr>
                      <w:rFonts w:ascii="Times New Roman" w:hAnsi="Times New Roman" w:cs="Times New Roman"/>
                      <w:sz w:val="24"/>
                      <w:szCs w:val="24"/>
                    </w:rPr>
                    <w:t xml:space="preserve">C2. </w:t>
                  </w:r>
                  <w:proofErr w:type="spellStart"/>
                  <w:r w:rsidR="00C149A8">
                    <w:t>Behaviour</w:t>
                  </w:r>
                  <w:proofErr w:type="spellEnd"/>
                  <w:r w:rsidR="00C149A8">
                    <w:t xml:space="preserve"> of soil under different types of stresses</w:t>
                  </w:r>
                </w:p>
                <w:p w:rsidR="00F044CF" w:rsidRPr="00F044CF" w:rsidRDefault="00BD0F91" w:rsidP="00BD0F91">
                  <w:pPr>
                    <w:widowControl w:val="0"/>
                    <w:autoSpaceDE w:val="0"/>
                    <w:autoSpaceDN w:val="0"/>
                    <w:adjustRightInd w:val="0"/>
                    <w:spacing w:after="0" w:line="240" w:lineRule="auto"/>
                    <w:rPr>
                      <w:rFonts w:ascii="Times New Roman" w:hAnsi="Times New Roman" w:cs="Times New Roman"/>
                      <w:sz w:val="24"/>
                      <w:szCs w:val="24"/>
                    </w:rPr>
                  </w:pPr>
                  <w:r>
                    <w:t>C3.</w:t>
                  </w:r>
                  <w:r w:rsidR="006B65F2">
                    <w:t xml:space="preserve"> </w:t>
                  </w:r>
                  <w:r>
                    <w:t>Prepare students for successful careers in environmental engineering</w:t>
                  </w:r>
                </w:p>
                <w:p w:rsidR="00F044CF" w:rsidRDefault="00F044CF"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Default="00B27CD6">
            <w:pPr>
              <w:widowControl w:val="0"/>
              <w:autoSpaceDE w:val="0"/>
              <w:autoSpaceDN w:val="0"/>
              <w:adjustRightInd w:val="0"/>
              <w:spacing w:before="4" w:after="0" w:line="320" w:lineRule="exact"/>
              <w:ind w:left="712" w:right="8521"/>
              <w:jc w:val="both"/>
              <w:rPr>
                <w:rFonts w:ascii="Times New Roman" w:hAnsi="Times New Roman" w:cs="Times New Roman"/>
                <w:sz w:val="24"/>
                <w:szCs w:val="24"/>
              </w:rPr>
            </w:pPr>
            <w:r>
              <w:rPr>
                <w:rFonts w:ascii="Times New Roman" w:hAnsi="Times New Roman" w:cs="Times New Roman"/>
                <w:color w:val="221F1F"/>
                <w:sz w:val="28"/>
                <w:szCs w:val="28"/>
              </w:rPr>
              <w:t>.</w:t>
            </w:r>
          </w:p>
        </w:tc>
      </w:tr>
    </w:tbl>
    <w:p w:rsidR="00852A8B" w:rsidRDefault="00852A8B">
      <w:pPr>
        <w:widowControl w:val="0"/>
        <w:autoSpaceDE w:val="0"/>
        <w:autoSpaceDN w:val="0"/>
        <w:adjustRightInd w:val="0"/>
        <w:spacing w:before="6" w:after="0" w:line="110" w:lineRule="exact"/>
        <w:ind w:right="-20"/>
        <w:rPr>
          <w:rFonts w:ascii="Times New Roman" w:hAnsi="Times New Roman" w:cs="Times New Roman"/>
          <w:sz w:val="11"/>
          <w:szCs w:val="11"/>
        </w:rPr>
      </w:pPr>
    </w:p>
    <w:p w:rsidR="00852A8B" w:rsidRDefault="00B27CD6" w:rsidP="00F94EDF">
      <w:pPr>
        <w:widowControl w:val="0"/>
        <w:autoSpaceDE w:val="0"/>
        <w:autoSpaceDN w:val="0"/>
        <w:adjustRightInd w:val="0"/>
        <w:spacing w:after="0" w:line="264" w:lineRule="exact"/>
        <w:ind w:left="908" w:right="1704" w:hanging="360"/>
        <w:rPr>
          <w:rFonts w:ascii="Times New Roman" w:hAnsi="Times New Roman" w:cs="Times New Roman"/>
          <w:color w:val="000000"/>
          <w:sz w:val="28"/>
          <w:szCs w:val="28"/>
        </w:rPr>
      </w:pP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er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ns</w:t>
      </w:r>
      <w:r>
        <w:rPr>
          <w:rFonts w:ascii="Times New Roman" w:hAnsi="Times New Roman" w:cs="Times New Roman"/>
          <w:color w:val="221F1F"/>
          <w:spacing w:val="-2"/>
          <w:sz w:val="28"/>
          <w:szCs w:val="28"/>
        </w:rPr>
        <w:t>f</w:t>
      </w:r>
      <w:r>
        <w:rPr>
          <w:rFonts w:ascii="Times New Roman" w:hAnsi="Times New Roman" w:cs="Times New Roman"/>
          <w:color w:val="221F1F"/>
          <w:sz w:val="28"/>
          <w:szCs w:val="28"/>
        </w:rPr>
        <w:t>err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ll</w:t>
      </w:r>
      <w:r>
        <w:rPr>
          <w:rFonts w:ascii="Times New Roman" w:hAnsi="Times New Roman" w:cs="Times New Roman"/>
          <w:color w:val="221F1F"/>
          <w:spacing w:val="6"/>
          <w:sz w:val="28"/>
          <w:szCs w:val="28"/>
        </w:rPr>
        <w:t>s</w:t>
      </w:r>
      <w:r w:rsidR="00F94EDF">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ot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 em</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y</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sidR="00C149A8">
        <w:rPr>
          <w:rFonts w:ascii="Times New Roman" w:hAnsi="Times New Roman" w:cs="Times New Roman"/>
          <w:color w:val="221F1F"/>
          <w:spacing w:val="-3"/>
          <w:sz w:val="28"/>
          <w:szCs w:val="28"/>
        </w:rPr>
        <w:t>a</w:t>
      </w:r>
      <w:r w:rsidR="00C149A8">
        <w:rPr>
          <w:rFonts w:ascii="Times New Roman" w:hAnsi="Times New Roman" w:cs="Times New Roman"/>
          <w:color w:val="221F1F"/>
          <w:spacing w:val="1"/>
          <w:sz w:val="28"/>
          <w:szCs w:val="28"/>
        </w:rPr>
        <w:t>n</w:t>
      </w:r>
      <w:r w:rsidR="00C149A8">
        <w:rPr>
          <w:rFonts w:ascii="Times New Roman" w:hAnsi="Times New Roman" w:cs="Times New Roman"/>
          <w:color w:val="221F1F"/>
          <w:sz w:val="28"/>
          <w:szCs w:val="28"/>
        </w:rPr>
        <w:t>d personal</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w:t>
      </w:r>
    </w:p>
    <w:tbl>
      <w:tblPr>
        <w:tblW w:w="9404" w:type="dxa"/>
        <w:tblInd w:w="436" w:type="dxa"/>
        <w:tblLayout w:type="fixed"/>
        <w:tblCellMar>
          <w:left w:w="0" w:type="dxa"/>
          <w:right w:w="0" w:type="dxa"/>
        </w:tblCellMar>
        <w:tblLook w:val="0000" w:firstRow="0" w:lastRow="0" w:firstColumn="0" w:lastColumn="0" w:noHBand="0" w:noVBand="0"/>
      </w:tblPr>
      <w:tblGrid>
        <w:gridCol w:w="9404"/>
      </w:tblGrid>
      <w:tr w:rsidR="005B4DD2" w:rsidRPr="0021339C" w:rsidTr="005B4DD2">
        <w:trPr>
          <w:trHeight w:hRule="exact" w:val="295"/>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rsidR="005B4DD2" w:rsidRPr="0021339C" w:rsidRDefault="005B4DD2" w:rsidP="005B4DD2">
            <w:pPr>
              <w:widowControl w:val="0"/>
              <w:autoSpaceDE w:val="0"/>
              <w:autoSpaceDN w:val="0"/>
              <w:adjustRightInd w:val="0"/>
              <w:spacing w:after="0" w:line="240" w:lineRule="auto"/>
              <w:rPr>
                <w:rFonts w:ascii="Times New Roman" w:hAnsi="Times New Roman" w:cs="Times New Roman"/>
                <w:sz w:val="24"/>
                <w:szCs w:val="24"/>
              </w:rPr>
            </w:pPr>
            <w:r w:rsidRPr="005B4DD2">
              <w:rPr>
                <w:rFonts w:ascii="Times New Roman" w:hAnsi="Times New Roman" w:cs="Times New Roman"/>
                <w:sz w:val="24"/>
                <w:szCs w:val="24"/>
              </w:rPr>
              <w:t xml:space="preserve">D1. </w:t>
            </w:r>
            <w:r>
              <w:rPr>
                <w:rFonts w:ascii="Times New Roman" w:hAnsi="Times New Roman" w:cs="Times New Roman"/>
                <w:sz w:val="24"/>
                <w:szCs w:val="24"/>
              </w:rPr>
              <w:t>B</w:t>
            </w:r>
            <w:r w:rsidRPr="005B4DD2">
              <w:rPr>
                <w:rFonts w:ascii="Times New Roman" w:hAnsi="Times New Roman" w:cs="Times New Roman"/>
                <w:sz w:val="24"/>
                <w:szCs w:val="24"/>
              </w:rPr>
              <w:t>ecome more effective, independent and confident self-directed learners</w:t>
            </w:r>
          </w:p>
        </w:tc>
      </w:tr>
      <w:tr w:rsidR="005B4DD2" w:rsidRPr="00D9078F" w:rsidTr="00D9078F">
        <w:trPr>
          <w:trHeight w:hRule="exact" w:val="1020"/>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rsidR="005B4DD2" w:rsidRPr="00D9078F"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F044CF">
              <w:rPr>
                <w:rFonts w:ascii="Times New Roman" w:hAnsi="Times New Roman" w:cs="Times New Roman"/>
                <w:sz w:val="24"/>
                <w:szCs w:val="24"/>
              </w:rPr>
              <w:t xml:space="preserve">2. </w:t>
            </w:r>
            <w:r w:rsidRPr="00D9078F">
              <w:rPr>
                <w:rFonts w:ascii="Times New Roman" w:hAnsi="Times New Roman" w:cs="Times New Roman"/>
                <w:sz w:val="24"/>
                <w:szCs w:val="24"/>
              </w:rPr>
              <w:t>Improve their general skills for study and career management</w:t>
            </w:r>
          </w:p>
          <w:p w:rsid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D3.</w:t>
            </w:r>
            <w:r w:rsidRPr="00D9078F">
              <w:rPr>
                <w:rFonts w:ascii="Times New Roman" w:hAnsi="Times New Roman" w:cs="Times New Roman"/>
                <w:sz w:val="24"/>
                <w:szCs w:val="24"/>
              </w:rPr>
              <w:t xml:space="preserve"> </w:t>
            </w:r>
            <w:r w:rsidRPr="005B4DD2">
              <w:rPr>
                <w:rFonts w:ascii="Times New Roman" w:hAnsi="Times New Roman" w:cs="Times New Roman"/>
                <w:sz w:val="24"/>
                <w:szCs w:val="24"/>
              </w:rPr>
              <w:t>Articulate personal goals and evaluate progress towards their achievement</w:t>
            </w:r>
          </w:p>
          <w:p w:rsidR="00D9078F" w:rsidRPr="00D9078F" w:rsidRDefault="00D9078F" w:rsidP="00D9078F">
            <w:pPr>
              <w:widowControl w:val="0"/>
              <w:autoSpaceDE w:val="0"/>
              <w:autoSpaceDN w:val="0"/>
              <w:adjustRightInd w:val="0"/>
              <w:spacing w:after="0" w:line="240" w:lineRule="auto"/>
              <w:rPr>
                <w:rFonts w:ascii="Times New Roman" w:hAnsi="Times New Roman" w:cs="Times New Roman"/>
                <w:sz w:val="24"/>
                <w:szCs w:val="24"/>
              </w:rPr>
            </w:pPr>
            <w:r w:rsidRPr="00D9078F">
              <w:rPr>
                <w:rFonts w:ascii="Times New Roman" w:hAnsi="Times New Roman" w:cs="Times New Roman"/>
                <w:sz w:val="24"/>
                <w:szCs w:val="24"/>
              </w:rPr>
              <w:t>D</w:t>
            </w:r>
            <w:proofErr w:type="gramStart"/>
            <w:r w:rsidRPr="00D9078F">
              <w:rPr>
                <w:rFonts w:ascii="Times New Roman" w:hAnsi="Times New Roman" w:cs="Times New Roman"/>
                <w:sz w:val="24"/>
                <w:szCs w:val="24"/>
              </w:rPr>
              <w:t>4.An</w:t>
            </w:r>
            <w:proofErr w:type="gramEnd"/>
            <w:r w:rsidRPr="00D9078F">
              <w:rPr>
                <w:rFonts w:ascii="Times New Roman" w:hAnsi="Times New Roman" w:cs="Times New Roman"/>
                <w:sz w:val="24"/>
                <w:szCs w:val="24"/>
              </w:rPr>
              <w:t xml:space="preserve"> ability to identify, formulate, and solve engineering problems</w:t>
            </w:r>
          </w:p>
          <w:p w:rsidR="00D9078F" w:rsidRDefault="00D9078F" w:rsidP="005B4DD2">
            <w:pPr>
              <w:widowControl w:val="0"/>
              <w:autoSpaceDE w:val="0"/>
              <w:autoSpaceDN w:val="0"/>
              <w:adjustRightInd w:val="0"/>
              <w:spacing w:after="0" w:line="240" w:lineRule="auto"/>
              <w:rPr>
                <w:rFonts w:ascii="Times New Roman" w:hAnsi="Times New Roman" w:cs="Times New Roman"/>
                <w:sz w:val="24"/>
                <w:szCs w:val="24"/>
              </w:rPr>
            </w:pPr>
          </w:p>
          <w:p w:rsidR="003B217B" w:rsidRDefault="003B217B" w:rsidP="005B4DD2">
            <w:pPr>
              <w:widowControl w:val="0"/>
              <w:autoSpaceDE w:val="0"/>
              <w:autoSpaceDN w:val="0"/>
              <w:adjustRightInd w:val="0"/>
              <w:spacing w:after="0" w:line="240" w:lineRule="auto"/>
              <w:rPr>
                <w:rFonts w:ascii="Times New Roman" w:hAnsi="Times New Roman" w:cs="Times New Roman"/>
                <w:sz w:val="24"/>
                <w:szCs w:val="24"/>
              </w:rPr>
            </w:pPr>
          </w:p>
          <w:p w:rsidR="005B4DD2" w:rsidRP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p>
          <w:p w:rsidR="005B4DD2" w:rsidRPr="00F044CF" w:rsidRDefault="005B4DD2" w:rsidP="009B669B">
            <w:pPr>
              <w:widowControl w:val="0"/>
              <w:autoSpaceDE w:val="0"/>
              <w:autoSpaceDN w:val="0"/>
              <w:adjustRightInd w:val="0"/>
              <w:spacing w:after="0" w:line="240" w:lineRule="auto"/>
              <w:rPr>
                <w:rFonts w:ascii="Times New Roman" w:hAnsi="Times New Roman" w:cs="Times New Roman"/>
                <w:sz w:val="24"/>
                <w:szCs w:val="24"/>
              </w:rPr>
            </w:pPr>
          </w:p>
          <w:p w:rsidR="005B4DD2" w:rsidRPr="00F044CF" w:rsidRDefault="005B4DD2" w:rsidP="00D9078F">
            <w:pPr>
              <w:widowControl w:val="0"/>
              <w:autoSpaceDE w:val="0"/>
              <w:autoSpaceDN w:val="0"/>
              <w:adjustRightInd w:val="0"/>
              <w:spacing w:after="0" w:line="240" w:lineRule="auto"/>
              <w:rPr>
                <w:rFonts w:ascii="Times New Roman" w:hAnsi="Times New Roman" w:cs="Times New Roman"/>
                <w:sz w:val="24"/>
                <w:szCs w:val="24"/>
              </w:rPr>
            </w:pPr>
          </w:p>
          <w:p w:rsidR="005B4DD2" w:rsidRDefault="005B4DD2"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Pr="00D9078F" w:rsidRDefault="00852A8B" w:rsidP="00D9078F">
      <w:pPr>
        <w:widowControl w:val="0"/>
        <w:autoSpaceDE w:val="0"/>
        <w:autoSpaceDN w:val="0"/>
        <w:adjustRightInd w:val="0"/>
        <w:spacing w:after="0" w:line="240" w:lineRule="auto"/>
        <w:rPr>
          <w:rFonts w:ascii="Times New Roman" w:hAnsi="Times New Roman" w:cs="Times New Roman"/>
          <w:sz w:val="24"/>
          <w:szCs w:val="24"/>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9785" w:type="dxa"/>
        <w:tblInd w:w="357" w:type="dxa"/>
        <w:tblLayout w:type="fixed"/>
        <w:tblCellMar>
          <w:left w:w="0" w:type="dxa"/>
          <w:right w:w="0" w:type="dxa"/>
        </w:tblCellMar>
        <w:tblLook w:val="0000" w:firstRow="0" w:lastRow="0" w:firstColumn="0" w:lastColumn="0" w:noHBand="0" w:noVBand="0"/>
      </w:tblPr>
      <w:tblGrid>
        <w:gridCol w:w="1087"/>
        <w:gridCol w:w="976"/>
        <w:gridCol w:w="1276"/>
        <w:gridCol w:w="2278"/>
        <w:gridCol w:w="1813"/>
        <w:gridCol w:w="2355"/>
      </w:tblGrid>
      <w:tr w:rsidR="00852A8B" w:rsidTr="00470A28">
        <w:trPr>
          <w:trHeight w:hRule="exact" w:val="621"/>
        </w:trPr>
        <w:tc>
          <w:tcPr>
            <w:tcW w:w="9785" w:type="dxa"/>
            <w:gridSpan w:val="6"/>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7" w:after="0" w:line="100" w:lineRule="exact"/>
              <w:ind w:right="-20"/>
              <w:rPr>
                <w:rFonts w:ascii="Times New Roman" w:hAnsi="Times New Roman" w:cs="Times New Roman"/>
                <w:sz w:val="10"/>
                <w:szCs w:val="10"/>
              </w:rPr>
            </w:pPr>
          </w:p>
          <w:p w:rsidR="00852A8B"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10</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w:t>
            </w:r>
          </w:p>
        </w:tc>
      </w:tr>
      <w:tr w:rsidR="00852A8B" w:rsidTr="00790C3E">
        <w:trPr>
          <w:trHeight w:hRule="exact" w:val="1037"/>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eek</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191" w:right="-20"/>
              <w:rPr>
                <w:rFonts w:ascii="Times New Roman" w:hAnsi="Times New Roman" w:cs="Times New Roman"/>
                <w:sz w:val="24"/>
                <w:szCs w:val="24"/>
              </w:rPr>
            </w:pP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244" w:right="-20"/>
              <w:rPr>
                <w:rFonts w:ascii="Times New Roman" w:hAnsi="Times New Roman" w:cs="Times New Roman"/>
                <w:sz w:val="24"/>
                <w:szCs w:val="24"/>
              </w:rPr>
            </w:pPr>
            <w:r>
              <w:rPr>
                <w:rFonts w:ascii="Times New Roman" w:hAnsi="Times New Roman" w:cs="Times New Roman"/>
                <w:color w:val="221F1F"/>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s</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260" w:right="236"/>
              <w:jc w:val="center"/>
              <w:rPr>
                <w:rFonts w:ascii="Times New Roman" w:hAnsi="Times New Roman" w:cs="Times New Roman"/>
                <w:color w:val="000000"/>
                <w:sz w:val="28"/>
                <w:szCs w:val="28"/>
              </w:rPr>
            </w:pPr>
            <w:r>
              <w:rPr>
                <w:rFonts w:ascii="Times New Roman" w:hAnsi="Times New Roman" w:cs="Times New Roman"/>
                <w:color w:val="221F1F"/>
                <w:sz w:val="28"/>
                <w:szCs w:val="28"/>
              </w:rPr>
              <w:t>Uni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w:t>
            </w:r>
            <w:r>
              <w:rPr>
                <w:rFonts w:ascii="Times New Roman" w:hAnsi="Times New Roman" w:cs="Times New Roman"/>
                <w:color w:val="221F1F"/>
                <w:sz w:val="28"/>
                <w:szCs w:val="28"/>
              </w:rPr>
              <w:t>Mod</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2"/>
                <w:w w:val="98"/>
                <w:sz w:val="28"/>
                <w:szCs w:val="28"/>
              </w:rPr>
              <w:t>o</w:t>
            </w:r>
            <w:r>
              <w:rPr>
                <w:rFonts w:ascii="Times New Roman" w:hAnsi="Times New Roman" w:cs="Times New Roman"/>
                <w:color w:val="221F1F"/>
                <w:w w:val="98"/>
                <w:sz w:val="28"/>
                <w:szCs w:val="28"/>
              </w:rPr>
              <w:t>r</w:t>
            </w:r>
          </w:p>
          <w:p w:rsidR="00852A8B" w:rsidRDefault="00B27CD6">
            <w:pPr>
              <w:widowControl w:val="0"/>
              <w:autoSpaceDE w:val="0"/>
              <w:autoSpaceDN w:val="0"/>
              <w:adjustRightInd w:val="0"/>
              <w:spacing w:after="0" w:line="240" w:lineRule="auto"/>
              <w:ind w:left="503" w:right="476"/>
              <w:jc w:val="center"/>
              <w:rPr>
                <w:rFonts w:ascii="Times New Roman" w:hAnsi="Times New Roman" w:cs="Times New Roman"/>
                <w:sz w:val="24"/>
                <w:szCs w:val="24"/>
              </w:rPr>
            </w:pPr>
            <w:r>
              <w:rPr>
                <w:rFonts w:ascii="Times New Roman" w:hAnsi="Times New Roman" w:cs="Times New Roman"/>
                <w:color w:val="221F1F"/>
                <w:sz w:val="28"/>
                <w:szCs w:val="28"/>
              </w:rPr>
              <w:t>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ic</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305" w:right="324"/>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rsidR="00852A8B" w:rsidRDefault="00B27CD6">
            <w:pPr>
              <w:widowControl w:val="0"/>
              <w:autoSpaceDE w:val="0"/>
              <w:autoSpaceDN w:val="0"/>
              <w:adjustRightInd w:val="0"/>
              <w:spacing w:after="0" w:line="320" w:lineRule="exact"/>
              <w:ind w:left="416" w:right="389"/>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456" w:right="432"/>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p>
          <w:p w:rsidR="00852A8B" w:rsidRDefault="00B27CD6">
            <w:pPr>
              <w:widowControl w:val="0"/>
              <w:autoSpaceDE w:val="0"/>
              <w:autoSpaceDN w:val="0"/>
              <w:adjustRightInd w:val="0"/>
              <w:spacing w:after="0" w:line="240" w:lineRule="auto"/>
              <w:ind w:left="685" w:right="660"/>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r>
      <w:tr w:rsidR="00470A28" w:rsidTr="00790C3E">
        <w:trPr>
          <w:trHeight w:hRule="exact" w:val="1339"/>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470A28" w:rsidRPr="009552AE" w:rsidRDefault="00470A28" w:rsidP="00470A28">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1</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470A28" w:rsidRPr="009552AE" w:rsidRDefault="00470A28" w:rsidP="00470A28">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470A28" w:rsidRPr="009552AE" w:rsidRDefault="00470A28" w:rsidP="002464AD">
            <w:pPr>
              <w:rPr>
                <w:rFonts w:asciiTheme="majorBidi" w:hAnsiTheme="majorBidi" w:cstheme="majorBidi"/>
              </w:rPr>
            </w:pPr>
            <w:r w:rsidRPr="009552AE">
              <w:rPr>
                <w:rFonts w:asciiTheme="majorBidi" w:hAnsiTheme="majorBidi" w:cstheme="majorBidi"/>
              </w:rPr>
              <w:t>Origin of soils</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470A28" w:rsidRPr="009552AE" w:rsidRDefault="007D3688" w:rsidP="007D3688">
            <w:pPr>
              <w:widowControl w:val="0"/>
              <w:autoSpaceDE w:val="0"/>
              <w:autoSpaceDN w:val="0"/>
              <w:adjustRightInd w:val="0"/>
              <w:spacing w:after="0" w:line="240" w:lineRule="auto"/>
              <w:jc w:val="both"/>
              <w:rPr>
                <w:rFonts w:asciiTheme="majorBidi" w:hAnsiTheme="majorBidi" w:cstheme="majorBidi"/>
              </w:rPr>
            </w:pPr>
            <w:r w:rsidRPr="009552AE">
              <w:rPr>
                <w:rFonts w:asciiTheme="majorBidi" w:hAnsiTheme="majorBidi" w:cstheme="majorBidi"/>
              </w:rPr>
              <w:t>Mechanical and chemical weathering</w:t>
            </w:r>
          </w:p>
          <w:p w:rsidR="007D3688" w:rsidRPr="009552AE" w:rsidRDefault="007D3688" w:rsidP="007D3688">
            <w:pPr>
              <w:widowControl w:val="0"/>
              <w:autoSpaceDE w:val="0"/>
              <w:autoSpaceDN w:val="0"/>
              <w:adjustRightInd w:val="0"/>
              <w:spacing w:after="0" w:line="240" w:lineRule="auto"/>
              <w:jc w:val="both"/>
              <w:rPr>
                <w:rFonts w:asciiTheme="majorBidi" w:hAnsiTheme="majorBidi" w:cstheme="majorBidi"/>
              </w:rPr>
            </w:pPr>
            <w:r w:rsidRPr="009552AE">
              <w:rPr>
                <w:rFonts w:asciiTheme="majorBidi" w:hAnsiTheme="majorBidi" w:cstheme="majorBidi"/>
              </w:rPr>
              <w:t xml:space="preserve">Water content / </w:t>
            </w:r>
            <w:proofErr w:type="spellStart"/>
            <w:r w:rsidRPr="009552AE">
              <w:rPr>
                <w:rFonts w:asciiTheme="majorBidi" w:hAnsiTheme="majorBidi" w:cstheme="majorBidi"/>
              </w:rPr>
              <w:t>Atterberg's</w:t>
            </w:r>
            <w:proofErr w:type="spellEnd"/>
            <w:r w:rsidRPr="009552AE">
              <w:rPr>
                <w:rFonts w:asciiTheme="majorBidi" w:hAnsiTheme="majorBidi" w:cstheme="majorBidi"/>
              </w:rPr>
              <w:t xml:space="preserve"> (or consistency) limits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470A28" w:rsidRPr="009552AE" w:rsidRDefault="00470A28" w:rsidP="00470A28">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 Electronic</w:t>
            </w:r>
            <w:r w:rsidR="007D3688" w:rsidRPr="009552AE">
              <w:rPr>
                <w:rFonts w:asciiTheme="majorBidi" w:hAnsiTheme="majorBidi" w:cstheme="majorBidi"/>
              </w:rPr>
              <w:t xml:space="preserve">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470A28" w:rsidRPr="009552AE" w:rsidRDefault="00470A28" w:rsidP="00470A28">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Questions during the lectures ,quiz, exam, present in the class</w:t>
            </w:r>
            <w:r w:rsidR="00C6395F" w:rsidRPr="009552AE">
              <w:rPr>
                <w:rFonts w:asciiTheme="majorBidi" w:hAnsiTheme="majorBidi" w:cstheme="majorBidi"/>
              </w:rPr>
              <w:t>, Laboratory reports</w:t>
            </w:r>
          </w:p>
        </w:tc>
      </w:tr>
      <w:tr w:rsidR="007D3688" w:rsidTr="00790C3E">
        <w:trPr>
          <w:trHeight w:hRule="exact" w:val="1273"/>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7D3688" w:rsidRPr="009552AE" w:rsidRDefault="007D3688" w:rsidP="007D3688">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2</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7D3688" w:rsidRPr="009552AE" w:rsidRDefault="007D3688" w:rsidP="007D3688">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D3688" w:rsidRPr="009552AE" w:rsidRDefault="007D3688" w:rsidP="007D3688">
            <w:pPr>
              <w:rPr>
                <w:rFonts w:asciiTheme="majorBidi" w:hAnsiTheme="majorBidi" w:cstheme="majorBidi"/>
              </w:rPr>
            </w:pPr>
            <w:r w:rsidRPr="009552AE">
              <w:rPr>
                <w:rFonts w:asciiTheme="majorBidi" w:hAnsiTheme="majorBidi" w:cstheme="majorBidi"/>
              </w:rPr>
              <w:t>Composition of soils</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7D3688" w:rsidRPr="009552AE" w:rsidRDefault="007D3688" w:rsidP="007D3688">
            <w:pPr>
              <w:widowControl w:val="0"/>
              <w:autoSpaceDE w:val="0"/>
              <w:autoSpaceDN w:val="0"/>
              <w:adjustRightInd w:val="0"/>
              <w:spacing w:after="0" w:line="240" w:lineRule="auto"/>
              <w:jc w:val="both"/>
              <w:rPr>
                <w:rFonts w:asciiTheme="majorBidi" w:hAnsiTheme="majorBidi" w:cstheme="majorBidi"/>
              </w:rPr>
            </w:pPr>
            <w:r w:rsidRPr="009552AE">
              <w:rPr>
                <w:rFonts w:asciiTheme="majorBidi" w:hAnsiTheme="majorBidi" w:cstheme="majorBidi"/>
              </w:rPr>
              <w:t>Minerals of particles</w:t>
            </w:r>
          </w:p>
          <w:p w:rsidR="007D3688" w:rsidRPr="009552AE" w:rsidRDefault="007D3688" w:rsidP="007D3688">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Water content / </w:t>
            </w:r>
            <w:proofErr w:type="spellStart"/>
            <w:r w:rsidRPr="009552AE">
              <w:rPr>
                <w:rFonts w:asciiTheme="majorBidi" w:hAnsiTheme="majorBidi" w:cstheme="majorBidi"/>
              </w:rPr>
              <w:t>Atterberg's</w:t>
            </w:r>
            <w:proofErr w:type="spellEnd"/>
            <w:r w:rsidRPr="009552AE">
              <w:rPr>
                <w:rFonts w:asciiTheme="majorBidi" w:hAnsiTheme="majorBidi" w:cstheme="majorBidi"/>
              </w:rPr>
              <w:t xml:space="preserve"> (or consistency) limits (Lab)</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7D3688" w:rsidRPr="009552AE" w:rsidRDefault="007D3688" w:rsidP="007D3688">
            <w:pPr>
              <w:rPr>
                <w:rFonts w:asciiTheme="majorBidi" w:hAnsiTheme="majorBidi" w:cstheme="majorBidi"/>
              </w:rPr>
            </w:pPr>
            <w:r w:rsidRPr="009552AE">
              <w:rPr>
                <w:rFonts w:asciiTheme="majorBidi" w:hAnsiTheme="majorBidi" w:cstheme="majorBidi"/>
              </w:rPr>
              <w:t>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7D3688" w:rsidRPr="009552AE" w:rsidRDefault="007D3688" w:rsidP="007D3688">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Questions during the lectures ,quiz, exam, present in the class</w:t>
            </w:r>
            <w:r w:rsidR="00EA266A" w:rsidRPr="009552AE">
              <w:rPr>
                <w:rFonts w:asciiTheme="majorBidi" w:hAnsiTheme="majorBidi" w:cstheme="majorBidi"/>
              </w:rPr>
              <w:t>, Laboratory reports</w:t>
            </w:r>
          </w:p>
        </w:tc>
      </w:tr>
      <w:tr w:rsidR="00EA266A" w:rsidTr="00790C3E">
        <w:trPr>
          <w:trHeight w:hRule="exact" w:val="1418"/>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3</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Constituents of soils</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jc w:val="both"/>
              <w:rPr>
                <w:rFonts w:asciiTheme="majorBidi" w:hAnsiTheme="majorBidi" w:cstheme="majorBidi"/>
              </w:rPr>
            </w:pPr>
            <w:r w:rsidRPr="009552AE">
              <w:rPr>
                <w:rFonts w:asciiTheme="majorBidi" w:hAnsiTheme="majorBidi" w:cstheme="majorBidi"/>
              </w:rPr>
              <w:t>Solid, liquid and gaseous phases</w:t>
            </w:r>
          </w:p>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Water content / </w:t>
            </w:r>
            <w:proofErr w:type="spellStart"/>
            <w:r w:rsidRPr="009552AE">
              <w:rPr>
                <w:rFonts w:asciiTheme="majorBidi" w:hAnsiTheme="majorBidi" w:cstheme="majorBidi"/>
              </w:rPr>
              <w:t>Atterberg's</w:t>
            </w:r>
            <w:proofErr w:type="spellEnd"/>
            <w:r w:rsidRPr="009552AE">
              <w:rPr>
                <w:rFonts w:asciiTheme="majorBidi" w:hAnsiTheme="majorBidi" w:cstheme="majorBidi"/>
              </w:rPr>
              <w:t xml:space="preserve"> (or consistency) limits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EA266A">
        <w:trPr>
          <w:trHeight w:hRule="exact" w:val="1283"/>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4</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EA266A" w:rsidRPr="009552AE" w:rsidRDefault="00EA266A" w:rsidP="00EA266A">
            <w:pPr>
              <w:jc w:val="center"/>
              <w:rPr>
                <w:rFonts w:asciiTheme="majorBidi" w:hAnsiTheme="majorBidi" w:cstheme="majorBidi"/>
                <w:lang w:bidi="ar-IQ"/>
              </w:rPr>
            </w:pPr>
            <w:r w:rsidRPr="009552AE">
              <w:rPr>
                <w:rFonts w:asciiTheme="majorBidi" w:hAnsiTheme="majorBidi" w:cstheme="majorBidi"/>
              </w:rPr>
              <w:t>Soil structure</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Layers of the soil</w:t>
            </w:r>
          </w:p>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Specific gravity (Lab)</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 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EA266A">
        <w:trPr>
          <w:trHeight w:hRule="exact" w:val="1265"/>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5</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jc w:val="center"/>
              <w:rPr>
                <w:rFonts w:asciiTheme="majorBidi" w:hAnsiTheme="majorBidi" w:cstheme="majorBidi"/>
                <w:lang w:bidi="ar-IQ"/>
              </w:rPr>
            </w:pPr>
            <w:r w:rsidRPr="009552AE">
              <w:rPr>
                <w:rFonts w:asciiTheme="majorBidi" w:hAnsiTheme="majorBidi" w:cstheme="majorBidi"/>
              </w:rPr>
              <w:t>Soil structure</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classification of the soil</w:t>
            </w:r>
          </w:p>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Sieve analysis (particle size distribution)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EA266A">
        <w:trPr>
          <w:trHeight w:hRule="exact" w:val="1419"/>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6</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EA266A" w:rsidRPr="009552AE" w:rsidRDefault="00EA266A" w:rsidP="00EA266A">
            <w:pPr>
              <w:rPr>
                <w:rFonts w:asciiTheme="majorBidi" w:hAnsiTheme="majorBidi" w:cstheme="majorBidi"/>
                <w:lang w:bidi="ar-IQ"/>
              </w:rPr>
            </w:pPr>
            <w:r w:rsidRPr="009552AE">
              <w:rPr>
                <w:rFonts w:asciiTheme="majorBidi" w:hAnsiTheme="majorBidi" w:cstheme="majorBidi"/>
              </w:rPr>
              <w:t>Engineering and physical properties of soil</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classification of the soil</w:t>
            </w:r>
          </w:p>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Sieve analysis (particle size distribution) (Lab)</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EA266A" w:rsidRPr="009552AE" w:rsidRDefault="00EA266A" w:rsidP="00EA266A">
            <w:pPr>
              <w:rPr>
                <w:rFonts w:asciiTheme="majorBidi" w:hAnsiTheme="majorBidi" w:cstheme="majorBidi"/>
              </w:rPr>
            </w:pPr>
            <w:r w:rsidRPr="009552AE">
              <w:rPr>
                <w:rFonts w:asciiTheme="majorBidi" w:hAnsiTheme="majorBidi" w:cstheme="majorBidi"/>
              </w:rPr>
              <w:t>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EA266A">
        <w:trPr>
          <w:trHeight w:hRule="exact" w:val="1279"/>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7</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lang w:bidi="ar-IQ"/>
              </w:rPr>
            </w:pPr>
            <w:r w:rsidRPr="009552AE">
              <w:rPr>
                <w:rFonts w:asciiTheme="majorBidi" w:hAnsiTheme="majorBidi" w:cstheme="majorBidi"/>
              </w:rPr>
              <w:t>Engineering and physical properties of soil</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Gravimetric -volumetric relations</w:t>
            </w:r>
          </w:p>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Hydrometer analysis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 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EA266A">
        <w:trPr>
          <w:trHeight w:hRule="exact" w:val="1295"/>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8</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lang w:bidi="ar-IQ"/>
              </w:rPr>
            </w:pPr>
            <w:r w:rsidRPr="009552AE">
              <w:rPr>
                <w:rFonts w:asciiTheme="majorBidi" w:hAnsiTheme="majorBidi" w:cstheme="majorBidi"/>
              </w:rPr>
              <w:t>Engineering and physical properties of soil</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Gravimetric -volumetric relations</w:t>
            </w:r>
          </w:p>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Hydrometer analysis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EA266A">
        <w:trPr>
          <w:trHeight w:hRule="exact" w:val="132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9</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lang w:bidi="ar-IQ"/>
              </w:rPr>
            </w:pPr>
            <w:r w:rsidRPr="009552AE">
              <w:rPr>
                <w:rFonts w:asciiTheme="majorBidi" w:hAnsiTheme="majorBidi" w:cstheme="majorBidi"/>
              </w:rPr>
              <w:t>Soil permeability</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Darcy’s Law</w:t>
            </w:r>
          </w:p>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Constant head </w:t>
            </w:r>
            <w:proofErr w:type="spellStart"/>
            <w:r w:rsidRPr="009552AE">
              <w:rPr>
                <w:rFonts w:asciiTheme="majorBidi" w:hAnsiTheme="majorBidi" w:cstheme="majorBidi"/>
              </w:rPr>
              <w:t>permeameter</w:t>
            </w:r>
            <w:proofErr w:type="spellEnd"/>
            <w:r w:rsidRPr="009552AE">
              <w:rPr>
                <w:rFonts w:asciiTheme="majorBidi" w:hAnsiTheme="majorBidi" w:cstheme="majorBidi"/>
              </w:rPr>
              <w:t xml:space="preserve">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EA266A">
        <w:trPr>
          <w:trHeight w:hRule="exact" w:val="127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lastRenderedPageBreak/>
              <w:t>10</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lang w:bidi="ar-IQ"/>
              </w:rPr>
            </w:pPr>
            <w:r w:rsidRPr="009552AE">
              <w:rPr>
                <w:rFonts w:asciiTheme="majorBidi" w:hAnsiTheme="majorBidi" w:cstheme="majorBidi"/>
              </w:rPr>
              <w:t>Flow of water through soils</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Darcy’s Law</w:t>
            </w:r>
          </w:p>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Constant head </w:t>
            </w:r>
            <w:proofErr w:type="spellStart"/>
            <w:r w:rsidRPr="009552AE">
              <w:rPr>
                <w:rFonts w:asciiTheme="majorBidi" w:hAnsiTheme="majorBidi" w:cstheme="majorBidi"/>
              </w:rPr>
              <w:t>permeameter</w:t>
            </w:r>
            <w:proofErr w:type="spellEnd"/>
            <w:r w:rsidRPr="009552AE">
              <w:rPr>
                <w:rFonts w:asciiTheme="majorBidi" w:hAnsiTheme="majorBidi" w:cstheme="majorBidi"/>
              </w:rPr>
              <w:t xml:space="preserve">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 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790C3E">
        <w:trPr>
          <w:trHeight w:hRule="exact" w:val="144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11</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Flow of water through soils</w:t>
            </w:r>
          </w:p>
        </w:tc>
        <w:tc>
          <w:tcPr>
            <w:tcW w:w="2278"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Darcy’s Law</w:t>
            </w:r>
          </w:p>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Falling head </w:t>
            </w:r>
            <w:proofErr w:type="spellStart"/>
            <w:r w:rsidRPr="009552AE">
              <w:rPr>
                <w:rFonts w:asciiTheme="majorBidi" w:hAnsiTheme="majorBidi" w:cstheme="majorBidi"/>
              </w:rPr>
              <w:t>permeameter</w:t>
            </w:r>
            <w:proofErr w:type="spellEnd"/>
            <w:r w:rsidRPr="009552AE">
              <w:rPr>
                <w:rFonts w:asciiTheme="majorBidi" w:hAnsiTheme="majorBidi" w:cstheme="majorBidi"/>
              </w:rPr>
              <w:t xml:space="preserve">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EA266A">
        <w:trPr>
          <w:trHeight w:hRule="exact" w:val="128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12</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Soil behavior under stress and compressibility</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EA266A" w:rsidRPr="009552AE" w:rsidRDefault="00EA266A" w:rsidP="00EA266A">
            <w:pPr>
              <w:rPr>
                <w:rFonts w:asciiTheme="majorBidi" w:hAnsiTheme="majorBidi" w:cstheme="majorBidi"/>
              </w:rPr>
            </w:pPr>
            <w:r w:rsidRPr="009552AE">
              <w:rPr>
                <w:rFonts w:asciiTheme="majorBidi" w:hAnsiTheme="majorBidi" w:cstheme="majorBidi"/>
              </w:rPr>
              <w:t>Deformation and factor of safety</w:t>
            </w:r>
          </w:p>
          <w:p w:rsidR="00EA266A" w:rsidRPr="009552AE" w:rsidRDefault="00EA266A" w:rsidP="00EA266A">
            <w:pPr>
              <w:rPr>
                <w:rFonts w:asciiTheme="majorBidi" w:hAnsiTheme="majorBidi" w:cstheme="majorBidi"/>
              </w:rPr>
            </w:pPr>
            <w:r w:rsidRPr="009552AE">
              <w:rPr>
                <w:rFonts w:asciiTheme="majorBidi" w:hAnsiTheme="majorBidi" w:cstheme="majorBidi"/>
              </w:rPr>
              <w:t>Compaction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D10BD2">
        <w:trPr>
          <w:trHeight w:hRule="exact" w:val="129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13</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lang w:bidi="ar-IQ"/>
              </w:rPr>
            </w:pPr>
            <w:r w:rsidRPr="009552AE">
              <w:rPr>
                <w:rFonts w:asciiTheme="majorBidi" w:hAnsiTheme="majorBidi" w:cstheme="majorBidi"/>
              </w:rPr>
              <w:t>Soil behavior under stress and compressibility</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EA266A" w:rsidRPr="009552AE" w:rsidRDefault="00EA266A" w:rsidP="00EA266A">
            <w:pPr>
              <w:rPr>
                <w:rFonts w:asciiTheme="majorBidi" w:hAnsiTheme="majorBidi" w:cstheme="majorBidi"/>
              </w:rPr>
            </w:pPr>
            <w:r w:rsidRPr="009552AE">
              <w:rPr>
                <w:rFonts w:asciiTheme="majorBidi" w:hAnsiTheme="majorBidi" w:cstheme="majorBidi"/>
              </w:rPr>
              <w:t>Deformation and factor of safety</w:t>
            </w:r>
          </w:p>
          <w:p w:rsidR="00EA266A" w:rsidRPr="009552AE" w:rsidRDefault="00EA266A" w:rsidP="00EA266A">
            <w:pPr>
              <w:rPr>
                <w:rFonts w:asciiTheme="majorBidi" w:hAnsiTheme="majorBidi" w:cstheme="majorBidi"/>
              </w:rPr>
            </w:pPr>
            <w:r w:rsidRPr="009552AE">
              <w:rPr>
                <w:rFonts w:asciiTheme="majorBidi" w:hAnsiTheme="majorBidi" w:cstheme="majorBidi"/>
              </w:rPr>
              <w:t>Compaction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 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D10BD2">
        <w:trPr>
          <w:trHeight w:hRule="exact" w:val="1251"/>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14</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lang w:bidi="ar-IQ"/>
              </w:rPr>
            </w:pPr>
            <w:r w:rsidRPr="009552AE">
              <w:rPr>
                <w:rFonts w:asciiTheme="majorBidi" w:hAnsiTheme="majorBidi" w:cstheme="majorBidi"/>
              </w:rPr>
              <w:t>Soil behavior under stress and compressibility</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EA266A" w:rsidRPr="009552AE" w:rsidRDefault="00EA266A" w:rsidP="00EA266A">
            <w:pPr>
              <w:spacing w:after="0"/>
              <w:rPr>
                <w:rFonts w:asciiTheme="majorBidi" w:hAnsiTheme="majorBidi" w:cstheme="majorBidi"/>
              </w:rPr>
            </w:pPr>
            <w:r w:rsidRPr="009552AE">
              <w:rPr>
                <w:rFonts w:asciiTheme="majorBidi" w:hAnsiTheme="majorBidi" w:cstheme="majorBidi"/>
              </w:rPr>
              <w:t>Deformation and factor of safety</w:t>
            </w:r>
          </w:p>
          <w:p w:rsidR="00EA266A" w:rsidRPr="009552AE" w:rsidRDefault="00EA266A" w:rsidP="00EA266A">
            <w:pPr>
              <w:spacing w:after="0"/>
              <w:rPr>
                <w:rFonts w:asciiTheme="majorBidi" w:hAnsiTheme="majorBidi" w:cstheme="majorBidi"/>
                <w:rtl/>
              </w:rPr>
            </w:pPr>
            <w:r w:rsidRPr="009552AE">
              <w:rPr>
                <w:rFonts w:asciiTheme="majorBidi" w:hAnsiTheme="majorBidi" w:cstheme="majorBidi"/>
              </w:rPr>
              <w:t>Compaction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EA266A" w:rsidTr="00666F2F">
        <w:trPr>
          <w:trHeight w:hRule="exact" w:val="156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15</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 and 2hrs Lab.</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lang w:bidi="ar-IQ"/>
              </w:rPr>
            </w:pPr>
            <w:r w:rsidRPr="009552AE">
              <w:rPr>
                <w:rFonts w:asciiTheme="majorBidi" w:hAnsiTheme="majorBidi" w:cstheme="majorBidi"/>
              </w:rPr>
              <w:t>Soil behavior under stress and compressibility</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EA266A" w:rsidRPr="009552AE" w:rsidRDefault="00EA266A" w:rsidP="00666F2F">
            <w:pPr>
              <w:spacing w:after="0"/>
              <w:rPr>
                <w:rFonts w:asciiTheme="majorBidi" w:hAnsiTheme="majorBidi" w:cstheme="majorBidi"/>
              </w:rPr>
            </w:pPr>
            <w:r w:rsidRPr="009552AE">
              <w:rPr>
                <w:rFonts w:asciiTheme="majorBidi" w:hAnsiTheme="majorBidi" w:cstheme="majorBidi"/>
              </w:rPr>
              <w:t>Deformation and factor of safety</w:t>
            </w:r>
            <w:r w:rsidR="00666F2F">
              <w:rPr>
                <w:rFonts w:asciiTheme="majorBidi" w:hAnsiTheme="majorBidi" w:cstheme="majorBidi"/>
              </w:rPr>
              <w:t xml:space="preserve"> c</w:t>
            </w:r>
            <w:r w:rsidRPr="009552AE">
              <w:rPr>
                <w:rFonts w:asciiTheme="majorBidi" w:hAnsiTheme="majorBidi" w:cstheme="majorBidi"/>
              </w:rPr>
              <w:t>ompaction (Lab)</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Electronic +Lab</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EA266A" w:rsidRPr="009552AE" w:rsidRDefault="00EA266A" w:rsidP="00EA266A">
            <w:pPr>
              <w:rPr>
                <w:rFonts w:asciiTheme="majorBidi" w:hAnsiTheme="majorBidi" w:cstheme="majorBidi"/>
              </w:rPr>
            </w:pPr>
            <w:r w:rsidRPr="009552AE">
              <w:rPr>
                <w:rFonts w:asciiTheme="majorBidi" w:hAnsiTheme="majorBidi" w:cstheme="majorBidi"/>
              </w:rPr>
              <w:t>Questions during the lectures ,quiz, exam, present in the class, Laboratory reports</w:t>
            </w:r>
          </w:p>
        </w:tc>
      </w:tr>
      <w:tr w:rsidR="00C76687" w:rsidTr="009552AE">
        <w:trPr>
          <w:trHeight w:hRule="exact" w:val="101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16</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Environmental geo-technology</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C76687" w:rsidP="00C76687">
            <w:pPr>
              <w:spacing w:after="0"/>
              <w:rPr>
                <w:rFonts w:asciiTheme="majorBidi" w:hAnsiTheme="majorBidi" w:cstheme="majorBidi"/>
              </w:rPr>
            </w:pPr>
            <w:r w:rsidRPr="009552AE">
              <w:rPr>
                <w:rFonts w:asciiTheme="majorBidi" w:hAnsiTheme="majorBidi" w:cstheme="majorBidi"/>
              </w:rPr>
              <w:t>Environment and soil</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9552AE">
        <w:trPr>
          <w:trHeight w:hRule="exact" w:val="858"/>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17</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Environmental geo-technology</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C76687" w:rsidP="00C76687">
            <w:pPr>
              <w:spacing w:after="0"/>
              <w:rPr>
                <w:rFonts w:asciiTheme="majorBidi" w:hAnsiTheme="majorBidi" w:cstheme="majorBidi"/>
              </w:rPr>
            </w:pPr>
            <w:r w:rsidRPr="009552AE">
              <w:rPr>
                <w:rFonts w:asciiTheme="majorBidi" w:hAnsiTheme="majorBidi" w:cstheme="majorBidi"/>
              </w:rPr>
              <w:t>Sources of soil pollution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9552AE">
        <w:trPr>
          <w:trHeight w:hRule="exact" w:val="939"/>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18</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Environmental geo-technology</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C76687" w:rsidP="00C76687">
            <w:pPr>
              <w:spacing w:after="0"/>
              <w:rPr>
                <w:rFonts w:asciiTheme="majorBidi" w:hAnsiTheme="majorBidi" w:cstheme="majorBidi"/>
              </w:rPr>
            </w:pPr>
            <w:r w:rsidRPr="009552AE">
              <w:rPr>
                <w:rFonts w:asciiTheme="majorBidi" w:hAnsiTheme="majorBidi" w:cstheme="majorBidi"/>
              </w:rPr>
              <w:t>Soil and contaminant migration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9552AE">
        <w:trPr>
          <w:trHeight w:hRule="exact" w:val="96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p>
          <w:p w:rsidR="00C76687" w:rsidRPr="009552AE" w:rsidRDefault="00C76687" w:rsidP="00C76687">
            <w:pPr>
              <w:rPr>
                <w:rFonts w:asciiTheme="majorBidi" w:hAnsiTheme="majorBidi" w:cstheme="majorBidi"/>
              </w:rPr>
            </w:pPr>
            <w:r w:rsidRPr="009552AE">
              <w:rPr>
                <w:rFonts w:asciiTheme="majorBidi" w:hAnsiTheme="majorBidi" w:cstheme="majorBidi"/>
              </w:rPr>
              <w:t>19</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Environmental geo-technology</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C76687" w:rsidP="00C76687">
            <w:pPr>
              <w:spacing w:after="0"/>
              <w:rPr>
                <w:rFonts w:asciiTheme="majorBidi" w:hAnsiTheme="majorBidi" w:cstheme="majorBidi"/>
              </w:rPr>
            </w:pPr>
            <w:r w:rsidRPr="009552AE">
              <w:rPr>
                <w:rFonts w:asciiTheme="majorBidi" w:hAnsiTheme="majorBidi" w:cstheme="majorBidi"/>
              </w:rPr>
              <w:t>Soil and contaminant migration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9552AE">
        <w:trPr>
          <w:trHeight w:hRule="exact" w:val="70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20</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Modeling</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C76687" w:rsidP="00C76687">
            <w:pPr>
              <w:spacing w:after="0"/>
              <w:rPr>
                <w:rFonts w:asciiTheme="majorBidi" w:hAnsiTheme="majorBidi" w:cstheme="majorBidi"/>
              </w:rPr>
            </w:pPr>
            <w:r w:rsidRPr="009552AE">
              <w:rPr>
                <w:rFonts w:asciiTheme="majorBidi" w:hAnsiTheme="majorBidi" w:cstheme="majorBidi"/>
              </w:rPr>
              <w:t>Process</w:t>
            </w:r>
            <w:r w:rsidR="009552AE">
              <w:rPr>
                <w:rFonts w:asciiTheme="majorBidi" w:hAnsiTheme="majorBidi" w:cstheme="majorBidi"/>
              </w:rPr>
              <w:t>es</w:t>
            </w:r>
            <w:r w:rsidRPr="009552AE">
              <w:rPr>
                <w:rFonts w:asciiTheme="majorBidi" w:hAnsiTheme="majorBidi" w:cstheme="majorBidi"/>
              </w:rPr>
              <w:t xml:space="preserve"> governed the contaminant transport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9552AE" w:rsidTr="009552AE">
        <w:trPr>
          <w:trHeight w:hRule="exact" w:val="878"/>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9552AE" w:rsidRPr="009552AE" w:rsidRDefault="009552AE" w:rsidP="009552AE">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21</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9552AE" w:rsidRPr="009552AE" w:rsidRDefault="009552AE" w:rsidP="009552AE">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9552AE" w:rsidRPr="009552AE" w:rsidRDefault="009552AE" w:rsidP="009552AE">
            <w:pPr>
              <w:rPr>
                <w:rFonts w:asciiTheme="majorBidi" w:hAnsiTheme="majorBidi" w:cstheme="majorBidi"/>
                <w:lang w:bidi="ar-IQ"/>
              </w:rPr>
            </w:pPr>
            <w:r w:rsidRPr="009552AE">
              <w:rPr>
                <w:rFonts w:asciiTheme="majorBidi" w:hAnsiTheme="majorBidi" w:cstheme="majorBidi"/>
              </w:rPr>
              <w:t>Modeling</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9552AE" w:rsidRPr="009552AE" w:rsidRDefault="009552AE" w:rsidP="009552AE">
            <w:pPr>
              <w:spacing w:after="0"/>
              <w:rPr>
                <w:rFonts w:asciiTheme="majorBidi" w:hAnsiTheme="majorBidi" w:cstheme="majorBidi"/>
              </w:rPr>
            </w:pPr>
            <w:r w:rsidRPr="009552AE">
              <w:rPr>
                <w:rFonts w:asciiTheme="majorBidi" w:hAnsiTheme="majorBidi" w:cstheme="majorBidi"/>
              </w:rPr>
              <w:t>Process</w:t>
            </w:r>
            <w:r>
              <w:rPr>
                <w:rFonts w:asciiTheme="majorBidi" w:hAnsiTheme="majorBidi" w:cstheme="majorBidi"/>
              </w:rPr>
              <w:t>es</w:t>
            </w:r>
            <w:r w:rsidRPr="009552AE">
              <w:rPr>
                <w:rFonts w:asciiTheme="majorBidi" w:hAnsiTheme="majorBidi" w:cstheme="majorBidi"/>
              </w:rPr>
              <w:t xml:space="preserve"> governed the contaminant transport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9552AE" w:rsidRPr="009552AE" w:rsidRDefault="009552AE" w:rsidP="009552AE">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9552AE" w:rsidRPr="009552AE" w:rsidRDefault="009552AE" w:rsidP="009552AE">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9552AE">
        <w:trPr>
          <w:trHeight w:hRule="exact" w:val="90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22</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9552AE">
            <w:pPr>
              <w:rPr>
                <w:rFonts w:asciiTheme="majorBidi" w:hAnsiTheme="majorBidi" w:cstheme="majorBidi"/>
              </w:rPr>
            </w:pPr>
            <w:r w:rsidRPr="009552AE">
              <w:rPr>
                <w:rFonts w:asciiTheme="majorBidi" w:hAnsiTheme="majorBidi" w:cstheme="majorBidi"/>
              </w:rPr>
              <w:t xml:space="preserve">Soil erosion </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9552AE" w:rsidP="00C76687">
            <w:pPr>
              <w:spacing w:after="0"/>
              <w:rPr>
                <w:rFonts w:asciiTheme="majorBidi" w:hAnsiTheme="majorBidi" w:cstheme="majorBidi"/>
              </w:rPr>
            </w:pPr>
            <w:r>
              <w:rPr>
                <w:rFonts w:asciiTheme="majorBidi" w:hAnsiTheme="majorBidi" w:cstheme="majorBidi"/>
              </w:rPr>
              <w:t>Causes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666F2F">
        <w:trPr>
          <w:trHeight w:hRule="exact" w:val="1019"/>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lastRenderedPageBreak/>
              <w:t>23</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9552AE">
            <w:pPr>
              <w:rPr>
                <w:rFonts w:asciiTheme="majorBidi" w:hAnsiTheme="majorBidi" w:cstheme="majorBidi"/>
              </w:rPr>
            </w:pPr>
            <w:r w:rsidRPr="009552AE">
              <w:rPr>
                <w:rFonts w:asciiTheme="majorBidi" w:hAnsiTheme="majorBidi" w:cstheme="majorBidi"/>
              </w:rPr>
              <w:t>Soil erosion</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9552AE" w:rsidP="00C76687">
            <w:pPr>
              <w:spacing w:after="0"/>
              <w:rPr>
                <w:rFonts w:asciiTheme="majorBidi" w:hAnsiTheme="majorBidi" w:cstheme="majorBidi"/>
              </w:rPr>
            </w:pPr>
            <w:r>
              <w:rPr>
                <w:rFonts w:asciiTheme="majorBidi" w:hAnsiTheme="majorBidi" w:cstheme="majorBidi"/>
              </w:rPr>
              <w:t>Consequences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9552AE">
            <w:pPr>
              <w:rPr>
                <w:rFonts w:asciiTheme="majorBidi" w:hAnsiTheme="majorBidi" w:cstheme="majorBidi"/>
              </w:rPr>
            </w:pPr>
            <w:r w:rsidRPr="009552AE">
              <w:rPr>
                <w:rFonts w:asciiTheme="majorBidi" w:hAnsiTheme="majorBidi" w:cstheme="majorBidi"/>
              </w:rPr>
              <w:t>Questions during the lectures ,quiz, exam, present in the class,</w:t>
            </w:r>
          </w:p>
        </w:tc>
      </w:tr>
      <w:tr w:rsidR="00C76687" w:rsidTr="00666F2F">
        <w:trPr>
          <w:trHeight w:hRule="exact" w:val="849"/>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24</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Ion exchange in soils</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9552AE" w:rsidP="00C76687">
            <w:pPr>
              <w:spacing w:after="0"/>
              <w:rPr>
                <w:rFonts w:asciiTheme="majorBidi" w:hAnsiTheme="majorBidi" w:cstheme="majorBidi"/>
              </w:rPr>
            </w:pPr>
            <w:r>
              <w:rPr>
                <w:rFonts w:asciiTheme="majorBidi" w:hAnsiTheme="majorBidi" w:cstheme="majorBidi"/>
              </w:rPr>
              <w:t>Definition and description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666F2F">
        <w:trPr>
          <w:trHeight w:hRule="exact" w:val="1072"/>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25</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Ion exchange in soils</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9552AE" w:rsidP="00C76687">
            <w:pPr>
              <w:spacing w:after="0"/>
              <w:rPr>
                <w:rFonts w:asciiTheme="majorBidi" w:hAnsiTheme="majorBidi" w:cstheme="majorBidi"/>
              </w:rPr>
            </w:pPr>
            <w:r>
              <w:rPr>
                <w:rFonts w:asciiTheme="majorBidi" w:hAnsiTheme="majorBidi" w:cstheme="majorBidi"/>
              </w:rPr>
              <w:t>Distribution of contaminants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666F2F">
        <w:trPr>
          <w:trHeight w:hRule="exact" w:val="988"/>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26</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Ion exchange in soils</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9552AE" w:rsidP="00C76687">
            <w:pPr>
              <w:spacing w:after="0"/>
              <w:rPr>
                <w:rFonts w:asciiTheme="majorBidi" w:hAnsiTheme="majorBidi" w:cstheme="majorBidi"/>
              </w:rPr>
            </w:pPr>
            <w:r>
              <w:rPr>
                <w:rFonts w:asciiTheme="majorBidi" w:hAnsiTheme="majorBidi" w:cstheme="majorBidi"/>
              </w:rPr>
              <w:t>Modeling of process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9552AE">
        <w:trPr>
          <w:trHeight w:hRule="exact" w:val="96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27</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Soil as an aid to waste disposal</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9552AE" w:rsidP="00C76687">
            <w:pPr>
              <w:spacing w:after="0"/>
              <w:rPr>
                <w:rFonts w:asciiTheme="majorBidi" w:hAnsiTheme="majorBidi" w:cstheme="majorBidi"/>
              </w:rPr>
            </w:pPr>
            <w:r>
              <w:rPr>
                <w:rFonts w:asciiTheme="majorBidi" w:hAnsiTheme="majorBidi" w:cstheme="majorBidi"/>
              </w:rPr>
              <w:t>Landfills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9552AE">
        <w:trPr>
          <w:trHeight w:hRule="exact" w:val="93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28</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Soil as an aid to waste disposal</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9552AE" w:rsidP="00C76687">
            <w:pPr>
              <w:spacing w:after="0"/>
              <w:rPr>
                <w:rFonts w:asciiTheme="majorBidi" w:hAnsiTheme="majorBidi" w:cstheme="majorBidi"/>
              </w:rPr>
            </w:pPr>
            <w:r>
              <w:rPr>
                <w:rFonts w:asciiTheme="majorBidi" w:hAnsiTheme="majorBidi" w:cstheme="majorBidi"/>
              </w:rPr>
              <w:t>Produced leachate</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9552AE">
        <w:trPr>
          <w:trHeight w:hRule="exact" w:val="98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29</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Soil as an aid to waste disposal</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9552AE" w:rsidP="00C76687">
            <w:pPr>
              <w:spacing w:after="0"/>
              <w:rPr>
                <w:rFonts w:asciiTheme="majorBidi" w:hAnsiTheme="majorBidi" w:cstheme="majorBidi"/>
              </w:rPr>
            </w:pPr>
            <w:r>
              <w:rPr>
                <w:rFonts w:asciiTheme="majorBidi" w:hAnsiTheme="majorBidi" w:cstheme="majorBidi"/>
              </w:rPr>
              <w:t>Importance of soil for landfilling</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r w:rsidR="00C76687" w:rsidTr="009552AE">
        <w:trPr>
          <w:trHeight w:hRule="exact" w:val="999"/>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widowControl w:val="0"/>
              <w:autoSpaceDE w:val="0"/>
              <w:autoSpaceDN w:val="0"/>
              <w:adjustRightInd w:val="0"/>
              <w:spacing w:after="0" w:line="240" w:lineRule="auto"/>
              <w:rPr>
                <w:rFonts w:asciiTheme="majorBidi" w:hAnsiTheme="majorBidi" w:cstheme="majorBidi"/>
              </w:rPr>
            </w:pPr>
            <w:r w:rsidRPr="009552AE">
              <w:rPr>
                <w:rFonts w:asciiTheme="majorBidi" w:hAnsiTheme="majorBidi" w:cstheme="majorBidi"/>
              </w:rPr>
              <w:t>30</w:t>
            </w:r>
          </w:p>
        </w:tc>
        <w:tc>
          <w:tcPr>
            <w:tcW w:w="9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lang w:bidi="ar-IQ"/>
              </w:rPr>
            </w:pPr>
            <w:r w:rsidRPr="009552AE">
              <w:rPr>
                <w:rFonts w:asciiTheme="majorBidi" w:hAnsiTheme="majorBidi" w:cstheme="majorBidi"/>
              </w:rPr>
              <w:t xml:space="preserve">3hrs </w:t>
            </w:r>
            <w:proofErr w:type="spellStart"/>
            <w:r w:rsidRPr="009552AE">
              <w:rPr>
                <w:rFonts w:asciiTheme="majorBidi" w:hAnsiTheme="majorBidi" w:cstheme="majorBidi"/>
              </w:rPr>
              <w:t>Theor</w:t>
            </w:r>
            <w:proofErr w:type="spellEnd"/>
            <w:r w:rsidRPr="009552AE">
              <w:rPr>
                <w:rFonts w:asciiTheme="majorBidi" w:hAnsiTheme="majorBidi" w:cstheme="majorBidi"/>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Soil as an aid to waste disposal</w:t>
            </w:r>
          </w:p>
        </w:tc>
        <w:tc>
          <w:tcPr>
            <w:tcW w:w="227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C76687" w:rsidRPr="009552AE" w:rsidRDefault="009552AE" w:rsidP="00C76687">
            <w:pPr>
              <w:spacing w:after="0"/>
              <w:rPr>
                <w:rFonts w:asciiTheme="majorBidi" w:hAnsiTheme="majorBidi" w:cstheme="majorBidi"/>
              </w:rPr>
            </w:pPr>
            <w:r>
              <w:rPr>
                <w:rFonts w:asciiTheme="majorBidi" w:hAnsiTheme="majorBidi" w:cstheme="majorBidi"/>
              </w:rPr>
              <w:t>Spillage</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Electronic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C76687" w:rsidRPr="009552AE" w:rsidRDefault="00C76687" w:rsidP="00C76687">
            <w:pPr>
              <w:rPr>
                <w:rFonts w:asciiTheme="majorBidi" w:hAnsiTheme="majorBidi" w:cstheme="majorBidi"/>
              </w:rPr>
            </w:pPr>
            <w:r w:rsidRPr="009552AE">
              <w:rPr>
                <w:rFonts w:asciiTheme="majorBidi" w:hAnsiTheme="majorBidi" w:cstheme="majorBidi"/>
              </w:rPr>
              <w:t xml:space="preserve">Questions during the lectures ,quiz, exam, present in the class, </w:t>
            </w:r>
          </w:p>
        </w:tc>
      </w:tr>
    </w:tbl>
    <w:p w:rsidR="00852A8B" w:rsidRDefault="00852A8B">
      <w:pPr>
        <w:widowControl w:val="0"/>
        <w:autoSpaceDE w:val="0"/>
        <w:autoSpaceDN w:val="0"/>
        <w:adjustRightInd w:val="0"/>
        <w:spacing w:before="8" w:after="0" w:line="160" w:lineRule="exact"/>
        <w:ind w:right="-20"/>
        <w:rPr>
          <w:rFonts w:ascii="Times New Roman" w:hAnsi="Times New Roman" w:cs="Times New Roman"/>
          <w:sz w:val="16"/>
          <w:szCs w:val="16"/>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tbl>
      <w:tblPr>
        <w:tblW w:w="9970" w:type="dxa"/>
        <w:tblInd w:w="105" w:type="dxa"/>
        <w:tblLayout w:type="fixed"/>
        <w:tblCellMar>
          <w:left w:w="0" w:type="dxa"/>
          <w:right w:w="0" w:type="dxa"/>
        </w:tblCellMar>
        <w:tblLook w:val="0000" w:firstRow="0" w:lastRow="0" w:firstColumn="0" w:lastColumn="0" w:noHBand="0" w:noVBand="0"/>
      </w:tblPr>
      <w:tblGrid>
        <w:gridCol w:w="4323"/>
        <w:gridCol w:w="5647"/>
      </w:tblGrid>
      <w:tr w:rsidR="00852A8B" w:rsidTr="00666F2F">
        <w:trPr>
          <w:trHeight w:hRule="exact" w:val="499"/>
        </w:trPr>
        <w:tc>
          <w:tcPr>
            <w:tcW w:w="9970"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852A8B" w:rsidRPr="00D028EA" w:rsidTr="00666F2F">
        <w:trPr>
          <w:trHeight w:hRule="exact" w:val="144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Pr="00666F2F" w:rsidRDefault="00852A8B" w:rsidP="00DB0CC1">
            <w:pPr>
              <w:widowControl w:val="0"/>
              <w:autoSpaceDE w:val="0"/>
              <w:autoSpaceDN w:val="0"/>
              <w:adjustRightInd w:val="0"/>
              <w:spacing w:before="2" w:after="0" w:line="240" w:lineRule="auto"/>
              <w:ind w:right="-20"/>
              <w:rPr>
                <w:rFonts w:ascii="Times New Roman" w:hAnsi="Times New Roman" w:cs="Times New Roman"/>
                <w:sz w:val="24"/>
                <w:szCs w:val="24"/>
              </w:rPr>
            </w:pPr>
          </w:p>
          <w:p w:rsidR="00852A8B" w:rsidRPr="00666F2F" w:rsidRDefault="00852A8B" w:rsidP="00DB0CC1">
            <w:pPr>
              <w:widowControl w:val="0"/>
              <w:autoSpaceDE w:val="0"/>
              <w:autoSpaceDN w:val="0"/>
              <w:adjustRightInd w:val="0"/>
              <w:spacing w:after="0" w:line="240" w:lineRule="auto"/>
              <w:ind w:right="-20"/>
              <w:rPr>
                <w:rFonts w:ascii="Times New Roman" w:hAnsi="Times New Roman" w:cs="Times New Roman"/>
                <w:sz w:val="24"/>
                <w:szCs w:val="24"/>
              </w:rPr>
            </w:pPr>
          </w:p>
          <w:p w:rsidR="00852A8B" w:rsidRPr="00666F2F" w:rsidRDefault="00B27CD6" w:rsidP="00DB0CC1">
            <w:pPr>
              <w:widowControl w:val="0"/>
              <w:autoSpaceDE w:val="0"/>
              <w:autoSpaceDN w:val="0"/>
              <w:adjustRightInd w:val="0"/>
              <w:spacing w:after="0" w:line="240" w:lineRule="auto"/>
              <w:ind w:left="458" w:right="-20"/>
              <w:rPr>
                <w:rFonts w:ascii="Times New Roman" w:hAnsi="Times New Roman" w:cs="Times New Roman"/>
                <w:sz w:val="24"/>
                <w:szCs w:val="24"/>
              </w:rPr>
            </w:pPr>
            <w:r w:rsidRPr="00666F2F">
              <w:rPr>
                <w:rFonts w:ascii="Times New Roman" w:hAnsi="Times New Roman" w:cs="Times New Roman"/>
                <w:color w:val="221F1F"/>
                <w:spacing w:val="1"/>
                <w:sz w:val="24"/>
                <w:szCs w:val="24"/>
              </w:rPr>
              <w:t>1</w:t>
            </w:r>
            <w:r w:rsidRPr="00666F2F">
              <w:rPr>
                <w:rFonts w:ascii="Times New Roman" w:hAnsi="Times New Roman" w:cs="Times New Roman"/>
                <w:color w:val="221F1F"/>
                <w:sz w:val="24"/>
                <w:szCs w:val="24"/>
              </w:rPr>
              <w:t xml:space="preserve">. </w:t>
            </w:r>
            <w:r w:rsidRPr="00666F2F">
              <w:rPr>
                <w:rFonts w:ascii="Times New Roman" w:hAnsi="Times New Roman" w:cs="Times New Roman"/>
                <w:color w:val="221F1F"/>
                <w:spacing w:val="8"/>
                <w:sz w:val="24"/>
                <w:szCs w:val="24"/>
              </w:rPr>
              <w:t xml:space="preserve"> </w:t>
            </w:r>
            <w:r w:rsidRPr="00666F2F">
              <w:rPr>
                <w:rFonts w:ascii="Times New Roman" w:hAnsi="Times New Roman" w:cs="Times New Roman"/>
                <w:color w:val="221F1F"/>
                <w:sz w:val="24"/>
                <w:szCs w:val="24"/>
              </w:rPr>
              <w:t>B</w:t>
            </w:r>
            <w:r w:rsidRPr="00666F2F">
              <w:rPr>
                <w:rFonts w:ascii="Times New Roman" w:hAnsi="Times New Roman" w:cs="Times New Roman"/>
                <w:color w:val="221F1F"/>
                <w:spacing w:val="-1"/>
                <w:sz w:val="24"/>
                <w:szCs w:val="24"/>
              </w:rPr>
              <w:t>o</w:t>
            </w:r>
            <w:r w:rsidRPr="00666F2F">
              <w:rPr>
                <w:rFonts w:ascii="Times New Roman" w:hAnsi="Times New Roman" w:cs="Times New Roman"/>
                <w:color w:val="221F1F"/>
                <w:spacing w:val="1"/>
                <w:sz w:val="24"/>
                <w:szCs w:val="24"/>
              </w:rPr>
              <w:t>o</w:t>
            </w:r>
            <w:r w:rsidRPr="00666F2F">
              <w:rPr>
                <w:rFonts w:ascii="Times New Roman" w:hAnsi="Times New Roman" w:cs="Times New Roman"/>
                <w:color w:val="221F1F"/>
                <w:spacing w:val="-1"/>
                <w:sz w:val="24"/>
                <w:szCs w:val="24"/>
              </w:rPr>
              <w:t>k</w:t>
            </w:r>
            <w:r w:rsidRPr="00666F2F">
              <w:rPr>
                <w:rFonts w:ascii="Times New Roman" w:hAnsi="Times New Roman" w:cs="Times New Roman"/>
                <w:color w:val="221F1F"/>
                <w:sz w:val="24"/>
                <w:szCs w:val="24"/>
              </w:rPr>
              <w:t>s</w:t>
            </w:r>
            <w:r w:rsidRPr="00666F2F">
              <w:rPr>
                <w:rFonts w:ascii="Times New Roman" w:hAnsi="Times New Roman" w:cs="Times New Roman"/>
                <w:color w:val="221F1F"/>
                <w:spacing w:val="1"/>
                <w:sz w:val="24"/>
                <w:szCs w:val="24"/>
              </w:rPr>
              <w:t xml:space="preserve"> </w:t>
            </w:r>
            <w:r w:rsidRPr="00666F2F">
              <w:rPr>
                <w:rFonts w:ascii="Times New Roman" w:hAnsi="Times New Roman" w:cs="Times New Roman"/>
                <w:color w:val="221F1F"/>
                <w:sz w:val="24"/>
                <w:szCs w:val="24"/>
              </w:rPr>
              <w:t>R</w:t>
            </w:r>
            <w:r w:rsidRPr="00666F2F">
              <w:rPr>
                <w:rFonts w:ascii="Times New Roman" w:hAnsi="Times New Roman" w:cs="Times New Roman"/>
                <w:color w:val="221F1F"/>
                <w:spacing w:val="-2"/>
                <w:sz w:val="24"/>
                <w:szCs w:val="24"/>
              </w:rPr>
              <w:t>e</w:t>
            </w:r>
            <w:r w:rsidRPr="00666F2F">
              <w:rPr>
                <w:rFonts w:ascii="Times New Roman" w:hAnsi="Times New Roman" w:cs="Times New Roman"/>
                <w:color w:val="221F1F"/>
                <w:spacing w:val="1"/>
                <w:sz w:val="24"/>
                <w:szCs w:val="24"/>
              </w:rPr>
              <w:t>q</w:t>
            </w:r>
            <w:r w:rsidRPr="00666F2F">
              <w:rPr>
                <w:rFonts w:ascii="Times New Roman" w:hAnsi="Times New Roman" w:cs="Times New Roman"/>
                <w:color w:val="221F1F"/>
                <w:spacing w:val="-1"/>
                <w:sz w:val="24"/>
                <w:szCs w:val="24"/>
              </w:rPr>
              <w:t>u</w:t>
            </w:r>
            <w:r w:rsidRPr="00666F2F">
              <w:rPr>
                <w:rFonts w:ascii="Times New Roman" w:hAnsi="Times New Roman" w:cs="Times New Roman"/>
                <w:color w:val="221F1F"/>
                <w:spacing w:val="1"/>
                <w:sz w:val="24"/>
                <w:szCs w:val="24"/>
              </w:rPr>
              <w:t>i</w:t>
            </w:r>
            <w:r w:rsidRPr="00666F2F">
              <w:rPr>
                <w:rFonts w:ascii="Times New Roman" w:hAnsi="Times New Roman" w:cs="Times New Roman"/>
                <w:color w:val="221F1F"/>
                <w:sz w:val="24"/>
                <w:szCs w:val="24"/>
              </w:rPr>
              <w:t>r</w:t>
            </w:r>
            <w:r w:rsidRPr="00666F2F">
              <w:rPr>
                <w:rFonts w:ascii="Times New Roman" w:hAnsi="Times New Roman" w:cs="Times New Roman"/>
                <w:color w:val="221F1F"/>
                <w:spacing w:val="-2"/>
                <w:sz w:val="24"/>
                <w:szCs w:val="24"/>
              </w:rPr>
              <w:t>e</w:t>
            </w:r>
            <w:r w:rsidRPr="00666F2F">
              <w:rPr>
                <w:rFonts w:ascii="Times New Roman" w:hAnsi="Times New Roman" w:cs="Times New Roman"/>
                <w:color w:val="221F1F"/>
                <w:sz w:val="24"/>
                <w:szCs w:val="24"/>
              </w:rPr>
              <w:t>d</w:t>
            </w:r>
            <w:r w:rsidRPr="00666F2F">
              <w:rPr>
                <w:rFonts w:ascii="Times New Roman" w:hAnsi="Times New Roman" w:cs="Times New Roman"/>
                <w:color w:val="221F1F"/>
                <w:spacing w:val="1"/>
                <w:sz w:val="24"/>
                <w:szCs w:val="24"/>
              </w:rPr>
              <w:t xml:space="preserve"> </w:t>
            </w:r>
            <w:r w:rsidRPr="00666F2F">
              <w:rPr>
                <w:rFonts w:ascii="Times New Roman" w:hAnsi="Times New Roman" w:cs="Times New Roman"/>
                <w:color w:val="221F1F"/>
                <w:sz w:val="24"/>
                <w:szCs w:val="24"/>
              </w:rPr>
              <w:t>re</w:t>
            </w:r>
            <w:r w:rsidRPr="00666F2F">
              <w:rPr>
                <w:rFonts w:ascii="Times New Roman" w:hAnsi="Times New Roman" w:cs="Times New Roman"/>
                <w:color w:val="221F1F"/>
                <w:spacing w:val="-3"/>
                <w:sz w:val="24"/>
                <w:szCs w:val="24"/>
              </w:rPr>
              <w:t>a</w:t>
            </w:r>
            <w:r w:rsidRPr="00666F2F">
              <w:rPr>
                <w:rFonts w:ascii="Times New Roman" w:hAnsi="Times New Roman" w:cs="Times New Roman"/>
                <w:color w:val="221F1F"/>
                <w:spacing w:val="-1"/>
                <w:sz w:val="24"/>
                <w:szCs w:val="24"/>
              </w:rPr>
              <w:t>di</w:t>
            </w:r>
            <w:r w:rsidRPr="00666F2F">
              <w:rPr>
                <w:rFonts w:ascii="Times New Roman" w:hAnsi="Times New Roman" w:cs="Times New Roman"/>
                <w:color w:val="221F1F"/>
                <w:spacing w:val="1"/>
                <w:sz w:val="24"/>
                <w:szCs w:val="24"/>
              </w:rPr>
              <w:t>n</w:t>
            </w:r>
            <w:r w:rsidRPr="00666F2F">
              <w:rPr>
                <w:rFonts w:ascii="Times New Roman" w:hAnsi="Times New Roman" w:cs="Times New Roman"/>
                <w:color w:val="221F1F"/>
                <w:spacing w:val="-1"/>
                <w:sz w:val="24"/>
                <w:szCs w:val="24"/>
              </w:rPr>
              <w:t>g</w:t>
            </w:r>
            <w:r w:rsidRPr="00666F2F">
              <w:rPr>
                <w:rFonts w:ascii="Times New Roman" w:hAnsi="Times New Roman" w:cs="Times New Roman"/>
                <w:color w:val="221F1F"/>
                <w:sz w:val="24"/>
                <w:szCs w:val="24"/>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4046F4" w:rsidRPr="00654AC0" w:rsidRDefault="00D028EA" w:rsidP="00666F2F">
            <w:pPr>
              <w:spacing w:after="0" w:line="240" w:lineRule="auto"/>
              <w:rPr>
                <w:rFonts w:ascii="Times New Roman" w:hAnsi="Times New Roman" w:cs="Times New Roman"/>
                <w:color w:val="221F1F"/>
                <w:spacing w:val="-2"/>
                <w:sz w:val="24"/>
                <w:szCs w:val="24"/>
              </w:rPr>
            </w:pPr>
            <w:r w:rsidRPr="00D028EA">
              <w:rPr>
                <w:rFonts w:ascii="Times New Roman" w:hAnsi="Times New Roman" w:cs="Times New Roman"/>
                <w:color w:val="221F1F"/>
                <w:spacing w:val="-2"/>
                <w:sz w:val="24"/>
                <w:szCs w:val="24"/>
              </w:rPr>
              <w:t>1-</w:t>
            </w:r>
            <w:r w:rsidR="004046F4" w:rsidRPr="004460ED">
              <w:rPr>
                <w:b/>
                <w:bCs/>
              </w:rPr>
              <w:t xml:space="preserve"> </w:t>
            </w:r>
            <w:r w:rsidR="004046F4" w:rsidRPr="00654AC0">
              <w:rPr>
                <w:rFonts w:ascii="Times New Roman" w:hAnsi="Times New Roman" w:cs="Times New Roman"/>
                <w:color w:val="221F1F"/>
                <w:spacing w:val="-2"/>
                <w:sz w:val="24"/>
                <w:szCs w:val="24"/>
              </w:rPr>
              <w:t>Contaminant Hydrogeology 1999 by Fetter</w:t>
            </w:r>
          </w:p>
          <w:p w:rsidR="00D028EA" w:rsidRPr="00D028EA" w:rsidRDefault="00D028EA" w:rsidP="00666F2F">
            <w:pPr>
              <w:spacing w:after="0" w:line="240" w:lineRule="auto"/>
              <w:jc w:val="both"/>
              <w:rPr>
                <w:rFonts w:ascii="Times New Roman" w:hAnsi="Times New Roman" w:cs="Times New Roman"/>
                <w:color w:val="221F1F"/>
                <w:spacing w:val="-2"/>
                <w:sz w:val="24"/>
                <w:szCs w:val="24"/>
              </w:rPr>
            </w:pPr>
            <w:r w:rsidRPr="00D028EA">
              <w:rPr>
                <w:rFonts w:ascii="Times New Roman" w:hAnsi="Times New Roman" w:cs="Times New Roman"/>
                <w:color w:val="221F1F"/>
                <w:spacing w:val="-2"/>
                <w:sz w:val="24"/>
                <w:szCs w:val="24"/>
              </w:rPr>
              <w:t>2-</w:t>
            </w:r>
            <w:r w:rsidR="007709B8" w:rsidRPr="00654AC0">
              <w:rPr>
                <w:rFonts w:ascii="Times New Roman" w:hAnsi="Times New Roman" w:cs="Times New Roman"/>
                <w:color w:val="221F1F"/>
                <w:spacing w:val="-2"/>
                <w:sz w:val="24"/>
                <w:szCs w:val="24"/>
              </w:rPr>
              <w:t xml:space="preserve"> Geo-</w:t>
            </w:r>
            <w:proofErr w:type="gramStart"/>
            <w:r w:rsidR="007709B8" w:rsidRPr="00654AC0">
              <w:rPr>
                <w:rFonts w:ascii="Times New Roman" w:hAnsi="Times New Roman" w:cs="Times New Roman"/>
                <w:color w:val="221F1F"/>
                <w:spacing w:val="-2"/>
                <w:sz w:val="24"/>
                <w:szCs w:val="24"/>
              </w:rPr>
              <w:t>environmental</w:t>
            </w:r>
            <w:proofErr w:type="gramEnd"/>
            <w:r w:rsidR="007709B8" w:rsidRPr="00654AC0">
              <w:rPr>
                <w:rFonts w:ascii="Times New Roman" w:hAnsi="Times New Roman" w:cs="Times New Roman"/>
                <w:color w:val="221F1F"/>
                <w:spacing w:val="-2"/>
                <w:sz w:val="24"/>
                <w:szCs w:val="24"/>
              </w:rPr>
              <w:t xml:space="preserve"> Engineering   2000 by </w:t>
            </w:r>
            <w:proofErr w:type="spellStart"/>
            <w:r w:rsidR="007709B8" w:rsidRPr="00654AC0">
              <w:rPr>
                <w:rFonts w:ascii="Times New Roman" w:hAnsi="Times New Roman" w:cs="Times New Roman"/>
                <w:color w:val="221F1F"/>
                <w:spacing w:val="-2"/>
                <w:sz w:val="24"/>
                <w:szCs w:val="24"/>
              </w:rPr>
              <w:t>Reddi</w:t>
            </w:r>
            <w:proofErr w:type="spellEnd"/>
          </w:p>
          <w:p w:rsidR="00D028EA" w:rsidRPr="00D028EA" w:rsidRDefault="00D028EA" w:rsidP="00666F2F">
            <w:pPr>
              <w:spacing w:after="0" w:line="240" w:lineRule="auto"/>
              <w:jc w:val="both"/>
              <w:rPr>
                <w:rFonts w:ascii="Times New Roman" w:hAnsi="Times New Roman" w:cs="Times New Roman"/>
                <w:color w:val="221F1F"/>
                <w:spacing w:val="-2"/>
                <w:sz w:val="24"/>
                <w:szCs w:val="24"/>
              </w:rPr>
            </w:pPr>
            <w:r w:rsidRPr="00D028EA">
              <w:rPr>
                <w:rFonts w:ascii="Times New Roman" w:hAnsi="Times New Roman" w:cs="Times New Roman"/>
                <w:color w:val="221F1F"/>
                <w:spacing w:val="-2"/>
                <w:sz w:val="24"/>
                <w:szCs w:val="24"/>
              </w:rPr>
              <w:t>3-2014 HAZARDOUS WASTE REPORT INSTRUCTIONS AND FORMS, Louisiana Department of Environmental Quality, 2014</w:t>
            </w:r>
            <w:r w:rsidRPr="00D028EA">
              <w:rPr>
                <w:rFonts w:ascii="Times New Roman" w:hAnsi="Times New Roman" w:cs="Times New Roman"/>
                <w:color w:val="221F1F"/>
                <w:spacing w:val="-2"/>
                <w:sz w:val="24"/>
                <w:szCs w:val="24"/>
                <w:rtl/>
              </w:rPr>
              <w:t>.</w:t>
            </w:r>
          </w:p>
          <w:p w:rsidR="00852A8B" w:rsidRPr="00D028EA" w:rsidRDefault="00852A8B" w:rsidP="007709B8">
            <w:pPr>
              <w:spacing w:after="0" w:line="240" w:lineRule="auto"/>
              <w:jc w:val="both"/>
              <w:rPr>
                <w:rFonts w:ascii="Times New Roman" w:hAnsi="Times New Roman" w:cs="Times New Roman"/>
                <w:color w:val="221F1F"/>
                <w:spacing w:val="-2"/>
                <w:sz w:val="24"/>
                <w:szCs w:val="24"/>
              </w:rPr>
            </w:pPr>
          </w:p>
        </w:tc>
      </w:tr>
      <w:tr w:rsidR="00852A8B" w:rsidTr="00666F2F">
        <w:trPr>
          <w:trHeight w:hRule="exact" w:val="57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852A8B" w:rsidRPr="00666F2F" w:rsidRDefault="00B27CD6" w:rsidP="00DB0CC1">
            <w:pPr>
              <w:widowControl w:val="0"/>
              <w:autoSpaceDE w:val="0"/>
              <w:autoSpaceDN w:val="0"/>
              <w:adjustRightInd w:val="0"/>
              <w:spacing w:after="0" w:line="240" w:lineRule="auto"/>
              <w:ind w:left="458" w:right="-20"/>
              <w:rPr>
                <w:rFonts w:ascii="Times New Roman" w:hAnsi="Times New Roman" w:cs="Times New Roman"/>
                <w:sz w:val="24"/>
                <w:szCs w:val="24"/>
              </w:rPr>
            </w:pPr>
            <w:r w:rsidRPr="00666F2F">
              <w:rPr>
                <w:rFonts w:ascii="Times New Roman" w:hAnsi="Times New Roman" w:cs="Times New Roman"/>
                <w:color w:val="221F1F"/>
                <w:spacing w:val="1"/>
                <w:sz w:val="24"/>
                <w:szCs w:val="24"/>
              </w:rPr>
              <w:t>2</w:t>
            </w:r>
            <w:r w:rsidRPr="00666F2F">
              <w:rPr>
                <w:rFonts w:ascii="Times New Roman" w:hAnsi="Times New Roman" w:cs="Times New Roman"/>
                <w:color w:val="221F1F"/>
                <w:sz w:val="24"/>
                <w:szCs w:val="24"/>
              </w:rPr>
              <w:t xml:space="preserve">. </w:t>
            </w:r>
            <w:r w:rsidRPr="00666F2F">
              <w:rPr>
                <w:rFonts w:ascii="Times New Roman" w:hAnsi="Times New Roman" w:cs="Times New Roman"/>
                <w:color w:val="221F1F"/>
                <w:spacing w:val="8"/>
                <w:sz w:val="24"/>
                <w:szCs w:val="24"/>
              </w:rPr>
              <w:t xml:space="preserve"> </w:t>
            </w:r>
            <w:r w:rsidRPr="00666F2F">
              <w:rPr>
                <w:rFonts w:ascii="Times New Roman" w:hAnsi="Times New Roman" w:cs="Times New Roman"/>
                <w:color w:val="221F1F"/>
                <w:sz w:val="24"/>
                <w:szCs w:val="24"/>
              </w:rPr>
              <w:t>Ma</w:t>
            </w:r>
            <w:r w:rsidRPr="00666F2F">
              <w:rPr>
                <w:rFonts w:ascii="Times New Roman" w:hAnsi="Times New Roman" w:cs="Times New Roman"/>
                <w:color w:val="221F1F"/>
                <w:spacing w:val="-1"/>
                <w:sz w:val="24"/>
                <w:szCs w:val="24"/>
              </w:rPr>
              <w:t>i</w:t>
            </w:r>
            <w:r w:rsidRPr="00666F2F">
              <w:rPr>
                <w:rFonts w:ascii="Times New Roman" w:hAnsi="Times New Roman" w:cs="Times New Roman"/>
                <w:color w:val="221F1F"/>
                <w:sz w:val="24"/>
                <w:szCs w:val="24"/>
              </w:rPr>
              <w:t>n</w:t>
            </w:r>
            <w:r w:rsidRPr="00666F2F">
              <w:rPr>
                <w:rFonts w:ascii="Times New Roman" w:hAnsi="Times New Roman" w:cs="Times New Roman"/>
                <w:color w:val="221F1F"/>
                <w:spacing w:val="1"/>
                <w:sz w:val="24"/>
                <w:szCs w:val="24"/>
              </w:rPr>
              <w:t xml:space="preserve"> </w:t>
            </w:r>
            <w:r w:rsidRPr="00666F2F">
              <w:rPr>
                <w:rFonts w:ascii="Times New Roman" w:hAnsi="Times New Roman" w:cs="Times New Roman"/>
                <w:color w:val="221F1F"/>
                <w:sz w:val="24"/>
                <w:szCs w:val="24"/>
              </w:rPr>
              <w:t>refe</w:t>
            </w:r>
            <w:r w:rsidRPr="00666F2F">
              <w:rPr>
                <w:rFonts w:ascii="Times New Roman" w:hAnsi="Times New Roman" w:cs="Times New Roman"/>
                <w:color w:val="221F1F"/>
                <w:spacing w:val="-3"/>
                <w:sz w:val="24"/>
                <w:szCs w:val="24"/>
              </w:rPr>
              <w:t>r</w:t>
            </w:r>
            <w:r w:rsidRPr="00666F2F">
              <w:rPr>
                <w:rFonts w:ascii="Times New Roman" w:hAnsi="Times New Roman" w:cs="Times New Roman"/>
                <w:color w:val="221F1F"/>
                <w:sz w:val="24"/>
                <w:szCs w:val="24"/>
              </w:rPr>
              <w:t>e</w:t>
            </w:r>
            <w:r w:rsidRPr="00666F2F">
              <w:rPr>
                <w:rFonts w:ascii="Times New Roman" w:hAnsi="Times New Roman" w:cs="Times New Roman"/>
                <w:color w:val="221F1F"/>
                <w:spacing w:val="-1"/>
                <w:sz w:val="24"/>
                <w:szCs w:val="24"/>
              </w:rPr>
              <w:t>n</w:t>
            </w:r>
            <w:r w:rsidRPr="00666F2F">
              <w:rPr>
                <w:rFonts w:ascii="Times New Roman" w:hAnsi="Times New Roman" w:cs="Times New Roman"/>
                <w:color w:val="221F1F"/>
                <w:sz w:val="24"/>
                <w:szCs w:val="24"/>
              </w:rPr>
              <w:t>ces</w:t>
            </w:r>
            <w:r w:rsidRPr="00666F2F">
              <w:rPr>
                <w:rFonts w:ascii="Times New Roman" w:hAnsi="Times New Roman" w:cs="Times New Roman"/>
                <w:color w:val="221F1F"/>
                <w:spacing w:val="1"/>
                <w:sz w:val="24"/>
                <w:szCs w:val="24"/>
              </w:rPr>
              <w:t xml:space="preserve"> </w:t>
            </w:r>
            <w:r w:rsidRPr="00666F2F">
              <w:rPr>
                <w:rFonts w:ascii="Times New Roman" w:hAnsi="Times New Roman" w:cs="Times New Roman"/>
                <w:color w:val="221F1F"/>
                <w:spacing w:val="-3"/>
                <w:sz w:val="24"/>
                <w:szCs w:val="24"/>
              </w:rPr>
              <w:t>(</w:t>
            </w:r>
            <w:r w:rsidRPr="00666F2F">
              <w:rPr>
                <w:rFonts w:ascii="Times New Roman" w:hAnsi="Times New Roman" w:cs="Times New Roman"/>
                <w:color w:val="221F1F"/>
                <w:spacing w:val="-1"/>
                <w:sz w:val="24"/>
                <w:szCs w:val="24"/>
              </w:rPr>
              <w:t>s</w:t>
            </w:r>
            <w:r w:rsidRPr="00666F2F">
              <w:rPr>
                <w:rFonts w:ascii="Times New Roman" w:hAnsi="Times New Roman" w:cs="Times New Roman"/>
                <w:color w:val="221F1F"/>
                <w:spacing w:val="1"/>
                <w:sz w:val="24"/>
                <w:szCs w:val="24"/>
              </w:rPr>
              <w:t>o</w:t>
            </w:r>
            <w:r w:rsidRPr="00666F2F">
              <w:rPr>
                <w:rFonts w:ascii="Times New Roman" w:hAnsi="Times New Roman" w:cs="Times New Roman"/>
                <w:color w:val="221F1F"/>
                <w:spacing w:val="-1"/>
                <w:sz w:val="24"/>
                <w:szCs w:val="24"/>
              </w:rPr>
              <w:t>u</w:t>
            </w:r>
            <w:r w:rsidRPr="00666F2F">
              <w:rPr>
                <w:rFonts w:ascii="Times New Roman" w:hAnsi="Times New Roman" w:cs="Times New Roman"/>
                <w:color w:val="221F1F"/>
                <w:sz w:val="24"/>
                <w:szCs w:val="24"/>
              </w:rPr>
              <w:t>rce</w:t>
            </w:r>
            <w:r w:rsidRPr="00666F2F">
              <w:rPr>
                <w:rFonts w:ascii="Times New Roman" w:hAnsi="Times New Roman" w:cs="Times New Roman"/>
                <w:color w:val="221F1F"/>
                <w:spacing w:val="1"/>
                <w:sz w:val="24"/>
                <w:szCs w:val="24"/>
              </w:rPr>
              <w:t>s</w:t>
            </w:r>
            <w:r w:rsidRPr="00666F2F">
              <w:rPr>
                <w:rFonts w:ascii="Times New Roman" w:hAnsi="Times New Roman" w:cs="Times New Roman"/>
                <w:color w:val="221F1F"/>
                <w:sz w:val="24"/>
                <w:szCs w:val="24"/>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C50D24" w:rsidP="00666F2F">
            <w:pPr>
              <w:spacing w:after="0" w:line="240" w:lineRule="auto"/>
              <w:rPr>
                <w:rFonts w:ascii="Times New Roman" w:hAnsi="Times New Roman" w:cs="Times New Roman"/>
                <w:color w:val="221F1F"/>
                <w:spacing w:val="-2"/>
                <w:sz w:val="24"/>
                <w:szCs w:val="24"/>
              </w:rPr>
            </w:pPr>
            <w:r w:rsidRPr="00654AC0">
              <w:rPr>
                <w:rFonts w:ascii="Times New Roman" w:hAnsi="Times New Roman" w:cs="Times New Roman"/>
                <w:color w:val="221F1F"/>
                <w:spacing w:val="-2"/>
                <w:sz w:val="24"/>
                <w:szCs w:val="24"/>
              </w:rPr>
              <w:t>Contaminant Hydrogeology 1999 by Fetter</w:t>
            </w:r>
          </w:p>
          <w:p w:rsidR="00E51ABC" w:rsidRPr="00D028EA" w:rsidRDefault="00E51ABC" w:rsidP="00666F2F">
            <w:pPr>
              <w:spacing w:after="0" w:line="240" w:lineRule="auto"/>
              <w:rPr>
                <w:rFonts w:ascii="Times New Roman" w:hAnsi="Times New Roman" w:cs="Times New Roman"/>
                <w:color w:val="221F1F"/>
                <w:spacing w:val="-2"/>
                <w:sz w:val="28"/>
                <w:szCs w:val="28"/>
              </w:rPr>
            </w:pPr>
            <w:r w:rsidRPr="00E51ABC">
              <w:rPr>
                <w:rFonts w:ascii="Times New Roman" w:hAnsi="Times New Roman" w:cs="Times New Roman"/>
                <w:color w:val="221F1F"/>
                <w:spacing w:val="-2"/>
                <w:sz w:val="24"/>
                <w:szCs w:val="24"/>
              </w:rPr>
              <w:t>Craig</w:t>
            </w:r>
            <w:r w:rsidRPr="00E51ABC">
              <w:rPr>
                <w:rFonts w:ascii="Times New Roman" w:hAnsi="Times New Roman" w:cs="Times New Roman" w:hint="cs"/>
                <w:color w:val="221F1F"/>
                <w:spacing w:val="-2"/>
                <w:sz w:val="24"/>
                <w:szCs w:val="24"/>
              </w:rPr>
              <w:t>’</w:t>
            </w:r>
            <w:r w:rsidRPr="00E51ABC">
              <w:rPr>
                <w:rFonts w:ascii="Times New Roman" w:hAnsi="Times New Roman" w:cs="Times New Roman"/>
                <w:color w:val="221F1F"/>
                <w:spacing w:val="-2"/>
                <w:sz w:val="24"/>
                <w:szCs w:val="24"/>
              </w:rPr>
              <w:t>s Soil Mechanics</w:t>
            </w:r>
            <w:r>
              <w:rPr>
                <w:rFonts w:ascii="Times New Roman" w:hAnsi="Times New Roman" w:cs="Times New Roman"/>
                <w:color w:val="221F1F"/>
                <w:spacing w:val="-2"/>
                <w:sz w:val="24"/>
                <w:szCs w:val="24"/>
              </w:rPr>
              <w:t xml:space="preserve"> 2004</w:t>
            </w:r>
          </w:p>
        </w:tc>
      </w:tr>
      <w:tr w:rsidR="00852A8B" w:rsidTr="00DB0CC1">
        <w:trPr>
          <w:trHeight w:hRule="exact" w:val="93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Pr="00666F2F" w:rsidRDefault="00B27CD6" w:rsidP="00DB0CC1">
            <w:pPr>
              <w:widowControl w:val="0"/>
              <w:autoSpaceDE w:val="0"/>
              <w:autoSpaceDN w:val="0"/>
              <w:adjustRightInd w:val="0"/>
              <w:spacing w:after="0" w:line="240" w:lineRule="auto"/>
              <w:ind w:left="100" w:right="753"/>
              <w:rPr>
                <w:rFonts w:ascii="Times New Roman" w:hAnsi="Times New Roman" w:cs="Times New Roman"/>
                <w:sz w:val="24"/>
                <w:szCs w:val="24"/>
              </w:rPr>
            </w:pPr>
            <w:r w:rsidRPr="00666F2F">
              <w:rPr>
                <w:rFonts w:ascii="Times New Roman" w:hAnsi="Times New Roman" w:cs="Times New Roman"/>
                <w:color w:val="221F1F"/>
                <w:spacing w:val="2"/>
                <w:sz w:val="24"/>
                <w:szCs w:val="24"/>
              </w:rPr>
              <w:t>A</w:t>
            </w:r>
            <w:r w:rsidRPr="00666F2F">
              <w:rPr>
                <w:rFonts w:ascii="Times New Roman" w:hAnsi="Times New Roman" w:cs="Times New Roman"/>
                <w:color w:val="221F1F"/>
                <w:sz w:val="24"/>
                <w:szCs w:val="24"/>
              </w:rPr>
              <w:t>- Re</w:t>
            </w:r>
            <w:r w:rsidRPr="00666F2F">
              <w:rPr>
                <w:rFonts w:ascii="Times New Roman" w:hAnsi="Times New Roman" w:cs="Times New Roman"/>
                <w:color w:val="221F1F"/>
                <w:spacing w:val="-2"/>
                <w:sz w:val="24"/>
                <w:szCs w:val="24"/>
              </w:rPr>
              <w:t>c</w:t>
            </w:r>
            <w:r w:rsidRPr="00666F2F">
              <w:rPr>
                <w:rFonts w:ascii="Times New Roman" w:hAnsi="Times New Roman" w:cs="Times New Roman"/>
                <w:color w:val="221F1F"/>
                <w:spacing w:val="1"/>
                <w:sz w:val="24"/>
                <w:szCs w:val="24"/>
              </w:rPr>
              <w:t>o</w:t>
            </w:r>
            <w:r w:rsidRPr="00666F2F">
              <w:rPr>
                <w:rFonts w:ascii="Times New Roman" w:hAnsi="Times New Roman" w:cs="Times New Roman"/>
                <w:color w:val="221F1F"/>
                <w:sz w:val="24"/>
                <w:szCs w:val="24"/>
              </w:rPr>
              <w:t>m</w:t>
            </w:r>
            <w:r w:rsidRPr="00666F2F">
              <w:rPr>
                <w:rFonts w:ascii="Times New Roman" w:hAnsi="Times New Roman" w:cs="Times New Roman"/>
                <w:color w:val="221F1F"/>
                <w:spacing w:val="-3"/>
                <w:sz w:val="24"/>
                <w:szCs w:val="24"/>
              </w:rPr>
              <w:t>m</w:t>
            </w:r>
            <w:r w:rsidRPr="00666F2F">
              <w:rPr>
                <w:rFonts w:ascii="Times New Roman" w:hAnsi="Times New Roman" w:cs="Times New Roman"/>
                <w:color w:val="221F1F"/>
                <w:sz w:val="24"/>
                <w:szCs w:val="24"/>
              </w:rPr>
              <w:t>e</w:t>
            </w:r>
            <w:r w:rsidRPr="00666F2F">
              <w:rPr>
                <w:rFonts w:ascii="Times New Roman" w:hAnsi="Times New Roman" w:cs="Times New Roman"/>
                <w:color w:val="221F1F"/>
                <w:spacing w:val="-1"/>
                <w:sz w:val="24"/>
                <w:szCs w:val="24"/>
              </w:rPr>
              <w:t>n</w:t>
            </w:r>
            <w:r w:rsidRPr="00666F2F">
              <w:rPr>
                <w:rFonts w:ascii="Times New Roman" w:hAnsi="Times New Roman" w:cs="Times New Roman"/>
                <w:color w:val="221F1F"/>
                <w:spacing w:val="1"/>
                <w:sz w:val="24"/>
                <w:szCs w:val="24"/>
              </w:rPr>
              <w:t>d</w:t>
            </w:r>
            <w:r w:rsidRPr="00666F2F">
              <w:rPr>
                <w:rFonts w:ascii="Times New Roman" w:hAnsi="Times New Roman" w:cs="Times New Roman"/>
                <w:color w:val="221F1F"/>
                <w:spacing w:val="-2"/>
                <w:sz w:val="24"/>
                <w:szCs w:val="24"/>
              </w:rPr>
              <w:t>e</w:t>
            </w:r>
            <w:r w:rsidRPr="00666F2F">
              <w:rPr>
                <w:rFonts w:ascii="Times New Roman" w:hAnsi="Times New Roman" w:cs="Times New Roman"/>
                <w:color w:val="221F1F"/>
                <w:sz w:val="24"/>
                <w:szCs w:val="24"/>
              </w:rPr>
              <w:t>d</w:t>
            </w:r>
            <w:r w:rsidRPr="00666F2F">
              <w:rPr>
                <w:rFonts w:ascii="Times New Roman" w:hAnsi="Times New Roman" w:cs="Times New Roman"/>
                <w:color w:val="221F1F"/>
                <w:spacing w:val="1"/>
                <w:sz w:val="24"/>
                <w:szCs w:val="24"/>
              </w:rPr>
              <w:t xml:space="preserve"> </w:t>
            </w:r>
            <w:r w:rsidRPr="00666F2F">
              <w:rPr>
                <w:rFonts w:ascii="Times New Roman" w:hAnsi="Times New Roman" w:cs="Times New Roman"/>
                <w:color w:val="221F1F"/>
                <w:spacing w:val="-2"/>
                <w:sz w:val="24"/>
                <w:szCs w:val="24"/>
              </w:rPr>
              <w:t>b</w:t>
            </w:r>
            <w:r w:rsidRPr="00666F2F">
              <w:rPr>
                <w:rFonts w:ascii="Times New Roman" w:hAnsi="Times New Roman" w:cs="Times New Roman"/>
                <w:color w:val="221F1F"/>
                <w:spacing w:val="-1"/>
                <w:sz w:val="24"/>
                <w:szCs w:val="24"/>
              </w:rPr>
              <w:t>o</w:t>
            </w:r>
            <w:r w:rsidRPr="00666F2F">
              <w:rPr>
                <w:rFonts w:ascii="Times New Roman" w:hAnsi="Times New Roman" w:cs="Times New Roman"/>
                <w:color w:val="221F1F"/>
                <w:spacing w:val="1"/>
                <w:sz w:val="24"/>
                <w:szCs w:val="24"/>
              </w:rPr>
              <w:t>o</w:t>
            </w:r>
            <w:r w:rsidRPr="00666F2F">
              <w:rPr>
                <w:rFonts w:ascii="Times New Roman" w:hAnsi="Times New Roman" w:cs="Times New Roman"/>
                <w:color w:val="221F1F"/>
                <w:spacing w:val="-1"/>
                <w:sz w:val="24"/>
                <w:szCs w:val="24"/>
              </w:rPr>
              <w:t>k</w:t>
            </w:r>
            <w:r w:rsidRPr="00666F2F">
              <w:rPr>
                <w:rFonts w:ascii="Times New Roman" w:hAnsi="Times New Roman" w:cs="Times New Roman"/>
                <w:color w:val="221F1F"/>
                <w:sz w:val="24"/>
                <w:szCs w:val="24"/>
              </w:rPr>
              <w:t>s</w:t>
            </w:r>
            <w:r w:rsidRPr="00666F2F">
              <w:rPr>
                <w:rFonts w:ascii="Times New Roman" w:hAnsi="Times New Roman" w:cs="Times New Roman"/>
                <w:color w:val="221F1F"/>
                <w:spacing w:val="1"/>
                <w:sz w:val="24"/>
                <w:szCs w:val="24"/>
              </w:rPr>
              <w:t xml:space="preserve"> </w:t>
            </w:r>
            <w:r w:rsidRPr="00666F2F">
              <w:rPr>
                <w:rFonts w:ascii="Times New Roman" w:hAnsi="Times New Roman" w:cs="Times New Roman"/>
                <w:color w:val="221F1F"/>
                <w:spacing w:val="-3"/>
                <w:sz w:val="24"/>
                <w:szCs w:val="24"/>
              </w:rPr>
              <w:t>a</w:t>
            </w:r>
            <w:r w:rsidRPr="00666F2F">
              <w:rPr>
                <w:rFonts w:ascii="Times New Roman" w:hAnsi="Times New Roman" w:cs="Times New Roman"/>
                <w:color w:val="221F1F"/>
                <w:spacing w:val="1"/>
                <w:sz w:val="24"/>
                <w:szCs w:val="24"/>
              </w:rPr>
              <w:t>n</w:t>
            </w:r>
            <w:r w:rsidRPr="00666F2F">
              <w:rPr>
                <w:rFonts w:ascii="Times New Roman" w:hAnsi="Times New Roman" w:cs="Times New Roman"/>
                <w:color w:val="221F1F"/>
                <w:sz w:val="24"/>
                <w:szCs w:val="24"/>
              </w:rPr>
              <w:t>d refer</w:t>
            </w:r>
            <w:r w:rsidRPr="00666F2F">
              <w:rPr>
                <w:rFonts w:ascii="Times New Roman" w:hAnsi="Times New Roman" w:cs="Times New Roman"/>
                <w:color w:val="221F1F"/>
                <w:spacing w:val="-2"/>
                <w:sz w:val="24"/>
                <w:szCs w:val="24"/>
              </w:rPr>
              <w:t>e</w:t>
            </w:r>
            <w:r w:rsidRPr="00666F2F">
              <w:rPr>
                <w:rFonts w:ascii="Times New Roman" w:hAnsi="Times New Roman" w:cs="Times New Roman"/>
                <w:color w:val="221F1F"/>
                <w:spacing w:val="1"/>
                <w:sz w:val="24"/>
                <w:szCs w:val="24"/>
              </w:rPr>
              <w:t>n</w:t>
            </w:r>
            <w:r w:rsidRPr="00666F2F">
              <w:rPr>
                <w:rFonts w:ascii="Times New Roman" w:hAnsi="Times New Roman" w:cs="Times New Roman"/>
                <w:color w:val="221F1F"/>
                <w:sz w:val="24"/>
                <w:szCs w:val="24"/>
              </w:rPr>
              <w:t>c</w:t>
            </w:r>
            <w:r w:rsidRPr="00666F2F">
              <w:rPr>
                <w:rFonts w:ascii="Times New Roman" w:hAnsi="Times New Roman" w:cs="Times New Roman"/>
                <w:color w:val="221F1F"/>
                <w:spacing w:val="-2"/>
                <w:sz w:val="24"/>
                <w:szCs w:val="24"/>
              </w:rPr>
              <w:t>e</w:t>
            </w:r>
            <w:r w:rsidRPr="00666F2F">
              <w:rPr>
                <w:rFonts w:ascii="Times New Roman" w:hAnsi="Times New Roman" w:cs="Times New Roman"/>
                <w:color w:val="221F1F"/>
                <w:sz w:val="24"/>
                <w:szCs w:val="24"/>
              </w:rPr>
              <w:t>s</w:t>
            </w:r>
            <w:r w:rsidRPr="00666F2F">
              <w:rPr>
                <w:rFonts w:ascii="Times New Roman" w:hAnsi="Times New Roman" w:cs="Times New Roman"/>
                <w:color w:val="221F1F"/>
                <w:spacing w:val="1"/>
                <w:sz w:val="24"/>
                <w:szCs w:val="24"/>
              </w:rPr>
              <w:t xml:space="preserve"> </w:t>
            </w:r>
            <w:r w:rsidRPr="00666F2F">
              <w:rPr>
                <w:rFonts w:ascii="Times New Roman" w:hAnsi="Times New Roman" w:cs="Times New Roman"/>
                <w:color w:val="221F1F"/>
                <w:sz w:val="24"/>
                <w:szCs w:val="24"/>
              </w:rPr>
              <w:t>(</w:t>
            </w:r>
            <w:r w:rsidRPr="00666F2F">
              <w:rPr>
                <w:rFonts w:ascii="Times New Roman" w:hAnsi="Times New Roman" w:cs="Times New Roman"/>
                <w:color w:val="221F1F"/>
                <w:spacing w:val="-2"/>
                <w:sz w:val="24"/>
                <w:szCs w:val="24"/>
              </w:rPr>
              <w:t>s</w:t>
            </w:r>
            <w:r w:rsidRPr="00666F2F">
              <w:rPr>
                <w:rFonts w:ascii="Times New Roman" w:hAnsi="Times New Roman" w:cs="Times New Roman"/>
                <w:color w:val="221F1F"/>
                <w:sz w:val="24"/>
                <w:szCs w:val="24"/>
              </w:rPr>
              <w:t>c</w:t>
            </w:r>
            <w:r w:rsidRPr="00666F2F">
              <w:rPr>
                <w:rFonts w:ascii="Times New Roman" w:hAnsi="Times New Roman" w:cs="Times New Roman"/>
                <w:color w:val="221F1F"/>
                <w:spacing w:val="1"/>
                <w:sz w:val="24"/>
                <w:szCs w:val="24"/>
              </w:rPr>
              <w:t>i</w:t>
            </w:r>
            <w:r w:rsidRPr="00666F2F">
              <w:rPr>
                <w:rFonts w:ascii="Times New Roman" w:hAnsi="Times New Roman" w:cs="Times New Roman"/>
                <w:color w:val="221F1F"/>
                <w:spacing w:val="-2"/>
                <w:sz w:val="24"/>
                <w:szCs w:val="24"/>
              </w:rPr>
              <w:t>e</w:t>
            </w:r>
            <w:r w:rsidRPr="00666F2F">
              <w:rPr>
                <w:rFonts w:ascii="Times New Roman" w:hAnsi="Times New Roman" w:cs="Times New Roman"/>
                <w:color w:val="221F1F"/>
                <w:spacing w:val="-1"/>
                <w:sz w:val="24"/>
                <w:szCs w:val="24"/>
              </w:rPr>
              <w:t>n</w:t>
            </w:r>
            <w:r w:rsidRPr="00666F2F">
              <w:rPr>
                <w:rFonts w:ascii="Times New Roman" w:hAnsi="Times New Roman" w:cs="Times New Roman"/>
                <w:color w:val="221F1F"/>
                <w:spacing w:val="1"/>
                <w:sz w:val="24"/>
                <w:szCs w:val="24"/>
              </w:rPr>
              <w:t>ti</w:t>
            </w:r>
            <w:r w:rsidRPr="00666F2F">
              <w:rPr>
                <w:rFonts w:ascii="Times New Roman" w:hAnsi="Times New Roman" w:cs="Times New Roman"/>
                <w:color w:val="221F1F"/>
                <w:spacing w:val="-2"/>
                <w:sz w:val="24"/>
                <w:szCs w:val="24"/>
              </w:rPr>
              <w:t>f</w:t>
            </w:r>
            <w:r w:rsidRPr="00666F2F">
              <w:rPr>
                <w:rFonts w:ascii="Times New Roman" w:hAnsi="Times New Roman" w:cs="Times New Roman"/>
                <w:color w:val="221F1F"/>
                <w:spacing w:val="1"/>
                <w:sz w:val="24"/>
                <w:szCs w:val="24"/>
              </w:rPr>
              <w:t>i</w:t>
            </w:r>
            <w:r w:rsidRPr="00666F2F">
              <w:rPr>
                <w:rFonts w:ascii="Times New Roman" w:hAnsi="Times New Roman" w:cs="Times New Roman"/>
                <w:color w:val="221F1F"/>
                <w:sz w:val="24"/>
                <w:szCs w:val="24"/>
              </w:rPr>
              <w:t>c</w:t>
            </w:r>
            <w:r w:rsidRPr="00666F2F">
              <w:rPr>
                <w:rFonts w:ascii="Times New Roman" w:hAnsi="Times New Roman" w:cs="Times New Roman"/>
                <w:color w:val="221F1F"/>
                <w:spacing w:val="-3"/>
                <w:sz w:val="24"/>
                <w:szCs w:val="24"/>
              </w:rPr>
              <w:t xml:space="preserve"> </w:t>
            </w:r>
            <w:r w:rsidRPr="00666F2F">
              <w:rPr>
                <w:rFonts w:ascii="Times New Roman" w:hAnsi="Times New Roman" w:cs="Times New Roman"/>
                <w:color w:val="221F1F"/>
                <w:spacing w:val="1"/>
                <w:sz w:val="24"/>
                <w:szCs w:val="24"/>
              </w:rPr>
              <w:t>j</w:t>
            </w:r>
            <w:r w:rsidRPr="00666F2F">
              <w:rPr>
                <w:rFonts w:ascii="Times New Roman" w:hAnsi="Times New Roman" w:cs="Times New Roman"/>
                <w:color w:val="221F1F"/>
                <w:spacing w:val="-1"/>
                <w:sz w:val="24"/>
                <w:szCs w:val="24"/>
              </w:rPr>
              <w:t>o</w:t>
            </w:r>
            <w:r w:rsidRPr="00666F2F">
              <w:rPr>
                <w:rFonts w:ascii="Times New Roman" w:hAnsi="Times New Roman" w:cs="Times New Roman"/>
                <w:color w:val="221F1F"/>
                <w:spacing w:val="1"/>
                <w:sz w:val="24"/>
                <w:szCs w:val="24"/>
              </w:rPr>
              <w:t>u</w:t>
            </w:r>
            <w:r w:rsidRPr="00666F2F">
              <w:rPr>
                <w:rFonts w:ascii="Times New Roman" w:hAnsi="Times New Roman" w:cs="Times New Roman"/>
                <w:color w:val="221F1F"/>
                <w:spacing w:val="-2"/>
                <w:sz w:val="24"/>
                <w:szCs w:val="24"/>
              </w:rPr>
              <w:t>r</w:t>
            </w:r>
            <w:r w:rsidRPr="00666F2F">
              <w:rPr>
                <w:rFonts w:ascii="Times New Roman" w:hAnsi="Times New Roman" w:cs="Times New Roman"/>
                <w:color w:val="221F1F"/>
                <w:spacing w:val="1"/>
                <w:sz w:val="24"/>
                <w:szCs w:val="24"/>
              </w:rPr>
              <w:t>n</w:t>
            </w:r>
            <w:r w:rsidRPr="00666F2F">
              <w:rPr>
                <w:rFonts w:ascii="Times New Roman" w:hAnsi="Times New Roman" w:cs="Times New Roman"/>
                <w:color w:val="221F1F"/>
                <w:spacing w:val="-2"/>
                <w:sz w:val="24"/>
                <w:szCs w:val="24"/>
              </w:rPr>
              <w:t>a</w:t>
            </w:r>
            <w:r w:rsidRPr="00666F2F">
              <w:rPr>
                <w:rFonts w:ascii="Times New Roman" w:hAnsi="Times New Roman" w:cs="Times New Roman"/>
                <w:color w:val="221F1F"/>
                <w:spacing w:val="1"/>
                <w:sz w:val="24"/>
                <w:szCs w:val="24"/>
              </w:rPr>
              <w:t>ls</w:t>
            </w:r>
            <w:r w:rsidRPr="00666F2F">
              <w:rPr>
                <w:rFonts w:ascii="Times New Roman" w:hAnsi="Times New Roman" w:cs="Times New Roman"/>
                <w:color w:val="221F1F"/>
                <w:sz w:val="24"/>
                <w:szCs w:val="24"/>
              </w:rPr>
              <w:t>, re</w:t>
            </w:r>
            <w:r w:rsidRPr="00666F2F">
              <w:rPr>
                <w:rFonts w:ascii="Times New Roman" w:hAnsi="Times New Roman" w:cs="Times New Roman"/>
                <w:color w:val="221F1F"/>
                <w:spacing w:val="-1"/>
                <w:sz w:val="24"/>
                <w:szCs w:val="24"/>
              </w:rPr>
              <w:t>p</w:t>
            </w:r>
            <w:r w:rsidRPr="00666F2F">
              <w:rPr>
                <w:rFonts w:ascii="Times New Roman" w:hAnsi="Times New Roman" w:cs="Times New Roman"/>
                <w:color w:val="221F1F"/>
                <w:spacing w:val="1"/>
                <w:sz w:val="24"/>
                <w:szCs w:val="24"/>
              </w:rPr>
              <w:t>o</w:t>
            </w:r>
            <w:r w:rsidRPr="00666F2F">
              <w:rPr>
                <w:rFonts w:ascii="Times New Roman" w:hAnsi="Times New Roman" w:cs="Times New Roman"/>
                <w:color w:val="221F1F"/>
                <w:sz w:val="24"/>
                <w:szCs w:val="24"/>
              </w:rPr>
              <w:t>r</w:t>
            </w:r>
            <w:r w:rsidRPr="00666F2F">
              <w:rPr>
                <w:rFonts w:ascii="Times New Roman" w:hAnsi="Times New Roman" w:cs="Times New Roman"/>
                <w:color w:val="221F1F"/>
                <w:spacing w:val="-1"/>
                <w:sz w:val="24"/>
                <w:szCs w:val="24"/>
              </w:rPr>
              <w:t>t</w:t>
            </w:r>
            <w:r w:rsidRPr="00666F2F">
              <w:rPr>
                <w:rFonts w:ascii="Times New Roman" w:hAnsi="Times New Roman" w:cs="Times New Roman"/>
                <w:color w:val="221F1F"/>
                <w:spacing w:val="2"/>
                <w:sz w:val="24"/>
                <w:szCs w:val="24"/>
              </w:rPr>
              <w:t>s</w:t>
            </w:r>
            <w:r w:rsidRPr="00666F2F">
              <w:rPr>
                <w:rFonts w:ascii="Times New Roman" w:hAnsi="Times New Roman" w:cs="Times New Roman"/>
                <w:color w:val="221F1F"/>
                <w:sz w:val="24"/>
                <w:szCs w:val="24"/>
              </w:rPr>
              <w:t>…).</w:t>
            </w:r>
            <w:bookmarkStart w:id="0" w:name="_GoBack"/>
            <w:bookmarkEnd w:id="0"/>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D028EA" w:rsidRPr="00666F2F" w:rsidRDefault="00D028EA">
            <w:pPr>
              <w:widowControl w:val="0"/>
              <w:autoSpaceDE w:val="0"/>
              <w:autoSpaceDN w:val="0"/>
              <w:adjustRightInd w:val="0"/>
              <w:spacing w:after="0" w:line="240" w:lineRule="auto"/>
              <w:rPr>
                <w:rFonts w:ascii="Times New Roman" w:hAnsi="Times New Roman" w:cs="Times New Roman"/>
                <w:color w:val="221F1F"/>
                <w:spacing w:val="-2"/>
                <w:sz w:val="24"/>
                <w:szCs w:val="24"/>
              </w:rPr>
            </w:pPr>
            <w:r w:rsidRPr="00666F2F">
              <w:rPr>
                <w:rFonts w:ascii="Times New Roman" w:hAnsi="Times New Roman" w:cs="Times New Roman"/>
                <w:color w:val="221F1F"/>
                <w:spacing w:val="-2"/>
                <w:sz w:val="24"/>
                <w:szCs w:val="24"/>
              </w:rPr>
              <w:t>Journals</w:t>
            </w:r>
          </w:p>
          <w:p w:rsidR="00852A8B" w:rsidRPr="00D028EA" w:rsidRDefault="00D028EA" w:rsidP="00666F2F">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666F2F">
              <w:rPr>
                <w:rFonts w:ascii="Times New Roman" w:hAnsi="Times New Roman" w:cs="Times New Roman"/>
                <w:color w:val="221F1F"/>
                <w:spacing w:val="-2"/>
                <w:sz w:val="24"/>
                <w:szCs w:val="24"/>
              </w:rPr>
              <w:t xml:space="preserve"> 1. Journal of </w:t>
            </w:r>
            <w:r w:rsidR="007709B8" w:rsidRPr="00666F2F">
              <w:rPr>
                <w:rFonts w:ascii="Times New Roman" w:hAnsi="Times New Roman" w:cs="Times New Roman"/>
                <w:color w:val="221F1F"/>
                <w:spacing w:val="-2"/>
                <w:sz w:val="24"/>
                <w:szCs w:val="24"/>
              </w:rPr>
              <w:t>contaminant hydrology</w:t>
            </w:r>
            <w:r w:rsidRPr="00D028EA">
              <w:rPr>
                <w:rFonts w:ascii="Times New Roman" w:hAnsi="Times New Roman" w:cs="Times New Roman"/>
                <w:color w:val="221F1F"/>
                <w:spacing w:val="-2"/>
                <w:sz w:val="28"/>
                <w:szCs w:val="28"/>
              </w:rPr>
              <w:t xml:space="preserve"> </w:t>
            </w:r>
          </w:p>
        </w:tc>
      </w:tr>
      <w:tr w:rsidR="00852A8B" w:rsidRPr="000E69AF" w:rsidTr="00666F2F">
        <w:trPr>
          <w:trHeight w:hRule="exact" w:val="715"/>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Pr="00666F2F" w:rsidRDefault="00B27CD6" w:rsidP="00DB0CC1">
            <w:pPr>
              <w:widowControl w:val="0"/>
              <w:autoSpaceDE w:val="0"/>
              <w:autoSpaceDN w:val="0"/>
              <w:adjustRightInd w:val="0"/>
              <w:spacing w:after="0" w:line="240" w:lineRule="auto"/>
              <w:ind w:left="100" w:right="-20"/>
              <w:rPr>
                <w:rFonts w:ascii="Times New Roman" w:hAnsi="Times New Roman" w:cs="Times New Roman"/>
                <w:color w:val="000000"/>
                <w:sz w:val="24"/>
                <w:szCs w:val="24"/>
              </w:rPr>
            </w:pPr>
            <w:r w:rsidRPr="00666F2F">
              <w:rPr>
                <w:rFonts w:ascii="Times New Roman" w:hAnsi="Times New Roman" w:cs="Times New Roman"/>
                <w:color w:val="221F1F"/>
                <w:sz w:val="24"/>
                <w:szCs w:val="24"/>
              </w:rPr>
              <w:t>B-</w:t>
            </w:r>
            <w:r w:rsidRPr="00666F2F">
              <w:rPr>
                <w:rFonts w:ascii="Times New Roman" w:hAnsi="Times New Roman" w:cs="Times New Roman"/>
                <w:color w:val="221F1F"/>
                <w:spacing w:val="-1"/>
                <w:sz w:val="24"/>
                <w:szCs w:val="24"/>
              </w:rPr>
              <w:t>E</w:t>
            </w:r>
            <w:r w:rsidRPr="00666F2F">
              <w:rPr>
                <w:rFonts w:ascii="Times New Roman" w:hAnsi="Times New Roman" w:cs="Times New Roman"/>
                <w:color w:val="221F1F"/>
                <w:spacing w:val="1"/>
                <w:sz w:val="24"/>
                <w:szCs w:val="24"/>
              </w:rPr>
              <w:t>l</w:t>
            </w:r>
            <w:r w:rsidRPr="00666F2F">
              <w:rPr>
                <w:rFonts w:ascii="Times New Roman" w:hAnsi="Times New Roman" w:cs="Times New Roman"/>
                <w:color w:val="221F1F"/>
                <w:sz w:val="24"/>
                <w:szCs w:val="24"/>
              </w:rPr>
              <w:t>e</w:t>
            </w:r>
            <w:r w:rsidRPr="00666F2F">
              <w:rPr>
                <w:rFonts w:ascii="Times New Roman" w:hAnsi="Times New Roman" w:cs="Times New Roman"/>
                <w:color w:val="221F1F"/>
                <w:spacing w:val="-2"/>
                <w:sz w:val="24"/>
                <w:szCs w:val="24"/>
              </w:rPr>
              <w:t>c</w:t>
            </w:r>
            <w:r w:rsidRPr="00666F2F">
              <w:rPr>
                <w:rFonts w:ascii="Times New Roman" w:hAnsi="Times New Roman" w:cs="Times New Roman"/>
                <w:color w:val="221F1F"/>
                <w:spacing w:val="1"/>
                <w:sz w:val="24"/>
                <w:szCs w:val="24"/>
              </w:rPr>
              <w:t>t</w:t>
            </w:r>
            <w:r w:rsidRPr="00666F2F">
              <w:rPr>
                <w:rFonts w:ascii="Times New Roman" w:hAnsi="Times New Roman" w:cs="Times New Roman"/>
                <w:color w:val="221F1F"/>
                <w:sz w:val="24"/>
                <w:szCs w:val="24"/>
              </w:rPr>
              <w:t>r</w:t>
            </w:r>
            <w:r w:rsidRPr="00666F2F">
              <w:rPr>
                <w:rFonts w:ascii="Times New Roman" w:hAnsi="Times New Roman" w:cs="Times New Roman"/>
                <w:color w:val="221F1F"/>
                <w:spacing w:val="-1"/>
                <w:sz w:val="24"/>
                <w:szCs w:val="24"/>
              </w:rPr>
              <w:t>on</w:t>
            </w:r>
            <w:r w:rsidRPr="00666F2F">
              <w:rPr>
                <w:rFonts w:ascii="Times New Roman" w:hAnsi="Times New Roman" w:cs="Times New Roman"/>
                <w:color w:val="221F1F"/>
                <w:spacing w:val="1"/>
                <w:sz w:val="24"/>
                <w:szCs w:val="24"/>
              </w:rPr>
              <w:t>i</w:t>
            </w:r>
            <w:r w:rsidRPr="00666F2F">
              <w:rPr>
                <w:rFonts w:ascii="Times New Roman" w:hAnsi="Times New Roman" w:cs="Times New Roman"/>
                <w:color w:val="221F1F"/>
                <w:sz w:val="24"/>
                <w:szCs w:val="24"/>
              </w:rPr>
              <w:t>c ref</w:t>
            </w:r>
            <w:r w:rsidRPr="00666F2F">
              <w:rPr>
                <w:rFonts w:ascii="Times New Roman" w:hAnsi="Times New Roman" w:cs="Times New Roman"/>
                <w:color w:val="221F1F"/>
                <w:spacing w:val="-3"/>
                <w:sz w:val="24"/>
                <w:szCs w:val="24"/>
              </w:rPr>
              <w:t>e</w:t>
            </w:r>
            <w:r w:rsidRPr="00666F2F">
              <w:rPr>
                <w:rFonts w:ascii="Times New Roman" w:hAnsi="Times New Roman" w:cs="Times New Roman"/>
                <w:color w:val="221F1F"/>
                <w:sz w:val="24"/>
                <w:szCs w:val="24"/>
              </w:rPr>
              <w:t>re</w:t>
            </w:r>
            <w:r w:rsidRPr="00666F2F">
              <w:rPr>
                <w:rFonts w:ascii="Times New Roman" w:hAnsi="Times New Roman" w:cs="Times New Roman"/>
                <w:color w:val="221F1F"/>
                <w:spacing w:val="-1"/>
                <w:sz w:val="24"/>
                <w:szCs w:val="24"/>
              </w:rPr>
              <w:t>n</w:t>
            </w:r>
            <w:r w:rsidRPr="00666F2F">
              <w:rPr>
                <w:rFonts w:ascii="Times New Roman" w:hAnsi="Times New Roman" w:cs="Times New Roman"/>
                <w:color w:val="221F1F"/>
                <w:spacing w:val="-2"/>
                <w:sz w:val="24"/>
                <w:szCs w:val="24"/>
              </w:rPr>
              <w:t>c</w:t>
            </w:r>
            <w:r w:rsidRPr="00666F2F">
              <w:rPr>
                <w:rFonts w:ascii="Times New Roman" w:hAnsi="Times New Roman" w:cs="Times New Roman"/>
                <w:color w:val="221F1F"/>
                <w:sz w:val="24"/>
                <w:szCs w:val="24"/>
              </w:rPr>
              <w:t>e</w:t>
            </w:r>
            <w:r w:rsidRPr="00666F2F">
              <w:rPr>
                <w:rFonts w:ascii="Times New Roman" w:hAnsi="Times New Roman" w:cs="Times New Roman"/>
                <w:color w:val="221F1F"/>
                <w:spacing w:val="1"/>
                <w:sz w:val="24"/>
                <w:szCs w:val="24"/>
              </w:rPr>
              <w:t>s</w:t>
            </w:r>
            <w:r w:rsidRPr="00666F2F">
              <w:rPr>
                <w:rFonts w:ascii="Times New Roman" w:hAnsi="Times New Roman" w:cs="Times New Roman"/>
                <w:color w:val="221F1F"/>
                <w:sz w:val="24"/>
                <w:szCs w:val="24"/>
              </w:rPr>
              <w:t>, I</w:t>
            </w:r>
            <w:r w:rsidRPr="00666F2F">
              <w:rPr>
                <w:rFonts w:ascii="Times New Roman" w:hAnsi="Times New Roman" w:cs="Times New Roman"/>
                <w:color w:val="221F1F"/>
                <w:spacing w:val="-1"/>
                <w:sz w:val="24"/>
                <w:szCs w:val="24"/>
              </w:rPr>
              <w:t>n</w:t>
            </w:r>
            <w:r w:rsidRPr="00666F2F">
              <w:rPr>
                <w:rFonts w:ascii="Times New Roman" w:hAnsi="Times New Roman" w:cs="Times New Roman"/>
                <w:color w:val="221F1F"/>
                <w:spacing w:val="1"/>
                <w:sz w:val="24"/>
                <w:szCs w:val="24"/>
              </w:rPr>
              <w:t>t</w:t>
            </w:r>
            <w:r w:rsidRPr="00666F2F">
              <w:rPr>
                <w:rFonts w:ascii="Times New Roman" w:hAnsi="Times New Roman" w:cs="Times New Roman"/>
                <w:color w:val="221F1F"/>
                <w:sz w:val="24"/>
                <w:szCs w:val="24"/>
              </w:rPr>
              <w:t>e</w:t>
            </w:r>
            <w:r w:rsidRPr="00666F2F">
              <w:rPr>
                <w:rFonts w:ascii="Times New Roman" w:hAnsi="Times New Roman" w:cs="Times New Roman"/>
                <w:color w:val="221F1F"/>
                <w:spacing w:val="-2"/>
                <w:sz w:val="24"/>
                <w:szCs w:val="24"/>
              </w:rPr>
              <w:t>r</w:t>
            </w:r>
            <w:r w:rsidRPr="00666F2F">
              <w:rPr>
                <w:rFonts w:ascii="Times New Roman" w:hAnsi="Times New Roman" w:cs="Times New Roman"/>
                <w:color w:val="221F1F"/>
                <w:spacing w:val="1"/>
                <w:sz w:val="24"/>
                <w:szCs w:val="24"/>
              </w:rPr>
              <w:t>n</w:t>
            </w:r>
            <w:r w:rsidRPr="00666F2F">
              <w:rPr>
                <w:rFonts w:ascii="Times New Roman" w:hAnsi="Times New Roman" w:cs="Times New Roman"/>
                <w:color w:val="221F1F"/>
                <w:spacing w:val="-2"/>
                <w:sz w:val="24"/>
                <w:szCs w:val="24"/>
              </w:rPr>
              <w:t>e</w:t>
            </w:r>
            <w:r w:rsidRPr="00666F2F">
              <w:rPr>
                <w:rFonts w:ascii="Times New Roman" w:hAnsi="Times New Roman" w:cs="Times New Roman"/>
                <w:color w:val="221F1F"/>
                <w:sz w:val="24"/>
                <w:szCs w:val="24"/>
              </w:rPr>
              <w:t>t</w:t>
            </w:r>
          </w:p>
          <w:p w:rsidR="00852A8B" w:rsidRPr="00666F2F" w:rsidRDefault="00B27CD6" w:rsidP="00DB0CC1">
            <w:pPr>
              <w:widowControl w:val="0"/>
              <w:autoSpaceDE w:val="0"/>
              <w:autoSpaceDN w:val="0"/>
              <w:adjustRightInd w:val="0"/>
              <w:spacing w:after="0" w:line="240" w:lineRule="auto"/>
              <w:ind w:left="100" w:right="-20"/>
              <w:rPr>
                <w:rFonts w:ascii="Times New Roman" w:hAnsi="Times New Roman" w:cs="Times New Roman"/>
                <w:sz w:val="24"/>
                <w:szCs w:val="24"/>
              </w:rPr>
            </w:pPr>
            <w:r w:rsidRPr="00666F2F">
              <w:rPr>
                <w:rFonts w:ascii="Times New Roman" w:hAnsi="Times New Roman" w:cs="Times New Roman"/>
                <w:color w:val="221F1F"/>
                <w:spacing w:val="1"/>
                <w:sz w:val="24"/>
                <w:szCs w:val="24"/>
              </w:rPr>
              <w:t>s</w:t>
            </w:r>
            <w:r w:rsidRPr="00666F2F">
              <w:rPr>
                <w:rFonts w:ascii="Times New Roman" w:hAnsi="Times New Roman" w:cs="Times New Roman"/>
                <w:color w:val="221F1F"/>
                <w:spacing w:val="-1"/>
                <w:sz w:val="24"/>
                <w:szCs w:val="24"/>
              </w:rPr>
              <w:t>i</w:t>
            </w:r>
            <w:r w:rsidRPr="00666F2F">
              <w:rPr>
                <w:rFonts w:ascii="Times New Roman" w:hAnsi="Times New Roman" w:cs="Times New Roman"/>
                <w:color w:val="221F1F"/>
                <w:spacing w:val="1"/>
                <w:sz w:val="24"/>
                <w:szCs w:val="24"/>
              </w:rPr>
              <w:t>t</w:t>
            </w:r>
            <w:r w:rsidRPr="00666F2F">
              <w:rPr>
                <w:rFonts w:ascii="Times New Roman" w:hAnsi="Times New Roman" w:cs="Times New Roman"/>
                <w:color w:val="221F1F"/>
                <w:spacing w:val="-2"/>
                <w:sz w:val="24"/>
                <w:szCs w:val="24"/>
              </w:rPr>
              <w:t>e</w:t>
            </w:r>
            <w:r w:rsidRPr="00666F2F">
              <w:rPr>
                <w:rFonts w:ascii="Times New Roman" w:hAnsi="Times New Roman" w:cs="Times New Roman"/>
                <w:color w:val="221F1F"/>
                <w:spacing w:val="1"/>
                <w:sz w:val="24"/>
                <w:szCs w:val="24"/>
              </w:rPr>
              <w:t>s</w:t>
            </w:r>
            <w:r w:rsidRPr="00666F2F">
              <w:rPr>
                <w:rFonts w:ascii="Times New Roman" w:hAnsi="Times New Roman" w:cs="Times New Roman"/>
                <w:color w:val="221F1F"/>
                <w:sz w:val="24"/>
                <w:szCs w:val="24"/>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992D40" w:rsidRPr="00992D40" w:rsidRDefault="00992D40" w:rsidP="00992D40">
            <w:pPr>
              <w:autoSpaceDE w:val="0"/>
              <w:autoSpaceDN w:val="0"/>
              <w:adjustRightInd w:val="0"/>
              <w:rPr>
                <w:rFonts w:ascii="Times New Roman" w:hAnsi="Times New Roman" w:cs="Times New Roman"/>
                <w:color w:val="221F1F"/>
                <w:spacing w:val="1"/>
                <w:sz w:val="24"/>
                <w:szCs w:val="24"/>
              </w:rPr>
            </w:pPr>
            <w:r w:rsidRPr="00992D40">
              <w:rPr>
                <w:rFonts w:ascii="Times New Roman" w:hAnsi="Times New Roman" w:cs="Times New Roman"/>
                <w:color w:val="221F1F"/>
                <w:spacing w:val="1"/>
                <w:sz w:val="24"/>
                <w:szCs w:val="24"/>
              </w:rPr>
              <w:t>Available electronic books related to the soil subject.</w:t>
            </w:r>
          </w:p>
          <w:p w:rsidR="000E69AF" w:rsidRPr="000E69AF" w:rsidRDefault="000E69AF">
            <w:pPr>
              <w:widowControl w:val="0"/>
              <w:autoSpaceDE w:val="0"/>
              <w:autoSpaceDN w:val="0"/>
              <w:adjustRightInd w:val="0"/>
              <w:spacing w:after="0" w:line="240" w:lineRule="auto"/>
              <w:rPr>
                <w:rFonts w:ascii="Times New Roman" w:hAnsi="Times New Roman" w:cs="Times New Roman"/>
              </w:rPr>
            </w:pPr>
          </w:p>
        </w:tc>
      </w:tr>
    </w:tbl>
    <w:p w:rsidR="00852A8B" w:rsidRDefault="00852A8B" w:rsidP="00887FB3">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65930">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7968" behindDoc="1" locked="0" layoutInCell="0" allowOverlap="1" wp14:anchorId="73913FAE" wp14:editId="2644FE0F">
                <wp:simplePos x="0" y="0"/>
                <wp:positionH relativeFrom="page">
                  <wp:posOffset>745647</wp:posOffset>
                </wp:positionH>
                <wp:positionV relativeFrom="paragraph">
                  <wp:posOffset>101549</wp:posOffset>
                </wp:positionV>
                <wp:extent cx="6339148" cy="2123541"/>
                <wp:effectExtent l="0" t="0" r="24130" b="10160"/>
                <wp:wrapNone/>
                <wp:docPr id="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148" cy="2123541"/>
                          <a:chOff x="1178" y="-93"/>
                          <a:chExt cx="9742" cy="931"/>
                        </a:xfrm>
                      </wpg:grpSpPr>
                      <wps:wsp>
                        <wps:cNvPr id="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CF044" id="Group 165" o:spid="_x0000_s1026" style="position:absolute;margin-left:58.7pt;margin-top:8pt;width:499.15pt;height:167.2pt;z-index:-25164851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" fillcolor="#a7bede" stroked="f">
                  <v:path arrowok="t"/>
                </v:rect>
                <v:shape id="Freeform 173" o:spid="_x0000_s1033"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" path="m,l9741,e" filled="f" strokecolor="#4f81bc" strokeweight="1.06pt">
                  <v:path arrowok="t" o:connecttype="custom" o:connectlocs="0,0;9741,0" o:connectangles="0,0"/>
                </v:shape>
                <v:shape id="Freeform 174" o:spid="_x0000_s1034"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" path="m,l9741,e" filled="f" strokecolor="#4f81bc" strokeweight="1.06pt">
                  <v:path arrowok="t" o:connecttype="custom" o:connectlocs="0,0;9741,0" o:connectangles="0,0"/>
                </v:shape>
                <w10:wrap anchorx="page"/>
              </v:group>
            </w:pict>
          </mc:Fallback>
        </mc:AlternateContent>
      </w:r>
    </w:p>
    <w:p w:rsidR="00852A8B" w:rsidRDefault="00B27CD6">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852A8B" w:rsidRDefault="00852A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rsidR="00852A8B" w:rsidRDefault="00865930" w:rsidP="00C149A8">
      <w:pPr>
        <w:widowControl w:val="0"/>
        <w:autoSpaceDE w:val="0"/>
        <w:autoSpaceDN w:val="0"/>
        <w:adjustRightInd w:val="0"/>
        <w:spacing w:after="0" w:line="287" w:lineRule="exact"/>
        <w:ind w:left="519" w:right="-20"/>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The development </w:t>
      </w:r>
      <w:r w:rsidR="009D0BEF">
        <w:rPr>
          <w:rFonts w:ascii="Times New Roman" w:hAnsi="Times New Roman" w:cs="Times New Roman"/>
          <w:color w:val="000000"/>
          <w:sz w:val="28"/>
          <w:szCs w:val="28"/>
        </w:rPr>
        <w:t>could</w:t>
      </w:r>
      <w:r>
        <w:rPr>
          <w:rFonts w:ascii="Times New Roman" w:hAnsi="Times New Roman" w:cs="Times New Roman"/>
          <w:color w:val="000000"/>
          <w:sz w:val="28"/>
          <w:szCs w:val="28"/>
        </w:rPr>
        <w:t xml:space="preserve"> concentrate on</w:t>
      </w:r>
      <w:r w:rsidR="00C149A8">
        <w:rPr>
          <w:rFonts w:ascii="Times New Roman" w:hAnsi="Times New Roman" w:cs="Times New Roman"/>
          <w:color w:val="000000"/>
          <w:sz w:val="28"/>
          <w:szCs w:val="28"/>
        </w:rPr>
        <w:t xml:space="preserve"> the using familiar software like COMSOL for simulation the migration of contaminant in subsurface environment</w:t>
      </w:r>
      <w:r w:rsidR="009D0BEF">
        <w:rPr>
          <w:rFonts w:ascii="Times New Roman" w:hAnsi="Times New Roman" w:cs="Times New Roman"/>
          <w:color w:val="000000"/>
          <w:sz w:val="28"/>
          <w:szCs w:val="28"/>
        </w:rPr>
        <w:t>.</w:t>
      </w:r>
    </w:p>
    <w:sectPr w:rsidR="00852A8B">
      <w:pgSz w:w="11920" w:h="16840"/>
      <w:pgMar w:top="1560" w:right="1680" w:bottom="280" w:left="1680" w:header="720" w:footer="720" w:gutter="0"/>
      <w:cols w:space="720" w:equalWidth="0">
        <w:col w:w="8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Simplified Arabic">
    <w:charset w:val="00"/>
    <w:family w:val="roman"/>
    <w:pitch w:val="variable"/>
    <w:sig w:usb0="00002003" w:usb1="00000000" w:usb2="00000000" w:usb3="00000000" w:csb0="0000004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18C9"/>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174ED"/>
    <w:multiLevelType w:val="multilevel"/>
    <w:tmpl w:val="F00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F07A1"/>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D6"/>
    <w:rsid w:val="00041833"/>
    <w:rsid w:val="000544CD"/>
    <w:rsid w:val="0005788C"/>
    <w:rsid w:val="00061598"/>
    <w:rsid w:val="000A242D"/>
    <w:rsid w:val="000B1593"/>
    <w:rsid w:val="000C73AF"/>
    <w:rsid w:val="000E680D"/>
    <w:rsid w:val="000E69AF"/>
    <w:rsid w:val="001836DF"/>
    <w:rsid w:val="0021339C"/>
    <w:rsid w:val="002464AD"/>
    <w:rsid w:val="00266011"/>
    <w:rsid w:val="002F2F64"/>
    <w:rsid w:val="00376EDF"/>
    <w:rsid w:val="003B217B"/>
    <w:rsid w:val="004046F4"/>
    <w:rsid w:val="00434FE9"/>
    <w:rsid w:val="00470A28"/>
    <w:rsid w:val="004B387C"/>
    <w:rsid w:val="00532048"/>
    <w:rsid w:val="005B4DD2"/>
    <w:rsid w:val="005D1B10"/>
    <w:rsid w:val="00650A7E"/>
    <w:rsid w:val="00654AC0"/>
    <w:rsid w:val="00666F2F"/>
    <w:rsid w:val="006B65F2"/>
    <w:rsid w:val="007709B8"/>
    <w:rsid w:val="00790C3E"/>
    <w:rsid w:val="007A19E5"/>
    <w:rsid w:val="007C7687"/>
    <w:rsid w:val="007D3688"/>
    <w:rsid w:val="007E665D"/>
    <w:rsid w:val="007F5682"/>
    <w:rsid w:val="00852A8B"/>
    <w:rsid w:val="00865930"/>
    <w:rsid w:val="00887FB3"/>
    <w:rsid w:val="008E2A37"/>
    <w:rsid w:val="009552AE"/>
    <w:rsid w:val="00992D40"/>
    <w:rsid w:val="009D0BEF"/>
    <w:rsid w:val="009F1A21"/>
    <w:rsid w:val="009F5F3F"/>
    <w:rsid w:val="00A0794C"/>
    <w:rsid w:val="00A759BE"/>
    <w:rsid w:val="00AD502A"/>
    <w:rsid w:val="00B24F83"/>
    <w:rsid w:val="00B27CD6"/>
    <w:rsid w:val="00B902E6"/>
    <w:rsid w:val="00BC4C23"/>
    <w:rsid w:val="00BD0F91"/>
    <w:rsid w:val="00C149A8"/>
    <w:rsid w:val="00C50D24"/>
    <w:rsid w:val="00C61B82"/>
    <w:rsid w:val="00C6395F"/>
    <w:rsid w:val="00C733AB"/>
    <w:rsid w:val="00C76687"/>
    <w:rsid w:val="00C93CD0"/>
    <w:rsid w:val="00D028EA"/>
    <w:rsid w:val="00D4350E"/>
    <w:rsid w:val="00D6414C"/>
    <w:rsid w:val="00D9078F"/>
    <w:rsid w:val="00D92D09"/>
    <w:rsid w:val="00DB0CC1"/>
    <w:rsid w:val="00DC3CDA"/>
    <w:rsid w:val="00DC4ED3"/>
    <w:rsid w:val="00E10B19"/>
    <w:rsid w:val="00E51ABC"/>
    <w:rsid w:val="00EA266A"/>
    <w:rsid w:val="00F044CF"/>
    <w:rsid w:val="00F42507"/>
    <w:rsid w:val="00F42886"/>
    <w:rsid w:val="00F7570D"/>
    <w:rsid w:val="00F94EDF"/>
    <w:rsid w:val="00FA1F23"/>
    <w:rsid w:val="00FB685F"/>
    <w:rsid w:val="00FC32A4"/>
    <w:rsid w:val="00FD1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F2BFC"/>
  <w14:defaultImageDpi w14:val="0"/>
  <w15:docId w15:val="{A664C36C-9565-7546-9581-16B0805C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98"/>
    <w:pPr>
      <w:ind w:left="720"/>
      <w:contextualSpacing/>
    </w:pPr>
  </w:style>
  <w:style w:type="character" w:styleId="Hyperlink">
    <w:name w:val="Hyperlink"/>
    <w:basedOn w:val="DefaultParagraphFont"/>
    <w:uiPriority w:val="99"/>
    <w:unhideWhenUsed/>
    <w:rsid w:val="000E6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M0uhammad</cp:lastModifiedBy>
  <cp:revision>29</cp:revision>
  <dcterms:created xsi:type="dcterms:W3CDTF">2021-01-29T16:11:00Z</dcterms:created>
  <dcterms:modified xsi:type="dcterms:W3CDTF">2022-02-05T14:32:00Z</dcterms:modified>
</cp:coreProperties>
</file>