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Default="00B37745" w:rsidP="00B37745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  <w:r w:rsidR="00591C20">
        <w:rPr>
          <w:rFonts w:asciiTheme="majorBidi" w:hAnsiTheme="majorBidi" w:cstheme="majorBidi"/>
          <w:sz w:val="24"/>
          <w:szCs w:val="24"/>
          <w:rtl/>
          <w:lang w:bidi="ar-IQ"/>
        </w:rPr>
        <w:t xml:space="preserve">:Thamer Ahmad Mohammad </w:t>
      </w:r>
    </w:p>
    <w:p w:rsidR="00B37745" w:rsidRDefault="00B37745" w:rsidP="00B37745">
      <w:pPr>
        <w:rPr>
          <w:lang w:bidi="ar-IQ"/>
        </w:rPr>
      </w:pPr>
    </w:p>
    <w:p w:rsidR="00B37745" w:rsidRDefault="00B37745" w:rsidP="00B37745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591C20">
        <w:rPr>
          <w:rFonts w:asciiTheme="majorBidi" w:hAnsiTheme="majorBidi" w:cstheme="majorBidi"/>
          <w:sz w:val="24"/>
          <w:szCs w:val="24"/>
          <w:rtl/>
          <w:lang w:bidi="ar-IQ"/>
        </w:rPr>
        <w:t>: Hydrological and Hydraulic Modeling</w:t>
      </w:r>
      <w:r w:rsidR="001D6E7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,</w:t>
      </w:r>
      <w:r w:rsidR="00591C20">
        <w:rPr>
          <w:rFonts w:asciiTheme="majorBidi" w:hAnsiTheme="majorBidi" w:cstheme="majorBidi"/>
          <w:sz w:val="24"/>
          <w:szCs w:val="24"/>
          <w:rtl/>
          <w:lang w:bidi="ar-IQ"/>
        </w:rPr>
        <w:t>Scouring and Sedimentations</w:t>
      </w:r>
      <w:r w:rsidR="001D6E70">
        <w:rPr>
          <w:rFonts w:asciiTheme="majorBidi" w:hAnsiTheme="majorBidi" w:cstheme="majorBidi"/>
          <w:sz w:val="24"/>
          <w:szCs w:val="24"/>
          <w:rtl/>
          <w:lang w:bidi="ar-IQ"/>
        </w:rPr>
        <w:t>,</w:t>
      </w:r>
      <w:r w:rsidR="00591C20">
        <w:rPr>
          <w:rFonts w:asciiTheme="majorBidi" w:hAnsiTheme="majorBidi" w:cstheme="majorBidi"/>
          <w:sz w:val="24"/>
          <w:szCs w:val="24"/>
          <w:rtl/>
          <w:lang w:bidi="ar-IQ"/>
        </w:rPr>
        <w:t xml:space="preserve">Urban Water Management, </w:t>
      </w:r>
      <w:r w:rsidR="001D6E70">
        <w:rPr>
          <w:rFonts w:asciiTheme="majorBidi" w:hAnsiTheme="majorBidi" w:cstheme="majorBidi"/>
          <w:sz w:val="24"/>
          <w:szCs w:val="24"/>
          <w:rtl/>
          <w:lang w:bidi="ar-IQ"/>
        </w:rPr>
        <w:t xml:space="preserve">Desalination and Renewable Energy, Hydraulic Structures, Groundwater Engineering   </w:t>
      </w:r>
    </w:p>
    <w:p w:rsidR="002B658F" w:rsidRDefault="002B658F" w:rsidP="00B37745">
      <w:pPr>
        <w:rPr>
          <w:rtl/>
          <w:lang w:bidi="ar-IQ"/>
        </w:rPr>
      </w:pPr>
    </w:p>
    <w:p w:rsidR="00B37745" w:rsidRDefault="00B37745" w:rsidP="00B37745">
      <w:pPr>
        <w:rPr>
          <w:lang w:bidi="ar-IQ"/>
        </w:rPr>
      </w:pPr>
      <w:r>
        <w:rPr>
          <w:rFonts w:hint="cs"/>
          <w:rtl/>
          <w:lang w:bidi="ar-IQ"/>
        </w:rPr>
        <w:t>الدرجة العلمية</w:t>
      </w:r>
      <w:r w:rsidR="001D6E70">
        <w:rPr>
          <w:rtl/>
          <w:lang w:bidi="ar-IQ"/>
        </w:rPr>
        <w:t xml:space="preserve">: </w:t>
      </w:r>
      <w:r w:rsidR="001D6E70" w:rsidRPr="001D6E70">
        <w:rPr>
          <w:rFonts w:ascii="Arial" w:hAnsi="Arial" w:cs="Arial"/>
          <w:rtl/>
          <w:lang w:bidi="ar-IQ"/>
        </w:rPr>
        <w:t>استاذ</w:t>
      </w:r>
    </w:p>
    <w:p w:rsidR="00B37745" w:rsidRDefault="00B37745">
      <w:pPr>
        <w:bidi w:val="0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الأبحاث المنشورة</w:t>
      </w:r>
      <w:r w:rsidR="001D6E70">
        <w:rPr>
          <w:rtl/>
          <w:lang w:bidi="ar-IQ"/>
        </w:rPr>
        <w:t>: Selected papers (2016-2021)</w:t>
      </w:r>
    </w:p>
    <w:p w:rsidR="001D6E70" w:rsidRDefault="001D6E70" w:rsidP="00B37745">
      <w:pPr>
        <w:rPr>
          <w:rtl/>
          <w:lang w:bidi="ar-IQ"/>
        </w:rPr>
      </w:pPr>
    </w:p>
    <w:p w:rsidR="00C81DAA" w:rsidRPr="00896574" w:rsidRDefault="00C81DAA" w:rsidP="00C81DA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Calibri" w:cs="Times New Roman"/>
          <w:b/>
        </w:rPr>
      </w:pPr>
      <w:proofErr w:type="spellStart"/>
      <w:r>
        <w:t>Wissam</w:t>
      </w:r>
      <w:proofErr w:type="spellEnd"/>
      <w:r>
        <w:t xml:space="preserve"> H. </w:t>
      </w:r>
      <w:proofErr w:type="spellStart"/>
      <w:r>
        <w:t>Alaweea</w:t>
      </w:r>
      <w:proofErr w:type="spellEnd"/>
      <w:r>
        <w:t xml:space="preserve">, </w:t>
      </w:r>
      <w:proofErr w:type="spellStart"/>
      <w:r>
        <w:t>Hayder</w:t>
      </w:r>
      <w:proofErr w:type="spellEnd"/>
      <w:r>
        <w:t xml:space="preserve"> A. </w:t>
      </w:r>
      <w:proofErr w:type="spellStart"/>
      <w:r>
        <w:t>Dhahad</w:t>
      </w:r>
      <w:proofErr w:type="spellEnd"/>
      <w:r>
        <w:t xml:space="preserve">, </w:t>
      </w:r>
      <w:proofErr w:type="spellStart"/>
      <w:r>
        <w:t>Thamer</w:t>
      </w:r>
      <w:proofErr w:type="spellEnd"/>
      <w:r>
        <w:t xml:space="preserve"> A. Mohammad (2021). “Enhancement of solar still productivity using absorber plate with inclined perforated rectangular fins: an experimental study with economic analysis” Desalination and Water Treatment,</w:t>
      </w:r>
      <w:r w:rsidRPr="00896574">
        <w:t xml:space="preserve"> </w:t>
      </w:r>
      <w:r>
        <w:t xml:space="preserve">213 (2021) 53–63.  </w:t>
      </w:r>
      <w:proofErr w:type="spellStart"/>
      <w:r>
        <w:t>doi</w:t>
      </w:r>
      <w:proofErr w:type="spellEnd"/>
      <w:r>
        <w:t>: 10.5004/dwt.2021.26730</w:t>
      </w:r>
    </w:p>
    <w:p w:rsidR="00C81DAA" w:rsidRPr="00472CAF" w:rsidRDefault="00C81DAA" w:rsidP="00C81DA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Calibri" w:cs="Times New Roman"/>
          <w:b/>
        </w:rPr>
      </w:pPr>
      <w:proofErr w:type="spellStart"/>
      <w:r w:rsidRPr="005C682F">
        <w:rPr>
          <w:sz w:val="24"/>
          <w:szCs w:val="24"/>
        </w:rPr>
        <w:t>Wissam</w:t>
      </w:r>
      <w:proofErr w:type="spellEnd"/>
      <w:r w:rsidRPr="005C682F">
        <w:rPr>
          <w:sz w:val="24"/>
          <w:szCs w:val="24"/>
        </w:rPr>
        <w:t xml:space="preserve"> H. A., Yousef A. A., </w:t>
      </w:r>
      <w:proofErr w:type="spellStart"/>
      <w:r w:rsidRPr="005C682F">
        <w:rPr>
          <w:sz w:val="24"/>
          <w:szCs w:val="24"/>
        </w:rPr>
        <w:t>Badronnisa</w:t>
      </w:r>
      <w:proofErr w:type="spellEnd"/>
      <w:r w:rsidRPr="005C682F">
        <w:rPr>
          <w:sz w:val="24"/>
          <w:szCs w:val="24"/>
        </w:rPr>
        <w:t xml:space="preserve"> Y., </w:t>
      </w:r>
      <w:proofErr w:type="spellStart"/>
      <w:r w:rsidRPr="007B3E76">
        <w:rPr>
          <w:b/>
          <w:sz w:val="24"/>
          <w:szCs w:val="24"/>
        </w:rPr>
        <w:t>Thamer</w:t>
      </w:r>
      <w:proofErr w:type="spellEnd"/>
      <w:r w:rsidRPr="007B3E76">
        <w:rPr>
          <w:b/>
          <w:sz w:val="24"/>
          <w:szCs w:val="24"/>
        </w:rPr>
        <w:t xml:space="preserve"> A. Mohammad</w:t>
      </w:r>
      <w:r w:rsidRPr="005C682F">
        <w:rPr>
          <w:sz w:val="24"/>
          <w:szCs w:val="24"/>
        </w:rPr>
        <w:t xml:space="preserve"> , </w:t>
      </w:r>
      <w:proofErr w:type="spellStart"/>
      <w:r w:rsidRPr="005C682F">
        <w:rPr>
          <w:sz w:val="24"/>
          <w:szCs w:val="24"/>
        </w:rPr>
        <w:t>Hayder</w:t>
      </w:r>
      <w:proofErr w:type="spellEnd"/>
      <w:r w:rsidRPr="005C682F">
        <w:rPr>
          <w:sz w:val="24"/>
          <w:szCs w:val="24"/>
        </w:rPr>
        <w:t xml:space="preserve"> A. D. (2020). “Variation of Coefficient of Friction and Friction Head Losses Along a Pipe with Multiple Outlets” Water 2020</w:t>
      </w:r>
      <w:r>
        <w:rPr>
          <w:sz w:val="24"/>
          <w:szCs w:val="24"/>
        </w:rPr>
        <w:t xml:space="preserve">, </w:t>
      </w:r>
      <w:r w:rsidRPr="00D3188B">
        <w:rPr>
          <w:sz w:val="24"/>
          <w:szCs w:val="24"/>
        </w:rPr>
        <w:t>12</w:t>
      </w:r>
      <w:r>
        <w:rPr>
          <w:sz w:val="24"/>
          <w:szCs w:val="24"/>
        </w:rPr>
        <w:t>, 844, 1-15;</w:t>
      </w:r>
      <w:r w:rsidRPr="00D3188B">
        <w:rPr>
          <w:sz w:val="24"/>
          <w:szCs w:val="24"/>
        </w:rPr>
        <w:t xml:space="preserve"> doi</w:t>
      </w:r>
      <w:proofErr w:type="gramStart"/>
      <w:r w:rsidRPr="00D3188B">
        <w:rPr>
          <w:sz w:val="24"/>
          <w:szCs w:val="24"/>
        </w:rPr>
        <w:t>:10.3390</w:t>
      </w:r>
      <w:proofErr w:type="gramEnd"/>
      <w:r w:rsidRPr="00D3188B">
        <w:rPr>
          <w:sz w:val="24"/>
          <w:szCs w:val="24"/>
        </w:rPr>
        <w:t>/w12030844</w:t>
      </w:r>
      <w:r>
        <w:rPr>
          <w:sz w:val="24"/>
          <w:szCs w:val="24"/>
        </w:rPr>
        <w:t>.</w:t>
      </w:r>
    </w:p>
    <w:p w:rsidR="00C81DAA" w:rsidRPr="00472CAF" w:rsidRDefault="00C81DAA" w:rsidP="00C81DAA">
      <w:pPr>
        <w:pStyle w:val="ListParagraph"/>
        <w:spacing w:after="0" w:line="240" w:lineRule="auto"/>
        <w:jc w:val="both"/>
        <w:rPr>
          <w:rFonts w:eastAsia="Calibri" w:cs="Times New Roman"/>
          <w:b/>
        </w:rPr>
      </w:pPr>
      <w:r w:rsidRPr="00472CAF">
        <w:rPr>
          <w:rFonts w:cs="Times New Roman"/>
        </w:rPr>
        <w:t xml:space="preserve"> </w:t>
      </w:r>
    </w:p>
    <w:p w:rsidR="00C81DAA" w:rsidRPr="001C49C8" w:rsidRDefault="00C81DAA" w:rsidP="00C81DA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Calibri" w:cs="Times New Roman"/>
          <w:b/>
        </w:rPr>
      </w:pPr>
      <w:proofErr w:type="spellStart"/>
      <w:r w:rsidRPr="004A2B16">
        <w:rPr>
          <w:rFonts w:cs="Times New Roman"/>
        </w:rPr>
        <w:t>Rabia</w:t>
      </w:r>
      <w:proofErr w:type="spellEnd"/>
      <w:r w:rsidRPr="004A2B16">
        <w:rPr>
          <w:rFonts w:cs="Times New Roman"/>
        </w:rPr>
        <w:t xml:space="preserve"> </w:t>
      </w:r>
      <w:proofErr w:type="spellStart"/>
      <w:r w:rsidRPr="004A2B16">
        <w:rPr>
          <w:rFonts w:cs="Times New Roman"/>
        </w:rPr>
        <w:t>Alsghayer</w:t>
      </w:r>
      <w:proofErr w:type="spellEnd"/>
      <w:r w:rsidRPr="004A2B16">
        <w:rPr>
          <w:rFonts w:cs="Times New Roman"/>
        </w:rPr>
        <w:t xml:space="preserve">, Ali </w:t>
      </w:r>
      <w:proofErr w:type="spellStart"/>
      <w:proofErr w:type="gramStart"/>
      <w:r w:rsidRPr="004A2B16">
        <w:rPr>
          <w:rFonts w:cs="Times New Roman"/>
        </w:rPr>
        <w:t>Salmiaton</w:t>
      </w:r>
      <w:proofErr w:type="spellEnd"/>
      <w:r w:rsidRPr="004A2B16">
        <w:rPr>
          <w:rFonts w:cs="Times New Roman"/>
        </w:rPr>
        <w:t xml:space="preserve"> ,</w:t>
      </w:r>
      <w:proofErr w:type="gramEnd"/>
      <w:r w:rsidRPr="004A2B16">
        <w:rPr>
          <w:rFonts w:cs="Times New Roman"/>
        </w:rPr>
        <w:t xml:space="preserve"> </w:t>
      </w:r>
      <w:proofErr w:type="spellStart"/>
      <w:r w:rsidRPr="004A2B16">
        <w:rPr>
          <w:rFonts w:cs="Times New Roman"/>
          <w:b/>
        </w:rPr>
        <w:t>Thamer</w:t>
      </w:r>
      <w:proofErr w:type="spellEnd"/>
      <w:r w:rsidRPr="004A2B16">
        <w:rPr>
          <w:rFonts w:cs="Times New Roman"/>
          <w:b/>
        </w:rPr>
        <w:t xml:space="preserve"> Ahmad Mohammad</w:t>
      </w:r>
      <w:r w:rsidRPr="004A2B16">
        <w:rPr>
          <w:rFonts w:cs="Times New Roman"/>
        </w:rPr>
        <w:t xml:space="preserve"> , </w:t>
      </w:r>
      <w:proofErr w:type="spellStart"/>
      <w:r w:rsidRPr="004A2B16">
        <w:rPr>
          <w:rFonts w:cs="Times New Roman"/>
        </w:rPr>
        <w:t>Azni</w:t>
      </w:r>
      <w:proofErr w:type="spellEnd"/>
      <w:r w:rsidRPr="004A2B16">
        <w:rPr>
          <w:rFonts w:cs="Times New Roman"/>
        </w:rPr>
        <w:t xml:space="preserve"> </w:t>
      </w:r>
      <w:proofErr w:type="spellStart"/>
      <w:r w:rsidRPr="004A2B16">
        <w:rPr>
          <w:rFonts w:cs="Times New Roman"/>
        </w:rPr>
        <w:t>Idris</w:t>
      </w:r>
      <w:proofErr w:type="spellEnd"/>
      <w:r w:rsidRPr="004A2B16">
        <w:rPr>
          <w:rFonts w:cs="Times New Roman"/>
        </w:rPr>
        <w:t xml:space="preserve">  and </w:t>
      </w:r>
      <w:proofErr w:type="spellStart"/>
      <w:r w:rsidRPr="004A2B16">
        <w:rPr>
          <w:rFonts w:cs="Times New Roman"/>
        </w:rPr>
        <w:t>Che</w:t>
      </w:r>
      <w:proofErr w:type="spellEnd"/>
      <w:r w:rsidRPr="004A2B16">
        <w:rPr>
          <w:rFonts w:cs="Times New Roman"/>
        </w:rPr>
        <w:t xml:space="preserve"> </w:t>
      </w:r>
      <w:proofErr w:type="spellStart"/>
      <w:r w:rsidRPr="004A2B16">
        <w:rPr>
          <w:rFonts w:cs="Times New Roman"/>
        </w:rPr>
        <w:t>Fauziah</w:t>
      </w:r>
      <w:proofErr w:type="spellEnd"/>
      <w:r w:rsidRPr="004A2B16">
        <w:rPr>
          <w:rFonts w:cs="Times New Roman"/>
        </w:rPr>
        <w:t xml:space="preserve"> </w:t>
      </w:r>
      <w:proofErr w:type="spellStart"/>
      <w:r w:rsidRPr="004A2B16">
        <w:rPr>
          <w:rFonts w:cs="Times New Roman"/>
        </w:rPr>
        <w:t>Ishak</w:t>
      </w:r>
      <w:proofErr w:type="spellEnd"/>
      <w:r w:rsidRPr="004A2B16">
        <w:rPr>
          <w:rFonts w:cs="Times New Roman"/>
        </w:rPr>
        <w:t xml:space="preserve"> (2020). “Removal Efficiencies of Constructed Wetland Planted with </w:t>
      </w:r>
      <w:proofErr w:type="spellStart"/>
      <w:r w:rsidRPr="004A2B16">
        <w:rPr>
          <w:rFonts w:cs="Times New Roman"/>
        </w:rPr>
        <w:t>Phragmites</w:t>
      </w:r>
      <w:proofErr w:type="spellEnd"/>
      <w:r w:rsidRPr="004A2B16">
        <w:rPr>
          <w:rFonts w:cs="Times New Roman"/>
        </w:rPr>
        <w:t xml:space="preserve"> and </w:t>
      </w:r>
      <w:proofErr w:type="spellStart"/>
      <w:r w:rsidRPr="004A2B16">
        <w:rPr>
          <w:rFonts w:cs="Times New Roman"/>
        </w:rPr>
        <w:t>Vetiver</w:t>
      </w:r>
      <w:proofErr w:type="spellEnd"/>
      <w:r w:rsidRPr="004A2B16">
        <w:rPr>
          <w:rFonts w:cs="Times New Roman"/>
        </w:rPr>
        <w:t xml:space="preserve"> in Treating Synthetic Wastewater Contaminated with High Concentration of PAHs” Sustainability 2020, 12, 3357; doi</w:t>
      </w:r>
      <w:proofErr w:type="gramStart"/>
      <w:r w:rsidRPr="004A2B16">
        <w:rPr>
          <w:rFonts w:cs="Times New Roman"/>
        </w:rPr>
        <w:t>:10.3390</w:t>
      </w:r>
      <w:proofErr w:type="gramEnd"/>
      <w:r w:rsidRPr="004A2B16">
        <w:rPr>
          <w:rFonts w:cs="Times New Roman"/>
        </w:rPr>
        <w:t xml:space="preserve">/su1208335. </w:t>
      </w:r>
    </w:p>
    <w:p w:rsidR="00C81DAA" w:rsidRDefault="00C81DAA" w:rsidP="00C81DAA">
      <w:pPr>
        <w:pStyle w:val="MDPI13authornames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:rsidR="00C81DAA" w:rsidRDefault="00C81DAA" w:rsidP="00C81DAA">
      <w:pPr>
        <w:pStyle w:val="MDPI13authornames"/>
        <w:numPr>
          <w:ilvl w:val="0"/>
          <w:numId w:val="3"/>
        </w:numPr>
        <w:jc w:val="both"/>
        <w:rPr>
          <w:rFonts w:asciiTheme="minorHAnsi" w:hAnsiTheme="minorHAnsi"/>
          <w:b w:val="0"/>
          <w:sz w:val="24"/>
          <w:szCs w:val="24"/>
        </w:rPr>
      </w:pPr>
      <w:proofErr w:type="spellStart"/>
      <w:r w:rsidRPr="00710380">
        <w:rPr>
          <w:rFonts w:asciiTheme="minorHAnsi" w:hAnsiTheme="minorHAnsi"/>
          <w:b w:val="0"/>
          <w:sz w:val="24"/>
          <w:szCs w:val="24"/>
        </w:rPr>
        <w:t>Nashwan</w:t>
      </w:r>
      <w:proofErr w:type="spellEnd"/>
      <w:r w:rsidRPr="00710380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10380">
        <w:rPr>
          <w:rFonts w:asciiTheme="minorHAnsi" w:hAnsiTheme="minorHAnsi"/>
          <w:b w:val="0"/>
          <w:sz w:val="24"/>
          <w:szCs w:val="24"/>
        </w:rPr>
        <w:t>Kamalaldeen</w:t>
      </w:r>
      <w:proofErr w:type="spellEnd"/>
      <w:r w:rsidRPr="00710380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10380">
        <w:rPr>
          <w:rFonts w:asciiTheme="minorHAnsi" w:hAnsiTheme="minorHAnsi"/>
          <w:b w:val="0"/>
          <w:sz w:val="24"/>
          <w:szCs w:val="24"/>
        </w:rPr>
        <w:t>Alomari</w:t>
      </w:r>
      <w:proofErr w:type="spellEnd"/>
      <w:proofErr w:type="gramStart"/>
      <w:r w:rsidRPr="00710380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710380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710380">
        <w:rPr>
          <w:rFonts w:asciiTheme="minorHAnsi" w:hAnsiTheme="minorHAnsi"/>
          <w:b w:val="0"/>
          <w:sz w:val="24"/>
          <w:szCs w:val="24"/>
        </w:rPr>
        <w:t>Badronnisa</w:t>
      </w:r>
      <w:proofErr w:type="spellEnd"/>
      <w:proofErr w:type="gramEnd"/>
      <w:r w:rsidRPr="00710380">
        <w:rPr>
          <w:rFonts w:asciiTheme="minorHAnsi" w:hAnsiTheme="minorHAnsi"/>
          <w:b w:val="0"/>
          <w:sz w:val="24"/>
          <w:szCs w:val="24"/>
        </w:rPr>
        <w:t xml:space="preserve"> Yusuf, </w:t>
      </w:r>
      <w:proofErr w:type="spellStart"/>
      <w:r w:rsidRPr="007B3E76">
        <w:rPr>
          <w:rFonts w:asciiTheme="minorHAnsi" w:hAnsiTheme="minorHAnsi"/>
          <w:sz w:val="24"/>
          <w:szCs w:val="24"/>
        </w:rPr>
        <w:t>Thamer</w:t>
      </w:r>
      <w:proofErr w:type="spellEnd"/>
      <w:r w:rsidRPr="007B3E76">
        <w:rPr>
          <w:rFonts w:asciiTheme="minorHAnsi" w:hAnsiTheme="minorHAnsi"/>
          <w:sz w:val="24"/>
          <w:szCs w:val="24"/>
        </w:rPr>
        <w:t xml:space="preserve"> Ahmad Mohammad</w:t>
      </w:r>
      <w:r w:rsidRPr="00710380">
        <w:rPr>
          <w:rFonts w:asciiTheme="minorHAnsi" w:hAnsiTheme="minorHAnsi"/>
          <w:b w:val="0"/>
          <w:sz w:val="24"/>
          <w:szCs w:val="24"/>
        </w:rPr>
        <w:t xml:space="preserve">, Abdul Halim </w:t>
      </w:r>
      <w:proofErr w:type="spellStart"/>
      <w:r w:rsidRPr="00710380">
        <w:rPr>
          <w:rFonts w:asciiTheme="minorHAnsi" w:hAnsiTheme="minorHAnsi"/>
          <w:b w:val="0"/>
          <w:sz w:val="24"/>
          <w:szCs w:val="24"/>
        </w:rPr>
        <w:t>Ghazali</w:t>
      </w:r>
      <w:proofErr w:type="spellEnd"/>
      <w:r w:rsidRPr="00710380">
        <w:rPr>
          <w:rFonts w:asciiTheme="minorHAnsi" w:hAnsiTheme="minorHAnsi"/>
          <w:b w:val="0"/>
          <w:sz w:val="24"/>
          <w:szCs w:val="24"/>
        </w:rPr>
        <w:t xml:space="preserve"> (2020). “Influence of diversion angle on water and sediment flow into diversion channel</w:t>
      </w:r>
      <w:r>
        <w:rPr>
          <w:rFonts w:asciiTheme="minorHAnsi" w:hAnsiTheme="minorHAnsi"/>
          <w:b w:val="0"/>
          <w:sz w:val="24"/>
          <w:szCs w:val="24"/>
        </w:rPr>
        <w:t xml:space="preserve">” International Journal of Sediment Research, 35(6), 600-608. </w:t>
      </w:r>
      <w:r w:rsidRPr="0071038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81DAA" w:rsidRPr="00C356D6" w:rsidRDefault="00C81DAA" w:rsidP="00C81DAA">
      <w:pPr>
        <w:rPr>
          <w:lang w:eastAsia="de-DE" w:bidi="en-US"/>
        </w:rPr>
      </w:pPr>
    </w:p>
    <w:p w:rsidR="00C81DAA" w:rsidRPr="00C356D6" w:rsidRDefault="00C81DAA" w:rsidP="00C81DA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C356D6">
        <w:rPr>
          <w:rFonts w:cs="Times New Roman"/>
          <w:sz w:val="24"/>
          <w:szCs w:val="24"/>
        </w:rPr>
        <w:t>Rabia</w:t>
      </w:r>
      <w:proofErr w:type="spellEnd"/>
      <w:r w:rsidRPr="00C356D6">
        <w:rPr>
          <w:rFonts w:cs="Times New Roman"/>
          <w:sz w:val="24"/>
          <w:szCs w:val="24"/>
        </w:rPr>
        <w:t xml:space="preserve"> </w:t>
      </w:r>
      <w:proofErr w:type="spellStart"/>
      <w:r w:rsidRPr="00C356D6">
        <w:rPr>
          <w:rFonts w:cs="Times New Roman"/>
          <w:sz w:val="24"/>
          <w:szCs w:val="24"/>
        </w:rPr>
        <w:t>Alsghayer</w:t>
      </w:r>
      <w:proofErr w:type="spellEnd"/>
      <w:r w:rsidRPr="00C356D6">
        <w:rPr>
          <w:rFonts w:cs="Times New Roman"/>
          <w:sz w:val="24"/>
          <w:szCs w:val="24"/>
        </w:rPr>
        <w:t xml:space="preserve">, Ali </w:t>
      </w:r>
      <w:proofErr w:type="spellStart"/>
      <w:proofErr w:type="gramStart"/>
      <w:r w:rsidRPr="00C356D6">
        <w:rPr>
          <w:rFonts w:cs="Times New Roman"/>
          <w:sz w:val="24"/>
          <w:szCs w:val="24"/>
        </w:rPr>
        <w:t>Salmiaton</w:t>
      </w:r>
      <w:proofErr w:type="spellEnd"/>
      <w:r w:rsidRPr="00C356D6">
        <w:rPr>
          <w:rFonts w:cs="Times New Roman"/>
          <w:sz w:val="24"/>
          <w:szCs w:val="24"/>
        </w:rPr>
        <w:t xml:space="preserve"> ,</w:t>
      </w:r>
      <w:proofErr w:type="gramEnd"/>
      <w:r w:rsidRPr="00C356D6">
        <w:rPr>
          <w:rFonts w:cs="Times New Roman"/>
          <w:sz w:val="24"/>
          <w:szCs w:val="24"/>
        </w:rPr>
        <w:t xml:space="preserve"> </w:t>
      </w:r>
      <w:proofErr w:type="spellStart"/>
      <w:r w:rsidRPr="00C356D6">
        <w:rPr>
          <w:rFonts w:cs="Times New Roman"/>
          <w:b/>
          <w:sz w:val="24"/>
          <w:szCs w:val="24"/>
        </w:rPr>
        <w:t>Thamer</w:t>
      </w:r>
      <w:proofErr w:type="spellEnd"/>
      <w:r w:rsidRPr="00C356D6">
        <w:rPr>
          <w:rFonts w:cs="Times New Roman"/>
          <w:b/>
          <w:sz w:val="24"/>
          <w:szCs w:val="24"/>
        </w:rPr>
        <w:t xml:space="preserve"> Ahmad Mohammad</w:t>
      </w:r>
      <w:r w:rsidRPr="00C356D6">
        <w:rPr>
          <w:rFonts w:cs="Times New Roman"/>
          <w:sz w:val="24"/>
          <w:szCs w:val="24"/>
        </w:rPr>
        <w:t xml:space="preserve"> , </w:t>
      </w:r>
      <w:proofErr w:type="spellStart"/>
      <w:r w:rsidRPr="00C356D6">
        <w:rPr>
          <w:rFonts w:cs="Times New Roman"/>
          <w:sz w:val="24"/>
          <w:szCs w:val="24"/>
        </w:rPr>
        <w:t>Azni</w:t>
      </w:r>
      <w:proofErr w:type="spellEnd"/>
      <w:r w:rsidRPr="00C356D6">
        <w:rPr>
          <w:rFonts w:cs="Times New Roman"/>
          <w:sz w:val="24"/>
          <w:szCs w:val="24"/>
        </w:rPr>
        <w:t xml:space="preserve"> </w:t>
      </w:r>
      <w:proofErr w:type="spellStart"/>
      <w:r w:rsidRPr="00C356D6">
        <w:rPr>
          <w:rFonts w:cs="Times New Roman"/>
          <w:sz w:val="24"/>
          <w:szCs w:val="24"/>
        </w:rPr>
        <w:t>Idris</w:t>
      </w:r>
      <w:proofErr w:type="spellEnd"/>
      <w:r w:rsidRPr="00C356D6">
        <w:rPr>
          <w:rFonts w:cs="Times New Roman"/>
          <w:sz w:val="24"/>
          <w:szCs w:val="24"/>
        </w:rPr>
        <w:t xml:space="preserve">  and </w:t>
      </w:r>
      <w:proofErr w:type="spellStart"/>
      <w:r w:rsidRPr="00C356D6">
        <w:rPr>
          <w:rFonts w:cs="Times New Roman"/>
          <w:sz w:val="24"/>
          <w:szCs w:val="24"/>
        </w:rPr>
        <w:t>Che</w:t>
      </w:r>
      <w:proofErr w:type="spellEnd"/>
      <w:r w:rsidRPr="00C356D6">
        <w:rPr>
          <w:rFonts w:cs="Times New Roman"/>
          <w:sz w:val="24"/>
          <w:szCs w:val="24"/>
        </w:rPr>
        <w:t xml:space="preserve"> </w:t>
      </w:r>
      <w:proofErr w:type="spellStart"/>
      <w:r w:rsidRPr="00C356D6">
        <w:rPr>
          <w:rFonts w:cs="Times New Roman"/>
          <w:sz w:val="24"/>
          <w:szCs w:val="24"/>
        </w:rPr>
        <w:t>Fauziah</w:t>
      </w:r>
      <w:proofErr w:type="spellEnd"/>
      <w:r w:rsidRPr="00C356D6">
        <w:rPr>
          <w:rFonts w:cs="Times New Roman"/>
          <w:sz w:val="24"/>
          <w:szCs w:val="24"/>
        </w:rPr>
        <w:t xml:space="preserve"> </w:t>
      </w:r>
      <w:proofErr w:type="spellStart"/>
      <w:r w:rsidRPr="00C356D6">
        <w:rPr>
          <w:rFonts w:cs="Times New Roman"/>
          <w:sz w:val="24"/>
          <w:szCs w:val="24"/>
        </w:rPr>
        <w:t>Ishak</w:t>
      </w:r>
      <w:proofErr w:type="spellEnd"/>
      <w:r w:rsidRPr="00C356D6">
        <w:rPr>
          <w:rFonts w:cs="Times New Roman"/>
          <w:sz w:val="24"/>
          <w:szCs w:val="24"/>
        </w:rPr>
        <w:t xml:space="preserve"> (2020). “Removal Efficiencies of Constructed Wetland Planted with </w:t>
      </w:r>
      <w:proofErr w:type="spellStart"/>
      <w:r w:rsidRPr="00C356D6">
        <w:rPr>
          <w:rFonts w:cs="Times New Roman"/>
          <w:sz w:val="24"/>
          <w:szCs w:val="24"/>
        </w:rPr>
        <w:t>Phragmites</w:t>
      </w:r>
      <w:proofErr w:type="spellEnd"/>
      <w:r w:rsidRPr="00C356D6">
        <w:rPr>
          <w:rFonts w:cs="Times New Roman"/>
          <w:sz w:val="24"/>
          <w:szCs w:val="24"/>
        </w:rPr>
        <w:t xml:space="preserve"> and </w:t>
      </w:r>
      <w:proofErr w:type="spellStart"/>
      <w:r w:rsidRPr="00C356D6">
        <w:rPr>
          <w:rFonts w:cs="Times New Roman"/>
          <w:sz w:val="24"/>
          <w:szCs w:val="24"/>
        </w:rPr>
        <w:t>Vetiver</w:t>
      </w:r>
      <w:proofErr w:type="spellEnd"/>
      <w:r w:rsidRPr="00C356D6">
        <w:rPr>
          <w:rFonts w:cs="Times New Roman"/>
          <w:sz w:val="24"/>
          <w:szCs w:val="24"/>
        </w:rPr>
        <w:t xml:space="preserve"> in Treating Synthetic Wastewater Contaminated with High Concentration of PAHs” Sustainability 2020, 12, 3357; doi</w:t>
      </w:r>
      <w:proofErr w:type="gramStart"/>
      <w:r w:rsidRPr="00C356D6">
        <w:rPr>
          <w:rFonts w:cs="Times New Roman"/>
          <w:sz w:val="24"/>
          <w:szCs w:val="24"/>
        </w:rPr>
        <w:t>:10.3390</w:t>
      </w:r>
      <w:proofErr w:type="gramEnd"/>
      <w:r w:rsidRPr="00C356D6">
        <w:rPr>
          <w:rFonts w:cs="Times New Roman"/>
          <w:sz w:val="24"/>
          <w:szCs w:val="24"/>
        </w:rPr>
        <w:t xml:space="preserve">/su1208335. </w:t>
      </w:r>
    </w:p>
    <w:p w:rsidR="00C81DAA" w:rsidRPr="00472CAF" w:rsidRDefault="00C81DAA" w:rsidP="00C81DAA">
      <w:pPr>
        <w:rPr>
          <w:lang w:eastAsia="de-DE" w:bidi="en-US"/>
        </w:rPr>
      </w:pPr>
      <w:r>
        <w:rPr>
          <w:lang w:eastAsia="de-DE" w:bidi="en-US"/>
        </w:rPr>
        <w:lastRenderedPageBreak/>
        <w:t xml:space="preserve">        </w:t>
      </w:r>
    </w:p>
    <w:p w:rsidR="00C81DAA" w:rsidRPr="00DB4D26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4D26">
        <w:rPr>
          <w:rFonts w:cs="Times New Roman"/>
          <w:sz w:val="24"/>
          <w:szCs w:val="24"/>
        </w:rPr>
        <w:t xml:space="preserve">Mena </w:t>
      </w:r>
      <w:proofErr w:type="spellStart"/>
      <w:r w:rsidRPr="00DB4D26">
        <w:rPr>
          <w:rFonts w:cs="Times New Roman"/>
          <w:sz w:val="24"/>
          <w:szCs w:val="24"/>
        </w:rPr>
        <w:t>Alsawaf</w:t>
      </w:r>
      <w:proofErr w:type="spellEnd"/>
      <w:r w:rsidRPr="00DB4D26">
        <w:rPr>
          <w:rFonts w:cs="Times New Roman"/>
          <w:sz w:val="24"/>
          <w:szCs w:val="24"/>
        </w:rPr>
        <w:t xml:space="preserve">, Abdul Halim </w:t>
      </w:r>
      <w:proofErr w:type="spellStart"/>
      <w:r w:rsidRPr="00DB4D26">
        <w:rPr>
          <w:rFonts w:cs="Times New Roman"/>
          <w:sz w:val="24"/>
          <w:szCs w:val="24"/>
        </w:rPr>
        <w:t>Ghazali</w:t>
      </w:r>
      <w:proofErr w:type="spellEnd"/>
      <w:r w:rsidRPr="00DB4D26">
        <w:rPr>
          <w:rFonts w:cs="Times New Roman"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b/>
          <w:sz w:val="24"/>
          <w:szCs w:val="24"/>
        </w:rPr>
        <w:t>Thamer</w:t>
      </w:r>
      <w:proofErr w:type="spellEnd"/>
      <w:r w:rsidRPr="00DB4D26">
        <w:rPr>
          <w:rFonts w:cs="Times New Roman"/>
          <w:b/>
          <w:sz w:val="24"/>
          <w:szCs w:val="24"/>
        </w:rPr>
        <w:t xml:space="preserve"> Ahmad Mohammad</w:t>
      </w:r>
      <w:r w:rsidRPr="00DB4D26">
        <w:rPr>
          <w:rFonts w:cs="Times New Roman"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sz w:val="24"/>
          <w:szCs w:val="24"/>
        </w:rPr>
        <w:t>Aminuddin</w:t>
      </w:r>
      <w:proofErr w:type="spellEnd"/>
      <w:r w:rsidRPr="00DB4D26">
        <w:rPr>
          <w:rFonts w:cs="Times New Roman"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sz w:val="24"/>
          <w:szCs w:val="24"/>
        </w:rPr>
        <w:t>Ab</w:t>
      </w:r>
      <w:proofErr w:type="spellEnd"/>
      <w:r w:rsidRPr="00DB4D26">
        <w:rPr>
          <w:rFonts w:cs="Times New Roman"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sz w:val="24"/>
          <w:szCs w:val="24"/>
        </w:rPr>
        <w:t>Ghani</w:t>
      </w:r>
      <w:proofErr w:type="spellEnd"/>
      <w:proofErr w:type="gramStart"/>
      <w:r w:rsidRPr="00DB4D26">
        <w:rPr>
          <w:rFonts w:cs="Times New Roman"/>
          <w:sz w:val="24"/>
          <w:szCs w:val="24"/>
        </w:rPr>
        <w:t xml:space="preserve">,  </w:t>
      </w:r>
      <w:proofErr w:type="spellStart"/>
      <w:r w:rsidRPr="00DB4D26">
        <w:rPr>
          <w:rFonts w:cs="Times New Roman"/>
          <w:sz w:val="24"/>
          <w:szCs w:val="24"/>
        </w:rPr>
        <w:t>Badronnisa</w:t>
      </w:r>
      <w:proofErr w:type="spellEnd"/>
      <w:proofErr w:type="gramEnd"/>
      <w:r w:rsidRPr="00DB4D26">
        <w:rPr>
          <w:rFonts w:cs="Times New Roman"/>
          <w:sz w:val="24"/>
          <w:szCs w:val="24"/>
        </w:rPr>
        <w:t xml:space="preserve"> Yusuf. (2019). “Movable-Bed Experiments Using Spur Dike to Concentrate Flow in One Channel of Multithreaded Channel Model” Journal of Hydraulic Engineering, ASCE, 145(5): 06019006.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690D60">
        <w:rPr>
          <w:rFonts w:asciiTheme="minorHAnsi" w:hAnsiTheme="minorHAnsi"/>
          <w:bCs/>
          <w:color w:val="auto"/>
        </w:rPr>
        <w:t xml:space="preserve">Nadia Ahmed El </w:t>
      </w:r>
      <w:proofErr w:type="spellStart"/>
      <w:r w:rsidRPr="00690D60">
        <w:rPr>
          <w:rFonts w:asciiTheme="minorHAnsi" w:hAnsiTheme="minorHAnsi"/>
          <w:bCs/>
          <w:color w:val="auto"/>
        </w:rPr>
        <w:t>Aswad</w:t>
      </w:r>
      <w:proofErr w:type="spellEnd"/>
      <w:r w:rsidRPr="00690D60">
        <w:rPr>
          <w:rFonts w:asciiTheme="minorHAnsi" w:hAnsiTheme="minorHAnsi"/>
          <w:bCs/>
          <w:color w:val="auto"/>
        </w:rPr>
        <w:t xml:space="preserve">, </w:t>
      </w:r>
      <w:proofErr w:type="spellStart"/>
      <w:r w:rsidRPr="00690D60">
        <w:rPr>
          <w:rFonts w:asciiTheme="minorHAnsi" w:hAnsiTheme="minorHAnsi"/>
          <w:b/>
          <w:bCs/>
          <w:color w:val="auto"/>
        </w:rPr>
        <w:t>Thamer</w:t>
      </w:r>
      <w:proofErr w:type="spellEnd"/>
      <w:r w:rsidRPr="00690D60">
        <w:rPr>
          <w:rFonts w:asciiTheme="minorHAnsi" w:hAnsiTheme="minorHAnsi"/>
          <w:b/>
          <w:bCs/>
          <w:color w:val="auto"/>
        </w:rPr>
        <w:t xml:space="preserve"> Ahmad Mohammad</w:t>
      </w:r>
      <w:r w:rsidRPr="00690D60">
        <w:rPr>
          <w:rFonts w:asciiTheme="minorHAnsi" w:hAnsiTheme="minorHAnsi"/>
          <w:bCs/>
          <w:color w:val="auto"/>
        </w:rPr>
        <w:t xml:space="preserve">, Abdul Halim </w:t>
      </w:r>
      <w:proofErr w:type="spellStart"/>
      <w:r w:rsidRPr="00690D60">
        <w:rPr>
          <w:rFonts w:asciiTheme="minorHAnsi" w:hAnsiTheme="minorHAnsi"/>
          <w:bCs/>
          <w:color w:val="auto"/>
        </w:rPr>
        <w:t>Ghazali</w:t>
      </w:r>
      <w:proofErr w:type="spellEnd"/>
      <w:r w:rsidRPr="00690D60">
        <w:rPr>
          <w:rStyle w:val="A4"/>
          <w:rFonts w:asciiTheme="minorHAnsi" w:hAnsiTheme="minorHAnsi"/>
          <w:color w:val="auto"/>
        </w:rPr>
        <w:t xml:space="preserve"> </w:t>
      </w:r>
      <w:r w:rsidRPr="00690D60">
        <w:rPr>
          <w:rFonts w:asciiTheme="minorHAnsi" w:hAnsiTheme="minorHAnsi"/>
          <w:bCs/>
          <w:color w:val="auto"/>
        </w:rPr>
        <w:t xml:space="preserve">and </w:t>
      </w:r>
      <w:proofErr w:type="spellStart"/>
      <w:r w:rsidRPr="00690D60">
        <w:rPr>
          <w:rFonts w:asciiTheme="minorHAnsi" w:hAnsiTheme="minorHAnsi"/>
          <w:bCs/>
          <w:color w:val="auto"/>
        </w:rPr>
        <w:t>Zainuddin</w:t>
      </w:r>
      <w:proofErr w:type="spellEnd"/>
      <w:r w:rsidRPr="00690D60">
        <w:rPr>
          <w:rFonts w:asciiTheme="minorHAnsi" w:hAnsiTheme="minorHAnsi"/>
          <w:bCs/>
          <w:color w:val="auto"/>
        </w:rPr>
        <w:t xml:space="preserve"> </w:t>
      </w:r>
      <w:proofErr w:type="spellStart"/>
      <w:r w:rsidRPr="00690D60">
        <w:rPr>
          <w:rFonts w:asciiTheme="minorHAnsi" w:hAnsiTheme="minorHAnsi"/>
          <w:bCs/>
          <w:color w:val="auto"/>
        </w:rPr>
        <w:t>Md</w:t>
      </w:r>
      <w:proofErr w:type="spellEnd"/>
      <w:r w:rsidRPr="00690D60">
        <w:rPr>
          <w:rFonts w:asciiTheme="minorHAnsi" w:hAnsiTheme="minorHAnsi"/>
          <w:bCs/>
          <w:color w:val="auto"/>
        </w:rPr>
        <w:t xml:space="preserve"> </w:t>
      </w:r>
      <w:proofErr w:type="spellStart"/>
      <w:r w:rsidRPr="00690D60">
        <w:rPr>
          <w:rFonts w:asciiTheme="minorHAnsi" w:hAnsiTheme="minorHAnsi"/>
          <w:bCs/>
          <w:color w:val="auto"/>
        </w:rPr>
        <w:t>Yusoff</w:t>
      </w:r>
      <w:proofErr w:type="spellEnd"/>
      <w:r w:rsidRPr="00690D60">
        <w:rPr>
          <w:rFonts w:asciiTheme="minorHAnsi" w:hAnsiTheme="minorHAnsi"/>
          <w:color w:val="auto"/>
        </w:rPr>
        <w:t xml:space="preserve"> (2019). “</w:t>
      </w:r>
      <w:r w:rsidRPr="00690D60">
        <w:rPr>
          <w:rFonts w:asciiTheme="minorHAnsi" w:hAnsiTheme="minorHAnsi"/>
          <w:bCs/>
          <w:color w:val="auto"/>
        </w:rPr>
        <w:t xml:space="preserve">Modelling of Groundwater Pumping Scenarios and their Impact on Saline Water Intrusion in a Tripoli Coastal Aquifer, Libya” </w:t>
      </w:r>
      <w:proofErr w:type="spellStart"/>
      <w:r w:rsidRPr="00690D60">
        <w:rPr>
          <w:rFonts w:asciiTheme="minorHAnsi" w:hAnsiTheme="minorHAnsi"/>
          <w:bCs/>
          <w:color w:val="auto"/>
        </w:rPr>
        <w:t>Pertanika</w:t>
      </w:r>
      <w:proofErr w:type="spellEnd"/>
      <w:r w:rsidRPr="00690D60">
        <w:rPr>
          <w:rFonts w:asciiTheme="minorHAnsi" w:hAnsiTheme="minorHAnsi"/>
          <w:bCs/>
          <w:color w:val="auto"/>
        </w:rPr>
        <w:t xml:space="preserve"> Journal of Science and Technology</w:t>
      </w:r>
      <w:proofErr w:type="gramStart"/>
      <w:r w:rsidRPr="00690D60">
        <w:rPr>
          <w:rFonts w:asciiTheme="minorHAnsi" w:hAnsiTheme="minorHAnsi"/>
          <w:bCs/>
          <w:color w:val="auto"/>
        </w:rPr>
        <w:t xml:space="preserve">, </w:t>
      </w:r>
      <w:r w:rsidRPr="00690D60">
        <w:rPr>
          <w:rFonts w:asciiTheme="minorHAnsi" w:hAnsiTheme="minorHAnsi"/>
          <w:color w:val="auto"/>
        </w:rPr>
        <w:t xml:space="preserve"> </w:t>
      </w:r>
      <w:r w:rsidRPr="00690D60">
        <w:rPr>
          <w:rFonts w:asciiTheme="minorHAnsi" w:hAnsiTheme="minorHAnsi"/>
        </w:rPr>
        <w:t>27</w:t>
      </w:r>
      <w:proofErr w:type="gramEnd"/>
      <w:r w:rsidRPr="00690D60">
        <w:rPr>
          <w:rFonts w:asciiTheme="minorHAnsi" w:hAnsiTheme="minorHAnsi"/>
        </w:rPr>
        <w:t xml:space="preserve"> (3): 1407-1427.  </w:t>
      </w:r>
    </w:p>
    <w:p w:rsidR="00C81DAA" w:rsidRPr="00690D60" w:rsidRDefault="00C81DAA" w:rsidP="00C81DAA">
      <w:pPr>
        <w:pStyle w:val="Default"/>
        <w:jc w:val="both"/>
        <w:rPr>
          <w:rFonts w:asciiTheme="minorHAnsi" w:hAnsiTheme="minorHAnsi"/>
        </w:rPr>
      </w:pPr>
    </w:p>
    <w:p w:rsidR="00C81DAA" w:rsidRPr="00DB4D26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DB4D26">
        <w:rPr>
          <w:rFonts w:cs="Times New Roman"/>
          <w:bCs/>
          <w:sz w:val="24"/>
          <w:szCs w:val="24"/>
        </w:rPr>
        <w:t>Hydar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Lafta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Ali, </w:t>
      </w:r>
      <w:proofErr w:type="spellStart"/>
      <w:r w:rsidRPr="00DB4D26">
        <w:rPr>
          <w:rFonts w:cs="Times New Roman"/>
          <w:bCs/>
          <w:sz w:val="24"/>
          <w:szCs w:val="24"/>
        </w:rPr>
        <w:t>Badronnisa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Yusuf, </w:t>
      </w:r>
      <w:proofErr w:type="spellStart"/>
      <w:r w:rsidRPr="00DB4D26">
        <w:rPr>
          <w:rFonts w:cs="Times New Roman"/>
          <w:b/>
          <w:bCs/>
          <w:sz w:val="24"/>
          <w:szCs w:val="24"/>
        </w:rPr>
        <w:t>Thamer</w:t>
      </w:r>
      <w:proofErr w:type="spellEnd"/>
      <w:r w:rsidRPr="00DB4D2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/>
          <w:bCs/>
          <w:sz w:val="24"/>
          <w:szCs w:val="24"/>
        </w:rPr>
        <w:t>Ahamed</w:t>
      </w:r>
      <w:proofErr w:type="spellEnd"/>
      <w:r w:rsidRPr="00DB4D26">
        <w:rPr>
          <w:rFonts w:cs="Times New Roman"/>
          <w:b/>
          <w:bCs/>
          <w:sz w:val="24"/>
          <w:szCs w:val="24"/>
        </w:rPr>
        <w:t xml:space="preserve"> Mohammed</w:t>
      </w:r>
      <w:r w:rsidRPr="00DB4D2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bCs/>
          <w:sz w:val="24"/>
          <w:szCs w:val="24"/>
        </w:rPr>
        <w:t>Yasuyuki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Shimizu, </w:t>
      </w:r>
      <w:proofErr w:type="spellStart"/>
      <w:r w:rsidRPr="00DB4D26">
        <w:rPr>
          <w:rFonts w:cs="Times New Roman"/>
          <w:bCs/>
          <w:sz w:val="24"/>
          <w:szCs w:val="24"/>
        </w:rPr>
        <w:t>Mohd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Shahrizal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Ab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Razak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, and </w:t>
      </w:r>
      <w:proofErr w:type="spellStart"/>
      <w:r w:rsidRPr="00DB4D26">
        <w:rPr>
          <w:rFonts w:cs="Times New Roman"/>
          <w:bCs/>
          <w:sz w:val="24"/>
          <w:szCs w:val="24"/>
        </w:rPr>
        <w:t>Balqis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Mohamed </w:t>
      </w:r>
      <w:proofErr w:type="spellStart"/>
      <w:r w:rsidRPr="00DB4D26">
        <w:rPr>
          <w:rFonts w:cs="Times New Roman"/>
          <w:bCs/>
          <w:sz w:val="24"/>
          <w:szCs w:val="24"/>
        </w:rPr>
        <w:t>Rehan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. (2019). “Enhancing the Flow Characteristics in a Branching Channel Based on a Two-Dimensional Depth-Averaged Flow Model” </w:t>
      </w:r>
      <w:r w:rsidRPr="00DB4D26">
        <w:rPr>
          <w:rFonts w:cs="Times New Roman"/>
          <w:sz w:val="24"/>
          <w:szCs w:val="24"/>
        </w:rPr>
        <w:t xml:space="preserve">Water </w:t>
      </w:r>
      <w:r w:rsidRPr="00DB4D26">
        <w:rPr>
          <w:rFonts w:cs="Times New Roman"/>
          <w:bCs/>
          <w:sz w:val="24"/>
          <w:szCs w:val="24"/>
        </w:rPr>
        <w:t>2019</w:t>
      </w:r>
      <w:r w:rsidRPr="00DB4D26">
        <w:rPr>
          <w:rFonts w:cs="Times New Roman"/>
          <w:sz w:val="24"/>
          <w:szCs w:val="24"/>
        </w:rPr>
        <w:t>, 11, 1863; doi:10.3390/w11091863.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1DAA" w:rsidRPr="00DB4D26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B4D26">
        <w:rPr>
          <w:rFonts w:cs="Times New Roman"/>
          <w:sz w:val="24"/>
          <w:szCs w:val="24"/>
        </w:rPr>
        <w:t xml:space="preserve">Mehdi </w:t>
      </w:r>
      <w:proofErr w:type="spellStart"/>
      <w:r w:rsidRPr="00DB4D26">
        <w:rPr>
          <w:rFonts w:cs="Times New Roman"/>
          <w:sz w:val="24"/>
          <w:szCs w:val="24"/>
        </w:rPr>
        <w:t>Karami</w:t>
      </w:r>
      <w:proofErr w:type="spellEnd"/>
      <w:r w:rsidRPr="00DB4D26">
        <w:rPr>
          <w:rFonts w:cs="Times New Roman"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sz w:val="24"/>
          <w:szCs w:val="24"/>
        </w:rPr>
        <w:t>Moghadam</w:t>
      </w:r>
      <w:proofErr w:type="spellEnd"/>
      <w:r w:rsidRPr="00DB4D26">
        <w:rPr>
          <w:rFonts w:cs="Times New Roman"/>
          <w:sz w:val="24"/>
          <w:szCs w:val="24"/>
        </w:rPr>
        <w:t xml:space="preserve">, Ata </w:t>
      </w:r>
      <w:proofErr w:type="spellStart"/>
      <w:r w:rsidRPr="00DB4D26">
        <w:rPr>
          <w:rFonts w:cs="Times New Roman"/>
          <w:sz w:val="24"/>
          <w:szCs w:val="24"/>
        </w:rPr>
        <w:t>Amini</w:t>
      </w:r>
      <w:proofErr w:type="spellEnd"/>
      <w:r w:rsidRPr="00DB4D26">
        <w:rPr>
          <w:rFonts w:cs="Times New Roman"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sz w:val="24"/>
          <w:szCs w:val="24"/>
        </w:rPr>
        <w:t>Marlinda</w:t>
      </w:r>
      <w:proofErr w:type="spellEnd"/>
      <w:r w:rsidRPr="00DB4D26">
        <w:rPr>
          <w:rFonts w:cs="Times New Roman"/>
          <w:sz w:val="24"/>
          <w:szCs w:val="24"/>
        </w:rPr>
        <w:t xml:space="preserve"> Abdul </w:t>
      </w:r>
      <w:proofErr w:type="spellStart"/>
      <w:r w:rsidRPr="00DB4D26">
        <w:rPr>
          <w:rFonts w:cs="Times New Roman"/>
          <w:sz w:val="24"/>
          <w:szCs w:val="24"/>
        </w:rPr>
        <w:t>Malek</w:t>
      </w:r>
      <w:proofErr w:type="spellEnd"/>
      <w:r w:rsidRPr="00DB4D26">
        <w:rPr>
          <w:rFonts w:cs="Times New Roman"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b/>
          <w:sz w:val="24"/>
          <w:szCs w:val="24"/>
        </w:rPr>
        <w:t>Thamer</w:t>
      </w:r>
      <w:proofErr w:type="spellEnd"/>
      <w:r w:rsidRPr="00DB4D26">
        <w:rPr>
          <w:rFonts w:cs="Times New Roman"/>
          <w:b/>
          <w:sz w:val="24"/>
          <w:szCs w:val="24"/>
        </w:rPr>
        <w:t xml:space="preserve"> Ahmad Mohammad</w:t>
      </w:r>
      <w:r w:rsidRPr="00DB4D26">
        <w:rPr>
          <w:rFonts w:cs="Times New Roman"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sz w:val="24"/>
          <w:szCs w:val="24"/>
        </w:rPr>
        <w:t>Hasan</w:t>
      </w:r>
      <w:proofErr w:type="spellEnd"/>
      <w:r w:rsidRPr="00DB4D26">
        <w:rPr>
          <w:rFonts w:cs="Times New Roman"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sz w:val="24"/>
          <w:szCs w:val="24"/>
        </w:rPr>
        <w:t>Hoseini</w:t>
      </w:r>
      <w:proofErr w:type="spellEnd"/>
      <w:r w:rsidRPr="00DB4D26">
        <w:rPr>
          <w:rFonts w:cs="Times New Roman"/>
          <w:sz w:val="24"/>
          <w:szCs w:val="24"/>
        </w:rPr>
        <w:t>. (2019). “Physical Modeling of Ski-Jump Spillway to Evaluate Dynamic Pressure” Water 2019, 11, 1687; doi</w:t>
      </w:r>
      <w:proofErr w:type="gramStart"/>
      <w:r w:rsidRPr="00DB4D26">
        <w:rPr>
          <w:rFonts w:cs="Times New Roman"/>
          <w:sz w:val="24"/>
          <w:szCs w:val="24"/>
        </w:rPr>
        <w:t>:10.3390</w:t>
      </w:r>
      <w:proofErr w:type="gramEnd"/>
      <w:r w:rsidRPr="00DB4D26">
        <w:rPr>
          <w:rFonts w:cs="Times New Roman"/>
          <w:sz w:val="24"/>
          <w:szCs w:val="24"/>
        </w:rPr>
        <w:t xml:space="preserve">/w11081687.  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81DAA" w:rsidRPr="00DB4D26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B4D26">
        <w:rPr>
          <w:rFonts w:cs="Times New Roman"/>
          <w:bCs/>
          <w:sz w:val="24"/>
          <w:szCs w:val="24"/>
        </w:rPr>
        <w:t>Hydar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Lafta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Ali, </w:t>
      </w:r>
      <w:proofErr w:type="spellStart"/>
      <w:r w:rsidRPr="00DB4D26">
        <w:rPr>
          <w:rFonts w:cs="Times New Roman"/>
          <w:bCs/>
          <w:sz w:val="24"/>
          <w:szCs w:val="24"/>
        </w:rPr>
        <w:t>Badronnisa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Yusuf, </w:t>
      </w:r>
      <w:proofErr w:type="spellStart"/>
      <w:r w:rsidRPr="00DB4D26">
        <w:rPr>
          <w:rFonts w:cs="Times New Roman"/>
          <w:b/>
          <w:bCs/>
          <w:sz w:val="24"/>
          <w:szCs w:val="24"/>
        </w:rPr>
        <w:t>Thamer</w:t>
      </w:r>
      <w:proofErr w:type="spellEnd"/>
      <w:r w:rsidRPr="00DB4D26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/>
          <w:bCs/>
          <w:sz w:val="24"/>
          <w:szCs w:val="24"/>
        </w:rPr>
        <w:t>Ahamed</w:t>
      </w:r>
      <w:proofErr w:type="spellEnd"/>
      <w:r w:rsidRPr="00DB4D26">
        <w:rPr>
          <w:rFonts w:cs="Times New Roman"/>
          <w:b/>
          <w:bCs/>
          <w:sz w:val="24"/>
          <w:szCs w:val="24"/>
        </w:rPr>
        <w:t xml:space="preserve"> Mohammed</w:t>
      </w:r>
      <w:r w:rsidRPr="00DB4D2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bCs/>
          <w:sz w:val="24"/>
          <w:szCs w:val="24"/>
        </w:rPr>
        <w:t>Yasuyuki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Shimizu, </w:t>
      </w:r>
      <w:proofErr w:type="spellStart"/>
      <w:r w:rsidRPr="00DB4D26">
        <w:rPr>
          <w:rFonts w:cs="Times New Roman"/>
          <w:bCs/>
          <w:sz w:val="24"/>
          <w:szCs w:val="24"/>
        </w:rPr>
        <w:t>Mohd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Shahrizal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Ab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B4D26">
        <w:rPr>
          <w:rFonts w:cs="Times New Roman"/>
          <w:bCs/>
          <w:sz w:val="24"/>
          <w:szCs w:val="24"/>
        </w:rPr>
        <w:t>Razak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B4D26">
        <w:rPr>
          <w:rFonts w:cs="Times New Roman"/>
          <w:bCs/>
          <w:sz w:val="24"/>
          <w:szCs w:val="24"/>
        </w:rPr>
        <w:t>Balqis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Mohamed </w:t>
      </w:r>
      <w:proofErr w:type="spellStart"/>
      <w:r w:rsidRPr="00DB4D26">
        <w:rPr>
          <w:rFonts w:cs="Times New Roman"/>
          <w:bCs/>
          <w:sz w:val="24"/>
          <w:szCs w:val="24"/>
        </w:rPr>
        <w:t>Rehan</w:t>
      </w:r>
      <w:proofErr w:type="spellEnd"/>
      <w:r w:rsidRPr="00DB4D26">
        <w:rPr>
          <w:rFonts w:cs="Times New Roman"/>
          <w:bCs/>
          <w:sz w:val="24"/>
          <w:szCs w:val="24"/>
        </w:rPr>
        <w:t>. “Improving the Hydro-</w:t>
      </w:r>
      <w:proofErr w:type="spellStart"/>
      <w:r w:rsidRPr="00DB4D26">
        <w:rPr>
          <w:rFonts w:cs="Times New Roman"/>
          <w:bCs/>
          <w:sz w:val="24"/>
          <w:szCs w:val="24"/>
        </w:rPr>
        <w:t>Morpho</w:t>
      </w:r>
      <w:proofErr w:type="spellEnd"/>
      <w:r w:rsidRPr="00DB4D26">
        <w:rPr>
          <w:rFonts w:cs="Times New Roman"/>
          <w:bCs/>
          <w:sz w:val="24"/>
          <w:szCs w:val="24"/>
        </w:rPr>
        <w:t xml:space="preserve"> Dynamics of A River Confluence by Using Vanes” </w:t>
      </w:r>
      <w:r w:rsidRPr="00DB4D26">
        <w:rPr>
          <w:rFonts w:cs="Times New Roman"/>
          <w:sz w:val="24"/>
          <w:szCs w:val="24"/>
        </w:rPr>
        <w:t xml:space="preserve">Resources </w:t>
      </w:r>
      <w:r w:rsidRPr="00DB4D26">
        <w:rPr>
          <w:rFonts w:cs="Times New Roman"/>
          <w:bCs/>
          <w:sz w:val="24"/>
          <w:szCs w:val="24"/>
        </w:rPr>
        <w:t>2019</w:t>
      </w:r>
      <w:r w:rsidRPr="00DB4D26">
        <w:rPr>
          <w:rFonts w:cs="Times New Roman"/>
          <w:sz w:val="24"/>
          <w:szCs w:val="24"/>
        </w:rPr>
        <w:t>, 8, 9; doi</w:t>
      </w:r>
      <w:proofErr w:type="gramStart"/>
      <w:r w:rsidRPr="00DB4D26">
        <w:rPr>
          <w:rFonts w:cs="Times New Roman"/>
          <w:sz w:val="24"/>
          <w:szCs w:val="24"/>
        </w:rPr>
        <w:t>:10.3390</w:t>
      </w:r>
      <w:proofErr w:type="gramEnd"/>
      <w:r w:rsidRPr="00DB4D26">
        <w:rPr>
          <w:rFonts w:cs="Times New Roman"/>
          <w:sz w:val="24"/>
          <w:szCs w:val="24"/>
        </w:rPr>
        <w:t>/resources8010009.</w:t>
      </w:r>
      <w:r w:rsidRPr="00DB4D26">
        <w:rPr>
          <w:rFonts w:ascii="Times New Roman" w:hAnsi="Times New Roman" w:cs="Times New Roman"/>
        </w:rPr>
        <w:t xml:space="preserve"> </w:t>
      </w:r>
    </w:p>
    <w:p w:rsidR="00C81DAA" w:rsidRDefault="00C81DAA" w:rsidP="00C81DA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81DAA" w:rsidRDefault="00C81DAA" w:rsidP="00C81DAA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DB4D26">
        <w:rPr>
          <w:rFonts w:eastAsia="Times New Roman" w:cs="Times New Roman"/>
          <w:sz w:val="24"/>
          <w:szCs w:val="24"/>
          <w:lang w:eastAsia="en-GB"/>
        </w:rPr>
        <w:t>Zaty</w:t>
      </w:r>
      <w:proofErr w:type="spellEnd"/>
      <w:r w:rsidRPr="00DB4D26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B4D26">
        <w:rPr>
          <w:rFonts w:eastAsia="Times New Roman" w:cs="Times New Roman"/>
          <w:sz w:val="24"/>
          <w:szCs w:val="24"/>
          <w:lang w:eastAsia="en-GB"/>
        </w:rPr>
        <w:t>Aktar</w:t>
      </w:r>
      <w:proofErr w:type="spellEnd"/>
      <w:r w:rsidRPr="00DB4D26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B4D26">
        <w:rPr>
          <w:rFonts w:eastAsia="Times New Roman" w:cs="Times New Roman"/>
          <w:sz w:val="24"/>
          <w:szCs w:val="24"/>
          <w:lang w:eastAsia="en-GB"/>
        </w:rPr>
        <w:t>Mokhtar</w:t>
      </w:r>
      <w:proofErr w:type="spellEnd"/>
      <w:r w:rsidRPr="00DB4D26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B4D26">
        <w:rPr>
          <w:rFonts w:eastAsia="Times New Roman" w:cs="Times New Roman"/>
          <w:b/>
          <w:sz w:val="24"/>
          <w:szCs w:val="24"/>
          <w:lang w:eastAsia="en-GB"/>
        </w:rPr>
        <w:t>Thamer</w:t>
      </w:r>
      <w:proofErr w:type="spellEnd"/>
      <w:r w:rsidRPr="00DB4D26">
        <w:rPr>
          <w:rFonts w:eastAsia="Times New Roman" w:cs="Times New Roman"/>
          <w:b/>
          <w:sz w:val="24"/>
          <w:szCs w:val="24"/>
          <w:lang w:eastAsia="en-GB"/>
        </w:rPr>
        <w:t xml:space="preserve"> Ahmad Mohammed</w:t>
      </w:r>
      <w:r w:rsidRPr="00DB4D26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DB4D26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DB4D26">
        <w:rPr>
          <w:rFonts w:eastAsia="Times New Roman" w:cs="Times New Roman"/>
          <w:sz w:val="24"/>
          <w:szCs w:val="24"/>
          <w:lang w:eastAsia="en-GB"/>
        </w:rPr>
        <w:t>Badronnisa</w:t>
      </w:r>
      <w:proofErr w:type="spellEnd"/>
      <w:r w:rsidRPr="00DB4D26">
        <w:rPr>
          <w:rFonts w:eastAsia="Times New Roman" w:cs="Times New Roman"/>
          <w:sz w:val="24"/>
          <w:szCs w:val="24"/>
          <w:lang w:eastAsia="en-GB"/>
        </w:rPr>
        <w:t xml:space="preserve"> Yusuf, Lau </w:t>
      </w:r>
      <w:proofErr w:type="spellStart"/>
      <w:r w:rsidRPr="00DB4D26">
        <w:rPr>
          <w:rFonts w:eastAsia="Times New Roman" w:cs="Times New Roman"/>
          <w:sz w:val="24"/>
          <w:szCs w:val="24"/>
          <w:lang w:eastAsia="en-GB"/>
        </w:rPr>
        <w:t>Tze</w:t>
      </w:r>
      <w:proofErr w:type="spellEnd"/>
      <w:r w:rsidRPr="00DB4D26">
        <w:rPr>
          <w:rFonts w:eastAsia="Times New Roman" w:cs="Times New Roman"/>
          <w:sz w:val="24"/>
          <w:szCs w:val="24"/>
          <w:lang w:eastAsia="en-GB"/>
        </w:rPr>
        <w:t xml:space="preserve"> Liang (2019) </w:t>
      </w:r>
      <w:r w:rsidRPr="00DB4D26">
        <w:rPr>
          <w:rFonts w:eastAsia="Calibri" w:cs="Times New Roman"/>
          <w:b/>
          <w:sz w:val="24"/>
          <w:szCs w:val="24"/>
        </w:rPr>
        <w:t xml:space="preserve"> </w:t>
      </w:r>
      <w:r w:rsidRPr="00DB4D26">
        <w:rPr>
          <w:rFonts w:eastAsia="Calibri" w:cs="Times New Roman"/>
          <w:sz w:val="24"/>
          <w:szCs w:val="24"/>
        </w:rPr>
        <w:t>“Experimental investigation of tsunami bore impact pressure on a perforated seawall”</w:t>
      </w:r>
      <w:r w:rsidRPr="00DB4D26">
        <w:rPr>
          <w:rFonts w:eastAsia="Calibri" w:cs="Times New Roman"/>
          <w:b/>
          <w:sz w:val="24"/>
          <w:szCs w:val="24"/>
        </w:rPr>
        <w:t xml:space="preserve"> </w:t>
      </w:r>
      <w:r w:rsidRPr="00DB4D26">
        <w:rPr>
          <w:rFonts w:eastAsia="Calibri" w:cs="Times New Roman"/>
          <w:sz w:val="24"/>
          <w:szCs w:val="24"/>
        </w:rPr>
        <w:t>Journal of</w:t>
      </w:r>
      <w:r w:rsidRPr="00DB4D26">
        <w:rPr>
          <w:rFonts w:eastAsia="Calibri" w:cs="Times New Roman"/>
          <w:b/>
          <w:sz w:val="24"/>
          <w:szCs w:val="24"/>
        </w:rPr>
        <w:t xml:space="preserve"> </w:t>
      </w:r>
      <w:r w:rsidRPr="00DB4D26">
        <w:rPr>
          <w:rFonts w:eastAsia="Calibri" w:cs="Times New Roman"/>
          <w:sz w:val="24"/>
          <w:szCs w:val="24"/>
        </w:rPr>
        <w:t xml:space="preserve">Applied Ocean research, 84(2019), 291-301. </w:t>
      </w:r>
      <w:r w:rsidRPr="00DB4D26">
        <w:rPr>
          <w:rFonts w:eastAsia="Calibri" w:cs="Times New Roman"/>
          <w:b/>
          <w:sz w:val="24"/>
          <w:szCs w:val="24"/>
        </w:rPr>
        <w:t xml:space="preserve">  </w:t>
      </w:r>
    </w:p>
    <w:p w:rsidR="00C81DAA" w:rsidRPr="00DB4D26" w:rsidRDefault="00C81DAA" w:rsidP="00C81DAA">
      <w:pPr>
        <w:pStyle w:val="ListParagraph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C81DAA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D60">
        <w:rPr>
          <w:rFonts w:cs="Times New Roman"/>
          <w:bCs/>
          <w:sz w:val="24"/>
          <w:szCs w:val="24"/>
        </w:rPr>
        <w:t xml:space="preserve">Aida </w:t>
      </w:r>
      <w:proofErr w:type="spellStart"/>
      <w:r w:rsidRPr="00690D60">
        <w:rPr>
          <w:rFonts w:cs="Times New Roman"/>
          <w:bCs/>
          <w:sz w:val="24"/>
          <w:szCs w:val="24"/>
        </w:rPr>
        <w:t>Tayebiyan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</w:t>
      </w:r>
      <w:r w:rsidRPr="00690D60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Cs/>
          <w:sz w:val="24"/>
          <w:szCs w:val="24"/>
        </w:rPr>
        <w:t>Nadhir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 Al-Ansari, Mohammad </w:t>
      </w:r>
      <w:proofErr w:type="spellStart"/>
      <w:r w:rsidRPr="00690D60">
        <w:rPr>
          <w:rFonts w:cs="Times New Roman"/>
          <w:bCs/>
          <w:sz w:val="24"/>
          <w:szCs w:val="24"/>
        </w:rPr>
        <w:t>Malakootian</w:t>
      </w:r>
      <w:proofErr w:type="spellEnd"/>
      <w:r w:rsidRPr="00690D60">
        <w:rPr>
          <w:rFonts w:cs="Times New Roman"/>
          <w:bCs/>
          <w:sz w:val="24"/>
          <w:szCs w:val="24"/>
        </w:rPr>
        <w:t>, (2019). “Comparison of Optimal Hedging Policies for Hydropower Reservoir System Operation”</w:t>
      </w:r>
      <w:r w:rsidRPr="00690D60">
        <w:rPr>
          <w:rFonts w:cs="Times New Roman"/>
          <w:sz w:val="24"/>
          <w:szCs w:val="24"/>
        </w:rPr>
        <w:t xml:space="preserve"> Journal of water, 11(121), 1-19. </w:t>
      </w:r>
    </w:p>
    <w:p w:rsidR="00C81DAA" w:rsidRPr="00D3188B" w:rsidRDefault="00C81DAA" w:rsidP="00C81DA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sz w:val="24"/>
          <w:szCs w:val="24"/>
        </w:rPr>
        <w:lastRenderedPageBreak/>
        <w:t>Wissam</w:t>
      </w:r>
      <w:proofErr w:type="spellEnd"/>
      <w:r w:rsidRPr="00690D60">
        <w:rPr>
          <w:rFonts w:cs="Times New Roman"/>
          <w:sz w:val="24"/>
          <w:szCs w:val="24"/>
        </w:rPr>
        <w:t xml:space="preserve"> H. </w:t>
      </w:r>
      <w:proofErr w:type="spellStart"/>
      <w:r w:rsidRPr="00690D60">
        <w:rPr>
          <w:rFonts w:cs="Times New Roman"/>
          <w:sz w:val="24"/>
          <w:szCs w:val="24"/>
        </w:rPr>
        <w:t>Alawee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Badronnisa</w:t>
      </w:r>
      <w:proofErr w:type="spellEnd"/>
      <w:r w:rsidRPr="00690D60">
        <w:rPr>
          <w:rFonts w:cs="Times New Roman"/>
          <w:sz w:val="24"/>
          <w:szCs w:val="24"/>
        </w:rPr>
        <w:t xml:space="preserve"> Yusuf,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Hyder</w:t>
      </w:r>
      <w:proofErr w:type="spellEnd"/>
      <w:r w:rsidRPr="00690D60">
        <w:rPr>
          <w:rFonts w:cs="Times New Roman"/>
          <w:sz w:val="24"/>
          <w:szCs w:val="24"/>
        </w:rPr>
        <w:t xml:space="preserve"> A. </w:t>
      </w:r>
      <w:proofErr w:type="spellStart"/>
      <w:r w:rsidRPr="00690D60">
        <w:rPr>
          <w:rFonts w:cs="Times New Roman"/>
          <w:sz w:val="24"/>
          <w:szCs w:val="24"/>
        </w:rPr>
        <w:t>Thahad</w:t>
      </w:r>
      <w:proofErr w:type="spellEnd"/>
      <w:r w:rsidRPr="00690D60">
        <w:rPr>
          <w:rFonts w:cs="Times New Roman"/>
          <w:sz w:val="24"/>
          <w:szCs w:val="24"/>
        </w:rPr>
        <w:t xml:space="preserve"> (2019). “Variation of Flow along a Multiple Outlets Pipe with Various Spacing and Inflow Water Head Based on Physical Model” Journal of Engineering Science and Technology, 13(12), 1-12. 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bCs/>
          <w:sz w:val="24"/>
          <w:szCs w:val="24"/>
        </w:rPr>
        <w:t>Azlan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, N. N. I. M., </w:t>
      </w:r>
      <w:proofErr w:type="spellStart"/>
      <w:r w:rsidRPr="00690D60">
        <w:rPr>
          <w:rFonts w:cs="Times New Roman"/>
          <w:bCs/>
          <w:sz w:val="24"/>
          <w:szCs w:val="24"/>
        </w:rPr>
        <w:t>Malek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, M. A., Salina. D, </w:t>
      </w:r>
      <w:proofErr w:type="spellStart"/>
      <w:r w:rsidRPr="00690D60">
        <w:rPr>
          <w:rFonts w:cs="Times New Roman"/>
          <w:bCs/>
          <w:sz w:val="24"/>
          <w:szCs w:val="24"/>
        </w:rPr>
        <w:t>Salim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, J. M.,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</w:t>
      </w:r>
      <w:r w:rsidRPr="00690D60">
        <w:rPr>
          <w:rFonts w:cs="Times New Roman"/>
          <w:bCs/>
          <w:sz w:val="24"/>
          <w:szCs w:val="24"/>
        </w:rPr>
        <w:t xml:space="preserve"> (2019). “A review on water demand analyses,</w:t>
      </w:r>
      <w:r>
        <w:rPr>
          <w:rFonts w:cs="Times New Roman"/>
          <w:bCs/>
          <w:sz w:val="24"/>
          <w:szCs w:val="24"/>
        </w:rPr>
        <w:t xml:space="preserve"> </w:t>
      </w:r>
      <w:r w:rsidRPr="00690D60">
        <w:rPr>
          <w:rFonts w:cs="Times New Roman"/>
          <w:bCs/>
          <w:sz w:val="24"/>
          <w:szCs w:val="24"/>
        </w:rPr>
        <w:t xml:space="preserve">provisioning service and cultural </w:t>
      </w:r>
      <w:r>
        <w:rPr>
          <w:rFonts w:cs="Times New Roman"/>
          <w:bCs/>
          <w:sz w:val="24"/>
          <w:szCs w:val="24"/>
        </w:rPr>
        <w:t xml:space="preserve">service from ecosystem of </w:t>
      </w:r>
      <w:proofErr w:type="spellStart"/>
      <w:r>
        <w:rPr>
          <w:rFonts w:cs="Times New Roman"/>
          <w:bCs/>
          <w:sz w:val="24"/>
          <w:szCs w:val="24"/>
        </w:rPr>
        <w:t>Kenyir</w:t>
      </w:r>
      <w:proofErr w:type="spellEnd"/>
      <w:r>
        <w:rPr>
          <w:rFonts w:cs="Times New Roman"/>
          <w:bCs/>
          <w:sz w:val="24"/>
          <w:szCs w:val="24"/>
        </w:rPr>
        <w:t xml:space="preserve"> lake, T</w:t>
      </w:r>
      <w:r w:rsidRPr="00690D60">
        <w:rPr>
          <w:rFonts w:cs="Times New Roman"/>
          <w:bCs/>
          <w:sz w:val="24"/>
          <w:szCs w:val="24"/>
        </w:rPr>
        <w:t xml:space="preserve">erengganu, Malaysia” International Journal of Civil Engineering and Technology, 10(2), </w:t>
      </w:r>
      <w:r w:rsidRPr="00690D60">
        <w:rPr>
          <w:rFonts w:cs="Times New Roman"/>
          <w:sz w:val="24"/>
          <w:szCs w:val="24"/>
        </w:rPr>
        <w:t xml:space="preserve">280-290. </w:t>
      </w:r>
    </w:p>
    <w:p w:rsidR="00C81DAA" w:rsidRPr="00690D60" w:rsidRDefault="00C81DAA" w:rsidP="00C81DAA">
      <w:pPr>
        <w:spacing w:line="240" w:lineRule="auto"/>
        <w:rPr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</w:t>
      </w:r>
      <w:r w:rsidRPr="00690D60">
        <w:rPr>
          <w:rFonts w:cs="Times New Roman"/>
          <w:bCs/>
          <w:sz w:val="24"/>
          <w:szCs w:val="24"/>
        </w:rPr>
        <w:t xml:space="preserve">, M. </w:t>
      </w:r>
      <w:proofErr w:type="spellStart"/>
      <w:r w:rsidRPr="00690D60">
        <w:rPr>
          <w:rFonts w:cs="Times New Roman"/>
          <w:bCs/>
          <w:sz w:val="24"/>
          <w:szCs w:val="24"/>
        </w:rPr>
        <w:t>Johari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bCs/>
          <w:sz w:val="24"/>
          <w:szCs w:val="24"/>
        </w:rPr>
        <w:t>Megat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bCs/>
          <w:sz w:val="24"/>
          <w:szCs w:val="24"/>
        </w:rPr>
        <w:t>Mohd</w:t>
      </w:r>
      <w:proofErr w:type="spellEnd"/>
      <w:r w:rsidRPr="00690D60">
        <w:rPr>
          <w:rFonts w:cs="Times New Roman"/>
          <w:bCs/>
          <w:sz w:val="24"/>
          <w:szCs w:val="24"/>
        </w:rPr>
        <w:t>. Noor (2018). “Modeling and reliability assessment for rainwater harvesting system in a tropical region</w:t>
      </w:r>
      <w:proofErr w:type="gramStart"/>
      <w:r w:rsidRPr="00690D60">
        <w:rPr>
          <w:rFonts w:cs="Times New Roman"/>
          <w:bCs/>
          <w:sz w:val="24"/>
          <w:szCs w:val="24"/>
        </w:rPr>
        <w:t>”  Journal</w:t>
      </w:r>
      <w:proofErr w:type="gramEnd"/>
      <w:r w:rsidRPr="00690D60">
        <w:rPr>
          <w:rFonts w:cs="Times New Roman"/>
          <w:bCs/>
          <w:sz w:val="24"/>
          <w:szCs w:val="24"/>
        </w:rPr>
        <w:t xml:space="preserve"> of Desalination and Water Purification</w:t>
      </w:r>
      <w:r w:rsidRPr="00690D60">
        <w:rPr>
          <w:rFonts w:cs="Times New Roman"/>
          <w:iCs/>
          <w:sz w:val="24"/>
          <w:szCs w:val="24"/>
        </w:rPr>
        <w:t xml:space="preserve"> 12:4-10, 2018. </w:t>
      </w:r>
    </w:p>
    <w:p w:rsidR="00C81DAA" w:rsidRPr="00690D60" w:rsidRDefault="00C81DAA" w:rsidP="00C81DA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Jing </w:t>
      </w:r>
      <w:proofErr w:type="gramStart"/>
      <w:r w:rsidRPr="00690D60">
        <w:rPr>
          <w:rFonts w:cs="Times New Roman"/>
          <w:sz w:val="24"/>
          <w:szCs w:val="24"/>
        </w:rPr>
        <w:t>Li ,</w:t>
      </w:r>
      <w:proofErr w:type="gram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Ameen</w:t>
      </w:r>
      <w:proofErr w:type="spellEnd"/>
      <w:r w:rsidRPr="00690D60">
        <w:rPr>
          <w:rFonts w:cs="Times New Roman"/>
          <w:sz w:val="24"/>
          <w:szCs w:val="24"/>
        </w:rPr>
        <w:t xml:space="preserve"> Mohammed </w:t>
      </w:r>
      <w:proofErr w:type="spellStart"/>
      <w:r w:rsidRPr="00690D60">
        <w:rPr>
          <w:rFonts w:cs="Times New Roman"/>
          <w:sz w:val="24"/>
          <w:szCs w:val="24"/>
        </w:rPr>
        <w:t>Salih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Ameen</w:t>
      </w:r>
      <w:proofErr w:type="spellEnd"/>
      <w:r w:rsidRPr="00690D60">
        <w:rPr>
          <w:rFonts w:cs="Times New Roman"/>
          <w:sz w:val="24"/>
          <w:szCs w:val="24"/>
        </w:rPr>
        <w:t xml:space="preserve"> 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 , </w:t>
      </w:r>
      <w:proofErr w:type="spellStart"/>
      <w:r w:rsidRPr="00690D60">
        <w:rPr>
          <w:rFonts w:cs="Times New Roman"/>
          <w:sz w:val="24"/>
          <w:szCs w:val="24"/>
        </w:rPr>
        <w:t>Nadhir</w:t>
      </w:r>
      <w:proofErr w:type="spellEnd"/>
      <w:r w:rsidRPr="00690D60">
        <w:rPr>
          <w:rFonts w:cs="Times New Roman"/>
          <w:sz w:val="24"/>
          <w:szCs w:val="24"/>
        </w:rPr>
        <w:t xml:space="preserve"> Al-Ansari, </w:t>
      </w:r>
      <w:proofErr w:type="spellStart"/>
      <w:r w:rsidRPr="00690D60">
        <w:rPr>
          <w:rFonts w:cs="Times New Roman"/>
          <w:sz w:val="24"/>
          <w:szCs w:val="24"/>
        </w:rPr>
        <w:t>Zaher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Mundher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Yaseen</w:t>
      </w:r>
      <w:proofErr w:type="spellEnd"/>
      <w:r w:rsidRPr="00690D60">
        <w:rPr>
          <w:rFonts w:cs="Times New Roman"/>
          <w:sz w:val="24"/>
          <w:szCs w:val="24"/>
        </w:rPr>
        <w:t xml:space="preserve"> (2018). “A Systematic Operation Program of a Hydropower Plant Based on Minimizing the Principal Stress: </w:t>
      </w:r>
      <w:proofErr w:type="spellStart"/>
      <w:r w:rsidRPr="00690D60">
        <w:rPr>
          <w:rFonts w:cs="Times New Roman"/>
          <w:sz w:val="24"/>
          <w:szCs w:val="24"/>
        </w:rPr>
        <w:t>Haditha</w:t>
      </w:r>
      <w:proofErr w:type="spellEnd"/>
      <w:r w:rsidRPr="00690D60">
        <w:rPr>
          <w:rFonts w:cs="Times New Roman"/>
          <w:sz w:val="24"/>
          <w:szCs w:val="24"/>
        </w:rPr>
        <w:t xml:space="preserve"> Dam Case Study” Journal of water, 10(9), 1-19. </w:t>
      </w:r>
    </w:p>
    <w:p w:rsidR="00C81DAA" w:rsidRPr="00690D60" w:rsidRDefault="00C81DAA" w:rsidP="00C81DA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Nadia Ahmad El </w:t>
      </w:r>
      <w:proofErr w:type="spellStart"/>
      <w:r w:rsidRPr="00690D60">
        <w:rPr>
          <w:rFonts w:cs="Times New Roman"/>
          <w:sz w:val="24"/>
          <w:szCs w:val="24"/>
        </w:rPr>
        <w:t>Aswad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690D60">
        <w:rPr>
          <w:rFonts w:cs="Times New Roman"/>
          <w:sz w:val="24"/>
          <w:szCs w:val="24"/>
        </w:rPr>
        <w:t>Zainuddin</w:t>
      </w:r>
      <w:proofErr w:type="spellEnd"/>
      <w:r w:rsidRPr="00690D60">
        <w:rPr>
          <w:rFonts w:cs="Times New Roman"/>
          <w:sz w:val="24"/>
          <w:szCs w:val="24"/>
        </w:rPr>
        <w:t xml:space="preserve">  </w:t>
      </w:r>
      <w:proofErr w:type="spellStart"/>
      <w:r w:rsidRPr="00690D60">
        <w:rPr>
          <w:rFonts w:cs="Times New Roman"/>
          <w:sz w:val="24"/>
          <w:szCs w:val="24"/>
        </w:rPr>
        <w:t>Yusoff</w:t>
      </w:r>
      <w:proofErr w:type="spellEnd"/>
      <w:proofErr w:type="gramEnd"/>
      <w:r w:rsidRPr="00690D60">
        <w:rPr>
          <w:rFonts w:cs="Times New Roman"/>
          <w:sz w:val="24"/>
          <w:szCs w:val="24"/>
        </w:rPr>
        <w:t xml:space="preserve">. (2018). “Impact of Different Pumping Scenarios on Groundwater Level and Seawater Intrusion into the Tripoli Aquifer” Journal of Engineering Science and Technology, 13(12), 1-15. </w:t>
      </w:r>
    </w:p>
    <w:p w:rsidR="00C81DAA" w:rsidRPr="00690D60" w:rsidRDefault="00C81DAA" w:rsidP="00C81DA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sz w:val="24"/>
          <w:szCs w:val="24"/>
        </w:rPr>
        <w:t>Nordila</w:t>
      </w:r>
      <w:proofErr w:type="spellEnd"/>
      <w:r w:rsidRPr="00690D60">
        <w:rPr>
          <w:rFonts w:cs="Times New Roman"/>
          <w:sz w:val="24"/>
          <w:szCs w:val="24"/>
        </w:rPr>
        <w:t xml:space="preserve"> Ahmad, Bruce W. Melville,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Zuliziana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Suif</w:t>
      </w:r>
      <w:proofErr w:type="spellEnd"/>
      <w:r w:rsidRPr="00690D60">
        <w:rPr>
          <w:rFonts w:cs="Times New Roman"/>
          <w:sz w:val="24"/>
          <w:szCs w:val="24"/>
        </w:rPr>
        <w:t>. (2018). “</w:t>
      </w:r>
      <w:r w:rsidRPr="00690D60">
        <w:rPr>
          <w:rFonts w:cs="Times New Roman"/>
          <w:bCs/>
          <w:sz w:val="24"/>
          <w:szCs w:val="24"/>
        </w:rPr>
        <w:t>Evaluation of Pier-scour Predictions for Wide Piers Using Field Data</w:t>
      </w:r>
      <w:proofErr w:type="gramStart"/>
      <w:r w:rsidRPr="00690D60">
        <w:rPr>
          <w:rFonts w:cs="Times New Roman"/>
          <w:bCs/>
          <w:sz w:val="24"/>
          <w:szCs w:val="24"/>
        </w:rPr>
        <w:t xml:space="preserve">” </w:t>
      </w:r>
      <w:r w:rsidRPr="00690D60">
        <w:rPr>
          <w:rFonts w:cs="Times New Roman"/>
          <w:sz w:val="24"/>
          <w:szCs w:val="24"/>
        </w:rPr>
        <w:t xml:space="preserve"> International</w:t>
      </w:r>
      <w:proofErr w:type="gramEnd"/>
      <w:r w:rsidRPr="00690D60">
        <w:rPr>
          <w:rFonts w:cs="Times New Roman"/>
          <w:sz w:val="24"/>
          <w:szCs w:val="24"/>
        </w:rPr>
        <w:t xml:space="preserve"> Journal of GEOMATE, 14(42), 140-145. </w:t>
      </w:r>
    </w:p>
    <w:p w:rsidR="00C81DAA" w:rsidRPr="00690D60" w:rsidRDefault="00C81DAA" w:rsidP="00C81DA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Ahmed Mohammed Sami,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Badronnisa</w:t>
      </w:r>
      <w:proofErr w:type="spellEnd"/>
      <w:r w:rsidRPr="00690D60">
        <w:rPr>
          <w:rFonts w:cs="Times New Roman"/>
          <w:sz w:val="24"/>
          <w:szCs w:val="24"/>
        </w:rPr>
        <w:t xml:space="preserve"> Yusuf,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Ahmed Mohammed</w:t>
      </w:r>
      <w:r w:rsidRPr="00690D60">
        <w:rPr>
          <w:rFonts w:cs="Times New Roman"/>
          <w:sz w:val="24"/>
          <w:szCs w:val="24"/>
        </w:rPr>
        <w:t xml:space="preserve"> (2018). “Permeable Channel Cross Section for Maximizing </w:t>
      </w:r>
      <w:proofErr w:type="spellStart"/>
      <w:r w:rsidRPr="00690D60">
        <w:rPr>
          <w:rFonts w:cs="Times New Roman"/>
          <w:sz w:val="24"/>
          <w:szCs w:val="24"/>
        </w:rPr>
        <w:t>Stormwater</w:t>
      </w:r>
      <w:proofErr w:type="spellEnd"/>
      <w:r w:rsidRPr="00690D60">
        <w:rPr>
          <w:rFonts w:cs="Times New Roman"/>
          <w:sz w:val="24"/>
          <w:szCs w:val="24"/>
        </w:rPr>
        <w:t xml:space="preserve"> Infiltration and Seepage Rates” Journal of Irrigation and Drainage Engineering, </w:t>
      </w:r>
      <w:r>
        <w:rPr>
          <w:rFonts w:cs="Times New Roman"/>
          <w:sz w:val="24"/>
          <w:szCs w:val="24"/>
        </w:rPr>
        <w:t xml:space="preserve">ASCE, </w:t>
      </w:r>
      <w:r w:rsidRPr="00690D60">
        <w:rPr>
          <w:rFonts w:cs="Times New Roman"/>
          <w:sz w:val="24"/>
          <w:szCs w:val="24"/>
        </w:rPr>
        <w:t xml:space="preserve">144(3), 1-10. </w:t>
      </w:r>
    </w:p>
    <w:p w:rsidR="00C81DAA" w:rsidRDefault="00C81DAA" w:rsidP="00C81DAA">
      <w:pPr>
        <w:pStyle w:val="ListParagraph"/>
        <w:spacing w:line="240" w:lineRule="auto"/>
        <w:rPr>
          <w:rFonts w:cs="Times New Roman"/>
          <w:sz w:val="24"/>
          <w:szCs w:val="24"/>
          <w:rtl/>
        </w:rPr>
      </w:pPr>
    </w:p>
    <w:p w:rsidR="002C7981" w:rsidRPr="00690D60" w:rsidRDefault="002C7981" w:rsidP="00C81DA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 Aida </w:t>
      </w:r>
      <w:proofErr w:type="spellStart"/>
      <w:r w:rsidRPr="00690D60">
        <w:rPr>
          <w:rFonts w:cs="Times New Roman"/>
          <w:sz w:val="24"/>
          <w:szCs w:val="24"/>
        </w:rPr>
        <w:t>Tayebiyan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Megat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Johari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Megat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Mohd</w:t>
      </w:r>
      <w:proofErr w:type="spellEnd"/>
      <w:r w:rsidRPr="00690D60">
        <w:rPr>
          <w:rFonts w:cs="Times New Roman"/>
          <w:sz w:val="24"/>
          <w:szCs w:val="24"/>
        </w:rPr>
        <w:t xml:space="preserve"> Noor. (2018). “Simulation and Optimization of Multiple Points Hedging Policies for </w:t>
      </w:r>
      <w:r w:rsidRPr="00690D60">
        <w:rPr>
          <w:rFonts w:cs="Times New Roman"/>
          <w:sz w:val="24"/>
          <w:szCs w:val="24"/>
        </w:rPr>
        <w:lastRenderedPageBreak/>
        <w:t xml:space="preserve">Operation of Cameron Highland Hydropower Reservoir System, Malaysia” Journal of Desalination and Water Treatment, 120(2018), 205-216. </w:t>
      </w:r>
    </w:p>
    <w:p w:rsidR="00C81DAA" w:rsidRPr="00690D60" w:rsidRDefault="00C81DAA" w:rsidP="00C81DAA">
      <w:pPr>
        <w:pStyle w:val="ListParagraph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sz w:val="24"/>
          <w:szCs w:val="24"/>
        </w:rPr>
        <w:t>Hydar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Lafta</w:t>
      </w:r>
      <w:proofErr w:type="spellEnd"/>
      <w:r w:rsidRPr="00690D60">
        <w:rPr>
          <w:rFonts w:cs="Times New Roman"/>
          <w:sz w:val="24"/>
          <w:szCs w:val="24"/>
        </w:rPr>
        <w:t xml:space="preserve"> Ali,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b/>
          <w:sz w:val="24"/>
          <w:szCs w:val="24"/>
        </w:rPr>
        <w:t>Ahamed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Mohammed</w:t>
      </w:r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Badronnisa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Binti</w:t>
      </w:r>
      <w:proofErr w:type="spellEnd"/>
      <w:r w:rsidRPr="00690D60">
        <w:rPr>
          <w:rFonts w:cs="Times New Roman"/>
          <w:sz w:val="24"/>
          <w:szCs w:val="24"/>
        </w:rPr>
        <w:t xml:space="preserve"> Yusuf and </w:t>
      </w:r>
      <w:proofErr w:type="spellStart"/>
      <w:r w:rsidRPr="00690D60">
        <w:rPr>
          <w:rFonts w:cs="Times New Roman"/>
          <w:sz w:val="24"/>
          <w:szCs w:val="24"/>
        </w:rPr>
        <w:t>Azlan</w:t>
      </w:r>
      <w:proofErr w:type="spellEnd"/>
      <w:r w:rsidRPr="00690D60">
        <w:rPr>
          <w:rFonts w:cs="Times New Roman"/>
          <w:sz w:val="24"/>
          <w:szCs w:val="24"/>
        </w:rPr>
        <w:t xml:space="preserve"> Abdul Aziz</w:t>
      </w:r>
      <w:r w:rsidRPr="00690D60">
        <w:rPr>
          <w:rFonts w:cs="Times New Roman"/>
          <w:bCs/>
          <w:sz w:val="24"/>
          <w:szCs w:val="24"/>
        </w:rPr>
        <w:t xml:space="preserve">. (2018). “A simplification of the Einstein Equation for the Calculation of Suspended Sediment Transport in Rivers” </w:t>
      </w:r>
      <w:r w:rsidRPr="00690D60">
        <w:rPr>
          <w:rFonts w:cs="Times New Roman"/>
          <w:iCs/>
          <w:sz w:val="24"/>
          <w:szCs w:val="24"/>
        </w:rPr>
        <w:t xml:space="preserve">Int. J. Hydrology Science and Technology, 8(4), 393-409. </w:t>
      </w:r>
    </w:p>
    <w:p w:rsidR="00C81DAA" w:rsidRPr="00690D60" w:rsidRDefault="00C81DAA" w:rsidP="00C81DAA">
      <w:pPr>
        <w:pStyle w:val="ListParagraph"/>
        <w:jc w:val="both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before="100" w:beforeAutospacing="1" w:after="100" w:afterAutospacing="1" w:line="240" w:lineRule="auto"/>
        <w:jc w:val="both"/>
        <w:outlineLvl w:val="0"/>
        <w:rPr>
          <w:bCs/>
          <w:color w:val="000000"/>
          <w:kern w:val="36"/>
          <w:sz w:val="24"/>
          <w:szCs w:val="24"/>
          <w:lang w:eastAsia="en-MY"/>
        </w:rPr>
      </w:pPr>
      <w:proofErr w:type="spellStart"/>
      <w:r w:rsidRPr="00690D60">
        <w:rPr>
          <w:rFonts w:cs="Times New Roman"/>
          <w:sz w:val="24"/>
          <w:szCs w:val="24"/>
        </w:rPr>
        <w:t>Nashwan</w:t>
      </w:r>
      <w:proofErr w:type="spellEnd"/>
      <w:r w:rsidRPr="00690D60">
        <w:rPr>
          <w:rFonts w:cs="Times New Roman"/>
          <w:sz w:val="24"/>
          <w:szCs w:val="24"/>
        </w:rPr>
        <w:t xml:space="preserve"> K. </w:t>
      </w:r>
      <w:proofErr w:type="spellStart"/>
      <w:r w:rsidRPr="00690D60">
        <w:rPr>
          <w:rFonts w:cs="Times New Roman"/>
          <w:sz w:val="24"/>
          <w:szCs w:val="24"/>
        </w:rPr>
        <w:t>Alomari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Badronnisa</w:t>
      </w:r>
      <w:proofErr w:type="spellEnd"/>
      <w:r w:rsidRPr="00690D60">
        <w:rPr>
          <w:rFonts w:cs="Times New Roman"/>
          <w:sz w:val="24"/>
          <w:szCs w:val="24"/>
        </w:rPr>
        <w:t xml:space="preserve"> Yusuf,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. (2018). “Experimental Investigation of Scour at a Channel Junctions of Different Diversion Angles and Bed Width Ratios” Catena, 166(2018), 10-20. </w:t>
      </w:r>
    </w:p>
    <w:p w:rsidR="00C81DAA" w:rsidRPr="00690D60" w:rsidRDefault="00C81DAA" w:rsidP="00C81DAA">
      <w:pPr>
        <w:pStyle w:val="ListParagraph"/>
        <w:jc w:val="both"/>
        <w:rPr>
          <w:rFonts w:cs="Times New Roman"/>
          <w:color w:val="000000"/>
          <w:sz w:val="24"/>
          <w:szCs w:val="24"/>
        </w:rPr>
      </w:pPr>
    </w:p>
    <w:p w:rsidR="00C81DAA" w:rsidRPr="00690D60" w:rsidRDefault="00C81DAA" w:rsidP="00C81DA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cs="Times New Roman"/>
          <w:sz w:val="24"/>
          <w:szCs w:val="24"/>
        </w:rPr>
      </w:pPr>
      <w:proofErr w:type="spellStart"/>
      <w:r w:rsidRPr="00690D60">
        <w:rPr>
          <w:rFonts w:cs="Times New Roman"/>
          <w:color w:val="000000"/>
          <w:sz w:val="24"/>
          <w:szCs w:val="24"/>
        </w:rPr>
        <w:t>Nordila</w:t>
      </w:r>
      <w:proofErr w:type="spellEnd"/>
      <w:r w:rsidRPr="00690D60">
        <w:rPr>
          <w:rFonts w:cs="Times New Roman"/>
          <w:color w:val="000000"/>
          <w:sz w:val="24"/>
          <w:szCs w:val="24"/>
        </w:rPr>
        <w:t xml:space="preserve"> Ahmad, </w:t>
      </w:r>
      <w:hyperlink r:id="rId8" w:history="1">
        <w:r w:rsidRPr="00690D60">
          <w:rPr>
            <w:rStyle w:val="Hyperlink"/>
            <w:rFonts w:cs="Times New Roman"/>
            <w:color w:val="000000"/>
            <w:sz w:val="24"/>
            <w:szCs w:val="24"/>
          </w:rPr>
          <w:t>Bruce W. Melville</w:t>
        </w:r>
      </w:hyperlink>
      <w:r w:rsidRPr="00690D60">
        <w:rPr>
          <w:rFonts w:cs="Times New Roman"/>
          <w:bCs/>
          <w:color w:val="000000"/>
          <w:kern w:val="36"/>
          <w:sz w:val="24"/>
          <w:szCs w:val="24"/>
          <w:lang w:eastAsia="en-MY"/>
        </w:rPr>
        <w:t xml:space="preserve">, </w:t>
      </w:r>
      <w:proofErr w:type="spellStart"/>
      <w:r w:rsidRPr="00690D60">
        <w:rPr>
          <w:rFonts w:cs="Times New Roman"/>
          <w:b/>
          <w:color w:val="000000"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color w:val="000000"/>
          <w:sz w:val="24"/>
          <w:szCs w:val="24"/>
        </w:rPr>
        <w:t xml:space="preserve"> Ahmad Mohammad</w:t>
      </w:r>
      <w:r w:rsidRPr="00690D60">
        <w:rPr>
          <w:rFonts w:cs="Times New Roman"/>
          <w:bCs/>
          <w:color w:val="000000"/>
          <w:kern w:val="36"/>
          <w:sz w:val="24"/>
          <w:szCs w:val="24"/>
          <w:lang w:eastAsia="en-MY"/>
        </w:rPr>
        <w:t xml:space="preserve">, </w:t>
      </w:r>
      <w:r w:rsidRPr="00690D60">
        <w:rPr>
          <w:rFonts w:cs="Times New Roman"/>
          <w:color w:val="000000"/>
          <w:sz w:val="24"/>
          <w:szCs w:val="24"/>
        </w:rPr>
        <w:t xml:space="preserve">Faisal Ali, </w:t>
      </w:r>
      <w:proofErr w:type="spellStart"/>
      <w:r w:rsidRPr="00690D60">
        <w:rPr>
          <w:rFonts w:cs="Times New Roman"/>
          <w:color w:val="000000"/>
          <w:sz w:val="24"/>
          <w:szCs w:val="24"/>
        </w:rPr>
        <w:t>Badronnisa</w:t>
      </w:r>
      <w:proofErr w:type="spellEnd"/>
      <w:r w:rsidRPr="00690D60">
        <w:rPr>
          <w:rFonts w:cs="Times New Roman"/>
          <w:color w:val="000000"/>
          <w:sz w:val="24"/>
          <w:szCs w:val="24"/>
        </w:rPr>
        <w:t xml:space="preserve"> Yusuf</w:t>
      </w:r>
      <w:r w:rsidRPr="00690D60">
        <w:rPr>
          <w:rFonts w:cs="Times New Roman"/>
          <w:bCs/>
          <w:color w:val="000000"/>
          <w:kern w:val="36"/>
          <w:sz w:val="24"/>
          <w:szCs w:val="24"/>
          <w:lang w:eastAsia="en-MY"/>
        </w:rPr>
        <w:t>. (2018). “Scour Geometry at Long Skewed Bridge Piers under Shallow Water Flows” Journal of Water Management, ice, 177(5), 241-252.</w:t>
      </w:r>
      <w:r w:rsidRPr="00690D60">
        <w:rPr>
          <w:bCs/>
          <w:color w:val="000000"/>
          <w:kern w:val="36"/>
          <w:sz w:val="24"/>
          <w:szCs w:val="24"/>
          <w:lang w:eastAsia="en-MY"/>
        </w:rPr>
        <w:t xml:space="preserve"> </w:t>
      </w:r>
    </w:p>
    <w:p w:rsidR="00C81DAA" w:rsidRPr="00690D60" w:rsidRDefault="00C81DAA" w:rsidP="00C81DAA">
      <w:pPr>
        <w:pStyle w:val="ListParagraph"/>
        <w:rPr>
          <w:rFonts w:cs="Times New Roman"/>
          <w:bCs/>
          <w:sz w:val="24"/>
          <w:szCs w:val="24"/>
        </w:rPr>
      </w:pP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Pr="00690D60">
        <w:rPr>
          <w:rFonts w:cs="Times New Roman"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Nordila</w:t>
      </w:r>
      <w:proofErr w:type="spellEnd"/>
      <w:r w:rsidRPr="00690D60">
        <w:rPr>
          <w:rFonts w:cs="Times New Roman"/>
          <w:sz w:val="24"/>
          <w:szCs w:val="24"/>
        </w:rPr>
        <w:t xml:space="preserve"> Ahmad,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Bruce W. Melville, </w:t>
      </w:r>
      <w:proofErr w:type="spellStart"/>
      <w:r w:rsidRPr="00690D60">
        <w:rPr>
          <w:rFonts w:cs="Times New Roman"/>
          <w:sz w:val="24"/>
          <w:szCs w:val="24"/>
        </w:rPr>
        <w:t>Zuliziana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Suif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. (2017). “Comparison of Selected Pier-Scour Equations for Wide Piers Using Field Data” </w:t>
      </w:r>
      <w:r w:rsidRPr="00690D60">
        <w:rPr>
          <w:rFonts w:cs="Times New Roman"/>
          <w:sz w:val="24"/>
          <w:szCs w:val="24"/>
        </w:rPr>
        <w:t>International Journal of Environmental and Ecological Engineering, 11(10), 199-205.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Pr="00690D60">
        <w:rPr>
          <w:rFonts w:cs="Times New Roman"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Nordila</w:t>
      </w:r>
      <w:proofErr w:type="spellEnd"/>
      <w:r w:rsidRPr="00690D60">
        <w:rPr>
          <w:rFonts w:cs="Times New Roman"/>
          <w:sz w:val="24"/>
          <w:szCs w:val="24"/>
        </w:rPr>
        <w:t xml:space="preserve"> Ahmad,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Zuliziana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Suif</w:t>
      </w:r>
      <w:proofErr w:type="spellEnd"/>
      <w:r w:rsidRPr="00690D60">
        <w:rPr>
          <w:rFonts w:cs="Times New Roman"/>
          <w:sz w:val="24"/>
          <w:szCs w:val="24"/>
        </w:rPr>
        <w:t>. (2017). “P</w:t>
      </w:r>
      <w:r w:rsidRPr="00690D60">
        <w:rPr>
          <w:rFonts w:cs="Times New Roman"/>
          <w:bCs/>
          <w:sz w:val="24"/>
          <w:szCs w:val="24"/>
        </w:rPr>
        <w:t xml:space="preserve">rediction of Local Scour </w:t>
      </w:r>
      <w:proofErr w:type="gramStart"/>
      <w:r w:rsidRPr="00690D60">
        <w:rPr>
          <w:rFonts w:cs="Times New Roman"/>
          <w:bCs/>
          <w:sz w:val="24"/>
          <w:szCs w:val="24"/>
        </w:rPr>
        <w:t>Around</w:t>
      </w:r>
      <w:proofErr w:type="gramEnd"/>
      <w:r w:rsidRPr="00690D60">
        <w:rPr>
          <w:rFonts w:cs="Times New Roman"/>
          <w:bCs/>
          <w:sz w:val="24"/>
          <w:szCs w:val="24"/>
        </w:rPr>
        <w:t xml:space="preserve"> Wide Bridge Piers Under Clear-water Conditions”</w:t>
      </w:r>
      <w:r w:rsidRPr="00690D60">
        <w:rPr>
          <w:rFonts w:cs="Times New Roman"/>
          <w:sz w:val="24"/>
          <w:szCs w:val="24"/>
        </w:rPr>
        <w:t xml:space="preserve"> International Journal of GEOMATE, 12(34), 135-139.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eastAsia="TimesNewRomanPSMT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Pr="00690D60">
        <w:rPr>
          <w:rFonts w:cs="Times New Roman"/>
          <w:sz w:val="24"/>
          <w:szCs w:val="24"/>
        </w:rPr>
        <w:t xml:space="preserve">. </w:t>
      </w:r>
      <w:r w:rsidRPr="00690D60">
        <w:rPr>
          <w:rFonts w:cs="Times New Roman"/>
          <w:iCs/>
          <w:sz w:val="24"/>
          <w:szCs w:val="24"/>
        </w:rPr>
        <w:t xml:space="preserve">Hamza S.M., Ahsan A., </w:t>
      </w:r>
      <w:proofErr w:type="spellStart"/>
      <w:r w:rsidRPr="00690D60">
        <w:rPr>
          <w:rFonts w:cs="Times New Roman"/>
          <w:iCs/>
          <w:sz w:val="24"/>
          <w:szCs w:val="24"/>
        </w:rPr>
        <w:t>Imteaz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M.,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Ahmad Mohammad</w:t>
      </w:r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Ghazali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 </w:t>
      </w:r>
      <w:r w:rsidRPr="00690D60">
        <w:rPr>
          <w:rFonts w:cs="Times New Roman"/>
          <w:iCs/>
          <w:sz w:val="24"/>
          <w:szCs w:val="24"/>
        </w:rPr>
        <w:t>A.H. (2017).</w:t>
      </w:r>
      <w:r w:rsidRPr="00690D60">
        <w:rPr>
          <w:rFonts w:cs="Times New Roman"/>
          <w:i/>
          <w:iCs/>
          <w:sz w:val="24"/>
          <w:szCs w:val="24"/>
        </w:rPr>
        <w:t xml:space="preserve"> </w:t>
      </w:r>
      <w:r w:rsidRPr="00690D60">
        <w:rPr>
          <w:rFonts w:cs="Times New Roman"/>
          <w:bCs/>
          <w:sz w:val="24"/>
          <w:szCs w:val="24"/>
        </w:rPr>
        <w:t xml:space="preserve">“Groundwater Pollution Vulnerability Assessment Using A New GIS-Based DRASTIC Method” </w:t>
      </w:r>
      <w:r w:rsidRPr="00690D60">
        <w:rPr>
          <w:rFonts w:eastAsia="TimesNewRomanPSMT" w:cs="Times New Roman"/>
          <w:sz w:val="24"/>
          <w:szCs w:val="24"/>
        </w:rPr>
        <w:t xml:space="preserve">International Journal of Water Resources and Arid Environments 6(1): 65-79. 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7</w:t>
      </w:r>
      <w:r w:rsidRPr="00690D60">
        <w:rPr>
          <w:rFonts w:cs="Times New Roman"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Nordila</w:t>
      </w:r>
      <w:proofErr w:type="spellEnd"/>
      <w:r w:rsidRPr="00690D60">
        <w:rPr>
          <w:rFonts w:cs="Times New Roman"/>
          <w:sz w:val="24"/>
          <w:szCs w:val="24"/>
        </w:rPr>
        <w:t xml:space="preserve"> A., Melville B.W.,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mohammad</w:t>
      </w:r>
      <w:proofErr w:type="spellEnd"/>
      <w:r w:rsidRPr="00690D60">
        <w:rPr>
          <w:rFonts w:cs="Times New Roman"/>
          <w:sz w:val="24"/>
          <w:szCs w:val="24"/>
        </w:rPr>
        <w:t>, Faisal A</w:t>
      </w:r>
      <w:proofErr w:type="gramStart"/>
      <w:r w:rsidRPr="00690D60">
        <w:rPr>
          <w:rFonts w:cs="Times New Roman"/>
          <w:sz w:val="24"/>
          <w:szCs w:val="24"/>
        </w:rPr>
        <w:t>. ,</w:t>
      </w:r>
      <w:proofErr w:type="gram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Badrunnisa</w:t>
      </w:r>
      <w:proofErr w:type="spellEnd"/>
      <w:r w:rsidRPr="00690D60">
        <w:rPr>
          <w:rFonts w:cs="Times New Roman"/>
          <w:sz w:val="24"/>
          <w:szCs w:val="24"/>
        </w:rPr>
        <w:t xml:space="preserve"> Y. (2017)  “Clear-water scour at long skewed bridge piers”  Journal of the Chinese Institute of Engineers, 40(1), 10-18.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8</w:t>
      </w:r>
      <w:r w:rsidRPr="00690D60">
        <w:rPr>
          <w:rFonts w:cs="Times New Roman"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Saad</w:t>
      </w:r>
      <w:proofErr w:type="spellEnd"/>
      <w:r w:rsidRPr="00690D60">
        <w:rPr>
          <w:rFonts w:cs="Times New Roman"/>
          <w:sz w:val="24"/>
          <w:szCs w:val="24"/>
        </w:rPr>
        <w:t xml:space="preserve"> Sh. </w:t>
      </w:r>
      <w:proofErr w:type="spellStart"/>
      <w:r w:rsidRPr="00690D60">
        <w:rPr>
          <w:rFonts w:cs="Times New Roman"/>
          <w:sz w:val="24"/>
          <w:szCs w:val="24"/>
        </w:rPr>
        <w:t>Sammen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Larriyah</w:t>
      </w:r>
      <w:proofErr w:type="spellEnd"/>
      <w:r w:rsidRPr="00690D60">
        <w:rPr>
          <w:rFonts w:cs="Times New Roman"/>
          <w:sz w:val="24"/>
          <w:szCs w:val="24"/>
        </w:rPr>
        <w:t xml:space="preserve">, M. </w:t>
      </w:r>
      <w:proofErr w:type="spellStart"/>
      <w:r w:rsidRPr="00690D60">
        <w:rPr>
          <w:rFonts w:cs="Times New Roman"/>
          <w:sz w:val="24"/>
          <w:szCs w:val="24"/>
        </w:rPr>
        <w:t>Sidek</w:t>
      </w:r>
      <w:proofErr w:type="spellEnd"/>
      <w:r w:rsidRPr="00690D60">
        <w:rPr>
          <w:rFonts w:cs="Times New Roman"/>
          <w:sz w:val="24"/>
          <w:szCs w:val="24"/>
        </w:rPr>
        <w:t xml:space="preserve"> (2017). </w:t>
      </w:r>
      <w:proofErr w:type="gramStart"/>
      <w:r w:rsidRPr="00690D60">
        <w:rPr>
          <w:rFonts w:cs="Times New Roman"/>
          <w:sz w:val="24"/>
          <w:szCs w:val="24"/>
        </w:rPr>
        <w:t>“ An</w:t>
      </w:r>
      <w:proofErr w:type="gramEnd"/>
      <w:r w:rsidRPr="00690D60">
        <w:rPr>
          <w:rFonts w:cs="Times New Roman"/>
          <w:sz w:val="24"/>
          <w:szCs w:val="24"/>
        </w:rPr>
        <w:t xml:space="preserve"> Evaluation of Existent Methods for Estimation of Embankment Dam Breach Parameters” Journal of Natural Hazards, DOI 10.1007/s11069-017-2764-z.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lastRenderedPageBreak/>
        <w:t>2</w:t>
      </w:r>
      <w:r>
        <w:rPr>
          <w:rFonts w:cs="Times New Roman"/>
          <w:sz w:val="24"/>
          <w:szCs w:val="24"/>
        </w:rPr>
        <w:t>9</w:t>
      </w:r>
      <w:r w:rsidRPr="00690D60">
        <w:rPr>
          <w:rFonts w:cs="Times New Roman"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Nordila</w:t>
      </w:r>
      <w:proofErr w:type="spellEnd"/>
      <w:r w:rsidRPr="00690D60">
        <w:rPr>
          <w:rFonts w:cs="Times New Roman"/>
          <w:sz w:val="24"/>
          <w:szCs w:val="24"/>
        </w:rPr>
        <w:t xml:space="preserve"> A.,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</w:t>
      </w:r>
      <w:r>
        <w:rPr>
          <w:rFonts w:cs="Times New Roman"/>
          <w:b/>
          <w:bCs/>
          <w:sz w:val="24"/>
          <w:szCs w:val="24"/>
        </w:rPr>
        <w:t>M</w:t>
      </w:r>
      <w:r w:rsidRPr="00690D60">
        <w:rPr>
          <w:rFonts w:cs="Times New Roman"/>
          <w:b/>
          <w:bCs/>
          <w:sz w:val="24"/>
          <w:szCs w:val="24"/>
        </w:rPr>
        <w:t>ohammad</w:t>
      </w:r>
      <w:r w:rsidRPr="00690D60">
        <w:rPr>
          <w:rFonts w:cs="Times New Roman"/>
          <w:sz w:val="24"/>
          <w:szCs w:val="24"/>
        </w:rPr>
        <w:t xml:space="preserve">, Melville B.W., Faisal A. , </w:t>
      </w:r>
      <w:proofErr w:type="spellStart"/>
      <w:r w:rsidRPr="00690D60">
        <w:rPr>
          <w:rFonts w:cs="Times New Roman"/>
          <w:sz w:val="24"/>
          <w:szCs w:val="24"/>
        </w:rPr>
        <w:t>Badrunnisa</w:t>
      </w:r>
      <w:proofErr w:type="spellEnd"/>
      <w:r w:rsidRPr="00690D60">
        <w:rPr>
          <w:rFonts w:cs="Times New Roman"/>
          <w:sz w:val="24"/>
          <w:szCs w:val="24"/>
        </w:rPr>
        <w:t xml:space="preserve"> Y. (2017)  “Modeling the Effect  of Sediment Coarseness on Local Scour at Wide Bridge Piers” </w:t>
      </w:r>
      <w:proofErr w:type="spellStart"/>
      <w:r w:rsidRPr="00690D60">
        <w:rPr>
          <w:rFonts w:cs="Times New Roman"/>
          <w:sz w:val="24"/>
          <w:szCs w:val="24"/>
        </w:rPr>
        <w:t>Pertanika</w:t>
      </w:r>
      <w:proofErr w:type="spellEnd"/>
      <w:r w:rsidRPr="00690D60">
        <w:rPr>
          <w:rFonts w:cs="Times New Roman"/>
          <w:sz w:val="24"/>
          <w:szCs w:val="24"/>
        </w:rPr>
        <w:t xml:space="preserve"> Journal of Science  and Technology, 25(1), 191-200.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Pr="00690D60">
        <w:rPr>
          <w:rFonts w:cs="Times New Roman"/>
          <w:sz w:val="24"/>
          <w:szCs w:val="24"/>
        </w:rPr>
        <w:t xml:space="preserve">. </w:t>
      </w:r>
      <w:r w:rsidRPr="00690D60">
        <w:rPr>
          <w:rFonts w:cs="Times New Roman"/>
          <w:iCs/>
          <w:sz w:val="24"/>
          <w:szCs w:val="24"/>
        </w:rPr>
        <w:t xml:space="preserve">Reza </w:t>
      </w:r>
      <w:proofErr w:type="spellStart"/>
      <w:r w:rsidRPr="00690D60">
        <w:rPr>
          <w:rFonts w:cs="Times New Roman"/>
          <w:iCs/>
          <w:sz w:val="24"/>
          <w:szCs w:val="24"/>
        </w:rPr>
        <w:t>Mohammadpour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Aminuddin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Ab. </w:t>
      </w:r>
      <w:proofErr w:type="spellStart"/>
      <w:r w:rsidRPr="00690D60">
        <w:rPr>
          <w:rFonts w:cs="Times New Roman"/>
          <w:iCs/>
          <w:sz w:val="24"/>
          <w:szCs w:val="24"/>
        </w:rPr>
        <w:t>Ghani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, </w:t>
      </w:r>
      <w:proofErr w:type="gramStart"/>
      <w:r w:rsidRPr="00690D60">
        <w:rPr>
          <w:rFonts w:cs="Times New Roman"/>
          <w:iCs/>
          <w:sz w:val="24"/>
          <w:szCs w:val="24"/>
        </w:rPr>
        <w:t>Nor</w:t>
      </w:r>
      <w:proofErr w:type="gram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Azazi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Zakaria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Ahmad Mohammad </w:t>
      </w:r>
      <w:r w:rsidRPr="00690D60">
        <w:rPr>
          <w:rFonts w:cs="Times New Roman"/>
          <w:iCs/>
          <w:sz w:val="24"/>
          <w:szCs w:val="24"/>
        </w:rPr>
        <w:t xml:space="preserve">(2017). </w:t>
      </w:r>
      <w:proofErr w:type="gramStart"/>
      <w:r w:rsidRPr="00690D60">
        <w:rPr>
          <w:rFonts w:cs="Times New Roman"/>
          <w:iCs/>
          <w:sz w:val="24"/>
          <w:szCs w:val="24"/>
        </w:rPr>
        <w:t xml:space="preserve">“ </w:t>
      </w:r>
      <w:proofErr w:type="spellStart"/>
      <w:r w:rsidRPr="00690D60">
        <w:rPr>
          <w:rFonts w:cs="Times New Roman"/>
          <w:iCs/>
          <w:sz w:val="24"/>
          <w:szCs w:val="24"/>
        </w:rPr>
        <w:t>Predction</w:t>
      </w:r>
      <w:proofErr w:type="spellEnd"/>
      <w:proofErr w:type="gramEnd"/>
      <w:r w:rsidRPr="00690D60">
        <w:rPr>
          <w:rFonts w:cs="Times New Roman"/>
          <w:iCs/>
          <w:sz w:val="24"/>
          <w:szCs w:val="24"/>
        </w:rPr>
        <w:t xml:space="preserve"> Scour at River Bridge Abutments over Time” Journal of Water Management, ICE, 170(1), 15-30.  </w:t>
      </w:r>
    </w:p>
    <w:p w:rsidR="00C81DAA" w:rsidRPr="00C81DAA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  <w:lang w:eastAsia="en-MY"/>
        </w:rPr>
      </w:pPr>
      <w:r>
        <w:rPr>
          <w:rFonts w:cs="Times New Roman"/>
          <w:iCs/>
          <w:sz w:val="24"/>
          <w:szCs w:val="24"/>
        </w:rPr>
        <w:t>31</w:t>
      </w:r>
      <w:r w:rsidRPr="00C81DAA">
        <w:rPr>
          <w:rFonts w:cs="Times New Roman"/>
          <w:iCs/>
          <w:sz w:val="24"/>
          <w:szCs w:val="24"/>
        </w:rPr>
        <w:t xml:space="preserve">. </w:t>
      </w:r>
      <w:hyperlink r:id="rId9" w:history="1">
        <w:proofErr w:type="spellStart"/>
        <w:r w:rsidRPr="00C81DAA">
          <w:rPr>
            <w:rStyle w:val="Hyperlink"/>
            <w:rFonts w:cs="Times New Roman"/>
            <w:color w:val="auto"/>
            <w:sz w:val="24"/>
            <w:szCs w:val="24"/>
            <w:u w:val="none"/>
          </w:rPr>
          <w:t>Izni</w:t>
        </w:r>
        <w:proofErr w:type="spellEnd"/>
        <w:r w:rsidRPr="00C81DAA">
          <w:rPr>
            <w:rStyle w:val="Hyperlink"/>
            <w:rFonts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81DAA">
          <w:rPr>
            <w:rStyle w:val="Hyperlink"/>
            <w:rFonts w:cs="Times New Roman"/>
            <w:color w:val="auto"/>
            <w:sz w:val="24"/>
            <w:szCs w:val="24"/>
            <w:u w:val="none"/>
          </w:rPr>
          <w:t>Zahidi</w:t>
        </w:r>
        <w:proofErr w:type="spellEnd"/>
      </w:hyperlink>
      <w:r w:rsidRPr="00C81DAA">
        <w:rPr>
          <w:rFonts w:cs="Times New Roman"/>
          <w:sz w:val="24"/>
          <w:szCs w:val="24"/>
          <w:shd w:val="clear" w:color="auto" w:fill="FFFFFF"/>
        </w:rPr>
        <w:t>, </w:t>
      </w:r>
      <w:proofErr w:type="spellStart"/>
      <w:r w:rsidR="00A83B6F">
        <w:fldChar w:fldCharType="begin"/>
      </w:r>
      <w:r w:rsidR="00A83B6F">
        <w:instrText xml:space="preserve"> HYPERLINK "http://www.tandfonline.com/author/Yusuf%2C+Badronnisa" </w:instrText>
      </w:r>
      <w:r w:rsidR="00A83B6F">
        <w:fldChar w:fldCharType="separate"/>
      </w:r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Badronnisa</w:t>
      </w:r>
      <w:proofErr w:type="spellEnd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Yusuf</w:t>
      </w:r>
      <w:r w:rsidR="00A83B6F">
        <w:rPr>
          <w:rStyle w:val="Hyperlink"/>
          <w:rFonts w:cs="Times New Roman"/>
          <w:color w:val="auto"/>
          <w:sz w:val="24"/>
          <w:szCs w:val="24"/>
          <w:u w:val="none"/>
        </w:rPr>
        <w:fldChar w:fldCharType="end"/>
      </w:r>
      <w:r w:rsidRPr="00C81DAA">
        <w:rPr>
          <w:rFonts w:cs="Times New Roman"/>
          <w:sz w:val="24"/>
          <w:szCs w:val="24"/>
          <w:shd w:val="clear" w:color="auto" w:fill="FFFFFF"/>
        </w:rPr>
        <w:t>, </w:t>
      </w:r>
      <w:proofErr w:type="spellStart"/>
      <w:r w:rsidR="00A83B6F">
        <w:fldChar w:fldCharType="begin"/>
      </w:r>
      <w:r w:rsidR="00A83B6F">
        <w:instrText xml:space="preserve"> HYPERLINK "http://www.tandfonline.com/author/Hamedianfar%2C+Alireza" </w:instrText>
      </w:r>
      <w:r w:rsidR="00A83B6F">
        <w:fldChar w:fldCharType="separate"/>
      </w:r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Alireza</w:t>
      </w:r>
      <w:proofErr w:type="spellEnd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Hamedianfar</w:t>
      </w:r>
      <w:proofErr w:type="spellEnd"/>
      <w:r w:rsidR="00A83B6F">
        <w:rPr>
          <w:rStyle w:val="Hyperlink"/>
          <w:rFonts w:cs="Times New Roman"/>
          <w:color w:val="auto"/>
          <w:sz w:val="24"/>
          <w:szCs w:val="24"/>
          <w:u w:val="none"/>
        </w:rPr>
        <w:fldChar w:fldCharType="end"/>
      </w:r>
      <w:r w:rsidRPr="00C81DAA">
        <w:rPr>
          <w:rFonts w:cs="Times New Roman"/>
          <w:sz w:val="24"/>
          <w:szCs w:val="24"/>
          <w:shd w:val="clear" w:color="auto" w:fill="FFFFFF"/>
        </w:rPr>
        <w:t>, </w:t>
      </w:r>
      <w:proofErr w:type="spellStart"/>
      <w:r w:rsidR="00A83B6F">
        <w:fldChar w:fldCharType="begin"/>
      </w:r>
      <w:r w:rsidR="00A83B6F">
        <w:instrText xml:space="preserve"> HYPERLINK "http://www.tandfonline.com/author/Shafri%2C+Helmi+Zulhaidi+Mohd" </w:instrText>
      </w:r>
      <w:r w:rsidR="00A83B6F">
        <w:fldChar w:fldCharType="separate"/>
      </w:r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Helmi</w:t>
      </w:r>
      <w:proofErr w:type="spellEnd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Zulhaidi</w:t>
      </w:r>
      <w:proofErr w:type="spellEnd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Mohd</w:t>
      </w:r>
      <w:proofErr w:type="spellEnd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81DAA">
        <w:rPr>
          <w:rStyle w:val="Hyperlink"/>
          <w:rFonts w:cs="Times New Roman"/>
          <w:color w:val="auto"/>
          <w:sz w:val="24"/>
          <w:szCs w:val="24"/>
          <w:u w:val="none"/>
        </w:rPr>
        <w:t>Shafri</w:t>
      </w:r>
      <w:proofErr w:type="spellEnd"/>
      <w:r w:rsidR="00A83B6F">
        <w:rPr>
          <w:rStyle w:val="Hyperlink"/>
          <w:rFonts w:cs="Times New Roman"/>
          <w:color w:val="auto"/>
          <w:sz w:val="24"/>
          <w:szCs w:val="24"/>
          <w:u w:val="none"/>
        </w:rPr>
        <w:fldChar w:fldCharType="end"/>
      </w:r>
      <w:r w:rsidRPr="00C81DAA">
        <w:rPr>
          <w:rFonts w:cs="Times New Roman"/>
          <w:sz w:val="24"/>
          <w:szCs w:val="24"/>
          <w:shd w:val="clear" w:color="auto" w:fill="FFFFFF"/>
        </w:rPr>
        <w:t xml:space="preserve">, </w:t>
      </w:r>
      <w:hyperlink r:id="rId10" w:history="1">
        <w:proofErr w:type="spellStart"/>
        <w:r w:rsidRPr="00C81DAA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>Thamer</w:t>
        </w:r>
        <w:proofErr w:type="spellEnd"/>
        <w:r w:rsidRPr="00C81DAA">
          <w:rPr>
            <w:rStyle w:val="Hyperlink"/>
            <w:rFonts w:cs="Times New Roman"/>
            <w:b/>
            <w:color w:val="auto"/>
            <w:sz w:val="24"/>
            <w:szCs w:val="24"/>
            <w:u w:val="none"/>
          </w:rPr>
          <w:t xml:space="preserve"> Ahmad Mohammad</w:t>
        </w:r>
      </w:hyperlink>
      <w:r w:rsidRPr="00C81DAA">
        <w:rPr>
          <w:rFonts w:cs="Times New Roman"/>
          <w:sz w:val="24"/>
          <w:szCs w:val="24"/>
          <w:shd w:val="clear" w:color="auto" w:fill="FFFFFF"/>
        </w:rPr>
        <w:t xml:space="preserve"> (2015). “</w:t>
      </w:r>
      <w:hyperlink r:id="rId11" w:history="1">
        <w:r w:rsidRPr="00C81DAA">
          <w:rPr>
            <w:rFonts w:cs="Times New Roman"/>
            <w:sz w:val="24"/>
            <w:szCs w:val="24"/>
            <w:lang w:eastAsia="en-MY"/>
          </w:rPr>
          <w:t xml:space="preserve">Object-based Classification of </w:t>
        </w:r>
        <w:proofErr w:type="spellStart"/>
        <w:r w:rsidRPr="00C81DAA">
          <w:rPr>
            <w:rFonts w:cs="Times New Roman"/>
            <w:sz w:val="24"/>
            <w:szCs w:val="24"/>
            <w:lang w:eastAsia="en-MY"/>
          </w:rPr>
          <w:t>QuickBird</w:t>
        </w:r>
        <w:proofErr w:type="spellEnd"/>
        <w:r w:rsidRPr="00C81DAA">
          <w:rPr>
            <w:rFonts w:cs="Times New Roman"/>
            <w:sz w:val="24"/>
            <w:szCs w:val="24"/>
            <w:lang w:eastAsia="en-MY"/>
          </w:rPr>
          <w:t xml:space="preserve"> Image and Low Point Density LIDAR for Tropical Trees and Shrubs Mapping</w:t>
        </w:r>
      </w:hyperlink>
      <w:r w:rsidRPr="00C81DAA">
        <w:rPr>
          <w:rFonts w:cs="Times New Roman"/>
          <w:sz w:val="24"/>
          <w:szCs w:val="24"/>
          <w:lang w:eastAsia="en-MY"/>
        </w:rPr>
        <w:t xml:space="preserve">” European Journal of Remote Sensing, 48(1), 423-446.  </w:t>
      </w:r>
    </w:p>
    <w:p w:rsidR="00C81DAA" w:rsidRDefault="00C81DAA" w:rsidP="00C81DAA">
      <w:pPr>
        <w:autoSpaceDE w:val="0"/>
        <w:autoSpaceDN w:val="0"/>
        <w:adjustRightInd w:val="0"/>
        <w:spacing w:after="0" w:line="240" w:lineRule="auto"/>
        <w:ind w:left="709" w:right="426" w:hanging="425"/>
        <w:jc w:val="right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MY"/>
        </w:rPr>
        <w:t>32</w:t>
      </w:r>
      <w:r w:rsidRPr="00690D60">
        <w:rPr>
          <w:rFonts w:cs="Times New Roman"/>
          <w:sz w:val="24"/>
          <w:szCs w:val="24"/>
          <w:lang w:eastAsia="en-MY"/>
        </w:rPr>
        <w:t xml:space="preserve">. </w:t>
      </w:r>
      <w:proofErr w:type="spellStart"/>
      <w:r w:rsidRPr="003B5291">
        <w:rPr>
          <w:rFonts w:eastAsia="Times New Roman" w:cs="Times New Roman"/>
          <w:sz w:val="24"/>
          <w:szCs w:val="24"/>
        </w:rPr>
        <w:t>Saad</w:t>
      </w:r>
      <w:proofErr w:type="spellEnd"/>
      <w:r w:rsidRPr="003B529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5291">
        <w:rPr>
          <w:rFonts w:eastAsia="Times New Roman" w:cs="Times New Roman"/>
          <w:sz w:val="24"/>
          <w:szCs w:val="24"/>
        </w:rPr>
        <w:t>Shuket</w:t>
      </w:r>
      <w:proofErr w:type="spellEnd"/>
      <w:r w:rsidRPr="003B5291">
        <w:rPr>
          <w:rFonts w:eastAsia="Times New Roman" w:cs="Times New Roman"/>
          <w:sz w:val="24"/>
          <w:szCs w:val="24"/>
        </w:rPr>
        <w:t xml:space="preserve"> S., </w:t>
      </w:r>
      <w:proofErr w:type="spellStart"/>
      <w:r w:rsidRPr="003B5291">
        <w:rPr>
          <w:rFonts w:eastAsia="Times New Roman" w:cs="Times New Roman"/>
          <w:b/>
          <w:sz w:val="24"/>
          <w:szCs w:val="24"/>
        </w:rPr>
        <w:t>Thamer</w:t>
      </w:r>
      <w:proofErr w:type="spellEnd"/>
      <w:r w:rsidRPr="003B5291">
        <w:rPr>
          <w:rFonts w:eastAsia="Times New Roman" w:cs="Times New Roman"/>
          <w:b/>
          <w:sz w:val="24"/>
          <w:szCs w:val="24"/>
        </w:rPr>
        <w:t xml:space="preserve"> Ahmad Mohammad</w:t>
      </w:r>
      <w:r w:rsidRPr="003B5291">
        <w:rPr>
          <w:rFonts w:eastAsia="Times New Roman" w:cs="Times New Roman"/>
          <w:sz w:val="24"/>
          <w:szCs w:val="24"/>
        </w:rPr>
        <w:t xml:space="preserve">, Abdul Halim </w:t>
      </w:r>
      <w:proofErr w:type="spellStart"/>
      <w:r w:rsidRPr="003B5291">
        <w:rPr>
          <w:rFonts w:eastAsia="Times New Roman" w:cs="Times New Roman"/>
          <w:sz w:val="24"/>
          <w:szCs w:val="24"/>
        </w:rPr>
        <w:t>Ghazali</w:t>
      </w:r>
      <w:proofErr w:type="spellEnd"/>
      <w:r w:rsidRPr="003B5291">
        <w:rPr>
          <w:rFonts w:eastAsia="Times New Roman" w:cs="Times New Roman"/>
          <w:sz w:val="24"/>
          <w:szCs w:val="24"/>
        </w:rPr>
        <w:t xml:space="preserve"> (2016). “Generalized Regression Neural Network for Prediction of Peak Outflow from Dam Break” Journal of Water Resources Management, DOI 10.1007/s 11269-016-1547-8.</w:t>
      </w:r>
      <w:r>
        <w:rPr>
          <w:rFonts w:ascii="Times New Roman" w:eastAsia="Times New Roman" w:hAnsi="Times New Roman" w:cs="Times New Roman"/>
        </w:rPr>
        <w:t xml:space="preserve">   </w:t>
      </w:r>
      <w:r w:rsidRPr="00E6712A">
        <w:rPr>
          <w:rFonts w:ascii="Times New Roman" w:eastAsia="Times New Roman" w:hAnsi="Times New Roman" w:cs="Times New Roman"/>
        </w:rPr>
        <w:t xml:space="preserve"> 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Times New Roman"/>
          <w:sz w:val="24"/>
          <w:szCs w:val="24"/>
        </w:rPr>
      </w:pPr>
    </w:p>
    <w:p w:rsidR="00C81DAA" w:rsidRDefault="00C81DAA" w:rsidP="00C81DAA">
      <w:pPr>
        <w:autoSpaceDE w:val="0"/>
        <w:autoSpaceDN w:val="0"/>
        <w:adjustRightInd w:val="0"/>
        <w:spacing w:after="0" w:line="240" w:lineRule="auto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33</w:t>
      </w:r>
      <w:r w:rsidRPr="00690D60">
        <w:rPr>
          <w:rFonts w:eastAsia="Times New Roman" w:cs="Times New Roman"/>
          <w:sz w:val="24"/>
          <w:szCs w:val="24"/>
        </w:rPr>
        <w:t xml:space="preserve">. </w:t>
      </w:r>
      <w:r w:rsidRPr="00690D60">
        <w:rPr>
          <w:rFonts w:cs="Times New Roman"/>
          <w:sz w:val="24"/>
          <w:szCs w:val="24"/>
        </w:rPr>
        <w:t xml:space="preserve"> Aida </w:t>
      </w:r>
      <w:proofErr w:type="spellStart"/>
      <w:r w:rsidRPr="00690D60">
        <w:rPr>
          <w:rFonts w:cs="Times New Roman"/>
          <w:sz w:val="24"/>
          <w:szCs w:val="24"/>
        </w:rPr>
        <w:t>Tayebiyan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Abdulhalim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M.A. </w:t>
      </w:r>
      <w:proofErr w:type="spellStart"/>
      <w:r w:rsidRPr="00690D60">
        <w:rPr>
          <w:rFonts w:cs="Times New Roman"/>
          <w:sz w:val="24"/>
          <w:szCs w:val="24"/>
        </w:rPr>
        <w:t>Malek</w:t>
      </w:r>
      <w:proofErr w:type="spellEnd"/>
      <w:r w:rsidRPr="00690D60">
        <w:rPr>
          <w:rFonts w:cs="Times New Roman"/>
          <w:sz w:val="24"/>
          <w:szCs w:val="24"/>
        </w:rPr>
        <w:t xml:space="preserve"> (2016). </w:t>
      </w:r>
      <w:proofErr w:type="gramStart"/>
      <w:r w:rsidRPr="00690D60">
        <w:rPr>
          <w:rFonts w:cs="Times New Roman"/>
          <w:sz w:val="24"/>
          <w:szCs w:val="24"/>
        </w:rPr>
        <w:t>“ Optimization</w:t>
      </w:r>
      <w:proofErr w:type="gramEnd"/>
      <w:r w:rsidRPr="00690D60">
        <w:rPr>
          <w:rFonts w:cs="Times New Roman"/>
          <w:sz w:val="24"/>
          <w:szCs w:val="24"/>
        </w:rPr>
        <w:t xml:space="preserve"> of Exclusive Release Policies   by Using Genetic Algorithm” Water Resources Management, 30, 1203-1216.  </w:t>
      </w:r>
    </w:p>
    <w:p w:rsidR="00C81DAA" w:rsidRPr="00690D60" w:rsidRDefault="00C81DAA" w:rsidP="00C81DA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Pr="00690D60">
        <w:rPr>
          <w:rFonts w:cs="Times New Roman"/>
          <w:sz w:val="24"/>
          <w:szCs w:val="24"/>
        </w:rPr>
        <w:t xml:space="preserve">. Aida </w:t>
      </w:r>
      <w:proofErr w:type="spellStart"/>
      <w:r w:rsidRPr="00690D60">
        <w:rPr>
          <w:rFonts w:cs="Times New Roman"/>
          <w:sz w:val="24"/>
          <w:szCs w:val="24"/>
        </w:rPr>
        <w:t>Tayebian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</w:t>
      </w:r>
      <w:r w:rsidRPr="00690D60">
        <w:rPr>
          <w:rFonts w:cs="Times New Roman"/>
          <w:sz w:val="24"/>
          <w:szCs w:val="24"/>
        </w:rPr>
        <w:t xml:space="preserve">, Abdul Halim </w:t>
      </w:r>
      <w:proofErr w:type="spellStart"/>
      <w:r w:rsidRPr="00690D60">
        <w:rPr>
          <w:rFonts w:cs="Times New Roman"/>
          <w:sz w:val="24"/>
          <w:szCs w:val="24"/>
        </w:rPr>
        <w:t>Ghazali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sz w:val="24"/>
          <w:szCs w:val="24"/>
        </w:rPr>
        <w:t>Syamsiah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Manshohor</w:t>
      </w:r>
      <w:proofErr w:type="spellEnd"/>
      <w:r w:rsidRPr="00690D60">
        <w:rPr>
          <w:rFonts w:cs="Times New Roman"/>
          <w:sz w:val="24"/>
          <w:szCs w:val="24"/>
        </w:rPr>
        <w:t xml:space="preserve"> (2016). </w:t>
      </w:r>
      <w:proofErr w:type="gramStart"/>
      <w:r w:rsidRPr="00690D60">
        <w:rPr>
          <w:rFonts w:cs="Times New Roman"/>
          <w:sz w:val="24"/>
          <w:szCs w:val="24"/>
        </w:rPr>
        <w:t>“ Artificial</w:t>
      </w:r>
      <w:proofErr w:type="gram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Nural</w:t>
      </w:r>
      <w:proofErr w:type="spellEnd"/>
      <w:r w:rsidRPr="00690D60">
        <w:rPr>
          <w:rFonts w:cs="Times New Roman"/>
          <w:sz w:val="24"/>
          <w:szCs w:val="24"/>
        </w:rPr>
        <w:t xml:space="preserve"> Network for Modeling Rainfall-Runoff” </w:t>
      </w:r>
      <w:proofErr w:type="spellStart"/>
      <w:r w:rsidRPr="00690D60">
        <w:rPr>
          <w:rFonts w:cs="Times New Roman"/>
          <w:sz w:val="24"/>
          <w:szCs w:val="24"/>
        </w:rPr>
        <w:t>Pertanika</w:t>
      </w:r>
      <w:proofErr w:type="spellEnd"/>
      <w:r w:rsidRPr="00690D60">
        <w:rPr>
          <w:rFonts w:cs="Times New Roman"/>
          <w:sz w:val="24"/>
          <w:szCs w:val="24"/>
        </w:rPr>
        <w:t xml:space="preserve"> Journal of Science and Technology, 24(2), 319-330.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Pr="00690D60">
        <w:rPr>
          <w:rFonts w:cs="Times New Roman"/>
          <w:sz w:val="24"/>
          <w:szCs w:val="24"/>
        </w:rPr>
        <w:t xml:space="preserve">. Aida </w:t>
      </w:r>
      <w:proofErr w:type="spellStart"/>
      <w:r w:rsidRPr="00690D60">
        <w:rPr>
          <w:rFonts w:cs="Times New Roman"/>
          <w:sz w:val="24"/>
          <w:szCs w:val="24"/>
        </w:rPr>
        <w:t>Tayebian</w:t>
      </w:r>
      <w:proofErr w:type="spellEnd"/>
      <w:r w:rsidRPr="00690D60">
        <w:rPr>
          <w:rFonts w:cs="Times New Roman"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b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bCs/>
          <w:sz w:val="24"/>
          <w:szCs w:val="24"/>
        </w:rPr>
        <w:t xml:space="preserve"> Ahmad Mohammad </w:t>
      </w:r>
      <w:r w:rsidRPr="00690D60">
        <w:rPr>
          <w:rFonts w:cs="Times New Roman"/>
          <w:sz w:val="24"/>
          <w:szCs w:val="24"/>
        </w:rPr>
        <w:t xml:space="preserve">(2016). </w:t>
      </w:r>
      <w:proofErr w:type="gramStart"/>
      <w:r w:rsidRPr="00690D60">
        <w:rPr>
          <w:rFonts w:cs="Times New Roman"/>
          <w:sz w:val="24"/>
          <w:szCs w:val="24"/>
        </w:rPr>
        <w:t>“ Optimization</w:t>
      </w:r>
      <w:proofErr w:type="gramEnd"/>
      <w:r w:rsidRPr="00690D60">
        <w:rPr>
          <w:rFonts w:cs="Times New Roman"/>
          <w:sz w:val="24"/>
          <w:szCs w:val="24"/>
        </w:rPr>
        <w:t xml:space="preserve"> of Cascade Hydropower System Operation by Genetic Algorithm to Maximize Clean Energy Output” Environmental Health Engineering and Management Journal, Vol. 3, 1-8.   </w:t>
      </w:r>
    </w:p>
    <w:p w:rsidR="002C7981" w:rsidRDefault="002C7981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iCs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Pr="00690D60">
        <w:rPr>
          <w:rFonts w:cs="Times New Roman"/>
          <w:sz w:val="24"/>
          <w:szCs w:val="24"/>
        </w:rPr>
        <w:t xml:space="preserve">. </w:t>
      </w:r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Alrowashed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Abdulsalam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Azni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Idris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Ahmad Mohammad</w:t>
      </w:r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Aminul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Ahsan (201</w:t>
      </w:r>
      <w:r>
        <w:rPr>
          <w:rFonts w:cs="Times New Roman"/>
          <w:iCs/>
          <w:sz w:val="24"/>
          <w:szCs w:val="24"/>
        </w:rPr>
        <w:t>7</w:t>
      </w:r>
      <w:r w:rsidRPr="00690D60">
        <w:rPr>
          <w:rFonts w:cs="Times New Roman"/>
          <w:iCs/>
          <w:sz w:val="24"/>
          <w:szCs w:val="24"/>
        </w:rPr>
        <w:t xml:space="preserve">). “An Integrated Technique Using Solar and Evaporation Ponds for Effective Brine Disposal Management” International Journal of Sustainable Energy, DOI:10.1080/14786451.2015.1135923. </w:t>
      </w:r>
      <w:r>
        <w:rPr>
          <w:rFonts w:cs="Times New Roman"/>
          <w:iCs/>
          <w:sz w:val="24"/>
          <w:szCs w:val="24"/>
        </w:rPr>
        <w:t>36(9)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 w:rsidRPr="00690D60">
        <w:rPr>
          <w:rFonts w:cs="Times New Roman"/>
          <w:iCs/>
          <w:sz w:val="24"/>
          <w:szCs w:val="24"/>
        </w:rPr>
        <w:lastRenderedPageBreak/>
        <w:t>3</w:t>
      </w:r>
      <w:r>
        <w:rPr>
          <w:rFonts w:cs="Times New Roman"/>
          <w:iCs/>
          <w:sz w:val="24"/>
          <w:szCs w:val="24"/>
        </w:rPr>
        <w:t>7</w:t>
      </w:r>
      <w:r w:rsidRPr="00690D60">
        <w:rPr>
          <w:rFonts w:cs="Times New Roman"/>
          <w:iCs/>
          <w:sz w:val="24"/>
          <w:szCs w:val="24"/>
        </w:rPr>
        <w:t xml:space="preserve">. </w:t>
      </w:r>
      <w:r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Ahmad Mohammad</w:t>
      </w:r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Megat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Johari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Megat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Mohd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Noor, Abdul Halim </w:t>
      </w:r>
      <w:proofErr w:type="spellStart"/>
      <w:r w:rsidRPr="00690D60">
        <w:rPr>
          <w:rFonts w:cs="Times New Roman"/>
          <w:iCs/>
          <w:sz w:val="24"/>
          <w:szCs w:val="24"/>
        </w:rPr>
        <w:t>Ghazali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(2016). “</w:t>
      </w:r>
      <w:r w:rsidRPr="00690D60">
        <w:rPr>
          <w:rFonts w:cs="Times New Roman"/>
          <w:sz w:val="24"/>
          <w:szCs w:val="24"/>
        </w:rPr>
        <w:t>Assessment of Using Synthetic Polymers in Dewatering of Sewage Sludge</w:t>
      </w:r>
      <w:proofErr w:type="gramStart"/>
      <w:r w:rsidRPr="00690D60">
        <w:rPr>
          <w:rFonts w:cs="Times New Roman"/>
          <w:iCs/>
          <w:sz w:val="24"/>
          <w:szCs w:val="24"/>
        </w:rPr>
        <w:t xml:space="preserve">”  </w:t>
      </w:r>
      <w:r w:rsidRPr="00690D60">
        <w:rPr>
          <w:rFonts w:cs="Times New Roman"/>
          <w:sz w:val="24"/>
          <w:szCs w:val="24"/>
        </w:rPr>
        <w:t>Journal</w:t>
      </w:r>
      <w:proofErr w:type="gramEnd"/>
      <w:r w:rsidRPr="00690D60">
        <w:rPr>
          <w:rFonts w:cs="Times New Roman"/>
          <w:sz w:val="24"/>
          <w:szCs w:val="24"/>
        </w:rPr>
        <w:t xml:space="preserve"> of Desalination and Water Treatment. Doi.org/10.1080/19443994.2016.1154708.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 3</w:t>
      </w:r>
      <w:r>
        <w:rPr>
          <w:rFonts w:cs="Times New Roman"/>
          <w:sz w:val="24"/>
          <w:szCs w:val="24"/>
        </w:rPr>
        <w:t>8</w:t>
      </w:r>
      <w:r w:rsidRPr="00690D60">
        <w:rPr>
          <w:rFonts w:cs="Times New Roman"/>
          <w:sz w:val="24"/>
          <w:szCs w:val="24"/>
        </w:rPr>
        <w:t xml:space="preserve">. </w:t>
      </w:r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Megat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Johari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Megat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Mohd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Noor,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Ahmad Mohammad, </w:t>
      </w:r>
      <w:r w:rsidRPr="00690D60">
        <w:rPr>
          <w:rFonts w:cs="Times New Roman"/>
          <w:iCs/>
          <w:sz w:val="24"/>
          <w:szCs w:val="24"/>
        </w:rPr>
        <w:t xml:space="preserve">Abdul Halim </w:t>
      </w:r>
      <w:proofErr w:type="spellStart"/>
      <w:r w:rsidRPr="00690D60">
        <w:rPr>
          <w:rFonts w:cs="Times New Roman"/>
          <w:iCs/>
          <w:sz w:val="24"/>
          <w:szCs w:val="24"/>
        </w:rPr>
        <w:t>Ghazali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(2016). “</w:t>
      </w:r>
      <w:r w:rsidRPr="00690D60">
        <w:rPr>
          <w:rFonts w:cs="Times New Roman"/>
          <w:sz w:val="24"/>
          <w:szCs w:val="24"/>
        </w:rPr>
        <w:t xml:space="preserve">Assessment of Using Hollow </w:t>
      </w:r>
      <w:proofErr w:type="spellStart"/>
      <w:r w:rsidRPr="00690D60">
        <w:rPr>
          <w:rFonts w:cs="Times New Roman"/>
          <w:sz w:val="24"/>
          <w:szCs w:val="24"/>
        </w:rPr>
        <w:t>Fibre</w:t>
      </w:r>
      <w:proofErr w:type="spellEnd"/>
      <w:r w:rsidRPr="00690D60">
        <w:rPr>
          <w:rFonts w:cs="Times New Roman"/>
          <w:sz w:val="24"/>
          <w:szCs w:val="24"/>
        </w:rPr>
        <w:t xml:space="preserve"> Microfiltration in Treating Lake Water</w:t>
      </w:r>
      <w:r w:rsidRPr="00690D60">
        <w:rPr>
          <w:rFonts w:cs="Times New Roman"/>
          <w:iCs/>
          <w:sz w:val="24"/>
          <w:szCs w:val="24"/>
        </w:rPr>
        <w:t xml:space="preserve">” </w:t>
      </w:r>
      <w:r w:rsidRPr="00690D60">
        <w:rPr>
          <w:rFonts w:cs="Times New Roman"/>
          <w:sz w:val="24"/>
          <w:szCs w:val="24"/>
        </w:rPr>
        <w:t xml:space="preserve">Journal of Desalination and Water Treatment. Doi.org/10.1080/19443994.2016.1154708.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iCs/>
          <w:sz w:val="24"/>
          <w:szCs w:val="24"/>
        </w:rPr>
      </w:pPr>
      <w:r w:rsidRPr="00690D60">
        <w:rPr>
          <w:rFonts w:cs="Times New Roman"/>
          <w:sz w:val="24"/>
          <w:szCs w:val="24"/>
        </w:rPr>
        <w:t xml:space="preserve"> 3</w:t>
      </w:r>
      <w:r>
        <w:rPr>
          <w:rFonts w:cs="Times New Roman"/>
          <w:sz w:val="24"/>
          <w:szCs w:val="24"/>
        </w:rPr>
        <w:t>9</w:t>
      </w:r>
      <w:r w:rsidRPr="00690D60">
        <w:rPr>
          <w:rFonts w:cs="Times New Roman"/>
          <w:sz w:val="24"/>
          <w:szCs w:val="24"/>
        </w:rPr>
        <w:t>.</w:t>
      </w:r>
      <w:r w:rsidRPr="00690D60">
        <w:rPr>
          <w:rFonts w:cs="Times New Roman"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iCs/>
          <w:sz w:val="24"/>
          <w:szCs w:val="24"/>
        </w:rPr>
        <w:t>Hydar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L. Ali,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b/>
          <w:iCs/>
          <w:sz w:val="24"/>
          <w:szCs w:val="24"/>
        </w:rPr>
        <w:t>Ahamad</w:t>
      </w:r>
      <w:proofErr w:type="spellEnd"/>
      <w:r w:rsidRPr="00690D60">
        <w:rPr>
          <w:rFonts w:cs="Times New Roman"/>
          <w:b/>
          <w:iCs/>
          <w:sz w:val="24"/>
          <w:szCs w:val="24"/>
        </w:rPr>
        <w:t xml:space="preserve"> Mohammad</w:t>
      </w:r>
      <w:r w:rsidRPr="00690D60">
        <w:rPr>
          <w:rFonts w:cs="Times New Roman"/>
          <w:iCs/>
          <w:sz w:val="24"/>
          <w:szCs w:val="24"/>
        </w:rPr>
        <w:t xml:space="preserve">, </w:t>
      </w:r>
      <w:proofErr w:type="spellStart"/>
      <w:r w:rsidRPr="00690D60">
        <w:rPr>
          <w:rFonts w:cs="Times New Roman"/>
          <w:iCs/>
          <w:sz w:val="24"/>
          <w:szCs w:val="24"/>
        </w:rPr>
        <w:t>Badronnisa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Yusuf, </w:t>
      </w:r>
      <w:proofErr w:type="spellStart"/>
      <w:r w:rsidRPr="00690D60">
        <w:rPr>
          <w:rFonts w:cs="Times New Roman"/>
          <w:iCs/>
          <w:sz w:val="24"/>
          <w:szCs w:val="24"/>
        </w:rPr>
        <w:t>Azlan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A. Aziz (2016). “Testing the </w:t>
      </w:r>
      <w:proofErr w:type="spellStart"/>
      <w:r w:rsidRPr="00690D60">
        <w:rPr>
          <w:rFonts w:cs="Times New Roman"/>
          <w:iCs/>
          <w:sz w:val="24"/>
          <w:szCs w:val="24"/>
        </w:rPr>
        <w:t>Accurcy</w:t>
      </w:r>
      <w:proofErr w:type="spellEnd"/>
      <w:r w:rsidRPr="00690D60">
        <w:rPr>
          <w:rFonts w:cs="Times New Roman"/>
          <w:iCs/>
          <w:sz w:val="24"/>
          <w:szCs w:val="24"/>
        </w:rPr>
        <w:t xml:space="preserve"> of Sediment Transport Equations Using Field Data” Malaysian Journal of Civil Engineering, 28(1), 1-15.  </w:t>
      </w:r>
    </w:p>
    <w:p w:rsidR="00C81DAA" w:rsidRPr="00690D60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bCs/>
          <w:sz w:val="24"/>
          <w:szCs w:val="24"/>
        </w:rPr>
      </w:pPr>
      <w:r w:rsidRPr="00690D60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>40</w:t>
      </w:r>
      <w:r w:rsidRPr="00690D60">
        <w:rPr>
          <w:rFonts w:cs="Times New Roman"/>
          <w:iCs/>
          <w:sz w:val="24"/>
          <w:szCs w:val="24"/>
        </w:rPr>
        <w:t xml:space="preserve">. </w:t>
      </w:r>
      <w:r w:rsidRPr="00690D60">
        <w:rPr>
          <w:rFonts w:cs="Times New Roman"/>
          <w:sz w:val="24"/>
          <w:szCs w:val="24"/>
          <w:lang w:val="sv-SE"/>
        </w:rPr>
        <w:t>Nordila A.</w:t>
      </w:r>
      <w:proofErr w:type="gramStart"/>
      <w:r w:rsidRPr="00690D60">
        <w:rPr>
          <w:rFonts w:cs="Times New Roman"/>
          <w:sz w:val="24"/>
          <w:szCs w:val="24"/>
          <w:lang w:val="sv-SE"/>
        </w:rPr>
        <w:t xml:space="preserve">,  </w:t>
      </w:r>
      <w:r w:rsidRPr="00690D60">
        <w:rPr>
          <w:rFonts w:cs="Times New Roman"/>
          <w:b/>
          <w:sz w:val="24"/>
          <w:szCs w:val="24"/>
          <w:lang w:val="sv-SE"/>
        </w:rPr>
        <w:t>Thamer</w:t>
      </w:r>
      <w:proofErr w:type="gramEnd"/>
      <w:r w:rsidRPr="00690D60">
        <w:rPr>
          <w:rFonts w:cs="Times New Roman"/>
          <w:b/>
          <w:sz w:val="24"/>
          <w:szCs w:val="24"/>
          <w:lang w:val="sv-SE"/>
        </w:rPr>
        <w:t xml:space="preserve"> Ahmad mohammad</w:t>
      </w:r>
      <w:r w:rsidRPr="00690D60">
        <w:rPr>
          <w:rFonts w:cs="Times New Roman"/>
          <w:sz w:val="24"/>
          <w:szCs w:val="24"/>
          <w:lang w:val="sv-SE"/>
        </w:rPr>
        <w:t>,  Melville B.W., Faisal A. ,  Badrunnisa Y. (201</w:t>
      </w:r>
      <w:r>
        <w:rPr>
          <w:rFonts w:cs="Times New Roman"/>
          <w:sz w:val="24"/>
          <w:szCs w:val="24"/>
          <w:lang w:val="sv-SE"/>
        </w:rPr>
        <w:t>7</w:t>
      </w:r>
      <w:r w:rsidRPr="00690D60">
        <w:rPr>
          <w:rFonts w:cs="Times New Roman"/>
          <w:sz w:val="24"/>
          <w:szCs w:val="24"/>
          <w:lang w:val="sv-SE"/>
        </w:rPr>
        <w:t xml:space="preserve">). </w:t>
      </w:r>
      <w:r w:rsidRPr="00690D60">
        <w:rPr>
          <w:rFonts w:cs="Times New Roman"/>
          <w:sz w:val="24"/>
          <w:szCs w:val="24"/>
        </w:rPr>
        <w:t>“</w:t>
      </w:r>
      <w:r w:rsidRPr="00690D60">
        <w:rPr>
          <w:rFonts w:cs="Times New Roman"/>
          <w:bCs/>
          <w:sz w:val="24"/>
          <w:szCs w:val="24"/>
        </w:rPr>
        <w:t xml:space="preserve">Modeling the Effect of Sediment Coarseness on Local Scour at Wide Bridge Piers” </w:t>
      </w:r>
      <w:proofErr w:type="spellStart"/>
      <w:r w:rsidRPr="00690D60">
        <w:rPr>
          <w:rFonts w:cs="Times New Roman"/>
          <w:bCs/>
          <w:sz w:val="24"/>
          <w:szCs w:val="24"/>
        </w:rPr>
        <w:t>Pertanika</w:t>
      </w:r>
      <w:proofErr w:type="spellEnd"/>
      <w:r w:rsidRPr="00690D60">
        <w:rPr>
          <w:rFonts w:cs="Times New Roman"/>
          <w:bCs/>
          <w:sz w:val="24"/>
          <w:szCs w:val="24"/>
        </w:rPr>
        <w:t xml:space="preserve"> Journal of Science and Technology, 2</w:t>
      </w:r>
      <w:r>
        <w:rPr>
          <w:rFonts w:cs="Times New Roman"/>
          <w:bCs/>
          <w:sz w:val="24"/>
          <w:szCs w:val="24"/>
        </w:rPr>
        <w:t>5</w:t>
      </w:r>
      <w:r w:rsidRPr="00690D60">
        <w:rPr>
          <w:rFonts w:cs="Times New Roman"/>
          <w:bCs/>
          <w:sz w:val="24"/>
          <w:szCs w:val="24"/>
        </w:rPr>
        <w:t xml:space="preserve">(1), 575-586.  </w:t>
      </w:r>
    </w:p>
    <w:p w:rsidR="00C81DAA" w:rsidRDefault="00C81DAA" w:rsidP="00C81DAA">
      <w:pPr>
        <w:autoSpaceDE w:val="0"/>
        <w:autoSpaceDN w:val="0"/>
        <w:adjustRightInd w:val="0"/>
        <w:ind w:left="709" w:right="426" w:hanging="425"/>
        <w:jc w:val="right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41</w:t>
      </w:r>
      <w:r w:rsidRPr="00690D60">
        <w:rPr>
          <w:rFonts w:cs="Times New Roman"/>
          <w:bCs/>
          <w:sz w:val="24"/>
          <w:szCs w:val="24"/>
        </w:rPr>
        <w:t xml:space="preserve">. </w:t>
      </w:r>
      <w:proofErr w:type="spellStart"/>
      <w:r w:rsidRPr="00690D60">
        <w:rPr>
          <w:rFonts w:cs="Times New Roman"/>
          <w:sz w:val="24"/>
          <w:szCs w:val="24"/>
        </w:rPr>
        <w:t>Hajar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Nasiri</w:t>
      </w:r>
      <w:proofErr w:type="spellEnd"/>
      <w:proofErr w:type="gramStart"/>
      <w:r w:rsidRPr="00690D60">
        <w:rPr>
          <w:rFonts w:cs="Times New Roman"/>
          <w:sz w:val="24"/>
          <w:szCs w:val="24"/>
        </w:rPr>
        <w:t xml:space="preserve">,  </w:t>
      </w:r>
      <w:proofErr w:type="spellStart"/>
      <w:r w:rsidRPr="00690D60">
        <w:rPr>
          <w:rFonts w:cs="Times New Roman"/>
          <w:sz w:val="24"/>
          <w:szCs w:val="24"/>
        </w:rPr>
        <w:t>Mohd</w:t>
      </w:r>
      <w:proofErr w:type="spellEnd"/>
      <w:proofErr w:type="gram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Johari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Mohd</w:t>
      </w:r>
      <w:proofErr w:type="spellEnd"/>
      <w:r w:rsidRPr="00690D60">
        <w:rPr>
          <w:rFonts w:cs="Times New Roman"/>
          <w:sz w:val="24"/>
          <w:szCs w:val="24"/>
        </w:rPr>
        <w:t xml:space="preserve"> </w:t>
      </w:r>
      <w:proofErr w:type="spellStart"/>
      <w:r w:rsidRPr="00690D60">
        <w:rPr>
          <w:rFonts w:cs="Times New Roman"/>
          <w:sz w:val="24"/>
          <w:szCs w:val="24"/>
        </w:rPr>
        <w:t>Yusof</w:t>
      </w:r>
      <w:proofErr w:type="spellEnd"/>
      <w:r w:rsidRPr="00690D60">
        <w:rPr>
          <w:rFonts w:cs="Times New Roman"/>
          <w:sz w:val="24"/>
          <w:szCs w:val="24"/>
        </w:rPr>
        <w:t xml:space="preserve">,  </w:t>
      </w:r>
      <w:proofErr w:type="spellStart"/>
      <w:r w:rsidRPr="00690D60">
        <w:rPr>
          <w:rFonts w:cs="Times New Roman"/>
          <w:b/>
          <w:sz w:val="24"/>
          <w:szCs w:val="24"/>
        </w:rPr>
        <w:t>Thamer</w:t>
      </w:r>
      <w:proofErr w:type="spellEnd"/>
      <w:r w:rsidRPr="00690D60">
        <w:rPr>
          <w:rFonts w:cs="Times New Roman"/>
          <w:b/>
          <w:sz w:val="24"/>
          <w:szCs w:val="24"/>
        </w:rPr>
        <w:t xml:space="preserve"> Ahmad Mohammad Ali</w:t>
      </w:r>
      <w:r w:rsidRPr="00690D60">
        <w:rPr>
          <w:rFonts w:cs="Times New Roman"/>
          <w:sz w:val="24"/>
          <w:szCs w:val="24"/>
        </w:rPr>
        <w:t xml:space="preserve"> (2016). “An overview to flood vulnerability assessment methods” Sustain. Water </w:t>
      </w:r>
      <w:proofErr w:type="spellStart"/>
      <w:r w:rsidRPr="00690D60">
        <w:rPr>
          <w:rFonts w:cs="Times New Roman"/>
          <w:sz w:val="24"/>
          <w:szCs w:val="24"/>
        </w:rPr>
        <w:t>Resour</w:t>
      </w:r>
      <w:proofErr w:type="spellEnd"/>
      <w:r w:rsidRPr="00690D60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690D60">
        <w:rPr>
          <w:rFonts w:cs="Times New Roman"/>
          <w:sz w:val="24"/>
          <w:szCs w:val="24"/>
        </w:rPr>
        <w:t>Manag</w:t>
      </w:r>
      <w:proofErr w:type="spellEnd"/>
      <w:r w:rsidRPr="00690D60">
        <w:rPr>
          <w:rFonts w:cs="Times New Roman"/>
          <w:sz w:val="24"/>
          <w:szCs w:val="24"/>
        </w:rPr>
        <w:t>.,</w:t>
      </w:r>
      <w:proofErr w:type="gramEnd"/>
      <w:r w:rsidRPr="00690D60">
        <w:rPr>
          <w:rFonts w:cs="Times New Roman"/>
          <w:sz w:val="24"/>
          <w:szCs w:val="24"/>
        </w:rPr>
        <w:t xml:space="preserve"> 2(2016), 331–336. </w:t>
      </w:r>
    </w:p>
    <w:p w:rsidR="00B37745" w:rsidRDefault="00B37745" w:rsidP="001D6E70">
      <w:pPr>
        <w:ind w:left="9214"/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lang w:bidi="ar-IQ"/>
        </w:rPr>
      </w:pPr>
    </w:p>
    <w:p w:rsidR="00827260" w:rsidRDefault="00827260" w:rsidP="00B37745">
      <w:pPr>
        <w:rPr>
          <w:rtl/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</w:p>
    <w:p w:rsidR="00E62CCC" w:rsidRDefault="00B37745" w:rsidP="00E62CCC">
      <w:pPr>
        <w:jc w:val="right"/>
        <w:rPr>
          <w:rFonts w:cs="Arial"/>
          <w:sz w:val="24"/>
          <w:szCs w:val="24"/>
        </w:rPr>
      </w:pPr>
      <w:r>
        <w:rPr>
          <w:rFonts w:hint="cs"/>
          <w:rtl/>
          <w:lang w:bidi="ar-IQ"/>
        </w:rPr>
        <w:lastRenderedPageBreak/>
        <w:t>الكتب والمؤلفات</w:t>
      </w:r>
      <w:r w:rsidR="001B42B2">
        <w:rPr>
          <w:rtl/>
          <w:lang w:bidi="ar-IQ"/>
        </w:rPr>
        <w:tab/>
      </w:r>
      <w:r w:rsidR="00E62CCC">
        <w:t xml:space="preserve">Distributed Renewable Energies for Off-grid Communities (contributed </w:t>
      </w:r>
      <w:bookmarkStart w:id="0" w:name="_GoBack"/>
      <w:bookmarkEnd w:id="0"/>
      <w:r w:rsidR="00E62CCC">
        <w:t xml:space="preserve">by four chapter on water and renewable energy) a book published in 2021 by Elsevier </w:t>
      </w:r>
    </w:p>
    <w:p w:rsidR="00E62CCC" w:rsidRDefault="00E62CCC" w:rsidP="00E62CCC">
      <w:pPr>
        <w:jc w:val="right"/>
        <w:rPr>
          <w:rFonts w:cs="Arial"/>
          <w:sz w:val="24"/>
          <w:szCs w:val="24"/>
        </w:rPr>
      </w:pPr>
      <w:r w:rsidRPr="00496F0F">
        <w:rPr>
          <w:rFonts w:cs="Arial"/>
          <w:sz w:val="24"/>
          <w:szCs w:val="24"/>
        </w:rPr>
        <w:t xml:space="preserve">Groundwater Engineering and </w:t>
      </w:r>
      <w:proofErr w:type="spellStart"/>
      <w:r w:rsidRPr="00496F0F">
        <w:rPr>
          <w:rFonts w:cs="Arial"/>
          <w:sz w:val="24"/>
          <w:szCs w:val="24"/>
        </w:rPr>
        <w:t>Geotechnique</w:t>
      </w:r>
      <w:proofErr w:type="spellEnd"/>
      <w:r w:rsidRPr="00496F0F">
        <w:rPr>
          <w:rFonts w:cs="Arial"/>
          <w:sz w:val="24"/>
          <w:szCs w:val="24"/>
        </w:rPr>
        <w:t xml:space="preserve"> Published in 2004 by UPM Press </w:t>
      </w: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  <w:r w:rsidR="001B42B2">
        <w:rPr>
          <w:rtl/>
          <w:lang w:bidi="ar-IQ"/>
        </w:rPr>
        <w:t>:</w:t>
      </w:r>
    </w:p>
    <w:p w:rsidR="00B37745" w:rsidRDefault="00B37745" w:rsidP="000950FC">
      <w:pPr>
        <w:jc w:val="right"/>
        <w:rPr>
          <w:rtl/>
          <w:lang w:bidi="ar-IQ"/>
        </w:rPr>
      </w:pPr>
    </w:p>
    <w:p w:rsidR="000950FC" w:rsidRDefault="000950FC" w:rsidP="000950FC">
      <w:pPr>
        <w:jc w:val="right"/>
        <w:rPr>
          <w:b/>
          <w:bCs/>
        </w:rPr>
      </w:pPr>
      <w:r w:rsidRPr="00730223">
        <w:rPr>
          <w:b/>
          <w:bCs/>
        </w:rPr>
        <w:t xml:space="preserve">Supervision/Co-supervision for MS.C. Students (By Research)  </w:t>
      </w:r>
    </w:p>
    <w:p w:rsidR="000950FC" w:rsidRPr="00422352" w:rsidRDefault="000950FC" w:rsidP="000950F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</w:pPr>
      <w:r w:rsidRPr="00422352">
        <w:t xml:space="preserve">Total number of M.Sc. students is </w:t>
      </w:r>
      <w:r w:rsidR="007B6412">
        <w:t>3</w:t>
      </w:r>
      <w:r w:rsidRPr="00422352">
        <w:t>2</w:t>
      </w:r>
    </w:p>
    <w:p w:rsidR="000950FC" w:rsidRPr="00422352" w:rsidRDefault="000950FC" w:rsidP="000950F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</w:pPr>
      <w:r w:rsidRPr="00422352">
        <w:t xml:space="preserve">Main Supervisor for </w:t>
      </w:r>
      <w:r>
        <w:t>1</w:t>
      </w:r>
      <w:r w:rsidR="007B6412">
        <w:t>7</w:t>
      </w:r>
      <w:r w:rsidRPr="00422352">
        <w:t xml:space="preserve"> students ( </w:t>
      </w:r>
      <w:r>
        <w:t>1</w:t>
      </w:r>
      <w:r w:rsidR="007B6412">
        <w:t>3</w:t>
      </w:r>
      <w:r w:rsidRPr="00422352">
        <w:t xml:space="preserve"> students were completed and graduated) </w:t>
      </w:r>
    </w:p>
    <w:p w:rsidR="000950FC" w:rsidRPr="00422352" w:rsidRDefault="000950FC" w:rsidP="000950FC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</w:pPr>
      <w:r w:rsidRPr="00422352">
        <w:t>Co-supervisor for 1</w:t>
      </w:r>
      <w:r>
        <w:t>6</w:t>
      </w:r>
      <w:r w:rsidRPr="00422352">
        <w:t xml:space="preserve"> students  (</w:t>
      </w:r>
      <w:r>
        <w:t>1</w:t>
      </w:r>
      <w:r w:rsidR="007B6412">
        <w:t>6</w:t>
      </w:r>
      <w:r w:rsidRPr="00422352">
        <w:t xml:space="preserve"> students were completed and graduated)  </w:t>
      </w:r>
    </w:p>
    <w:p w:rsidR="000950FC" w:rsidRDefault="000950FC" w:rsidP="000950FC">
      <w:pPr>
        <w:rPr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6"/>
        <w:gridCol w:w="957"/>
        <w:gridCol w:w="5554"/>
        <w:gridCol w:w="957"/>
        <w:gridCol w:w="1531"/>
      </w:tblGrid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Status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0950FC">
            <w:pPr>
              <w:spacing w:after="120"/>
              <w:jc w:val="right"/>
            </w:pPr>
            <w:proofErr w:type="spellStart"/>
            <w:r w:rsidRPr="00A675A5">
              <w:t>Wai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Kein</w:t>
            </w:r>
            <w:proofErr w:type="spellEnd"/>
            <w:r w:rsidRPr="00A675A5">
              <w:t xml:space="preserve"> Tat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Treatment of Secondary Oxidation Pond Effluent Using Hollow Fiber </w:t>
            </w:r>
            <w:proofErr w:type="spellStart"/>
            <w:r w:rsidRPr="00A675A5">
              <w:t>Crossflow</w:t>
            </w:r>
            <w:proofErr w:type="spellEnd"/>
            <w:r w:rsidRPr="00A675A5">
              <w:t xml:space="preserve"> Microfiltration and </w:t>
            </w:r>
            <w:proofErr w:type="spellStart"/>
            <w:r w:rsidRPr="00A675A5">
              <w:t>Moringa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Oleifera</w:t>
            </w:r>
            <w:proofErr w:type="spellEnd"/>
            <w:r w:rsidRPr="00A675A5">
              <w:t xml:space="preserve"> Coagulant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Completed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2001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0950FC">
            <w:pPr>
              <w:jc w:val="right"/>
            </w:pPr>
            <w:r w:rsidRPr="00A675A5">
              <w:t xml:space="preserve">Ho </w:t>
            </w:r>
            <w:proofErr w:type="spellStart"/>
            <w:r w:rsidRPr="00A675A5">
              <w:t>Kwee</w:t>
            </w:r>
            <w:proofErr w:type="spellEnd"/>
            <w:r w:rsidRPr="00A675A5">
              <w:t xml:space="preserve"> Hong</w:t>
            </w:r>
          </w:p>
          <w:p w:rsidR="000950FC" w:rsidRPr="00A675A5" w:rsidRDefault="000950FC" w:rsidP="000950FC">
            <w:pPr>
              <w:jc w:val="right"/>
            </w:pPr>
            <w:r w:rsidRPr="00A675A5">
              <w:t xml:space="preserve"> Calibration of Flood Forecasting Model For </w:t>
            </w:r>
            <w:smartTag w:uri="urn:schemas-microsoft-com:office:smarttags" w:element="place">
              <w:smartTag w:uri="urn:schemas-microsoft-com:office:smarttags" w:element="PlaceName">
                <w:r w:rsidRPr="00A675A5">
                  <w:t>Kelantan</w:t>
                </w:r>
              </w:smartTag>
              <w:r w:rsidRPr="00A675A5">
                <w:t xml:space="preserve"> </w:t>
              </w:r>
              <w:smartTag w:uri="urn:schemas-microsoft-com:office:smarttags" w:element="PlaceType">
                <w:r w:rsidRPr="00A675A5">
                  <w:t>River Basin</w:t>
                </w:r>
              </w:smartTag>
            </w:smartTag>
            <w:r w:rsidRPr="00A675A5">
              <w:t xml:space="preserve"> By Using Tank Model  </w:t>
            </w:r>
          </w:p>
          <w:p w:rsidR="007B6412" w:rsidRPr="00A675A5" w:rsidRDefault="000950FC" w:rsidP="00E62CCC">
            <w:pPr>
              <w:jc w:val="right"/>
            </w:pPr>
            <w:r w:rsidRPr="00A675A5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Completed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lastRenderedPageBreak/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lastRenderedPageBreak/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</w:pPr>
            <w:proofErr w:type="spellStart"/>
            <w:r w:rsidRPr="00A675A5">
              <w:t>Ratna</w:t>
            </w:r>
            <w:proofErr w:type="spellEnd"/>
            <w:r w:rsidRPr="00A675A5">
              <w:t xml:space="preserve"> Rajah A/L </w:t>
            </w:r>
            <w:proofErr w:type="spellStart"/>
            <w:r w:rsidRPr="00A675A5">
              <w:t>Sivapiragasam</w:t>
            </w:r>
            <w:proofErr w:type="spellEnd"/>
          </w:p>
          <w:p w:rsidR="000950FC" w:rsidRPr="00A675A5" w:rsidRDefault="000950FC" w:rsidP="007B6412">
            <w:pPr>
              <w:spacing w:after="120"/>
            </w:pPr>
            <w:r w:rsidRPr="00A675A5">
              <w:t xml:space="preserve"> Derivation of Intensity-Duration-Frequency Curves for Short Duration Storms of Low Return Periods and Evaluation of Rainstorm Frequency Analysis Methods for Peninsular </w:t>
            </w:r>
            <w:smartTag w:uri="urn:schemas-microsoft-com:office:smarttags" w:element="place">
              <w:smartTag w:uri="urn:schemas-microsoft-com:office:smarttags" w:element="country-region">
                <w:r w:rsidRPr="00A675A5">
                  <w:t>Malaysia</w:t>
                </w:r>
              </w:smartTag>
            </w:smartTag>
            <w:r w:rsidRPr="00A675A5">
              <w:t xml:space="preserve"> </w:t>
            </w:r>
          </w:p>
          <w:p w:rsidR="000950FC" w:rsidRPr="00A675A5" w:rsidRDefault="000950FC" w:rsidP="007B6412">
            <w:pPr>
              <w:spacing w:after="120"/>
            </w:pPr>
            <w:r w:rsidRPr="00A675A5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Completed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roofErr w:type="spellStart"/>
            <w:r w:rsidRPr="00A675A5">
              <w:t>Manal</w:t>
            </w:r>
            <w:proofErr w:type="spellEnd"/>
            <w:r w:rsidRPr="00A675A5">
              <w:t xml:space="preserve"> M. </w:t>
            </w:r>
            <w:proofErr w:type="spellStart"/>
            <w:r w:rsidRPr="00A675A5">
              <w:t>Abood</w:t>
            </w:r>
            <w:proofErr w:type="spellEnd"/>
            <w:r w:rsidRPr="00A675A5">
              <w:t xml:space="preserve"> </w:t>
            </w:r>
          </w:p>
          <w:p w:rsidR="000950FC" w:rsidRDefault="000950FC" w:rsidP="007B6412">
            <w:r w:rsidRPr="00A675A5">
              <w:t xml:space="preserve">Modeling the Effect of Vegetation on Flow for </w:t>
            </w:r>
          </w:p>
          <w:p w:rsidR="000950FC" w:rsidRPr="00A675A5" w:rsidRDefault="000950FC" w:rsidP="007B6412">
            <w:r w:rsidRPr="00A675A5">
              <w:t xml:space="preserve">Open Channel </w:t>
            </w:r>
          </w:p>
          <w:p w:rsidR="000950FC" w:rsidRPr="00A675A5" w:rsidRDefault="000950FC" w:rsidP="007B6412">
            <w:r w:rsidRPr="00A675A5">
              <w:t xml:space="preserve">(Co-Supervisor) 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Completed</w:t>
            </w:r>
          </w:p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r w:rsidRPr="00A675A5">
              <w:t>Bobby Soon</w:t>
            </w:r>
          </w:p>
          <w:p w:rsidR="000950FC" w:rsidRPr="00A675A5" w:rsidRDefault="000950FC" w:rsidP="007B6412">
            <w:r w:rsidRPr="00A675A5">
              <w:t xml:space="preserve">Experimental Study on Street Erosion of Sloped </w:t>
            </w:r>
            <w:r>
              <w:t xml:space="preserve"> </w:t>
            </w:r>
            <w:r w:rsidRPr="00A675A5">
              <w:t>Surface</w:t>
            </w:r>
          </w:p>
          <w:p w:rsidR="000950FC" w:rsidRPr="00A675A5" w:rsidRDefault="000950FC" w:rsidP="007B6412">
            <w:r w:rsidRPr="00A675A5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Completed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2003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jc w:val="right"/>
            </w:pPr>
            <w:r w:rsidRPr="00A675A5">
              <w:t xml:space="preserve">Muhammad </w:t>
            </w:r>
            <w:proofErr w:type="spellStart"/>
            <w:r w:rsidRPr="00A675A5">
              <w:t>Iskandar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Sapong</w:t>
            </w:r>
            <w:proofErr w:type="spellEnd"/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Proposed method of Sizing the tank for Rainwater Harvesting System and the Need for First Flush Mechanism </w:t>
            </w:r>
          </w:p>
          <w:p w:rsidR="000950FC" w:rsidRDefault="000950FC" w:rsidP="000950FC">
            <w:pPr>
              <w:spacing w:after="120"/>
              <w:jc w:val="right"/>
            </w:pPr>
            <w:r w:rsidRPr="00A675A5">
              <w:t>(Supervisor)</w:t>
            </w:r>
          </w:p>
          <w:p w:rsidR="000950FC" w:rsidRDefault="000950FC" w:rsidP="007B6412">
            <w:pPr>
              <w:spacing w:after="120"/>
            </w:pPr>
          </w:p>
          <w:p w:rsidR="000950FC" w:rsidRDefault="000950FC" w:rsidP="007B6412">
            <w:pPr>
              <w:spacing w:after="120"/>
              <w:rPr>
                <w:rtl/>
              </w:rPr>
            </w:pPr>
          </w:p>
          <w:p w:rsidR="000950FC" w:rsidRDefault="000950FC" w:rsidP="007B6412">
            <w:pPr>
              <w:spacing w:after="120"/>
              <w:rPr>
                <w:rtl/>
              </w:rPr>
            </w:pPr>
          </w:p>
          <w:p w:rsidR="007B6412" w:rsidRDefault="007B6412" w:rsidP="007B6412">
            <w:pPr>
              <w:spacing w:after="120"/>
            </w:pPr>
          </w:p>
          <w:p w:rsidR="000950FC" w:rsidRPr="00A675A5" w:rsidRDefault="000950FC" w:rsidP="007B6412">
            <w:pPr>
              <w:spacing w:after="120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  <w:r w:rsidRPr="00A675A5">
              <w:t xml:space="preserve">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lastRenderedPageBreak/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lastRenderedPageBreak/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Status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2004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0950FC">
            <w:pPr>
              <w:jc w:val="right"/>
            </w:pPr>
            <w:proofErr w:type="spellStart"/>
            <w:r w:rsidRPr="00A675A5">
              <w:t>Asnor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Muizan</w:t>
            </w:r>
            <w:proofErr w:type="spellEnd"/>
            <w:r w:rsidRPr="00A675A5">
              <w:t xml:space="preserve"> Bin </w:t>
            </w:r>
            <w:proofErr w:type="spellStart"/>
            <w:r w:rsidRPr="00A675A5">
              <w:t>Ishak</w:t>
            </w:r>
            <w:proofErr w:type="spellEnd"/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 Establishment of the Relationship Between Runoff Coefficient  and Curve Number (CN) for Selected Catchment in Peninsular  </w:t>
            </w:r>
            <w:smartTag w:uri="urn:schemas-microsoft-com:office:smarttags" w:element="place">
              <w:smartTag w:uri="urn:schemas-microsoft-com:office:smarttags" w:element="country-region">
                <w:r w:rsidRPr="00A675A5">
                  <w:t>Malaysia</w:t>
                </w:r>
              </w:smartTag>
            </w:smartTag>
            <w:r w:rsidRPr="00A675A5">
              <w:t xml:space="preserve"> 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/>
          <w:p w:rsidR="000950FC" w:rsidRDefault="000950FC" w:rsidP="007B6412"/>
          <w:p w:rsidR="000950FC" w:rsidRDefault="000950FC" w:rsidP="007B6412"/>
          <w:p w:rsidR="000950FC" w:rsidRPr="00A675A5" w:rsidRDefault="000950FC" w:rsidP="007B6412"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  <w:r w:rsidRPr="00A675A5">
              <w:t xml:space="preserve">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  <w:r w:rsidRPr="00A675A5">
              <w:t>Completed</w:t>
            </w:r>
          </w:p>
          <w:p w:rsidR="000950FC" w:rsidRPr="00A675A5" w:rsidRDefault="000950FC" w:rsidP="007B6412">
            <w:pPr>
              <w:jc w:val="center"/>
            </w:pPr>
            <w:r w:rsidRPr="00A675A5">
              <w:t xml:space="preserve">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2004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Ng </w:t>
            </w:r>
            <w:proofErr w:type="spellStart"/>
            <w:r w:rsidRPr="00A675A5">
              <w:t>Shu</w:t>
            </w:r>
            <w:proofErr w:type="spellEnd"/>
            <w:r w:rsidRPr="00A675A5">
              <w:t xml:space="preserve"> Chin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The Effect of the Preservation on </w:t>
            </w:r>
            <w:proofErr w:type="spellStart"/>
            <w:r w:rsidRPr="00A675A5">
              <w:t>Moringa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Oleifera</w:t>
            </w:r>
            <w:proofErr w:type="spellEnd"/>
            <w:r w:rsidRPr="00A675A5">
              <w:t xml:space="preserve"> on Its Effectiveness as a Coagulant   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2004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Nor </w:t>
            </w:r>
            <w:proofErr w:type="spellStart"/>
            <w:r w:rsidRPr="00A675A5">
              <w:t>Azlina</w:t>
            </w:r>
            <w:proofErr w:type="spellEnd"/>
            <w:r w:rsidRPr="00A675A5">
              <w:t xml:space="preserve"> Alias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Development of Bio-composite Interlocking Block System for River Revetment 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2006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proofErr w:type="spellStart"/>
            <w:r w:rsidRPr="00A675A5">
              <w:t>Sanaz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Sarafraz</w:t>
            </w:r>
            <w:proofErr w:type="spellEnd"/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Evaluation of the Affectivity Constructed Micro-Wetland in Treating the Domestic wastewater 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 xml:space="preserve">Completed 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2006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proofErr w:type="spellStart"/>
            <w:r w:rsidRPr="00A675A5">
              <w:t>Seyedeh</w:t>
            </w:r>
            <w:proofErr w:type="spellEnd"/>
            <w:r w:rsidRPr="00A675A5">
              <w:t xml:space="preserve"> Sara </w:t>
            </w:r>
            <w:proofErr w:type="spellStart"/>
            <w:r w:rsidRPr="00A675A5">
              <w:t>Sadrolashrafi</w:t>
            </w:r>
            <w:proofErr w:type="spellEnd"/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Modeling the Dam Break  </w:t>
            </w:r>
          </w:p>
          <w:p w:rsidR="000950FC" w:rsidRDefault="000950FC" w:rsidP="000950FC">
            <w:pPr>
              <w:spacing w:after="120"/>
              <w:jc w:val="right"/>
            </w:pPr>
            <w:r w:rsidRPr="00A675A5">
              <w:t>(Supervisor)</w:t>
            </w:r>
          </w:p>
          <w:p w:rsidR="000950FC" w:rsidRPr="00A675A5" w:rsidRDefault="000950FC" w:rsidP="000950FC">
            <w:pPr>
              <w:spacing w:after="120"/>
              <w:jc w:val="right"/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 xml:space="preserve">Completed 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Status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2006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D0CD9">
            <w:pPr>
              <w:spacing w:after="120"/>
              <w:jc w:val="right"/>
            </w:pPr>
            <w:proofErr w:type="spellStart"/>
            <w:r w:rsidRPr="00A675A5">
              <w:t>Nooshin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Mostafi</w:t>
            </w:r>
            <w:proofErr w:type="spellEnd"/>
          </w:p>
          <w:p w:rsidR="000950FC" w:rsidRPr="00A675A5" w:rsidRDefault="000950FC" w:rsidP="000D0CD9">
            <w:pPr>
              <w:spacing w:after="120"/>
              <w:jc w:val="right"/>
            </w:pPr>
            <w:r w:rsidRPr="00A675A5">
              <w:t xml:space="preserve">Modeling the effect of vegetation on Manning Roughness in Open Channel   </w:t>
            </w:r>
          </w:p>
          <w:p w:rsidR="000950FC" w:rsidRPr="00A675A5" w:rsidRDefault="000950FC" w:rsidP="000D0CD9">
            <w:pPr>
              <w:spacing w:after="120"/>
              <w:jc w:val="right"/>
            </w:pPr>
            <w:r w:rsidRPr="00A675A5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0D0CD9">
            <w:pPr>
              <w:jc w:val="right"/>
            </w:pPr>
          </w:p>
          <w:p w:rsidR="000950FC" w:rsidRDefault="000950FC" w:rsidP="000D0CD9">
            <w:pPr>
              <w:jc w:val="right"/>
            </w:pPr>
          </w:p>
          <w:p w:rsidR="000950FC" w:rsidRPr="00A675A5" w:rsidRDefault="000950FC" w:rsidP="000D0CD9">
            <w:pPr>
              <w:jc w:val="right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0D0CD9">
            <w:pPr>
              <w:jc w:val="right"/>
            </w:pPr>
          </w:p>
          <w:p w:rsidR="000950FC" w:rsidRDefault="000950FC" w:rsidP="000D0CD9">
            <w:pPr>
              <w:jc w:val="right"/>
            </w:pPr>
          </w:p>
          <w:p w:rsidR="000950FC" w:rsidRPr="00A675A5" w:rsidRDefault="000950FC" w:rsidP="000D0CD9">
            <w:pPr>
              <w:jc w:val="right"/>
            </w:pPr>
            <w:r w:rsidRPr="00A675A5">
              <w:t xml:space="preserve">Completed 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2008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proofErr w:type="spellStart"/>
            <w:r w:rsidRPr="00A675A5">
              <w:t>Babak</w:t>
            </w:r>
            <w:proofErr w:type="spellEnd"/>
            <w:r w:rsidRPr="00A675A5">
              <w:t xml:space="preserve"> </w:t>
            </w:r>
            <w:proofErr w:type="spellStart"/>
            <w:r w:rsidRPr="00A675A5">
              <w:t>Farjad</w:t>
            </w:r>
            <w:proofErr w:type="spellEnd"/>
            <w:r w:rsidRPr="00A675A5">
              <w:t xml:space="preserve">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Groundwater Vulnerability Mapping : A GIS and Remote </w:t>
            </w:r>
            <w:proofErr w:type="spellStart"/>
            <w:r w:rsidRPr="00A675A5">
              <w:t>Semesing</w:t>
            </w:r>
            <w:proofErr w:type="spellEnd"/>
            <w:r w:rsidRPr="00A675A5">
              <w:t xml:space="preserve"> Based Integrated Tool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 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>
              <w:t>14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>2008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0950FC">
            <w:pPr>
              <w:spacing w:after="120"/>
              <w:jc w:val="right"/>
            </w:pPr>
            <w:proofErr w:type="spellStart"/>
            <w:r w:rsidRPr="00A675A5">
              <w:t>Seyed</w:t>
            </w:r>
            <w:proofErr w:type="spellEnd"/>
            <w:r w:rsidRPr="00A675A5">
              <w:t xml:space="preserve"> Mahdi </w:t>
            </w:r>
            <w:proofErr w:type="spellStart"/>
            <w:r w:rsidRPr="00A675A5">
              <w:t>Fatemi</w:t>
            </w:r>
            <w:proofErr w:type="spellEnd"/>
            <w:r w:rsidRPr="00A675A5">
              <w:t xml:space="preserve">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Optimization of  Water Release form a  Storage Reservoir </w:t>
            </w:r>
          </w:p>
          <w:p w:rsidR="000950FC" w:rsidRPr="00A675A5" w:rsidRDefault="000950FC" w:rsidP="000950FC">
            <w:pPr>
              <w:spacing w:after="120"/>
              <w:jc w:val="right"/>
            </w:pPr>
            <w:r w:rsidRPr="00A675A5">
              <w:t xml:space="preserve"> 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 w:rsidRPr="00A675A5">
              <w:t>M</w:t>
            </w:r>
            <w:r>
              <w:t>.</w:t>
            </w:r>
            <w:r w:rsidRPr="00A675A5">
              <w:t xml:space="preserve"> 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>
              <w:t xml:space="preserve">Completed </w:t>
            </w:r>
            <w:r w:rsidRPr="00A675A5">
              <w:t xml:space="preserve">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15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2009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7B6412">
              <w:rPr>
                <w:sz w:val="20"/>
                <w:szCs w:val="20"/>
              </w:rPr>
              <w:t>Teoh</w:t>
            </w:r>
            <w:proofErr w:type="spellEnd"/>
            <w:r w:rsidRPr="007B6412">
              <w:rPr>
                <w:sz w:val="20"/>
                <w:szCs w:val="20"/>
              </w:rPr>
              <w:t xml:space="preserve"> Chee </w:t>
            </w:r>
            <w:proofErr w:type="spellStart"/>
            <w:r w:rsidRPr="007B6412">
              <w:rPr>
                <w:sz w:val="20"/>
                <w:szCs w:val="20"/>
              </w:rPr>
              <w:t>Keong</w:t>
            </w:r>
            <w:proofErr w:type="spellEnd"/>
            <w:r w:rsidRPr="007B6412">
              <w:rPr>
                <w:sz w:val="20"/>
                <w:szCs w:val="20"/>
              </w:rPr>
              <w:t xml:space="preserve"> </w:t>
            </w:r>
          </w:p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The Perception of Urban </w:t>
            </w:r>
            <w:proofErr w:type="spellStart"/>
            <w:r w:rsidRPr="007B6412">
              <w:rPr>
                <w:sz w:val="20"/>
                <w:szCs w:val="20"/>
              </w:rPr>
              <w:t>Hosehold</w:t>
            </w:r>
            <w:proofErr w:type="spellEnd"/>
            <w:r w:rsidRPr="007B6412">
              <w:rPr>
                <w:sz w:val="20"/>
                <w:szCs w:val="20"/>
              </w:rPr>
              <w:t xml:space="preserve"> in Rainwater Collection and Utilization </w:t>
            </w:r>
          </w:p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  <w:r>
              <w:t>16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  <w:r>
              <w:t>2009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>
              <w:t>Fatemeh</w:t>
            </w:r>
            <w:proofErr w:type="spellEnd"/>
            <w:r>
              <w:t xml:space="preserve"> </w:t>
            </w:r>
            <w:proofErr w:type="spellStart"/>
            <w:r>
              <w:t>Karimaldini</w:t>
            </w:r>
            <w:proofErr w:type="spellEnd"/>
            <w:r>
              <w:t xml:space="preserve"> </w:t>
            </w:r>
          </w:p>
          <w:p w:rsidR="000950FC" w:rsidRPr="007B6412" w:rsidRDefault="000950FC" w:rsidP="000950FC">
            <w:pPr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Evapotranspiration Estimation with </w:t>
            </w:r>
            <w:proofErr w:type="spellStart"/>
            <w:r w:rsidRPr="007B6412">
              <w:rPr>
                <w:sz w:val="20"/>
                <w:szCs w:val="20"/>
              </w:rPr>
              <w:t>Anfis</w:t>
            </w:r>
            <w:proofErr w:type="spellEnd"/>
          </w:p>
          <w:p w:rsidR="000950FC" w:rsidRPr="00A675A5" w:rsidRDefault="000950FC" w:rsidP="000950FC">
            <w:pPr>
              <w:jc w:val="right"/>
            </w:pPr>
            <w:r w:rsidRPr="007B6412">
              <w:rPr>
                <w:sz w:val="20"/>
                <w:szCs w:val="20"/>
              </w:rPr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t>17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Ahmed </w:t>
            </w:r>
            <w:proofErr w:type="spellStart"/>
            <w:r w:rsidRPr="007B6412">
              <w:rPr>
                <w:sz w:val="20"/>
                <w:szCs w:val="20"/>
              </w:rPr>
              <w:t>Tholhath</w:t>
            </w:r>
            <w:proofErr w:type="spellEnd"/>
            <w:r w:rsidRPr="007B6412">
              <w:rPr>
                <w:sz w:val="20"/>
                <w:szCs w:val="20"/>
              </w:rPr>
              <w:t xml:space="preserve"> </w:t>
            </w:r>
          </w:p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Developing Modular Sustainable </w:t>
            </w:r>
            <w:proofErr w:type="spellStart"/>
            <w:r w:rsidRPr="007B6412">
              <w:rPr>
                <w:sz w:val="20"/>
                <w:szCs w:val="20"/>
              </w:rPr>
              <w:t>Buildingd</w:t>
            </w:r>
            <w:proofErr w:type="spellEnd"/>
            <w:r w:rsidRPr="007B6412">
              <w:rPr>
                <w:sz w:val="20"/>
                <w:szCs w:val="20"/>
              </w:rPr>
              <w:t xml:space="preserve"> By Utilizing </w:t>
            </w:r>
            <w:proofErr w:type="spellStart"/>
            <w:r w:rsidRPr="007B6412">
              <w:rPr>
                <w:sz w:val="20"/>
                <w:szCs w:val="20"/>
              </w:rPr>
              <w:t>Bim</w:t>
            </w:r>
            <w:proofErr w:type="spellEnd"/>
            <w:r w:rsidRPr="007B6412">
              <w:rPr>
                <w:sz w:val="20"/>
                <w:szCs w:val="20"/>
              </w:rPr>
              <w:t xml:space="preserve"> For Co-ordination During Construction Implementation in </w:t>
            </w:r>
            <w:proofErr w:type="spellStart"/>
            <w:r w:rsidRPr="007B6412">
              <w:rPr>
                <w:sz w:val="20"/>
                <w:szCs w:val="20"/>
              </w:rPr>
              <w:t>Maldif</w:t>
            </w:r>
            <w:proofErr w:type="spellEnd"/>
            <w:r w:rsidRPr="007B6412">
              <w:rPr>
                <w:sz w:val="20"/>
                <w:szCs w:val="20"/>
              </w:rPr>
              <w:t xml:space="preserve"> </w:t>
            </w:r>
          </w:p>
          <w:p w:rsidR="000950FC" w:rsidRPr="007B6412" w:rsidRDefault="000950FC" w:rsidP="000950FC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7B6412" w:rsidRDefault="000950FC" w:rsidP="007B6412">
            <w:pPr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0950FC" w:rsidRPr="000950FC" w:rsidRDefault="000950FC" w:rsidP="007B6412">
            <w:pPr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Status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lastRenderedPageBreak/>
              <w:t>18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0950FC">
            <w:pPr>
              <w:spacing w:after="120"/>
              <w:jc w:val="right"/>
            </w:pPr>
            <w:proofErr w:type="spellStart"/>
            <w:r w:rsidRPr="00422352">
              <w:t>Mohd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Fauzie</w:t>
            </w:r>
            <w:proofErr w:type="spellEnd"/>
            <w:r w:rsidRPr="00422352">
              <w:t xml:space="preserve"> Bin </w:t>
            </w:r>
            <w:proofErr w:type="spellStart"/>
            <w:r w:rsidRPr="00422352">
              <w:t>Jusoh</w:t>
            </w:r>
            <w:proofErr w:type="spellEnd"/>
            <w:r w:rsidRPr="00422352">
              <w:t xml:space="preserve">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Determination of Hydraulic Characteristics of </w:t>
            </w:r>
            <w:proofErr w:type="spellStart"/>
            <w:r w:rsidRPr="00422352">
              <w:t>Seberang</w:t>
            </w:r>
            <w:proofErr w:type="spellEnd"/>
            <w:r w:rsidRPr="00422352">
              <w:t xml:space="preserve"> Perak Alluvial Aquifer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>
              <w:t xml:space="preserve">Completed </w:t>
            </w:r>
            <w:r w:rsidRPr="00422352">
              <w:t xml:space="preserve">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t>19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0950FC">
            <w:pPr>
              <w:spacing w:after="120"/>
              <w:jc w:val="right"/>
            </w:pPr>
            <w:proofErr w:type="spellStart"/>
            <w:r w:rsidRPr="00422352">
              <w:t>Abubakar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Sani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Kazaure</w:t>
            </w:r>
            <w:proofErr w:type="spellEnd"/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Application of HEC-RAS For Flood Simulation of </w:t>
            </w:r>
            <w:proofErr w:type="spellStart"/>
            <w:smartTag w:uri="urn:schemas-microsoft-com:office:smarttags" w:element="PlaceName">
              <w:r w:rsidRPr="00422352">
                <w:t>Hedejia</w:t>
              </w:r>
            </w:smartTag>
            <w:proofErr w:type="spellEnd"/>
            <w:r w:rsidRPr="00422352">
              <w:t xml:space="preserve"> </w:t>
            </w:r>
            <w:smartTag w:uri="urn:schemas-microsoft-com:office:smarttags" w:element="PlaceType">
              <w:r w:rsidRPr="00422352">
                <w:t>River</w:t>
              </w:r>
            </w:smartTag>
            <w:r w:rsidRPr="00422352">
              <w:t xml:space="preserve"> in </w:t>
            </w:r>
            <w:proofErr w:type="spellStart"/>
            <w:r w:rsidRPr="00422352">
              <w:t>Northen</w:t>
            </w:r>
            <w:proofErr w:type="spellEnd"/>
            <w:r w:rsidRPr="00422352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422352">
                  <w:t>Nigeria</w:t>
                </w:r>
              </w:smartTag>
            </w:smartTag>
            <w:r w:rsidRPr="00422352">
              <w:t xml:space="preserve">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 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t>20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0950FC">
            <w:pPr>
              <w:spacing w:after="120"/>
              <w:jc w:val="right"/>
            </w:pPr>
            <w:proofErr w:type="spellStart"/>
            <w:r w:rsidRPr="00422352">
              <w:t>Mahboubeh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Najafzadeh</w:t>
            </w:r>
            <w:proofErr w:type="spellEnd"/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Clean and Live Bed Local Scouring at </w:t>
            </w:r>
            <w:proofErr w:type="spellStart"/>
            <w:r w:rsidRPr="00422352">
              <w:t>Ciruclar</w:t>
            </w:r>
            <w:proofErr w:type="spellEnd"/>
            <w:r w:rsidRPr="00422352">
              <w:t xml:space="preserve"> Pier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  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t>21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0950FC">
            <w:pPr>
              <w:spacing w:after="120"/>
              <w:jc w:val="right"/>
            </w:pPr>
            <w:proofErr w:type="spellStart"/>
            <w:r w:rsidRPr="00422352">
              <w:t>Aysia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Siddira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Binti</w:t>
            </w:r>
            <w:proofErr w:type="spellEnd"/>
            <w:r w:rsidRPr="00422352">
              <w:t xml:space="preserve"> Abdul Rahim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Rainwater Harvesting for Housing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>
              <w:t xml:space="preserve">Completed </w:t>
            </w:r>
          </w:p>
        </w:tc>
      </w:tr>
      <w:tr w:rsidR="000950FC" w:rsidTr="00183887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>
              <w:t>22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spacing w:after="120"/>
              <w:jc w:val="center"/>
            </w:pPr>
            <w:r w:rsidRPr="00422352">
              <w:t>2011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Sabrina </w:t>
            </w:r>
            <w:proofErr w:type="spellStart"/>
            <w:r w:rsidRPr="00422352">
              <w:t>Binti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Mohd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Ariffin</w:t>
            </w:r>
            <w:proofErr w:type="spellEnd"/>
            <w:r w:rsidRPr="00422352">
              <w:t xml:space="preserve"> </w:t>
            </w:r>
          </w:p>
          <w:p w:rsidR="000950FC" w:rsidRPr="00422352" w:rsidRDefault="000950FC" w:rsidP="000950FC">
            <w:pPr>
              <w:spacing w:after="120"/>
              <w:jc w:val="right"/>
            </w:pPr>
            <w:r w:rsidRPr="00422352">
              <w:t xml:space="preserve">Determination of Groundwater Pollution </w:t>
            </w:r>
            <w:proofErr w:type="spellStart"/>
            <w:r w:rsidRPr="00422352">
              <w:t>Risck</w:t>
            </w:r>
            <w:proofErr w:type="spellEnd"/>
            <w:r w:rsidRPr="00422352">
              <w:t xml:space="preserve"> Based on </w:t>
            </w:r>
            <w:proofErr w:type="spellStart"/>
            <w:r w:rsidRPr="00422352">
              <w:t>Gricultural</w:t>
            </w:r>
            <w:proofErr w:type="spellEnd"/>
            <w:r w:rsidRPr="00422352">
              <w:t xml:space="preserve"> Activities Using Drastic Model and Geographic Information system (GIS) Application </w:t>
            </w:r>
          </w:p>
          <w:p w:rsidR="00183887" w:rsidRPr="00422352" w:rsidRDefault="000950FC" w:rsidP="0037002B">
            <w:pPr>
              <w:spacing w:after="120"/>
              <w:jc w:val="right"/>
            </w:pPr>
            <w:r w:rsidRPr="00422352"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 w:rsidRPr="00422352"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</w:p>
          <w:p w:rsidR="000950FC" w:rsidRPr="00422352" w:rsidRDefault="000950FC" w:rsidP="007B6412">
            <w:pPr>
              <w:jc w:val="center"/>
            </w:pPr>
            <w:r>
              <w:t xml:space="preserve">Completed </w:t>
            </w:r>
            <w:r w:rsidRPr="00422352">
              <w:t xml:space="preserve"> </w:t>
            </w:r>
          </w:p>
        </w:tc>
      </w:tr>
      <w:tr w:rsidR="00183887" w:rsidTr="00183887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No.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Year</w:t>
            </w:r>
          </w:p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 xml:space="preserve">Of </w:t>
            </w:r>
          </w:p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Start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Student and Projects Titles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183887" w:rsidRPr="000950FC" w:rsidRDefault="00183887" w:rsidP="007B6412">
            <w:pPr>
              <w:spacing w:after="120"/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Level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00"/>
          </w:tcPr>
          <w:p w:rsidR="00183887" w:rsidRPr="000950FC" w:rsidRDefault="00183887" w:rsidP="007B6412">
            <w:pPr>
              <w:jc w:val="center"/>
              <w:rPr>
                <w:b/>
                <w:bCs/>
              </w:rPr>
            </w:pPr>
            <w:r w:rsidRPr="000950FC">
              <w:rPr>
                <w:b/>
                <w:bCs/>
              </w:rPr>
              <w:t>Status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183887">
            <w:pPr>
              <w:spacing w:after="120"/>
              <w:jc w:val="right"/>
            </w:pPr>
            <w:r>
              <w:t>23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183887">
            <w:pPr>
              <w:spacing w:after="120"/>
              <w:jc w:val="right"/>
            </w:pPr>
            <w:r>
              <w:t>2012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1838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Mohammed Riyadh </w:t>
            </w:r>
            <w:proofErr w:type="spellStart"/>
            <w:r>
              <w:rPr>
                <w:color w:val="000000"/>
              </w:rPr>
              <w:t>Khaleel</w:t>
            </w:r>
            <w:proofErr w:type="spellEnd"/>
          </w:p>
          <w:p w:rsidR="000950FC" w:rsidRPr="00183887" w:rsidRDefault="000950FC" w:rsidP="00183887">
            <w:pPr>
              <w:jc w:val="right"/>
              <w:rPr>
                <w:color w:val="000000"/>
                <w:sz w:val="20"/>
                <w:szCs w:val="20"/>
              </w:rPr>
            </w:pPr>
            <w:r w:rsidRPr="00183887">
              <w:rPr>
                <w:color w:val="000000"/>
                <w:sz w:val="20"/>
                <w:szCs w:val="20"/>
              </w:rPr>
              <w:lastRenderedPageBreak/>
              <w:t xml:space="preserve">Performance of Powder and Granular Activated Carbons for the Treatment of Domestic </w:t>
            </w:r>
            <w:proofErr w:type="spellStart"/>
            <w:r w:rsidRPr="00183887">
              <w:rPr>
                <w:color w:val="000000"/>
                <w:sz w:val="20"/>
                <w:szCs w:val="20"/>
              </w:rPr>
              <w:t>Watewater</w:t>
            </w:r>
            <w:proofErr w:type="spellEnd"/>
            <w:r w:rsidRPr="00183887">
              <w:rPr>
                <w:color w:val="000000"/>
                <w:sz w:val="20"/>
                <w:szCs w:val="20"/>
              </w:rPr>
              <w:t xml:space="preserve"> </w:t>
            </w:r>
          </w:p>
          <w:p w:rsidR="000950FC" w:rsidRPr="00B80C13" w:rsidRDefault="000950FC" w:rsidP="00183887">
            <w:pPr>
              <w:jc w:val="right"/>
              <w:rPr>
                <w:color w:val="000000"/>
              </w:rPr>
            </w:pPr>
            <w:r w:rsidRPr="00183887">
              <w:rPr>
                <w:sz w:val="20"/>
                <w:szCs w:val="20"/>
              </w:rPr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</w:p>
          <w:p w:rsidR="000950FC" w:rsidRPr="00183887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183887">
            <w:pPr>
              <w:jc w:val="right"/>
              <w:rPr>
                <w:sz w:val="20"/>
                <w:szCs w:val="20"/>
              </w:rPr>
            </w:pPr>
          </w:p>
          <w:p w:rsidR="000950FC" w:rsidRPr="00183887" w:rsidRDefault="000950FC" w:rsidP="00183887">
            <w:pPr>
              <w:jc w:val="right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lastRenderedPageBreak/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  <w:r>
              <w:lastRenderedPageBreak/>
              <w:t>24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Default="000950FC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183887">
            <w:pPr>
              <w:spacing w:after="120"/>
              <w:jc w:val="right"/>
            </w:pPr>
            <w:proofErr w:type="spellStart"/>
            <w:r w:rsidRPr="00422352">
              <w:t>Sangar</w:t>
            </w:r>
            <w:proofErr w:type="spellEnd"/>
            <w:r w:rsidRPr="00422352">
              <w:t xml:space="preserve"> </w:t>
            </w:r>
            <w:proofErr w:type="spellStart"/>
            <w:r w:rsidRPr="00422352">
              <w:t>Hasan</w:t>
            </w:r>
            <w:proofErr w:type="spellEnd"/>
          </w:p>
          <w:p w:rsidR="000950FC" w:rsidRPr="00B80C13" w:rsidRDefault="000950FC" w:rsidP="00183887">
            <w:pPr>
              <w:spacing w:after="120"/>
              <w:jc w:val="right"/>
            </w:pPr>
            <w:r w:rsidRPr="00B80C13">
              <w:t>Proposed System for Dam Safety Management</w:t>
            </w:r>
          </w:p>
          <w:p w:rsidR="000950FC" w:rsidRPr="00422352" w:rsidRDefault="000950FC" w:rsidP="00183887">
            <w:pPr>
              <w:spacing w:after="120"/>
              <w:jc w:val="right"/>
            </w:pPr>
            <w:r w:rsidRPr="00A675A5"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>
              <w:t xml:space="preserve">Completed 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37002B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25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37002B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2012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37002B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37002B">
              <w:rPr>
                <w:sz w:val="20"/>
                <w:szCs w:val="20"/>
              </w:rPr>
              <w:t>Hyder</w:t>
            </w:r>
            <w:proofErr w:type="spellEnd"/>
            <w:r w:rsidRPr="0037002B">
              <w:rPr>
                <w:sz w:val="20"/>
                <w:szCs w:val="20"/>
              </w:rPr>
              <w:t xml:space="preserve"> </w:t>
            </w:r>
            <w:proofErr w:type="spellStart"/>
            <w:r w:rsidRPr="0037002B">
              <w:rPr>
                <w:sz w:val="20"/>
                <w:szCs w:val="20"/>
              </w:rPr>
              <w:t>Lafta</w:t>
            </w:r>
            <w:proofErr w:type="spellEnd"/>
            <w:r w:rsidRPr="0037002B">
              <w:rPr>
                <w:sz w:val="20"/>
                <w:szCs w:val="20"/>
              </w:rPr>
              <w:t xml:space="preserve"> Ali </w:t>
            </w:r>
          </w:p>
          <w:p w:rsidR="000950FC" w:rsidRPr="0037002B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Assessment of Sediment Transport Computation  in Natural Rivers </w:t>
            </w:r>
          </w:p>
          <w:p w:rsidR="000950FC" w:rsidRPr="0037002B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37002B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0950FC" w:rsidRPr="0037002B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M.Sc.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37002B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37002B" w:rsidRDefault="000950FC" w:rsidP="007B6412">
            <w:pPr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  <w:r>
              <w:t>26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7B6412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422352">
              <w:t xml:space="preserve">Syed Mohsen </w:t>
            </w:r>
            <w:proofErr w:type="spellStart"/>
            <w:r w:rsidRPr="00422352">
              <w:t>Hashemi</w:t>
            </w:r>
            <w:proofErr w:type="spellEnd"/>
          </w:p>
          <w:p w:rsidR="000950FC" w:rsidRPr="007B6412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</w:rPr>
              <w:t xml:space="preserve">Treatment of polluted surface Using Membrane   </w:t>
            </w:r>
          </w:p>
          <w:p w:rsidR="000950FC" w:rsidRPr="00422352" w:rsidRDefault="000950FC" w:rsidP="00183887">
            <w:pPr>
              <w:spacing w:after="120"/>
              <w:jc w:val="right"/>
            </w:pPr>
            <w:r w:rsidRPr="007B6412">
              <w:rPr>
                <w:sz w:val="20"/>
                <w:szCs w:val="20"/>
              </w:rPr>
              <w:t>(Supervisor)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spacing w:after="120"/>
              <w:jc w:val="center"/>
            </w:pPr>
          </w:p>
          <w:p w:rsidR="000950FC" w:rsidRPr="00A675A5" w:rsidRDefault="000950FC" w:rsidP="007B6412">
            <w:pPr>
              <w:spacing w:after="120"/>
              <w:jc w:val="center"/>
            </w:pPr>
            <w:r w:rsidRPr="00A675A5">
              <w:t>M</w:t>
            </w:r>
            <w:r>
              <w:t>.</w:t>
            </w:r>
            <w:r w:rsidRPr="00A675A5">
              <w:t>Sc</w:t>
            </w:r>
            <w: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Default="000950FC" w:rsidP="007B6412">
            <w:pPr>
              <w:jc w:val="center"/>
            </w:pPr>
          </w:p>
          <w:p w:rsidR="000950FC" w:rsidRPr="00A675A5" w:rsidRDefault="000950FC" w:rsidP="007B6412">
            <w:pPr>
              <w:jc w:val="center"/>
            </w:pPr>
            <w:r>
              <w:t xml:space="preserve">Completed </w:t>
            </w:r>
          </w:p>
        </w:tc>
      </w:tr>
      <w:tr w:rsidR="000950FC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t>27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t>2015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183887">
              <w:rPr>
                <w:sz w:val="20"/>
                <w:szCs w:val="20"/>
              </w:rPr>
              <w:t>Mohd</w:t>
            </w:r>
            <w:proofErr w:type="spellEnd"/>
            <w:r w:rsidRPr="00183887">
              <w:rPr>
                <w:sz w:val="20"/>
                <w:szCs w:val="20"/>
              </w:rPr>
              <w:t xml:space="preserve"> </w:t>
            </w:r>
            <w:proofErr w:type="spellStart"/>
            <w:r w:rsidRPr="00183887">
              <w:rPr>
                <w:sz w:val="20"/>
                <w:szCs w:val="20"/>
              </w:rPr>
              <w:t>Taufik</w:t>
            </w:r>
            <w:proofErr w:type="spellEnd"/>
            <w:r w:rsidRPr="00183887">
              <w:rPr>
                <w:sz w:val="20"/>
                <w:szCs w:val="20"/>
              </w:rPr>
              <w:t xml:space="preserve"> </w:t>
            </w:r>
            <w:proofErr w:type="spellStart"/>
            <w:r w:rsidRPr="00183887">
              <w:rPr>
                <w:sz w:val="20"/>
                <w:szCs w:val="20"/>
              </w:rPr>
              <w:t>Haron</w:t>
            </w:r>
            <w:proofErr w:type="spellEnd"/>
            <w:r w:rsidRPr="00183887">
              <w:rPr>
                <w:sz w:val="20"/>
                <w:szCs w:val="20"/>
              </w:rPr>
              <w:t xml:space="preserve"> </w:t>
            </w:r>
          </w:p>
          <w:p w:rsidR="000950FC" w:rsidRPr="00183887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t xml:space="preserve">Formulation of </w:t>
            </w:r>
            <w:proofErr w:type="spellStart"/>
            <w:r w:rsidRPr="00183887">
              <w:rPr>
                <w:sz w:val="20"/>
                <w:szCs w:val="20"/>
              </w:rPr>
              <w:t>Geohazard</w:t>
            </w:r>
            <w:proofErr w:type="spellEnd"/>
            <w:r w:rsidRPr="00183887">
              <w:rPr>
                <w:sz w:val="20"/>
                <w:szCs w:val="20"/>
              </w:rPr>
              <w:t xml:space="preserve"> </w:t>
            </w:r>
            <w:proofErr w:type="spellStart"/>
            <w:r w:rsidRPr="00183887">
              <w:rPr>
                <w:sz w:val="20"/>
                <w:szCs w:val="20"/>
              </w:rPr>
              <w:t>Facror</w:t>
            </w:r>
            <w:proofErr w:type="spellEnd"/>
            <w:r w:rsidRPr="00183887">
              <w:rPr>
                <w:sz w:val="20"/>
                <w:szCs w:val="20"/>
              </w:rPr>
              <w:t xml:space="preserve"> Using </w:t>
            </w:r>
            <w:proofErr w:type="spellStart"/>
            <w:r w:rsidRPr="00183887">
              <w:rPr>
                <w:sz w:val="20"/>
                <w:szCs w:val="20"/>
              </w:rPr>
              <w:t>Lidar</w:t>
            </w:r>
            <w:proofErr w:type="spellEnd"/>
            <w:r w:rsidRPr="00183887">
              <w:rPr>
                <w:sz w:val="20"/>
                <w:szCs w:val="20"/>
              </w:rPr>
              <w:t xml:space="preserve"> and </w:t>
            </w:r>
            <w:proofErr w:type="spellStart"/>
            <w:r w:rsidRPr="00183887">
              <w:rPr>
                <w:sz w:val="20"/>
                <w:szCs w:val="20"/>
              </w:rPr>
              <w:t>Histroical</w:t>
            </w:r>
            <w:proofErr w:type="spellEnd"/>
            <w:r w:rsidRPr="00183887">
              <w:rPr>
                <w:sz w:val="20"/>
                <w:szCs w:val="20"/>
              </w:rPr>
              <w:t xml:space="preserve"> Slope Failure </w:t>
            </w:r>
          </w:p>
          <w:p w:rsidR="000950FC" w:rsidRPr="00183887" w:rsidRDefault="000950FC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183887">
              <w:rPr>
                <w:sz w:val="20"/>
                <w:szCs w:val="20"/>
              </w:rPr>
              <w:t>(Co-Supervisor)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0950FC" w:rsidRPr="00183887" w:rsidRDefault="000950FC" w:rsidP="007B641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183887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0FC" w:rsidRPr="00183887" w:rsidRDefault="000950FC" w:rsidP="007B6412">
            <w:pPr>
              <w:jc w:val="center"/>
              <w:rPr>
                <w:sz w:val="20"/>
                <w:szCs w:val="20"/>
              </w:rPr>
            </w:pPr>
          </w:p>
          <w:p w:rsidR="000950FC" w:rsidRPr="00183887" w:rsidRDefault="000950FC" w:rsidP="007B6412">
            <w:pPr>
              <w:jc w:val="center"/>
              <w:rPr>
                <w:sz w:val="20"/>
                <w:szCs w:val="20"/>
              </w:rPr>
            </w:pPr>
            <w:proofErr w:type="spellStart"/>
            <w:r w:rsidRPr="00183887">
              <w:rPr>
                <w:sz w:val="20"/>
                <w:szCs w:val="20"/>
              </w:rPr>
              <w:t>Comepleted</w:t>
            </w:r>
            <w:proofErr w:type="spellEnd"/>
            <w:r w:rsidRPr="00183887">
              <w:rPr>
                <w:sz w:val="20"/>
                <w:szCs w:val="20"/>
              </w:rPr>
              <w:t xml:space="preserve"> </w:t>
            </w:r>
          </w:p>
        </w:tc>
      </w:tr>
      <w:tr w:rsidR="00183887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>28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>2019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183887">
            <w:pPr>
              <w:spacing w:after="120"/>
              <w:jc w:val="right"/>
              <w:rPr>
                <w:sz w:val="20"/>
                <w:szCs w:val="20"/>
                <w:rtl/>
              </w:rPr>
            </w:pPr>
            <w:r w:rsidRPr="007B6412">
              <w:rPr>
                <w:sz w:val="20"/>
                <w:szCs w:val="20"/>
                <w:rtl/>
              </w:rPr>
              <w:t xml:space="preserve">Abduallah R Amer </w:t>
            </w:r>
          </w:p>
          <w:p w:rsidR="00183887" w:rsidRPr="007B6412" w:rsidRDefault="00183887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 xml:space="preserve">Physical Modeling of Flow and Head Loss along Dead-end and Looped Manifolds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7B6412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jc w:val="center"/>
              <w:rPr>
                <w:sz w:val="20"/>
                <w:szCs w:val="20"/>
              </w:rPr>
            </w:pPr>
          </w:p>
          <w:p w:rsidR="00183887" w:rsidRPr="007B6412" w:rsidRDefault="00183887" w:rsidP="007B6412">
            <w:pPr>
              <w:jc w:val="center"/>
              <w:rPr>
                <w:sz w:val="20"/>
                <w:szCs w:val="20"/>
              </w:rPr>
            </w:pPr>
            <w:proofErr w:type="spellStart"/>
            <w:r w:rsidRPr="007B6412">
              <w:rPr>
                <w:sz w:val="20"/>
                <w:szCs w:val="20"/>
              </w:rPr>
              <w:t>Comepleted</w:t>
            </w:r>
            <w:proofErr w:type="spellEnd"/>
            <w:r w:rsidRPr="007B6412">
              <w:rPr>
                <w:sz w:val="20"/>
                <w:szCs w:val="20"/>
              </w:rPr>
              <w:t xml:space="preserve"> </w:t>
            </w:r>
          </w:p>
        </w:tc>
      </w:tr>
      <w:tr w:rsidR="00183887" w:rsidTr="000950FC"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>29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>2020</w:t>
            </w:r>
          </w:p>
        </w:tc>
        <w:tc>
          <w:tcPr>
            <w:tcW w:w="2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183887">
            <w:pPr>
              <w:spacing w:after="120"/>
              <w:jc w:val="right"/>
              <w:rPr>
                <w:sz w:val="20"/>
                <w:szCs w:val="20"/>
                <w:rtl/>
              </w:rPr>
            </w:pPr>
            <w:r w:rsidRPr="007B6412">
              <w:rPr>
                <w:sz w:val="20"/>
                <w:szCs w:val="20"/>
                <w:rtl/>
              </w:rPr>
              <w:t xml:space="preserve">Naem N Zayer </w:t>
            </w:r>
          </w:p>
          <w:p w:rsidR="00183887" w:rsidRPr="007B6412" w:rsidRDefault="00183887" w:rsidP="00183887">
            <w:pPr>
              <w:spacing w:after="120"/>
              <w:jc w:val="right"/>
              <w:rPr>
                <w:sz w:val="20"/>
                <w:szCs w:val="20"/>
              </w:rPr>
            </w:pPr>
            <w:r w:rsidRPr="007B6412">
              <w:rPr>
                <w:sz w:val="20"/>
                <w:szCs w:val="20"/>
                <w:rtl/>
              </w:rPr>
              <w:t xml:space="preserve">Impact of Slit Weir Dimensions and Location on Scouring at Upstream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183887" w:rsidRPr="007B6412" w:rsidRDefault="00183887" w:rsidP="007B641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7B6412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87" w:rsidRPr="007B6412" w:rsidRDefault="00183887" w:rsidP="007B6412">
            <w:pPr>
              <w:jc w:val="center"/>
              <w:rPr>
                <w:sz w:val="20"/>
                <w:szCs w:val="20"/>
              </w:rPr>
            </w:pPr>
          </w:p>
          <w:p w:rsidR="00183887" w:rsidRPr="007B6412" w:rsidRDefault="00183887" w:rsidP="007B6412">
            <w:pPr>
              <w:jc w:val="center"/>
              <w:rPr>
                <w:sz w:val="20"/>
                <w:szCs w:val="20"/>
              </w:rPr>
            </w:pPr>
            <w:proofErr w:type="spellStart"/>
            <w:r w:rsidRPr="007B6412">
              <w:rPr>
                <w:sz w:val="20"/>
                <w:szCs w:val="20"/>
              </w:rPr>
              <w:t>Comepleted</w:t>
            </w:r>
            <w:proofErr w:type="spellEnd"/>
            <w:r w:rsidRPr="007B6412">
              <w:rPr>
                <w:sz w:val="20"/>
                <w:szCs w:val="20"/>
              </w:rPr>
              <w:t xml:space="preserve"> </w:t>
            </w:r>
          </w:p>
        </w:tc>
      </w:tr>
    </w:tbl>
    <w:p w:rsidR="000950FC" w:rsidRDefault="000950FC" w:rsidP="000950FC">
      <w:pPr>
        <w:rPr>
          <w:b/>
          <w:bCs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  <w:r w:rsidR="007B6412">
        <w:rPr>
          <w:rtl/>
          <w:lang w:bidi="ar-IQ"/>
        </w:rPr>
        <w:t>:</w:t>
      </w:r>
    </w:p>
    <w:p w:rsidR="007B6412" w:rsidRPr="00CD3956" w:rsidRDefault="007B6412" w:rsidP="007B64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D3956">
        <w:rPr>
          <w:b/>
          <w:bCs/>
          <w:sz w:val="24"/>
          <w:szCs w:val="24"/>
          <w:u w:val="single"/>
        </w:rPr>
        <w:t xml:space="preserve">Supervision/Co-supervision for Ph.D. Students  </w:t>
      </w:r>
    </w:p>
    <w:p w:rsidR="007B6412" w:rsidRPr="00B92B7C" w:rsidRDefault="007B6412" w:rsidP="007B6412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B92B7C">
        <w:rPr>
          <w:sz w:val="24"/>
          <w:szCs w:val="24"/>
        </w:rPr>
        <w:t xml:space="preserve">Total number of Ph.D. students is </w:t>
      </w:r>
      <w:r>
        <w:rPr>
          <w:sz w:val="24"/>
          <w:szCs w:val="24"/>
        </w:rPr>
        <w:t>41</w:t>
      </w:r>
    </w:p>
    <w:p w:rsidR="007B6412" w:rsidRPr="00B92B7C" w:rsidRDefault="007B6412" w:rsidP="007B6412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B92B7C">
        <w:rPr>
          <w:sz w:val="24"/>
          <w:szCs w:val="24"/>
        </w:rPr>
        <w:t>Main supervisor for 1</w:t>
      </w:r>
      <w:r>
        <w:rPr>
          <w:sz w:val="24"/>
          <w:szCs w:val="24"/>
        </w:rPr>
        <w:t>4</w:t>
      </w:r>
      <w:r w:rsidRPr="00B92B7C">
        <w:rPr>
          <w:sz w:val="24"/>
          <w:szCs w:val="24"/>
        </w:rPr>
        <w:t xml:space="preserve"> students (14 Completed and Graduated) </w:t>
      </w:r>
    </w:p>
    <w:p w:rsidR="007B6412" w:rsidRPr="00B92B7C" w:rsidRDefault="007B6412" w:rsidP="007B6412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sz w:val="24"/>
          <w:szCs w:val="24"/>
        </w:rPr>
      </w:pPr>
      <w:r w:rsidRPr="00B92B7C">
        <w:rPr>
          <w:sz w:val="24"/>
          <w:szCs w:val="24"/>
        </w:rPr>
        <w:lastRenderedPageBreak/>
        <w:t>Co-superviso</w:t>
      </w:r>
      <w:r>
        <w:rPr>
          <w:sz w:val="24"/>
          <w:szCs w:val="24"/>
        </w:rPr>
        <w:t>r</w:t>
      </w:r>
      <w:r w:rsidRPr="00B92B7C">
        <w:rPr>
          <w:sz w:val="24"/>
          <w:szCs w:val="24"/>
        </w:rPr>
        <w:t xml:space="preserve"> for 2</w:t>
      </w:r>
      <w:r>
        <w:rPr>
          <w:sz w:val="24"/>
          <w:szCs w:val="24"/>
        </w:rPr>
        <w:t>6</w:t>
      </w:r>
      <w:r w:rsidRPr="00B92B7C">
        <w:rPr>
          <w:sz w:val="24"/>
          <w:szCs w:val="24"/>
        </w:rPr>
        <w:t xml:space="preserve"> students ( </w:t>
      </w:r>
      <w:r>
        <w:rPr>
          <w:sz w:val="24"/>
          <w:szCs w:val="24"/>
        </w:rPr>
        <w:t>25</w:t>
      </w:r>
      <w:r w:rsidRPr="00B92B7C">
        <w:rPr>
          <w:sz w:val="24"/>
          <w:szCs w:val="24"/>
        </w:rPr>
        <w:t xml:space="preserve"> Completed and Graduated </w:t>
      </w:r>
      <w:r>
        <w:rPr>
          <w:sz w:val="24"/>
          <w:szCs w:val="24"/>
        </w:rPr>
        <w:t xml:space="preserve"> and 2 is ongoing</w:t>
      </w:r>
      <w:r w:rsidRPr="00B92B7C">
        <w:rPr>
          <w:sz w:val="24"/>
          <w:szCs w:val="24"/>
        </w:rPr>
        <w:t xml:space="preserve">)  </w:t>
      </w:r>
    </w:p>
    <w:p w:rsidR="007B6412" w:rsidRPr="00B92B7C" w:rsidRDefault="007B6412" w:rsidP="007B641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6"/>
        <w:gridCol w:w="826"/>
        <w:gridCol w:w="7211"/>
        <w:gridCol w:w="742"/>
      </w:tblGrid>
      <w:tr w:rsidR="007B6412" w:rsidRPr="0073022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0603A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1998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Abdul Hakim </w:t>
            </w:r>
            <w:proofErr w:type="spellStart"/>
            <w:r w:rsidRPr="0037002B">
              <w:rPr>
                <w:sz w:val="20"/>
                <w:szCs w:val="20"/>
              </w:rPr>
              <w:t>Masaud</w:t>
            </w:r>
            <w:proofErr w:type="spellEnd"/>
            <w:r w:rsidRPr="0037002B">
              <w:rPr>
                <w:sz w:val="20"/>
                <w:szCs w:val="20"/>
              </w:rPr>
              <w:t xml:space="preserve"> </w:t>
            </w:r>
            <w:proofErr w:type="spellStart"/>
            <w:r w:rsidRPr="0037002B">
              <w:rPr>
                <w:sz w:val="20"/>
                <w:szCs w:val="20"/>
              </w:rPr>
              <w:t>Mussa</w:t>
            </w:r>
            <w:proofErr w:type="spellEnd"/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Effect of Water Table Management on Movement of  Agrochemicals Pollutants Under Ground Environment</w:t>
            </w:r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jc w:val="center"/>
            </w:pPr>
          </w:p>
          <w:p w:rsidR="007B6412" w:rsidRPr="000603A3" w:rsidRDefault="007B6412" w:rsidP="007B6412">
            <w:pPr>
              <w:jc w:val="center"/>
            </w:pPr>
            <w:proofErr w:type="spellStart"/>
            <w:r w:rsidRPr="000603A3">
              <w:t>Ph</w:t>
            </w:r>
            <w:r>
              <w:t>.</w:t>
            </w:r>
            <w:r w:rsidRPr="000603A3">
              <w:t>D</w:t>
            </w:r>
            <w:proofErr w:type="spellEnd"/>
          </w:p>
        </w:tc>
      </w:tr>
      <w:tr w:rsidR="007B6412" w:rsidRPr="000603A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 w:rsidRPr="000603A3">
              <w:t>2001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603A3" w:rsidRDefault="007B6412" w:rsidP="007B6412">
            <w:pPr>
              <w:spacing w:after="120"/>
              <w:jc w:val="right"/>
            </w:pPr>
            <w:r w:rsidRPr="000603A3">
              <w:t>Huang Yuk Feng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 A Knowledge –Based Reservoir Inflow Forecasting  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jc w:val="center"/>
            </w:pPr>
          </w:p>
          <w:p w:rsidR="007B6412" w:rsidRPr="000603A3" w:rsidRDefault="007B6412" w:rsidP="007B6412">
            <w:pPr>
              <w:jc w:val="center"/>
            </w:pPr>
            <w:proofErr w:type="spellStart"/>
            <w:r w:rsidRPr="000603A3">
              <w:t>Ph</w:t>
            </w:r>
            <w:r>
              <w:t>.</w:t>
            </w:r>
            <w:r w:rsidRPr="000603A3">
              <w:t>D</w:t>
            </w:r>
            <w:proofErr w:type="spellEnd"/>
          </w:p>
        </w:tc>
      </w:tr>
      <w:tr w:rsidR="007B6412" w:rsidRPr="000603A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 w:rsidRPr="000603A3">
              <w:t>2001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Mohamed </w:t>
            </w:r>
            <w:proofErr w:type="spellStart"/>
            <w:r w:rsidRPr="000603A3">
              <w:t>Mujithaba</w:t>
            </w:r>
            <w:proofErr w:type="spellEnd"/>
            <w:r w:rsidRPr="000603A3">
              <w:t xml:space="preserve"> Mohamed </w:t>
            </w:r>
            <w:proofErr w:type="spellStart"/>
            <w:r w:rsidRPr="000603A3">
              <w:t>Najim</w:t>
            </w:r>
            <w:proofErr w:type="spellEnd"/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Paddy Estate Integrated Water Management   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jc w:val="center"/>
            </w:pPr>
          </w:p>
          <w:p w:rsidR="007B6412" w:rsidRPr="000603A3" w:rsidRDefault="007B6412" w:rsidP="007B6412">
            <w:pPr>
              <w:jc w:val="center"/>
            </w:pPr>
            <w:proofErr w:type="spellStart"/>
            <w:r w:rsidRPr="000603A3">
              <w:t>Ph</w:t>
            </w:r>
            <w:r>
              <w:t>.</w:t>
            </w:r>
            <w:r w:rsidRPr="000603A3">
              <w:t>D</w:t>
            </w:r>
            <w:proofErr w:type="spellEnd"/>
          </w:p>
        </w:tc>
      </w:tr>
      <w:tr w:rsidR="007B6412" w:rsidRPr="000603A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 w:rsidRPr="000603A3">
              <w:t>2001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Md. </w:t>
            </w:r>
            <w:proofErr w:type="spellStart"/>
            <w:r w:rsidRPr="000603A3">
              <w:t>Aminul</w:t>
            </w:r>
            <w:proofErr w:type="spellEnd"/>
            <w:r w:rsidRPr="000603A3">
              <w:t xml:space="preserve"> </w:t>
            </w:r>
            <w:proofErr w:type="spellStart"/>
            <w:r w:rsidRPr="000603A3">
              <w:t>Haque</w:t>
            </w:r>
            <w:proofErr w:type="spellEnd"/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 In Time Management for Rice Irrigation Projects  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jc w:val="center"/>
            </w:pPr>
          </w:p>
          <w:p w:rsidR="007B6412" w:rsidRPr="000603A3" w:rsidRDefault="007B6412" w:rsidP="007B6412">
            <w:pPr>
              <w:jc w:val="center"/>
            </w:pPr>
            <w:proofErr w:type="spellStart"/>
            <w:r w:rsidRPr="000603A3">
              <w:t>Ph</w:t>
            </w:r>
            <w:r>
              <w:t>.</w:t>
            </w:r>
            <w:r w:rsidRPr="000603A3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2003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Ahmed </w:t>
            </w:r>
            <w:proofErr w:type="spellStart"/>
            <w:r w:rsidRPr="0037002B">
              <w:rPr>
                <w:sz w:val="20"/>
                <w:szCs w:val="20"/>
              </w:rPr>
              <w:t>Hussien</w:t>
            </w:r>
            <w:proofErr w:type="spellEnd"/>
            <w:r w:rsidRPr="0037002B">
              <w:rPr>
                <w:sz w:val="20"/>
                <w:szCs w:val="20"/>
              </w:rPr>
              <w:t xml:space="preserve"> </w:t>
            </w:r>
            <w:proofErr w:type="spellStart"/>
            <w:r w:rsidRPr="0037002B">
              <w:rPr>
                <w:sz w:val="20"/>
                <w:szCs w:val="20"/>
              </w:rPr>
              <w:t>Birima</w:t>
            </w:r>
            <w:proofErr w:type="spellEnd"/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 Treatment of High Strength Wastewater Using Micro Filtration </w:t>
            </w:r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37002B">
              <w:rPr>
                <w:sz w:val="20"/>
                <w:szCs w:val="20"/>
              </w:rPr>
              <w:t>Ph.D</w:t>
            </w:r>
            <w:proofErr w:type="spellEnd"/>
          </w:p>
        </w:tc>
      </w:tr>
      <w:tr w:rsidR="007B6412" w:rsidRPr="000603A3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2003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Abdullah Ali Nasir  </w:t>
            </w:r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 xml:space="preserve">Design of Inflatable Storage System  </w:t>
            </w:r>
          </w:p>
          <w:p w:rsidR="007B6412" w:rsidRPr="0037002B" w:rsidRDefault="007B6412" w:rsidP="007B6412">
            <w:pPr>
              <w:spacing w:after="120"/>
              <w:jc w:val="right"/>
              <w:rPr>
                <w:sz w:val="20"/>
                <w:szCs w:val="20"/>
              </w:rPr>
            </w:pPr>
            <w:r w:rsidRPr="0037002B">
              <w:rPr>
                <w:sz w:val="20"/>
                <w:szCs w:val="20"/>
              </w:rP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7B6412" w:rsidRPr="0037002B" w:rsidRDefault="007B6412" w:rsidP="007B641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37002B">
              <w:rPr>
                <w:sz w:val="20"/>
                <w:szCs w:val="20"/>
              </w:rPr>
              <w:t>Ph.D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right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proofErr w:type="spellStart"/>
            <w:r w:rsidRPr="00AE2BCF">
              <w:t>Akif</w:t>
            </w:r>
            <w:proofErr w:type="spellEnd"/>
            <w:r w:rsidRPr="00AE2BCF">
              <w:t xml:space="preserve"> Mohammed Salem Al-</w:t>
            </w:r>
            <w:proofErr w:type="spellStart"/>
            <w:r>
              <w:t>F</w:t>
            </w:r>
            <w:r w:rsidRPr="00AE2BCF">
              <w:t>ugara</w:t>
            </w:r>
            <w:proofErr w:type="spellEnd"/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GIS Based Hydrological and Hydraulic Modeling for Flood Plain Delineation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r w:rsidRPr="000603A3">
              <w:t>2004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603A3" w:rsidRDefault="007B6412" w:rsidP="007B6412">
            <w:pPr>
              <w:spacing w:after="120"/>
              <w:jc w:val="right"/>
            </w:pPr>
            <w:proofErr w:type="spellStart"/>
            <w:r w:rsidRPr="000603A3">
              <w:t>Abul</w:t>
            </w:r>
            <w:proofErr w:type="spellEnd"/>
            <w:r w:rsidRPr="000603A3">
              <w:t xml:space="preserve"> </w:t>
            </w:r>
            <w:proofErr w:type="spellStart"/>
            <w:r w:rsidRPr="000603A3">
              <w:t>Baqi</w:t>
            </w:r>
            <w:proofErr w:type="spellEnd"/>
            <w:r w:rsidRPr="000603A3">
              <w:t xml:space="preserve"> Ali Mohammed 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 xml:space="preserve">Water Resources Management Options for </w:t>
            </w:r>
            <w:proofErr w:type="spellStart"/>
            <w:r w:rsidRPr="000603A3">
              <w:t>Wadi</w:t>
            </w:r>
            <w:proofErr w:type="spellEnd"/>
            <w:r w:rsidRPr="000603A3">
              <w:t xml:space="preserve"> </w:t>
            </w:r>
            <w:proofErr w:type="spellStart"/>
            <w:r w:rsidRPr="000603A3">
              <w:t>Maawal</w:t>
            </w:r>
            <w:proofErr w:type="spellEnd"/>
            <w:r w:rsidRPr="000603A3">
              <w:t xml:space="preserve"> Catchment, </w:t>
            </w:r>
            <w:proofErr w:type="spellStart"/>
            <w:r w:rsidRPr="000603A3">
              <w:t>Northen</w:t>
            </w:r>
            <w:proofErr w:type="spellEnd"/>
            <w:r w:rsidRPr="000603A3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603A3">
                  <w:t>Oman</w:t>
                </w:r>
              </w:smartTag>
            </w:smartTag>
            <w:r w:rsidRPr="000603A3">
              <w:t xml:space="preserve">  </w:t>
            </w:r>
          </w:p>
          <w:p w:rsidR="007B6412" w:rsidRPr="000603A3" w:rsidRDefault="007B6412" w:rsidP="007B6412">
            <w:pPr>
              <w:spacing w:after="120"/>
              <w:jc w:val="right"/>
            </w:pPr>
            <w:r w:rsidRPr="000603A3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0603A3" w:rsidRDefault="007B6412" w:rsidP="007B6412">
            <w:pPr>
              <w:spacing w:after="120"/>
              <w:jc w:val="center"/>
            </w:pPr>
            <w:proofErr w:type="spellStart"/>
            <w:r w:rsidRPr="000603A3">
              <w:t>Ph</w:t>
            </w:r>
            <w:r>
              <w:t>.</w:t>
            </w:r>
            <w:r w:rsidRPr="000603A3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Huda A. M. </w:t>
            </w:r>
            <w:proofErr w:type="spellStart"/>
            <w:r w:rsidRPr="00AE2BCF">
              <w:t>Thanoon</w:t>
            </w:r>
            <w:proofErr w:type="spellEnd"/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Non-linear Analysis for Roller Compacted Concrete (RCC) Dams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2005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Yousef A. </w:t>
            </w:r>
            <w:proofErr w:type="spellStart"/>
            <w:r w:rsidRPr="00AE2BCF">
              <w:t>Almolhem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Subsurface Drip Irrigation System for Saline Drainage Water Reuse Under Shallow Groundwater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(Co-supervisor)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  <w:r w:rsidRPr="00AE2BCF">
              <w:t xml:space="preserve"> </w:t>
            </w:r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Default="007B6412" w:rsidP="007B6412">
            <w:pPr>
              <w:spacing w:after="120"/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2005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proofErr w:type="spellStart"/>
            <w:r w:rsidRPr="00AE2BCF">
              <w:t>Wai</w:t>
            </w:r>
            <w:proofErr w:type="spellEnd"/>
            <w:r w:rsidRPr="00AE2BCF">
              <w:t xml:space="preserve"> </w:t>
            </w:r>
            <w:proofErr w:type="spellStart"/>
            <w:r w:rsidRPr="00AE2BCF">
              <w:t>Kien</w:t>
            </w:r>
            <w:proofErr w:type="spellEnd"/>
            <w:r w:rsidRPr="00AE2BCF">
              <w:t xml:space="preserve"> Tat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Sludge Thickening and Dewatering Using Natural Coagulant, </w:t>
            </w:r>
            <w:proofErr w:type="spellStart"/>
            <w:r w:rsidRPr="00AE2BCF">
              <w:t>Moringa</w:t>
            </w:r>
            <w:proofErr w:type="spellEnd"/>
            <w:r w:rsidRPr="00AE2BCF">
              <w:t xml:space="preserve"> </w:t>
            </w:r>
            <w:proofErr w:type="spellStart"/>
            <w:r w:rsidRPr="00AE2BCF">
              <w:t>Oleifera</w:t>
            </w:r>
            <w:proofErr w:type="spellEnd"/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(Co-supervisor 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</w:t>
            </w:r>
            <w:r>
              <w:t>6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proofErr w:type="spellStart"/>
            <w:r w:rsidRPr="00AE2BCF">
              <w:t>Saiful</w:t>
            </w:r>
            <w:proofErr w:type="spellEnd"/>
            <w:r w:rsidRPr="00AE2BCF">
              <w:t xml:space="preserve"> </w:t>
            </w:r>
            <w:proofErr w:type="spellStart"/>
            <w:r w:rsidRPr="00AE2BCF">
              <w:t>Iskander</w:t>
            </w:r>
            <w:proofErr w:type="spellEnd"/>
            <w:r w:rsidRPr="00AE2BCF">
              <w:t xml:space="preserve"> Bin </w:t>
            </w:r>
            <w:proofErr w:type="spellStart"/>
            <w:r w:rsidRPr="00AE2BCF">
              <w:t>Khalit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Modeling of Soil Erosion Risk in Water Catchment Areas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(Co-supervisor 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Ph.D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Default="007B6412" w:rsidP="007B6412">
            <w:pPr>
              <w:spacing w:after="120"/>
              <w:jc w:val="center"/>
            </w:pPr>
            <w:r>
              <w:t>13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</w:t>
            </w:r>
            <w:r>
              <w:t>6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 w:rsidRPr="00AE2BCF">
              <w:t>Manal</w:t>
            </w:r>
            <w:proofErr w:type="spellEnd"/>
            <w:r w:rsidRPr="00AE2BCF">
              <w:t xml:space="preserve"> A. </w:t>
            </w:r>
            <w:proofErr w:type="spellStart"/>
            <w:r w:rsidRPr="00AE2BCF">
              <w:t>Abood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smartTag w:uri="urn:schemas-microsoft-com:office:smarttags" w:element="PlaceName">
              <w:r>
                <w:t>Modeling</w:t>
              </w:r>
            </w:smartTag>
            <w:r>
              <w:t xml:space="preserve"> </w:t>
            </w:r>
            <w:smartTag w:uri="urn:schemas-microsoft-com:office:smarttags" w:element="PlaceType">
              <w:r>
                <w:t>River</w:t>
              </w:r>
            </w:smartTag>
            <w:r>
              <w:t xml:space="preserve"> Sediment Deposition Into the </w:t>
            </w:r>
            <w:proofErr w:type="spellStart"/>
            <w:r>
              <w:t>Kenyir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Reservoir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Malaysia</w:t>
                </w:r>
              </w:smartTag>
            </w:smartTag>
            <w:r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37002B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lastRenderedPageBreak/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02B" w:rsidRDefault="0037002B" w:rsidP="007B6412">
            <w:pPr>
              <w:spacing w:after="120"/>
              <w:jc w:val="center"/>
            </w:pPr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2007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proofErr w:type="spellStart"/>
            <w:r w:rsidRPr="00AE2BCF">
              <w:t>Seyed</w:t>
            </w:r>
            <w:proofErr w:type="spellEnd"/>
            <w:r w:rsidRPr="00AE2BCF">
              <w:t xml:space="preserve"> Ata </w:t>
            </w:r>
            <w:proofErr w:type="spellStart"/>
            <w:r w:rsidRPr="00AE2BCF">
              <w:t>Amini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Modeling the Scouring at the Site of Complex pier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proofErr w:type="spellStart"/>
            <w:r w:rsidRPr="00AE2BCF">
              <w:t>Mostafa</w:t>
            </w:r>
            <w:proofErr w:type="spellEnd"/>
            <w:r w:rsidRPr="00AE2BCF">
              <w:t xml:space="preserve"> Ali </w:t>
            </w:r>
            <w:proofErr w:type="spellStart"/>
            <w:r w:rsidRPr="00AE2BCF">
              <w:t>Benzagta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Reducing Evaporation fr</w:t>
            </w:r>
            <w:r>
              <w:t>o</w:t>
            </w:r>
            <w:r w:rsidRPr="00AE2BCF">
              <w:t xml:space="preserve">m Reservoirs Using Palm </w:t>
            </w:r>
            <w:r>
              <w:t>Fronds</w:t>
            </w:r>
            <w:r w:rsidRPr="00AE2BCF">
              <w:t xml:space="preserve">   </w:t>
            </w:r>
          </w:p>
          <w:p w:rsidR="007B6412" w:rsidRDefault="007B6412" w:rsidP="007B6412">
            <w:pPr>
              <w:spacing w:after="120"/>
              <w:jc w:val="right"/>
            </w:pPr>
            <w:r w:rsidRPr="00AE2BCF">
              <w:t xml:space="preserve"> (Supervisor)</w:t>
            </w:r>
          </w:p>
          <w:p w:rsidR="007B6412" w:rsidRPr="00AE2BCF" w:rsidRDefault="007B6412" w:rsidP="007B6412">
            <w:pPr>
              <w:spacing w:after="120"/>
              <w:jc w:val="right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Abdul </w:t>
            </w:r>
            <w:proofErr w:type="spellStart"/>
            <w:r w:rsidRPr="00AE2BCF">
              <w:t>Ghafoor</w:t>
            </w:r>
            <w:proofErr w:type="spellEnd"/>
            <w:r w:rsidRPr="00AE2BCF">
              <w:t xml:space="preserve">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Maximizing the Leaching Efficiency of Saline Soils Through Soil and Water Management Techniques 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(Co-supervisor 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Ph.D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>
              <w:t>17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r w:rsidRPr="00AE2BCF">
              <w:t>2008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Mohammed Saleh </w:t>
            </w:r>
            <w:proofErr w:type="spellStart"/>
            <w:r w:rsidRPr="00AE2BCF">
              <w:t>Saad</w:t>
            </w:r>
            <w:proofErr w:type="spellEnd"/>
            <w:r w:rsidRPr="00AE2BCF">
              <w:t xml:space="preserve"> </w:t>
            </w:r>
            <w:proofErr w:type="spellStart"/>
            <w:r w:rsidRPr="00AE2BCF">
              <w:t>Nusari</w:t>
            </w:r>
            <w:proofErr w:type="spellEnd"/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 xml:space="preserve">Simulation of Seawater Intrusion by Using Physical and Numerical Modeling Techniques </w:t>
            </w:r>
          </w:p>
          <w:p w:rsidR="007B6412" w:rsidRPr="00AE2BCF" w:rsidRDefault="007B6412" w:rsidP="007B6412">
            <w:pPr>
              <w:spacing w:after="120"/>
              <w:jc w:val="right"/>
            </w:pPr>
            <w:r w:rsidRPr="00AE2BCF">
              <w:t>(Co-supervisor 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</w:p>
          <w:p w:rsidR="007B6412" w:rsidRPr="00AE2BCF" w:rsidRDefault="007B6412" w:rsidP="007B6412">
            <w:pPr>
              <w:spacing w:after="120"/>
              <w:jc w:val="center"/>
            </w:pPr>
            <w:proofErr w:type="spellStart"/>
            <w:r w:rsidRPr="00AE2BCF">
              <w:t>Ph.D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18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2008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Aeid</w:t>
            </w:r>
            <w:proofErr w:type="spellEnd"/>
            <w:r>
              <w:t xml:space="preserve"> A. </w:t>
            </w:r>
            <w:proofErr w:type="spellStart"/>
            <w:r>
              <w:t>Abdulrazeg</w:t>
            </w:r>
            <w:proofErr w:type="spellEnd"/>
          </w:p>
          <w:p w:rsidR="007B6412" w:rsidRDefault="007B6412" w:rsidP="007B6412">
            <w:pPr>
              <w:spacing w:after="120"/>
              <w:jc w:val="right"/>
            </w:pPr>
            <w:r>
              <w:t>Nonlinear Analysis of RCC Dam Under Construction and Operation Phases</w:t>
            </w:r>
          </w:p>
          <w:p w:rsidR="007B6412" w:rsidRPr="00AE2BCF" w:rsidRDefault="007B6412" w:rsidP="007B6412">
            <w:pPr>
              <w:spacing w:after="120"/>
              <w:jc w:val="right"/>
            </w:pPr>
            <w:r>
              <w:t xml:space="preserve">(Co-supervisor)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/>
          <w:p w:rsidR="007B6412" w:rsidRPr="00AE2BCF" w:rsidRDefault="007B6412" w:rsidP="007B6412">
            <w:proofErr w:type="spellStart"/>
            <w:r w:rsidRPr="00AE2BCF">
              <w:t>Ph</w:t>
            </w:r>
            <w:r>
              <w:t>.</w:t>
            </w:r>
            <w:r w:rsidRPr="00AE2BCF">
              <w:t>D</w:t>
            </w:r>
            <w:proofErr w:type="spellEnd"/>
          </w:p>
        </w:tc>
      </w:tr>
      <w:tr w:rsidR="007B6412" w:rsidRPr="00AE2BCF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19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2009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Pezhman</w:t>
            </w:r>
            <w:proofErr w:type="spellEnd"/>
            <w:r>
              <w:t xml:space="preserve"> </w:t>
            </w:r>
            <w:proofErr w:type="spellStart"/>
            <w:r>
              <w:t>Taherei</w:t>
            </w:r>
            <w:proofErr w:type="spellEnd"/>
            <w:r>
              <w:t xml:space="preserve"> </w:t>
            </w:r>
            <w:proofErr w:type="spellStart"/>
            <w:r>
              <w:t>Ghazvinie</w:t>
            </w:r>
            <w:proofErr w:type="spellEnd"/>
          </w:p>
          <w:p w:rsidR="007B6412" w:rsidRDefault="007B6412" w:rsidP="007B6412">
            <w:pPr>
              <w:spacing w:after="120"/>
              <w:jc w:val="right"/>
            </w:pPr>
            <w:r>
              <w:t xml:space="preserve">Local </w:t>
            </w:r>
            <w:proofErr w:type="spellStart"/>
            <w:r>
              <w:t>Scor</w:t>
            </w:r>
            <w:proofErr w:type="spellEnd"/>
            <w:r>
              <w:t xml:space="preserve"> at Bridges in </w:t>
            </w: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 </w:t>
            </w:r>
            <w:r w:rsidRPr="00AE2BCF">
              <w:t>(Supervisor)</w:t>
            </w:r>
          </w:p>
          <w:p w:rsidR="0037002B" w:rsidRDefault="0037002B" w:rsidP="007B6412">
            <w:pPr>
              <w:spacing w:after="120"/>
              <w:jc w:val="right"/>
            </w:pPr>
          </w:p>
          <w:p w:rsidR="0037002B" w:rsidRPr="00AE2BCF" w:rsidRDefault="0037002B" w:rsidP="007B6412">
            <w:pPr>
              <w:spacing w:after="120"/>
              <w:jc w:val="right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AE2BCF" w:rsidRDefault="007B6412" w:rsidP="007B6412">
            <w:pPr>
              <w:spacing w:after="120"/>
              <w:jc w:val="center"/>
            </w:pPr>
            <w:r>
              <w:lastRenderedPageBreak/>
              <w:t xml:space="preserve">Ph.D. </w:t>
            </w:r>
          </w:p>
        </w:tc>
      </w:tr>
      <w:tr w:rsidR="0037002B" w:rsidRPr="00CB6739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lastRenderedPageBreak/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CB6739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 w:rsidRPr="00CB6739">
              <w:t>2</w:t>
            </w:r>
            <w: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 w:rsidRPr="00CB6739">
              <w:t>2010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right"/>
            </w:pPr>
            <w:r w:rsidRPr="00CB6739">
              <w:t xml:space="preserve">Amir </w:t>
            </w:r>
            <w:proofErr w:type="spellStart"/>
            <w:r w:rsidRPr="00CB6739">
              <w:t>Montakhab</w:t>
            </w:r>
            <w:proofErr w:type="spellEnd"/>
          </w:p>
          <w:p w:rsidR="007B6412" w:rsidRPr="00CB6739" w:rsidRDefault="007B6412" w:rsidP="007B6412">
            <w:pPr>
              <w:spacing w:after="120"/>
              <w:jc w:val="right"/>
            </w:pPr>
            <w:r w:rsidRPr="00CB6739">
              <w:t xml:space="preserve">Sediment Trapping Capacity of Selected Tropical Aquatic vegetation </w:t>
            </w:r>
          </w:p>
          <w:p w:rsidR="007B6412" w:rsidRPr="00CB6739" w:rsidRDefault="007B6412" w:rsidP="007B6412">
            <w:pPr>
              <w:spacing w:after="120"/>
              <w:jc w:val="right"/>
            </w:pPr>
            <w:r w:rsidRPr="00CB6739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/>
          <w:p w:rsidR="007B6412" w:rsidRPr="00CB6739" w:rsidRDefault="007B6412" w:rsidP="007B6412"/>
          <w:p w:rsidR="007B6412" w:rsidRPr="00CB6739" w:rsidRDefault="007B6412" w:rsidP="007B6412">
            <w:r w:rsidRPr="00CB6739">
              <w:t>Ph.D.</w:t>
            </w:r>
          </w:p>
        </w:tc>
      </w:tr>
      <w:tr w:rsidR="007B6412" w:rsidRPr="00CB6739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21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2010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jc w:val="right"/>
              <w:rPr>
                <w:color w:val="000000"/>
              </w:rPr>
            </w:pPr>
            <w:r w:rsidRPr="00A126B3">
              <w:rPr>
                <w:color w:val="000000"/>
              </w:rPr>
              <w:t xml:space="preserve">Salah </w:t>
            </w:r>
            <w:proofErr w:type="spellStart"/>
            <w:r w:rsidRPr="00A126B3">
              <w:rPr>
                <w:color w:val="000000"/>
              </w:rPr>
              <w:t>Muamer</w:t>
            </w:r>
            <w:proofErr w:type="spellEnd"/>
            <w:r w:rsidRPr="00A126B3">
              <w:rPr>
                <w:color w:val="000000"/>
              </w:rPr>
              <w:t xml:space="preserve"> </w:t>
            </w:r>
            <w:proofErr w:type="spellStart"/>
            <w:r w:rsidRPr="00A126B3">
              <w:rPr>
                <w:color w:val="000000"/>
              </w:rPr>
              <w:t>Aburawe</w:t>
            </w:r>
            <w:proofErr w:type="spellEnd"/>
          </w:p>
          <w:p w:rsidR="007B6412" w:rsidRPr="00A126B3" w:rsidRDefault="007B6412" w:rsidP="007B6412">
            <w:pPr>
              <w:jc w:val="right"/>
              <w:rPr>
                <w:color w:val="000000"/>
              </w:rPr>
            </w:pPr>
            <w:r w:rsidRPr="00A126B3">
              <w:rPr>
                <w:color w:val="000000"/>
              </w:rPr>
              <w:t>GIS Based System for Real Time Leakage Detection and Location in Water Distribution Networks</w:t>
            </w:r>
          </w:p>
          <w:p w:rsidR="007B6412" w:rsidRPr="00CB6739" w:rsidRDefault="007B6412" w:rsidP="007B6412">
            <w:pPr>
              <w:spacing w:after="120"/>
              <w:jc w:val="right"/>
            </w:pPr>
            <w:r w:rsidRPr="00A126B3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/>
          <w:p w:rsidR="007B6412" w:rsidRPr="00CB6739" w:rsidRDefault="007B6412" w:rsidP="007B6412"/>
          <w:p w:rsidR="007B6412" w:rsidRPr="00CB6739" w:rsidRDefault="007B6412" w:rsidP="007B6412">
            <w:r w:rsidRPr="00CB6739">
              <w:t>Ph.D.</w:t>
            </w:r>
          </w:p>
        </w:tc>
      </w:tr>
      <w:tr w:rsidR="007B6412" w:rsidRPr="00CB6739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 w:rsidRPr="00CB6739">
              <w:t>2010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right"/>
            </w:pPr>
            <w:r w:rsidRPr="00CB6739">
              <w:t xml:space="preserve">Nadia Ahmed </w:t>
            </w:r>
            <w:proofErr w:type="spellStart"/>
            <w:r w:rsidRPr="00CB6739">
              <w:t>Elaswed</w:t>
            </w:r>
            <w:proofErr w:type="spellEnd"/>
            <w:r w:rsidRPr="00CB6739">
              <w:t xml:space="preserve"> </w:t>
            </w:r>
          </w:p>
          <w:p w:rsidR="007B6412" w:rsidRPr="00CB6739" w:rsidRDefault="007B6412" w:rsidP="007B6412">
            <w:pPr>
              <w:spacing w:after="120"/>
              <w:jc w:val="right"/>
            </w:pPr>
            <w:r w:rsidRPr="00CB6739">
              <w:t xml:space="preserve">Modeling Groundwater </w:t>
            </w:r>
            <w:proofErr w:type="spellStart"/>
            <w:r w:rsidRPr="00CB6739">
              <w:t>Explotation</w:t>
            </w:r>
            <w:proofErr w:type="spellEnd"/>
            <w:r w:rsidRPr="00CB6739">
              <w:t xml:space="preserve"> in Selected Catchment in </w:t>
            </w:r>
            <w:smartTag w:uri="urn:schemas-microsoft-com:office:smarttags" w:element="place">
              <w:smartTag w:uri="urn:schemas-microsoft-com:office:smarttags" w:element="country-region">
                <w:r w:rsidRPr="00CB6739">
                  <w:t>Libya</w:t>
                </w:r>
              </w:smartTag>
            </w:smartTag>
            <w:r w:rsidRPr="00CB6739">
              <w:t xml:space="preserve">  </w:t>
            </w:r>
          </w:p>
          <w:p w:rsidR="007B6412" w:rsidRPr="00CB6739" w:rsidRDefault="007B6412" w:rsidP="007B6412">
            <w:pPr>
              <w:spacing w:after="120"/>
              <w:jc w:val="right"/>
            </w:pPr>
            <w:r w:rsidRPr="00CB6739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/>
          <w:p w:rsidR="007B6412" w:rsidRPr="00CB6739" w:rsidRDefault="007B6412" w:rsidP="007B6412">
            <w:r w:rsidRPr="00CB6739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23</w:t>
            </w:r>
          </w:p>
          <w:p w:rsidR="007B6412" w:rsidRPr="000A58F7" w:rsidRDefault="007B6412" w:rsidP="007B6412">
            <w:pPr>
              <w:spacing w:after="120"/>
              <w:jc w:val="center"/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 w:rsidRPr="000A58F7">
              <w:t>2011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right"/>
            </w:pPr>
            <w:proofErr w:type="spellStart"/>
            <w:r w:rsidRPr="000A58F7">
              <w:t>Nordila</w:t>
            </w:r>
            <w:proofErr w:type="spellEnd"/>
            <w:r w:rsidRPr="000A58F7">
              <w:t xml:space="preserve"> Ahmad</w:t>
            </w:r>
          </w:p>
          <w:p w:rsidR="007B6412" w:rsidRPr="000A58F7" w:rsidRDefault="007B6412" w:rsidP="007B6412">
            <w:pPr>
              <w:spacing w:after="120"/>
              <w:jc w:val="right"/>
            </w:pPr>
            <w:r w:rsidRPr="000A58F7">
              <w:t>Physical modeling of Local Scour at Wide Piers and Long Skewed Piers</w:t>
            </w:r>
          </w:p>
          <w:p w:rsidR="007B6412" w:rsidRPr="000A58F7" w:rsidRDefault="007B6412" w:rsidP="007B6412">
            <w:pPr>
              <w:spacing w:after="120"/>
              <w:jc w:val="right"/>
            </w:pPr>
            <w:r w:rsidRPr="000A58F7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 w:rsidRPr="000A58F7">
              <w:t>2011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36BA0" w:rsidRDefault="007B6412" w:rsidP="007B6412">
            <w:pPr>
              <w:spacing w:after="120"/>
              <w:jc w:val="right"/>
            </w:pPr>
            <w:r w:rsidRPr="00336BA0">
              <w:t xml:space="preserve">Aida </w:t>
            </w:r>
            <w:proofErr w:type="spellStart"/>
            <w:r w:rsidRPr="00336BA0">
              <w:t>Tayebian</w:t>
            </w:r>
            <w:proofErr w:type="spellEnd"/>
          </w:p>
          <w:p w:rsidR="007B6412" w:rsidRPr="000A58F7" w:rsidRDefault="007B6412" w:rsidP="007B6412">
            <w:pPr>
              <w:spacing w:after="120"/>
              <w:jc w:val="right"/>
            </w:pPr>
            <w:r w:rsidRPr="000A58F7">
              <w:t xml:space="preserve">Optimum Operation of Multi Reservoir System   </w:t>
            </w:r>
          </w:p>
          <w:p w:rsidR="007B6412" w:rsidRPr="000A58F7" w:rsidRDefault="007B6412" w:rsidP="007B6412">
            <w:pPr>
              <w:spacing w:after="120"/>
              <w:jc w:val="right"/>
            </w:pPr>
            <w:r w:rsidRPr="000A58F7"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2011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Adeoye</w:t>
            </w:r>
            <w:proofErr w:type="spellEnd"/>
            <w:r>
              <w:t xml:space="preserve"> Peter </w:t>
            </w:r>
            <w:proofErr w:type="spellStart"/>
            <w:r>
              <w:t>Aderemi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Predictive Equations for Evaluating Effect of Poultry Waste on </w:t>
            </w:r>
            <w:proofErr w:type="spellStart"/>
            <w:r>
              <w:t>Shallaow</w:t>
            </w:r>
            <w:proofErr w:type="spellEnd"/>
            <w:r>
              <w:t xml:space="preserve"> Groundwater </w:t>
            </w:r>
          </w:p>
          <w:p w:rsidR="007B6412" w:rsidRPr="00831179" w:rsidRDefault="007B6412" w:rsidP="007B6412">
            <w:pPr>
              <w:spacing w:after="120"/>
              <w:jc w:val="right"/>
              <w:rPr>
                <w:color w:val="000000"/>
              </w:rPr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E63B27" w:rsidRDefault="007B6412" w:rsidP="007B6412">
            <w:pPr>
              <w:spacing w:after="120"/>
              <w:jc w:val="right"/>
            </w:pPr>
            <w:r w:rsidRPr="00E63B27">
              <w:t xml:space="preserve">Amir Saeed </w:t>
            </w:r>
            <w:proofErr w:type="spellStart"/>
            <w:r w:rsidRPr="00E63B27">
              <w:t>Farhangi</w:t>
            </w:r>
            <w:proofErr w:type="spellEnd"/>
          </w:p>
          <w:p w:rsidR="007B6412" w:rsidRDefault="007B6412" w:rsidP="007B6412">
            <w:pPr>
              <w:spacing w:after="120"/>
              <w:jc w:val="right"/>
            </w:pPr>
            <w:proofErr w:type="spellStart"/>
            <w:r w:rsidRPr="00E63B27">
              <w:lastRenderedPageBreak/>
              <w:t>Modleing</w:t>
            </w:r>
            <w:proofErr w:type="spellEnd"/>
            <w:r w:rsidRPr="00E63B27">
              <w:t xml:space="preserve"> the Local scour at Bridges During the Flood</w:t>
            </w:r>
          </w:p>
          <w:p w:rsidR="007B6412" w:rsidRPr="003A7EF7" w:rsidRDefault="007B6412" w:rsidP="007B6412">
            <w:pPr>
              <w:spacing w:after="120"/>
              <w:jc w:val="right"/>
            </w:pPr>
            <w:r>
              <w:t>(Supervisor 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lastRenderedPageBreak/>
              <w:t>Ph.D.</w:t>
            </w:r>
          </w:p>
        </w:tc>
      </w:tr>
      <w:tr w:rsidR="0037002B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lastRenderedPageBreak/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Oloruntade</w:t>
            </w:r>
            <w:proofErr w:type="spellEnd"/>
            <w:r>
              <w:t xml:space="preserve"> </w:t>
            </w:r>
            <w:proofErr w:type="spellStart"/>
            <w:r>
              <w:t>Aiayi</w:t>
            </w:r>
            <w:proofErr w:type="spellEnd"/>
            <w:r>
              <w:t xml:space="preserve"> Johnson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Modeling the Impacts of Climate Change on Hydrology and Water Resources in </w:t>
            </w:r>
            <w:smartTag w:uri="urn:schemas-microsoft-com:office:smarttags" w:element="place">
              <w:smartTag w:uri="urn:schemas-microsoft-com:office:smarttags" w:element="City">
                <w:r>
                  <w:t>Niger River Basin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Nigeria</w:t>
                </w:r>
              </w:smartTag>
            </w:smartTag>
            <w:r>
              <w:t xml:space="preserve">  </w:t>
            </w:r>
          </w:p>
          <w:p w:rsidR="007B6412" w:rsidRPr="00E63B27" w:rsidRDefault="007B6412" w:rsidP="007B6412">
            <w:pPr>
              <w:spacing w:after="120"/>
              <w:jc w:val="right"/>
            </w:pPr>
            <w:r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831179" w:rsidRDefault="007B6412" w:rsidP="007B6412">
            <w:pPr>
              <w:spacing w:after="120"/>
              <w:jc w:val="right"/>
            </w:pPr>
            <w:proofErr w:type="spellStart"/>
            <w:r w:rsidRPr="00831179">
              <w:rPr>
                <w:color w:val="000000"/>
              </w:rPr>
              <w:t>Alrewashed</w:t>
            </w:r>
            <w:proofErr w:type="spellEnd"/>
            <w:r w:rsidRPr="00831179">
              <w:rPr>
                <w:color w:val="000000"/>
              </w:rPr>
              <w:t xml:space="preserve"> </w:t>
            </w:r>
            <w:proofErr w:type="spellStart"/>
            <w:r w:rsidRPr="00831179">
              <w:rPr>
                <w:color w:val="000000"/>
              </w:rPr>
              <w:t>Abdulsalam</w:t>
            </w:r>
            <w:proofErr w:type="spellEnd"/>
            <w:r w:rsidRPr="00831179">
              <w:rPr>
                <w:color w:val="000000"/>
              </w:rPr>
              <w:t xml:space="preserve">  Abdullah</w:t>
            </w:r>
          </w:p>
          <w:p w:rsidR="007B6412" w:rsidRPr="00831179" w:rsidRDefault="007B6412" w:rsidP="007B6412">
            <w:pPr>
              <w:jc w:val="right"/>
              <w:rPr>
                <w:color w:val="000000"/>
              </w:rPr>
            </w:pPr>
            <w:r w:rsidRPr="00831179">
              <w:rPr>
                <w:color w:val="000000"/>
              </w:rPr>
              <w:t xml:space="preserve">Potassium Recovery from Desalination Reject Brine Using Solar Pond </w:t>
            </w:r>
          </w:p>
          <w:p w:rsidR="007B6412" w:rsidRPr="00831179" w:rsidRDefault="007B6412" w:rsidP="007B6412">
            <w:pPr>
              <w:spacing w:after="120"/>
              <w:jc w:val="right"/>
            </w:pPr>
            <w:r w:rsidRPr="00831179"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29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Salahu</w:t>
            </w:r>
            <w:proofErr w:type="spellEnd"/>
            <w:r>
              <w:t xml:space="preserve">  Hamza Mohammed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Groundwater Pollution and Health Risk </w:t>
            </w:r>
            <w:proofErr w:type="spellStart"/>
            <w:r>
              <w:t>Analaysia</w:t>
            </w:r>
            <w:proofErr w:type="spellEnd"/>
            <w:r>
              <w:t xml:space="preserve"> in the Vicinity of </w:t>
            </w:r>
            <w:smartTag w:uri="urn:schemas-microsoft-com:office:smarttags" w:element="Street">
              <w:smartTag w:uri="urn:schemas-microsoft-com:office:smarttags" w:element="address">
                <w:r>
                  <w:t>Industrial Water Ways</w:t>
                </w:r>
              </w:smartTag>
            </w:smartTag>
            <w:r>
              <w:t xml:space="preserve"> and </w:t>
            </w:r>
            <w:proofErr w:type="spellStart"/>
            <w:r>
              <w:t>Soild</w:t>
            </w:r>
            <w:proofErr w:type="spellEnd"/>
            <w:r>
              <w:t xml:space="preserve"> Wastes Disposal Sites in </w:t>
            </w:r>
            <w:smartTag w:uri="urn:schemas-microsoft-com:office:smarttags" w:element="City">
              <w:r>
                <w:t>Kano</w:t>
              </w:r>
            </w:smartTag>
            <w:r>
              <w:t xml:space="preserve"> Metropolis, </w:t>
            </w:r>
            <w:smartTag w:uri="urn:schemas-microsoft-com:office:smarttags" w:element="place">
              <w:smartTag w:uri="urn:schemas-microsoft-com:office:smarttags" w:element="City">
                <w:r>
                  <w:t>Kano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Nigeria</w:t>
                </w:r>
              </w:smartTag>
            </w:smartTag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30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2012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Navid</w:t>
            </w:r>
            <w:proofErr w:type="spellEnd"/>
            <w:r>
              <w:t xml:space="preserve"> </w:t>
            </w:r>
            <w:proofErr w:type="spellStart"/>
            <w:r>
              <w:t>Nasrolah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Design of Septic Tank for Indigenous Housing Settlement on Natural Water Bodies 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31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2013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E63B27" w:rsidRDefault="007B6412" w:rsidP="007B6412">
            <w:pPr>
              <w:spacing w:after="120"/>
              <w:jc w:val="right"/>
            </w:pPr>
            <w:proofErr w:type="spellStart"/>
            <w:r w:rsidRPr="00E63B27">
              <w:t>Adesiji</w:t>
            </w:r>
            <w:proofErr w:type="spellEnd"/>
            <w:r w:rsidRPr="00E63B27">
              <w:t xml:space="preserve"> </w:t>
            </w:r>
            <w:proofErr w:type="spellStart"/>
            <w:r w:rsidRPr="00E63B27">
              <w:t>Adeolu</w:t>
            </w:r>
            <w:proofErr w:type="spellEnd"/>
            <w:r w:rsidRPr="00E63B27">
              <w:t xml:space="preserve"> Richard</w:t>
            </w:r>
          </w:p>
          <w:p w:rsidR="007B6412" w:rsidRDefault="007B6412" w:rsidP="007B6412">
            <w:pPr>
              <w:spacing w:after="120"/>
              <w:jc w:val="right"/>
            </w:pPr>
            <w:r w:rsidRPr="00E63B27">
              <w:t xml:space="preserve">Impact of land-use topology alteration on dissolved organic carbon release in tropical rivers  </w:t>
            </w:r>
          </w:p>
          <w:p w:rsidR="007B6412" w:rsidRPr="00E63B27" w:rsidRDefault="007B6412" w:rsidP="007B6412">
            <w:pPr>
              <w:spacing w:after="120"/>
              <w:jc w:val="right"/>
            </w:pPr>
            <w:r>
              <w:t xml:space="preserve">(Supervisor) 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E7197" w:rsidRDefault="007B6412" w:rsidP="007B6412">
            <w:pPr>
              <w:spacing w:after="120"/>
              <w:jc w:val="center"/>
            </w:pPr>
            <w:r>
              <w:t>32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E7197" w:rsidRDefault="007B6412" w:rsidP="007B6412">
            <w:pPr>
              <w:spacing w:after="120"/>
              <w:jc w:val="center"/>
            </w:pPr>
            <w:r>
              <w:t>2013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Izni</w:t>
            </w:r>
            <w:proofErr w:type="spellEnd"/>
            <w:r>
              <w:t xml:space="preserve"> </w:t>
            </w:r>
            <w:proofErr w:type="spellStart"/>
            <w:r>
              <w:t>Zahidi</w:t>
            </w:r>
            <w:proofErr w:type="spellEnd"/>
          </w:p>
          <w:p w:rsidR="007B6412" w:rsidRDefault="007B6412" w:rsidP="007B6412">
            <w:pPr>
              <w:spacing w:after="120"/>
              <w:jc w:val="right"/>
            </w:pPr>
            <w:r>
              <w:lastRenderedPageBreak/>
              <w:t>Modeling the roughness due to vegetation density using GIS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  <w:p w:rsidR="007B6412" w:rsidRPr="000E7197" w:rsidRDefault="007B6412" w:rsidP="007B6412">
            <w:pPr>
              <w:spacing w:after="120"/>
              <w:jc w:val="right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lastRenderedPageBreak/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lastRenderedPageBreak/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 w:themeFill="accent3" w:themeFillTint="99"/>
          </w:tcPr>
          <w:p w:rsidR="007B6412" w:rsidRPr="00B92B7C" w:rsidRDefault="007B6412" w:rsidP="007B641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pPr>
              <w:spacing w:after="120"/>
              <w:jc w:val="center"/>
            </w:pPr>
            <w:r>
              <w:t>33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2013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Hajar</w:t>
            </w:r>
            <w:proofErr w:type="spellEnd"/>
            <w:r>
              <w:t xml:space="preserve"> </w:t>
            </w:r>
            <w:proofErr w:type="spellStart"/>
            <w:r>
              <w:t>Nasri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Urban Flood Management in High </w:t>
            </w:r>
            <w:proofErr w:type="spellStart"/>
            <w:r>
              <w:t>Risck</w:t>
            </w:r>
            <w:proofErr w:type="spellEnd"/>
            <w:r>
              <w:t xml:space="preserve"> Zone of Cities </w:t>
            </w:r>
          </w:p>
          <w:p w:rsidR="007B6412" w:rsidRPr="00E63B27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rPr>
          <w:trHeight w:val="1370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34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Shauket</w:t>
            </w:r>
            <w:proofErr w:type="spellEnd"/>
            <w:r>
              <w:t xml:space="preserve"> </w:t>
            </w:r>
            <w:proofErr w:type="spellStart"/>
            <w:r>
              <w:t>Sammen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Modeling of Dam Break with GIS </w:t>
            </w:r>
          </w:p>
          <w:p w:rsidR="007B6412" w:rsidRPr="00CB6739" w:rsidRDefault="007B6412" w:rsidP="0037002B">
            <w:pPr>
              <w:spacing w:after="120"/>
              <w:jc w:val="right"/>
            </w:pPr>
            <w:r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35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r>
              <w:t xml:space="preserve">Mina Ahmad Al </w:t>
            </w:r>
            <w:proofErr w:type="spellStart"/>
            <w:r>
              <w:t>Sawaf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Impact of Configuration and Location of  Spur Dikes on Hydraulic and Sediment  transport in </w:t>
            </w:r>
            <w:proofErr w:type="spellStart"/>
            <w:r>
              <w:t>Braching</w:t>
            </w:r>
            <w:proofErr w:type="spellEnd"/>
            <w:r>
              <w:t xml:space="preserve"> Rivers 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36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Nashwan</w:t>
            </w:r>
            <w:proofErr w:type="spellEnd"/>
            <w:r>
              <w:t xml:space="preserve"> Kamal </w:t>
            </w:r>
            <w:proofErr w:type="spellStart"/>
            <w:r>
              <w:t>Aldenn</w:t>
            </w:r>
            <w:proofErr w:type="spellEnd"/>
            <w:r>
              <w:t xml:space="preserve"> Mohammed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Characteristics of Flow and Sediment Transport in Branching </w:t>
            </w:r>
            <w:proofErr w:type="spellStart"/>
            <w:r>
              <w:t>Chaneel</w:t>
            </w:r>
            <w:proofErr w:type="spellEnd"/>
            <w:r>
              <w:t xml:space="preserve"> with </w:t>
            </w:r>
            <w:smartTag w:uri="urn:schemas-microsoft-com:office:smarttags" w:element="place">
              <w:r>
                <w:t>Mobile</w:t>
              </w:r>
            </w:smartTag>
            <w:r>
              <w:t xml:space="preserve"> Bed 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37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CB6739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r>
              <w:t>Ahmad Mohammed Sami Al-</w:t>
            </w:r>
            <w:proofErr w:type="spellStart"/>
            <w:r>
              <w:t>Janabi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Modeling of Flow with </w:t>
            </w:r>
            <w:proofErr w:type="spellStart"/>
            <w:r>
              <w:t>Infilitration</w:t>
            </w:r>
            <w:proofErr w:type="spellEnd"/>
            <w:r>
              <w:t xml:space="preserve">  in Porous Open Channels for Flood Routing </w:t>
            </w:r>
          </w:p>
          <w:p w:rsidR="007B6412" w:rsidRPr="00CB6739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38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Zaty</w:t>
            </w:r>
            <w:proofErr w:type="spellEnd"/>
            <w:r>
              <w:t xml:space="preserve"> </w:t>
            </w:r>
            <w:proofErr w:type="spellStart"/>
            <w:r>
              <w:t>Aktar</w:t>
            </w:r>
            <w:proofErr w:type="spellEnd"/>
            <w:r>
              <w:t xml:space="preserve"> </w:t>
            </w:r>
            <w:proofErr w:type="spellStart"/>
            <w:r>
              <w:t>Mokhtar</w:t>
            </w:r>
            <w:proofErr w:type="spellEnd"/>
          </w:p>
          <w:p w:rsidR="007B6412" w:rsidRDefault="007B6412" w:rsidP="007B6412">
            <w:pPr>
              <w:spacing w:after="120"/>
              <w:jc w:val="right"/>
            </w:pPr>
            <w:r>
              <w:lastRenderedPageBreak/>
              <w:t xml:space="preserve">Modeling the Tsunami Wave on Sea Walls </w:t>
            </w:r>
          </w:p>
          <w:p w:rsidR="007B6412" w:rsidRDefault="007B6412" w:rsidP="007B6412">
            <w:pPr>
              <w:spacing w:after="120"/>
              <w:jc w:val="right"/>
            </w:pPr>
            <w:r>
              <w:t>(Supervisor)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/>
          <w:p w:rsidR="007B6412" w:rsidRPr="000A58F7" w:rsidRDefault="007B6412" w:rsidP="007B6412">
            <w:r w:rsidRPr="000A58F7">
              <w:lastRenderedPageBreak/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E7197" w:rsidRDefault="007B6412" w:rsidP="007B6412">
            <w:pPr>
              <w:spacing w:after="120"/>
              <w:jc w:val="center"/>
            </w:pPr>
            <w:r>
              <w:lastRenderedPageBreak/>
              <w:t>39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E7197" w:rsidRDefault="007B6412" w:rsidP="007B6412">
            <w:pPr>
              <w:spacing w:after="120"/>
              <w:jc w:val="center"/>
            </w:pPr>
            <w:r>
              <w:t>2014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Rabia</w:t>
            </w:r>
            <w:proofErr w:type="spellEnd"/>
            <w:r>
              <w:t xml:space="preserve"> </w:t>
            </w:r>
            <w:proofErr w:type="spellStart"/>
            <w:r>
              <w:t>Daw</w:t>
            </w:r>
            <w:proofErr w:type="spellEnd"/>
            <w:r>
              <w:t xml:space="preserve"> Ali</w:t>
            </w:r>
          </w:p>
          <w:p w:rsidR="007B6412" w:rsidRDefault="007B6412" w:rsidP="007B6412">
            <w:pPr>
              <w:spacing w:after="120"/>
              <w:jc w:val="right"/>
            </w:pPr>
            <w:r>
              <w:t xml:space="preserve">Constructed Wetland for Water </w:t>
            </w:r>
            <w:proofErr w:type="spellStart"/>
            <w:r>
              <w:t>Qaulity</w:t>
            </w:r>
            <w:proofErr w:type="spellEnd"/>
            <w:r>
              <w:t xml:space="preserve"> </w:t>
            </w:r>
            <w:proofErr w:type="spellStart"/>
            <w:r>
              <w:t>Imrovements</w:t>
            </w:r>
            <w:proofErr w:type="spellEnd"/>
            <w:r>
              <w:t xml:space="preserve"> </w:t>
            </w:r>
          </w:p>
          <w:p w:rsidR="007B6412" w:rsidRPr="000E7197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0A58F7" w:rsidRDefault="007B6412" w:rsidP="007B6412">
            <w:r>
              <w:t xml:space="preserve">Ph.D. </w:t>
            </w:r>
          </w:p>
        </w:tc>
      </w:tr>
      <w:tr w:rsidR="0037002B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 xml:space="preserve">No.        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of Start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 w:rsidRPr="00B92B7C">
              <w:rPr>
                <w:b/>
                <w:bCs/>
              </w:rPr>
              <w:t>Student and Projects Titles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7002B" w:rsidRPr="00B92B7C" w:rsidRDefault="0037002B" w:rsidP="00A50E8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 xml:space="preserve">40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center"/>
            </w:pPr>
            <w:r>
              <w:t>2018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pPr>
              <w:spacing w:after="120"/>
              <w:jc w:val="right"/>
            </w:pPr>
            <w:proofErr w:type="spellStart"/>
            <w:r>
              <w:t>Yassir</w:t>
            </w:r>
            <w:proofErr w:type="spellEnd"/>
            <w:r>
              <w:t xml:space="preserve"> </w:t>
            </w:r>
            <w:proofErr w:type="spellStart"/>
            <w:r>
              <w:t>Layth</w:t>
            </w:r>
            <w:proofErr w:type="spellEnd"/>
            <w:r>
              <w:t xml:space="preserve"> Mohammed </w:t>
            </w:r>
            <w:proofErr w:type="spellStart"/>
            <w:r>
              <w:t>Fadhil</w:t>
            </w:r>
            <w:proofErr w:type="spellEnd"/>
            <w:r>
              <w:t xml:space="preserve"> </w:t>
            </w:r>
          </w:p>
          <w:p w:rsidR="007B6412" w:rsidRDefault="007B6412" w:rsidP="007B6412">
            <w:pPr>
              <w:spacing w:after="120"/>
              <w:jc w:val="right"/>
            </w:pPr>
            <w:r>
              <w:t>Development of a Design Criteria for a Novel Self-</w:t>
            </w:r>
            <w:proofErr w:type="spellStart"/>
            <w:r>
              <w:t>RegulatedBubbles</w:t>
            </w:r>
            <w:proofErr w:type="spellEnd"/>
            <w:r>
              <w:t xml:space="preserve"> Irrigation System</w:t>
            </w:r>
          </w:p>
          <w:p w:rsidR="007B6412" w:rsidRDefault="007B6412" w:rsidP="007B6412">
            <w:pPr>
              <w:spacing w:after="120"/>
              <w:jc w:val="right"/>
            </w:pPr>
            <w:r>
              <w:t>(Co-supervisor)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Default="007B6412" w:rsidP="007B6412">
            <w:r>
              <w:t>Ph.D.</w:t>
            </w:r>
          </w:p>
        </w:tc>
      </w:tr>
      <w:tr w:rsidR="007B6412" w:rsidRPr="000A58F7" w:rsidTr="0037002B"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7B6412">
            <w:pPr>
              <w:spacing w:after="120"/>
              <w:jc w:val="center"/>
            </w:pPr>
            <w:r w:rsidRPr="0037002B">
              <w:t>41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7B6412" w:rsidP="00053CC2">
            <w:pPr>
              <w:spacing w:after="120"/>
              <w:jc w:val="center"/>
            </w:pPr>
            <w:r w:rsidRPr="0037002B">
              <w:t>20</w:t>
            </w:r>
            <w:r w:rsidR="00053CC2" w:rsidRPr="0037002B">
              <w:t>20</w:t>
            </w:r>
          </w:p>
        </w:tc>
        <w:tc>
          <w:tcPr>
            <w:tcW w:w="3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053CC2" w:rsidP="00053CC2">
            <w:pPr>
              <w:spacing w:after="120"/>
              <w:jc w:val="right"/>
              <w:rPr>
                <w:rtl/>
              </w:rPr>
            </w:pPr>
            <w:r w:rsidRPr="0037002B">
              <w:rPr>
                <w:rtl/>
              </w:rPr>
              <w:t xml:space="preserve">Ruaa Khalid </w:t>
            </w:r>
          </w:p>
          <w:p w:rsidR="00053CC2" w:rsidRPr="0037002B" w:rsidRDefault="00053CC2" w:rsidP="00053CC2">
            <w:pPr>
              <w:spacing w:after="120"/>
              <w:jc w:val="right"/>
              <w:rPr>
                <w:rtl/>
              </w:rPr>
            </w:pPr>
            <w:r w:rsidRPr="0037002B">
              <w:rPr>
                <w:rtl/>
              </w:rPr>
              <w:t xml:space="preserve">Impact of Slit Weir Dimensions, Location, Sediment Nonuniformity on Scour at Upstream </w:t>
            </w:r>
          </w:p>
          <w:p w:rsidR="00053CC2" w:rsidRPr="0037002B" w:rsidRDefault="00053CC2" w:rsidP="00053CC2">
            <w:pPr>
              <w:spacing w:after="120"/>
              <w:jc w:val="right"/>
            </w:pPr>
            <w:r w:rsidRPr="0037002B">
              <w:rPr>
                <w:rtl/>
              </w:rPr>
              <w:t>Co Supervisor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412" w:rsidRPr="0037002B" w:rsidRDefault="00053CC2" w:rsidP="007B6412">
            <w:r w:rsidRPr="0037002B">
              <w:t>Ph.D.</w:t>
            </w:r>
          </w:p>
        </w:tc>
      </w:tr>
    </w:tbl>
    <w:p w:rsidR="007B6412" w:rsidRDefault="007B6412" w:rsidP="00B37745">
      <w:pPr>
        <w:rPr>
          <w:rtl/>
          <w:lang w:bidi="ar-IQ"/>
        </w:rPr>
      </w:pPr>
    </w:p>
    <w:sectPr w:rsidR="007B6412" w:rsidSect="000950FC">
      <w:headerReference w:type="default" r:id="rId12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6F" w:rsidRDefault="00A83B6F" w:rsidP="005C56ED">
      <w:pPr>
        <w:spacing w:after="0" w:line="240" w:lineRule="auto"/>
      </w:pPr>
      <w:r>
        <w:separator/>
      </w:r>
    </w:p>
  </w:endnote>
  <w:endnote w:type="continuationSeparator" w:id="0">
    <w:p w:rsidR="00A83B6F" w:rsidRDefault="00A83B6F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6F" w:rsidRDefault="00A83B6F" w:rsidP="005C56ED">
      <w:pPr>
        <w:spacing w:after="0" w:line="240" w:lineRule="auto"/>
      </w:pPr>
      <w:r>
        <w:separator/>
      </w:r>
    </w:p>
  </w:footnote>
  <w:footnote w:type="continuationSeparator" w:id="0">
    <w:p w:rsidR="00A83B6F" w:rsidRDefault="00A83B6F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12" w:rsidRPr="0005206B" w:rsidRDefault="007D0C12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-238760</wp:posOffset>
              </wp:positionV>
              <wp:extent cx="592455" cy="598805"/>
              <wp:effectExtent l="9525" t="18415" r="7620" b="1143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598805"/>
                        <a:chOff x="0" y="0"/>
                        <a:chExt cx="368300" cy="371475"/>
                      </a:xfrm>
                    </wpg:grpSpPr>
                    <wps:wsp>
                      <wps:cNvPr id="3" name="شكل بيضاوي 49"/>
                      <wps:cNvSpPr>
                        <a:spLocks noChangeArrowheads="1"/>
                      </wps:cNvSpPr>
                      <wps:spPr bwMode="auto"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8C8C4F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UAAABkcnMvbWVkaWEvaW1hZ2UxLmpwZWf/2P/gABBKRklGAAEBAQBgAGAA&#10;AP/bAEMAAgEBAgEBAgICAgICAgIDBQMDAwMDBgQEAwUHBgcHBwYHBwgJCwkICAoIBwcKDQoKCwwM&#10;DAwHCQ4PDQwOCwwMDP/bAEMBAgICAwMDBgMDBgwIBwgMDAwMDAwMDAwMDAwMDAwMDAwMDAwMDAwM&#10;DAwMDAwMDAwMDAwMDAwMDAwMDAwMDAwMDP/AABEIAOk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kVMMA&#10;AADaAAAADwAAAGRycy9kb3ducmV2LnhtbESPQWvCQBSE7wX/w/IEb3WjQqvRVdQitEIPjYLXR/aZ&#10;BLNvQ/bVxH/fLRR6HGbmG2a16V2t7tSGyrOByTgBRZx7W3Fh4Hw6PM9BBUG2WHsmAw8KsFkPnlaY&#10;Wt/xF90zKVSEcEjRQCnSpFqHvCSHYewb4uhdfetQomwLbVvsItzVepokL9phxXGhxIb2JeW37NsZ&#10;+Ow72e395e3UvR6PGX4srruLGDMa9tslKKFe/sN/7XdrYAa/V+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4kVMMAAADaAAAADwAAAAAAAAAAAAAAAACYAgAAZHJzL2Rv&#10;d25yZXYueG1sUEsFBgAAAAAEAAQA9QAAAIgDAAAAAA=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43sQA&#10;AADaAAAADwAAAGRycy9kb3ducmV2LnhtbESPQWvCQBSE74X+h+UVeqsbS5ASXUUDlVAPpdGLt0f2&#10;mQSzb8PuGqO/3i0Uehxm5htmsRpNJwZyvrWsYDpJQBBXVrdcKzjsP98+QPiArLGzTApu5GG1fH5a&#10;YKbtlX9oKEMtIoR9hgqaEPpMSl81ZNBPbE8cvZN1BkOUrpba4TXCTSffk2QmDbYcFxrsKW+oOpcX&#10;o2BXF99ua/r7fjNN82NalF+4vin1+jKu5yACjeE//NcutIIUfq/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uN7EAAAA2gAAAA8AAAAAAAAAAAAAAAAAmAIAAGRycy9k&#10;b3ducmV2LnhtbFBLBQYAAAAABAAEAPUAAACJAwAAAAA=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05" cy="643890"/>
              <wp:effectExtent l="6350" t="1905" r="1270" b="1905"/>
              <wp:wrapNone/>
              <wp:docPr id="1" name="شكل بيضاوي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" cy="643890"/>
                      </a:xfrm>
                      <a:prstGeom prst="ellipse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5BBCBE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7B6412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7B6412" w:rsidRPr="0005206B" w:rsidRDefault="007B6412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7B6412" w:rsidRPr="0005206B" w:rsidRDefault="007B6412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7B6412" w:rsidRDefault="007B6412" w:rsidP="00F12053">
    <w:pPr>
      <w:pStyle w:val="Header"/>
      <w:rPr>
        <w:rFonts w:asciiTheme="majorBidi" w:hAnsiTheme="majorBidi" w:cstheme="majorBidi"/>
        <w:rtl/>
        <w:lang w:bidi="ar-IQ"/>
      </w:rPr>
    </w:pPr>
  </w:p>
  <w:p w:rsidR="007B6412" w:rsidRDefault="007B6412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 w:rsidRPr="00F12053">
      <w:rPr>
        <w:rFonts w:asciiTheme="majorBidi" w:hAnsiTheme="majorBidi" w:cstheme="majorBidi" w:hint="cs"/>
        <w:sz w:val="48"/>
        <w:szCs w:val="48"/>
        <w:rtl/>
        <w:lang w:bidi="ar-IQ"/>
      </w:rPr>
      <w:t>الاسم الثلاثي واللقب</w:t>
    </w:r>
    <w:r>
      <w:rPr>
        <w:rFonts w:asciiTheme="majorBidi" w:hAnsiTheme="majorBidi" w:cstheme="majorBidi"/>
        <w:sz w:val="48"/>
        <w:szCs w:val="48"/>
        <w:rtl/>
        <w:lang w:bidi="ar-IQ"/>
      </w:rPr>
      <w:t>:</w:t>
    </w:r>
    <w:r w:rsidRPr="00396E6F">
      <w:rPr>
        <w:rFonts w:ascii="Traditional Arabic" w:eastAsia="Times New Roman" w:hAnsi="Traditional Arabic" w:cs="Traditional Arabic"/>
        <w:b/>
        <w:bCs/>
        <w:color w:val="000000"/>
        <w:sz w:val="28"/>
        <w:szCs w:val="28"/>
        <w:rtl/>
        <w:lang w:val="en-MY" w:eastAsia="en-MY"/>
      </w:rPr>
      <w:t xml:space="preserve"> </w:t>
    </w:r>
    <w:r w:rsidRPr="00396E6F">
      <w:rPr>
        <w:rFonts w:ascii="Traditional Arabic" w:eastAsia="Times New Roman" w:hAnsi="Traditional Arabic" w:cs="Traditional Arabic"/>
        <w:b/>
        <w:bCs/>
        <w:color w:val="000000"/>
        <w:sz w:val="48"/>
        <w:szCs w:val="48"/>
        <w:rtl/>
        <w:lang w:val="en-MY" w:eastAsia="en-MY"/>
      </w:rPr>
      <w:t>أ.د. ثامر احمد محمد</w:t>
    </w:r>
    <w:r w:rsidRPr="00D27648">
      <w:rPr>
        <w:rFonts w:hint="cs"/>
      </w:rPr>
      <w:t xml:space="preserve"> </w:t>
    </w:r>
    <w:r w:rsidRPr="00D27648">
      <w:rPr>
        <w:rFonts w:ascii="Traditional Arabic" w:eastAsia="Times New Roman" w:hAnsi="Traditional Arabic" w:cs="Traditional Arabic" w:hint="cs"/>
        <w:b/>
        <w:bCs/>
        <w:color w:val="000000"/>
        <w:sz w:val="48"/>
        <w:szCs w:val="48"/>
        <w:rtl/>
        <w:lang w:val="en-MY" w:eastAsia="en-MY"/>
      </w:rPr>
      <w:t>التميمي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7B6412" w:rsidTr="00B37745">
      <w:trPr>
        <w:trHeight w:val="248"/>
      </w:trPr>
      <w:tc>
        <w:tcPr>
          <w:tcW w:w="3796" w:type="dxa"/>
          <w:gridSpan w:val="2"/>
          <w:vAlign w:val="center"/>
        </w:tcPr>
        <w:p w:rsidR="007B6412" w:rsidRPr="0005206B" w:rsidRDefault="007B6412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:rsidR="007B6412" w:rsidRPr="00F12053" w:rsidRDefault="007B6412" w:rsidP="00396E6F">
          <w:pPr>
            <w:pStyle w:val="Header"/>
            <w:jc w:val="cent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  <w:r>
            <w:rPr>
              <w:rFonts w:asciiTheme="minorBidi" w:hAnsiTheme="minorBidi"/>
              <w:sz w:val="28"/>
              <w:szCs w:val="28"/>
              <w:rtl/>
              <w:lang w:bidi="ar-IQ"/>
            </w:rPr>
            <w:t xml:space="preserve">: </w:t>
          </w: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7B6412" w:rsidRDefault="007D0C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13970" b="28575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72160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412" w:rsidRDefault="007B6412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76580" cy="766819"/>
                                      <wp:effectExtent l="19050" t="0" r="0" b="0"/>
                                      <wp:docPr id="7" name="Picture 1" descr="C:\Users\user\Desktop\Courses-UOB\02190001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user\Desktop\Courses-UOB\02190001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6580" cy="7668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IQ"/>
                                  </w:rPr>
                                  <w:t>صي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" fillcolor="white [3201]" strokecolor="#70ad47 [3209]" strokeweight="1pt">
                    <v:path arrowok="t"/>
                    <v:textbox>
                      <w:txbxContent>
                        <w:p w:rsidR="007B6412" w:rsidRDefault="007B6412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6580" cy="766819"/>
                                <wp:effectExtent l="19050" t="0" r="0" b="0"/>
                                <wp:docPr id="7" name="Picture 1" descr="C:\Users\user\Desktop\Courses-UOB\021900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Courses-UOB\021900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580" cy="7668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>صي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B6412" w:rsidRPr="00F12053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7B6412" w:rsidTr="00B37745">
      <w:trPr>
        <w:trHeight w:val="240"/>
      </w:trPr>
      <w:tc>
        <w:tcPr>
          <w:tcW w:w="3796" w:type="dxa"/>
          <w:gridSpan w:val="2"/>
          <w:vAlign w:val="center"/>
        </w:tcPr>
        <w:p w:rsidR="007B6412" w:rsidRPr="0005206B" w:rsidRDefault="007B6412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right w:val="nil"/>
          </w:tcBorders>
          <w:vAlign w:val="center"/>
        </w:tcPr>
        <w:p w:rsidR="007B6412" w:rsidRPr="00F12053" w:rsidRDefault="007B6412" w:rsidP="00396E6F">
          <w:pPr>
            <w:pStyle w:val="Header"/>
            <w:jc w:val="cent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>
            <w:rPr>
              <w:rFonts w:asciiTheme="minorBidi" w:hAnsiTheme="minorBidi"/>
              <w:sz w:val="28"/>
              <w:szCs w:val="28"/>
              <w:rtl/>
              <w:lang w:bidi="ar-IQ"/>
            </w:rPr>
            <w:t>:</w:t>
          </w: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 xml:space="preserve"> ماجستير في هندسة الموارد المائية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7B6412" w:rsidRPr="00F12053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7B6412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7B6412" w:rsidRDefault="007B6412" w:rsidP="00396E6F">
          <w:pPr>
            <w:pStyle w:val="Header"/>
            <w:jc w:val="cent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  <w:p w:rsidR="007B6412" w:rsidRPr="0005206B" w:rsidRDefault="007B6412" w:rsidP="00396E6F">
          <w:pPr>
            <w:pStyle w:val="Header"/>
            <w:jc w:val="cent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7B6412" w:rsidRPr="0005206B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7B6412" w:rsidRPr="00F12053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7B6412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7B6412" w:rsidRPr="0005206B" w:rsidRDefault="007B6412" w:rsidP="00396E6F">
          <w:pPr>
            <w:pStyle w:val="Header"/>
            <w:jc w:val="cent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7B6412" w:rsidRPr="0005206B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7B6412" w:rsidRDefault="007B6412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7B6412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7B6412" w:rsidRDefault="007B6412" w:rsidP="00396E6F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 xml:space="preserve"> thamer.a.m@</w:t>
          </w:r>
          <w:r w:rsidRPr="0005206B">
            <w:rPr>
              <w:rFonts w:asciiTheme="minorBidi" w:hAnsiTheme="minorBidi"/>
              <w:sz w:val="24"/>
              <w:szCs w:val="24"/>
              <w:lang w:bidi="ar-IQ"/>
            </w:rPr>
            <w:t>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7B6412" w:rsidRPr="0005206B" w:rsidRDefault="007B6412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7B6412" w:rsidRPr="0005206B" w:rsidRDefault="007B6412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439"/>
    <w:multiLevelType w:val="hybridMultilevel"/>
    <w:tmpl w:val="DFC634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2">
    <w:nsid w:val="426E3CE2"/>
    <w:multiLevelType w:val="hybridMultilevel"/>
    <w:tmpl w:val="350C5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B7314"/>
    <w:multiLevelType w:val="hybridMultilevel"/>
    <w:tmpl w:val="64AEE58E"/>
    <w:lvl w:ilvl="0" w:tplc="F6BACB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053CC2"/>
    <w:rsid w:val="000950FC"/>
    <w:rsid w:val="000D0CD9"/>
    <w:rsid w:val="00183887"/>
    <w:rsid w:val="001B42B2"/>
    <w:rsid w:val="001D6E70"/>
    <w:rsid w:val="002B658F"/>
    <w:rsid w:val="002C7981"/>
    <w:rsid w:val="0037002B"/>
    <w:rsid w:val="00396E6F"/>
    <w:rsid w:val="004526EA"/>
    <w:rsid w:val="00591C20"/>
    <w:rsid w:val="005C00ED"/>
    <w:rsid w:val="005C56ED"/>
    <w:rsid w:val="005E612E"/>
    <w:rsid w:val="00650D74"/>
    <w:rsid w:val="00670065"/>
    <w:rsid w:val="007B6412"/>
    <w:rsid w:val="007D0C12"/>
    <w:rsid w:val="00827260"/>
    <w:rsid w:val="00A83B6F"/>
    <w:rsid w:val="00B37745"/>
    <w:rsid w:val="00C35763"/>
    <w:rsid w:val="00C81DAA"/>
    <w:rsid w:val="00D27648"/>
    <w:rsid w:val="00D30AC3"/>
    <w:rsid w:val="00D6130E"/>
    <w:rsid w:val="00E62CCC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  <w15:docId w15:val="{6AADAFF3-9F62-4082-9283-43441B1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DAA"/>
    <w:rPr>
      <w:color w:val="0000FF"/>
      <w:u w:val="single"/>
    </w:rPr>
  </w:style>
  <w:style w:type="paragraph" w:customStyle="1" w:styleId="Default">
    <w:name w:val="Default"/>
    <w:rsid w:val="00C81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MY"/>
    </w:rPr>
  </w:style>
  <w:style w:type="character" w:customStyle="1" w:styleId="A4">
    <w:name w:val="A4"/>
    <w:uiPriority w:val="99"/>
    <w:rsid w:val="00C81DAA"/>
    <w:rPr>
      <w:b/>
      <w:bCs/>
      <w:color w:val="000000"/>
      <w:sz w:val="12"/>
      <w:szCs w:val="12"/>
    </w:rPr>
  </w:style>
  <w:style w:type="paragraph" w:customStyle="1" w:styleId="MDPI13authornames">
    <w:name w:val="MDPI_1.3_authornames"/>
    <w:basedOn w:val="Normal"/>
    <w:next w:val="Normal"/>
    <w:qFormat/>
    <w:rsid w:val="00C81DAA"/>
    <w:pPr>
      <w:bidi w:val="0"/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uthor\Melville,+Bruce+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dfonline.com/doi/abs/10.5721/EuJRS201548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dfonline.com/author/Mohamed%2C+Thamer+Ah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uthor/Zahidi%2C+Iz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82B9-5DFF-46D0-86AE-92F41CB6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3248</Words>
  <Characters>18517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Nashwan K. Alomari, Badronnisa Yusuf, Thamer Ahmad Mohammad, Abdul Halim Ghazali</vt:lpstr>
      <vt:lpstr>Nordila Ahmad, Bruce W. Melville, Thamer Ahmad Mohammad, Faisal Ali, Badronnisa </vt:lpstr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4</cp:revision>
  <dcterms:created xsi:type="dcterms:W3CDTF">2021-03-11T04:51:00Z</dcterms:created>
  <dcterms:modified xsi:type="dcterms:W3CDTF">2021-03-13T12:11:00Z</dcterms:modified>
</cp:coreProperties>
</file>