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5" w:rsidRPr="00757FD0" w:rsidRDefault="00B37745" w:rsidP="00B37745">
      <w:pPr>
        <w:rPr>
          <w:b/>
          <w:bCs/>
          <w:sz w:val="24"/>
          <w:szCs w:val="24"/>
          <w:lang w:bidi="ar-IQ"/>
        </w:rPr>
      </w:pPr>
      <w:r w:rsidRPr="00757FD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الاسم المستخدم </w:t>
      </w:r>
      <w:r w:rsidRPr="00757FD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في </w:t>
      </w:r>
      <w:r w:rsidRPr="00757FD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نشرالبحوث حسب الكوكل سكولر</w:t>
      </w:r>
    </w:p>
    <w:p w:rsidR="00B37745" w:rsidRPr="00757FD0" w:rsidRDefault="00112884" w:rsidP="0011288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>Ameen</w:t>
      </w:r>
      <w:proofErr w:type="spellEnd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Mohammed </w:t>
      </w:r>
      <w:proofErr w:type="spellStart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>Salih</w:t>
      </w:r>
      <w:proofErr w:type="spellEnd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Pr="00757FD0">
        <w:rPr>
          <w:rFonts w:asciiTheme="majorBidi" w:hAnsiTheme="majorBidi" w:cstheme="majorBidi"/>
          <w:b/>
          <w:bCs/>
          <w:sz w:val="24"/>
          <w:szCs w:val="24"/>
          <w:lang w:bidi="ar-IQ"/>
        </w:rPr>
        <w:t>Ameen</w:t>
      </w:r>
      <w:proofErr w:type="spellEnd"/>
    </w:p>
    <w:p w:rsidR="00B37745" w:rsidRPr="00757FD0" w:rsidRDefault="00B37745" w:rsidP="002C076A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57FD0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الاتجاهات البحثية</w:t>
      </w:r>
    </w:p>
    <w:p w:rsidR="002B658F" w:rsidRPr="00757FD0" w:rsidRDefault="002C076A" w:rsidP="002C076A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757FD0">
        <w:rPr>
          <w:rStyle w:val="linkify"/>
          <w:rFonts w:asciiTheme="majorBidi" w:hAnsiTheme="majorBidi" w:cstheme="majorBidi"/>
          <w:b/>
          <w:bCs/>
          <w:sz w:val="24"/>
          <w:szCs w:val="24"/>
        </w:rPr>
        <w:t>Irrigation and Water Management, Water Resources Engineering, Computational Fluid Dynamics,</w:t>
      </w:r>
      <w:r w:rsidRPr="00757F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57FD0">
        <w:rPr>
          <w:rStyle w:val="linkify"/>
          <w:rFonts w:asciiTheme="majorBidi" w:hAnsiTheme="majorBidi" w:cstheme="majorBidi"/>
          <w:b/>
          <w:bCs/>
          <w:sz w:val="24"/>
          <w:szCs w:val="24"/>
        </w:rPr>
        <w:t xml:space="preserve">Fluid Flow, hydraulic engineering, Finite Element modeling </w:t>
      </w:r>
    </w:p>
    <w:p w:rsidR="00B37745" w:rsidRPr="00757FD0" w:rsidRDefault="00B37745" w:rsidP="00B37745">
      <w:pPr>
        <w:rPr>
          <w:b/>
          <w:bCs/>
          <w:sz w:val="24"/>
          <w:szCs w:val="24"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الدرجة العلمية</w:t>
      </w:r>
    </w:p>
    <w:p w:rsidR="00B37745" w:rsidRPr="00757FD0" w:rsidRDefault="00C30AB1" w:rsidP="00BF0E2C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استاذ مساعد</w:t>
      </w:r>
    </w:p>
    <w:p w:rsidR="00B37745" w:rsidRPr="00757FD0" w:rsidRDefault="00B37745">
      <w:pPr>
        <w:bidi w:val="0"/>
        <w:rPr>
          <w:b/>
          <w:bCs/>
          <w:sz w:val="24"/>
          <w:szCs w:val="24"/>
          <w:rtl/>
          <w:lang w:bidi="ar-IQ"/>
        </w:rPr>
      </w:pPr>
      <w:r w:rsidRPr="00757FD0">
        <w:rPr>
          <w:b/>
          <w:bCs/>
          <w:sz w:val="24"/>
          <w:szCs w:val="24"/>
          <w:rtl/>
          <w:lang w:bidi="ar-IQ"/>
        </w:rPr>
        <w:br w:type="page"/>
      </w:r>
    </w:p>
    <w:p w:rsidR="00B37745" w:rsidRPr="00757FD0" w:rsidRDefault="00B37745" w:rsidP="00B37745">
      <w:pPr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lastRenderedPageBreak/>
        <w:t>الأبحاث المنشورة</w:t>
      </w:r>
    </w:p>
    <w:p w:rsidR="00B37745" w:rsidRDefault="00BF0E2C" w:rsidP="00BF0E2C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lang w:bidi="ar-IQ"/>
        </w:rPr>
      </w:pPr>
      <w:proofErr w:type="spellStart"/>
      <w:r w:rsidRPr="00BF0E2C">
        <w:rPr>
          <w:rFonts w:asciiTheme="majorBidi" w:hAnsiTheme="majorBidi" w:cstheme="majorBidi"/>
          <w:lang w:bidi="ar-IQ"/>
        </w:rPr>
        <w:t>Zaher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Mundher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Yaseen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Wan Hanna </w:t>
      </w:r>
      <w:proofErr w:type="spellStart"/>
      <w:r w:rsidRPr="00BF0E2C">
        <w:rPr>
          <w:rFonts w:asciiTheme="majorBidi" w:hAnsiTheme="majorBidi" w:cstheme="majorBidi"/>
          <w:lang w:bidi="ar-IQ"/>
        </w:rPr>
        <w:t>Melini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Wan </w:t>
      </w:r>
      <w:proofErr w:type="spellStart"/>
      <w:r w:rsidRPr="00BF0E2C">
        <w:rPr>
          <w:rFonts w:asciiTheme="majorBidi" w:hAnsiTheme="majorBidi" w:cstheme="majorBidi"/>
          <w:lang w:bidi="ar-IQ"/>
        </w:rPr>
        <w:t>Mohtar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Ameen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BF0E2C">
        <w:rPr>
          <w:rFonts w:asciiTheme="majorBidi" w:hAnsiTheme="majorBidi" w:cstheme="majorBidi"/>
          <w:lang w:bidi="ar-IQ"/>
        </w:rPr>
        <w:t>Salih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Ameen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Isa </w:t>
      </w:r>
      <w:proofErr w:type="spellStart"/>
      <w:r w:rsidRPr="00BF0E2C">
        <w:rPr>
          <w:rFonts w:asciiTheme="majorBidi" w:hAnsiTheme="majorBidi" w:cstheme="majorBidi"/>
          <w:lang w:bidi="ar-IQ"/>
        </w:rPr>
        <w:t>Ebtehaj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Siti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Fatin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Mohd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Razali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Hossein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Bonakdari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Sinan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Q </w:t>
      </w:r>
      <w:proofErr w:type="spellStart"/>
      <w:r w:rsidRPr="00BF0E2C">
        <w:rPr>
          <w:rFonts w:asciiTheme="majorBidi" w:hAnsiTheme="majorBidi" w:cstheme="majorBidi"/>
          <w:lang w:bidi="ar-IQ"/>
        </w:rPr>
        <w:t>Salih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Nadhir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BF0E2C">
        <w:rPr>
          <w:rFonts w:asciiTheme="majorBidi" w:hAnsiTheme="majorBidi" w:cstheme="majorBidi"/>
          <w:lang w:bidi="ar-IQ"/>
        </w:rPr>
        <w:t>Shamsuddin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Shahid</w:t>
      </w:r>
      <w:proofErr w:type="spellEnd"/>
      <w:r w:rsidRPr="00BF0E2C">
        <w:rPr>
          <w:rFonts w:asciiTheme="majorBidi" w:hAnsiTheme="majorBidi" w:cstheme="majorBidi"/>
          <w:lang w:bidi="ar-IQ"/>
        </w:rPr>
        <w:t>”</w:t>
      </w:r>
      <w:r w:rsidRPr="00BF0E2C">
        <w:rPr>
          <w:rFonts w:asciiTheme="majorBidi" w:hAnsiTheme="majorBidi" w:cstheme="majorBidi"/>
        </w:rPr>
        <w:t xml:space="preserve"> </w:t>
      </w:r>
      <w:r w:rsidRPr="00BF0E2C">
        <w:rPr>
          <w:rFonts w:asciiTheme="majorBidi" w:hAnsiTheme="majorBidi" w:cstheme="majorBidi"/>
          <w:lang w:bidi="ar-IQ"/>
        </w:rPr>
        <w:t xml:space="preserve">Implementation of </w:t>
      </w:r>
      <w:proofErr w:type="spellStart"/>
      <w:r w:rsidRPr="00BF0E2C">
        <w:rPr>
          <w:rFonts w:asciiTheme="majorBidi" w:hAnsiTheme="majorBidi" w:cstheme="majorBidi"/>
          <w:lang w:bidi="ar-IQ"/>
        </w:rPr>
        <w:t>univariate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paradigm for streamflow simulation using hybrid data-driven model: Case study in tropical region</w:t>
      </w:r>
      <w:r>
        <w:rPr>
          <w:rFonts w:asciiTheme="majorBidi" w:hAnsiTheme="majorBidi" w:cstheme="majorBidi"/>
          <w:lang w:bidi="ar-IQ"/>
        </w:rPr>
        <w:t xml:space="preserve">” -IEEE </w:t>
      </w:r>
      <w:r w:rsidRPr="00BF0E2C">
        <w:rPr>
          <w:rFonts w:asciiTheme="majorBidi" w:hAnsiTheme="majorBidi" w:cstheme="majorBidi"/>
          <w:lang w:bidi="ar-IQ"/>
        </w:rPr>
        <w:t xml:space="preserve">Access </w:t>
      </w:r>
      <w:r>
        <w:rPr>
          <w:rFonts w:asciiTheme="majorBidi" w:hAnsiTheme="majorBidi" w:cstheme="majorBidi"/>
          <w:lang w:bidi="ar-IQ"/>
        </w:rPr>
        <w:t xml:space="preserve">-vol.7, </w:t>
      </w:r>
      <w:proofErr w:type="spellStart"/>
      <w:r>
        <w:rPr>
          <w:rFonts w:asciiTheme="majorBidi" w:hAnsiTheme="majorBidi" w:cstheme="majorBidi"/>
          <w:lang w:bidi="ar-IQ"/>
        </w:rPr>
        <w:t>papes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r w:rsidRPr="00BF0E2C">
        <w:rPr>
          <w:rFonts w:asciiTheme="majorBidi" w:hAnsiTheme="majorBidi" w:cstheme="majorBidi"/>
          <w:lang w:bidi="ar-IQ"/>
        </w:rPr>
        <w:t>74471-74481</w:t>
      </w:r>
      <w:r>
        <w:rPr>
          <w:rFonts w:asciiTheme="majorBidi" w:hAnsiTheme="majorBidi" w:cstheme="majorBidi"/>
          <w:lang w:bidi="ar-IQ"/>
        </w:rPr>
        <w:t>.</w:t>
      </w:r>
      <w:r w:rsidR="003B0682">
        <w:rPr>
          <w:rFonts w:asciiTheme="majorBidi" w:hAnsiTheme="majorBidi" w:cstheme="majorBidi"/>
          <w:lang w:bidi="ar-IQ"/>
        </w:rPr>
        <w:t xml:space="preserve"> (2019)</w:t>
      </w:r>
    </w:p>
    <w:p w:rsidR="003B0682" w:rsidRPr="003B0682" w:rsidRDefault="00BF0E2C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r w:rsidRPr="00BF0E2C">
        <w:rPr>
          <w:rFonts w:asciiTheme="majorBidi" w:hAnsiTheme="majorBidi" w:cstheme="majorBidi"/>
          <w:lang w:bidi="ar-IQ"/>
        </w:rPr>
        <w:t xml:space="preserve">Jing Li, </w:t>
      </w:r>
      <w:proofErr w:type="spellStart"/>
      <w:r w:rsidRPr="00BF0E2C">
        <w:rPr>
          <w:rFonts w:asciiTheme="majorBidi" w:hAnsiTheme="majorBidi" w:cstheme="majorBidi"/>
          <w:lang w:bidi="ar-IQ"/>
        </w:rPr>
        <w:t>Ameen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BF0E2C">
        <w:rPr>
          <w:rFonts w:asciiTheme="majorBidi" w:hAnsiTheme="majorBidi" w:cstheme="majorBidi"/>
          <w:lang w:bidi="ar-IQ"/>
        </w:rPr>
        <w:t>Salih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Ameen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BF0E2C">
        <w:rPr>
          <w:rFonts w:asciiTheme="majorBidi" w:hAnsiTheme="majorBidi" w:cstheme="majorBidi"/>
          <w:lang w:bidi="ar-IQ"/>
        </w:rPr>
        <w:t>Thamer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Ahmad Mohammad, </w:t>
      </w:r>
      <w:proofErr w:type="spellStart"/>
      <w:r w:rsidRPr="00BF0E2C">
        <w:rPr>
          <w:rFonts w:asciiTheme="majorBidi" w:hAnsiTheme="majorBidi" w:cstheme="majorBidi"/>
          <w:lang w:bidi="ar-IQ"/>
        </w:rPr>
        <w:t>Nadhir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BF0E2C">
        <w:rPr>
          <w:rFonts w:asciiTheme="majorBidi" w:hAnsiTheme="majorBidi" w:cstheme="majorBidi"/>
          <w:lang w:bidi="ar-IQ"/>
        </w:rPr>
        <w:t>Zaher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Mundher</w:t>
      </w:r>
      <w:proofErr w:type="spellEnd"/>
      <w:r w:rsidRPr="00BF0E2C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BF0E2C">
        <w:rPr>
          <w:rFonts w:asciiTheme="majorBidi" w:hAnsiTheme="majorBidi" w:cstheme="majorBidi"/>
          <w:lang w:bidi="ar-IQ"/>
        </w:rPr>
        <w:t>Yaseen</w:t>
      </w:r>
      <w:proofErr w:type="spellEnd"/>
      <w:r>
        <w:rPr>
          <w:rFonts w:asciiTheme="majorBidi" w:hAnsiTheme="majorBidi" w:cstheme="majorBidi"/>
          <w:lang w:bidi="ar-IQ"/>
        </w:rPr>
        <w:t>’’</w:t>
      </w:r>
      <w:r w:rsidRPr="00BF0E2C">
        <w:t xml:space="preserve"> </w:t>
      </w:r>
      <w:r w:rsidRPr="00BF0E2C">
        <w:rPr>
          <w:rFonts w:asciiTheme="majorBidi" w:hAnsiTheme="majorBidi" w:cstheme="majorBidi"/>
          <w:lang w:bidi="ar-IQ"/>
        </w:rPr>
        <w:t>A systematic operation program of a hydropower plant based on minimizing the principal stress: Haditha Dam case study</w:t>
      </w:r>
      <w:r>
        <w:rPr>
          <w:rFonts w:asciiTheme="majorBidi" w:hAnsiTheme="majorBidi" w:cstheme="majorBidi"/>
          <w:lang w:bidi="ar-IQ"/>
        </w:rPr>
        <w:t xml:space="preserve">’’- </w:t>
      </w:r>
      <w:r>
        <w:t>Water journal</w:t>
      </w:r>
      <w:r w:rsidR="003B0682">
        <w:t xml:space="preserve">- vol.10, </w:t>
      </w:r>
      <w:r w:rsidR="003B0682" w:rsidRPr="003B0682">
        <w:t>Issue</w:t>
      </w:r>
      <w:r w:rsidR="003B0682">
        <w:t xml:space="preserve"> 9.(2018)</w:t>
      </w:r>
    </w:p>
    <w:p w:rsidR="00BF0E2C" w:rsidRDefault="003B0682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proofErr w:type="spellStart"/>
      <w:r w:rsidRPr="003B0682">
        <w:rPr>
          <w:rFonts w:asciiTheme="majorBidi" w:hAnsiTheme="majorBidi" w:cstheme="majorBidi"/>
          <w:lang w:bidi="ar-IQ"/>
        </w:rPr>
        <w:t>Zaher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Mundher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Yaseen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Mohammed </w:t>
      </w:r>
      <w:proofErr w:type="spellStart"/>
      <w:r w:rsidRPr="003B0682">
        <w:rPr>
          <w:rFonts w:asciiTheme="majorBidi" w:hAnsiTheme="majorBidi" w:cstheme="majorBidi"/>
          <w:lang w:bidi="ar-IQ"/>
        </w:rPr>
        <w:t>Suleman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Aldlemy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Mumtaz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Ali, </w:t>
      </w:r>
      <w:proofErr w:type="spellStart"/>
      <w:r w:rsidRPr="003B0682">
        <w:rPr>
          <w:rFonts w:asciiTheme="majorBidi" w:hAnsiTheme="majorBidi" w:cstheme="majorBidi"/>
          <w:lang w:bidi="ar-IQ"/>
        </w:rPr>
        <w:t>Haitham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Abdulmohsin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Afan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Senlin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Zhu, Ahmed Mohammed Sami Al-</w:t>
      </w:r>
      <w:proofErr w:type="spellStart"/>
      <w:r w:rsidRPr="003B0682">
        <w:rPr>
          <w:rFonts w:asciiTheme="majorBidi" w:hAnsiTheme="majorBidi" w:cstheme="majorBidi"/>
          <w:lang w:bidi="ar-IQ"/>
        </w:rPr>
        <w:t>Janabi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Nadhir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3B0682">
        <w:rPr>
          <w:rFonts w:asciiTheme="majorBidi" w:hAnsiTheme="majorBidi" w:cstheme="majorBidi"/>
          <w:lang w:bidi="ar-IQ"/>
        </w:rPr>
        <w:t>Tiyasha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Tiyasha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Hai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Tao</w:t>
      </w:r>
      <w:r>
        <w:rPr>
          <w:rFonts w:asciiTheme="majorBidi" w:hAnsiTheme="majorBidi" w:cstheme="majorBidi"/>
          <w:lang w:bidi="ar-IQ"/>
        </w:rPr>
        <w:t>’’</w:t>
      </w:r>
      <w:r w:rsidR="00BF0E2C">
        <w:rPr>
          <w:rFonts w:asciiTheme="majorBidi" w:hAnsiTheme="majorBidi" w:cstheme="majorBidi"/>
          <w:lang w:bidi="ar-IQ"/>
        </w:rPr>
        <w:t xml:space="preserve"> </w:t>
      </w:r>
      <w:r w:rsidRPr="003B0682">
        <w:rPr>
          <w:rFonts w:asciiTheme="majorBidi" w:hAnsiTheme="majorBidi" w:cstheme="majorBidi"/>
          <w:lang w:bidi="ar-IQ"/>
        </w:rPr>
        <w:t>State-of-the Art-Powerhouse, Dam Structure, and Turbine Operation and Vibrations</w:t>
      </w:r>
      <w:r>
        <w:rPr>
          <w:rFonts w:asciiTheme="majorBidi" w:hAnsiTheme="majorBidi" w:cstheme="majorBidi"/>
          <w:lang w:bidi="ar-IQ"/>
        </w:rPr>
        <w:t>’’-</w:t>
      </w:r>
      <w:r w:rsidRPr="003B0682">
        <w:t xml:space="preserve"> </w:t>
      </w:r>
      <w:r w:rsidRPr="003B0682">
        <w:rPr>
          <w:rFonts w:asciiTheme="majorBidi" w:hAnsiTheme="majorBidi" w:cstheme="majorBidi"/>
          <w:lang w:bidi="ar-IQ"/>
        </w:rPr>
        <w:t>Sustainability</w:t>
      </w:r>
      <w:r>
        <w:rPr>
          <w:rFonts w:asciiTheme="majorBidi" w:hAnsiTheme="majorBidi" w:cstheme="majorBidi"/>
          <w:lang w:bidi="ar-IQ"/>
        </w:rPr>
        <w:t xml:space="preserve"> journal, vol.12, </w:t>
      </w:r>
      <w:r w:rsidRPr="003B0682">
        <w:rPr>
          <w:rFonts w:asciiTheme="majorBidi" w:hAnsiTheme="majorBidi" w:cstheme="majorBidi"/>
          <w:lang w:bidi="ar-IQ"/>
        </w:rPr>
        <w:t>Issue</w:t>
      </w:r>
      <w:r>
        <w:rPr>
          <w:rFonts w:asciiTheme="majorBidi" w:hAnsiTheme="majorBidi" w:cstheme="majorBidi"/>
          <w:lang w:bidi="ar-IQ"/>
        </w:rPr>
        <w:t xml:space="preserve"> 4.(2020)</w:t>
      </w:r>
    </w:p>
    <w:p w:rsidR="003B0682" w:rsidRPr="003B0682" w:rsidRDefault="003B0682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Zainah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Ibrahim, </w:t>
      </w:r>
      <w:proofErr w:type="spellStart"/>
      <w:r w:rsidRPr="003B0682">
        <w:rPr>
          <w:rFonts w:asciiTheme="majorBidi" w:hAnsiTheme="majorBidi" w:cstheme="majorBidi"/>
          <w:lang w:bidi="ar-IQ"/>
        </w:rPr>
        <w:t>Faridah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Othman, </w:t>
      </w:r>
      <w:proofErr w:type="spellStart"/>
      <w:r w:rsidRPr="003B0682">
        <w:rPr>
          <w:rFonts w:asciiTheme="majorBidi" w:hAnsiTheme="majorBidi" w:cstheme="majorBidi"/>
          <w:lang w:bidi="ar-IQ"/>
        </w:rPr>
        <w:t>Nadhir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3B0682">
        <w:rPr>
          <w:rFonts w:asciiTheme="majorBidi" w:hAnsiTheme="majorBidi" w:cstheme="majorBidi"/>
          <w:lang w:bidi="ar-IQ"/>
        </w:rPr>
        <w:t>Zaher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Mundher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Yaseen</w:t>
      </w:r>
      <w:proofErr w:type="spellEnd"/>
      <w:r>
        <w:rPr>
          <w:rFonts w:asciiTheme="majorBidi" w:hAnsiTheme="majorBidi" w:cstheme="majorBidi"/>
          <w:lang w:bidi="ar-IQ"/>
        </w:rPr>
        <w:t>’’</w:t>
      </w:r>
      <w:r w:rsidRPr="003B0682">
        <w:rPr>
          <w:rFonts w:asciiTheme="majorBidi" w:hAnsiTheme="majorBidi" w:cstheme="majorBidi"/>
          <w:lang w:bidi="ar-IQ"/>
        </w:rPr>
        <w:t xml:space="preserve">Minimizing the principle stresses of </w:t>
      </w:r>
      <w:proofErr w:type="spellStart"/>
      <w:r w:rsidRPr="003B0682">
        <w:rPr>
          <w:rFonts w:asciiTheme="majorBidi" w:hAnsiTheme="majorBidi" w:cstheme="majorBidi"/>
          <w:lang w:bidi="ar-IQ"/>
        </w:rPr>
        <w:t>powerhoused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Rock-Fill dams using control turbine running units: Application of Finite Element Method</w:t>
      </w:r>
      <w:r>
        <w:rPr>
          <w:rFonts w:asciiTheme="majorBidi" w:hAnsiTheme="majorBidi" w:cstheme="majorBidi"/>
          <w:lang w:bidi="ar-IQ"/>
        </w:rPr>
        <w:t>’’-</w:t>
      </w:r>
      <w:r w:rsidRPr="003B0682">
        <w:t xml:space="preserve"> </w:t>
      </w:r>
      <w:r>
        <w:t xml:space="preserve">Water journal- vol.10, </w:t>
      </w:r>
      <w:r w:rsidRPr="003B0682">
        <w:t>Issue</w:t>
      </w:r>
      <w:r>
        <w:t xml:space="preserve"> 9.(2018)</w:t>
      </w:r>
    </w:p>
    <w:p w:rsidR="003B0682" w:rsidRPr="003B0682" w:rsidRDefault="003B0682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Zainah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Ibrahim, </w:t>
      </w:r>
      <w:proofErr w:type="spellStart"/>
      <w:r w:rsidRPr="003B0682">
        <w:rPr>
          <w:rFonts w:asciiTheme="majorBidi" w:hAnsiTheme="majorBidi" w:cstheme="majorBidi"/>
          <w:lang w:bidi="ar-IQ"/>
        </w:rPr>
        <w:t>Faridah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Othman</w:t>
      </w:r>
      <w:r>
        <w:rPr>
          <w:rFonts w:asciiTheme="majorBidi" w:hAnsiTheme="majorBidi" w:cstheme="majorBidi"/>
          <w:lang w:bidi="ar-IQ"/>
        </w:rPr>
        <w:t>’’</w:t>
      </w:r>
      <w:r w:rsidRPr="003B0682">
        <w:rPr>
          <w:rFonts w:asciiTheme="majorBidi" w:hAnsiTheme="majorBidi" w:cstheme="majorBidi"/>
          <w:lang w:bidi="ar-IQ"/>
        </w:rPr>
        <w:t>Three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-dimensional seismic response analysis for a </w:t>
      </w:r>
      <w:proofErr w:type="spellStart"/>
      <w:r w:rsidRPr="003B0682">
        <w:rPr>
          <w:rFonts w:asciiTheme="majorBidi" w:hAnsiTheme="majorBidi" w:cstheme="majorBidi"/>
          <w:lang w:bidi="ar-IQ"/>
        </w:rPr>
        <w:t>rockfill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dam</w:t>
      </w:r>
      <w:r>
        <w:rPr>
          <w:rFonts w:asciiTheme="majorBidi" w:hAnsiTheme="majorBidi" w:cstheme="majorBidi"/>
          <w:lang w:bidi="ar-IQ"/>
        </w:rPr>
        <w:t>’’-</w:t>
      </w:r>
      <w:proofErr w:type="spellStart"/>
      <w:r w:rsidRPr="003B0682">
        <w:rPr>
          <w:rFonts w:asciiTheme="majorBidi" w:hAnsiTheme="majorBidi" w:cstheme="majorBidi"/>
          <w:lang w:bidi="ar-IQ"/>
        </w:rPr>
        <w:t>lJournal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of Computational and Theoretical Nanoscience</w:t>
      </w:r>
      <w:r>
        <w:rPr>
          <w:rFonts w:asciiTheme="majorBidi" w:hAnsiTheme="majorBidi" w:cstheme="majorBidi"/>
          <w:lang w:bidi="ar-IQ"/>
        </w:rPr>
        <w:t xml:space="preserve">, vol.14,  issue 12, pages </w:t>
      </w:r>
      <w:r>
        <w:t>6003-6013.(2017)</w:t>
      </w:r>
    </w:p>
    <w:p w:rsidR="003B0682" w:rsidRPr="00722B80" w:rsidRDefault="003B0682" w:rsidP="003B0682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IQ"/>
        </w:rPr>
      </w:pPr>
      <w:proofErr w:type="spellStart"/>
      <w:r w:rsidRPr="003B0682">
        <w:rPr>
          <w:rFonts w:asciiTheme="majorBidi" w:hAnsiTheme="majorBidi" w:cstheme="majorBidi"/>
          <w:lang w:bidi="ar-IQ"/>
        </w:rPr>
        <w:t>Hai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Tao, Ali </w:t>
      </w:r>
      <w:proofErr w:type="spellStart"/>
      <w:r w:rsidRPr="003B0682">
        <w:rPr>
          <w:rFonts w:asciiTheme="majorBidi" w:hAnsiTheme="majorBidi" w:cstheme="majorBidi"/>
          <w:lang w:bidi="ar-IQ"/>
        </w:rPr>
        <w:t>Omran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Al-</w:t>
      </w:r>
      <w:proofErr w:type="spellStart"/>
      <w:r w:rsidRPr="003B0682">
        <w:rPr>
          <w:rFonts w:asciiTheme="majorBidi" w:hAnsiTheme="majorBidi" w:cstheme="majorBidi"/>
          <w:lang w:bidi="ar-IQ"/>
        </w:rPr>
        <w:t>Sulttani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Mohammed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Ameen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Zainab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3B0682">
        <w:rPr>
          <w:rFonts w:asciiTheme="majorBidi" w:hAnsiTheme="majorBidi" w:cstheme="majorBidi"/>
          <w:lang w:bidi="ar-IQ"/>
        </w:rPr>
        <w:t>Hasan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Ali, </w:t>
      </w:r>
      <w:proofErr w:type="spellStart"/>
      <w:r w:rsidRPr="003B0682">
        <w:rPr>
          <w:rFonts w:asciiTheme="majorBidi" w:hAnsiTheme="majorBidi" w:cstheme="majorBidi"/>
          <w:lang w:bidi="ar-IQ"/>
        </w:rPr>
        <w:t>Nadhir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Al-Ansari, </w:t>
      </w:r>
      <w:proofErr w:type="spellStart"/>
      <w:r w:rsidRPr="003B0682">
        <w:rPr>
          <w:rFonts w:asciiTheme="majorBidi" w:hAnsiTheme="majorBidi" w:cstheme="majorBidi"/>
          <w:lang w:bidi="ar-IQ"/>
        </w:rPr>
        <w:t>Sinan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Q </w:t>
      </w:r>
      <w:proofErr w:type="spellStart"/>
      <w:r w:rsidRPr="003B0682">
        <w:rPr>
          <w:rFonts w:asciiTheme="majorBidi" w:hAnsiTheme="majorBidi" w:cstheme="majorBidi"/>
          <w:lang w:bidi="ar-IQ"/>
        </w:rPr>
        <w:t>Salih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, </w:t>
      </w:r>
      <w:proofErr w:type="spellStart"/>
      <w:r w:rsidRPr="003B0682">
        <w:rPr>
          <w:rFonts w:asciiTheme="majorBidi" w:hAnsiTheme="majorBidi" w:cstheme="majorBidi"/>
          <w:lang w:bidi="ar-IQ"/>
        </w:rPr>
        <w:t>Reham</w:t>
      </w:r>
      <w:proofErr w:type="spellEnd"/>
      <w:r w:rsidRPr="003B0682">
        <w:rPr>
          <w:rFonts w:asciiTheme="majorBidi" w:hAnsiTheme="majorBidi" w:cstheme="majorBidi"/>
          <w:lang w:bidi="ar-IQ"/>
        </w:rPr>
        <w:t xml:space="preserve"> R </w:t>
      </w:r>
      <w:proofErr w:type="spellStart"/>
      <w:r w:rsidRPr="003B0682">
        <w:rPr>
          <w:rFonts w:asciiTheme="majorBidi" w:hAnsiTheme="majorBidi" w:cstheme="majorBidi"/>
          <w:lang w:bidi="ar-IQ"/>
        </w:rPr>
        <w:t>Mostafa</w:t>
      </w:r>
      <w:proofErr w:type="spellEnd"/>
      <w:r>
        <w:rPr>
          <w:rFonts w:asciiTheme="majorBidi" w:hAnsiTheme="majorBidi" w:cstheme="majorBidi"/>
          <w:lang w:bidi="ar-IQ"/>
        </w:rPr>
        <w:t>’’</w:t>
      </w:r>
      <w:r w:rsidRPr="003B0682">
        <w:rPr>
          <w:rFonts w:asciiTheme="majorBidi" w:hAnsiTheme="majorBidi" w:cstheme="majorBidi"/>
          <w:lang w:bidi="ar-IQ"/>
        </w:rPr>
        <w:t>Training and Testing Data Division Influence on Hybrid Machine Learning Model Process: Application of River Flow Forecasting</w:t>
      </w:r>
      <w:r>
        <w:rPr>
          <w:rFonts w:asciiTheme="majorBidi" w:hAnsiTheme="majorBidi" w:cstheme="majorBidi"/>
          <w:lang w:bidi="ar-IQ"/>
        </w:rPr>
        <w:t>’’-</w:t>
      </w:r>
      <w:r>
        <w:t>Complexity journal, vol.</w:t>
      </w:r>
      <w:r w:rsidR="00722B80">
        <w:t>2020. (2020)</w:t>
      </w:r>
    </w:p>
    <w:p w:rsidR="00722B80" w:rsidRPr="003B0682" w:rsidRDefault="00722B80" w:rsidP="00722B80">
      <w:pPr>
        <w:pStyle w:val="ListParagraph"/>
        <w:bidi w:val="0"/>
        <w:rPr>
          <w:rFonts w:asciiTheme="majorBidi" w:hAnsiTheme="majorBidi" w:cstheme="majorBidi"/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Default="00B37745" w:rsidP="00B37745">
      <w:pPr>
        <w:rPr>
          <w:rtl/>
          <w:lang w:bidi="ar-IQ"/>
        </w:rPr>
      </w:pPr>
    </w:p>
    <w:p w:rsidR="00B37745" w:rsidRPr="00757FD0" w:rsidRDefault="00B37745" w:rsidP="00B37745">
      <w:pPr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lastRenderedPageBreak/>
        <w:t>الكتب والمؤلفات</w:t>
      </w:r>
    </w:p>
    <w:p w:rsidR="00B37745" w:rsidRPr="00757FD0" w:rsidRDefault="00722B80" w:rsidP="00757FD0">
      <w:pPr>
        <w:ind w:left="360"/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لايوجد</w:t>
      </w:r>
    </w:p>
    <w:p w:rsidR="00B37745" w:rsidRPr="00757FD0" w:rsidRDefault="00B37745" w:rsidP="00757FD0">
      <w:pPr>
        <w:rPr>
          <w:b/>
          <w:bCs/>
          <w:sz w:val="24"/>
          <w:szCs w:val="24"/>
          <w:rtl/>
          <w:lang w:bidi="ar-IQ"/>
        </w:rPr>
      </w:pPr>
    </w:p>
    <w:p w:rsidR="00B37745" w:rsidRPr="00757FD0" w:rsidRDefault="00B37745" w:rsidP="00757FD0">
      <w:pPr>
        <w:ind w:left="360"/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رسائل الماجستيرالذي اشرف عليها</w:t>
      </w:r>
    </w:p>
    <w:p w:rsidR="00B37745" w:rsidRPr="00757FD0" w:rsidRDefault="00910E69" w:rsidP="00757FD0">
      <w:pPr>
        <w:rPr>
          <w:b/>
          <w:bCs/>
          <w:sz w:val="24"/>
          <w:szCs w:val="24"/>
          <w:rtl/>
          <w:lang w:bidi="ar-IQ"/>
        </w:rPr>
      </w:pPr>
      <w:r>
        <w:rPr>
          <w:rStyle w:val="Strong"/>
          <w:color w:val="333333"/>
          <w:sz w:val="23"/>
          <w:szCs w:val="23"/>
          <w:bdr w:val="none" w:sz="0" w:space="0" w:color="auto" w:frame="1"/>
          <w:shd w:val="clear" w:color="auto" w:fill="F8F8F8"/>
          <w:rtl/>
        </w:rPr>
        <w:t>معرفة التأثير الاهتزازي لمحطة توليد الطاقة الكهرومائية في الموصل على استقرار السد</w:t>
      </w:r>
    </w:p>
    <w:p w:rsidR="00B37745" w:rsidRPr="00757FD0" w:rsidRDefault="00B37745" w:rsidP="00757FD0">
      <w:pPr>
        <w:ind w:left="360"/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اطاريح الدكتوراه الذي اشرف عليها</w:t>
      </w:r>
    </w:p>
    <w:p w:rsidR="00B37745" w:rsidRPr="00757FD0" w:rsidRDefault="00722B80" w:rsidP="00757FD0">
      <w:pPr>
        <w:ind w:left="360"/>
        <w:rPr>
          <w:b/>
          <w:bCs/>
          <w:sz w:val="24"/>
          <w:szCs w:val="24"/>
          <w:rtl/>
          <w:lang w:bidi="ar-IQ"/>
        </w:rPr>
      </w:pPr>
      <w:r w:rsidRPr="00757FD0">
        <w:rPr>
          <w:rFonts w:hint="cs"/>
          <w:b/>
          <w:bCs/>
          <w:sz w:val="24"/>
          <w:szCs w:val="24"/>
          <w:rtl/>
          <w:lang w:bidi="ar-IQ"/>
        </w:rPr>
        <w:t>لا يوجد</w:t>
      </w:r>
      <w:bookmarkStart w:id="0" w:name="_GoBack"/>
      <w:bookmarkEnd w:id="0"/>
    </w:p>
    <w:sectPr w:rsidR="00B37745" w:rsidRPr="00757FD0" w:rsidSect="00F12053">
      <w:headerReference w:type="default" r:id="rId7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4F" w:rsidRDefault="00627A4F" w:rsidP="005C56ED">
      <w:pPr>
        <w:spacing w:after="0" w:line="240" w:lineRule="auto"/>
      </w:pPr>
      <w:r>
        <w:separator/>
      </w:r>
    </w:p>
  </w:endnote>
  <w:endnote w:type="continuationSeparator" w:id="0">
    <w:p w:rsidR="00627A4F" w:rsidRDefault="00627A4F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4F" w:rsidRDefault="00627A4F" w:rsidP="005C56ED">
      <w:pPr>
        <w:spacing w:after="0" w:line="240" w:lineRule="auto"/>
      </w:pPr>
      <w:r>
        <w:separator/>
      </w:r>
    </w:p>
  </w:footnote>
  <w:footnote w:type="continuationSeparator" w:id="0">
    <w:p w:rsidR="00627A4F" w:rsidRDefault="00627A4F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757FD0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757FD0">
      <w:rPr>
        <w:rFonts w:asciiTheme="majorBidi" w:hAnsiTheme="majorBidi" w:cstheme="majorBidi"/>
        <w:b/>
        <w:bCs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3067D3" wp14:editId="240BED16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group w14:anchorId="52C9DDDF" id="Group 4" o:spid="_x0000_s1026" style="position:absolute;left:0;text-align:left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757FD0">
      <w:rPr>
        <w:rFonts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13E72" wp14:editId="01C54E72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oval w14:anchorId="7EBA3352" id="شكل بيضاوي 50" o:spid="_x0000_s1026" style="position:absolute;left:0;text-align:left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757FD0">
      <w:rPr>
        <w:rFonts w:asciiTheme="minorBidi" w:hAnsiTheme="minorBidi"/>
        <w:b/>
        <w:bCs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757FD0" w:rsidRDefault="005C56ED" w:rsidP="0005206B">
    <w:pPr>
      <w:pStyle w:val="Header"/>
      <w:jc w:val="center"/>
      <w:rPr>
        <w:rFonts w:asciiTheme="minorBidi" w:hAnsiTheme="minorBidi"/>
        <w:b/>
        <w:bCs/>
        <w:sz w:val="24"/>
        <w:szCs w:val="24"/>
        <w:rtl/>
        <w:lang w:bidi="ar-IQ"/>
      </w:rPr>
    </w:pPr>
    <w:r w:rsidRPr="00757FD0">
      <w:rPr>
        <w:rFonts w:asciiTheme="minorBidi" w:hAnsiTheme="minorBidi"/>
        <w:b/>
        <w:bCs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AF41E9" w:rsidP="00F12053">
    <w:pPr>
      <w:pStyle w:val="Header"/>
      <w:rPr>
        <w:rFonts w:asciiTheme="majorBidi" w:hAnsiTheme="majorBidi" w:cstheme="majorBidi"/>
        <w:sz w:val="48"/>
        <w:szCs w:val="48"/>
        <w:rtl/>
        <w:lang w:bidi="ar-IQ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 xml:space="preserve">امين محمد صالح امين </w:t>
    </w:r>
    <w:r w:rsidR="00203CB2">
      <w:rPr>
        <w:rFonts w:asciiTheme="majorBidi" w:hAnsiTheme="majorBidi" w:cstheme="majorBidi" w:hint="cs"/>
        <w:sz w:val="48"/>
        <w:szCs w:val="48"/>
        <w:rtl/>
        <w:lang w:bidi="ar-IQ"/>
      </w:rPr>
      <w:t>نعمان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:rsidTr="00B37745">
      <w:trPr>
        <w:trHeight w:val="248"/>
      </w:trPr>
      <w:tc>
        <w:tcPr>
          <w:tcW w:w="3796" w:type="dxa"/>
          <w:gridSpan w:val="2"/>
          <w:vAlign w:val="center"/>
        </w:tcPr>
        <w:p w:rsidR="0005206B" w:rsidRPr="00757FD0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>دكتوراه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757FD0" w:rsidRDefault="00203CB2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هيدروليك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60325</wp:posOffset>
                    </wp:positionH>
                    <wp:positionV relativeFrom="paragraph">
                      <wp:posOffset>-449580</wp:posOffset>
                    </wp:positionV>
                    <wp:extent cx="1094740" cy="1395095"/>
                    <wp:effectExtent l="0" t="0" r="10160" b="1460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95270" cy="139567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206B" w:rsidRDefault="00112884" w:rsidP="00112884">
                                <w:pPr>
                                  <w:ind w:left="-234"/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 w:rsidRPr="00517A33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80465" cy="1326383"/>
                                      <wp:effectExtent l="0" t="0" r="635" b="762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5746" cy="13323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left:0;text-align:left;margin-left:4.75pt;margin-top:-35.4pt;width:86.2pt;height:10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" fillcolor="white [3201]" strokecolor="#70ad47 [3209]" strokeweight="1pt">
                    <v:textbox>
                      <w:txbxContent>
                        <w:p w:rsidR="0005206B" w:rsidRDefault="00112884" w:rsidP="00112884">
                          <w:pPr>
                            <w:ind w:left="-234"/>
                            <w:jc w:val="center"/>
                            <w:rPr>
                              <w:lang w:bidi="ar-IQ"/>
                            </w:rPr>
                          </w:pPr>
                          <w:r w:rsidRPr="00517A3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80465" cy="1326383"/>
                                <wp:effectExtent l="0" t="0" r="635" b="762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5746" cy="13323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0"/>
      </w:trPr>
      <w:tc>
        <w:tcPr>
          <w:tcW w:w="3796" w:type="dxa"/>
          <w:gridSpan w:val="2"/>
          <w:vAlign w:val="center"/>
        </w:tcPr>
        <w:p w:rsidR="0005206B" w:rsidRPr="00757FD0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  <w:t>ماجستير في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757FD0" w:rsidRDefault="00203CB2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موارد مائية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757FD0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757FD0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757FD0" w:rsidRDefault="0005206B" w:rsidP="0005206B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  <w:r w:rsidRPr="00757FD0">
            <w:rPr>
              <w:rFonts w:asciiTheme="minorBidi" w:hAnsiTheme="minorBidi" w:hint="cs"/>
              <w:b/>
              <w:bCs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757FD0" w:rsidRDefault="0005206B" w:rsidP="00F12053">
          <w:pPr>
            <w:pStyle w:val="Header"/>
            <w:rPr>
              <w:rFonts w:asciiTheme="minorBidi" w:hAnsiTheme="minorBidi"/>
              <w:b/>
              <w:bCs/>
              <w:sz w:val="24"/>
              <w:szCs w:val="24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627A4F" w:rsidP="00203CB2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hyperlink r:id="rId7" w:history="1">
            <w:r w:rsidR="002C076A" w:rsidRPr="00DF32C7">
              <w:rPr>
                <w:rStyle w:val="Hyperlink"/>
                <w:sz w:val="28"/>
                <w:szCs w:val="28"/>
              </w:rPr>
              <w:t>ameen.mohammed@coeng.uobaghdad.edu.iq</w:t>
            </w:r>
          </w:hyperlink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05206B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F0F2C"/>
    <w:multiLevelType w:val="hybridMultilevel"/>
    <w:tmpl w:val="707C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5206B"/>
    <w:rsid w:val="00112884"/>
    <w:rsid w:val="00203CB2"/>
    <w:rsid w:val="002B658F"/>
    <w:rsid w:val="002C076A"/>
    <w:rsid w:val="002E5408"/>
    <w:rsid w:val="00371619"/>
    <w:rsid w:val="003B0682"/>
    <w:rsid w:val="005C56ED"/>
    <w:rsid w:val="00627A4F"/>
    <w:rsid w:val="00650D74"/>
    <w:rsid w:val="00722B80"/>
    <w:rsid w:val="00757FD0"/>
    <w:rsid w:val="00910E69"/>
    <w:rsid w:val="009B11FC"/>
    <w:rsid w:val="00A87954"/>
    <w:rsid w:val="00AF41E9"/>
    <w:rsid w:val="00B37745"/>
    <w:rsid w:val="00BF0E2C"/>
    <w:rsid w:val="00C30AB1"/>
    <w:rsid w:val="00DA3790"/>
    <w:rsid w:val="00F12053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86FA488-2DA6-4DF4-8D62-AA2EA6E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character" w:styleId="Hyperlink">
    <w:name w:val="Hyperlink"/>
    <w:uiPriority w:val="99"/>
    <w:unhideWhenUsed/>
    <w:rsid w:val="002C076A"/>
    <w:rPr>
      <w:color w:val="0563C1"/>
      <w:u w:val="single"/>
    </w:rPr>
  </w:style>
  <w:style w:type="character" w:customStyle="1" w:styleId="linkify">
    <w:name w:val="linkify"/>
    <w:basedOn w:val="DefaultParagraphFont"/>
    <w:rsid w:val="002C076A"/>
  </w:style>
  <w:style w:type="character" w:styleId="Strong">
    <w:name w:val="Strong"/>
    <w:basedOn w:val="DefaultParagraphFont"/>
    <w:uiPriority w:val="22"/>
    <w:qFormat/>
    <w:rsid w:val="0091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ameen.mohammed@coeng.uobaghdad.edu.iq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MADAR</dc:creator>
  <cp:keywords/>
  <dc:description/>
  <cp:lastModifiedBy>Maher</cp:lastModifiedBy>
  <cp:revision>5</cp:revision>
  <dcterms:created xsi:type="dcterms:W3CDTF">2021-02-21T09:27:00Z</dcterms:created>
  <dcterms:modified xsi:type="dcterms:W3CDTF">2023-02-21T07:28:00Z</dcterms:modified>
</cp:coreProperties>
</file>