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3E" w:rsidRDefault="00F6343E">
      <w:pPr>
        <w:rPr>
          <w:rtl/>
        </w:rPr>
      </w:pPr>
      <w:r w:rsidRPr="00F6343E">
        <w:rPr>
          <w:rFonts w:cs="Arial"/>
          <w:rtl/>
        </w:rPr>
        <w:t>المومع الالكتروني لجامعة القاسم الخضراء هندسة السدود</w:t>
      </w:r>
    </w:p>
    <w:p w:rsidR="00A82785" w:rsidRDefault="00F6343E">
      <w:pPr>
        <w:rPr>
          <w:rtl/>
        </w:rPr>
      </w:pPr>
      <w:hyperlink r:id="rId4" w:history="1">
        <w:r w:rsidRPr="0070725E">
          <w:rPr>
            <w:rStyle w:val="Hyperlink"/>
          </w:rPr>
          <w:t>https://wrec.uoqasim.edu.iq/sustainable_management.aspx</w:t>
        </w:r>
      </w:hyperlink>
    </w:p>
    <w:p w:rsidR="00F6343E" w:rsidRDefault="00F6343E">
      <w:pPr>
        <w:rPr>
          <w:rFonts w:cs="Arial"/>
          <w:rtl/>
        </w:rPr>
      </w:pPr>
      <w:r w:rsidRPr="00F6343E">
        <w:rPr>
          <w:rFonts w:cs="Arial"/>
          <w:rtl/>
        </w:rPr>
        <w:t>جامعة الموصل كلية الهندسة قسم السدود والموارد المائية</w:t>
      </w:r>
    </w:p>
    <w:p w:rsidR="00F6343E" w:rsidRDefault="00F6343E">
      <w:pPr>
        <w:rPr>
          <w:rtl/>
        </w:rPr>
      </w:pPr>
      <w:hyperlink r:id="rId5" w:history="1">
        <w:r w:rsidRPr="0070725E">
          <w:rPr>
            <w:rStyle w:val="Hyperlink"/>
          </w:rPr>
          <w:t>https://uomosul.edu.iq/engineering/%D9%87%D9%86%D8%AF%D8%B3%D8%A9-%D8%A7%D9%84%D8%B3%D8%AF%D9%88%D8%AF-%D9%88%D8%A7%D9%84%D9%85%D9%88%D8%A7%D8%B1%D8%AF-</w:t>
        </w:r>
        <w:bookmarkStart w:id="0" w:name="_GoBack"/>
        <w:bookmarkEnd w:id="0"/>
        <w:r w:rsidRPr="0070725E">
          <w:rPr>
            <w:rStyle w:val="Hyperlink"/>
          </w:rPr>
          <w:t>%D8%A7%D9%84%D9%85%D8%A7%D8%A6%D9%8A%D8%A9/</w:t>
        </w:r>
      </w:hyperlink>
    </w:p>
    <w:p w:rsidR="00F6343E" w:rsidRDefault="00F6343E">
      <w:pPr>
        <w:rPr>
          <w:rtl/>
        </w:rPr>
      </w:pPr>
      <w:r w:rsidRPr="00F6343E">
        <w:rPr>
          <w:rFonts w:cs="Arial"/>
          <w:rtl/>
        </w:rPr>
        <w:t>جامعة الانبار كلية الهندسة قسم السدود والموارد المائية</w:t>
      </w:r>
    </w:p>
    <w:p w:rsidR="00F6343E" w:rsidRDefault="00F6343E">
      <w:pPr>
        <w:rPr>
          <w:rtl/>
        </w:rPr>
      </w:pPr>
      <w:hyperlink r:id="rId6" w:history="1">
        <w:r w:rsidRPr="0070725E">
          <w:rPr>
            <w:rStyle w:val="Hyperlink"/>
          </w:rPr>
          <w:t>https://www.uoanbar.edu.iq/EngineeringCollege/CMS.php?ID=13</w:t>
        </w:r>
      </w:hyperlink>
    </w:p>
    <w:p w:rsidR="00F6343E" w:rsidRDefault="00F6343E">
      <w:pPr>
        <w:rPr>
          <w:rtl/>
        </w:rPr>
      </w:pPr>
      <w:r w:rsidRPr="00F6343E">
        <w:rPr>
          <w:rFonts w:cs="Arial"/>
          <w:rtl/>
        </w:rPr>
        <w:t>وزارة الموارد المائية الموقع الرسمي</w:t>
      </w:r>
    </w:p>
    <w:p w:rsidR="00F6343E" w:rsidRDefault="00F6343E">
      <w:pPr>
        <w:rPr>
          <w:rtl/>
        </w:rPr>
      </w:pPr>
      <w:hyperlink r:id="rId7" w:history="1">
        <w:r w:rsidRPr="0070725E">
          <w:rPr>
            <w:rStyle w:val="Hyperlink"/>
          </w:rPr>
          <w:t>https://gds.mowr.gov.iq/</w:t>
        </w:r>
      </w:hyperlink>
    </w:p>
    <w:p w:rsidR="00DF6DB2" w:rsidRDefault="00DF6DB2">
      <w:pPr>
        <w:rPr>
          <w:rtl/>
        </w:rPr>
      </w:pPr>
      <w:r w:rsidRPr="00DF6DB2">
        <w:rPr>
          <w:rFonts w:cs="Arial"/>
          <w:rtl/>
        </w:rPr>
        <w:t>سدود العراق</w:t>
      </w:r>
    </w:p>
    <w:p w:rsidR="00DF6DB2" w:rsidRDefault="00DF6DB2">
      <w:pPr>
        <w:rPr>
          <w:rtl/>
        </w:rPr>
      </w:pPr>
      <w:hyperlink r:id="rId8" w:history="1">
        <w:r w:rsidRPr="0070725E">
          <w:rPr>
            <w:rStyle w:val="Hyperlink"/>
          </w:rPr>
          <w:t>https://www.google.com/search?q=%D8%B3%D8%AF%D9%88%D8%AF+%D8%A7%D9%84%D8%B9%D8%B1%D8%A7%D9%82&amp;sca_esv=566211836&amp;bih=619&amp;biw=1366&amp;hl=ar&amp;ei=1g4IZZyyBfXgxc8Ps5WR4Ao&amp;oq=%D8%B3%D8%AF%D9%88%D8%AF+&amp;gs_lp=Egxnd3Mtd2l6LXNlcnAiCdiz2K_ZiNivICoCCAEyBBAAGAMyBRAAGIAEMgUQABiABDIFEAAYgAQyBRAAGIAEMgUQABiABDIFEAAYgAQyBRAAGIAEMgUQABiABDIFEAAYgARI3FtQkCtYvjpwAXgAkAEAmAG6BaABtRCqAQkyLTQuMC4xLjG4AQHIAQD4AQHCAgoQABhHGNYEGLADwgILEAAYgAQYsQMYgwHCAggQABiABBixA8ICCxAAGIoFGLEDGIMBwgITEC4YigUYsQMYgwEYxwEYrwEYQ8ICBxAAGIoFGEPCAhEQLhiABBixAxiDARjHARivAcICIhAuGIoFGLEDGIMBGMcBGK8BGEMYlwUY3AQY3gQY4ATYAQHCAgUQLhiABMICBxAAGIAEGArCAggQABiABBjJA8ICCBAAGIAEGJID4gMEGAAgQYgGAZAGCLoGBggBEAEYFA&amp;sclient=gws-wiz-serp</w:t>
        </w:r>
      </w:hyperlink>
    </w:p>
    <w:p w:rsidR="00DF6DB2" w:rsidRDefault="00DF6DB2">
      <w:pPr>
        <w:rPr>
          <w:rtl/>
        </w:rPr>
      </w:pPr>
    </w:p>
    <w:p w:rsidR="00F6343E" w:rsidRDefault="00F6343E">
      <w:pPr>
        <w:rPr>
          <w:rtl/>
        </w:rPr>
      </w:pPr>
    </w:p>
    <w:p w:rsidR="00F6343E" w:rsidRDefault="00F6343E"/>
    <w:sectPr w:rsidR="00F634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FF"/>
    <w:rsid w:val="00894D7C"/>
    <w:rsid w:val="008D17FF"/>
    <w:rsid w:val="00C54313"/>
    <w:rsid w:val="00DF6DB2"/>
    <w:rsid w:val="00F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5839B1-E102-4EB6-9C5B-57D4A222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8%B3%D8%AF%D9%88%D8%AF+%D8%A7%D9%84%D8%B9%D8%B1%D8%A7%D9%82&amp;sca_esv=566211836&amp;bih=619&amp;biw=1366&amp;hl=ar&amp;ei=1g4IZZyyBfXgxc8Ps5WR4Ao&amp;oq=%D8%B3%D8%AF%D9%88%D8%AF+&amp;gs_lp=Egxnd3Mtd2l6LXNlcnAiCdiz2K_ZiNivICoCCAEyBBAAGAMyBRAAGIAEMgUQABiABDIFEAAYgAQyBRAAGIAEMgUQABiABDIFEAAYgAQyBRAAGIAEMgUQABiABDIFEAAYgARI3FtQkCtYvjpwAXgAkAEAmAG6BaABtRCqAQkyLTQuMC4xLjG4AQHIAQD4AQHCAgoQABhHGNYEGLADwgILEAAYgAQYsQMYgwHCAggQABiABBixA8ICCxAAGIoFGLEDGIMBwgITEC4YigUYsQMYgwEYxwEYrwEYQ8ICBxAAGIoFGEPCAhEQLhiABBixAxiDARjHARivAcICIhAuGIoFGLEDGIMBGMcBGK8BGEMYlwUY3AQY3gQY4ATYAQHCAgUQLhiABMICBxAAGIAEGArCAggQABiABBjJA8ICCBAAGIAEGJID4gMEGAAgQYgGAZAGCLoGBggBEAEYFA&amp;sclient=gws-wiz-ser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ds.mowr.gov.iq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oanbar.edu.iq/EngineeringCollege/CMS.php?ID=13" TargetMode="External"/><Relationship Id="rId5" Type="http://schemas.openxmlformats.org/officeDocument/2006/relationships/hyperlink" Target="https://uomosul.edu.iq/engineering/%D9%87%D9%86%D8%AF%D8%B3%D8%A9-%D8%A7%D9%84%D8%B3%D8%AF%D9%88%D8%AF-%D9%88%D8%A7%D9%84%D9%85%D9%88%D8%A7%D8%B1%D8%AF-%D8%A7%D9%84%D9%85%D8%A7%D8%A6%D9%8A%D8%A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rec.uoqasim.edu.iq/sustainable_managemen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2023-09-18T08:41:00Z</dcterms:created>
  <dcterms:modified xsi:type="dcterms:W3CDTF">2023-09-18T08:53:00Z</dcterms:modified>
</cp:coreProperties>
</file>